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E8415F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E8415F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E8415F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E8415F" w:rsidRDefault="00C4414D" w:rsidP="009C6454">
            <w:pPr>
              <w:jc w:val="center"/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E8415F" w:rsidRDefault="00C4414D" w:rsidP="009C6454">
            <w:pPr>
              <w:jc w:val="center"/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E8415F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E8415F" w:rsidRDefault="00C4414D" w:rsidP="009C6454">
            <w:pPr>
              <w:jc w:val="center"/>
              <w:rPr>
                <w:rFonts w:eastAsia="Calibri"/>
                <w:sz w:val="28"/>
                <w:rtl/>
                <w:lang w:bidi="fa-IR"/>
              </w:rPr>
            </w:pPr>
          </w:p>
          <w:p w14:paraId="12CDCF25" w14:textId="77777777" w:rsidR="00C4414D" w:rsidRPr="00E8415F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/>
                <w:b/>
                <w:bCs/>
                <w:szCs w:val="24"/>
                <w:rtl/>
                <w:lang w:bidi="fa-IR"/>
              </w:rPr>
            </w:pPr>
            <w:r w:rsidRPr="00E8415F">
              <w:rPr>
                <w:rFonts w:eastAsia="Calibri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E8415F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/>
                <w:b/>
                <w:bCs/>
                <w:sz w:val="28"/>
                <w:rtl/>
                <w:lang w:bidi="fa-IR"/>
              </w:rPr>
            </w:pPr>
            <w:r w:rsidRPr="00E8415F">
              <w:rPr>
                <w:rFonts w:eastAsia="Calibri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E8415F">
              <w:rPr>
                <w:rFonts w:eastAsia="Calibri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E8415F" w:rsidRDefault="00442ED8" w:rsidP="00DC3E08">
            <w:pPr>
              <w:jc w:val="center"/>
              <w:rPr>
                <w:rFonts w:eastAsia="Calibri"/>
                <w:b/>
                <w:bCs/>
                <w:sz w:val="32"/>
                <w:szCs w:val="32"/>
                <w:rtl/>
                <w:lang w:bidi="fa-IR"/>
              </w:rPr>
            </w:pPr>
            <w:r w:rsidRPr="00E8415F">
              <w:rPr>
                <w:rFonts w:eastAsia="Calibri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E8415F" w:rsidRDefault="00C4414D" w:rsidP="009C6454">
            <w:pPr>
              <w:jc w:val="center"/>
              <w:rPr>
                <w:rFonts w:eastAsia="Calibri"/>
                <w:b/>
                <w:bCs/>
                <w:sz w:val="28"/>
                <w:rtl/>
                <w:lang w:bidi="fa-IR"/>
              </w:rPr>
            </w:pPr>
          </w:p>
          <w:p w14:paraId="6B0D1BC0" w14:textId="7304F2A8" w:rsidR="00C4414D" w:rsidRPr="00E8415F" w:rsidRDefault="00442ED8" w:rsidP="00DC3E08">
            <w:pPr>
              <w:jc w:val="center"/>
              <w:rPr>
                <w:rFonts w:eastAsia="Calibri"/>
                <w:b/>
                <w:bCs/>
                <w:sz w:val="28"/>
                <w:rtl/>
                <w:lang w:bidi="fa-IR"/>
              </w:rPr>
            </w:pPr>
            <w:r w:rsidRPr="00E8415F">
              <w:rPr>
                <w:rFonts w:eastAsia="Calibri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9F6C25" w:rsidRPr="00E8415F">
              <w:rPr>
                <w:rFonts w:eastAsia="Calibri"/>
                <w:b/>
                <w:bCs/>
                <w:sz w:val="28"/>
                <w:rtl/>
                <w:lang w:bidi="fa-IR"/>
              </w:rPr>
              <w:t>6</w:t>
            </w:r>
            <w:r w:rsidR="00C23A98" w:rsidRPr="00E8415F">
              <w:rPr>
                <w:rFonts w:eastAsia="Calibri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E8415F" w:rsidRDefault="00C4414D" w:rsidP="009C6454">
            <w:pPr>
              <w:jc w:val="center"/>
              <w:rPr>
                <w:rFonts w:eastAsia="Calibri"/>
                <w:sz w:val="28"/>
                <w:lang w:bidi="fa-IR"/>
              </w:rPr>
            </w:pPr>
          </w:p>
        </w:tc>
      </w:tr>
    </w:tbl>
    <w:p w14:paraId="4C9E6ADB" w14:textId="77777777" w:rsidR="00C4414D" w:rsidRPr="00E8415F" w:rsidRDefault="00C4414D" w:rsidP="009C6454">
      <w:pPr>
        <w:spacing w:after="0" w:line="240" w:lineRule="auto"/>
        <w:rPr>
          <w:rFonts w:eastAsia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E8415F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E8415F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/>
                <w:sz w:val="32"/>
                <w:szCs w:val="32"/>
                <w:lang w:bidi="fa-IR"/>
              </w:rPr>
            </w:pPr>
            <w:r w:rsidRPr="00E8415F">
              <w:rPr>
                <w:rFonts w:eastAsia="Calibri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E8415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E8415F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E8415F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/>
                <w:sz w:val="32"/>
                <w:szCs w:val="32"/>
                <w:lang w:bidi="fa-IR"/>
              </w:rPr>
            </w:pPr>
            <w:r w:rsidRPr="00E8415F">
              <w:rPr>
                <w:rFonts w:eastAsia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E8415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E8415F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E8415F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E8415F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/>
                <w:sz w:val="28"/>
                <w:rtl/>
                <w:lang w:bidi="fa-IR"/>
              </w:rPr>
            </w:pPr>
            <w:r w:rsidRPr="00E8415F">
              <w:rPr>
                <w:rFonts w:eastAsia="Calibri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E8415F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/>
          <w:sz w:val="32"/>
          <w:szCs w:val="32"/>
          <w:rtl/>
        </w:rPr>
      </w:pPr>
      <w:r w:rsidRPr="00E8415F">
        <w:rPr>
          <w:rFonts w:eastAsia="Calibri"/>
          <w:sz w:val="32"/>
          <w:szCs w:val="32"/>
        </w:rPr>
        <w:softHyphen/>
      </w:r>
    </w:p>
    <w:p w14:paraId="0E06854E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Pr="00E8415F" w:rsidRDefault="009C6454" w:rsidP="009C6454">
      <w:pPr>
        <w:jc w:val="center"/>
        <w:rPr>
          <w:color w:val="auto"/>
          <w:sz w:val="28"/>
          <w:rtl/>
        </w:rPr>
      </w:pPr>
    </w:p>
    <w:p w14:paraId="351B6099" w14:textId="77777777" w:rsidR="00405650" w:rsidRPr="00E8415F" w:rsidRDefault="00405650" w:rsidP="00405650">
      <w:pPr>
        <w:pStyle w:val="BodyText"/>
        <w:bidi/>
        <w:rPr>
          <w:rFonts w:asciiTheme="majorBidi" w:hAnsiTheme="majorBidi"/>
          <w:w w:val="75"/>
          <w:rtl/>
        </w:rPr>
      </w:pPr>
    </w:p>
    <w:p w14:paraId="407B2DC0" w14:textId="610369BB" w:rsidR="009F6C25" w:rsidRPr="00E8415F" w:rsidRDefault="00250EA7" w:rsidP="009F6C25">
      <w:pPr>
        <w:pStyle w:val="Heading1"/>
        <w:jc w:val="left"/>
        <w:rPr>
          <w:w w:val="75"/>
          <w:rtl/>
        </w:rPr>
      </w:pPr>
      <w:r w:rsidRPr="00E8415F">
        <w:rPr>
          <w:w w:val="75"/>
          <w:rtl/>
        </w:rPr>
        <w:t xml:space="preserve">بخش </w:t>
      </w:r>
      <w:r w:rsidR="009F6C25" w:rsidRPr="00E8415F">
        <w:rPr>
          <w:w w:val="75"/>
          <w:rtl/>
        </w:rPr>
        <w:t>اول</w:t>
      </w:r>
      <w:r w:rsidRPr="00E8415F">
        <w:rPr>
          <w:w w:val="75"/>
          <w:rtl/>
        </w:rPr>
        <w:t xml:space="preserve"> : سوالات</w:t>
      </w:r>
    </w:p>
    <w:p w14:paraId="5096ECC0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49055EF6" w14:textId="3A7F1E55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 xml:space="preserve">شرکت 1 </w:t>
      </w:r>
      <w:r w:rsidRPr="00C7310F">
        <w:rPr>
          <w:rFonts w:ascii="Sitka Small" w:hAnsi="Sitka Small"/>
          <w:w w:val="75"/>
        </w:rPr>
        <w:t>Cost leadership</w:t>
      </w:r>
      <w:r w:rsidRPr="00C7310F">
        <w:rPr>
          <w:rFonts w:ascii="Sitka Small" w:hAnsi="Sitka Small"/>
          <w:w w:val="75"/>
          <w:rtl/>
        </w:rPr>
        <w:t xml:space="preserve"> (رهبری هزینه)</w:t>
      </w:r>
      <w:r w:rsidRPr="00C7310F">
        <w:rPr>
          <w:rFonts w:ascii="Sitka Small" w:hAnsi="Sitka Small"/>
          <w:w w:val="75"/>
        </w:rPr>
        <w:t>:</w:t>
      </w:r>
    </w:p>
    <w:p w14:paraId="6E18DBB5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18B516D4" w14:textId="21AB82C3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ویژگی‌های شرکت: اقامتگاه اقتصادی، خدمات محدود و اساسی، عملیات کارآمد با قیمت مناسب و رقابت پذیر</w:t>
      </w:r>
    </w:p>
    <w:p w14:paraId="14BD3A5F" w14:textId="14E3200D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بازار هدف: مسافران  حساس به قیمت</w:t>
      </w:r>
      <w:r w:rsidRPr="00C7310F">
        <w:rPr>
          <w:rFonts w:ascii="Sitka Small" w:hAnsi="Sitka Small"/>
          <w:w w:val="75"/>
        </w:rPr>
        <w:t xml:space="preserve"> </w:t>
      </w:r>
      <w:r w:rsidRPr="00C7310F">
        <w:rPr>
          <w:rFonts w:ascii="Sitka Small" w:hAnsi="Sitka Small"/>
          <w:w w:val="75"/>
          <w:rtl/>
        </w:rPr>
        <w:t>و امکانات متوسط</w:t>
      </w:r>
    </w:p>
    <w:p w14:paraId="382A3DF1" w14:textId="6F309601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 xml:space="preserve">پشتیبان: رکود اقتصادی، افزایش قیمت سوخت باعث افزایش مسافران به دنبال اقامت ارزان </w:t>
      </w:r>
      <w:r w:rsidRPr="00C7310F">
        <w:rPr>
          <w:rFonts w:ascii="Sitka Small" w:hAnsi="Sitka Small"/>
          <w:w w:val="75"/>
        </w:rPr>
        <w:t xml:space="preserve"> </w:t>
      </w:r>
      <w:r w:rsidRPr="00C7310F">
        <w:rPr>
          <w:rFonts w:ascii="Sitka Small" w:hAnsi="Sitka Small"/>
          <w:w w:val="75"/>
          <w:rtl/>
        </w:rPr>
        <w:t xml:space="preserve"> و تقاضا بیشتر</w:t>
      </w:r>
    </w:p>
    <w:p w14:paraId="543B5758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</w:rPr>
      </w:pPr>
      <w:r w:rsidRPr="00C7310F">
        <w:rPr>
          <w:rFonts w:ascii="Sitka Small" w:hAnsi="Sitka Small"/>
          <w:w w:val="75"/>
          <w:rtl/>
        </w:rPr>
        <w:t xml:space="preserve">تهدید ها: رشد اقتصادی و  </w:t>
      </w:r>
      <w:r w:rsidRPr="00C7310F">
        <w:rPr>
          <w:rFonts w:ascii="Sitka Small" w:hAnsi="Sitka Small"/>
          <w:w w:val="75"/>
        </w:rPr>
        <w:t>cost leadership</w:t>
      </w:r>
    </w:p>
    <w:p w14:paraId="0AF37751" w14:textId="0392BEF6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</w:t>
      </w:r>
      <w:r w:rsidRPr="00C7310F">
        <w:rPr>
          <w:rFonts w:ascii="Sitka Small" w:hAnsi="Sitka Small"/>
          <w:w w:val="75"/>
        </w:rPr>
        <w:t xml:space="preserve"> differentiation</w:t>
      </w:r>
    </w:p>
    <w:p w14:paraId="42646EF4" w14:textId="0ADAA8C5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شرکت 2 (تمایز)</w:t>
      </w:r>
      <w:r w:rsidRPr="00C7310F">
        <w:rPr>
          <w:rFonts w:ascii="Sitka Small" w:hAnsi="Sitka Small"/>
          <w:w w:val="75"/>
        </w:rPr>
        <w:t>:</w:t>
      </w:r>
    </w:p>
    <w:p w14:paraId="2B439052" w14:textId="641589CA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ویژگی‌ها: اقامتگاه لوکس، خدمات عالی، تجربه منحصربفرد</w:t>
      </w:r>
      <w:r w:rsidRPr="00C7310F">
        <w:rPr>
          <w:rFonts w:ascii="Sitka Small" w:hAnsi="Sitka Small"/>
          <w:w w:val="75"/>
        </w:rPr>
        <w:t xml:space="preserve"> </w:t>
      </w:r>
      <w:r w:rsidRPr="00C7310F">
        <w:rPr>
          <w:rFonts w:ascii="Sitka Small" w:hAnsi="Sitka Small"/>
          <w:w w:val="75"/>
          <w:rtl/>
        </w:rPr>
        <w:t>که بقیه مکان ها ارائه نمی دهند.</w:t>
      </w:r>
    </w:p>
    <w:p w14:paraId="75EC0F24" w14:textId="28244807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بازار هدف: مسافران ثروتمندی  و دنبال تجربه های منحصر به فرد هستند و با کیفیت هستند</w:t>
      </w:r>
    </w:p>
    <w:p w14:paraId="3B9F035A" w14:textId="12EC0B76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پشتیبان: رشد اقتصادی، افزایش درآمد طبقات مرفه</w:t>
      </w:r>
      <w:r w:rsidRPr="00C7310F">
        <w:rPr>
          <w:rFonts w:ascii="Sitka Small" w:hAnsi="Sitka Small"/>
          <w:w w:val="75"/>
        </w:rPr>
        <w:t xml:space="preserve"> </w:t>
      </w:r>
    </w:p>
    <w:p w14:paraId="2150C9CB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</w:rPr>
      </w:pPr>
      <w:r w:rsidRPr="00C7310F">
        <w:rPr>
          <w:rFonts w:ascii="Sitka Small" w:hAnsi="Sitka Small"/>
          <w:w w:val="75"/>
          <w:rtl/>
        </w:rPr>
        <w:t xml:space="preserve">تهدید: رکود اقتصادی، کاهش تقاضای سفرهای لوکس و </w:t>
      </w:r>
      <w:r w:rsidRPr="00C7310F">
        <w:rPr>
          <w:rFonts w:ascii="Sitka Small" w:hAnsi="Sitka Small"/>
          <w:w w:val="75"/>
        </w:rPr>
        <w:t>cost leadership</w:t>
      </w:r>
    </w:p>
    <w:p w14:paraId="4B3418B9" w14:textId="3816F782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</w:t>
      </w:r>
      <w:r w:rsidRPr="00C7310F">
        <w:rPr>
          <w:rFonts w:ascii="Sitka Small" w:hAnsi="Sitka Small"/>
          <w:w w:val="75"/>
        </w:rPr>
        <w:t xml:space="preserve"> differentiation</w:t>
      </w:r>
    </w:p>
    <w:p w14:paraId="6700AB41" w14:textId="6422026D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شرکت 3 (تمرکز هزینه)</w:t>
      </w:r>
      <w:r w:rsidRPr="00C7310F">
        <w:rPr>
          <w:rFonts w:ascii="Sitka Small" w:hAnsi="Sitka Small"/>
          <w:w w:val="75"/>
        </w:rPr>
        <w:t xml:space="preserve">: </w:t>
      </w:r>
    </w:p>
    <w:p w14:paraId="44229C88" w14:textId="38937C58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ویژگی‌ها: اقامت اقتصادی، خدمات محدود با کاهش هزینه، مکان‌یابی اختصاصی و با بازار هدف خاص با بقیه رقابت می کند.</w:t>
      </w:r>
    </w:p>
    <w:p w14:paraId="53B67F68" w14:textId="0A26B7C9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بازار هدف: گروه‌های خاص مسافران که  کم‌بودجه هستن</w:t>
      </w:r>
    </w:p>
    <w:p w14:paraId="62EBBBD9" w14:textId="3A981265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پشتیبان: افزایش تقاضا از سوی گروه‌های هدف در بازار</w:t>
      </w:r>
    </w:p>
    <w:p w14:paraId="7A9E0B84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</w:rPr>
      </w:pPr>
      <w:r w:rsidRPr="00C7310F">
        <w:rPr>
          <w:rFonts w:ascii="Sitka Small" w:hAnsi="Sitka Small"/>
          <w:w w:val="75"/>
          <w:rtl/>
        </w:rPr>
        <w:t xml:space="preserve">تهدید: کاهش تقاضای سفر در گروه‌های هدف  </w:t>
      </w:r>
      <w:r w:rsidRPr="00C7310F">
        <w:rPr>
          <w:rFonts w:ascii="Sitka Small" w:hAnsi="Sitka Small"/>
          <w:w w:val="75"/>
        </w:rPr>
        <w:t>cost leadership</w:t>
      </w:r>
    </w:p>
    <w:p w14:paraId="71753D3D" w14:textId="516B31F3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</w:t>
      </w:r>
      <w:r w:rsidRPr="00C7310F">
        <w:rPr>
          <w:rFonts w:ascii="Sitka Small" w:hAnsi="Sitka Small"/>
          <w:w w:val="75"/>
        </w:rPr>
        <w:t xml:space="preserve"> differentiation</w:t>
      </w:r>
    </w:p>
    <w:p w14:paraId="5E635F42" w14:textId="0D161849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شرکت 4 (تمرکز تمایز)</w:t>
      </w:r>
      <w:r w:rsidRPr="00C7310F">
        <w:rPr>
          <w:rFonts w:ascii="Sitka Small" w:hAnsi="Sitka Small"/>
          <w:w w:val="75"/>
        </w:rPr>
        <w:t>:</w:t>
      </w:r>
    </w:p>
    <w:p w14:paraId="308AD6B9" w14:textId="5D76EC7A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ویژگی‌ها: خدمات سفارشی، تجربیات منحصربفرد، مکان‌یابی تخصصی</w:t>
      </w:r>
      <w:r w:rsidRPr="00C7310F">
        <w:rPr>
          <w:rFonts w:ascii="Sitka Small" w:hAnsi="Sitka Small"/>
          <w:w w:val="75"/>
        </w:rPr>
        <w:t xml:space="preserve"> </w:t>
      </w:r>
      <w:r w:rsidR="00E8415F" w:rsidRPr="00C7310F">
        <w:rPr>
          <w:rFonts w:ascii="Sitka Small" w:hAnsi="Sitka Small"/>
          <w:w w:val="75"/>
          <w:rtl/>
        </w:rPr>
        <w:t>و بازار خاص</w:t>
      </w:r>
    </w:p>
    <w:p w14:paraId="43F77E0B" w14:textId="71CA25CA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بازار هدف: گروه‌های خاص مسافران</w:t>
      </w:r>
      <w:r w:rsidRPr="00C7310F">
        <w:rPr>
          <w:rFonts w:ascii="Sitka Small" w:hAnsi="Sitka Small"/>
          <w:w w:val="75"/>
        </w:rPr>
        <w:t xml:space="preserve"> </w:t>
      </w:r>
    </w:p>
    <w:p w14:paraId="2C5E2308" w14:textId="7CECF559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پشتیبان: روند رو به رشد سفرهای تخصصی و ماجراجویانه</w:t>
      </w:r>
      <w:r w:rsidR="00E8415F" w:rsidRPr="00C7310F">
        <w:rPr>
          <w:rFonts w:ascii="Sitka Small" w:hAnsi="Sitka Small"/>
          <w:w w:val="75"/>
          <w:rtl/>
        </w:rPr>
        <w:t xml:space="preserve"> و باز خاص</w:t>
      </w:r>
    </w:p>
    <w:p w14:paraId="3272A241" w14:textId="2D4D1AF4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 xml:space="preserve">تهدید: کاهش علاقه به سفرهای تخصصی </w:t>
      </w:r>
      <w:r w:rsidR="00E8415F" w:rsidRPr="00C7310F">
        <w:rPr>
          <w:rFonts w:ascii="Sitka Small" w:hAnsi="Sitka Small"/>
          <w:w w:val="75"/>
          <w:rtl/>
        </w:rPr>
        <w:t>با توجه به</w:t>
      </w:r>
      <w:r w:rsidRPr="00C7310F">
        <w:rPr>
          <w:rFonts w:ascii="Sitka Small" w:hAnsi="Sitka Small"/>
          <w:w w:val="75"/>
          <w:rtl/>
        </w:rPr>
        <w:t xml:space="preserve"> هدف</w:t>
      </w:r>
      <w:r w:rsidR="00E8415F" w:rsidRPr="00C7310F">
        <w:rPr>
          <w:rFonts w:ascii="Sitka Small" w:hAnsi="Sitka Small"/>
          <w:w w:val="75"/>
          <w:rtl/>
        </w:rPr>
        <w:t xml:space="preserve"> شرکت</w:t>
      </w:r>
    </w:p>
    <w:p w14:paraId="72C761DD" w14:textId="77777777" w:rsidR="009F6C25" w:rsidRPr="00C7310F" w:rsidRDefault="009F6C25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03853BD9" w14:textId="28B44EC3" w:rsidR="009F6C25" w:rsidRPr="00C7310F" w:rsidRDefault="009F6C25" w:rsidP="00E8415F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lastRenderedPageBreak/>
        <w:t>شرکت 5 (گیر افتادن در وسط)</w:t>
      </w:r>
      <w:r w:rsidRPr="00C7310F">
        <w:rPr>
          <w:rFonts w:ascii="Sitka Small" w:hAnsi="Sitka Small"/>
          <w:w w:val="75"/>
        </w:rPr>
        <w:t>:</w:t>
      </w:r>
    </w:p>
    <w:p w14:paraId="562B716E" w14:textId="053E2A75" w:rsidR="009F6C25" w:rsidRPr="00C7310F" w:rsidRDefault="009F6C25" w:rsidP="00E8415F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ویژگی‌ها: ترکیبی از خدمات اقتصادی و لوکس، بازار هدف وسیع</w:t>
      </w:r>
      <w:r w:rsidRPr="00C7310F">
        <w:rPr>
          <w:rFonts w:ascii="Sitka Small" w:hAnsi="Sitka Small"/>
          <w:w w:val="75"/>
        </w:rPr>
        <w:t xml:space="preserve"> </w:t>
      </w:r>
      <w:r w:rsidR="001012C3" w:rsidRPr="00C7310F">
        <w:rPr>
          <w:rFonts w:ascii="Sitka Small" w:hAnsi="Sitka Small"/>
          <w:w w:val="75"/>
          <w:rtl/>
        </w:rPr>
        <w:t>که در هر دو دسته نمی توان به عنوان یک شرکت موفق نامبرد</w:t>
      </w:r>
    </w:p>
    <w:p w14:paraId="7ED2CABB" w14:textId="1EF0FB80" w:rsidR="001012C3" w:rsidRPr="00C7310F" w:rsidRDefault="001012C3" w:rsidP="001012C3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بازار هدف: مسافران نامعلوم و سلیقه ای</w:t>
      </w:r>
      <w:r w:rsidRPr="00C7310F">
        <w:rPr>
          <w:rFonts w:ascii="Sitka Small" w:hAnsi="Sitka Small"/>
          <w:w w:val="75"/>
        </w:rPr>
        <w:t xml:space="preserve"> </w:t>
      </w:r>
    </w:p>
    <w:p w14:paraId="5B24EB2F" w14:textId="25E30A31" w:rsidR="009F6C25" w:rsidRPr="00C7310F" w:rsidRDefault="009F6C25" w:rsidP="00E8415F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 xml:space="preserve">پشتیبان: </w:t>
      </w:r>
      <w:r w:rsidR="001012C3" w:rsidRPr="00C7310F">
        <w:rPr>
          <w:rFonts w:ascii="Sitka Small" w:hAnsi="Sitka Small"/>
          <w:w w:val="75"/>
          <w:rtl/>
        </w:rPr>
        <w:t>دنبال راهکار های نوین و جدید و برای کمک به مشتریان خود و استفاده از فناوری جدید</w:t>
      </w:r>
    </w:p>
    <w:p w14:paraId="4878EEFB" w14:textId="39FA82F0" w:rsidR="001012C3" w:rsidRPr="00C7310F" w:rsidRDefault="009F6C25" w:rsidP="001012C3">
      <w:pPr>
        <w:pStyle w:val="BodyText"/>
        <w:bidi/>
        <w:rPr>
          <w:rFonts w:ascii="Sitka Small" w:hAnsi="Sitka Small"/>
          <w:w w:val="75"/>
        </w:rPr>
      </w:pPr>
      <w:r w:rsidRPr="00C7310F">
        <w:rPr>
          <w:rFonts w:ascii="Sitka Small" w:hAnsi="Sitka Small"/>
          <w:w w:val="75"/>
          <w:rtl/>
        </w:rPr>
        <w:t>تهدید: ناتوانی در رقابت بر مبنای قیمت یا تمایز</w:t>
      </w:r>
      <w:r w:rsidR="001012C3" w:rsidRPr="00C7310F">
        <w:rPr>
          <w:rFonts w:ascii="Sitka Small" w:hAnsi="Sitka Small"/>
          <w:w w:val="75"/>
          <w:rtl/>
        </w:rPr>
        <w:t xml:space="preserve"> و رقابت شدید </w:t>
      </w:r>
      <w:r w:rsidR="001012C3" w:rsidRPr="00C7310F">
        <w:rPr>
          <w:rFonts w:ascii="Sitka Small" w:hAnsi="Sitka Small"/>
          <w:w w:val="75"/>
        </w:rPr>
        <w:t>cost leadership</w:t>
      </w:r>
    </w:p>
    <w:p w14:paraId="6274FAE2" w14:textId="77777777" w:rsidR="001012C3" w:rsidRPr="00C7310F" w:rsidRDefault="001012C3" w:rsidP="001012C3">
      <w:pPr>
        <w:pStyle w:val="BodyText"/>
        <w:bidi/>
        <w:rPr>
          <w:rFonts w:ascii="Sitka Small" w:hAnsi="Sitka Small"/>
          <w:w w:val="75"/>
          <w:rtl/>
        </w:rPr>
      </w:pPr>
      <w:r w:rsidRPr="00C7310F">
        <w:rPr>
          <w:rFonts w:ascii="Sitka Small" w:hAnsi="Sitka Small"/>
          <w:w w:val="75"/>
          <w:rtl/>
        </w:rPr>
        <w:t>و</w:t>
      </w:r>
      <w:r w:rsidRPr="00C7310F">
        <w:rPr>
          <w:rFonts w:ascii="Sitka Small" w:hAnsi="Sitka Small"/>
          <w:w w:val="75"/>
        </w:rPr>
        <w:t xml:space="preserve"> differentiation</w:t>
      </w:r>
    </w:p>
    <w:p w14:paraId="4346E4AB" w14:textId="3CC998ED" w:rsidR="00C23A98" w:rsidRPr="00C7310F" w:rsidRDefault="00C23A98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70A9245C" w14:textId="77777777" w:rsidR="00C23A98" w:rsidRPr="00C7310F" w:rsidRDefault="00C23A98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1B4B5527" w14:textId="77777777" w:rsidR="00C23A98" w:rsidRPr="00C7310F" w:rsidRDefault="00C23A98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28FD6105" w14:textId="77777777" w:rsidR="00C23A98" w:rsidRPr="00C7310F" w:rsidRDefault="00C23A98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0F893D2B" w14:textId="77777777" w:rsidR="00C23A98" w:rsidRPr="00C7310F" w:rsidRDefault="00C23A98" w:rsidP="009F6C25">
      <w:pPr>
        <w:pStyle w:val="BodyText"/>
        <w:bidi/>
        <w:rPr>
          <w:rFonts w:ascii="Sitka Small" w:hAnsi="Sitka Small"/>
          <w:w w:val="75"/>
          <w:rtl/>
        </w:rPr>
      </w:pPr>
    </w:p>
    <w:p w14:paraId="500509FD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46457505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324EF55C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7D067952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6B0A3A62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6AC0B39A" w14:textId="77777777" w:rsidR="00C23A98" w:rsidRPr="00C7310F" w:rsidRDefault="00C23A98" w:rsidP="00C23A98">
      <w:pPr>
        <w:pStyle w:val="BodyText"/>
        <w:bidi/>
        <w:rPr>
          <w:rFonts w:ascii="Sitka Small" w:hAnsi="Sitka Small"/>
          <w:w w:val="75"/>
          <w:rtl/>
        </w:rPr>
      </w:pPr>
    </w:p>
    <w:p w14:paraId="732C59E7" w14:textId="77777777" w:rsidR="00C23A98" w:rsidRPr="00E8415F" w:rsidRDefault="00C23A98" w:rsidP="00C23A98">
      <w:pPr>
        <w:pStyle w:val="BodyText"/>
        <w:bidi/>
        <w:rPr>
          <w:rFonts w:asciiTheme="majorBidi" w:hAnsiTheme="majorBidi"/>
          <w:w w:val="75"/>
          <w:rtl/>
        </w:rPr>
      </w:pPr>
    </w:p>
    <w:sectPr w:rsidR="00C23A98" w:rsidRPr="00E8415F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9E79" w14:textId="77777777" w:rsidR="00444CF2" w:rsidRDefault="00444CF2" w:rsidP="005507A9">
      <w:pPr>
        <w:spacing w:after="0" w:line="240" w:lineRule="auto"/>
      </w:pPr>
      <w:r>
        <w:separator/>
      </w:r>
    </w:p>
  </w:endnote>
  <w:endnote w:type="continuationSeparator" w:id="0">
    <w:p w14:paraId="42539221" w14:textId="77777777" w:rsidR="00444CF2" w:rsidRDefault="00444CF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C8B9" w14:textId="77777777" w:rsidR="00444CF2" w:rsidRDefault="00444CF2" w:rsidP="005507A9">
      <w:pPr>
        <w:spacing w:after="0" w:line="240" w:lineRule="auto"/>
      </w:pPr>
      <w:r>
        <w:separator/>
      </w:r>
    </w:p>
  </w:footnote>
  <w:footnote w:type="continuationSeparator" w:id="0">
    <w:p w14:paraId="6B128E86" w14:textId="77777777" w:rsidR="00444CF2" w:rsidRDefault="00444CF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27"/>
  </w:num>
  <w:num w:numId="2" w16cid:durableId="1605530746">
    <w:abstractNumId w:val="21"/>
  </w:num>
  <w:num w:numId="3" w16cid:durableId="1573782496">
    <w:abstractNumId w:val="23"/>
  </w:num>
  <w:num w:numId="4" w16cid:durableId="1370229166">
    <w:abstractNumId w:val="19"/>
  </w:num>
  <w:num w:numId="5" w16cid:durableId="780799985">
    <w:abstractNumId w:val="19"/>
    <w:lvlOverride w:ilvl="0">
      <w:startOverride w:val="1"/>
    </w:lvlOverride>
  </w:num>
  <w:num w:numId="6" w16cid:durableId="625046932">
    <w:abstractNumId w:val="25"/>
  </w:num>
  <w:num w:numId="7" w16cid:durableId="317685720">
    <w:abstractNumId w:val="26"/>
  </w:num>
  <w:num w:numId="8" w16cid:durableId="1058288713">
    <w:abstractNumId w:val="13"/>
  </w:num>
  <w:num w:numId="9" w16cid:durableId="230233069">
    <w:abstractNumId w:val="22"/>
  </w:num>
  <w:num w:numId="10" w16cid:durableId="1842046263">
    <w:abstractNumId w:val="1"/>
  </w:num>
  <w:num w:numId="11" w16cid:durableId="1556695735">
    <w:abstractNumId w:val="5"/>
  </w:num>
  <w:num w:numId="12" w16cid:durableId="432943454">
    <w:abstractNumId w:val="4"/>
  </w:num>
  <w:num w:numId="13" w16cid:durableId="1574774234">
    <w:abstractNumId w:val="9"/>
  </w:num>
  <w:num w:numId="14" w16cid:durableId="1864438420">
    <w:abstractNumId w:val="24"/>
  </w:num>
  <w:num w:numId="15" w16cid:durableId="170219430">
    <w:abstractNumId w:val="16"/>
  </w:num>
  <w:num w:numId="16" w16cid:durableId="1924340732">
    <w:abstractNumId w:val="7"/>
  </w:num>
  <w:num w:numId="17" w16cid:durableId="335115560">
    <w:abstractNumId w:val="12"/>
  </w:num>
  <w:num w:numId="18" w16cid:durableId="1901937332">
    <w:abstractNumId w:val="8"/>
  </w:num>
  <w:num w:numId="19" w16cid:durableId="905607437">
    <w:abstractNumId w:val="14"/>
  </w:num>
  <w:num w:numId="20" w16cid:durableId="88085375">
    <w:abstractNumId w:val="3"/>
  </w:num>
  <w:num w:numId="21" w16cid:durableId="1645576091">
    <w:abstractNumId w:val="11"/>
  </w:num>
  <w:num w:numId="22" w16cid:durableId="918951682">
    <w:abstractNumId w:val="17"/>
  </w:num>
  <w:num w:numId="23" w16cid:durableId="621347359">
    <w:abstractNumId w:val="2"/>
  </w:num>
  <w:num w:numId="24" w16cid:durableId="1225532714">
    <w:abstractNumId w:val="0"/>
  </w:num>
  <w:num w:numId="25" w16cid:durableId="704717180">
    <w:abstractNumId w:val="18"/>
  </w:num>
  <w:num w:numId="26" w16cid:durableId="1582370094">
    <w:abstractNumId w:val="10"/>
  </w:num>
  <w:num w:numId="27" w16cid:durableId="276571242">
    <w:abstractNumId w:val="6"/>
  </w:num>
  <w:num w:numId="28" w16cid:durableId="2119638432">
    <w:abstractNumId w:val="15"/>
  </w:num>
  <w:num w:numId="29" w16cid:durableId="731660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23DF"/>
    <w:rsid w:val="00325B86"/>
    <w:rsid w:val="00341D71"/>
    <w:rsid w:val="00356586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17</cp:revision>
  <cp:lastPrinted>2023-11-10T18:21:00Z</cp:lastPrinted>
  <dcterms:created xsi:type="dcterms:W3CDTF">2023-10-13T06:02:00Z</dcterms:created>
  <dcterms:modified xsi:type="dcterms:W3CDTF">2023-11-17T17:49:00Z</dcterms:modified>
</cp:coreProperties>
</file>