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6156" w:rsidRDefault="001E6156" w:rsidP="001E6156">
      <w:pPr>
        <w:jc w:val="center"/>
        <w:rPr>
          <w:b/>
          <w:sz w:val="48"/>
          <w:szCs w:val="48"/>
        </w:rPr>
      </w:pPr>
      <w:proofErr w:type="spellStart"/>
      <w:r w:rsidRPr="001E6156">
        <w:rPr>
          <w:b/>
          <w:sz w:val="48"/>
          <w:szCs w:val="48"/>
        </w:rPr>
        <w:t>Dasboard</w:t>
      </w:r>
      <w:proofErr w:type="spellEnd"/>
      <w:r w:rsidRPr="001E6156">
        <w:rPr>
          <w:b/>
          <w:sz w:val="48"/>
          <w:szCs w:val="48"/>
        </w:rPr>
        <w:t xml:space="preserve"> requirements</w:t>
      </w:r>
    </w:p>
    <w:p w:rsidR="001E6156" w:rsidRDefault="001E6156" w:rsidP="001E6156">
      <w:pPr>
        <w:rPr>
          <w:sz w:val="48"/>
          <w:szCs w:val="48"/>
        </w:rPr>
      </w:pPr>
    </w:p>
    <w:p w:rsidR="00445E65" w:rsidRDefault="001E6156" w:rsidP="001E615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 this dashboard we just need 1 module at this stage  </w:t>
      </w:r>
      <w:r>
        <w:rPr>
          <w:sz w:val="32"/>
          <w:szCs w:val="32"/>
        </w:rPr>
        <w:br/>
        <w:t>-&gt; Car wash orders (module)</w:t>
      </w:r>
      <w:r>
        <w:rPr>
          <w:sz w:val="32"/>
          <w:szCs w:val="32"/>
        </w:rPr>
        <w:br/>
        <w:t xml:space="preserve">-&gt; with three indicated statuses  ,,,  </w:t>
      </w:r>
      <w:r w:rsidR="00D43DE3">
        <w:rPr>
          <w:sz w:val="32"/>
          <w:szCs w:val="32"/>
        </w:rPr>
        <w:br/>
        <w:t xml:space="preserve">-&gt; need all the </w:t>
      </w:r>
      <w:r w:rsidR="00F95907">
        <w:rPr>
          <w:sz w:val="32"/>
          <w:szCs w:val="32"/>
        </w:rPr>
        <w:t>columns</w:t>
      </w:r>
      <w:r w:rsidR="00D43DE3">
        <w:rPr>
          <w:sz w:val="32"/>
          <w:szCs w:val="32"/>
        </w:rPr>
        <w:t xml:space="preserve"> </w:t>
      </w:r>
      <w:r w:rsidR="00F95907">
        <w:rPr>
          <w:sz w:val="32"/>
          <w:szCs w:val="32"/>
        </w:rPr>
        <w:t xml:space="preserve">of </w:t>
      </w:r>
      <w:r w:rsidR="00D43DE3">
        <w:rPr>
          <w:sz w:val="32"/>
          <w:szCs w:val="32"/>
        </w:rPr>
        <w:t>t</w:t>
      </w:r>
      <w:bookmarkStart w:id="0" w:name="_GoBack"/>
      <w:bookmarkEnd w:id="0"/>
      <w:r w:rsidR="00D43DE3">
        <w:rPr>
          <w:sz w:val="32"/>
          <w:szCs w:val="32"/>
        </w:rPr>
        <w:t xml:space="preserve">his module </w:t>
      </w:r>
      <w:r>
        <w:rPr>
          <w:sz w:val="32"/>
          <w:szCs w:val="32"/>
        </w:rPr>
        <w:br/>
      </w:r>
      <w:r>
        <w:rPr>
          <w:noProof/>
        </w:rPr>
        <w:drawing>
          <wp:inline distT="0" distB="0" distL="0" distR="0" wp14:anchorId="146D32D8" wp14:editId="4F96C374">
            <wp:extent cx="5943600" cy="20148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/>
      </w:r>
    </w:p>
    <w:p w:rsidR="001E6156" w:rsidRDefault="001E6156" w:rsidP="001E615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User or manager should able to enter the data manually  of their users </w:t>
      </w:r>
    </w:p>
    <w:p w:rsidR="001E6156" w:rsidRPr="001E6156" w:rsidRDefault="001E6156" w:rsidP="001E615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Will add more features with time ,,,   </w:t>
      </w:r>
    </w:p>
    <w:sectPr w:rsidR="001E6156" w:rsidRPr="001E61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593933"/>
    <w:multiLevelType w:val="hybridMultilevel"/>
    <w:tmpl w:val="25385E8E"/>
    <w:lvl w:ilvl="0" w:tplc="2408A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156"/>
    <w:rsid w:val="001E6156"/>
    <w:rsid w:val="00445E65"/>
    <w:rsid w:val="00D43DE3"/>
    <w:rsid w:val="00F95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98CD"/>
  <w15:chartTrackingRefBased/>
  <w15:docId w15:val="{79569317-DCCE-4B3E-867E-50C28A5B4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1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2026-10-01T08:27:00Z</dcterms:created>
  <dcterms:modified xsi:type="dcterms:W3CDTF">2026-10-01T08:33:00Z</dcterms:modified>
</cp:coreProperties>
</file>