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2F5496" w:themeColor="accent1" w:themeShade="BF"/>
          <w:kern w:val="2"/>
          <w:lang/>
          <w14:ligatures w14:val="standardContextual"/>
        </w:rPr>
        <w:id w:val="373666836"/>
        <w:docPartObj>
          <w:docPartGallery w:val="Cover Pages"/>
          <w:docPartUnique/>
        </w:docPartObj>
      </w:sdtPr>
      <w:sdtContent>
        <w:p w14:paraId="06C89889" w14:textId="2DE6D26A" w:rsidR="006804AE" w:rsidRPr="006804AE" w:rsidRDefault="006804AE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2F5496" w:themeColor="accent1" w:themeShade="BF"/>
            </w:rPr>
          </w:pPr>
          <w:r w:rsidRPr="006804AE">
            <w:rPr>
              <w:rFonts w:ascii="Times New Roman" w:hAnsi="Times New Roman" w:cs="Times New Roman"/>
              <w:noProof/>
              <w:color w:val="2F5496" w:themeColor="accent1" w:themeShade="BF"/>
            </w:rPr>
            <w:drawing>
              <wp:inline distT="0" distB="0" distL="0" distR="0" wp14:anchorId="1FF7D846" wp14:editId="0230CA1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2F5496" w:themeColor="accent1" w:themeShade="BF"/>
              <w:sz w:val="72"/>
              <w:szCs w:val="72"/>
            </w:rPr>
            <w:alias w:val="Title"/>
            <w:tag w:val=""/>
            <w:id w:val="1735040861"/>
            <w:placeholder>
              <w:docPart w:val="8B36A46B357343F498B389716822E1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906EF9" w14:textId="24FD14D1" w:rsidR="006804AE" w:rsidRPr="006804AE" w:rsidRDefault="00872BA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2F5496" w:themeColor="accent1" w:themeShade="BF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2F5496" w:themeColor="accent1" w:themeShade="BF"/>
                  <w:sz w:val="72"/>
                  <w:szCs w:val="72"/>
                </w:rPr>
                <w:t>Static Routing</w:t>
              </w:r>
            </w:p>
          </w:sdtContent>
        </w:sdt>
        <w:p w14:paraId="2DA7F893" w14:textId="77777777" w:rsidR="006804AE" w:rsidRPr="006804AE" w:rsidRDefault="006804AE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2F5496" w:themeColor="accent1" w:themeShade="BF"/>
            </w:rPr>
          </w:pPr>
          <w:r w:rsidRPr="006804AE">
            <w:rPr>
              <w:rFonts w:ascii="Times New Roman" w:hAnsi="Times New Roman" w:cs="Times New Roman"/>
              <w:noProof/>
              <w:color w:val="2F5496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C604AA" wp14:editId="5BADB0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82194C" w14:textId="33062A13" w:rsidR="006804AE" w:rsidRPr="006804AE" w:rsidRDefault="006804A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6804A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November 18, 2023</w:t>
                                    </w:r>
                                  </w:p>
                                </w:sdtContent>
                              </w:sdt>
                              <w:p w14:paraId="74F0A7CC" w14:textId="665CD2F6" w:rsidR="006804AE" w:rsidRPr="006804AE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804AE" w:rsidRPr="006804AE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M. Muntazer Mehdi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604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82194C" w14:textId="33062A13" w:rsidR="006804AE" w:rsidRPr="006804AE" w:rsidRDefault="006804A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6804A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November 18, 2023</w:t>
                              </w:r>
                            </w:p>
                          </w:sdtContent>
                        </w:sdt>
                        <w:p w14:paraId="74F0A7CC" w14:textId="665CD2F6" w:rsidR="006804AE" w:rsidRPr="006804AE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804AE" w:rsidRPr="006804AE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0"/>
                                  <w:szCs w:val="40"/>
                                </w:rPr>
                                <w:t>M. Muntazer Mehdi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804AE">
            <w:rPr>
              <w:rFonts w:ascii="Times New Roman" w:hAnsi="Times New Roman" w:cs="Times New Roman"/>
              <w:noProof/>
              <w:color w:val="2F5496" w:themeColor="accent1" w:themeShade="BF"/>
            </w:rPr>
            <w:drawing>
              <wp:inline distT="0" distB="0" distL="0" distR="0" wp14:anchorId="315CA8F6" wp14:editId="4ACAB4D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A157FF" w14:textId="747725A3" w:rsidR="006804AE" w:rsidRPr="006804AE" w:rsidRDefault="006804AE">
          <w:pPr>
            <w:rPr>
              <w:rFonts w:ascii="Times New Roman" w:hAnsi="Times New Roman" w:cs="Times New Roman"/>
              <w:color w:val="2F5496" w:themeColor="accent1" w:themeShade="BF"/>
              <w:lang w:val="en-US"/>
            </w:rPr>
          </w:pPr>
          <w:r w:rsidRPr="006804AE">
            <w:rPr>
              <w:rFonts w:ascii="Times New Roman" w:hAnsi="Times New Roman" w:cs="Times New Roman"/>
              <w:color w:val="2F5496" w:themeColor="accent1" w:themeShade="BF"/>
              <w:lang w:val="en-US"/>
            </w:rPr>
            <w:br w:type="page"/>
          </w:r>
        </w:p>
      </w:sdtContent>
    </w:sdt>
    <w:p w14:paraId="769D8195" w14:textId="7BD46FCC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lastRenderedPageBreak/>
        <w:t>Topology:</w:t>
      </w:r>
    </w:p>
    <w:p w14:paraId="7C2E8674" w14:textId="559EDEED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4ADB1FF6" wp14:editId="00B2B9A5">
            <wp:extent cx="5731510" cy="3608070"/>
            <wp:effectExtent l="0" t="0" r="2540" b="0"/>
            <wp:docPr id="144695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2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2474" w14:textId="77777777" w:rsidR="006804AE" w:rsidRP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51966866" w14:textId="3BDE1490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Status of packet sent:</w:t>
      </w:r>
    </w:p>
    <w:p w14:paraId="54FA42F6" w14:textId="4D6B5837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2A240269" wp14:editId="7AEC2017">
            <wp:extent cx="5731510" cy="757555"/>
            <wp:effectExtent l="0" t="0" r="2540" b="4445"/>
            <wp:docPr id="170921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11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D82F" w14:textId="77777777" w:rsidR="006804AE" w:rsidRP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p w14:paraId="748BD987" w14:textId="485889BA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  <w:t>Static routing</w:t>
      </w:r>
    </w:p>
    <w:p w14:paraId="2F65A393" w14:textId="5AF4C5EC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7B59E08C" wp14:editId="61DFD202">
            <wp:extent cx="4006432" cy="2035175"/>
            <wp:effectExtent l="0" t="0" r="0" b="3175"/>
            <wp:docPr id="173571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18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203" cy="20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45A" w14:textId="0746EB41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lastRenderedPageBreak/>
        <w:drawing>
          <wp:inline distT="0" distB="0" distL="0" distR="0" wp14:anchorId="46BBD209" wp14:editId="77B6E398">
            <wp:extent cx="3957898" cy="1958340"/>
            <wp:effectExtent l="0" t="0" r="5080" b="3810"/>
            <wp:docPr id="87041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19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31" cy="19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5850" w14:textId="77CE9EC8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4CAE6574" wp14:editId="1FDC1A6D">
            <wp:extent cx="3962460" cy="1897380"/>
            <wp:effectExtent l="0" t="0" r="0" b="7620"/>
            <wp:docPr id="184029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9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6262" cy="1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C46C" w14:textId="35FEB428" w:rsid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  <w:r w:rsidRPr="006804AE">
        <w:rPr>
          <w:rFonts w:ascii="Times New Roman" w:hAnsi="Times New Roman" w:cs="Times New Roman"/>
          <w:b/>
          <w:bCs/>
          <w:noProof/>
          <w:color w:val="2F5496" w:themeColor="accent1" w:themeShade="BF"/>
          <w:sz w:val="32"/>
          <w:szCs w:val="32"/>
          <w:u w:val="single"/>
          <w:lang w:val="en-US"/>
        </w:rPr>
        <w:drawing>
          <wp:inline distT="0" distB="0" distL="0" distR="0" wp14:anchorId="0752237F" wp14:editId="13303C60">
            <wp:extent cx="3981891" cy="2011680"/>
            <wp:effectExtent l="0" t="0" r="0" b="7620"/>
            <wp:docPr id="6600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286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9297" cy="20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249" w14:textId="77777777" w:rsidR="006804AE" w:rsidRPr="006804AE" w:rsidRDefault="006804AE">
      <w:pP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  <w:u w:val="single"/>
          <w:lang w:val="en-US"/>
        </w:rPr>
      </w:pPr>
    </w:p>
    <w:sectPr w:rsidR="006804AE" w:rsidRPr="006804AE" w:rsidSect="006804AE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AE"/>
    <w:rsid w:val="00575FC3"/>
    <w:rsid w:val="006804AE"/>
    <w:rsid w:val="0087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56BC"/>
  <w15:chartTrackingRefBased/>
  <w15:docId w15:val="{E903FA88-6620-4452-9190-674BCE91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04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804AE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36A46B357343F498B389716822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BC633-B4C0-4C99-A4E2-3F0D258B8EE7}"/>
      </w:docPartPr>
      <w:docPartBody>
        <w:p w:rsidR="006955F7" w:rsidRDefault="007E5BC8" w:rsidP="007E5BC8">
          <w:pPr>
            <w:pStyle w:val="8B36A46B357343F498B389716822E1A7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C8"/>
    <w:rsid w:val="00575FC3"/>
    <w:rsid w:val="006955F7"/>
    <w:rsid w:val="006E68F8"/>
    <w:rsid w:val="007E5BC8"/>
    <w:rsid w:val="00D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36A46B357343F498B389716822E1A7">
    <w:name w:val="8B36A46B357343F498B389716822E1A7"/>
    <w:rsid w:val="007E5BC8"/>
  </w:style>
  <w:style w:type="paragraph" w:customStyle="1" w:styleId="BBBDD12AD22D4216A3C3986A77710BEA">
    <w:name w:val="BBBDD12AD22D4216A3C3986A77710BEA"/>
    <w:rsid w:val="007E5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2023-11-18T00:00:00</PublishDate>
  <Abstract/>
  <CompanyAddress>M. Muntazer Mehdi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</Words>
  <Characters>76</Characters>
  <Application>Microsoft Office Word</Application>
  <DocSecurity>0</DocSecurity>
  <Lines>1</Lines>
  <Paragraphs>1</Paragraphs>
  <ScaleCrop>false</ScaleCrop>
  <Company>F200290@cfd.nu.edu.pk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Routing</dc:title>
  <dc:subject>LAB 9</dc:subject>
  <dc:creator>Mehdi Rizvi</dc:creator>
  <cp:keywords/>
  <dc:description/>
  <cp:lastModifiedBy>Muhammad Muntazer Mehdi</cp:lastModifiedBy>
  <cp:revision>2</cp:revision>
  <dcterms:created xsi:type="dcterms:W3CDTF">2023-11-21T05:38:00Z</dcterms:created>
  <dcterms:modified xsi:type="dcterms:W3CDTF">2024-07-04T11:38:00Z</dcterms:modified>
</cp:coreProperties>
</file>