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4C46" w14:textId="7598B36A" w:rsidR="005344F4" w:rsidRDefault="00540763">
      <w:r>
        <w:t>Collection</w:t>
      </w:r>
    </w:p>
    <w:p w14:paraId="4B841FB2" w14:textId="4456BADF" w:rsidR="00540763" w:rsidRDefault="009F4B74">
      <w:r>
        <w:t>Defence spending as variable</w:t>
      </w:r>
    </w:p>
    <w:p w14:paraId="5AA39BC8" w14:textId="725ABC39" w:rsidR="009F4B74" w:rsidRDefault="003037DF">
      <w:hyperlink r:id="rId4" w:history="1">
        <w:r w:rsidRPr="00E81CC7">
          <w:rPr>
            <w:rStyle w:val="Hyperlink"/>
          </w:rPr>
          <w:t>https://www-webofscience-com.virtual.anu.edu.au/wos/woscc/full-record/WOS:000221940200003</w:t>
        </w:r>
      </w:hyperlink>
    </w:p>
    <w:p w14:paraId="14769610" w14:textId="53F570CA" w:rsidR="003037DF" w:rsidRDefault="0092291F">
      <w:hyperlink r:id="rId5" w:history="1">
        <w:r w:rsidRPr="00E81CC7">
          <w:rPr>
            <w:rStyle w:val="Hyperlink"/>
          </w:rPr>
          <w:t>https://www-webofscience-com.virtual.anu.edu.au/wos/woscc/full-record/WOS:000313627400005</w:t>
        </w:r>
      </w:hyperlink>
    </w:p>
    <w:p w14:paraId="597C90DE" w14:textId="3F2BF917" w:rsidR="0092291F" w:rsidRDefault="0092291F">
      <w:hyperlink r:id="rId6" w:history="1">
        <w:r w:rsidRPr="00E81CC7">
          <w:rPr>
            <w:rStyle w:val="Hyperlink"/>
          </w:rPr>
          <w:t>https://www-webofscience-com.virtual.anu.edu.au/wos/woscc/full-record/WOS:A1997WU10200002</w:t>
        </w:r>
      </w:hyperlink>
    </w:p>
    <w:p w14:paraId="6CF55AEF" w14:textId="6F72C69F" w:rsidR="0092291F" w:rsidRDefault="0092291F">
      <w:hyperlink r:id="rId7" w:history="1">
        <w:r w:rsidRPr="00E81CC7">
          <w:rPr>
            <w:rStyle w:val="Hyperlink"/>
          </w:rPr>
          <w:t>https://www-webofscience-com.virtual.anu.edu.au/wos/woscc/full-record/WOS:000265744000005</w:t>
        </w:r>
      </w:hyperlink>
    </w:p>
    <w:p w14:paraId="0C07B8A4" w14:textId="5B726890" w:rsidR="0092291F" w:rsidRDefault="00032F8C">
      <w:hyperlink r:id="rId8" w:history="1">
        <w:r w:rsidRPr="00E81CC7">
          <w:rPr>
            <w:rStyle w:val="Hyperlink"/>
          </w:rPr>
          <w:t>https://www-webofscience-com.virtual.anu.edu.au/wos/woscc/full-record/WOS:000373824400002</w:t>
        </w:r>
      </w:hyperlink>
    </w:p>
    <w:p w14:paraId="39C5D237" w14:textId="2A655E4F" w:rsidR="00032F8C" w:rsidRDefault="00A5467C">
      <w:hyperlink r:id="rId9" w:history="1">
        <w:r w:rsidRPr="00E81CC7">
          <w:rPr>
            <w:rStyle w:val="Hyperlink"/>
          </w:rPr>
          <w:t>https://www-webofscience-com.virtual.anu.edu.au/wos/woscc/full-record/WOS:001159596000001</w:t>
        </w:r>
      </w:hyperlink>
    </w:p>
    <w:p w14:paraId="578578E0" w14:textId="41D89DEA" w:rsidR="00A5467C" w:rsidRDefault="002F7447">
      <w:hyperlink r:id="rId10" w:history="1">
        <w:r w:rsidRPr="00E81CC7">
          <w:rPr>
            <w:rStyle w:val="Hyperlink"/>
          </w:rPr>
          <w:t>https://www-webofscience-com.virtual.anu.edu.au/wos/woscc/full-record/WOS:000513618800001</w:t>
        </w:r>
      </w:hyperlink>
    </w:p>
    <w:p w14:paraId="1C1DF152" w14:textId="6088996D" w:rsidR="002F7447" w:rsidRDefault="002F7447">
      <w:hyperlink r:id="rId11" w:history="1">
        <w:r w:rsidRPr="00E81CC7">
          <w:rPr>
            <w:rStyle w:val="Hyperlink"/>
          </w:rPr>
          <w:t>https://www-webofscience-com.virtual.anu.edu.au/wos/woscc/full-record/WOS:000257740600001</w:t>
        </w:r>
      </w:hyperlink>
    </w:p>
    <w:p w14:paraId="6A89B084" w14:textId="3F62C167" w:rsidR="003C432B" w:rsidRDefault="003C432B">
      <w:hyperlink r:id="rId12" w:history="1">
        <w:r w:rsidRPr="00E81CC7">
          <w:rPr>
            <w:rStyle w:val="Hyperlink"/>
          </w:rPr>
          <w:t>https://www-webofscience-com.virtual.anu.edu.au/wos/woscc/full-record/WOS:000592718900001</w:t>
        </w:r>
      </w:hyperlink>
    </w:p>
    <w:p w14:paraId="2CC3ED20" w14:textId="67DB515A" w:rsidR="003037DF" w:rsidRDefault="003037DF"/>
    <w:p w14:paraId="706FB7C5" w14:textId="48C0AABA" w:rsidR="009F4B74" w:rsidRDefault="009F4B74">
      <w:r>
        <w:t>National security as variable</w:t>
      </w:r>
    </w:p>
    <w:p w14:paraId="00F90E1C" w14:textId="70D27BAE" w:rsidR="003C432B" w:rsidRDefault="00952A2F">
      <w:hyperlink r:id="rId13" w:history="1">
        <w:r w:rsidRPr="00E81CC7">
          <w:rPr>
            <w:rStyle w:val="Hyperlink"/>
          </w:rPr>
          <w:t>https://www-webofscience-com.virtual.anu.edu.au/wos/woscc/full-record/WOS:001513775300006</w:t>
        </w:r>
      </w:hyperlink>
    </w:p>
    <w:p w14:paraId="6FA2F699" w14:textId="77777777" w:rsidR="00952A2F" w:rsidRDefault="00952A2F"/>
    <w:p w14:paraId="1596FE89" w14:textId="77777777" w:rsidR="009F4B74" w:rsidRDefault="009F4B74"/>
    <w:p w14:paraId="57FD7184" w14:textId="24C73118" w:rsidR="009F4B74" w:rsidRDefault="009F4B74">
      <w:r>
        <w:t>Energy prices as variable</w:t>
      </w:r>
    </w:p>
    <w:p w14:paraId="0828B579" w14:textId="6D9AB292" w:rsidR="003C432B" w:rsidRDefault="00867D99">
      <w:hyperlink r:id="rId14" w:history="1">
        <w:r w:rsidRPr="00E81CC7">
          <w:rPr>
            <w:rStyle w:val="Hyperlink"/>
          </w:rPr>
          <w:t>https://www-webofscience-com.virtual.anu.edu.au/wos/woscc/full-record/WOS:000457118600011</w:t>
        </w:r>
      </w:hyperlink>
    </w:p>
    <w:p w14:paraId="31235FF8" w14:textId="4DC2D05B" w:rsidR="00867D99" w:rsidRDefault="0094444F">
      <w:hyperlink r:id="rId15" w:history="1">
        <w:r w:rsidRPr="00E81CC7">
          <w:rPr>
            <w:rStyle w:val="Hyperlink"/>
          </w:rPr>
          <w:t>https://www-webofscience-com.virtual.anu.edu.au/wos/woscc/full-record/WOS:000316229000006</w:t>
        </w:r>
      </w:hyperlink>
    </w:p>
    <w:p w14:paraId="0C813920" w14:textId="44F57736" w:rsidR="0094444F" w:rsidRDefault="0094444F">
      <w:hyperlink r:id="rId16" w:history="1">
        <w:r w:rsidRPr="00E81CC7">
          <w:rPr>
            <w:rStyle w:val="Hyperlink"/>
          </w:rPr>
          <w:t>https://www-webofscience-com.virtual.anu.edu.au/wos/woscc/full-record/WOS:A1994PB16500007</w:t>
        </w:r>
      </w:hyperlink>
    </w:p>
    <w:p w14:paraId="403FE94D" w14:textId="1264078B" w:rsidR="0094444F" w:rsidRDefault="0094444F">
      <w:hyperlink r:id="rId17" w:history="1">
        <w:r w:rsidRPr="00E81CC7">
          <w:rPr>
            <w:rStyle w:val="Hyperlink"/>
          </w:rPr>
          <w:t>https://www-webofscience-com.virtual.anu.edu.au/wos/woscc/full-record/WOS:A1986E879300003</w:t>
        </w:r>
      </w:hyperlink>
    </w:p>
    <w:p w14:paraId="00CE7277" w14:textId="77777777" w:rsidR="0094444F" w:rsidRDefault="0094444F"/>
    <w:p w14:paraId="350DDF30" w14:textId="77777777" w:rsidR="009F4B74" w:rsidRDefault="009F4B74"/>
    <w:p w14:paraId="353F659D" w14:textId="65A1767E" w:rsidR="00B349D7" w:rsidRDefault="009F4B74">
      <w:r>
        <w:t>Econometric methodology</w:t>
      </w:r>
    </w:p>
    <w:p w14:paraId="55612B85" w14:textId="58292CD2" w:rsidR="00B349D7" w:rsidRDefault="0081006D">
      <w:r w:rsidRPr="0081006D">
        <w:rPr>
          <w:b/>
          <w:bCs/>
        </w:rPr>
        <w:t>Mundlak, Yair. 1978.</w:t>
      </w:r>
      <w:r w:rsidRPr="0081006D">
        <w:t xml:space="preserve"> “On the Pooling of Time Series and Cross Section Data.” </w:t>
      </w:r>
      <w:proofErr w:type="spellStart"/>
      <w:r w:rsidRPr="0081006D">
        <w:rPr>
          <w:i/>
          <w:iCs/>
        </w:rPr>
        <w:t>Econometrica</w:t>
      </w:r>
      <w:proofErr w:type="spellEnd"/>
      <w:r w:rsidRPr="0081006D">
        <w:t xml:space="preserve"> 46 (1): 69–85.</w:t>
      </w:r>
    </w:p>
    <w:p w14:paraId="1B181959" w14:textId="6AC4B9A6" w:rsidR="0081006D" w:rsidRDefault="00FD20C3">
      <w:r w:rsidRPr="00FD20C3">
        <w:rPr>
          <w:b/>
          <w:bCs/>
        </w:rPr>
        <w:t>Chamberlain, Gary. 1982.</w:t>
      </w:r>
      <w:r w:rsidRPr="00FD20C3">
        <w:t xml:space="preserve"> “Multivariate Regression Models for Panel Data.” </w:t>
      </w:r>
      <w:r w:rsidRPr="00FD20C3">
        <w:rPr>
          <w:i/>
          <w:iCs/>
        </w:rPr>
        <w:t>Journal of Econometrics</w:t>
      </w:r>
      <w:r w:rsidRPr="00FD20C3">
        <w:t xml:space="preserve"> 18 (1): 5–46.</w:t>
      </w:r>
    </w:p>
    <w:p w14:paraId="102A9B67" w14:textId="4F4E6128" w:rsidR="00FD20C3" w:rsidRDefault="00FD20C3">
      <w:r w:rsidRPr="00FD20C3">
        <w:rPr>
          <w:b/>
          <w:bCs/>
        </w:rPr>
        <w:t>Wooldridge, Jeffrey M. 2019.</w:t>
      </w:r>
      <w:r w:rsidRPr="00FD20C3">
        <w:t xml:space="preserve"> </w:t>
      </w:r>
      <w:r w:rsidRPr="00FD20C3">
        <w:rPr>
          <w:i/>
          <w:iCs/>
        </w:rPr>
        <w:t>Econometric Analysis of Cross Section and Panel Data</w:t>
      </w:r>
      <w:r w:rsidRPr="00FD20C3">
        <w:t>. 2nd ed. Cambridge, MA: MIT Press.</w:t>
      </w:r>
    </w:p>
    <w:p w14:paraId="5FDC0585" w14:textId="33B9E7E0" w:rsidR="00FD20C3" w:rsidRDefault="00FD20C3">
      <w:proofErr w:type="spellStart"/>
      <w:r w:rsidRPr="00FD20C3">
        <w:rPr>
          <w:b/>
          <w:bCs/>
        </w:rPr>
        <w:t>Baltagi</w:t>
      </w:r>
      <w:proofErr w:type="spellEnd"/>
      <w:r w:rsidRPr="00FD20C3">
        <w:rPr>
          <w:b/>
          <w:bCs/>
        </w:rPr>
        <w:t>, Badi H. 2021.</w:t>
      </w:r>
      <w:r w:rsidRPr="00FD20C3">
        <w:t xml:space="preserve"> </w:t>
      </w:r>
      <w:r w:rsidRPr="00FD20C3">
        <w:rPr>
          <w:i/>
          <w:iCs/>
        </w:rPr>
        <w:t>Econometric Analysis of Panel Data</w:t>
      </w:r>
      <w:r w:rsidRPr="00FD20C3">
        <w:t>. 7th ed. Cham: Springer.</w:t>
      </w:r>
    </w:p>
    <w:p w14:paraId="1F8B7E65" w14:textId="4A1E7BC4" w:rsidR="00FD20C3" w:rsidRDefault="00FD20C3">
      <w:r w:rsidRPr="00FD20C3">
        <w:rPr>
          <w:b/>
          <w:bCs/>
        </w:rPr>
        <w:t>Hausman, Jerry A. 1978.</w:t>
      </w:r>
      <w:r w:rsidRPr="00FD20C3">
        <w:t xml:space="preserve"> “Specification Tests in Econometrics.” </w:t>
      </w:r>
      <w:proofErr w:type="spellStart"/>
      <w:r w:rsidRPr="00FD20C3">
        <w:rPr>
          <w:i/>
          <w:iCs/>
        </w:rPr>
        <w:t>Econometrica</w:t>
      </w:r>
      <w:proofErr w:type="spellEnd"/>
      <w:r w:rsidRPr="00FD20C3">
        <w:t xml:space="preserve"> 46 (6): 1251–1271.</w:t>
      </w:r>
    </w:p>
    <w:p w14:paraId="77E7C846" w14:textId="3BB4835D" w:rsidR="00FD20C3" w:rsidRDefault="00FD20C3">
      <w:proofErr w:type="spellStart"/>
      <w:r w:rsidRPr="00FD20C3">
        <w:rPr>
          <w:b/>
          <w:bCs/>
        </w:rPr>
        <w:t>Pesaran</w:t>
      </w:r>
      <w:proofErr w:type="spellEnd"/>
      <w:r w:rsidRPr="00FD20C3">
        <w:rPr>
          <w:b/>
          <w:bCs/>
        </w:rPr>
        <w:t>, M. Hashem. 2004.</w:t>
      </w:r>
      <w:r w:rsidRPr="00FD20C3">
        <w:t xml:space="preserve"> “General Diagnostic Tests for Cross Section Dependence in Panels.” </w:t>
      </w:r>
      <w:proofErr w:type="spellStart"/>
      <w:r w:rsidRPr="00FD20C3">
        <w:rPr>
          <w:i/>
          <w:iCs/>
        </w:rPr>
        <w:t>CESifo</w:t>
      </w:r>
      <w:proofErr w:type="spellEnd"/>
      <w:r w:rsidRPr="00FD20C3">
        <w:rPr>
          <w:i/>
          <w:iCs/>
        </w:rPr>
        <w:t xml:space="preserve"> Working Paper</w:t>
      </w:r>
      <w:r w:rsidRPr="00FD20C3">
        <w:t xml:space="preserve"> No. 1229.</w:t>
      </w:r>
    </w:p>
    <w:p w14:paraId="7BF605D9" w14:textId="6F1C9A35" w:rsidR="00FD20C3" w:rsidRDefault="00F86F8B">
      <w:proofErr w:type="spellStart"/>
      <w:r w:rsidRPr="00F86F8B">
        <w:rPr>
          <w:b/>
          <w:bCs/>
        </w:rPr>
        <w:t>Pesaran</w:t>
      </w:r>
      <w:proofErr w:type="spellEnd"/>
      <w:r w:rsidRPr="00F86F8B">
        <w:rPr>
          <w:b/>
          <w:bCs/>
        </w:rPr>
        <w:t>, M. Hashem. 2015.</w:t>
      </w:r>
      <w:r w:rsidRPr="00F86F8B">
        <w:t xml:space="preserve"> “Testing Weak Cross</w:t>
      </w:r>
      <w:r w:rsidRPr="00F86F8B">
        <w:noBreakHyphen/>
        <w:t xml:space="preserve">Sectional Dependence in Large Panels.” </w:t>
      </w:r>
      <w:r w:rsidRPr="00F86F8B">
        <w:rPr>
          <w:i/>
          <w:iCs/>
        </w:rPr>
        <w:t>Econometric Reviews</w:t>
      </w:r>
      <w:r w:rsidRPr="00F86F8B">
        <w:t xml:space="preserve"> 34 (6–10): 1089–1117.</w:t>
      </w:r>
    </w:p>
    <w:p w14:paraId="3BA12668" w14:textId="24C5340D" w:rsidR="00F86F8B" w:rsidRDefault="00F86F8B">
      <w:r w:rsidRPr="00F86F8B">
        <w:rPr>
          <w:b/>
          <w:bCs/>
        </w:rPr>
        <w:t>Wooldridge, Jeffrey M. 2002.</w:t>
      </w:r>
      <w:r w:rsidRPr="00F86F8B">
        <w:t xml:space="preserve"> “Econometric Analysis of Cross Section and Panel Data.” Cambridge, MA: MIT Press.</w:t>
      </w:r>
    </w:p>
    <w:p w14:paraId="4DEAE6B3" w14:textId="3659F782" w:rsidR="00F86F8B" w:rsidRDefault="00F86F8B">
      <w:r w:rsidRPr="00F86F8B">
        <w:rPr>
          <w:b/>
          <w:bCs/>
        </w:rPr>
        <w:t>Breusch, Trevor S., and Adrian R. Pagan. 1979.</w:t>
      </w:r>
      <w:r w:rsidRPr="00F86F8B">
        <w:t xml:space="preserve"> “A Simple Test for Heteroscedasticity and Random Coefficient Variation.” </w:t>
      </w:r>
      <w:proofErr w:type="spellStart"/>
      <w:r w:rsidRPr="00F86F8B">
        <w:rPr>
          <w:i/>
          <w:iCs/>
        </w:rPr>
        <w:t>Econometrica</w:t>
      </w:r>
      <w:proofErr w:type="spellEnd"/>
      <w:r w:rsidRPr="00F86F8B">
        <w:t xml:space="preserve"> 47 (5): 1287–1294.</w:t>
      </w:r>
    </w:p>
    <w:sectPr w:rsidR="00F86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50"/>
    <w:rsid w:val="00032F8C"/>
    <w:rsid w:val="00267850"/>
    <w:rsid w:val="002F7447"/>
    <w:rsid w:val="003037DF"/>
    <w:rsid w:val="003C432B"/>
    <w:rsid w:val="004E703C"/>
    <w:rsid w:val="005344F4"/>
    <w:rsid w:val="00540763"/>
    <w:rsid w:val="0081006D"/>
    <w:rsid w:val="00867D99"/>
    <w:rsid w:val="0092291F"/>
    <w:rsid w:val="0094444F"/>
    <w:rsid w:val="00952A2F"/>
    <w:rsid w:val="009F4B74"/>
    <w:rsid w:val="00A5467C"/>
    <w:rsid w:val="00B349D7"/>
    <w:rsid w:val="00C51F7D"/>
    <w:rsid w:val="00F86F8B"/>
    <w:rsid w:val="00FD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72C28"/>
  <w15:chartTrackingRefBased/>
  <w15:docId w15:val="{F096E9E7-7B53-4F6C-AFF9-651F3F70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8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3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-webofscience-com.virtual.anu.edu.au/wos/woscc/full-record/WOS:000373824400002" TargetMode="External"/><Relationship Id="rId13" Type="http://schemas.openxmlformats.org/officeDocument/2006/relationships/hyperlink" Target="https://www-webofscience-com.virtual.anu.edu.au/wos/woscc/full-record/WOS:001513775300006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-webofscience-com.virtual.anu.edu.au/wos/woscc/full-record/WOS:000265744000005" TargetMode="External"/><Relationship Id="rId12" Type="http://schemas.openxmlformats.org/officeDocument/2006/relationships/hyperlink" Target="https://www-webofscience-com.virtual.anu.edu.au/wos/woscc/full-record/WOS:000592718900001" TargetMode="External"/><Relationship Id="rId17" Type="http://schemas.openxmlformats.org/officeDocument/2006/relationships/hyperlink" Target="https://www-webofscience-com.virtual.anu.edu.au/wos/woscc/full-record/WOS:A1986E879300003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-webofscience-com.virtual.anu.edu.au/wos/woscc/full-record/WOS:A1994PB16500007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-webofscience-com.virtual.anu.edu.au/wos/woscc/full-record/WOS:A1997WU10200002" TargetMode="External"/><Relationship Id="rId11" Type="http://schemas.openxmlformats.org/officeDocument/2006/relationships/hyperlink" Target="https://www-webofscience-com.virtual.anu.edu.au/wos/woscc/full-record/WOS:000257740600001" TargetMode="External"/><Relationship Id="rId5" Type="http://schemas.openxmlformats.org/officeDocument/2006/relationships/hyperlink" Target="https://www-webofscience-com.virtual.anu.edu.au/wos/woscc/full-record/WOS:000313627400005" TargetMode="External"/><Relationship Id="rId15" Type="http://schemas.openxmlformats.org/officeDocument/2006/relationships/hyperlink" Target="https://www-webofscience-com.virtual.anu.edu.au/wos/woscc/full-record/WOS:000316229000006" TargetMode="External"/><Relationship Id="rId10" Type="http://schemas.openxmlformats.org/officeDocument/2006/relationships/hyperlink" Target="https://www-webofscience-com.virtual.anu.edu.au/wos/woscc/full-record/WOS:000513618800001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-webofscience-com.virtual.anu.edu.au/wos/woscc/full-record/WOS:000221940200003" TargetMode="External"/><Relationship Id="rId9" Type="http://schemas.openxmlformats.org/officeDocument/2006/relationships/hyperlink" Target="https://www-webofscience-com.virtual.anu.edu.au/wos/woscc/full-record/WOS:001159596000001" TargetMode="External"/><Relationship Id="rId14" Type="http://schemas.openxmlformats.org/officeDocument/2006/relationships/hyperlink" Target="https://www-webofscience-com.virtual.anu.edu.au/wos/woscc/full-record/WOS:0004571186000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</TotalTime>
  <Pages>2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Nikiforov</dc:creator>
  <cp:keywords/>
  <dc:description/>
  <cp:lastModifiedBy>Maxim Nikiforov</cp:lastModifiedBy>
  <cp:revision>16</cp:revision>
  <dcterms:created xsi:type="dcterms:W3CDTF">2026-05-02T06:43:00Z</dcterms:created>
  <dcterms:modified xsi:type="dcterms:W3CDTF">2026-05-03T13:12:00Z</dcterms:modified>
</cp:coreProperties>
</file>