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9E22" w14:textId="358250EE" w:rsidR="00BE74DD" w:rsidRDefault="00BE74DD" w:rsidP="00BE74DD">
      <w:pPr>
        <w:pStyle w:val="Title"/>
        <w:jc w:val="center"/>
      </w:pPr>
      <w:r w:rsidRPr="00BE74DD">
        <w:t>NBA Stats Project</w:t>
      </w:r>
    </w:p>
    <w:p w14:paraId="0690AC42" w14:textId="77777777" w:rsidR="00BE74DD" w:rsidRDefault="00BE74DD" w:rsidP="00BE74DD"/>
    <w:p w14:paraId="3362138F" w14:textId="7A19C202" w:rsidR="00BE74DD" w:rsidRDefault="00BE74DD" w:rsidP="00C76FEC">
      <w:pPr>
        <w:pStyle w:val="IntenseQuote"/>
      </w:pPr>
      <w:r>
        <w:t>NLP</w:t>
      </w:r>
    </w:p>
    <w:p w14:paraId="54951AEE" w14:textId="77777777" w:rsidR="00BE74DD" w:rsidRDefault="00BE74DD" w:rsidP="00BE74DD">
      <w:r>
        <w:t>Lemmatization - don't need as not real words</w:t>
      </w:r>
    </w:p>
    <w:p w14:paraId="77370F53" w14:textId="77777777" w:rsidR="00BE74DD" w:rsidRDefault="00BE74DD" w:rsidP="00BE74DD">
      <w:r>
        <w:t>Deletion of letter</w:t>
      </w:r>
    </w:p>
    <w:p w14:paraId="1653CE74" w14:textId="77777777" w:rsidR="00BE74DD" w:rsidRDefault="00BE74DD" w:rsidP="00BE74DD">
      <w:r>
        <w:t>Switching Letter</w:t>
      </w:r>
    </w:p>
    <w:p w14:paraId="2823EFD0" w14:textId="04C5CB6B" w:rsidR="00BE74DD" w:rsidRDefault="00BE74DD" w:rsidP="00BE74DD">
      <w:r>
        <w:t>Replace Letter</w:t>
      </w:r>
    </w:p>
    <w:p w14:paraId="05B3D6D5" w14:textId="2A423A02" w:rsidR="00BE74DD" w:rsidRDefault="00BE74DD" w:rsidP="00BE74DD">
      <w:r>
        <w:t>Insert new Letter</w:t>
      </w:r>
    </w:p>
    <w:p w14:paraId="5F455BCE" w14:textId="1C34CD55" w:rsidR="00BE74DD" w:rsidRDefault="00BE74DD" w:rsidP="00BE74DD"/>
    <w:p w14:paraId="75BDB3B3" w14:textId="2A5C5039" w:rsidR="00C76FEC" w:rsidRDefault="00C76FEC" w:rsidP="00BE74DD">
      <w:r>
        <w:t>For word editing – see Regex</w:t>
      </w:r>
    </w:p>
    <w:p w14:paraId="19866157" w14:textId="7DCFCA42" w:rsidR="00BE74DD" w:rsidRDefault="0010687C" w:rsidP="00BE74DD">
      <w:hyperlink r:id="rId5" w:history="1">
        <w:r w:rsidRPr="00A75D47">
          <w:rPr>
            <w:rStyle w:val="Hyperlink"/>
          </w:rPr>
          <w:t>https://pypi.org/project/regex/</w:t>
        </w:r>
      </w:hyperlink>
    </w:p>
    <w:p w14:paraId="2DB1CC00" w14:textId="77777777" w:rsidR="00C76FEC" w:rsidRDefault="00C76FEC" w:rsidP="00BE74DD"/>
    <w:p w14:paraId="53F43EDD" w14:textId="353EF394" w:rsidR="00F40E95" w:rsidRDefault="00C76FEC" w:rsidP="00F40E95">
      <w:pPr>
        <w:pStyle w:val="IntenseQuote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D49A903" wp14:editId="47F51187">
            <wp:simplePos x="0" y="0"/>
            <wp:positionH relativeFrom="margin">
              <wp:posOffset>-177800</wp:posOffset>
            </wp:positionH>
            <wp:positionV relativeFrom="paragraph">
              <wp:posOffset>843280</wp:posOffset>
            </wp:positionV>
            <wp:extent cx="2932430" cy="2825750"/>
            <wp:effectExtent l="0" t="0" r="1270" b="0"/>
            <wp:wrapSquare wrapText="bothSides"/>
            <wp:docPr id="179494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E95">
        <w:t>Data Selection</w:t>
      </w:r>
    </w:p>
    <w:p w14:paraId="3EC24FA3" w14:textId="5312C5D7" w:rsidR="00F40E95" w:rsidRDefault="00F40E95" w:rsidP="00F40E95">
      <w:r>
        <w:t>Considerations:</w:t>
      </w:r>
    </w:p>
    <w:p w14:paraId="597B65A6" w14:textId="0DDA8FB9" w:rsidR="00F40E95" w:rsidRDefault="00F40E95" w:rsidP="00F40E95">
      <w:r>
        <w:t>Having available data – play-by-play era is a good cutoff (See Figure</w:t>
      </w:r>
      <w:r w:rsidR="00C177BC">
        <w:t xml:space="preserve"> History of NBA Data)</w:t>
      </w:r>
    </w:p>
    <w:p w14:paraId="66FFE340" w14:textId="231D406E" w:rsidR="00C177BC" w:rsidRDefault="00C177BC" w:rsidP="00F40E95">
      <w:r>
        <w:t xml:space="preserve">Chose to go from 1996 to current – has enough similarities to modern era and similar injury/health technology. </w:t>
      </w:r>
    </w:p>
    <w:p w14:paraId="35503D32" w14:textId="31E41C08" w:rsidR="00C177BC" w:rsidRDefault="00C177BC" w:rsidP="00F40E95">
      <w:r>
        <w:t>Chose to have upper limit of training data be active players drafted before 2016.</w:t>
      </w:r>
    </w:p>
    <w:p w14:paraId="0CB8D0BF" w14:textId="77777777" w:rsidR="00C76FEC" w:rsidRDefault="00C76FEC" w:rsidP="00F40E95"/>
    <w:p w14:paraId="32F69669" w14:textId="0697FEC6" w:rsidR="00C76FEC" w:rsidRDefault="0039758F" w:rsidP="00F40E95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63827AF" wp14:editId="48F81FD5">
            <wp:simplePos x="0" y="0"/>
            <wp:positionH relativeFrom="margin">
              <wp:posOffset>82550</wp:posOffset>
            </wp:positionH>
            <wp:positionV relativeFrom="paragraph">
              <wp:posOffset>6382385</wp:posOffset>
            </wp:positionV>
            <wp:extent cx="5048250" cy="2470150"/>
            <wp:effectExtent l="0" t="0" r="0" b="6350"/>
            <wp:wrapSquare wrapText="bothSides"/>
            <wp:docPr id="1982181935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81935" name="Picture 2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FEC">
        <w:rPr>
          <w:noProof/>
        </w:rPr>
        <w:drawing>
          <wp:anchor distT="0" distB="0" distL="114300" distR="114300" simplePos="0" relativeHeight="251668480" behindDoc="0" locked="0" layoutInCell="1" allowOverlap="1" wp14:anchorId="2789338F" wp14:editId="00CCB994">
            <wp:simplePos x="0" y="0"/>
            <wp:positionH relativeFrom="margin">
              <wp:posOffset>69850</wp:posOffset>
            </wp:positionH>
            <wp:positionV relativeFrom="paragraph">
              <wp:posOffset>3022600</wp:posOffset>
            </wp:positionV>
            <wp:extent cx="5003800" cy="3321050"/>
            <wp:effectExtent l="0" t="0" r="6350" b="0"/>
            <wp:wrapSquare wrapText="bothSides"/>
            <wp:docPr id="2086203771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3771" name="Picture 1" descr="A screenshot of a web page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81"/>
                    <a:stretch/>
                  </pic:blipFill>
                  <pic:spPr bwMode="auto">
                    <a:xfrm>
                      <a:off x="0" y="0"/>
                      <a:ext cx="500380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EE9EBC0" wp14:editId="19D0B07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05400" cy="2937510"/>
            <wp:effectExtent l="0" t="0" r="0" b="0"/>
            <wp:wrapSquare wrapText="bothSides"/>
            <wp:docPr id="1725557661" name="Picture 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57661" name="Picture 3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FEC">
        <w:t xml:space="preserve">Using </w:t>
      </w:r>
      <w:r w:rsidR="00C76FEC">
        <w:lastRenderedPageBreak/>
        <w:t>BasketballReference but there are limitations (see Figure Bot/Scraping/Crawler Traffic)</w:t>
      </w:r>
    </w:p>
    <w:p w14:paraId="797F1AD9" w14:textId="48396C8E" w:rsidR="00C177BC" w:rsidRDefault="00C76FEC" w:rsidP="00F40E95">
      <w:r w:rsidRPr="00C76FEC">
        <w:t xml:space="preserve"> </w:t>
      </w:r>
    </w:p>
    <w:p w14:paraId="44B734CB" w14:textId="7E4516EB" w:rsidR="00C76FEC" w:rsidRPr="00C76FEC" w:rsidRDefault="00C76FEC" w:rsidP="0039758F">
      <w:pPr>
        <w:pStyle w:val="IntenseQuote"/>
      </w:pPr>
      <w:r>
        <w:t>ML Methods</w:t>
      </w:r>
    </w:p>
    <w:p w14:paraId="600D5357" w14:textId="2D75BA95" w:rsidR="00F40E95" w:rsidRDefault="00F40E95" w:rsidP="00BE74DD">
      <w:pPr>
        <w:rPr>
          <w:noProof/>
        </w:rPr>
      </w:pPr>
    </w:p>
    <w:p w14:paraId="0D934FF8" w14:textId="02717B3F" w:rsidR="00C76FEC" w:rsidRDefault="00C76FEC" w:rsidP="00C76FE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Create paths for each players career path (matrix for each player)</w:t>
      </w:r>
    </w:p>
    <w:p w14:paraId="5AA00AE1" w14:textId="0C77E1D9" w:rsidR="0039758F" w:rsidRDefault="0039758F" w:rsidP="00C76FE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Split into training and test with splits done according to career length and gamescores</w:t>
      </w:r>
    </w:p>
    <w:p w14:paraId="7D9A938B" w14:textId="76E22354" w:rsidR="00F40E95" w:rsidRDefault="00C76FEC" w:rsidP="00C76FE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Clustering the career paths</w:t>
      </w:r>
      <w:r w:rsidR="0039758F">
        <w:rPr>
          <w:noProof/>
        </w:rPr>
        <w:t xml:space="preserve"> to identify archetypes/classes </w:t>
      </w:r>
      <w:r>
        <w:rPr>
          <w:noProof/>
        </w:rPr>
        <w:t>– HDBSCAN</w:t>
      </w:r>
    </w:p>
    <w:p w14:paraId="1E88B433" w14:textId="10278EEE" w:rsidR="00C76FEC" w:rsidRDefault="00C76FEC" w:rsidP="00C76FE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Classificatio</w:t>
      </w:r>
      <w:r w:rsidR="0039758F">
        <w:rPr>
          <w:noProof/>
        </w:rPr>
        <w:t>n of each new player comparison to identify best fit</w:t>
      </w:r>
    </w:p>
    <w:p w14:paraId="691217F4" w14:textId="28EEC785" w:rsidR="0039758F" w:rsidRDefault="0039758F" w:rsidP="00C76FE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Do regression/prediction of players career’s using the class model – superpose each model on one another using weights</w:t>
      </w:r>
    </w:p>
    <w:p w14:paraId="73A53B47" w14:textId="06892A14" w:rsidR="00F1786A" w:rsidRDefault="0039758F" w:rsidP="00BE74D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Refine using both comparison of actual paths and qualitative data e.g. injuries etc</w:t>
      </w:r>
      <w:r w:rsidR="00F1786A">
        <w:rPr>
          <w:noProof/>
        </w:rPr>
        <w:t xml:space="preserve"> </w:t>
      </w:r>
    </w:p>
    <w:p w14:paraId="21ACBC41" w14:textId="013B0472" w:rsidR="00F1786A" w:rsidRDefault="00A11040" w:rsidP="00BE74D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HDBSCAN for clustering</w:t>
      </w:r>
      <w:r w:rsidR="00F1786A">
        <w:rPr>
          <w:noProof/>
        </w:rPr>
        <w:t xml:space="preserve"> </w:t>
      </w:r>
      <w:hyperlink r:id="rId10" w:history="1">
        <w:r w:rsidR="00F1786A" w:rsidRPr="00765633">
          <w:rPr>
            <w:rStyle w:val="Hyperlink"/>
            <w:noProof/>
          </w:rPr>
          <w:t>https://hdbscan.readthedocs.io/en/latest/how_hdbscan_works.html</w:t>
        </w:r>
      </w:hyperlink>
      <w:r w:rsidR="00F1786A">
        <w:rPr>
          <w:noProof/>
        </w:rPr>
        <w:t xml:space="preserve"> </w:t>
      </w:r>
      <w:hyperlink r:id="rId11" w:history="1">
        <w:r w:rsidR="00F1786A" w:rsidRPr="00765633">
          <w:rPr>
            <w:rStyle w:val="Hyperlink"/>
            <w:noProof/>
          </w:rPr>
          <w:t>https://link.springer.com/content/pdf/10.1007/978-3-642-37456-2_14.pdf</w:t>
        </w:r>
      </w:hyperlink>
    </w:p>
    <w:p w14:paraId="437BEAAF" w14:textId="571FE6CE" w:rsidR="00F1786A" w:rsidRDefault="00F1786A" w:rsidP="00F1786A">
      <w:pPr>
        <w:rPr>
          <w:noProof/>
        </w:rPr>
      </w:pPr>
      <w:r w:rsidRPr="00F1786A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7FFF3DC" wp14:editId="1B113F13">
            <wp:simplePos x="0" y="0"/>
            <wp:positionH relativeFrom="margin">
              <wp:align>right</wp:align>
            </wp:positionH>
            <wp:positionV relativeFrom="paragraph">
              <wp:posOffset>2307029</wp:posOffset>
            </wp:positionV>
            <wp:extent cx="5730875" cy="6549390"/>
            <wp:effectExtent l="0" t="0" r="3175" b="3810"/>
            <wp:wrapTopAndBottom/>
            <wp:docPr id="1866460656" name="Picture 1" descr="A pap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60656" name="Picture 1" descr="A paper with text and image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10DCC" w14:textId="77777777" w:rsidR="00063257" w:rsidRDefault="00063257" w:rsidP="00BE74DD"/>
    <w:p w14:paraId="0B1BE76B" w14:textId="77777777" w:rsidR="00063257" w:rsidRDefault="00063257" w:rsidP="00BE74DD"/>
    <w:p w14:paraId="2790820C" w14:textId="77777777" w:rsidR="00063257" w:rsidRDefault="00063257" w:rsidP="00BE74DD"/>
    <w:p w14:paraId="580DF222" w14:textId="77777777" w:rsidR="00063257" w:rsidRDefault="00063257" w:rsidP="00BE74DD"/>
    <w:p w14:paraId="1841888B" w14:textId="77777777" w:rsidR="00063257" w:rsidRDefault="00063257" w:rsidP="00BE74DD"/>
    <w:p w14:paraId="56B024D5" w14:textId="77777777" w:rsidR="00063257" w:rsidRDefault="00063257" w:rsidP="00BE74DD"/>
    <w:p w14:paraId="1911ED04" w14:textId="1193157E" w:rsidR="00063257" w:rsidRDefault="00063257" w:rsidP="00BE74DD">
      <w:r w:rsidRPr="00F1786A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CDDD962" wp14:editId="52AC3786">
            <wp:simplePos x="0" y="0"/>
            <wp:positionH relativeFrom="margin">
              <wp:align>right</wp:align>
            </wp:positionH>
            <wp:positionV relativeFrom="paragraph">
              <wp:posOffset>295</wp:posOffset>
            </wp:positionV>
            <wp:extent cx="5731510" cy="8715375"/>
            <wp:effectExtent l="0" t="0" r="2540" b="9525"/>
            <wp:wrapTopAndBottom/>
            <wp:docPr id="1471858061" name="Picture 1" descr="A pap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8061" name="Picture 1" descr="A paper with text and imag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BEDE0" w14:textId="2AD83047" w:rsidR="00857AA3" w:rsidRPr="00857AA3" w:rsidRDefault="00985C95" w:rsidP="00CA09BF">
      <w:pPr>
        <w:rPr>
          <w:sz w:val="32"/>
          <w:szCs w:val="32"/>
          <w:u w:val="single"/>
        </w:rPr>
      </w:pPr>
      <w:r w:rsidRPr="00857AA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4B560403" wp14:editId="2AD6782A">
            <wp:simplePos x="0" y="0"/>
            <wp:positionH relativeFrom="margin">
              <wp:align>right</wp:align>
            </wp:positionH>
            <wp:positionV relativeFrom="paragraph">
              <wp:posOffset>5384800</wp:posOffset>
            </wp:positionV>
            <wp:extent cx="5731510" cy="3267710"/>
            <wp:effectExtent l="0" t="0" r="2540" b="8890"/>
            <wp:wrapSquare wrapText="bothSides"/>
            <wp:docPr id="20961998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99891" name="Picture 1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5C95">
        <w:rPr>
          <w:noProof/>
          <w:sz w:val="32"/>
          <w:szCs w:val="32"/>
          <w:u w:val="single"/>
        </w:rPr>
        <w:drawing>
          <wp:anchor distT="0" distB="0" distL="114300" distR="114300" simplePos="0" relativeHeight="251679744" behindDoc="0" locked="0" layoutInCell="1" allowOverlap="1" wp14:anchorId="7638AAE9" wp14:editId="12F3AF15">
            <wp:simplePos x="0" y="0"/>
            <wp:positionH relativeFrom="margin">
              <wp:align>center</wp:align>
            </wp:positionH>
            <wp:positionV relativeFrom="paragraph">
              <wp:posOffset>3297555</wp:posOffset>
            </wp:positionV>
            <wp:extent cx="5731510" cy="1941195"/>
            <wp:effectExtent l="0" t="0" r="2540" b="1905"/>
            <wp:wrapSquare wrapText="bothSides"/>
            <wp:docPr id="623557307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7307" name="Picture 1" descr="A black and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5C95">
        <w:rPr>
          <w:sz w:val="32"/>
          <w:szCs w:val="32"/>
          <w:u w:val="single"/>
        </w:rPr>
        <w:t xml:space="preserve"> </w:t>
      </w:r>
      <w:r w:rsidR="0031692E" w:rsidRPr="0031692E">
        <w:rPr>
          <w:noProof/>
        </w:rPr>
        <w:drawing>
          <wp:anchor distT="0" distB="0" distL="114300" distR="114300" simplePos="0" relativeHeight="251676672" behindDoc="0" locked="0" layoutInCell="1" allowOverlap="1" wp14:anchorId="0AE17969" wp14:editId="7A1A43E9">
            <wp:simplePos x="0" y="0"/>
            <wp:positionH relativeFrom="margin">
              <wp:align>right</wp:align>
            </wp:positionH>
            <wp:positionV relativeFrom="paragraph">
              <wp:posOffset>370840</wp:posOffset>
            </wp:positionV>
            <wp:extent cx="5731510" cy="2858135"/>
            <wp:effectExtent l="0" t="0" r="2540" b="0"/>
            <wp:wrapSquare wrapText="bothSides"/>
            <wp:docPr id="208762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99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5353B" w14:textId="7B5A622D" w:rsidR="00CA09BF" w:rsidRDefault="00985C95" w:rsidP="00CA09BF">
      <w:pPr>
        <w:rPr>
          <w:sz w:val="28"/>
          <w:szCs w:val="28"/>
        </w:rPr>
      </w:pPr>
      <w:r w:rsidRPr="00857AA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6AF5F823" wp14:editId="55755361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5731510" cy="2316480"/>
            <wp:effectExtent l="0" t="0" r="2540" b="7620"/>
            <wp:wrapSquare wrapText="bothSides"/>
            <wp:docPr id="70909375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3759" name="Picture 1" descr="A computer screen shot of a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7AA3" w:rsidRPr="00857AA3">
        <w:rPr>
          <w:sz w:val="28"/>
          <w:szCs w:val="28"/>
        </w:rPr>
        <w:t xml:space="preserve"> </w:t>
      </w:r>
      <w:r w:rsidR="00CA09BF">
        <w:rPr>
          <w:sz w:val="28"/>
          <w:szCs w:val="28"/>
        </w:rPr>
        <w:t>m</w:t>
      </w:r>
      <w:r w:rsidR="00CA09BF">
        <w:rPr>
          <w:sz w:val="28"/>
          <w:szCs w:val="28"/>
          <w:vertAlign w:val="subscript"/>
        </w:rPr>
        <w:t>pts</w:t>
      </w:r>
      <w:r w:rsidR="00CA09BF">
        <w:rPr>
          <w:sz w:val="28"/>
          <w:szCs w:val="28"/>
        </w:rPr>
        <w:t xml:space="preserve"> = minimum points required to form a dense region</w:t>
      </w:r>
      <w:r w:rsidR="00857AA3">
        <w:rPr>
          <w:sz w:val="28"/>
          <w:szCs w:val="28"/>
        </w:rPr>
        <w:t xml:space="preserve"> (~low 100s/high 10s)</w:t>
      </w:r>
    </w:p>
    <w:p w14:paraId="3B83272F" w14:textId="32A78844" w:rsidR="00857AA3" w:rsidRPr="00CA09BF" w:rsidRDefault="00857AA3" w:rsidP="00CA09BF">
      <w:pPr>
        <w:rPr>
          <w:sz w:val="28"/>
          <w:szCs w:val="28"/>
        </w:rPr>
      </w:pPr>
      <w:r>
        <w:rPr>
          <w:sz w:val="28"/>
          <w:szCs w:val="28"/>
        </w:rPr>
        <w:t>ε = neighborhood? Sets the max distance from the point which is considered its neighbourhood</w:t>
      </w:r>
    </w:p>
    <w:p w14:paraId="2E79E969" w14:textId="128DC167" w:rsidR="00CA09BF" w:rsidRPr="00CA09BF" w:rsidRDefault="0031692E" w:rsidP="0031692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1692E">
        <w:rPr>
          <w:sz w:val="28"/>
          <w:szCs w:val="28"/>
        </w:rPr>
        <w:t>Compute the core</w:t>
      </w:r>
      <w:r>
        <w:rPr>
          <w:sz w:val="28"/>
          <w:szCs w:val="28"/>
        </w:rPr>
        <w:t xml:space="preserve"> </w:t>
      </w:r>
      <w:r w:rsidR="00972A33">
        <w:rPr>
          <w:sz w:val="28"/>
          <w:szCs w:val="28"/>
        </w:rPr>
        <w:t>distance with respect to m</w:t>
      </w:r>
      <w:r w:rsidR="00972A33" w:rsidRPr="00972A33">
        <w:rPr>
          <w:sz w:val="28"/>
          <w:szCs w:val="28"/>
          <w:vertAlign w:val="subscript"/>
        </w:rPr>
        <w:t>pts</w:t>
      </w:r>
      <w:r w:rsidR="00972A33">
        <w:rPr>
          <w:sz w:val="28"/>
          <w:szCs w:val="28"/>
        </w:rPr>
        <w:t xml:space="preserve"> (</w:t>
      </w:r>
      <w:r w:rsidR="007C4564">
        <w:rPr>
          <w:sz w:val="28"/>
          <w:szCs w:val="28"/>
        </w:rPr>
        <w:t xml:space="preserve">number of objects? </w:t>
      </w:r>
      <w:r w:rsidR="00CA09BF">
        <w:rPr>
          <w:sz w:val="28"/>
          <w:szCs w:val="28"/>
        </w:rPr>
        <w:t xml:space="preserve">Smoothing factor? </w:t>
      </w:r>
      <w:r w:rsidR="007C4564">
        <w:rPr>
          <w:sz w:val="28"/>
          <w:szCs w:val="28"/>
        </w:rPr>
        <w:t>Parameter?</w:t>
      </w:r>
      <w:r w:rsidR="00972A33">
        <w:rPr>
          <w:sz w:val="28"/>
          <w:szCs w:val="28"/>
        </w:rPr>
        <w:t>)</w:t>
      </w:r>
      <w:r w:rsidR="009C37B5">
        <w:rPr>
          <w:sz w:val="28"/>
          <w:szCs w:val="28"/>
        </w:rPr>
        <w:t xml:space="preserve"> for all data objects in </w:t>
      </w:r>
      <w:r w:rsidR="009C37B5" w:rsidRPr="009C37B5">
        <w:rPr>
          <w:b/>
          <w:bCs/>
          <w:sz w:val="28"/>
          <w:szCs w:val="28"/>
        </w:rPr>
        <w:t>X</w:t>
      </w:r>
      <w:r w:rsidR="007C4564">
        <w:rPr>
          <w:b/>
          <w:bCs/>
          <w:sz w:val="28"/>
          <w:szCs w:val="28"/>
        </w:rPr>
        <w:t xml:space="preserve"> </w:t>
      </w:r>
      <w:r w:rsidR="007C4564" w:rsidRPr="007C4564">
        <w:rPr>
          <w:color w:val="215E99" w:themeColor="text2" w:themeTint="BF"/>
          <w:sz w:val="28"/>
          <w:szCs w:val="28"/>
        </w:rPr>
        <w:t>The core distance of an object x</w:t>
      </w:r>
      <w:r w:rsidR="007C4564" w:rsidRPr="00CA09BF">
        <w:rPr>
          <w:color w:val="215E99" w:themeColor="text2" w:themeTint="BF"/>
          <w:sz w:val="28"/>
          <w:szCs w:val="28"/>
          <w:vertAlign w:val="subscript"/>
        </w:rPr>
        <w:t>p</w:t>
      </w:r>
      <w:r w:rsidR="007C4564" w:rsidRPr="007C4564">
        <w:rPr>
          <w:color w:val="215E99" w:themeColor="text2" w:themeTint="BF"/>
          <w:sz w:val="28"/>
          <w:szCs w:val="28"/>
        </w:rPr>
        <w:t xml:space="preserve"> </w:t>
      </w:r>
      <w:r w:rsidR="007C4564" w:rsidRPr="007C4564">
        <w:rPr>
          <w:rFonts w:ascii="Cambria Math" w:hAnsi="Cambria Math" w:cs="Cambria Math"/>
          <w:color w:val="215E99" w:themeColor="text2" w:themeTint="BF"/>
          <w:sz w:val="28"/>
          <w:szCs w:val="28"/>
        </w:rPr>
        <w:t>∈</w:t>
      </w:r>
      <w:r w:rsidR="007C4564" w:rsidRPr="007C4564">
        <w:rPr>
          <w:color w:val="215E99" w:themeColor="text2" w:themeTint="BF"/>
          <w:sz w:val="28"/>
          <w:szCs w:val="28"/>
        </w:rPr>
        <w:t xml:space="preserve"> X w.r.t. m</w:t>
      </w:r>
      <w:r w:rsidR="007C4564" w:rsidRPr="007C4564">
        <w:rPr>
          <w:color w:val="215E99" w:themeColor="text2" w:themeTint="BF"/>
          <w:sz w:val="28"/>
          <w:szCs w:val="28"/>
          <w:vertAlign w:val="subscript"/>
        </w:rPr>
        <w:t>pts</w:t>
      </w:r>
      <w:r w:rsidR="007C4564" w:rsidRPr="007C4564">
        <w:rPr>
          <w:color w:val="215E99" w:themeColor="text2" w:themeTint="BF"/>
          <w:sz w:val="28"/>
          <w:szCs w:val="28"/>
        </w:rPr>
        <w:t>, d</w:t>
      </w:r>
      <w:r w:rsidR="007C4564" w:rsidRPr="007C4564">
        <w:rPr>
          <w:color w:val="215E99" w:themeColor="text2" w:themeTint="BF"/>
          <w:sz w:val="28"/>
          <w:szCs w:val="28"/>
          <w:vertAlign w:val="subscript"/>
        </w:rPr>
        <w:t>core</w:t>
      </w:r>
      <w:r w:rsidR="007C4564" w:rsidRPr="007C4564">
        <w:rPr>
          <w:color w:val="215E99" w:themeColor="text2" w:themeTint="BF"/>
          <w:sz w:val="28"/>
          <w:szCs w:val="28"/>
        </w:rPr>
        <w:t>(x</w:t>
      </w:r>
      <w:r w:rsidR="007C4564" w:rsidRPr="00CA09BF">
        <w:rPr>
          <w:color w:val="215E99" w:themeColor="text2" w:themeTint="BF"/>
          <w:sz w:val="28"/>
          <w:szCs w:val="28"/>
          <w:vertAlign w:val="subscript"/>
        </w:rPr>
        <w:t>p</w:t>
      </w:r>
      <w:r w:rsidR="007C4564" w:rsidRPr="007C4564">
        <w:rPr>
          <w:color w:val="215E99" w:themeColor="text2" w:themeTint="BF"/>
          <w:sz w:val="28"/>
          <w:szCs w:val="28"/>
        </w:rPr>
        <w:t>), is the distance from x</w:t>
      </w:r>
      <w:r w:rsidR="007C4564" w:rsidRPr="007C4564">
        <w:rPr>
          <w:color w:val="215E99" w:themeColor="text2" w:themeTint="BF"/>
          <w:sz w:val="28"/>
          <w:szCs w:val="28"/>
          <w:vertAlign w:val="subscript"/>
        </w:rPr>
        <w:t>p</w:t>
      </w:r>
      <w:r w:rsidR="007C4564" w:rsidRPr="007C4564">
        <w:rPr>
          <w:color w:val="215E99" w:themeColor="text2" w:themeTint="BF"/>
          <w:sz w:val="28"/>
          <w:szCs w:val="28"/>
        </w:rPr>
        <w:t xml:space="preserve"> to its m</w:t>
      </w:r>
      <w:r w:rsidR="007C4564" w:rsidRPr="007C4564">
        <w:rPr>
          <w:color w:val="215E99" w:themeColor="text2" w:themeTint="BF"/>
          <w:sz w:val="28"/>
          <w:szCs w:val="28"/>
          <w:vertAlign w:val="subscript"/>
        </w:rPr>
        <w:t>pts</w:t>
      </w:r>
      <w:r w:rsidR="007C4564" w:rsidRPr="007C4564">
        <w:rPr>
          <w:color w:val="215E99" w:themeColor="text2" w:themeTint="BF"/>
          <w:sz w:val="28"/>
          <w:szCs w:val="28"/>
        </w:rPr>
        <w:t>-nearest neighbo</w:t>
      </w:r>
      <w:r w:rsidR="00CA09BF">
        <w:rPr>
          <w:color w:val="215E99" w:themeColor="text2" w:themeTint="BF"/>
          <w:sz w:val="28"/>
          <w:szCs w:val="28"/>
        </w:rPr>
        <w:t>u</w:t>
      </w:r>
      <w:r w:rsidR="007C4564" w:rsidRPr="007C4564">
        <w:rPr>
          <w:color w:val="215E99" w:themeColor="text2" w:themeTint="BF"/>
          <w:sz w:val="28"/>
          <w:szCs w:val="28"/>
        </w:rPr>
        <w:t>r</w:t>
      </w:r>
    </w:p>
    <w:p w14:paraId="03363EA8" w14:textId="20EB3B9B" w:rsidR="00CA09BF" w:rsidRDefault="00CA09BF" w:rsidP="00CA09BF">
      <w:pPr>
        <w:pStyle w:val="ListParagraph"/>
        <w:ind w:left="1440" w:firstLine="720"/>
        <w:rPr>
          <w:rFonts w:eastAsiaTheme="minorEastAsia"/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 xml:space="preserve">    </w:t>
      </w:r>
      <w:r w:rsidR="007C4564" w:rsidRPr="007C4564">
        <w:rPr>
          <w:color w:val="215E99" w:themeColor="text2" w:themeTint="BF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215E99" w:themeColor="text2" w:themeTint="BF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215E99" w:themeColor="text2" w:themeTint="BF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215E99" w:themeColor="text2" w:themeTint="BF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215E99" w:themeColor="text2" w:themeTint="BF"/>
                    <w:sz w:val="28"/>
                    <w:szCs w:val="28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color w:val="215E99" w:themeColor="text2" w:themeTint="BF"/>
                <w:sz w:val="28"/>
                <w:szCs w:val="28"/>
              </w:rPr>
              <m:t xml:space="preserve">pts </m:t>
            </m:r>
          </m:sub>
        </m:sSub>
        <m:r>
          <w:rPr>
            <w:rFonts w:ascii="Cambria Math" w:hAnsi="Cambria Math"/>
            <w:color w:val="215E99" w:themeColor="text2" w:themeTint="BF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color w:val="215E99" w:themeColor="text2" w:themeTint="BF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15E99" w:themeColor="text2" w:themeTint="BF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215E99" w:themeColor="text2" w:themeTint="BF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color w:val="215E99" w:themeColor="text2" w:themeTint="BF"/>
            <w:sz w:val="28"/>
            <w:szCs w:val="28"/>
          </w:rPr>
          <m:t>) = d</m:t>
        </m:r>
        <m:d>
          <m:dPr>
            <m:ctrlPr>
              <w:rPr>
                <w:rFonts w:ascii="Cambria Math" w:hAnsi="Cambria Math"/>
                <w:i/>
                <w:color w:val="215E99" w:themeColor="text2" w:themeTint="BF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215E99" w:themeColor="text2" w:themeTint="BF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215E99" w:themeColor="text2" w:themeTint="BF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215E99" w:themeColor="text2" w:themeTint="BF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/>
                <w:color w:val="215E99" w:themeColor="text2" w:themeTint="BF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215E99" w:themeColor="text2" w:themeTint="BF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215E99" w:themeColor="text2" w:themeTint="BF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15E99" w:themeColor="text2" w:themeTint="BF"/>
                    <w:sz w:val="28"/>
                    <w:szCs w:val="28"/>
                  </w:rPr>
                  <m:t>pts</m:t>
                </m:r>
              </m:sub>
            </m:sSub>
            <m:r>
              <w:rPr>
                <w:rFonts w:ascii="Cambria Math" w:hAnsi="Cambria Math"/>
                <w:color w:val="215E99" w:themeColor="text2" w:themeTint="BF"/>
                <w:sz w:val="28"/>
                <w:szCs w:val="28"/>
              </w:rPr>
              <m:t xml:space="preserve"> -NN</m:t>
            </m:r>
            <m:d>
              <m:dPr>
                <m:ctrlPr>
                  <w:rPr>
                    <w:rFonts w:ascii="Cambria Math" w:hAnsi="Cambria Math"/>
                    <w:i/>
                    <w:color w:val="215E99" w:themeColor="text2" w:themeTint="BF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215E99" w:themeColor="text2" w:themeTint="BF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15E99" w:themeColor="text2" w:themeTint="BF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215E99" w:themeColor="text2" w:themeTint="BF"/>
                        <w:sz w:val="28"/>
                        <w:szCs w:val="28"/>
                      </w:rPr>
                      <m:t>p</m:t>
                    </m:r>
                  </m:sub>
                </m:sSub>
              </m:e>
            </m:d>
          </m:e>
        </m:d>
      </m:oMath>
      <w:r>
        <w:rPr>
          <w:rFonts w:eastAsiaTheme="minorEastAsia"/>
          <w:color w:val="215E99" w:themeColor="text2" w:themeTint="BF"/>
          <w:sz w:val="28"/>
          <w:szCs w:val="28"/>
        </w:rPr>
        <w:t xml:space="preserve"> </w:t>
      </w:r>
    </w:p>
    <w:p w14:paraId="1BD4C121" w14:textId="14B60688" w:rsidR="009C37B5" w:rsidRPr="007C4564" w:rsidRDefault="00CA09BF" w:rsidP="00CA09BF">
      <w:pPr>
        <w:pStyle w:val="ListParagraph"/>
        <w:ind w:firstLine="720"/>
        <w:rPr>
          <w:sz w:val="28"/>
          <w:szCs w:val="28"/>
        </w:rPr>
      </w:pPr>
      <w:r>
        <w:rPr>
          <w:rFonts w:eastAsiaTheme="minorEastAsia"/>
          <w:color w:val="215E99" w:themeColor="text2" w:themeTint="BF"/>
          <w:sz w:val="28"/>
          <w:szCs w:val="28"/>
        </w:rPr>
        <w:t xml:space="preserve">        d(.) = Euclidean distance/distance function</w:t>
      </w:r>
    </w:p>
    <w:p w14:paraId="517CFB0E" w14:textId="77777777" w:rsidR="007C4564" w:rsidRPr="007C4564" w:rsidRDefault="007C4564" w:rsidP="007C4564">
      <w:pPr>
        <w:rPr>
          <w:sz w:val="28"/>
          <w:szCs w:val="28"/>
        </w:rPr>
      </w:pPr>
    </w:p>
    <w:p w14:paraId="140201B9" w14:textId="2B477B03" w:rsidR="009C37B5" w:rsidRPr="009C37B5" w:rsidRDefault="009C37B5" w:rsidP="0031692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Compute an M</w:t>
      </w:r>
      <w:r w:rsidR="007C4564">
        <w:rPr>
          <w:sz w:val="28"/>
          <w:szCs w:val="28"/>
        </w:rPr>
        <w:t xml:space="preserve">inimum </w:t>
      </w:r>
      <w:r>
        <w:rPr>
          <w:sz w:val="28"/>
          <w:szCs w:val="28"/>
        </w:rPr>
        <w:t>S</w:t>
      </w:r>
      <w:r w:rsidR="007C4564">
        <w:rPr>
          <w:sz w:val="28"/>
          <w:szCs w:val="28"/>
        </w:rPr>
        <w:t xml:space="preserve">panning </w:t>
      </w:r>
      <w:r>
        <w:rPr>
          <w:sz w:val="28"/>
          <w:szCs w:val="28"/>
        </w:rPr>
        <w:t>T</w:t>
      </w:r>
      <w:r w:rsidR="007C4564">
        <w:rPr>
          <w:sz w:val="28"/>
          <w:szCs w:val="28"/>
        </w:rPr>
        <w:t>ree</w:t>
      </w:r>
      <w:r>
        <w:rPr>
          <w:sz w:val="28"/>
          <w:szCs w:val="28"/>
        </w:rPr>
        <w:t xml:space="preserve"> of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vertAlign w:val="subscript"/>
              </w:rPr>
              <m:t>G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pts</m:t>
                </m:r>
              </m:sub>
            </m:sSub>
          </m:sub>
        </m:sSub>
      </m:oMath>
      <w:r>
        <w:rPr>
          <w:rFonts w:eastAsiaTheme="minorEastAsia"/>
          <w:sz w:val="28"/>
          <w:szCs w:val="28"/>
        </w:rPr>
        <w:t xml:space="preserve"> (Mutual Reachability Graph)</w:t>
      </w:r>
    </w:p>
    <w:p w14:paraId="7E19EFCB" w14:textId="77777777" w:rsidR="009C37B5" w:rsidRPr="009C37B5" w:rsidRDefault="009C37B5" w:rsidP="0031692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Extend the MST to obtain MST</w:t>
      </w:r>
      <w:r>
        <w:rPr>
          <w:rFonts w:eastAsiaTheme="minorEastAsia"/>
          <w:sz w:val="28"/>
          <w:szCs w:val="28"/>
          <w:vertAlign w:val="subscript"/>
        </w:rPr>
        <w:t>ext</w:t>
      </w:r>
      <w:r>
        <w:rPr>
          <w:rFonts w:eastAsiaTheme="minorEastAsia"/>
          <w:sz w:val="28"/>
          <w:szCs w:val="28"/>
        </w:rPr>
        <w:t xml:space="preserve"> by adding for each vertex a “self edge” with the core distance of the corresponding object as weight</w:t>
      </w:r>
    </w:p>
    <w:p w14:paraId="65A518A3" w14:textId="77777777" w:rsidR="009C37B5" w:rsidRPr="009C37B5" w:rsidRDefault="009C37B5" w:rsidP="0031692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Extract the HDBSCAN hierarchy as a dendrogram from MST</w:t>
      </w:r>
      <w:r>
        <w:rPr>
          <w:rFonts w:eastAsiaTheme="minorEastAsia"/>
          <w:sz w:val="28"/>
          <w:szCs w:val="28"/>
          <w:vertAlign w:val="subscript"/>
        </w:rPr>
        <w:t>ext</w:t>
      </w:r>
    </w:p>
    <w:p w14:paraId="53148527" w14:textId="7EC9A755" w:rsidR="0031692E" w:rsidRDefault="009C37B5" w:rsidP="009C37B5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9C37B5">
        <w:rPr>
          <w:sz w:val="28"/>
          <w:szCs w:val="28"/>
        </w:rPr>
        <w:t>For the root</w:t>
      </w:r>
      <w:r w:rsidR="00972A33" w:rsidRPr="009C37B5">
        <w:rPr>
          <w:sz w:val="28"/>
          <w:szCs w:val="28"/>
        </w:rPr>
        <w:t xml:space="preserve"> </w:t>
      </w:r>
      <w:r w:rsidR="00B24E83">
        <w:rPr>
          <w:sz w:val="28"/>
          <w:szCs w:val="28"/>
        </w:rPr>
        <w:t>of the tree, assign all objects</w:t>
      </w:r>
      <w:r w:rsidR="004032B5">
        <w:rPr>
          <w:sz w:val="28"/>
          <w:szCs w:val="28"/>
        </w:rPr>
        <w:t xml:space="preserve"> </w:t>
      </w:r>
      <w:r w:rsidR="00B24E83">
        <w:rPr>
          <w:sz w:val="28"/>
          <w:szCs w:val="28"/>
        </w:rPr>
        <w:t>the same label (single “cluster”)</w:t>
      </w:r>
    </w:p>
    <w:p w14:paraId="44B0A41D" w14:textId="3A6CC298" w:rsidR="00B24E83" w:rsidRDefault="00B24E83" w:rsidP="009C37B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Iteratively remove all edges from MST</w:t>
      </w:r>
      <w:r>
        <w:rPr>
          <w:sz w:val="28"/>
          <w:szCs w:val="28"/>
          <w:vertAlign w:val="subscript"/>
        </w:rPr>
        <w:t>ext</w:t>
      </w:r>
      <w:r>
        <w:rPr>
          <w:sz w:val="28"/>
          <w:szCs w:val="28"/>
        </w:rPr>
        <w:t xml:space="preserve"> in decreasing order of weights (in case of ties, edges must be removed simultaneously):</w:t>
      </w:r>
    </w:p>
    <w:p w14:paraId="27545957" w14:textId="63557011" w:rsidR="00B24E83" w:rsidRDefault="001A41AE" w:rsidP="00B24E83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Before each removal, set the dendogram scale value of the current hierarchical level as the weight of the edge(s) to be removed</w:t>
      </w:r>
    </w:p>
    <w:p w14:paraId="5D7F873D" w14:textId="30D5C9B6" w:rsidR="001A41AE" w:rsidRDefault="001A41AE" w:rsidP="00B24E83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After each removal, assign labels to the connected component(s) that contain(s) the end vertex(-ices) of the removed edge(s), to obtain the next hierarchical level: assign a new cluster label to a component if it still has at least one edge, else assign it a null label (‘noise’)</w:t>
      </w:r>
    </w:p>
    <w:p w14:paraId="6580BFA8" w14:textId="262A1B8C" w:rsidR="00DF3D11" w:rsidRDefault="00DF3D11" w:rsidP="00DF3D11">
      <w:pPr>
        <w:rPr>
          <w:sz w:val="28"/>
          <w:szCs w:val="28"/>
        </w:rPr>
      </w:pPr>
      <w:r>
        <w:rPr>
          <w:sz w:val="28"/>
          <w:szCs w:val="28"/>
        </w:rPr>
        <w:t>In my model, I determined the distance using a z-score in order to normalise the distances and eliminate discrepancies between stat types and their scales – I may weight certain categories as they are more important when determining a players success/career</w:t>
      </w:r>
    </w:p>
    <w:p w14:paraId="2B303AFF" w14:textId="2F16B2A9" w:rsidR="00DF3D11" w:rsidRPr="00DF3D11" w:rsidRDefault="00DF3D11" w:rsidP="00DF3D11">
      <w:pPr>
        <w:rPr>
          <w:sz w:val="28"/>
          <w:szCs w:val="28"/>
        </w:rPr>
      </w:pPr>
      <w:r>
        <w:rPr>
          <w:sz w:val="28"/>
          <w:szCs w:val="28"/>
        </w:rPr>
        <w:t>Also I will try and find a better way to weight their years played, as I am currently using an offset to create artificial distance between players</w:t>
      </w:r>
    </w:p>
    <w:p w14:paraId="4F8A92B2" w14:textId="77777777" w:rsidR="00C42ECA" w:rsidRDefault="00C42ECA" w:rsidP="00BE74DD">
      <w:pPr>
        <w:rPr>
          <w:sz w:val="32"/>
          <w:szCs w:val="32"/>
          <w:u w:val="single"/>
        </w:rPr>
      </w:pPr>
    </w:p>
    <w:p w14:paraId="69397386" w14:textId="2CE2FE71" w:rsidR="00C42ECA" w:rsidRPr="00063257" w:rsidRDefault="00C42ECA" w:rsidP="00C42ECA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Classification</w:t>
      </w:r>
    </w:p>
    <w:p w14:paraId="08BF5677" w14:textId="1ED60CC1" w:rsidR="00C42ECA" w:rsidRDefault="00C42ECA" w:rsidP="00BE74DD">
      <w:pPr>
        <w:rPr>
          <w:sz w:val="28"/>
          <w:szCs w:val="28"/>
        </w:rPr>
      </w:pPr>
      <w:r>
        <w:rPr>
          <w:sz w:val="28"/>
          <w:szCs w:val="28"/>
        </w:rPr>
        <w:t xml:space="preserve">After the clustering using HDBSCAN (unsupervised method), use a classification method to determine </w:t>
      </w:r>
      <w:r w:rsidR="00192CEB">
        <w:rPr>
          <w:sz w:val="28"/>
          <w:szCs w:val="28"/>
        </w:rPr>
        <w:t>which category player X fits into</w:t>
      </w:r>
    </w:p>
    <w:p w14:paraId="3F9D5889" w14:textId="57EB6CC1" w:rsidR="00192CEB" w:rsidRDefault="00192CEB" w:rsidP="00192CE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Look at labels of players generated by clustering and determine whether it fits based on stats</w:t>
      </w:r>
      <w:r w:rsidR="00DF3D11">
        <w:rPr>
          <w:sz w:val="28"/>
          <w:szCs w:val="28"/>
        </w:rPr>
        <w:t xml:space="preserve"> (correspond names to the allPlayers list (find unique names in non alphabetical order)</w:t>
      </w:r>
    </w:p>
    <w:p w14:paraId="697CAF45" w14:textId="7FC4D302" w:rsidR="00192CEB" w:rsidRPr="00192CEB" w:rsidRDefault="00192CEB" w:rsidP="00192CE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After class model made, try test player from modern times/before play-by-play and see if they fit in the model</w:t>
      </w:r>
    </w:p>
    <w:p w14:paraId="075B87C9" w14:textId="77777777" w:rsidR="00192CEB" w:rsidRDefault="00192CEB" w:rsidP="00BE74DD">
      <w:pPr>
        <w:rPr>
          <w:sz w:val="32"/>
          <w:szCs w:val="32"/>
          <w:u w:val="single"/>
        </w:rPr>
      </w:pPr>
    </w:p>
    <w:p w14:paraId="63FF68E4" w14:textId="122AA317" w:rsidR="00F40E95" w:rsidRPr="00063257" w:rsidRDefault="00063257" w:rsidP="00BE74DD">
      <w:pPr>
        <w:rPr>
          <w:sz w:val="32"/>
          <w:szCs w:val="32"/>
          <w:u w:val="single"/>
        </w:rPr>
      </w:pPr>
      <w:r w:rsidRPr="00063257">
        <w:rPr>
          <w:sz w:val="32"/>
          <w:szCs w:val="32"/>
          <w:u w:val="single"/>
        </w:rPr>
        <w:t>Scored for Evaluation</w:t>
      </w:r>
    </w:p>
    <w:p w14:paraId="4BC500E6" w14:textId="301C24F8" w:rsidR="00BB6936" w:rsidRPr="00BB6936" w:rsidRDefault="00F1786A" w:rsidP="00BB6936">
      <w:pPr>
        <w:numPr>
          <w:ilvl w:val="0"/>
          <w:numId w:val="2"/>
        </w:numPr>
      </w:pPr>
      <w:r w:rsidRPr="00D31C5B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2C31A2E" wp14:editId="001CB0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1856105"/>
            <wp:effectExtent l="0" t="0" r="2540" b="0"/>
            <wp:wrapSquare wrapText="bothSides"/>
            <wp:docPr id="214333185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31858" name="Picture 1" descr="A screenshot of a computer erro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936" w:rsidRPr="00BB6936">
        <w:t>Silhouhette Coefficient</w:t>
      </w:r>
    </w:p>
    <w:p w14:paraId="5FC04780" w14:textId="77777777" w:rsidR="00BB6936" w:rsidRPr="00BB6936" w:rsidRDefault="00BB6936" w:rsidP="00BB6936">
      <w:pPr>
        <w:numPr>
          <w:ilvl w:val="0"/>
          <w:numId w:val="2"/>
        </w:numPr>
      </w:pPr>
      <w:r w:rsidRPr="00BB6936">
        <w:t>Calinski-Harabasz Index</w:t>
      </w:r>
    </w:p>
    <w:p w14:paraId="6E83F26F" w14:textId="77777777" w:rsidR="00BB6936" w:rsidRPr="00BB6936" w:rsidRDefault="00BB6936" w:rsidP="00BB6936">
      <w:pPr>
        <w:numPr>
          <w:ilvl w:val="0"/>
          <w:numId w:val="2"/>
        </w:numPr>
      </w:pPr>
      <w:r w:rsidRPr="00BB6936">
        <w:t>Davies-Bouldin Index</w:t>
      </w:r>
    </w:p>
    <w:p w14:paraId="4AF72A3D" w14:textId="77777777" w:rsidR="00BB6936" w:rsidRDefault="00BB6936" w:rsidP="00BE74DD"/>
    <w:p w14:paraId="41CD6027" w14:textId="77777777" w:rsidR="00063257" w:rsidRDefault="00063257" w:rsidP="00BE74DD"/>
    <w:p w14:paraId="608CA928" w14:textId="02F1D391" w:rsidR="00063257" w:rsidRDefault="00063257" w:rsidP="00BE74D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Estimated Operations Requires</w:t>
      </w:r>
    </w:p>
    <w:p w14:paraId="56D0BEE3" w14:textId="71C9D6C6" w:rsidR="00063257" w:rsidRPr="00063257" w:rsidRDefault="00063257" w:rsidP="00BE74DD">
      <w:r>
        <w:t xml:space="preserve">5289 players, </w:t>
      </w:r>
      <w:r w:rsidRPr="00063257">
        <w:t>13989405</w:t>
      </w:r>
      <w:r>
        <w:t xml:space="preserve"> player comparisons, 13989405 · (years of career) </w:t>
      </w:r>
    </w:p>
    <w:sectPr w:rsidR="00063257" w:rsidRPr="0006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F77"/>
    <w:multiLevelType w:val="hybridMultilevel"/>
    <w:tmpl w:val="E50207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26CA"/>
    <w:multiLevelType w:val="multilevel"/>
    <w:tmpl w:val="902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023"/>
    <w:multiLevelType w:val="hybridMultilevel"/>
    <w:tmpl w:val="7D386880"/>
    <w:lvl w:ilvl="0" w:tplc="F83EEF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66F88"/>
    <w:multiLevelType w:val="hybridMultilevel"/>
    <w:tmpl w:val="2D661E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709587">
    <w:abstractNumId w:val="0"/>
  </w:num>
  <w:num w:numId="2" w16cid:durableId="493691172">
    <w:abstractNumId w:val="1"/>
  </w:num>
  <w:num w:numId="3" w16cid:durableId="1900482350">
    <w:abstractNumId w:val="3"/>
  </w:num>
  <w:num w:numId="4" w16cid:durableId="1273055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DD"/>
    <w:rsid w:val="00063257"/>
    <w:rsid w:val="0010687C"/>
    <w:rsid w:val="00192CEB"/>
    <w:rsid w:val="001A41AE"/>
    <w:rsid w:val="00276B69"/>
    <w:rsid w:val="002F583A"/>
    <w:rsid w:val="0031692E"/>
    <w:rsid w:val="003309F9"/>
    <w:rsid w:val="0039758F"/>
    <w:rsid w:val="004032B5"/>
    <w:rsid w:val="004F493C"/>
    <w:rsid w:val="00753A37"/>
    <w:rsid w:val="007C4564"/>
    <w:rsid w:val="00824706"/>
    <w:rsid w:val="00857AA3"/>
    <w:rsid w:val="00972A33"/>
    <w:rsid w:val="00985C95"/>
    <w:rsid w:val="00994292"/>
    <w:rsid w:val="009C37B5"/>
    <w:rsid w:val="00A11040"/>
    <w:rsid w:val="00AE5BB9"/>
    <w:rsid w:val="00B24E83"/>
    <w:rsid w:val="00BB6936"/>
    <w:rsid w:val="00BE74DD"/>
    <w:rsid w:val="00C177BC"/>
    <w:rsid w:val="00C42ECA"/>
    <w:rsid w:val="00C76FEC"/>
    <w:rsid w:val="00CA09BF"/>
    <w:rsid w:val="00D12CF4"/>
    <w:rsid w:val="00D31C5B"/>
    <w:rsid w:val="00DD231A"/>
    <w:rsid w:val="00DF3D11"/>
    <w:rsid w:val="00E362DB"/>
    <w:rsid w:val="00F1786A"/>
    <w:rsid w:val="00F40E95"/>
    <w:rsid w:val="00FE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87C11"/>
  <w15:chartTrackingRefBased/>
  <w15:docId w15:val="{10515EF3-50D5-47BB-995C-8E59A3E3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8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ink.springer.com/content/pdf/10.1007/978-3-642-37456-2_14.pdf" TargetMode="External"/><Relationship Id="rId5" Type="http://schemas.openxmlformats.org/officeDocument/2006/relationships/hyperlink" Target="https://pypi.org/project/regex/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hdbscan.readthedocs.io/en/latest/how_hdbscan_work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9</Pages>
  <Words>607</Words>
  <Characters>3372</Characters>
  <Application>Microsoft Office Word</Application>
  <DocSecurity>0</DocSecurity>
  <Lines>108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Offeh</dc:creator>
  <cp:keywords/>
  <dc:description/>
  <cp:lastModifiedBy>Matthew Offeh</cp:lastModifiedBy>
  <cp:revision>4</cp:revision>
  <dcterms:created xsi:type="dcterms:W3CDTF">2024-12-10T17:27:00Z</dcterms:created>
  <dcterms:modified xsi:type="dcterms:W3CDTF">2025-03-24T01:24:00Z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c6379edb-3899-469b-b2cb-1cd6a1f4d2bd</vt:lpwstr>
  </property>
</Properties>
</file>