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Variables</w:t>
      </w:r>
    </w:p>
    <w:p>
      <w:pPr>
        <w:pStyle w:val="Subtitle"/>
      </w:pPr>
      <w:r>
        <w:t xml:space="preserve">Basic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p>
      <w:pPr>
        <w:pStyle w:val="Heading2"/>
      </w:pPr>
      <w:bookmarkStart w:id="21" w:name="getting-started"/>
      <w:bookmarkEnd w:id="21"/>
      <w:r>
        <w:t xml:space="preserve">Getting Started</w:t>
      </w:r>
    </w:p>
    <w:p>
      <w:pPr>
        <w:pStyle w:val="Compact"/>
        <w:numPr>
          <w:numId w:val="1001"/>
          <w:ilvl w:val="0"/>
        </w:numPr>
      </w:pPr>
      <w:r>
        <w:t xml:space="preserve">You should have the latest version of R installed!</w:t>
      </w:r>
    </w:p>
    <w:p>
      <w:pPr>
        <w:pStyle w:val="Compact"/>
        <w:numPr>
          <w:numId w:val="1001"/>
          <w:ilvl w:val="0"/>
        </w:numPr>
      </w:pPr>
      <w:r>
        <w:t xml:space="preserve">Open R Studio</w:t>
      </w:r>
    </w:p>
    <w:p>
      <w:pPr>
        <w:pStyle w:val="Compact"/>
        <w:numPr>
          <w:numId w:val="1001"/>
          <w:ilvl w:val="0"/>
        </w:numPr>
      </w:pPr>
      <w:r>
        <w:t xml:space="preserve">Files --&gt; New --&gt; R Script</w:t>
      </w:r>
    </w:p>
    <w:p>
      <w:pPr>
        <w:pStyle w:val="Compact"/>
        <w:numPr>
          <w:numId w:val="1001"/>
          <w:ilvl w:val="0"/>
        </w:numPr>
      </w:pPr>
      <w:r>
        <w:t xml:space="preserve">Save the blank R script as "day1.R" in a directory of your choosing</w:t>
      </w:r>
    </w:p>
    <w:p>
      <w:pPr>
        <w:pStyle w:val="Compact"/>
        <w:numPr>
          <w:numId w:val="1001"/>
          <w:ilvl w:val="0"/>
        </w:numPr>
      </w:pPr>
      <w:r>
        <w:t xml:space="preserve">Add a comment header</w:t>
      </w:r>
    </w:p>
    <w:p>
      <w:pPr>
        <w:pStyle w:val="Heading2"/>
      </w:pPr>
      <w:bookmarkStart w:id="22" w:name="commenting-in-scripts"/>
      <w:bookmarkEnd w:id="22"/>
      <w:r>
        <w:t xml:space="preserve">Commenting in Scripts</w:t>
      </w:r>
    </w:p>
    <w:p>
      <w:pPr>
        <w:pStyle w:val="FirstParagraph"/>
      </w:pPr>
      <w:r>
        <w:t xml:space="preserve">Add a comment header to day1.R :</w:t>
      </w:r>
      <w:r>
        <w:rPr>
          <w:rStyle w:val="VerbatimChar"/>
        </w:rPr>
        <w:t xml:space="preserve">#</w:t>
      </w:r>
      <w:r>
        <w:t xml:space="preserve"> </w:t>
      </w:r>
      <w:r>
        <w:t xml:space="preserve">is the comment symbol</w:t>
      </w:r>
    </w:p>
    <w:p>
      <w:pPr>
        <w:pStyle w:val="SourceCode"/>
      </w:pPr>
      <w:r>
        <w:rPr>
          <w:rStyle w:val="NormalTok"/>
        </w:rPr>
        <w:t xml:space="preserve">#################</w:t>
      </w:r>
      <w:r>
        <w:br w:type="textWrapping"/>
      </w:r>
      <w:r>
        <w:rPr>
          <w:rStyle w:val="CommentTok"/>
        </w:rPr>
        <w:t xml:space="preserve"># Title: Demo R Script</w:t>
      </w:r>
      <w:r>
        <w:br w:type="textWrapping"/>
      </w:r>
      <w:r>
        <w:rPr>
          <w:rStyle w:val="CommentTok"/>
        </w:rPr>
        <w:t xml:space="preserve"># Author: John Muschelli</w:t>
      </w:r>
      <w:r>
        <w:br w:type="textWrapping"/>
      </w:r>
      <w:r>
        <w:rPr>
          <w:rStyle w:val="CommentTok"/>
        </w:rPr>
        <w:t xml:space="preserve"># Date: 6/13/2016</w:t>
      </w:r>
      <w:r>
        <w:br w:type="textWrapping"/>
      </w:r>
      <w:r>
        <w:rPr>
          <w:rStyle w:val="CommentTok"/>
        </w:rPr>
        <w:t xml:space="preserve"># Purpose: Demonstrate comments in R</w:t>
      </w:r>
      <w:r>
        <w:br w:type="textWrapping"/>
      </w:r>
      <w:r>
        <w:rPr>
          <w:rStyle w:val="NormalTok"/>
        </w:rPr>
        <w:t xml:space="preserve">###################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nothing to its right is evaluated</w:t>
      </w:r>
      <w:r>
        <w:br w:type="textWrapping"/>
      </w:r>
      <w:r>
        <w:br w:type="textWrapping"/>
      </w:r>
      <w:r>
        <w:rPr>
          <w:rStyle w:val="CommentTok"/>
        </w:rPr>
        <w:t xml:space="preserve"># this # is still a comment</w:t>
      </w:r>
      <w:r>
        <w:br w:type="textWrapping"/>
      </w:r>
      <w:r>
        <w:rPr>
          <w:rStyle w:val="NormalTok"/>
        </w:rPr>
        <w:t xml:space="preserve">### you can use many #'s as you want</w:t>
      </w:r>
      <w:r>
        <w:br w:type="textWrapping"/>
      </w:r>
      <w:r>
        <w:br w:type="textWrapping"/>
      </w:r>
      <w:r>
        <w:rPr>
          <w:rStyle w:val="CommentTok"/>
        </w:rPr>
        <w:t xml:space="preserve"># sometimes you have a really long comment,</w:t>
      </w:r>
      <w:r>
        <w:br w:type="textWrapping"/>
      </w:r>
      <w:r>
        <w:rPr>
          <w:rStyle w:val="CommentTok"/>
        </w:rPr>
        <w:t xml:space="preserve">#    like explaining what you are doing </w:t>
      </w:r>
      <w:r>
        <w:br w:type="textWrapping"/>
      </w:r>
      <w:r>
        <w:rPr>
          <w:rStyle w:val="CommentTok"/>
        </w:rPr>
        <w:t xml:space="preserve">#    for a step in analysis. </w:t>
      </w:r>
      <w:r>
        <w:br w:type="textWrapping"/>
      </w:r>
      <w:r>
        <w:rPr>
          <w:rStyle w:val="CommentTok"/>
        </w:rPr>
        <w:t xml:space="preserve"># Take it to another line</w:t>
      </w:r>
    </w:p>
    <w:p>
      <w:pPr>
        <w:pStyle w:val="Heading2"/>
      </w:pPr>
      <w:bookmarkStart w:id="23" w:name="explaining-output-on-slides"/>
      <w:bookmarkEnd w:id="23"/>
      <w:r>
        <w:t xml:space="preserve">Explaining output on slides</w:t>
      </w:r>
    </w:p>
    <w:p>
      <w:pPr>
        <w:pStyle w:val="FirstParagraph"/>
      </w:pPr>
      <w:r>
        <w:t xml:space="preserve">In slides, a command (we'll also call them code or a code chunk) will look like this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"I'm code"</w:t>
      </w:r>
    </w:p>
    <w:p>
      <w:pPr>
        <w:pStyle w:val="FirstParagraph"/>
      </w:pPr>
      <w:r>
        <w:t xml:space="preserve">And then directly after it, will be the output of the code.</w:t>
      </w:r>
      <w:r>
        <w:br w:type="textWrapping"/>
      </w:r>
      <w:r>
        <w:t xml:space="preserve">So</w:t>
      </w:r>
      <w:r>
        <w:t xml:space="preserve"> </w:t>
      </w:r>
      <w:r>
        <w:rPr>
          <w:rStyle w:val="VerbatimChar"/>
        </w:rPr>
        <w:t xml:space="preserve">print("I'm code")</w:t>
      </w:r>
      <w:r>
        <w:t xml:space="preserve"> </w:t>
      </w:r>
      <w:r>
        <w:t xml:space="preserve">is the code chunk and [1] "I'm code" is the output.</w:t>
      </w:r>
    </w:p>
    <w:p>
      <w:pPr>
        <w:pStyle w:val="Heading2"/>
      </w:pPr>
      <w:bookmarkStart w:id="24" w:name="r-as-a-calculator"/>
      <w:bookmarkEnd w:id="24"/>
      <w:r>
        <w:t xml:space="preserve">R as a calculator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FirstParagraph"/>
      </w:pPr>
      <w:r>
        <w:t xml:space="preserve">Note, when you type your command, R inherently thinks you want to print the result.</w:t>
      </w:r>
    </w:p>
    <w:p>
      <w:pPr>
        <w:pStyle w:val="Heading2"/>
      </w:pPr>
      <w:bookmarkStart w:id="25" w:name="r-as-a-calculator-1"/>
      <w:bookmarkEnd w:id="25"/>
      <w:r>
        <w:t xml:space="preserve">R as a calculator</w:t>
      </w:r>
    </w:p>
    <w:p>
      <w:pPr>
        <w:pStyle w:val="Compact"/>
        <w:numPr>
          <w:numId w:val="1002"/>
          <w:ilvl w:val="0"/>
        </w:numPr>
      </w:pPr>
      <w:r>
        <w:t xml:space="preserve">The R console is a full calculator</w:t>
      </w:r>
    </w:p>
    <w:p>
      <w:pPr>
        <w:pStyle w:val="Compact"/>
        <w:numPr>
          <w:numId w:val="1002"/>
          <w:ilvl w:val="0"/>
        </w:numPr>
      </w:pPr>
      <w:r>
        <w:t xml:space="preserve">Try to play around with it:</w:t>
      </w:r>
    </w:p>
    <w:p>
      <w:pPr>
        <w:pStyle w:val="Compact"/>
        <w:numPr>
          <w:numId w:val="1003"/>
          <w:ilvl w:val="1"/>
        </w:numPr>
      </w:pPr>
      <w:r>
        <w:t xml:space="preserve">+, -, /, * are add, subtract, divide and multiply</w:t>
      </w:r>
    </w:p>
    <w:p>
      <w:pPr>
        <w:pStyle w:val="Compact"/>
        <w:numPr>
          <w:numId w:val="1003"/>
          <w:ilvl w:val="1"/>
        </w:numPr>
      </w:pPr>
      <w:r>
        <w:t xml:space="preserve">^ or ** is power</w:t>
      </w:r>
    </w:p>
    <w:p>
      <w:pPr>
        <w:pStyle w:val="Compact"/>
        <w:numPr>
          <w:numId w:val="1003"/>
          <w:ilvl w:val="1"/>
        </w:numPr>
      </w:pPr>
      <w:r>
        <w:t xml:space="preserve">parentheses -- ( and ) -- work with order of operations</w:t>
      </w:r>
    </w:p>
    <w:p>
      <w:pPr>
        <w:pStyle w:val="Heading2"/>
      </w:pPr>
      <w:bookmarkStart w:id="26" w:name="r-as-a-calculator-2"/>
      <w:bookmarkEnd w:id="26"/>
      <w:r>
        <w:t xml:space="preserve">R as a calculator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38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[1] 47</w:t>
      </w:r>
    </w:p>
    <w:p>
      <w:pPr>
        <w:pStyle w:val="Heading2"/>
      </w:pPr>
      <w:bookmarkStart w:id="27" w:name="r-as-a-calculator-3"/>
      <w:bookmarkEnd w:id="27"/>
      <w:r>
        <w:t xml:space="preserve">R as a calculator</w:t>
      </w:r>
    </w:p>
    <w:p>
      <w:pPr>
        <w:pStyle w:val="FirstParagraph"/>
      </w:pPr>
      <w:r>
        <w:t xml:space="preserve">Try evaluating the following: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2 + 2 * 3 / 4 -3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2 * 3 / 4 * 2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2^4 - 1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5"/>
          <w:ilvl w:val="0"/>
        </w:numPr>
      </w:pPr>
      <w:r>
        <w:t xml:space="preserve">You can create variables from within the R environment and from files on your computer</w:t>
      </w:r>
    </w:p>
    <w:p>
      <w:pPr>
        <w:pStyle w:val="Compact"/>
        <w:numPr>
          <w:numId w:val="1005"/>
          <w:ilvl w:val="0"/>
        </w:numPr>
      </w:pPr>
      <w:r>
        <w:t xml:space="preserve">R uses "=" or "&lt;-" to assign values to a variable name</w:t>
      </w:r>
    </w:p>
    <w:p>
      <w:pPr>
        <w:pStyle w:val="Compact"/>
        <w:numPr>
          <w:numId w:val="1005"/>
          <w:ilvl w:val="0"/>
        </w:numPr>
      </w:pPr>
      <w:r>
        <w:t xml:space="preserve">Variable names are case-sensitive, i.e. X and x are different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Same as: x &lt;- 2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SourceCode"/>
      </w:pP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Heading2"/>
      </w:pPr>
      <w:bookmarkStart w:id="28" w:name="r-variables"/>
      <w:bookmarkEnd w:id="28"/>
      <w:r>
        <w:t xml:space="preserve">R variables</w:t>
      </w:r>
    </w:p>
    <w:p>
      <w:pPr>
        <w:pStyle w:val="Compact"/>
        <w:numPr>
          <w:numId w:val="1006"/>
          <w:ilvl w:val="0"/>
        </w:numPr>
      </w:pPr>
      <w:r>
        <w:t xml:space="preserve">The most comfortable and familiar class/data type for many of you will be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pStyle w:val="Compact"/>
        <w:numPr>
          <w:numId w:val="1006"/>
          <w:ilvl w:val="0"/>
        </w:numPr>
      </w:pPr>
      <w:r>
        <w:t xml:space="preserve">You can think of these as essentially Excel spreadsheets with rows (usually subjects or observations) and columns (usually variables)</w:t>
      </w:r>
    </w:p>
    <w:p>
      <w:pPr>
        <w:pStyle w:val="Heading2"/>
      </w:pPr>
      <w:bookmarkStart w:id="29" w:name="r-variables-1"/>
      <w:bookmarkEnd w:id="29"/>
      <w:r>
        <w:t xml:space="preserve">R variables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data.frame</w:t>
      </w:r>
      <w:r>
        <w:t xml:space="preserve">s are somewhat advanced objects in R; we will start with simpler objects;</w:t>
      </w:r>
    </w:p>
    <w:p>
      <w:pPr>
        <w:pStyle w:val="Compact"/>
        <w:numPr>
          <w:numId w:val="1007"/>
          <w:ilvl w:val="0"/>
        </w:numPr>
      </w:pPr>
      <w:r>
        <w:t xml:space="preserve">Here we introduce "1 dimensional" classes; these are often referred to as 'vectors'</w:t>
      </w:r>
    </w:p>
    <w:p>
      <w:pPr>
        <w:pStyle w:val="Compact"/>
        <w:numPr>
          <w:numId w:val="1007"/>
          <w:ilvl w:val="0"/>
        </w:numPr>
      </w:pPr>
      <w:r>
        <w:t xml:space="preserve">Vectors can have multiple sets of observations, but each observation has to be the same class.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"hello world!"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"hello world!"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Heading2"/>
      </w:pPr>
      <w:bookmarkStart w:id="30" w:name="r-variables-2"/>
      <w:bookmarkEnd w:id="30"/>
      <w:r>
        <w:t xml:space="preserve">R variables</w:t>
      </w:r>
    </w:p>
    <w:p>
      <w:pPr>
        <w:pStyle w:val="FirstParagraph"/>
      </w:pPr>
      <w:r>
        <w:t xml:space="preserve">Try assigning your full name to an R variable called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Heading2"/>
      </w:pPr>
      <w:bookmarkStart w:id="31" w:name="r-variables-3"/>
      <w:bookmarkEnd w:id="31"/>
      <w:r>
        <w:t xml:space="preserve">R variables</w:t>
      </w:r>
    </w:p>
    <w:p>
      <w:pPr>
        <w:pStyle w:val="FirstParagraph"/>
      </w:pPr>
      <w:r>
        <w:t xml:space="preserve">Try assigning your full name to an R variable called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SourceCode"/>
      </w:pPr>
      <w:r>
        <w:rPr>
          <w:rStyle w:val="NormalTok"/>
        </w:rPr>
        <w:t xml:space="preserve">name =</w:t>
      </w:r>
      <w:r>
        <w:rPr>
          <w:rStyle w:val="StringTok"/>
        </w:rPr>
        <w:t xml:space="preserve"> "John Muschelli"</w:t>
      </w:r>
      <w:r>
        <w:br w:type="textWrapping"/>
      </w:r>
      <w:r>
        <w:rPr>
          <w:rStyle w:val="NormalTok"/>
        </w:rPr>
        <w:t xml:space="preserve">name</w:t>
      </w:r>
    </w:p>
    <w:p>
      <w:pPr>
        <w:pStyle w:val="SourceCode"/>
      </w:pPr>
      <w:r>
        <w:rPr>
          <w:rStyle w:val="VerbatimChar"/>
        </w:rPr>
        <w:t xml:space="preserve">[1] "John Muschelli"</w:t>
      </w:r>
    </w:p>
    <w:p>
      <w:pPr>
        <w:pStyle w:val="Heading2"/>
      </w:pPr>
      <w:bookmarkStart w:id="32" w:name="the-combine-function"/>
      <w:bookmarkEnd w:id="32"/>
      <w:r>
        <w:t xml:space="preserve">The 'combine' function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collects/combines/joins single R objects into a vector of R objects. It is mostly used for creating vectors of numbers, character strings, and other data types.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[1] 1 4 6 8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Heading2"/>
      </w:pPr>
      <w:bookmarkStart w:id="33" w:name="the-combine-function-1"/>
      <w:bookmarkEnd w:id="33"/>
      <w:r>
        <w:t xml:space="preserve">The 'combine' function</w:t>
      </w:r>
    </w:p>
    <w:p>
      <w:pPr>
        <w:pStyle w:val="FirstParagraph"/>
      </w:pPr>
      <w:r>
        <w:t xml:space="preserve">Try assigning your first and last name as 2 separate character strings into a single vector called</w:t>
      </w:r>
      <w:r>
        <w:t xml:space="preserve"> </w:t>
      </w:r>
      <w:r>
        <w:rPr>
          <w:rStyle w:val="VerbatimChar"/>
        </w:rPr>
        <w:t xml:space="preserve">name2</w:t>
      </w:r>
    </w:p>
    <w:p>
      <w:pPr>
        <w:pStyle w:val="Heading2"/>
      </w:pPr>
      <w:bookmarkStart w:id="34" w:name="the-combine-function-2"/>
      <w:bookmarkEnd w:id="34"/>
      <w:r>
        <w:t xml:space="preserve">The 'combine' function</w:t>
      </w:r>
    </w:p>
    <w:p>
      <w:pPr>
        <w:pStyle w:val="FirstParagraph"/>
      </w:pPr>
      <w:r>
        <w:t xml:space="preserve">Try assigning your first and last name as 2 separate character strings into a length-2 vector called</w:t>
      </w:r>
      <w:r>
        <w:t xml:space="preserve"> </w:t>
      </w:r>
      <w:r>
        <w:rPr>
          <w:rStyle w:val="VerbatimChar"/>
        </w:rPr>
        <w:t xml:space="preserve">name2</w:t>
      </w:r>
    </w:p>
    <w:p>
      <w:pPr>
        <w:pStyle w:val="SourceCode"/>
      </w:pPr>
      <w:r>
        <w:rPr>
          <w:rStyle w:val="NormalTok"/>
        </w:rPr>
        <w:t xml:space="preserve">name2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"Muschelli"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name2</w:t>
      </w:r>
    </w:p>
    <w:p>
      <w:pPr>
        <w:pStyle w:val="SourceCode"/>
      </w:pPr>
      <w:r>
        <w:rPr>
          <w:rStyle w:val="VerbatimChar"/>
        </w:rPr>
        <w:t xml:space="preserve">[1] "John"      "Muschelli"</w:t>
      </w:r>
    </w:p>
    <w:p>
      <w:pPr>
        <w:pStyle w:val="Heading2"/>
      </w:pPr>
      <w:bookmarkStart w:id="35" w:name="r-variables-4"/>
      <w:bookmarkEnd w:id="35"/>
      <w:r>
        <w:t xml:space="preserve">R variables</w:t>
      </w:r>
    </w:p>
    <w:p>
      <w:pPr>
        <w:pStyle w:val="FirstParagraph"/>
      </w:pPr>
      <w:r>
        <w:rPr>
          <w:rStyle w:val="VerbatimChar"/>
        </w:rPr>
        <w:t xml:space="preserve">length()</w:t>
      </w:r>
      <w:r>
        <w:t xml:space="preserve">: Get or set the length of vectors (including lists) and factors, and of any other R object for which a method has been defined.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[1] "hello world!"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Heading2"/>
      </w:pPr>
      <w:bookmarkStart w:id="36" w:name="r-variables-5"/>
      <w:bookmarkEnd w:id="36"/>
      <w:r>
        <w:t xml:space="preserve">R variables</w:t>
      </w:r>
    </w:p>
    <w:p>
      <w:pPr>
        <w:pStyle w:val="FirstParagraph"/>
      </w:pPr>
      <w:r>
        <w:t xml:space="preserve">What do you expect for the length of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variable? What about the</w:t>
      </w:r>
      <w:r>
        <w:t xml:space="preserve"> </w:t>
      </w:r>
      <w:r>
        <w:rPr>
          <w:rStyle w:val="VerbatimChar"/>
        </w:rPr>
        <w:t xml:space="preserve">name2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What are the lengths of each?</w:t>
      </w:r>
    </w:p>
    <w:p>
      <w:pPr>
        <w:pStyle w:val="Heading2"/>
      </w:pPr>
      <w:bookmarkStart w:id="37" w:name="r-variables-6"/>
      <w:bookmarkEnd w:id="37"/>
      <w:r>
        <w:t xml:space="preserve">R variables</w:t>
      </w:r>
    </w:p>
    <w:p>
      <w:pPr>
        <w:pStyle w:val="FirstParagraph"/>
      </w:pPr>
      <w:r>
        <w:t xml:space="preserve">What do you expect for the length of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variable? What about the</w:t>
      </w:r>
      <w:r>
        <w:t xml:space="preserve"> </w:t>
      </w:r>
      <w:r>
        <w:rPr>
          <w:rStyle w:val="VerbatimChar"/>
        </w:rPr>
        <w:t xml:space="preserve">name2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What are the lengths of each?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(name)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(name2)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Heading2"/>
      </w:pPr>
      <w:bookmarkStart w:id="38" w:name="r-variables-7"/>
      <w:bookmarkEnd w:id="38"/>
      <w:r>
        <w:t xml:space="preserve">R variables</w:t>
      </w:r>
    </w:p>
    <w:p>
      <w:pPr>
        <w:pStyle w:val="FirstParagraph"/>
      </w:pPr>
      <w:r>
        <w:t xml:space="preserve">You can perform functions to entire vectors of numbers very easily.</w:t>
      </w:r>
    </w:p>
    <w:p>
      <w:pPr>
        <w:pStyle w:val="SourceCode"/>
      </w:pP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 3  6  8 10</w:t>
      </w:r>
    </w:p>
    <w:p>
      <w:pPr>
        <w:pStyle w:val="SourceCode"/>
      </w:pPr>
      <w:r>
        <w:rPr>
          <w:rStyle w:val="NormalTok"/>
        </w:rPr>
        <w:t xml:space="preserve">x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 3 12 18 24</w:t>
      </w:r>
    </w:p>
    <w:p>
      <w:pPr>
        <w:pStyle w:val="SourceCode"/>
      </w:pP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 2  6  9 12</w:t>
      </w:r>
    </w:p>
    <w:p>
      <w:pPr>
        <w:pStyle w:val="Heading2"/>
      </w:pPr>
      <w:bookmarkStart w:id="39" w:name="r-variables-8"/>
      <w:bookmarkEnd w:id="39"/>
      <w:r>
        <w:t xml:space="preserve">R variables</w:t>
      </w:r>
    </w:p>
    <w:p>
      <w:pPr>
        <w:pStyle w:val="FirstParagraph"/>
      </w:pPr>
      <w:r>
        <w:t xml:space="preserve">But things like algebra can only be performed on numbers.</w:t>
      </w:r>
    </w:p>
    <w:p>
      <w:pPr>
        <w:pStyle w:val="SourceCode"/>
      </w:pPr>
      <w:r>
        <w:rPr>
          <w:rStyle w:val="VerbatimChar"/>
        </w:rPr>
        <w:t xml:space="preserve">&gt; name2 + 4</w:t>
      </w:r>
      <w:r>
        <w:br w:type="textWrapping"/>
      </w:r>
      <w:r>
        <w:rPr>
          <w:rStyle w:val="VerbatimChar"/>
        </w:rPr>
        <w:t xml:space="preserve">[1] Error in name2 * 4 : non-numeric argument</w:t>
      </w:r>
      <w:r>
        <w:br w:type="textWrapping"/>
      </w:r>
      <w:r>
        <w:rPr>
          <w:rStyle w:val="VerbatimChar"/>
        </w:rPr>
        <w:t xml:space="preserve"> to binary operator</w:t>
      </w:r>
    </w:p>
    <w:p>
      <w:pPr>
        <w:pStyle w:val="Heading2"/>
      </w:pPr>
      <w:bookmarkStart w:id="40" w:name="r-variables-9"/>
      <w:bookmarkEnd w:id="40"/>
      <w:r>
        <w:t xml:space="preserve">R variables</w:t>
      </w:r>
    </w:p>
    <w:p>
      <w:pPr>
        <w:pStyle w:val="FirstParagraph"/>
      </w:pPr>
      <w:r>
        <w:t xml:space="preserve">And save these modified vectors as a new vector.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</w:t>
      </w:r>
    </w:p>
    <w:p>
      <w:pPr>
        <w:pStyle w:val="SourceCode"/>
      </w:pPr>
      <w:r>
        <w:rPr>
          <w:rStyle w:val="VerbatimChar"/>
        </w:rPr>
        <w:t xml:space="preserve">[1]  2  6  9 12</w:t>
      </w:r>
    </w:p>
    <w:p>
      <w:pPr>
        <w:pStyle w:val="FirstParagraph"/>
      </w:pPr>
      <w:r>
        <w:t xml:space="preserve">Note that the R object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no longer "Hello World!" - It has effectively been overwritten by assigning new data to the variable</w:t>
      </w:r>
    </w:p>
    <w:p>
      <w:pPr>
        <w:pStyle w:val="Heading2"/>
      </w:pPr>
      <w:bookmarkStart w:id="41" w:name="r-variables-10"/>
      <w:bookmarkEnd w:id="41"/>
      <w:r>
        <w:t xml:space="preserve">R variables</w:t>
      </w:r>
    </w:p>
    <w:p>
      <w:pPr>
        <w:pStyle w:val="Compact"/>
        <w:numPr>
          <w:numId w:val="1008"/>
          <w:ilvl w:val="0"/>
        </w:numPr>
      </w:pPr>
      <w:r>
        <w:t xml:space="preserve">You can get more attributes than just class. The function</w:t>
      </w:r>
      <w:r>
        <w:t xml:space="preserve"> </w:t>
      </w:r>
      <w:r>
        <w:rPr>
          <w:rStyle w:val="VerbatimChar"/>
        </w:rPr>
        <w:t xml:space="preserve">str</w:t>
      </w:r>
      <w:r>
        <w:t xml:space="preserve"> </w:t>
      </w:r>
      <w:r>
        <w:t xml:space="preserve">gives you the structure of the object.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 num [1:4] 1 4 6 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 num [1:4] 2 6 9 12</w:t>
      </w:r>
    </w:p>
    <w:p>
      <w:pPr>
        <w:pStyle w:val="FirstParagraph"/>
      </w:pPr>
      <w:r>
        <w:t xml:space="preserve">This tells you that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numeric vector and tells you the length.</w:t>
      </w:r>
    </w:p>
    <w:p>
      <w:pPr>
        <w:pStyle w:val="Heading2"/>
      </w:pPr>
      <w:bookmarkStart w:id="42" w:name="review"/>
      <w:bookmarkEnd w:id="42"/>
      <w:r>
        <w:t xml:space="preserve">Review</w:t>
      </w:r>
    </w:p>
    <w:p>
      <w:pPr>
        <w:pStyle w:val="Compact"/>
        <w:numPr>
          <w:numId w:val="1009"/>
          <w:ilvl w:val="0"/>
        </w:numPr>
      </w:pPr>
      <w:r>
        <w:t xml:space="preserve">Creating a new script</w:t>
      </w:r>
    </w:p>
    <w:p>
      <w:pPr>
        <w:pStyle w:val="Compact"/>
        <w:numPr>
          <w:numId w:val="1009"/>
          <w:ilvl w:val="0"/>
        </w:numPr>
      </w:pPr>
      <w:r>
        <w:t xml:space="preserve">Using R as a calculator</w:t>
      </w:r>
    </w:p>
    <w:p>
      <w:pPr>
        <w:pStyle w:val="Compact"/>
        <w:numPr>
          <w:numId w:val="1009"/>
          <w:ilvl w:val="0"/>
        </w:numPr>
      </w:pPr>
      <w:r>
        <w:t xml:space="preserve">Assigning values to variables</w:t>
      </w:r>
    </w:p>
    <w:p>
      <w:pPr>
        <w:pStyle w:val="Compact"/>
        <w:numPr>
          <w:numId w:val="1009"/>
          <w:ilvl w:val="0"/>
        </w:numPr>
      </w:pPr>
      <w:r>
        <w:t xml:space="preserve">Performing algebra on numeric variables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180d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ff74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</dc:title>
  <dc:creator>Introduction to R for Public Health Researchers</dc:creator>
  <dcterms:created xsi:type="dcterms:W3CDTF">2017-01-05T02:33:50Z</dcterms:created>
  <dcterms:modified xsi:type="dcterms:W3CDTF">2017-01-05T02:33:50Z</dcterms:modified>
</cp:coreProperties>
</file>