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40.png" ContentType="image/png"/>
  <Override PartName="/word/media/rId42.png" ContentType="image/png"/>
  <Override PartName="/word/media/rId48.png" ContentType="image/png"/>
  <Override PartName="/word/media/rId66.png" ContentType="image/png"/>
  <Override PartName="/word/media/rId68.png" ContentType="image/png"/>
  <Override PartName="/word/media/rId96.png" ContentType="image/png"/>
  <Override PartName="/word/media/rId100.png" ContentType="image/png"/>
  <Override PartName="/word/media/rId98.png" ContentType="image/png"/>
  <Override PartName="/word/media/rId86.png" ContentType="image/png"/>
  <Override PartName="/word/media/rId88.png" ContentType="image/png"/>
  <Override PartName="/word/media/rId90.png" ContentType="image/png"/>
  <Override PartName="/word/media/rId92.png" ContentType="image/png"/>
  <Override PartName="/word/media/rId70.png" ContentType="image/png"/>
  <Override PartName="/word/media/rId76.png" ContentType="image/png"/>
  <Override PartName="/word/media/rId78.png" ContentType="image/png"/>
  <Override PartName="/word/media/rId72.png" ContentType="image/png"/>
  <Override PartName="/word/media/rId74.png" ContentType="image/png"/>
  <Override PartName="/word/media/rId104.png" ContentType="image/png"/>
  <Override PartName="/word/media/rId106.png" ContentType="image/png"/>
  <Override PartName="/word/media/rId82.png" ContentType="image/png"/>
  <Override PartName="/word/media/rId84.png" ContentType="image/png"/>
  <Override PartName="/word/media/rId80.png" ContentType="image/png"/>
  <Override PartName="/word/media/rId64.png" ContentType="image/png"/>
  <Override PartName="/word/media/rId51.png" ContentType="image/png"/>
  <Override PartName="/word/media/rId53.png" ContentType="image/png"/>
  <Override PartName="/word/media/rId57.png" ContentType="image/png"/>
  <Override PartName="/word/media/rId59.png" ContentType="image/png"/>
  <Override PartName="/word/media/rId61.png" ContentType="image/png"/>
  <Override PartName="/word/media/rId24.png" ContentType="image/png"/>
  <Override PartName="/word/media/rId26.png" ContentType="image/png"/>
  <Override PartName="/word/media/rId28.png" ContentType="image/png"/>
  <Override PartName="/word/media/rId32.png" ContentType="image/png"/>
  <Override PartName="/word/media/rId34.png" ContentType="image/png"/>
  <Override PartName="/word/media/rId36.png" ContentType="image/png"/>
  <Override PartName="/word/media/rId30.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Visualization</w:t>
      </w:r>
    </w:p>
    <w:p>
      <w:pPr>
        <w:pStyle w:val="Author"/>
      </w:pPr>
      <w:r>
        <w:t xml:space="preserve">Introduction</w:t>
      </w:r>
      <w:r>
        <w:t xml:space="preserve"> </w:t>
      </w:r>
      <w:r>
        <w:t xml:space="preserve">to</w:t>
      </w:r>
      <w:r>
        <w:t xml:space="preserve"> </w:t>
      </w:r>
      <w:r>
        <w:t xml:space="preserve">R</w:t>
      </w:r>
      <w:r>
        <w:t xml:space="preserve"> </w:t>
      </w:r>
      <w:r>
        <w:t xml:space="preserve">for</w:t>
      </w:r>
      <w:r>
        <w:t xml:space="preserve"> </w:t>
      </w:r>
      <w:r>
        <w:t xml:space="preserve">Public</w:t>
      </w:r>
      <w:r>
        <w:t xml:space="preserve"> </w:t>
      </w:r>
      <w:r>
        <w:t xml:space="preserve">Health</w:t>
      </w:r>
      <w:r>
        <w:t xml:space="preserve"> </w:t>
      </w:r>
      <w:r>
        <w:t xml:space="preserve">Researchers</w:t>
      </w:r>
    </w:p>
    <w:p>
      <w:pPr>
        <w:pStyle w:val="Heading2"/>
      </w:pPr>
      <w:bookmarkStart w:id="21" w:name="basic-plots"/>
      <w:bookmarkEnd w:id="21"/>
      <w:r>
        <w:t xml:space="preserve">Basic Plots</w:t>
      </w:r>
    </w:p>
    <w:p>
      <w:pPr>
        <w:pStyle w:val="FirstParagraph"/>
      </w:pPr>
      <w:r>
        <w:t xml:space="preserve">We covered some basic plots previously, but we are going to expand the ability to customize these basic graphics first.</w:t>
      </w:r>
    </w:p>
    <w:p>
      <w:pPr>
        <w:pStyle w:val="Heading2"/>
      </w:pPr>
      <w:bookmarkStart w:id="22" w:name="read-in-data"/>
      <w:bookmarkEnd w:id="22"/>
      <w:r>
        <w:t xml:space="preserve">Read in Data</w:t>
      </w:r>
    </w:p>
    <w:p>
      <w:pPr>
        <w:pStyle w:val="SourceCode"/>
      </w:pPr>
      <w:r>
        <w:rPr>
          <w:rStyle w:val="NormalTok"/>
        </w:rPr>
        <w:t xml:space="preserve">death =</w:t>
      </w:r>
      <w:r>
        <w:rPr>
          <w:rStyle w:val="StringTok"/>
        </w:rPr>
        <w:t xml:space="preserve"> </w:t>
      </w:r>
      <w:r>
        <w:rPr>
          <w:rStyle w:val="KeywordTok"/>
        </w:rPr>
        <w:t xml:space="preserve">read.csv</w:t>
      </w:r>
      <w:r>
        <w:rPr>
          <w:rStyle w:val="NormalTok"/>
        </w:rPr>
        <w:t xml:space="preserve">(</w:t>
      </w:r>
      <w:r>
        <w:rPr>
          <w:rStyle w:val="StringTok"/>
        </w:rPr>
        <w:t xml:space="preserve">"http://www.aejaffe.com/summerR_2016/data/indicatordeadkids35.csv"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as.is=</w:t>
      </w:r>
      <w:r>
        <w:rPr>
          <w:rStyle w:val="OtherTok"/>
        </w:rPr>
        <w:t xml:space="preserve">TRUE</w:t>
      </w:r>
      <w:r>
        <w:rPr>
          <w:rStyle w:val="NormalTok"/>
        </w:rPr>
        <w:t xml:space="preserve">,</w:t>
      </w:r>
      <w:r>
        <w:rPr>
          <w:rStyle w:val="DataTypeTok"/>
        </w:rPr>
        <w:t xml:space="preserve">header=</w:t>
      </w:r>
      <w:r>
        <w:rPr>
          <w:rStyle w:val="OtherTok"/>
        </w:rPr>
        <w:t xml:space="preserve">TRUE</w:t>
      </w:r>
      <w:r>
        <w:rPr>
          <w:rStyle w:val="NormalTok"/>
        </w:rPr>
        <w:t xml:space="preserve">, </w:t>
      </w:r>
      <w:r>
        <w:rPr>
          <w:rStyle w:val="DataTypeTok"/>
        </w:rPr>
        <w:t xml:space="preserve">row.names=</w:t>
      </w:r>
      <w:r>
        <w:rPr>
          <w:rStyle w:val="DecValTok"/>
        </w:rPr>
        <w:t xml:space="preserve">1</w:t>
      </w:r>
      <w:r>
        <w:rPr>
          <w:rStyle w:val="NormalTok"/>
        </w:rPr>
        <w:t xml:space="preserve">)</w:t>
      </w:r>
      <w:r>
        <w:br w:type="textWrapping"/>
      </w:r>
      <w:r>
        <w:rPr>
          <w:rStyle w:val="NormalTok"/>
        </w:rPr>
        <w:t xml:space="preserve">death[</w:t>
      </w:r>
      <w:r>
        <w:rPr>
          <w:rStyle w:val="DecValTok"/>
        </w:rPr>
        <w:t xml:space="preserve">1</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X1760 X1761 X1762 X1763 X1764</w:t>
      </w:r>
      <w:r>
        <w:br w:type="textWrapping"/>
      </w:r>
      <w:r>
        <w:rPr>
          <w:rStyle w:val="VerbatimChar"/>
        </w:rPr>
        <w:t xml:space="preserve">Afghanistan    NA    NA    NA    NA    NA</w:t>
      </w:r>
      <w:r>
        <w:br w:type="textWrapping"/>
      </w:r>
      <w:r>
        <w:rPr>
          <w:rStyle w:val="VerbatimChar"/>
        </w:rPr>
        <w:t xml:space="preserve">Albania        NA    NA    NA    NA    NA</w:t>
      </w:r>
    </w:p>
    <w:p>
      <w:pPr>
        <w:pStyle w:val="FirstParagraph"/>
      </w:pPr>
      <w:r>
        <w:t xml:space="preserve">We see that the column names were years, and R doesn't necessarily like to read in a column name that starts with a number and puts an X there.</w:t>
      </w:r>
      <w:r>
        <w:br w:type="textWrapping"/>
      </w:r>
      <w:r>
        <w:t xml:space="preserve">We'll just take off that X and get the years.</w:t>
      </w:r>
    </w:p>
    <w:p>
      <w:pPr>
        <w:pStyle w:val="SourceCode"/>
      </w:pPr>
      <w:r>
        <w:rPr>
          <w:rStyle w:val="KeywordTok"/>
        </w:rPr>
        <w:t xml:space="preserve">library</w:t>
      </w:r>
      <w:r>
        <w:rPr>
          <w:rStyle w:val="NormalTok"/>
        </w:rPr>
        <w:t xml:space="preserve">(stringr)</w:t>
      </w:r>
      <w:r>
        <w:br w:type="textWrapping"/>
      </w:r>
      <w:r>
        <w:rPr>
          <w:rStyle w:val="NormalTok"/>
        </w:rPr>
        <w:t xml:space="preserve">year =</w:t>
      </w:r>
      <w:r>
        <w:rPr>
          <w:rStyle w:val="StringTok"/>
        </w:rPr>
        <w:t xml:space="preserve"> </w:t>
      </w:r>
      <w:r>
        <w:rPr>
          <w:rStyle w:val="KeywordTok"/>
        </w:rPr>
        <w:t xml:space="preserve">names</w:t>
      </w:r>
      <w:r>
        <w:rPr>
          <w:rStyle w:val="NormalTok"/>
        </w:rPr>
        <w:t xml:space="preserve">(death) %&gt;%</w:t>
      </w:r>
      <w:r>
        <w:rPr>
          <w:rStyle w:val="StringTok"/>
        </w:rPr>
        <w:t xml:space="preserve"> </w:t>
      </w:r>
      <w:r>
        <w:rPr>
          <w:rStyle w:val="KeywordTok"/>
        </w:rPr>
        <w:t xml:space="preserve">str_replace</w:t>
      </w:r>
      <w:r>
        <w:rPr>
          <w:rStyle w:val="NormalTok"/>
        </w:rPr>
        <w:t xml:space="preserve">(</w:t>
      </w:r>
      <w:r>
        <w:rPr>
          <w:rStyle w:val="StringTok"/>
        </w:rPr>
        <w:t xml:space="preserve">"X"</w:t>
      </w:r>
      <w:r>
        <w:rPr>
          <w:rStyle w:val="NormalTok"/>
        </w:rPr>
        <w:t xml:space="preserve">,</w:t>
      </w:r>
      <w:r>
        <w:rPr>
          <w:rStyle w:val="StringTok"/>
        </w:rPr>
        <w:t xml:space="preserve">""</w:t>
      </w:r>
      <w:r>
        <w:rPr>
          <w:rStyle w:val="NormalTok"/>
        </w:rPr>
        <w:t xml:space="preserve">) %&gt;%</w:t>
      </w:r>
      <w:r>
        <w:rPr>
          <w:rStyle w:val="StringTok"/>
        </w:rPr>
        <w:t xml:space="preserve"> </w:t>
      </w:r>
      <w:r>
        <w:rPr>
          <w:rStyle w:val="NormalTok"/>
        </w:rPr>
        <w:t xml:space="preserve">as.integer</w:t>
      </w:r>
      <w:r>
        <w:br w:type="textWrapping"/>
      </w:r>
      <w:r>
        <w:rPr>
          <w:rStyle w:val="KeywordTok"/>
        </w:rPr>
        <w:t xml:space="preserve">head</w:t>
      </w:r>
      <w:r>
        <w:rPr>
          <w:rStyle w:val="NormalTok"/>
        </w:rPr>
        <w:t xml:space="preserve">(year)</w:t>
      </w:r>
    </w:p>
    <w:p>
      <w:pPr>
        <w:pStyle w:val="SourceCode"/>
      </w:pPr>
      <w:r>
        <w:rPr>
          <w:rStyle w:val="VerbatimChar"/>
        </w:rPr>
        <w:t xml:space="preserve">[1] 1760 1761 1762 1763 1764 1765</w:t>
      </w:r>
    </w:p>
    <w:p>
      <w:pPr>
        <w:pStyle w:val="Heading2"/>
      </w:pPr>
      <w:bookmarkStart w:id="23" w:name="basic-plots-1"/>
      <w:bookmarkEnd w:id="23"/>
      <w:r>
        <w:t xml:space="preserve">Basic Plots</w:t>
      </w:r>
    </w:p>
    <w:p>
      <w:pPr>
        <w:pStyle w:val="SourceCode"/>
      </w:pPr>
      <w:r>
        <w:rPr>
          <w:rStyle w:val="NormalTok"/>
        </w:rPr>
        <w:t xml:space="preserve">&gt;</w:t>
      </w:r>
      <w:r>
        <w:rPr>
          <w:rStyle w:val="StringTok"/>
        </w:rPr>
        <w:t xml:space="preserve"> </w:t>
      </w:r>
      <w:r>
        <w:rPr>
          <w:rStyle w:val="KeywordTok"/>
        </w:rPr>
        <w:t xml:space="preserve">plot</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 ~</w:t>
      </w:r>
      <w:r>
        <w:rPr>
          <w:rStyle w:val="StringTok"/>
        </w:rPr>
        <w:t xml:space="preserve"> </w:t>
      </w:r>
      <w:r>
        <w:rPr>
          <w:rStyle w:val="NormalTok"/>
        </w:rPr>
        <w:t xml:space="preserve">year)</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lot1-1.png" id="0" name="Picture"/>
                    <pic:cNvPicPr>
                      <a:picLocks noChangeArrowheads="1" noChangeAspect="1"/>
                    </pic:cNvPicPr>
                  </pic:nvPicPr>
                  <pic:blipFill>
                    <a:blip r:embed="rId24"/>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25" w:name="basic-plots-2"/>
      <w:bookmarkEnd w:id="25"/>
      <w:r>
        <w:t xml:space="preserve">Basic Plots</w:t>
      </w:r>
    </w:p>
    <w:p>
      <w:pPr>
        <w:pStyle w:val="FirstParagraph"/>
      </w:pPr>
      <w:r>
        <w:t xml:space="preserve">The y-axis label isn't informative, and we can change the label of the y-axis using</w:t>
      </w:r>
      <w:r>
        <w:t xml:space="preserve"> </w:t>
      </w:r>
      <w:r>
        <w:rPr>
          <w:rStyle w:val="VerbatimChar"/>
        </w:rPr>
        <w:t xml:space="preserve">ylab</w:t>
      </w:r>
      <w:r>
        <w:t xml:space="preserve"> </w:t>
      </w:r>
      <w:r>
        <w:t xml:space="preserve">(</w:t>
      </w:r>
      <w:r>
        <w:rPr>
          <w:rStyle w:val="VerbatimChar"/>
        </w:rPr>
        <w:t xml:space="preserve">xlab</w:t>
      </w:r>
      <w:r>
        <w:t xml:space="preserve"> </w:t>
      </w:r>
      <w:r>
        <w:t xml:space="preserve">for x), and</w:t>
      </w:r>
      <w:r>
        <w:t xml:space="preserve"> </w:t>
      </w:r>
      <w:r>
        <w:rPr>
          <w:rStyle w:val="VerbatimChar"/>
        </w:rPr>
        <w:t xml:space="preserve">main</w:t>
      </w:r>
      <w:r>
        <w:t xml:space="preserve"> </w:t>
      </w:r>
      <w:r>
        <w:t xml:space="preserve">for the main title/label.</w:t>
      </w:r>
    </w:p>
    <w:p>
      <w:pPr>
        <w:pStyle w:val="SourceCode"/>
      </w:pPr>
      <w:r>
        <w:rPr>
          <w:rStyle w:val="NormalTok"/>
        </w:rPr>
        <w:t xml:space="preserve">&gt;</w:t>
      </w:r>
      <w:r>
        <w:rPr>
          <w:rStyle w:val="StringTok"/>
        </w:rPr>
        <w:t xml:space="preserve"> </w:t>
      </w:r>
      <w:r>
        <w:rPr>
          <w:rStyle w:val="KeywordTok"/>
        </w:rPr>
        <w:t xml:space="preserve">plot</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 ~</w:t>
      </w:r>
      <w:r>
        <w:rPr>
          <w:rStyle w:val="StringTok"/>
        </w:rPr>
        <w:t xml:space="preserve"> </w:t>
      </w:r>
      <w:r>
        <w:rPr>
          <w:rStyle w:val="NormalTok"/>
        </w:rPr>
        <w:t xml:space="preserve">year,</w:t>
      </w:r>
      <w:r>
        <w:br w:type="textWrapping"/>
      </w:r>
      <w:r>
        <w:rPr>
          <w:rStyle w:val="NormalTok"/>
        </w:rPr>
        <w:t xml:space="preserve">+</w:t>
      </w:r>
      <w:r>
        <w:rPr>
          <w:rStyle w:val="StringTok"/>
        </w:rPr>
        <w:t xml:space="preserve">       </w:t>
      </w:r>
      <w:r>
        <w:rPr>
          <w:rStyle w:val="DataTypeTok"/>
        </w:rPr>
        <w:t xml:space="preserve">ylab =</w:t>
      </w:r>
      <w:r>
        <w:rPr>
          <w:rStyle w:val="NormalTok"/>
        </w:rPr>
        <w:t xml:space="preserve"> </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"Sweden"</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lotEx2-1.png" id="0" name="Picture"/>
                    <pic:cNvPicPr>
                      <a:picLocks noChangeArrowheads="1" noChangeAspect="1"/>
                    </pic:cNvPicPr>
                  </pic:nvPicPr>
                  <pic:blipFill>
                    <a:blip r:embed="rId26"/>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27" w:name="basic-plots-3"/>
      <w:bookmarkEnd w:id="27"/>
      <w:r>
        <w:t xml:space="preserve">Basic Plots</w:t>
      </w:r>
    </w:p>
    <w:p>
      <w:pPr>
        <w:pStyle w:val="FirstParagraph"/>
      </w:pPr>
      <w:r>
        <w:t xml:space="preserve">Let's drop any of the projections and keep it to year 2012, and change the points to blue.</w:t>
      </w:r>
    </w:p>
    <w:p>
      <w:pPr>
        <w:pStyle w:val="SourceCode"/>
      </w:pPr>
      <w:r>
        <w:rPr>
          <w:rStyle w:val="KeywordTok"/>
        </w:rPr>
        <w:t xml:space="preserve">plot</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,])~year,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"Sweden"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1760</w:t>
      </w:r>
      <w:r>
        <w:rPr>
          <w:rStyle w:val="NormalTok"/>
        </w:rPr>
        <w:t xml:space="preserve">,</w:t>
      </w:r>
      <w:r>
        <w:rPr>
          <w:rStyle w:val="DecValTok"/>
        </w:rPr>
        <w:t xml:space="preserve">2012</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1.2</w:t>
      </w:r>
      <w:r>
        <w:rPr>
          <w:rStyle w:val="NormalTok"/>
        </w:rPr>
        <w:t xml:space="preserve">,</w:t>
      </w:r>
      <w:r>
        <w:rPr>
          <w:rStyle w:val="DataTypeTok"/>
        </w:rPr>
        <w:t xml:space="preserve">col=</w:t>
      </w:r>
      <w:r>
        <w:rPr>
          <w:rStyle w:val="StringTok"/>
        </w:rPr>
        <w:t xml:space="preserve">"blue"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lotEx3-1.png" id="0" name="Picture"/>
                    <pic:cNvPicPr>
                      <a:picLocks noChangeArrowheads="1" noChangeAspect="1"/>
                    </pic:cNvPicPr>
                  </pic:nvPicPr>
                  <pic:blipFill>
                    <a:blip r:embed="rId2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29" w:name="basic-plots-4"/>
      <w:bookmarkEnd w:id="29"/>
      <w:r>
        <w:t xml:space="preserve">Basic Plots</w:t>
      </w:r>
    </w:p>
    <w:p>
      <w:pPr>
        <w:pStyle w:val="FirstParagraph"/>
      </w:pPr>
      <w:r>
        <w:t xml:space="preserve">You can also use the</w:t>
      </w:r>
      <w:r>
        <w:t xml:space="preserve"> </w:t>
      </w:r>
      <w:r>
        <w:rPr>
          <w:rStyle w:val="VerbatimChar"/>
        </w:rPr>
        <w:t xml:space="preserve">subset</w:t>
      </w:r>
      <w:r>
        <w:t xml:space="preserve"> </w:t>
      </w:r>
      <w:r>
        <w:t xml:space="preserve">argument in the</w:t>
      </w:r>
      <w:r>
        <w:t xml:space="preserve"> </w:t>
      </w:r>
      <w:r>
        <w:rPr>
          <w:rStyle w:val="VerbatimChar"/>
        </w:rPr>
        <w:t xml:space="preserve">plot()</w:t>
      </w:r>
      <w:r>
        <w:t xml:space="preserve"> </w:t>
      </w:r>
      <w:r>
        <w:t xml:space="preserve">function, only when using formula notation:</w:t>
      </w:r>
    </w:p>
    <w:p>
      <w:pPr>
        <w:pStyle w:val="SourceCode"/>
      </w:pPr>
      <w:r>
        <w:rPr>
          <w:rStyle w:val="KeywordTok"/>
        </w:rPr>
        <w:t xml:space="preserve">plot</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,])~year,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"Sweden"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subset =</w:t>
      </w:r>
      <w:r>
        <w:rPr>
          <w:rStyle w:val="NormalTok"/>
        </w:rPr>
        <w:t xml:space="preserve"> </w:t>
      </w:r>
      <w:r>
        <w:rPr>
          <w:rStyle w:val="NormalTok"/>
        </w:rPr>
        <w:t xml:space="preserve">year &lt;</w:t>
      </w:r>
      <w:r>
        <w:rPr>
          <w:rStyle w:val="StringTok"/>
        </w:rPr>
        <w:t xml:space="preserve"> </w:t>
      </w:r>
      <w:r>
        <w:rPr>
          <w:rStyle w:val="DecValTok"/>
        </w:rPr>
        <w:t xml:space="preserve">2015</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1.2</w:t>
      </w:r>
      <w:r>
        <w:rPr>
          <w:rStyle w:val="NormalTok"/>
        </w:rPr>
        <w:t xml:space="preserve">,</w:t>
      </w:r>
      <w:r>
        <w:rPr>
          <w:rStyle w:val="DataTypeTok"/>
        </w:rPr>
        <w:t xml:space="preserve">col=</w:t>
      </w:r>
      <w:r>
        <w:rPr>
          <w:rStyle w:val="StringTok"/>
        </w:rPr>
        <w:t xml:space="preserve">"blue"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lotEx_sub-1.png" id="0" name="Picture"/>
                    <pic:cNvPicPr>
                      <a:picLocks noChangeArrowheads="1" noChangeAspect="1"/>
                    </pic:cNvPicPr>
                  </pic:nvPicPr>
                  <pic:blipFill>
                    <a:blip r:embed="rId30"/>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31" w:name="basic-plots-5"/>
      <w:bookmarkEnd w:id="31"/>
      <w:r>
        <w:t xml:space="preserve">Basic Plots</w:t>
      </w:r>
    </w:p>
    <w:p>
      <w:pPr>
        <w:pStyle w:val="FirstParagraph"/>
      </w:pPr>
      <w:r>
        <w:t xml:space="preserve">Using</w:t>
      </w:r>
      <w:r>
        <w:t xml:space="preserve"> </w:t>
      </w:r>
      <w:r>
        <w:rPr>
          <w:rStyle w:val="VerbatimChar"/>
        </w:rPr>
        <w:t xml:space="preserve">scatter.smooth</w:t>
      </w:r>
      <w:r>
        <w:t xml:space="preserve"> </w:t>
      </w:r>
      <w:r>
        <w:t xml:space="preserve">plots the points and runs a loess smoother through the data.</w:t>
      </w:r>
    </w:p>
    <w:p>
      <w:pPr>
        <w:pStyle w:val="SourceCode"/>
      </w:pPr>
      <w:r>
        <w:rPr>
          <w:rStyle w:val="NormalTok"/>
        </w:rPr>
        <w:t xml:space="preserve">&gt;</w:t>
      </w:r>
      <w:r>
        <w:rPr>
          <w:rStyle w:val="StringTok"/>
        </w:rPr>
        <w:t xml:space="preserve"> </w:t>
      </w:r>
      <w:r>
        <w:rPr>
          <w:rStyle w:val="KeywordTok"/>
        </w:rPr>
        <w:t xml:space="preserve">scatter.smooth</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,])~year,</w:t>
      </w:r>
      <w:r>
        <w:rPr>
          <w:rStyle w:val="DataTypeTok"/>
        </w:rPr>
        <w:t xml:space="preserve">span=</w:t>
      </w:r>
      <w:r>
        <w:rPr>
          <w:rStyle w:val="FloatTok"/>
        </w:rPr>
        <w:t xml:space="preserve">0.2</w:t>
      </w:r>
      <w:r>
        <w:rPr>
          <w:rStyle w:val="NormalTok"/>
        </w:rPr>
        <w:t xml:space="preserve">,</w:t>
      </w:r>
      <w:r>
        <w:br w:type="textWrapping"/>
      </w:r>
      <w:r>
        <w:rPr>
          <w:rStyle w:val="NormalTok"/>
        </w:rPr>
        <w:t xml:space="preserve">+</w:t>
      </w:r>
      <w:r>
        <w:rPr>
          <w:rStyle w:val="StringTok"/>
        </w:rPr>
        <w:t xml:space="preserve">       </w:t>
      </w:r>
      <w:r>
        <w:rPr>
          <w:rStyle w:val="DataTypeTok"/>
        </w:rPr>
        <w:t xml:space="preserve">ylab=</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"Sweden"</w:t>
      </w:r>
      <w:r>
        <w:rPr>
          <w:rStyle w:val="NormalTok"/>
        </w:rPr>
        <w:t xml:space="preserve">,</w:t>
      </w:r>
      <w:r>
        <w:rPr>
          <w:rStyle w:val="DataTypeTok"/>
        </w:rPr>
        <w:t xml:space="preserve">lwd=</w:t>
      </w:r>
      <w:r>
        <w:rPr>
          <w:rStyle w:val="DecValTok"/>
        </w:rPr>
        <w:t xml:space="preserve">3</w:t>
      </w:r>
      <w:r>
        <w:rPr>
          <w:rStyle w:val="NormalTok"/>
        </w:rPr>
        <w:t xml:space="preserve">,</w:t>
      </w:r>
      <w:r>
        <w:br w:type="textWrapping"/>
      </w:r>
      <w:r>
        <w:rPr>
          <w:rStyle w:val="NormalTok"/>
        </w:rPr>
        <w:t xml:space="preserve">+</w:t>
      </w:r>
      <w:r>
        <w:rPr>
          <w:rStyle w:val="StringTok"/>
        </w:rPr>
        <w:t xml:space="preserve">      </w:t>
      </w:r>
      <w:r>
        <w:rPr>
          <w:rStyle w:val="DataTypeTok"/>
        </w:rPr>
        <w:t xml:space="preserve">subset =</w:t>
      </w:r>
      <w:r>
        <w:rPr>
          <w:rStyle w:val="NormalTok"/>
        </w:rPr>
        <w:t xml:space="preserve"> </w:t>
      </w:r>
      <w:r>
        <w:rPr>
          <w:rStyle w:val="NormalTok"/>
        </w:rPr>
        <w:t xml:space="preserve">year &lt;</w:t>
      </w:r>
      <w:r>
        <w:rPr>
          <w:rStyle w:val="StringTok"/>
        </w:rPr>
        <w:t xml:space="preserve"> </w:t>
      </w:r>
      <w:r>
        <w:rPr>
          <w:rStyle w:val="DecValTok"/>
        </w:rPr>
        <w:t xml:space="preserve">2015</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0.9</w:t>
      </w:r>
      <w:r>
        <w:rPr>
          <w:rStyle w:val="NormalTok"/>
        </w:rPr>
        <w:t xml:space="preserve">,</w:t>
      </w:r>
      <w:r>
        <w:rPr>
          <w:rStyle w:val="DataTypeTok"/>
        </w:rPr>
        <w:t xml:space="preserve">col=</w:t>
      </w:r>
      <w:r>
        <w:rPr>
          <w:rStyle w:val="StringTok"/>
        </w:rPr>
        <w:t xml:space="preserve">"grey"</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lotEx4-1.png" id="0" name="Picture"/>
                    <pic:cNvPicPr>
                      <a:picLocks noChangeArrowheads="1" noChangeAspect="1"/>
                    </pic:cNvPicPr>
                  </pic:nvPicPr>
                  <pic:blipFill>
                    <a:blip r:embed="rId32"/>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33" w:name="basic-plots-6"/>
      <w:bookmarkEnd w:id="33"/>
      <w:r>
        <w:t xml:space="preserve">Basic Plots</w:t>
      </w:r>
    </w:p>
    <w:p>
      <w:pPr>
        <w:pStyle w:val="FirstParagraph"/>
      </w:pPr>
      <w:r>
        <w:rPr>
          <w:rStyle w:val="VerbatimChar"/>
        </w:rPr>
        <w:t xml:space="preserve">par(mfrow=c(1,2))</w:t>
      </w:r>
      <w:r>
        <w:t xml:space="preserve"> </w:t>
      </w:r>
      <w:r>
        <w:t xml:space="preserve">tells R that we want to set a parameter (</w:t>
      </w:r>
      <w:r>
        <w:rPr>
          <w:rStyle w:val="VerbatimChar"/>
        </w:rPr>
        <w:t xml:space="preserve">par</w:t>
      </w:r>
      <w:r>
        <w:t xml:space="preserve"> </w:t>
      </w:r>
      <w:r>
        <w:t xml:space="preserve">function) named</w:t>
      </w:r>
      <w:r>
        <w:t xml:space="preserve"> </w:t>
      </w:r>
      <w:r>
        <w:rPr>
          <w:rStyle w:val="VerbatimChar"/>
        </w:rPr>
        <w:t xml:space="preserve">mfrow</w:t>
      </w:r>
      <w:r>
        <w:t xml:space="preserve"> </w:t>
      </w:r>
      <w:r>
        <w:t xml:space="preserve">(number of plots - 1 row, 2 columns) so we can have 2 plots side by side (Sweden and the UK)</w:t>
      </w:r>
    </w:p>
    <w:p>
      <w:pPr>
        <w:pStyle w:val="SourceCode"/>
      </w:pPr>
      <w:r>
        <w:rPr>
          <w:rStyle w:val="NormalTok"/>
        </w:rPr>
        <w:t xml:space="preserve">&gt;</w:t>
      </w:r>
      <w:r>
        <w:rPr>
          <w:rStyle w:val="StringTok"/>
        </w:rPr>
        <w:t xml:space="preserve"> </w:t>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&gt;</w:t>
      </w:r>
      <w:r>
        <w:rPr>
          <w:rStyle w:val="StringTok"/>
        </w:rPr>
        <w:t xml:space="preserve"> </w:t>
      </w:r>
      <w:r>
        <w:rPr>
          <w:rStyle w:val="KeywordTok"/>
        </w:rPr>
        <w:t xml:space="preserve">scatter.smooth</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,])~year,</w:t>
      </w:r>
      <w:r>
        <w:rPr>
          <w:rStyle w:val="DataTypeTok"/>
        </w:rPr>
        <w:t xml:space="preserve">span=</w:t>
      </w:r>
      <w:r>
        <w:rPr>
          <w:rStyle w:val="FloatTok"/>
        </w:rPr>
        <w:t xml:space="preserve">0.2</w:t>
      </w:r>
      <w:r>
        <w:rPr>
          <w:rStyle w:val="NormalTok"/>
        </w:rPr>
        <w:t xml:space="preserve">,</w:t>
      </w:r>
      <w:r>
        <w:br w:type="textWrapping"/>
      </w:r>
      <w:r>
        <w:rPr>
          <w:rStyle w:val="NormalTok"/>
        </w:rPr>
        <w:t xml:space="preserve">+</w:t>
      </w:r>
      <w:r>
        <w:rPr>
          <w:rStyle w:val="StringTok"/>
        </w:rPr>
        <w:t xml:space="preserve">       </w:t>
      </w:r>
      <w:r>
        <w:rPr>
          <w:rStyle w:val="DataTypeTok"/>
        </w:rPr>
        <w:t xml:space="preserve">ylab=</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"Sweden"</w:t>
      </w:r>
      <w:r>
        <w:rPr>
          <w:rStyle w:val="NormalTok"/>
        </w:rPr>
        <w:t xml:space="preserve">,</w:t>
      </w:r>
      <w:r>
        <w:rPr>
          <w:rStyle w:val="DataTypeTok"/>
        </w:rPr>
        <w:t xml:space="preserve">lwd=</w:t>
      </w:r>
      <w:r>
        <w:rPr>
          <w:rStyle w:val="DecValTok"/>
        </w:rPr>
        <w:t xml:space="preserve">3</w:t>
      </w:r>
      <w:r>
        <w:rPr>
          <w:rStyle w:val="NormalTok"/>
        </w:rPr>
        <w:t xml:space="preserve">,</w:t>
      </w:r>
      <w:r>
        <w:br w:type="textWrapping"/>
      </w:r>
      <w:r>
        <w:rPr>
          <w:rStyle w:val="NormalTok"/>
        </w:rPr>
        <w:t xml:space="preserve">+</w:t>
      </w:r>
      <w:r>
        <w:rPr>
          <w:rStyle w:val="String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1760</w:t>
      </w:r>
      <w:r>
        <w:rPr>
          <w:rStyle w:val="NormalTok"/>
        </w:rPr>
        <w:t xml:space="preserve">,</w:t>
      </w:r>
      <w:r>
        <w:rPr>
          <w:rStyle w:val="DecValTok"/>
        </w:rPr>
        <w:t xml:space="preserve">2012</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0.9</w:t>
      </w:r>
      <w:r>
        <w:rPr>
          <w:rStyle w:val="NormalTok"/>
        </w:rPr>
        <w:t xml:space="preserve">,</w:t>
      </w:r>
      <w:r>
        <w:rPr>
          <w:rStyle w:val="DataTypeTok"/>
        </w:rPr>
        <w:t xml:space="preserve">col=</w:t>
      </w:r>
      <w:r>
        <w:rPr>
          <w:rStyle w:val="StringTok"/>
        </w:rPr>
        <w:t xml:space="preserve">"grey"</w:t>
      </w:r>
      <w:r>
        <w:rPr>
          <w:rStyle w:val="NormalTok"/>
        </w:rPr>
        <w:t xml:space="preserve">)</w:t>
      </w:r>
      <w:r>
        <w:br w:type="textWrapping"/>
      </w:r>
      <w:r>
        <w:rPr>
          <w:rStyle w:val="NormalTok"/>
        </w:rPr>
        <w:t xml:space="preserve">&gt;</w:t>
      </w:r>
      <w:r>
        <w:rPr>
          <w:rStyle w:val="StringTok"/>
        </w:rPr>
        <w:t xml:space="preserve"> </w:t>
      </w:r>
      <w:r>
        <w:rPr>
          <w:rStyle w:val="KeywordTok"/>
        </w:rPr>
        <w:t xml:space="preserve">scatter.smooth</w:t>
      </w:r>
      <w:r>
        <w:rPr>
          <w:rStyle w:val="NormalTok"/>
        </w:rPr>
        <w:t xml:space="preserve">(</w:t>
      </w:r>
      <w:r>
        <w:rPr>
          <w:rStyle w:val="KeywordTok"/>
        </w:rPr>
        <w:t xml:space="preserve">as.numeric</w:t>
      </w:r>
      <w:r>
        <w:rPr>
          <w:rStyle w:val="NormalTok"/>
        </w:rPr>
        <w:t xml:space="preserve">(death[</w:t>
      </w:r>
      <w:r>
        <w:rPr>
          <w:rStyle w:val="StringTok"/>
        </w:rPr>
        <w:t xml:space="preserve">"United Kingdom"</w:t>
      </w:r>
      <w:r>
        <w:rPr>
          <w:rStyle w:val="NormalTok"/>
        </w:rPr>
        <w:t xml:space="preserve">,])~year,</w:t>
      </w:r>
      <w:r>
        <w:rPr>
          <w:rStyle w:val="DataTypeTok"/>
        </w:rPr>
        <w:t xml:space="preserve">span=</w:t>
      </w:r>
      <w:r>
        <w:rPr>
          <w:rStyle w:val="FloatTok"/>
        </w:rPr>
        <w:t xml:space="preserve">0.2</w:t>
      </w:r>
      <w:r>
        <w:rPr>
          <w:rStyle w:val="NormalTok"/>
        </w:rPr>
        <w:t xml:space="preserve">,</w:t>
      </w:r>
      <w:r>
        <w:br w:type="textWrapping"/>
      </w:r>
      <w:r>
        <w:rPr>
          <w:rStyle w:val="NormalTok"/>
        </w:rPr>
        <w:t xml:space="preserve">+</w:t>
      </w:r>
      <w:r>
        <w:rPr>
          <w:rStyle w:val="StringTok"/>
        </w:rPr>
        <w:t xml:space="preserve">       </w:t>
      </w:r>
      <w:r>
        <w:rPr>
          <w:rStyle w:val="DataTypeTok"/>
        </w:rPr>
        <w:t xml:space="preserve">ylab=</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"United Kingdom"</w:t>
      </w:r>
      <w:r>
        <w:rPr>
          <w:rStyle w:val="NormalTok"/>
        </w:rPr>
        <w:t xml:space="preserve">,</w:t>
      </w:r>
      <w:r>
        <w:rPr>
          <w:rStyle w:val="DataTypeTok"/>
        </w:rPr>
        <w:t xml:space="preserve">lwd=</w:t>
      </w:r>
      <w:r>
        <w:rPr>
          <w:rStyle w:val="DecValTok"/>
        </w:rPr>
        <w:t xml:space="preserve">3</w:t>
      </w:r>
      <w:r>
        <w:rPr>
          <w:rStyle w:val="NormalTok"/>
        </w:rPr>
        <w:t xml:space="preserve">,</w:t>
      </w:r>
      <w:r>
        <w:br w:type="textWrapping"/>
      </w:r>
      <w:r>
        <w:rPr>
          <w:rStyle w:val="NormalTok"/>
        </w:rPr>
        <w:t xml:space="preserve">+</w:t>
      </w:r>
      <w:r>
        <w:rPr>
          <w:rStyle w:val="String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1760</w:t>
      </w:r>
      <w:r>
        <w:rPr>
          <w:rStyle w:val="NormalTok"/>
        </w:rPr>
        <w:t xml:space="preserve">,</w:t>
      </w:r>
      <w:r>
        <w:rPr>
          <w:rStyle w:val="DecValTok"/>
        </w:rPr>
        <w:t xml:space="preserve">2012</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0.9</w:t>
      </w:r>
      <w:r>
        <w:rPr>
          <w:rStyle w:val="NormalTok"/>
        </w:rPr>
        <w:t xml:space="preserve">,</w:t>
      </w:r>
      <w:r>
        <w:rPr>
          <w:rStyle w:val="DataTypeTok"/>
        </w:rPr>
        <w:t xml:space="preserve">col=</w:t>
      </w:r>
      <w:r>
        <w:rPr>
          <w:rStyle w:val="StringTok"/>
        </w:rPr>
        <w:t xml:space="preserve">"grey"</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Data_Visualization_files/figure-docx/plotEx5-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2"/>
      </w:pPr>
      <w:bookmarkStart w:id="35" w:name="basic-plots-7"/>
      <w:bookmarkEnd w:id="35"/>
      <w:r>
        <w:t xml:space="preserve">Basic Plots</w:t>
      </w:r>
    </w:p>
    <w:p>
      <w:pPr>
        <w:pStyle w:val="FirstParagraph"/>
      </w:pPr>
      <w:r>
        <w:t xml:space="preserve">We can set the y-axis to be the same.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yl =</w:t>
      </w:r>
      <w:r>
        <w:rPr>
          <w:rStyle w:val="StringTok"/>
        </w:rPr>
        <w:t xml:space="preserve"> </w:t>
      </w:r>
      <w:r>
        <w:rPr>
          <w:rStyle w:val="KeywordTok"/>
        </w:rPr>
        <w:t xml:space="preserve">range</w:t>
      </w:r>
      <w:r>
        <w:rPr>
          <w:rStyle w:val="NormalTok"/>
        </w:rPr>
        <w:t xml:space="preserve">(death[</w:t>
      </w:r>
      <w:r>
        <w:rPr>
          <w:rStyle w:val="KeywordTok"/>
        </w:rPr>
        <w:t xml:space="preserve">c</w:t>
      </w:r>
      <w:r>
        <w:rPr>
          <w:rStyle w:val="NormalTok"/>
        </w:rPr>
        <w:t xml:space="preserve">(</w:t>
      </w:r>
      <w:r>
        <w:rPr>
          <w:rStyle w:val="StringTok"/>
        </w:rPr>
        <w:t xml:space="preserve">"Sweden"</w:t>
      </w:r>
      <w:r>
        <w:rPr>
          <w:rStyle w:val="NormalTok"/>
        </w:rPr>
        <w:t xml:space="preserve">,</w:t>
      </w:r>
      <w:r>
        <w:rPr>
          <w:rStyle w:val="StringTok"/>
        </w:rPr>
        <w:t xml:space="preserve">"United Kingdom"</w:t>
      </w:r>
      <w:r>
        <w:rPr>
          <w:rStyle w:val="NormalTok"/>
        </w:rPr>
        <w:t xml:space="preserve">),])</w:t>
      </w:r>
      <w:r>
        <w:br w:type="textWrapping"/>
      </w:r>
      <w:r>
        <w:rPr>
          <w:rStyle w:val="KeywordTok"/>
        </w:rPr>
        <w:t xml:space="preserve">scatter.smooth</w:t>
      </w:r>
      <w:r>
        <w:rPr>
          <w:rStyle w:val="NormalTok"/>
        </w:rPr>
        <w:t xml:space="preserve">(</w:t>
      </w:r>
      <w:r>
        <w:rPr>
          <w:rStyle w:val="KeywordTok"/>
        </w:rPr>
        <w:t xml:space="preserve">as.numeric</w:t>
      </w:r>
      <w:r>
        <w:rPr>
          <w:rStyle w:val="NormalTok"/>
        </w:rPr>
        <w:t xml:space="preserve">(death[</w:t>
      </w:r>
      <w:r>
        <w:rPr>
          <w:rStyle w:val="StringTok"/>
        </w:rPr>
        <w:t xml:space="preserve">"Sweden"</w:t>
      </w:r>
      <w:r>
        <w:rPr>
          <w:rStyle w:val="NormalTok"/>
        </w:rPr>
        <w:t xml:space="preserve">,])~year,</w:t>
      </w:r>
      <w:r>
        <w:rPr>
          <w:rStyle w:val="DataTypeTok"/>
        </w:rPr>
        <w:t xml:space="preserve">span=</w:t>
      </w:r>
      <w:r>
        <w:rPr>
          <w:rStyle w:val="FloatTok"/>
        </w:rPr>
        <w:t xml:space="preserve">0.2</w:t>
      </w:r>
      <w:r>
        <w:rPr>
          <w:rStyle w:val="NormalTok"/>
        </w:rPr>
        <w:t xml:space="preserve">,</w:t>
      </w:r>
      <w:r>
        <w:rPr>
          <w:rStyle w:val="DataTypeTok"/>
        </w:rPr>
        <w:t xml:space="preserve">ylim=</w:t>
      </w:r>
      <w:r>
        <w:rPr>
          <w:rStyle w:val="NormalTok"/>
        </w:rPr>
        <w:t xml:space="preserve">yl,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w:t>
      </w:r>
      <w:r>
        <w:rPr>
          <w:rStyle w:val="StringTok"/>
        </w:rPr>
        <w:t xml:space="preserve">"# of deaths per family"</w:t>
      </w:r>
      <w:r>
        <w:rPr>
          <w:rStyle w:val="NormalTok"/>
        </w:rPr>
        <w:t xml:space="preserve">, </w:t>
      </w:r>
      <w:r>
        <w:rPr>
          <w:rStyle w:val="DataTypeTok"/>
        </w:rPr>
        <w:t xml:space="preserve">main =</w:t>
      </w:r>
      <w:r>
        <w:rPr>
          <w:rStyle w:val="NormalTok"/>
        </w:rPr>
        <w:t xml:space="preserve"> </w:t>
      </w:r>
      <w:r>
        <w:rPr>
          <w:rStyle w:val="StringTok"/>
        </w:rPr>
        <w:t xml:space="preserve">"Sweden"</w:t>
      </w:r>
      <w:r>
        <w:rPr>
          <w:rStyle w:val="NormalTok"/>
        </w:rPr>
        <w:t xml:space="preserve">,</w:t>
      </w:r>
      <w:r>
        <w:rPr>
          <w:rStyle w:val="DataTypeTok"/>
        </w:rPr>
        <w:t xml:space="preserve">lwd=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1760</w:t>
      </w:r>
      <w:r>
        <w:rPr>
          <w:rStyle w:val="NormalTok"/>
        </w:rPr>
        <w:t xml:space="preserve">,</w:t>
      </w:r>
      <w:r>
        <w:rPr>
          <w:rStyle w:val="DecValTok"/>
        </w:rPr>
        <w:t xml:space="preserve">2012</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0.9</w:t>
      </w:r>
      <w:r>
        <w:rPr>
          <w:rStyle w:val="NormalTok"/>
        </w:rPr>
        <w:t xml:space="preserve">,</w:t>
      </w:r>
      <w:r>
        <w:rPr>
          <w:rStyle w:val="DataTypeTok"/>
        </w:rPr>
        <w:t xml:space="preserve">col=</w:t>
      </w:r>
      <w:r>
        <w:rPr>
          <w:rStyle w:val="StringTok"/>
        </w:rPr>
        <w:t xml:space="preserve">"grey"</w:t>
      </w:r>
      <w:r>
        <w:rPr>
          <w:rStyle w:val="NormalTok"/>
        </w:rPr>
        <w:t xml:space="preserve">)</w:t>
      </w:r>
      <w:r>
        <w:br w:type="textWrapping"/>
      </w:r>
      <w:r>
        <w:rPr>
          <w:rStyle w:val="KeywordTok"/>
        </w:rPr>
        <w:t xml:space="preserve">scatter.smooth</w:t>
      </w:r>
      <w:r>
        <w:rPr>
          <w:rStyle w:val="NormalTok"/>
        </w:rPr>
        <w:t xml:space="preserve">(</w:t>
      </w:r>
      <w:r>
        <w:rPr>
          <w:rStyle w:val="KeywordTok"/>
        </w:rPr>
        <w:t xml:space="preserve">as.numeric</w:t>
      </w:r>
      <w:r>
        <w:rPr>
          <w:rStyle w:val="NormalTok"/>
        </w:rPr>
        <w:t xml:space="preserve">(death[</w:t>
      </w:r>
      <w:r>
        <w:rPr>
          <w:rStyle w:val="StringTok"/>
        </w:rPr>
        <w:t xml:space="preserve">"United Kingdom"</w:t>
      </w:r>
      <w:r>
        <w:rPr>
          <w:rStyle w:val="NormalTok"/>
        </w:rPr>
        <w:t xml:space="preserve">,])~year,</w:t>
      </w:r>
      <w:r>
        <w:rPr>
          <w:rStyle w:val="DataTypeTok"/>
        </w:rPr>
        <w:t xml:space="preserve">span=</w:t>
      </w:r>
      <w:r>
        <w:rPr>
          <w:rStyle w:val="FloatTok"/>
        </w:rPr>
        <w:t xml:space="preserve">0.2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main =</w:t>
      </w:r>
      <w:r>
        <w:rPr>
          <w:rStyle w:val="NormalTok"/>
        </w:rPr>
        <w:t xml:space="preserve"> </w:t>
      </w:r>
      <w:r>
        <w:rPr>
          <w:rStyle w:val="StringTok"/>
        </w:rPr>
        <w:t xml:space="preserve">"United Kingdom"</w:t>
      </w:r>
      <w:r>
        <w:rPr>
          <w:rStyle w:val="NormalTok"/>
        </w:rPr>
        <w:t xml:space="preserve">,</w:t>
      </w:r>
      <w:r>
        <w:rPr>
          <w:rStyle w:val="DataTypeTok"/>
        </w:rPr>
        <w:t xml:space="preserve">lwd=</w:t>
      </w:r>
      <w:r>
        <w:rPr>
          <w:rStyle w:val="DecValTok"/>
        </w:rPr>
        <w:t xml:space="preserve">3</w:t>
      </w:r>
      <w:r>
        <w:rPr>
          <w:rStyle w:val="NormalTok"/>
        </w:rPr>
        <w:t xml:space="preserve">,</w:t>
      </w:r>
      <w:r>
        <w:rPr>
          <w:rStyle w:val="DataTypeTok"/>
        </w:rPr>
        <w:t xml:space="preserve">ylim=</w:t>
      </w:r>
      <w:r>
        <w:rPr>
          <w:rStyle w:val="NormalTok"/>
        </w:rPr>
        <w:t xml:space="preserve">yl,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1760</w:t>
      </w:r>
      <w:r>
        <w:rPr>
          <w:rStyle w:val="NormalTok"/>
        </w:rPr>
        <w:t xml:space="preserve">,</w:t>
      </w:r>
      <w:r>
        <w:rPr>
          <w:rStyle w:val="DecValTok"/>
        </w:rPr>
        <w:t xml:space="preserve">2012</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w:t>
      </w:r>
      <w:r>
        <w:rPr>
          <w:rStyle w:val="FloatTok"/>
        </w:rPr>
        <w:t xml:space="preserve">0.9</w:t>
      </w:r>
      <w:r>
        <w:rPr>
          <w:rStyle w:val="NormalTok"/>
        </w:rPr>
        <w:t xml:space="preserve">,</w:t>
      </w:r>
      <w:r>
        <w:rPr>
          <w:rStyle w:val="DataTypeTok"/>
        </w:rPr>
        <w:t xml:space="preserve">col=</w:t>
      </w:r>
      <w:r>
        <w:rPr>
          <w:rStyle w:val="StringTok"/>
        </w:rPr>
        <w:t xml:space="preserve">"grey"</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Data_Visualization_files/figure-docx/plotEx6-1.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2"/>
      </w:pPr>
      <w:bookmarkStart w:id="37" w:name="bar-plots"/>
      <w:bookmarkEnd w:id="37"/>
      <w:r>
        <w:t xml:space="preserve">Bar Plots</w:t>
      </w:r>
    </w:p>
    <w:p>
      <w:pPr>
        <w:pStyle w:val="Compact"/>
        <w:numPr>
          <w:numId w:val="1001"/>
          <w:ilvl w:val="0"/>
        </w:numPr>
      </w:pPr>
      <w:r>
        <w:t xml:space="preserve">Stacked Bar Charts are sometimes wanted to show distributions of data</w:t>
      </w:r>
    </w:p>
    <w:p>
      <w:pPr>
        <w:pStyle w:val="SourceCode"/>
      </w:pPr>
      <w:r>
        <w:rPr>
          <w:rStyle w:val="NormalTok"/>
        </w:rPr>
        <w:t xml:space="preserve">## Stacked Bar Charts</w:t>
      </w:r>
      <w:r>
        <w:br w:type="textWrapping"/>
      </w:r>
      <w:r>
        <w:rPr>
          <w:rStyle w:val="NormalTok"/>
        </w:rPr>
        <w:t xml:space="preserve">cars =</w:t>
      </w:r>
      <w:r>
        <w:rPr>
          <w:rStyle w:val="StringTok"/>
        </w:rPr>
        <w:t xml:space="preserve"> </w:t>
      </w:r>
      <w:r>
        <w:rPr>
          <w:rStyle w:val="KeywordTok"/>
        </w:rPr>
        <w:t xml:space="preserve">read.csv</w:t>
      </w:r>
      <w:r>
        <w:rPr>
          <w:rStyle w:val="NormalTok"/>
        </w:rPr>
        <w:t xml:space="preserve">(</w:t>
      </w:r>
      <w:r>
        <w:rPr>
          <w:rStyle w:val="StringTok"/>
        </w:rPr>
        <w:t xml:space="preserve">"http://www.aejaffe.com/summerR_2016/data/kaggleCarAuction.csv"</w:t>
      </w:r>
      <w:r>
        <w:rPr>
          <w:rStyle w:val="NormalTok"/>
        </w:rPr>
        <w:t xml:space="preserve">,</w:t>
      </w:r>
      <w:r>
        <w:rPr>
          <w:rStyle w:val="DataTypeTok"/>
        </w:rPr>
        <w:t xml:space="preserve">as.is=</w:t>
      </w:r>
      <w:r>
        <w:rPr>
          <w:rStyle w:val="OtherTok"/>
        </w:rPr>
        <w:t xml:space="preserve">TRUE</w:t>
      </w:r>
      <w:r>
        <w:rPr>
          <w:rStyle w:val="NormalTok"/>
        </w:rPr>
        <w:t xml:space="preserve">)</w:t>
      </w:r>
      <w:r>
        <w:br w:type="textWrapping"/>
      </w:r>
      <w:r>
        <w:rPr>
          <w:rStyle w:val="NormalTok"/>
        </w:rPr>
        <w:t xml:space="preserve">counts &lt;-</w:t>
      </w:r>
      <w:r>
        <w:rPr>
          <w:rStyle w:val="StringTok"/>
        </w:rPr>
        <w:t xml:space="preserve"> </w:t>
      </w:r>
      <w:r>
        <w:rPr>
          <w:rStyle w:val="KeywordTok"/>
        </w:rPr>
        <w:t xml:space="preserve">table</w:t>
      </w:r>
      <w:r>
        <w:rPr>
          <w:rStyle w:val="NormalTok"/>
        </w:rPr>
        <w:t xml:space="preserve">(cars$IsBadBuy, cars$VehicleAge)</w:t>
      </w:r>
      <w:r>
        <w:br w:type="textWrapping"/>
      </w:r>
      <w:r>
        <w:rPr>
          <w:rStyle w:val="KeywordTok"/>
        </w:rPr>
        <w:t xml:space="preserve">barplot</w:t>
      </w:r>
      <w:r>
        <w:rPr>
          <w:rStyle w:val="NormalTok"/>
        </w:rPr>
        <w:t xml:space="preserve">(counts, </w:t>
      </w:r>
      <w:r>
        <w:rPr>
          <w:rStyle w:val="DataTypeTok"/>
        </w:rPr>
        <w:t xml:space="preserve">main=</w:t>
      </w:r>
      <w:r>
        <w:rPr>
          <w:rStyle w:val="StringTok"/>
        </w:rPr>
        <w:t xml:space="preserve">"Car Distribution by Age and Bad Buy Status"</w:t>
      </w:r>
      <w:r>
        <w:rPr>
          <w:rStyle w:val="NormalTok"/>
        </w:rPr>
        <w:t xml:space="preserve">,</w:t>
      </w:r>
      <w:r>
        <w:br w:type="textWrapping"/>
      </w:r>
      <w:r>
        <w:rPr>
          <w:rStyle w:val="NormalTok"/>
        </w:rPr>
        <w:t xml:space="preserve"> </w:t>
      </w:r>
      <w:r>
        <w:rPr>
          <w:rStyle w:val="NormalTok"/>
        </w:rPr>
        <w:t xml:space="preserve"> </w:t>
      </w:r>
      <w:r>
        <w:rPr>
          <w:rStyle w:val="DataTypeTok"/>
        </w:rPr>
        <w:t xml:space="preserve">xlab=</w:t>
      </w:r>
      <w:r>
        <w:rPr>
          <w:rStyle w:val="StringTok"/>
        </w:rPr>
        <w:t xml:space="preserve">"Vehicle Age"</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"darkblue"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 =</w:t>
      </w:r>
      <w:r>
        <w:rPr>
          <w:rStyle w:val="NormalTok"/>
        </w:rPr>
        <w:t xml:space="preserve"> </w:t>
      </w:r>
      <w:r>
        <w:rPr>
          <w:rStyle w:val="KeywordTok"/>
        </w:rPr>
        <w:t xml:space="preserve">rownames</w:t>
      </w:r>
      <w:r>
        <w:rPr>
          <w:rStyle w:val="NormalTok"/>
        </w:rPr>
        <w:t xml:space="preserve">(counts))</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barplot2-1.png" id="0" name="Picture"/>
                    <pic:cNvPicPr>
                      <a:picLocks noChangeArrowheads="1" noChangeAspect="1"/>
                    </pic:cNvPicPr>
                  </pic:nvPicPr>
                  <pic:blipFill>
                    <a:blip r:embed="rId3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39" w:name="bar-plots-1"/>
      <w:bookmarkEnd w:id="39"/>
      <w:r>
        <w:t xml:space="preserve">Bar Plots</w:t>
      </w:r>
    </w:p>
    <w:p>
      <w:pPr>
        <w:pStyle w:val="FirstParagraph"/>
      </w:pPr>
      <w:r>
        <w:rPr>
          <w:rStyle w:val="VerbatimChar"/>
        </w:rPr>
        <w:t xml:space="preserve">prop.table</w:t>
      </w:r>
      <w:r>
        <w:t xml:space="preserve"> </w:t>
      </w:r>
      <w:r>
        <w:t xml:space="preserve">allows you to convert a table to proportions (depends on margin - either row percent or column percent)</w:t>
      </w:r>
    </w:p>
    <w:p>
      <w:pPr>
        <w:pStyle w:val="SourceCode"/>
      </w:pPr>
      <w:r>
        <w:rPr>
          <w:rStyle w:val="NormalTok"/>
        </w:rPr>
        <w:t xml:space="preserve">## Use percentages (column percentages)</w:t>
      </w:r>
      <w:r>
        <w:br w:type="textWrapping"/>
      </w:r>
      <w:r>
        <w:rPr>
          <w:rStyle w:val="KeywordTok"/>
        </w:rPr>
        <w:t xml:space="preserve">barplot</w:t>
      </w:r>
      <w:r>
        <w:rPr>
          <w:rStyle w:val="NormalTok"/>
        </w:rPr>
        <w:t xml:space="preserve">(</w:t>
      </w:r>
      <w:r>
        <w:rPr>
          <w:rStyle w:val="KeywordTok"/>
        </w:rPr>
        <w:t xml:space="preserve">prop.table</w:t>
      </w:r>
      <w:r>
        <w:rPr>
          <w:rStyle w:val="NormalTok"/>
        </w:rPr>
        <w:t xml:space="preserve">(counts, </w:t>
      </w:r>
      <w:r>
        <w:rPr>
          <w:rStyle w:val="DecValTok"/>
        </w:rPr>
        <w:t xml:space="preserve">2</w:t>
      </w:r>
      <w:r>
        <w:rPr>
          <w:rStyle w:val="NormalTok"/>
        </w:rPr>
        <w:t xml:space="preserve">), </w:t>
      </w:r>
      <w:r>
        <w:rPr>
          <w:rStyle w:val="DataTypeTok"/>
        </w:rPr>
        <w:t xml:space="preserve">main=</w:t>
      </w:r>
      <w:r>
        <w:rPr>
          <w:rStyle w:val="StringTok"/>
        </w:rPr>
        <w:t xml:space="preserve">"Car Distribution by Age and Bad Buy Status"</w:t>
      </w:r>
      <w:r>
        <w:rPr>
          <w:rStyle w:val="NormalTok"/>
        </w:rPr>
        <w:t xml:space="preserve">,</w:t>
      </w:r>
      <w:r>
        <w:br w:type="textWrapping"/>
      </w:r>
      <w:r>
        <w:rPr>
          <w:rStyle w:val="NormalTok"/>
        </w:rPr>
        <w:t xml:space="preserve"> </w:t>
      </w:r>
      <w:r>
        <w:rPr>
          <w:rStyle w:val="NormalTok"/>
        </w:rPr>
        <w:t xml:space="preserve"> </w:t>
      </w:r>
      <w:r>
        <w:rPr>
          <w:rStyle w:val="DataTypeTok"/>
        </w:rPr>
        <w:t xml:space="preserve">xlab=</w:t>
      </w:r>
      <w:r>
        <w:rPr>
          <w:rStyle w:val="StringTok"/>
        </w:rPr>
        <w:t xml:space="preserve">"Vehicle Age"</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"darkblue"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 =</w:t>
      </w:r>
      <w:r>
        <w:rPr>
          <w:rStyle w:val="NormalTok"/>
        </w:rPr>
        <w:t xml:space="preserve"> </w:t>
      </w:r>
      <w:r>
        <w:rPr>
          <w:rStyle w:val="KeywordTok"/>
        </w:rPr>
        <w:t xml:space="preserve">rownames</w:t>
      </w:r>
      <w:r>
        <w:rPr>
          <w:rStyle w:val="NormalTok"/>
        </w:rPr>
        <w:t xml:space="preserve">(counts))</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barplot2a-1.png" id="0" name="Picture"/>
                    <pic:cNvPicPr>
                      <a:picLocks noChangeArrowheads="1" noChangeAspect="1"/>
                    </pic:cNvPicPr>
                  </pic:nvPicPr>
                  <pic:blipFill>
                    <a:blip r:embed="rId40"/>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41" w:name="bar-plots-2"/>
      <w:bookmarkEnd w:id="41"/>
      <w:r>
        <w:t xml:space="preserve">Bar Plots</w:t>
      </w:r>
    </w:p>
    <w:p>
      <w:pPr>
        <w:pStyle w:val="FirstParagraph"/>
      </w:pPr>
      <w:r>
        <w:t xml:space="preserve">Using the</w:t>
      </w:r>
      <w:r>
        <w:t xml:space="preserve"> </w:t>
      </w:r>
      <w:r>
        <w:rPr>
          <w:rStyle w:val="VerbatimChar"/>
        </w:rPr>
        <w:t xml:space="preserve">beside</w:t>
      </w:r>
      <w:r>
        <w:t xml:space="preserve"> </w:t>
      </w:r>
      <w:r>
        <w:t xml:space="preserve">argument in</w:t>
      </w:r>
      <w:r>
        <w:t xml:space="preserve"> </w:t>
      </w:r>
      <w:r>
        <w:rPr>
          <w:rStyle w:val="VerbatimChar"/>
        </w:rPr>
        <w:t xml:space="preserve">barplot</w:t>
      </w:r>
      <w:r>
        <w:t xml:space="preserve">, you can get side-by-side barplots.</w:t>
      </w:r>
    </w:p>
    <w:p>
      <w:pPr>
        <w:pStyle w:val="SourceCode"/>
      </w:pPr>
      <w:r>
        <w:rPr>
          <w:rStyle w:val="CommentTok"/>
        </w:rPr>
        <w:t xml:space="preserve"># Stacked Bar Plot with Colors and Legend    </w:t>
      </w:r>
      <w:r>
        <w:br w:type="textWrapping"/>
      </w:r>
      <w:r>
        <w:rPr>
          <w:rStyle w:val="KeywordTok"/>
        </w:rPr>
        <w:t xml:space="preserve">barplot</w:t>
      </w:r>
      <w:r>
        <w:rPr>
          <w:rStyle w:val="NormalTok"/>
        </w:rPr>
        <w:t xml:space="preserve">(counts, </w:t>
      </w:r>
      <w:r>
        <w:rPr>
          <w:rStyle w:val="DataTypeTok"/>
        </w:rPr>
        <w:t xml:space="preserve">main=</w:t>
      </w:r>
      <w:r>
        <w:rPr>
          <w:rStyle w:val="StringTok"/>
        </w:rPr>
        <w:t xml:space="preserve">"Car Distribution by Age and Bad Buy Status"</w:t>
      </w:r>
      <w:r>
        <w:rPr>
          <w:rStyle w:val="NormalTok"/>
        </w:rPr>
        <w:t xml:space="preserve">,</w:t>
      </w:r>
      <w:r>
        <w:br w:type="textWrapping"/>
      </w:r>
      <w:r>
        <w:rPr>
          <w:rStyle w:val="NormalTok"/>
        </w:rPr>
        <w:t xml:space="preserve"> </w:t>
      </w:r>
      <w:r>
        <w:rPr>
          <w:rStyle w:val="NormalTok"/>
        </w:rPr>
        <w:t xml:space="preserve"> </w:t>
      </w:r>
      <w:r>
        <w:rPr>
          <w:rStyle w:val="DataTypeTok"/>
        </w:rPr>
        <w:t xml:space="preserve">xlab=</w:t>
      </w:r>
      <w:r>
        <w:rPr>
          <w:rStyle w:val="StringTok"/>
        </w:rPr>
        <w:t xml:space="preserve">"Vehicle Age"</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"darkblue"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 =</w:t>
      </w:r>
      <w:r>
        <w:rPr>
          <w:rStyle w:val="NormalTok"/>
        </w:rPr>
        <w:t xml:space="preserve"> </w:t>
      </w:r>
      <w:r>
        <w:rPr>
          <w:rStyle w:val="KeywordTok"/>
        </w:rPr>
        <w:t xml:space="preserve">rownames</w:t>
      </w:r>
      <w:r>
        <w:rPr>
          <w:rStyle w:val="NormalTok"/>
        </w:rPr>
        <w:t xml:space="preserve">(counts), </w:t>
      </w:r>
      <w:r>
        <w:rPr>
          <w:rStyle w:val="DataTypeTok"/>
        </w:rPr>
        <w:t xml:space="preserve">beside=</w:t>
      </w:r>
      <w:r>
        <w:rPr>
          <w:rStyle w:val="OtherTok"/>
        </w:rPr>
        <w:t xml:space="preserve">TRUE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barplot3-1.png" id="0" name="Picture"/>
                    <pic:cNvPicPr>
                      <a:picLocks noChangeArrowheads="1" noChangeAspect="1"/>
                    </pic:cNvPicPr>
                  </pic:nvPicPr>
                  <pic:blipFill>
                    <a:blip r:embed="rId42"/>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43" w:name="graphics-parameters"/>
      <w:bookmarkEnd w:id="43"/>
      <w:r>
        <w:t xml:space="preserve">Graphics parameters</w:t>
      </w:r>
    </w:p>
    <w:p>
      <w:pPr>
        <w:pStyle w:val="FirstParagraph"/>
      </w:pPr>
      <w:r>
        <w:t xml:space="preserve">Set within most plots in the base 'graphics' package:</w:t>
      </w:r>
    </w:p>
    <w:p>
      <w:pPr>
        <w:pStyle w:val="Compact"/>
        <w:numPr>
          <w:numId w:val="1002"/>
          <w:ilvl w:val="0"/>
        </w:numPr>
      </w:pPr>
      <w:r>
        <w:t xml:space="preserve">pch = point shape,</w:t>
      </w:r>
      <w:r>
        <w:t xml:space="preserve"> </w:t>
      </w:r>
      <w:hyperlink r:id="rId44">
        <w:r>
          <w:rPr>
            <w:rStyle w:val="Hyperlink"/>
          </w:rPr>
          <w:t xml:space="preserve">http://voteview.com/symbols_pch.htm</w:t>
        </w:r>
      </w:hyperlink>
    </w:p>
    <w:p>
      <w:pPr>
        <w:pStyle w:val="Compact"/>
        <w:numPr>
          <w:numId w:val="1002"/>
          <w:ilvl w:val="0"/>
        </w:numPr>
      </w:pPr>
      <w:r>
        <w:t xml:space="preserve">cex = size/scale</w:t>
      </w:r>
    </w:p>
    <w:p>
      <w:pPr>
        <w:pStyle w:val="Compact"/>
        <w:numPr>
          <w:numId w:val="1002"/>
          <w:ilvl w:val="0"/>
        </w:numPr>
      </w:pPr>
      <w:r>
        <w:t xml:space="preserve">xlab, ylab = labels for x and y axes</w:t>
      </w:r>
    </w:p>
    <w:p>
      <w:pPr>
        <w:pStyle w:val="Compact"/>
        <w:numPr>
          <w:numId w:val="1002"/>
          <w:ilvl w:val="0"/>
        </w:numPr>
      </w:pPr>
      <w:r>
        <w:t xml:space="preserve">main = plot title</w:t>
      </w:r>
    </w:p>
    <w:p>
      <w:pPr>
        <w:pStyle w:val="Compact"/>
        <w:numPr>
          <w:numId w:val="1002"/>
          <w:ilvl w:val="0"/>
        </w:numPr>
      </w:pPr>
      <w:r>
        <w:t xml:space="preserve">lwd = line density</w:t>
      </w:r>
    </w:p>
    <w:p>
      <w:pPr>
        <w:pStyle w:val="Compact"/>
        <w:numPr>
          <w:numId w:val="1002"/>
          <w:ilvl w:val="0"/>
        </w:numPr>
      </w:pPr>
      <w:r>
        <w:t xml:space="preserve">col = color</w:t>
      </w:r>
    </w:p>
    <w:p>
      <w:pPr>
        <w:pStyle w:val="Compact"/>
        <w:numPr>
          <w:numId w:val="1002"/>
          <w:ilvl w:val="0"/>
        </w:numPr>
      </w:pPr>
      <w:r>
        <w:t xml:space="preserve">cex.axis, cex.lab, cex.main = scaling/sizing for axes marks, axes labels, and title</w:t>
      </w:r>
    </w:p>
    <w:p>
      <w:pPr>
        <w:pStyle w:val="Heading2"/>
      </w:pPr>
      <w:bookmarkStart w:id="45" w:name="devices"/>
      <w:bookmarkEnd w:id="45"/>
      <w:r>
        <w:t xml:space="preserve">Devices</w:t>
      </w:r>
    </w:p>
    <w:p>
      <w:pPr>
        <w:pStyle w:val="FirstParagraph"/>
      </w:pPr>
      <w:r>
        <w:t xml:space="preserve">By default, R displays plots in a separate panel. From there, you can export the plot to a variety of image file types, or copy it to the clipboard.</w:t>
      </w:r>
    </w:p>
    <w:p>
      <w:pPr>
        <w:pStyle w:val="BodyText"/>
      </w:pPr>
      <w:r>
        <w:t xml:space="preserve">However, sometimes its very nice to save many plots made at one time to one pdf file, say, for flipping through. Or being more precise with the plot size in the saved file.</w:t>
      </w:r>
    </w:p>
    <w:p>
      <w:pPr>
        <w:pStyle w:val="BodyText"/>
      </w:pPr>
      <w:r>
        <w:t xml:space="preserve">R has 5 additional graphics devices:</w:t>
      </w:r>
      <w:r>
        <w:t xml:space="preserve"> </w:t>
      </w:r>
      <w:r>
        <w:rPr>
          <w:rStyle w:val="VerbatimChar"/>
        </w:rPr>
        <w:t xml:space="preserve">bmp()</w:t>
      </w:r>
      <w:r>
        <w:t xml:space="preserve">,</w:t>
      </w:r>
      <w:r>
        <w:t xml:space="preserve"> </w:t>
      </w:r>
      <w:r>
        <w:rPr>
          <w:rStyle w:val="VerbatimChar"/>
        </w:rPr>
        <w:t xml:space="preserve">jpeg()</w:t>
      </w:r>
      <w:r>
        <w:t xml:space="preserve">,</w:t>
      </w:r>
      <w:r>
        <w:t xml:space="preserve"> </w:t>
      </w:r>
      <w:r>
        <w:rPr>
          <w:rStyle w:val="VerbatimChar"/>
        </w:rPr>
        <w:t xml:space="preserve">png()</w:t>
      </w:r>
      <w:r>
        <w:t xml:space="preserve">,</w:t>
      </w:r>
      <w:r>
        <w:t xml:space="preserve"> </w:t>
      </w:r>
      <w:r>
        <w:rPr>
          <w:rStyle w:val="VerbatimChar"/>
        </w:rPr>
        <w:t xml:space="preserve">tiff()</w:t>
      </w:r>
      <w:r>
        <w:t xml:space="preserve">, and</w:t>
      </w:r>
      <w:r>
        <w:t xml:space="preserve"> </w:t>
      </w:r>
      <w:r>
        <w:rPr>
          <w:rStyle w:val="VerbatimChar"/>
        </w:rPr>
        <w:t xml:space="preserve">pdf()</w:t>
      </w:r>
    </w:p>
    <w:p>
      <w:pPr>
        <w:pStyle w:val="Heading2"/>
      </w:pPr>
      <w:bookmarkStart w:id="46" w:name="devices-1"/>
      <w:bookmarkEnd w:id="46"/>
      <w:r>
        <w:t xml:space="preserve">Devices</w:t>
      </w:r>
    </w:p>
    <w:p>
      <w:pPr>
        <w:pStyle w:val="FirstParagraph"/>
      </w:pPr>
      <w:r>
        <w:t xml:space="preserve">The syntax is very similar for all of them:</w:t>
      </w:r>
    </w:p>
    <w:p>
      <w:pPr>
        <w:pStyle w:val="SourceCode"/>
      </w:pPr>
      <w:r>
        <w:rPr>
          <w:rStyle w:val="VerbatimChar"/>
        </w:rPr>
        <w:t xml:space="preserve">pdf("filename.pdf", width=8, height=8) # inches</w:t>
      </w:r>
      <w:r>
        <w:br w:type="textWrapping"/>
      </w:r>
      <w:r>
        <w:rPr>
          <w:rStyle w:val="VerbatimChar"/>
        </w:rPr>
        <w:t xml:space="preserve">plot() # plot 1</w:t>
      </w:r>
      <w:r>
        <w:br w:type="textWrapping"/>
      </w:r>
      <w:r>
        <w:rPr>
          <w:rStyle w:val="VerbatimChar"/>
        </w:rPr>
        <w:t xml:space="preserve">plot() # plot 2</w:t>
      </w:r>
      <w:r>
        <w:br w:type="textWrapping"/>
      </w:r>
      <w:r>
        <w:rPr>
          <w:rStyle w:val="VerbatimChar"/>
        </w:rPr>
        <w:t xml:space="preserve"># etc</w:t>
      </w:r>
      <w:r>
        <w:br w:type="textWrapping"/>
      </w:r>
      <w:r>
        <w:rPr>
          <w:rStyle w:val="VerbatimChar"/>
        </w:rPr>
        <w:t xml:space="preserve">dev.off()</w:t>
      </w:r>
    </w:p>
    <w:p>
      <w:pPr>
        <w:pStyle w:val="FirstParagraph"/>
      </w:pPr>
      <w:r>
        <w:t xml:space="preserve">Basically, you are creating a pdf file, and telling R to write any subsequent plots to that file. Once you are done, you turn the device off. Note that failing to turn the device off will create a pdf file that is corrupt, that you cannot open.</w:t>
      </w:r>
    </w:p>
    <w:p>
      <w:pPr>
        <w:pStyle w:val="Heading2"/>
      </w:pPr>
      <w:bookmarkStart w:id="47" w:name="boxplots-revisited"/>
      <w:bookmarkEnd w:id="47"/>
      <w:r>
        <w:t xml:space="preserve">Boxplots, revisited</w:t>
      </w:r>
    </w:p>
    <w:p>
      <w:pPr>
        <w:pStyle w:val="FirstParagraph"/>
      </w:pPr>
      <w:r>
        <w:t xml:space="preserve">These are one of my favorite plots. They are way more informative than the barchart + antenna...</w:t>
      </w:r>
    </w:p>
    <w:p>
      <w:pPr>
        <w:pStyle w:val="SourceCode"/>
      </w:pPr>
      <w:r>
        <w:rPr>
          <w:rStyle w:val="NormalTok"/>
        </w:rPr>
        <w:t xml:space="preserve">&gt;</w:t>
      </w:r>
      <w:r>
        <w:rPr>
          <w:rStyle w:val="StringTok"/>
        </w:rPr>
        <w:t xml:space="preserve"> </w:t>
      </w:r>
      <w:r>
        <w:rPr>
          <w:rStyle w:val="KeywordTok"/>
        </w:rPr>
        <w:t xml:space="preserve">boxplot</w:t>
      </w:r>
      <w:r>
        <w:rPr>
          <w:rStyle w:val="NormalTok"/>
        </w:rPr>
        <w:t xml:space="preserve">(weight ~</w:t>
      </w:r>
      <w:r>
        <w:rPr>
          <w:rStyle w:val="StringTok"/>
        </w:rPr>
        <w:t xml:space="preserve"> </w:t>
      </w:r>
      <w:r>
        <w:rPr>
          <w:rStyle w:val="NormalTok"/>
        </w:rPr>
        <w:t xml:space="preserve">Diet, </w:t>
      </w:r>
      <w:r>
        <w:rPr>
          <w:rStyle w:val="DataTypeTok"/>
        </w:rPr>
        <w:t xml:space="preserve">data=</w:t>
      </w:r>
      <w:r>
        <w:rPr>
          <w:rStyle w:val="NormalTok"/>
        </w:rPr>
        <w:t xml:space="preserve">ChickWeight, </w:t>
      </w:r>
      <w:r>
        <w:rPr>
          <w:rStyle w:val="DataTypeTok"/>
        </w:rPr>
        <w:t xml:space="preserve">outline=</w:t>
      </w:r>
      <w:r>
        <w:rPr>
          <w:rStyle w:val="OtherTok"/>
        </w:rPr>
        <w:t xml:space="preserve">FALSE</w:t>
      </w:r>
      <w:r>
        <w:rPr>
          <w:rStyle w:val="NormalTok"/>
        </w:rPr>
        <w:t xml:space="preserve">)</w:t>
      </w:r>
      <w:r>
        <w:br w:type="textWrapping"/>
      </w:r>
      <w:r>
        <w:rPr>
          <w:rStyle w:val="NormalTok"/>
        </w:rPr>
        <w:t xml:space="preserve">&gt;</w:t>
      </w:r>
      <w:r>
        <w:rPr>
          <w:rStyle w:val="StringTok"/>
        </w:rPr>
        <w:t xml:space="preserve"> </w:t>
      </w:r>
      <w:r>
        <w:rPr>
          <w:rStyle w:val="KeywordTok"/>
        </w:rPr>
        <w:t xml:space="preserve">points</w:t>
      </w:r>
      <w:r>
        <w:rPr>
          <w:rStyle w:val="NormalTok"/>
        </w:rPr>
        <w:t xml:space="preserve">(ChickWeight$weight ~</w:t>
      </w:r>
      <w:r>
        <w:rPr>
          <w:rStyle w:val="StringTok"/>
        </w:rPr>
        <w:t xml:space="preserve"> </w:t>
      </w:r>
      <w:r>
        <w:rPr>
          <w:rStyle w:val="KeywordTok"/>
        </w:rPr>
        <w:t xml:space="preserve">jitter</w:t>
      </w:r>
      <w:r>
        <w:rPr>
          <w:rStyle w:val="NormalTok"/>
        </w:rPr>
        <w:t xml:space="preserve">(</w:t>
      </w:r>
      <w:r>
        <w:rPr>
          <w:rStyle w:val="KeywordTok"/>
        </w:rPr>
        <w:t xml:space="preserve">as.numeric</w:t>
      </w:r>
      <w:r>
        <w:rPr>
          <w:rStyle w:val="NormalTok"/>
        </w:rPr>
        <w:t xml:space="preserve">(ChickWeight$Diet),</w:t>
      </w:r>
      <w:r>
        <w:rPr>
          <w:rStyle w:val="FloatTok"/>
        </w:rPr>
        <w:t xml:space="preserve">0.5</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boxplots-1.png" id="0" name="Picture"/>
                    <pic:cNvPicPr>
                      <a:picLocks noChangeArrowheads="1" noChangeAspect="1"/>
                    </pic:cNvPicPr>
                  </pic:nvPicPr>
                  <pic:blipFill>
                    <a:blip r:embed="rId4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49" w:name="formulas"/>
      <w:bookmarkEnd w:id="49"/>
      <w:r>
        <w:t xml:space="preserve">Formulas</w:t>
      </w:r>
    </w:p>
    <w:p>
      <w:pPr>
        <w:pStyle w:val="FirstParagraph"/>
      </w:pPr>
      <w:r>
        <w:t xml:space="preserve">Formulas have the format of</w:t>
      </w:r>
      <w:r>
        <w:t xml:space="preserve"> </w:t>
      </w:r>
      <w:r>
        <w:rPr>
          <w:rStyle w:val="VerbatimChar"/>
        </w:rPr>
        <w:t xml:space="preserve">y ~ x</w:t>
      </w:r>
      <w:r>
        <w:t xml:space="preserve"> </w:t>
      </w:r>
      <w:r>
        <w:t xml:space="preserve">and functions taking formulas have a</w:t>
      </w:r>
      <w:r>
        <w:t xml:space="preserve"> </w:t>
      </w:r>
      <w:r>
        <w:rPr>
          <w:rStyle w:val="VerbatimChar"/>
        </w:rPr>
        <w:t xml:space="preserve">data</w:t>
      </w:r>
      <w:r>
        <w:t xml:space="preserve"> </w:t>
      </w:r>
      <w:r>
        <w:t xml:space="preserve">argument where you pass the data.frame. You don't need to use</w:t>
      </w:r>
      <w:r>
        <w:t xml:space="preserve"> </w:t>
      </w:r>
      <w:r>
        <w:rPr>
          <w:rStyle w:val="VerbatimChar"/>
        </w:rPr>
        <w:t xml:space="preserve">$</w:t>
      </w:r>
      <w:r>
        <w:t xml:space="preserve"> </w:t>
      </w:r>
      <w:r>
        <w:t xml:space="preserve">or referencing when using formulas:</w:t>
      </w:r>
    </w:p>
    <w:p>
      <w:pPr>
        <w:pStyle w:val="SourceCode"/>
      </w:pPr>
      <w:r>
        <w:rPr>
          <w:rStyle w:val="KeywordTok"/>
        </w:rPr>
        <w:t xml:space="preserve">boxplot</w:t>
      </w:r>
      <w:r>
        <w:rPr>
          <w:rStyle w:val="NormalTok"/>
        </w:rPr>
        <w:t xml:space="preserve">(weight ~</w:t>
      </w:r>
      <w:r>
        <w:rPr>
          <w:rStyle w:val="StringTok"/>
        </w:rPr>
        <w:t xml:space="preserve"> </w:t>
      </w:r>
      <w:r>
        <w:rPr>
          <w:rStyle w:val="NormalTok"/>
        </w:rPr>
        <w:t xml:space="preserve">Diet, </w:t>
      </w:r>
      <w:r>
        <w:rPr>
          <w:rStyle w:val="DataTypeTok"/>
        </w:rPr>
        <w:t xml:space="preserve">data=</w:t>
      </w:r>
      <w:r>
        <w:rPr>
          <w:rStyle w:val="NormalTok"/>
        </w:rPr>
        <w:t xml:space="preserve">ChickWeight, </w:t>
      </w:r>
      <w:r>
        <w:rPr>
          <w:rStyle w:val="DataTypeTok"/>
        </w:rPr>
        <w:t xml:space="preserve">outline=</w:t>
      </w:r>
      <w:r>
        <w:rPr>
          <w:rStyle w:val="OtherTok"/>
        </w:rPr>
        <w:t xml:space="preserve">FALSE</w:t>
      </w:r>
      <w:r>
        <w:rPr>
          <w:rStyle w:val="NormalTok"/>
        </w:rPr>
        <w:t xml:space="preserve">)</w:t>
      </w:r>
    </w:p>
    <w:p>
      <w:pPr>
        <w:pStyle w:val="Heading2"/>
      </w:pPr>
      <w:bookmarkStart w:id="50" w:name="colors"/>
      <w:bookmarkEnd w:id="50"/>
      <w:r>
        <w:t xml:space="preserve">Colors</w:t>
      </w:r>
    </w:p>
    <w:p>
      <w:pPr>
        <w:pStyle w:val="FirstParagraph"/>
      </w:pPr>
      <w:r>
        <w:t xml:space="preserve">R relies on color 'palettes'.</w:t>
      </w:r>
    </w:p>
    <w:p>
      <w:pPr>
        <w:pStyle w:val="SourceCode"/>
      </w:pPr>
      <w:r>
        <w:rPr>
          <w:rStyle w:val="KeywordTok"/>
        </w:rPr>
        <w:t xml:space="preserve">palette</w:t>
      </w:r>
      <w:r>
        <w:rPr>
          <w:rStyle w:val="NormalTok"/>
        </w:rPr>
        <w:t xml:space="preserve">(</w:t>
      </w:r>
      <w:r>
        <w:rPr>
          <w:rStyle w:val="StringTok"/>
        </w:rPr>
        <w:t xml:space="preserve">"default"</w:t>
      </w:r>
      <w:r>
        <w:rPr>
          <w:rStyle w:val="NormalTok"/>
        </w:rPr>
        <w:t xml:space="preserve">)</w:t>
      </w:r>
      <w:r>
        <w:br w:type="textWrapping"/>
      </w:r>
      <w:r>
        <w:rPr>
          <w:rStyle w:val="KeywordTok"/>
        </w:rPr>
        <w:t xml:space="preserve">plot</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8</w:t>
      </w:r>
      <w:r>
        <w:rPr>
          <w:rStyle w:val="NormalTok"/>
        </w:rPr>
        <w:t xml:space="preserve">, </w:t>
      </w:r>
      <w:r>
        <w:rPr>
          <w:rStyle w:val="DataTypeTok"/>
        </w:rPr>
        <w:t xml:space="preserve">type=</w:t>
      </w:r>
      <w:r>
        <w:rPr>
          <w:rStyle w:val="StringTok"/>
        </w:rPr>
        <w:t xml:space="preserve">"n"</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8</w:t>
      </w:r>
      <w:r>
        <w:rPr>
          <w:rStyle w:val="NormalTok"/>
        </w:rPr>
        <w:t xml:space="preserve">, </w:t>
      </w:r>
      <w:r>
        <w:rPr>
          <w:rStyle w:val="DataTypeTok"/>
        </w:rPr>
        <w:t xml:space="preserve">lab =</w:t>
      </w:r>
      <w:r>
        <w:rPr>
          <w:rStyle w:val="NormalTok"/>
        </w:rPr>
        <w:t xml:space="preserve"> </w:t>
      </w:r>
      <w:r>
        <w:rPr>
          <w:rStyle w:val="KeywordTok"/>
        </w:rPr>
        <w:t xml:space="preserve">palette</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rPr>
          <w:rStyle w:val="DecValTok"/>
        </w:rPr>
        <w:t xml:space="preserve">8</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al-1.png" id="0" name="Picture"/>
                    <pic:cNvPicPr>
                      <a:picLocks noChangeArrowheads="1" noChangeAspect="1"/>
                    </pic:cNvPicPr>
                  </pic:nvPicPr>
                  <pic:blipFill>
                    <a:blip r:embed="rId51"/>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52" w:name="colors-1"/>
      <w:bookmarkEnd w:id="52"/>
      <w:r>
        <w:t xml:space="preserve">Colors</w:t>
      </w:r>
    </w:p>
    <w:p>
      <w:pPr>
        <w:pStyle w:val="FirstParagraph"/>
      </w:pPr>
      <w:r>
        <w:t xml:space="preserve">The default color palette is pretty bad, so you can try to make your own.</w:t>
      </w:r>
    </w:p>
    <w:p>
      <w:pPr>
        <w:pStyle w:val="SourceCode"/>
      </w:pPr>
      <w:r>
        <w:rPr>
          <w:rStyle w:val="KeywordTok"/>
        </w:rPr>
        <w:t xml:space="preserve">palette</w:t>
      </w:r>
      <w:r>
        <w:rPr>
          <w:rStyle w:val="NormalTok"/>
        </w:rPr>
        <w:t xml:space="preserve">(</w:t>
      </w:r>
      <w:r>
        <w:rPr>
          <w:rStyle w:val="KeywordTok"/>
        </w:rPr>
        <w:t xml:space="preserve">c</w:t>
      </w:r>
      <w:r>
        <w:rPr>
          <w:rStyle w:val="NormalTok"/>
        </w:rPr>
        <w:t xml:space="preserve">(</w:t>
      </w:r>
      <w:r>
        <w:rPr>
          <w:rStyle w:val="StringTok"/>
        </w:rPr>
        <w:t xml:space="preserve">"darkred"</w:t>
      </w:r>
      <w:r>
        <w:rPr>
          <w:rStyle w:val="NormalTok"/>
        </w:rPr>
        <w:t xml:space="preserve">,</w:t>
      </w:r>
      <w:r>
        <w:rPr>
          <w:rStyle w:val="StringTok"/>
        </w:rPr>
        <w:t xml:space="preserve">"orange"</w:t>
      </w:r>
      <w:r>
        <w:rPr>
          <w:rStyle w:val="NormalTok"/>
        </w:rPr>
        <w:t xml:space="preserve">,</w:t>
      </w:r>
      <w:r>
        <w:rPr>
          <w:rStyle w:val="StringTok"/>
        </w:rPr>
        <w:t xml:space="preserve">"blue"</w:t>
      </w:r>
      <w:r>
        <w:rPr>
          <w:rStyle w:val="NormalTok"/>
        </w:rPr>
        <w:t xml:space="preserve">))</w:t>
      </w:r>
      <w:r>
        <w:br w:type="textWrapping"/>
      </w:r>
      <w:r>
        <w:rPr>
          <w:rStyle w:val="KeywordTok"/>
        </w:rPr>
        <w:t xml:space="preserve">plot</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col=</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pch =</w:t>
      </w:r>
      <w:r>
        <w:rPr>
          <w:rStyle w:val="DecValTok"/>
        </w:rPr>
        <w:t xml:space="preserve">19</w:t>
      </w:r>
      <w:r>
        <w:rPr>
          <w:rStyle w:val="NormalTok"/>
        </w:rPr>
        <w:t xml:space="preserve">,</w:t>
      </w:r>
      <w:r>
        <w:rPr>
          <w:rStyle w:val="DataTyp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al2-1.png" id="0" name="Picture"/>
                    <pic:cNvPicPr>
                      <a:picLocks noChangeArrowheads="1" noChangeAspect="1"/>
                    </pic:cNvPicPr>
                  </pic:nvPicPr>
                  <pic:blipFill>
                    <a:blip r:embed="rId53"/>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54" w:name="colors-2"/>
      <w:bookmarkEnd w:id="54"/>
      <w:r>
        <w:t xml:space="preserve">Colors</w:t>
      </w:r>
    </w:p>
    <w:p>
      <w:pPr>
        <w:pStyle w:val="FirstParagraph"/>
      </w:pPr>
      <w:r>
        <w:t xml:space="preserve">It's actually pretty hard to make a good color palette. Luckily, smart and artistic people have spent a lot more time thinking about this. The result is the</w:t>
      </w:r>
      <w:r>
        <w:t xml:space="preserve"> </w:t>
      </w:r>
      <w:r>
        <w:rPr>
          <w:rStyle w:val="VerbatimChar"/>
        </w:rPr>
        <w:t xml:space="preserve">RColorBrewer</w:t>
      </w:r>
      <w:r>
        <w:t xml:space="preserve"> </w:t>
      </w:r>
      <w:r>
        <w:t xml:space="preserve">package</w:t>
      </w:r>
    </w:p>
    <w:p>
      <w:pPr>
        <w:pStyle w:val="BodyText"/>
      </w:pPr>
      <w:r>
        <w:rPr>
          <w:rStyle w:val="VerbatimChar"/>
        </w:rPr>
        <w:t xml:space="preserve">RColorBrewer::display.brewer.all()</w:t>
      </w:r>
      <w:r>
        <w:t xml:space="preserve"> </w:t>
      </w:r>
      <w:r>
        <w:t xml:space="preserve">will show you all of the palettes available. You can even print it out and keep it next to your monitor for reference.</w:t>
      </w:r>
    </w:p>
    <w:p>
      <w:pPr>
        <w:pStyle w:val="BodyText"/>
      </w:pPr>
      <w:r>
        <w:t xml:space="preserve">The help file for</w:t>
      </w:r>
      <w:r>
        <w:t xml:space="preserve"> </w:t>
      </w:r>
      <w:r>
        <w:rPr>
          <w:rStyle w:val="VerbatimChar"/>
        </w:rPr>
        <w:t xml:space="preserve">brewer.pal()</w:t>
      </w:r>
      <w:r>
        <w:t xml:space="preserve"> </w:t>
      </w:r>
      <w:r>
        <w:t xml:space="preserve">gives you an idea how to use the package.</w:t>
      </w:r>
    </w:p>
    <w:p>
      <w:pPr>
        <w:pStyle w:val="BodyText"/>
      </w:pPr>
      <w:r>
        <w:t xml:space="preserve">You can also get a "sneak peek" of these palettes at:</w:t>
      </w:r>
      <w:r>
        <w:t xml:space="preserve"> </w:t>
      </w:r>
      <w:hyperlink r:id="rId55">
        <w:r>
          <w:rPr>
            <w:rStyle w:val="Hyperlink"/>
          </w:rPr>
          <w:t xml:space="preserve">http://colorbrewer2.org/</w:t>
        </w:r>
      </w:hyperlink>
      <w:r>
        <w:t xml:space="preserve"> </w:t>
      </w:r>
      <w:r>
        <w:t xml:space="preserve">. You would provide the number of levels or classes of your data, and then the type of data: sequential, diverging, or qualitative. The names of the</w:t>
      </w:r>
      <w:r>
        <w:t xml:space="preserve"> </w:t>
      </w:r>
      <w:r>
        <w:rPr>
          <w:rStyle w:val="VerbatimChar"/>
        </w:rPr>
        <w:t xml:space="preserve">RColorBrewer</w:t>
      </w:r>
      <w:r>
        <w:t xml:space="preserve"> </w:t>
      </w:r>
      <w:r>
        <w:t xml:space="preserve">palettes are the string after 'pick a color scheme:'</w:t>
      </w:r>
    </w:p>
    <w:p>
      <w:pPr>
        <w:pStyle w:val="Heading2"/>
      </w:pPr>
      <w:bookmarkStart w:id="56" w:name="colors-3"/>
      <w:bookmarkEnd w:id="56"/>
      <w:r>
        <w:t xml:space="preserve">Colors</w:t>
      </w:r>
    </w:p>
    <w:p>
      <w:pPr>
        <w:pStyle w:val="SourceCode"/>
      </w:pPr>
      <w:r>
        <w:rPr>
          <w:rStyle w:val="KeywordTok"/>
        </w:rPr>
        <w:t xml:space="preserve">palette</w:t>
      </w:r>
      <w:r>
        <w:rPr>
          <w:rStyle w:val="NormalTok"/>
        </w:rPr>
        <w:t xml:space="preserve">(</w:t>
      </w:r>
      <w:r>
        <w:rPr>
          <w:rStyle w:val="StringTok"/>
        </w:rPr>
        <w:t xml:space="preserve">"default"</w:t>
      </w:r>
      <w:r>
        <w:rPr>
          <w:rStyle w:val="NormalTok"/>
        </w:rPr>
        <w:t xml:space="preserve">)</w:t>
      </w:r>
      <w:r>
        <w:br w:type="textWrapping"/>
      </w:r>
      <w:r>
        <w:rPr>
          <w:rStyle w:val="KeywordTok"/>
        </w:rPr>
        <w:t xml:space="preserve">plot</w:t>
      </w:r>
      <w:r>
        <w:rPr>
          <w:rStyle w:val="NormalTok"/>
        </w:rPr>
        <w:t xml:space="preserve">(weight ~</w:t>
      </w:r>
      <w:r>
        <w:rPr>
          <w:rStyle w:val="StringTok"/>
        </w:rPr>
        <w:t xml:space="preserve"> </w:t>
      </w:r>
      <w:r>
        <w:rPr>
          <w:rStyle w:val="NormalTok"/>
        </w:rPr>
        <w:t xml:space="preserve">Time, </w:t>
      </w:r>
      <w:r>
        <w:rPr>
          <w:rStyle w:val="DataTypeTok"/>
        </w:rPr>
        <w:t xml:space="preserve">data=</w:t>
      </w:r>
      <w:r>
        <w:rPr>
          <w:rStyle w:val="NormalTok"/>
        </w:rPr>
        <w:t xml:space="preserve"> </w:t>
      </w:r>
      <w:r>
        <w:rPr>
          <w:rStyle w:val="NormalTok"/>
        </w:rPr>
        <w:t xml:space="preserve">ChickWeight,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NormalTok"/>
        </w:rPr>
        <w:t xml:space="preserve">Diet)</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al3-1.png" id="0" name="Picture"/>
                    <pic:cNvPicPr>
                      <a:picLocks noChangeArrowheads="1" noChangeAspect="1"/>
                    </pic:cNvPicPr>
                  </pic:nvPicPr>
                  <pic:blipFill>
                    <a:blip r:embed="rId57"/>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58" w:name="colors-4"/>
      <w:bookmarkEnd w:id="58"/>
      <w:r>
        <w:t xml:space="preserve">Colors</w:t>
      </w:r>
    </w:p>
    <w:p>
      <w:pPr>
        <w:pStyle w:val="SourceCode"/>
      </w:pPr>
      <w:r>
        <w:rPr>
          <w:rStyle w:val="KeywordTok"/>
        </w:rPr>
        <w:t xml:space="preserve">library</w:t>
      </w:r>
      <w:r>
        <w:rPr>
          <w:rStyle w:val="NormalTok"/>
        </w:rPr>
        <w:t xml:space="preserve">(RColorBrewer)</w:t>
      </w:r>
      <w:r>
        <w:br w:type="textWrapping"/>
      </w:r>
      <w:r>
        <w:rPr>
          <w:rStyle w:val="KeywordTok"/>
        </w:rPr>
        <w:t xml:space="preserve">palette</w:t>
      </w:r>
      <w:r>
        <w:rPr>
          <w:rStyle w:val="NormalTok"/>
        </w:rPr>
        <w:t xml:space="preserve">(</w:t>
      </w:r>
      <w:r>
        <w:rPr>
          <w:rStyle w:val="KeywordTok"/>
        </w:rPr>
        <w:t xml:space="preserve">brewer.pal</w:t>
      </w:r>
      <w:r>
        <w:rPr>
          <w:rStyle w:val="NormalTok"/>
        </w:rPr>
        <w:t xml:space="preserve">(</w:t>
      </w:r>
      <w:r>
        <w:rPr>
          <w:rStyle w:val="DecValTok"/>
        </w:rPr>
        <w:t xml:space="preserve">5</w:t>
      </w:r>
      <w:r>
        <w:rPr>
          <w:rStyle w:val="NormalTok"/>
        </w:rPr>
        <w:t xml:space="preserve">,</w:t>
      </w:r>
      <w:r>
        <w:rPr>
          <w:rStyle w:val="StringTok"/>
        </w:rPr>
        <w:t xml:space="preserve">"Dark2"</w:t>
      </w:r>
      <w:r>
        <w:rPr>
          <w:rStyle w:val="NormalTok"/>
        </w:rPr>
        <w:t xml:space="preserve">))</w:t>
      </w:r>
      <w:r>
        <w:br w:type="textWrapping"/>
      </w:r>
      <w:r>
        <w:rPr>
          <w:rStyle w:val="KeywordTok"/>
        </w:rPr>
        <w:t xml:space="preserve">plot</w:t>
      </w:r>
      <w:r>
        <w:rPr>
          <w:rStyle w:val="NormalTok"/>
        </w:rPr>
        <w:t xml:space="preserve">(weight ~</w:t>
      </w:r>
      <w:r>
        <w:rPr>
          <w:rStyle w:val="StringTok"/>
        </w:rPr>
        <w:t xml:space="preserve"> </w:t>
      </w:r>
      <w:r>
        <w:rPr>
          <w:rStyle w:val="NormalTok"/>
        </w:rPr>
        <w:t xml:space="preserve">Time, </w:t>
      </w:r>
      <w:r>
        <w:rPr>
          <w:rStyle w:val="DataTypeTok"/>
        </w:rPr>
        <w:t xml:space="preserve">data=</w:t>
      </w:r>
      <w:r>
        <w:rPr>
          <w:rStyle w:val="NormalTok"/>
        </w:rPr>
        <w:t xml:space="preserve">ChickWeight,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NormalTok"/>
        </w:rPr>
        <w:t xml:space="preserve">Diet)</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al4-1.png" id="0" name="Picture"/>
                    <pic:cNvPicPr>
                      <a:picLocks noChangeArrowheads="1" noChangeAspect="1"/>
                    </pic:cNvPicPr>
                  </pic:nvPicPr>
                  <pic:blipFill>
                    <a:blip r:embed="rId59"/>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60" w:name="colors-5"/>
      <w:bookmarkEnd w:id="60"/>
      <w:r>
        <w:t xml:space="preserve">Colors</w:t>
      </w:r>
    </w:p>
    <w:p>
      <w:pPr>
        <w:pStyle w:val="SourceCode"/>
      </w:pPr>
      <w:r>
        <w:rPr>
          <w:rStyle w:val="KeywordTok"/>
        </w:rPr>
        <w:t xml:space="preserve">library</w:t>
      </w:r>
      <w:r>
        <w:rPr>
          <w:rStyle w:val="NormalTok"/>
        </w:rPr>
        <w:t xml:space="preserve">(RColorBrewer)</w:t>
      </w:r>
      <w:r>
        <w:br w:type="textWrapping"/>
      </w:r>
      <w:r>
        <w:rPr>
          <w:rStyle w:val="KeywordTok"/>
        </w:rPr>
        <w:t xml:space="preserve">palette</w:t>
      </w:r>
      <w:r>
        <w:rPr>
          <w:rStyle w:val="NormalTok"/>
        </w:rPr>
        <w:t xml:space="preserve">(</w:t>
      </w:r>
      <w:r>
        <w:rPr>
          <w:rStyle w:val="KeywordTok"/>
        </w:rPr>
        <w:t xml:space="preserve">brewer.pal</w:t>
      </w:r>
      <w:r>
        <w:rPr>
          <w:rStyle w:val="NormalTok"/>
        </w:rPr>
        <w:t xml:space="preserve">(</w:t>
      </w:r>
      <w:r>
        <w:rPr>
          <w:rStyle w:val="DecValTok"/>
        </w:rPr>
        <w:t xml:space="preserve">5</w:t>
      </w:r>
      <w:r>
        <w:rPr>
          <w:rStyle w:val="NormalTok"/>
        </w:rPr>
        <w:t xml:space="preserve">,</w:t>
      </w:r>
      <w:r>
        <w:rPr>
          <w:rStyle w:val="StringTok"/>
        </w:rPr>
        <w:t xml:space="preserve">"Dark2"</w:t>
      </w:r>
      <w:r>
        <w:rPr>
          <w:rStyle w:val="NormalTok"/>
        </w:rPr>
        <w:t xml:space="preserve">))</w:t>
      </w:r>
      <w:r>
        <w:br w:type="textWrapping"/>
      </w:r>
      <w:r>
        <w:rPr>
          <w:rStyle w:val="KeywordTok"/>
        </w:rPr>
        <w:t xml:space="preserve">plot</w:t>
      </w:r>
      <w:r>
        <w:rPr>
          <w:rStyle w:val="NormalTok"/>
        </w:rPr>
        <w:t xml:space="preserve">(weight ~</w:t>
      </w:r>
      <w:r>
        <w:rPr>
          <w:rStyle w:val="StringTok"/>
        </w:rPr>
        <w:t xml:space="preserve"> </w:t>
      </w:r>
      <w:r>
        <w:rPr>
          <w:rStyle w:val="KeywordTok"/>
        </w:rPr>
        <w:t xml:space="preserve">jitter</w:t>
      </w:r>
      <w:r>
        <w:rPr>
          <w:rStyle w:val="NormalTok"/>
        </w:rPr>
        <w:t xml:space="preserve">(Time,</w:t>
      </w:r>
      <w:r>
        <w:rPr>
          <w:rStyle w:val="DataTypeTok"/>
        </w:rPr>
        <w:t xml:space="preserve">amount=</w:t>
      </w:r>
      <w:r>
        <w:rPr>
          <w:rStyle w:val="FloatTok"/>
        </w:rPr>
        <w:t xml:space="preserve">0.2</w:t>
      </w:r>
      <w:r>
        <w:rPr>
          <w:rStyle w:val="NormalTok"/>
        </w:rPr>
        <w:t xml:space="preserve">),</w:t>
      </w:r>
      <w:r>
        <w:rPr>
          <w:rStyle w:val="DataTypeTok"/>
        </w:rPr>
        <w:t xml:space="preserve">data=</w:t>
      </w:r>
      <w:r>
        <w:rPr>
          <w:rStyle w:val="NormalTok"/>
        </w:rPr>
        <w:t xml:space="preserve">ChickWeight,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NormalTok"/>
        </w:rPr>
        <w:t xml:space="preserve">Diet,</w:t>
      </w:r>
      <w:r>
        <w:rPr>
          <w:rStyle w:val="DataTypeTok"/>
        </w:rPr>
        <w:t xml:space="preserve">xlab=</w:t>
      </w:r>
      <w:r>
        <w:rPr>
          <w:rStyle w:val="StringTok"/>
        </w:rPr>
        <w:t xml:space="preserve">"Time"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pal5-1.png" id="0" name="Picture"/>
                    <pic:cNvPicPr>
                      <a:picLocks noChangeArrowheads="1" noChangeAspect="1"/>
                    </pic:cNvPicPr>
                  </pic:nvPicPr>
                  <pic:blipFill>
                    <a:blip r:embed="rId61"/>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62" w:name="adding-legends"/>
      <w:bookmarkEnd w:id="62"/>
      <w:r>
        <w:t xml:space="preserve">Adding legends</w:t>
      </w:r>
    </w:p>
    <w:p>
      <w:pPr>
        <w:pStyle w:val="FirstParagraph"/>
      </w:pPr>
      <w:r>
        <w:t xml:space="preserve">The legend() command adds a legend to your plot. There are tons of arguments to pass it.</w:t>
      </w:r>
    </w:p>
    <w:p>
      <w:pPr>
        <w:pStyle w:val="BodyText"/>
      </w:pPr>
      <w:r>
        <w:t xml:space="preserve">x, y=NULL: this just means you can give (x,y) coordinates, or more commonly just give x, as a character string: "top","bottom","topleft","bottomleft","topright","bottomright".</w:t>
      </w:r>
    </w:p>
    <w:p>
      <w:pPr>
        <w:pStyle w:val="BodyText"/>
      </w:pPr>
      <w:r>
        <w:t xml:space="preserve">legend: unique character vector, the levels of a factor</w:t>
      </w:r>
    </w:p>
    <w:p>
      <w:pPr>
        <w:pStyle w:val="BodyText"/>
      </w:pPr>
      <w:r>
        <w:t xml:space="preserve">pch, lwd: if you want points in the legend, give a pch value. if you want lines, give a lwd value.</w:t>
      </w:r>
    </w:p>
    <w:p>
      <w:pPr>
        <w:pStyle w:val="BodyText"/>
      </w:pPr>
      <w:r>
        <w:t xml:space="preserve">col: give the color for each legend level</w:t>
      </w:r>
    </w:p>
    <w:p>
      <w:pPr>
        <w:pStyle w:val="Heading2"/>
      </w:pPr>
      <w:bookmarkStart w:id="63" w:name="adding-legends-1"/>
      <w:bookmarkEnd w:id="63"/>
      <w:r>
        <w:t xml:space="preserve">Adding legends</w:t>
      </w:r>
    </w:p>
    <w:p>
      <w:pPr>
        <w:pStyle w:val="SourceCode"/>
      </w:pPr>
      <w:r>
        <w:rPr>
          <w:rStyle w:val="KeywordTok"/>
        </w:rPr>
        <w:t xml:space="preserve">palette</w:t>
      </w:r>
      <w:r>
        <w:rPr>
          <w:rStyle w:val="NormalTok"/>
        </w:rPr>
        <w:t xml:space="preserve">(</w:t>
      </w:r>
      <w:r>
        <w:rPr>
          <w:rStyle w:val="KeywordTok"/>
        </w:rPr>
        <w:t xml:space="preserve">brewer.pal</w:t>
      </w:r>
      <w:r>
        <w:rPr>
          <w:rStyle w:val="NormalTok"/>
        </w:rPr>
        <w:t xml:space="preserve">(</w:t>
      </w:r>
      <w:r>
        <w:rPr>
          <w:rStyle w:val="DecValTok"/>
        </w:rPr>
        <w:t xml:space="preserve">5</w:t>
      </w:r>
      <w:r>
        <w:rPr>
          <w:rStyle w:val="NormalTok"/>
        </w:rPr>
        <w:t xml:space="preserve">,</w:t>
      </w:r>
      <w:r>
        <w:rPr>
          <w:rStyle w:val="StringTok"/>
        </w:rPr>
        <w:t xml:space="preserve">"Dark2"</w:t>
      </w:r>
      <w:r>
        <w:rPr>
          <w:rStyle w:val="NormalTok"/>
        </w:rPr>
        <w:t xml:space="preserve">))</w:t>
      </w:r>
      <w:r>
        <w:br w:type="textWrapping"/>
      </w:r>
      <w:r>
        <w:rPr>
          <w:rStyle w:val="KeywordTok"/>
        </w:rPr>
        <w:t xml:space="preserve">plot</w:t>
      </w:r>
      <w:r>
        <w:rPr>
          <w:rStyle w:val="NormalTok"/>
        </w:rPr>
        <w:t xml:space="preserve">(weight ~</w:t>
      </w:r>
      <w:r>
        <w:rPr>
          <w:rStyle w:val="StringTok"/>
        </w:rPr>
        <w:t xml:space="preserve"> </w:t>
      </w:r>
      <w:r>
        <w:rPr>
          <w:rStyle w:val="KeywordTok"/>
        </w:rPr>
        <w:t xml:space="preserve">jitter</w:t>
      </w:r>
      <w:r>
        <w:rPr>
          <w:rStyle w:val="NormalTok"/>
        </w:rPr>
        <w:t xml:space="preserve">(Time,</w:t>
      </w:r>
      <w:r>
        <w:rPr>
          <w:rStyle w:val="DataTypeTok"/>
        </w:rPr>
        <w:t xml:space="preserve">amount=</w:t>
      </w:r>
      <w:r>
        <w:rPr>
          <w:rStyle w:val="FloatTok"/>
        </w:rPr>
        <w:t xml:space="preserve">0.2</w:t>
      </w:r>
      <w:r>
        <w:rPr>
          <w:rStyle w:val="NormalTok"/>
        </w:rPr>
        <w:t xml:space="preserve">),</w:t>
      </w:r>
      <w:r>
        <w:rPr>
          <w:rStyle w:val="DataTypeTok"/>
        </w:rPr>
        <w:t xml:space="preserve">data=</w:t>
      </w:r>
      <w:r>
        <w:rPr>
          <w:rStyle w:val="NormalTok"/>
        </w:rPr>
        <w:t xml:space="preserve">ChickWeight,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NormalTok"/>
        </w:rPr>
        <w:t xml:space="preserve">Diet,</w:t>
      </w:r>
      <w:r>
        <w:rPr>
          <w:rStyle w:val="DataTypeTok"/>
        </w:rPr>
        <w:t xml:space="preserve">xlab=</w:t>
      </w:r>
      <w:r>
        <w:rPr>
          <w:rStyle w:val="StringTok"/>
        </w:rPr>
        <w:t xml:space="preserve">"Time"</w:t>
      </w:r>
      <w:r>
        <w:rPr>
          <w:rStyle w:val="NormalTok"/>
        </w:rPr>
        <w:t xml:space="preserve">)</w:t>
      </w:r>
      <w:r>
        <w:br w:type="textWrapping"/>
      </w:r>
      <w:r>
        <w:rPr>
          <w:rStyle w:val="KeywordTok"/>
        </w:rPr>
        <w:t xml:space="preserve">legend</w:t>
      </w:r>
      <w:r>
        <w:rPr>
          <w:rStyle w:val="NormalTok"/>
        </w:rPr>
        <w:t xml:space="preserve">(</w:t>
      </w:r>
      <w:r>
        <w:rPr>
          <w:rStyle w:val="StringTok"/>
        </w:rPr>
        <w:t xml:space="preserve">"topleft"</w:t>
      </w:r>
      <w:r>
        <w:rPr>
          <w:rStyle w:val="NormalTok"/>
        </w:rPr>
        <w:t xml:space="preserve">, </w:t>
      </w:r>
      <w:r>
        <w:rPr>
          <w:rStyle w:val="KeywordTok"/>
        </w:rPr>
        <w:t xml:space="preserve">paste</w:t>
      </w:r>
      <w:r>
        <w:rPr>
          <w:rStyle w:val="NormalTok"/>
        </w:rPr>
        <w:t xml:space="preserve">(</w:t>
      </w:r>
      <w:r>
        <w:rPr>
          <w:rStyle w:val="StringTok"/>
        </w:rPr>
        <w:t xml:space="preserve">"Diet"</w:t>
      </w:r>
      <w:r>
        <w:rPr>
          <w:rStyle w:val="NormalTok"/>
        </w:rPr>
        <w:t xml:space="preserve">,</w:t>
      </w:r>
      <w:r>
        <w:rPr>
          <w:rStyle w:val="KeywordTok"/>
        </w:rPr>
        <w:t xml:space="preserve">levels</w:t>
      </w:r>
      <w:r>
        <w:rPr>
          <w:rStyle w:val="NormalTok"/>
        </w:rPr>
        <w:t xml:space="preserve">(ChickWeight$Diet)),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rPr>
          <w:rStyle w:val="KeywordTok"/>
        </w:rPr>
        <w:t xml:space="preserve">length</w:t>
      </w:r>
      <w:r>
        <w:rPr>
          <w:rStyle w:val="NormalTok"/>
        </w:rPr>
        <w:t xml:space="preserve">(</w:t>
      </w:r>
      <w:r>
        <w:rPr>
          <w:rStyle w:val="KeywordTok"/>
        </w:rPr>
        <w:t xml:space="preserve">levels</w:t>
      </w:r>
      <w:r>
        <w:rPr>
          <w:rStyle w:val="NormalTok"/>
        </w:rPr>
        <w:t xml:space="preserve">(ChickWeight$Diet)),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leg1-1.png" id="0" name="Picture"/>
                    <pic:cNvPicPr>
                      <a:picLocks noChangeArrowheads="1" noChangeAspect="1"/>
                    </pic:cNvPicPr>
                  </pic:nvPicPr>
                  <pic:blipFill>
                    <a:blip r:embed="rId64"/>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65" w:name="coloring-by-variable"/>
      <w:bookmarkEnd w:id="65"/>
      <w:r>
        <w:t xml:space="preserve">Coloring by variable</w:t>
      </w:r>
    </w:p>
    <w:p>
      <w:pPr>
        <w:pStyle w:val="SourceCode"/>
      </w:pPr>
      <w:r>
        <w:rPr>
          <w:rStyle w:val="NormalTok"/>
        </w:rPr>
        <w:t xml:space="preserve">&gt;</w:t>
      </w:r>
      <w:r>
        <w:rPr>
          <w:rStyle w:val="StringTok"/>
        </w:rPr>
        <w:t xml:space="preserve"> </w:t>
      </w:r>
      <w:r>
        <w:rPr>
          <w:rStyle w:val="NormalTok"/>
        </w:rPr>
        <w:t xml:space="preserve">circ =</w:t>
      </w:r>
      <w:r>
        <w:rPr>
          <w:rStyle w:val="StringTok"/>
        </w:rPr>
        <w:t xml:space="preserve"> </w:t>
      </w:r>
      <w:r>
        <w:rPr>
          <w:rStyle w:val="KeywordTok"/>
        </w:rPr>
        <w:t xml:space="preserve">read.csv</w:t>
      </w:r>
      <w:r>
        <w:rPr>
          <w:rStyle w:val="NormalTok"/>
        </w:rPr>
        <w:t xml:space="preserve">(</w:t>
      </w:r>
      <w:r>
        <w:rPr>
          <w:rStyle w:val="StringTok"/>
        </w:rPr>
        <w:t xml:space="preserve">"http://www.aejaffe.com/summerR_2016/data/Charm_City_Circulator_Ridership.csv"</w:t>
      </w:r>
      <w:r>
        <w:rPr>
          <w:rStyle w:val="NormalTok"/>
        </w:rPr>
        <w:t xml:space="preserve">, </w:t>
      </w:r>
      <w:r>
        <w:br w:type="textWrapping"/>
      </w:r>
      <w:r>
        <w:rPr>
          <w:rStyle w:val="NormalTok"/>
        </w:rPr>
        <w:t xml:space="preserve">+</w:t>
      </w:r>
      <w:r>
        <w:rPr>
          <w:rStyle w:val="StringTok"/>
        </w:rPr>
        <w:t xml:space="preserve">             </w:t>
      </w:r>
      <w:r>
        <w:rPr>
          <w:rStyle w:val="DataTypeTok"/>
        </w:rPr>
        <w:t xml:space="preserve">header=</w:t>
      </w:r>
      <w:r>
        <w:rPr>
          <w:rStyle w:val="OtherTok"/>
        </w:rPr>
        <w:t xml:space="preserve">TRUE</w:t>
      </w:r>
      <w:r>
        <w:rPr>
          <w:rStyle w:val="NormalTok"/>
        </w:rPr>
        <w:t xml:space="preserve">,</w:t>
      </w:r>
      <w:r>
        <w:rPr>
          <w:rStyle w:val="DataTypeTok"/>
        </w:rPr>
        <w:t xml:space="preserve">as.is=</w:t>
      </w:r>
      <w:r>
        <w:rPr>
          <w:rStyle w:val="OtherTok"/>
        </w:rPr>
        <w:t xml:space="preserve">TRUE</w:t>
      </w:r>
      <w:r>
        <w:rPr>
          <w:rStyle w:val="NormalTok"/>
        </w:rPr>
        <w:t xml:space="preserve">)</w:t>
      </w:r>
      <w:r>
        <w:br w:type="textWrapping"/>
      </w:r>
      <w:r>
        <w:rPr>
          <w:rStyle w:val="NormalTok"/>
        </w:rPr>
        <w:t xml:space="preserve">&gt;</w:t>
      </w:r>
      <w:r>
        <w:rPr>
          <w:rStyle w:val="StringTok"/>
        </w:rPr>
        <w:t xml:space="preserve"> </w:t>
      </w:r>
      <w:r>
        <w:rPr>
          <w:rStyle w:val="KeywordTok"/>
        </w:rPr>
        <w:t xml:space="preserve">palette</w:t>
      </w:r>
      <w:r>
        <w:rPr>
          <w:rStyle w:val="NormalTok"/>
        </w:rPr>
        <w:t xml:space="preserve">(</w:t>
      </w:r>
      <w:r>
        <w:rPr>
          <w:rStyle w:val="KeywordTok"/>
        </w:rPr>
        <w:t xml:space="preserve">brewer.pal</w:t>
      </w:r>
      <w:r>
        <w:rPr>
          <w:rStyle w:val="NormalTok"/>
        </w:rPr>
        <w:t xml:space="preserve">(</w:t>
      </w:r>
      <w:r>
        <w:rPr>
          <w:rStyle w:val="DecValTok"/>
        </w:rPr>
        <w:t xml:space="preserve">7</w:t>
      </w:r>
      <w:r>
        <w:rPr>
          <w:rStyle w:val="NormalTok"/>
        </w:rPr>
        <w:t xml:space="preserve">,</w:t>
      </w:r>
      <w:r>
        <w:rPr>
          <w:rStyle w:val="StringTok"/>
        </w:rPr>
        <w:t xml:space="preserve">"Dark2"</w:t>
      </w:r>
      <w:r>
        <w:rPr>
          <w:rStyle w:val="NormalTok"/>
        </w:rPr>
        <w:t xml:space="preserve">))</w:t>
      </w:r>
      <w:r>
        <w:br w:type="textWrapping"/>
      </w:r>
      <w:r>
        <w:rPr>
          <w:rStyle w:val="NormalTok"/>
        </w:rPr>
        <w:t xml:space="preserve">&gt;</w:t>
      </w:r>
      <w:r>
        <w:rPr>
          <w:rStyle w:val="StringTok"/>
        </w:rPr>
        <w:t xml:space="preserve"> </w:t>
      </w:r>
      <w:r>
        <w:rPr>
          <w:rStyle w:val="NormalTok"/>
        </w:rPr>
        <w:t xml:space="preserve">dd =</w:t>
      </w:r>
      <w:r>
        <w:rPr>
          <w:rStyle w:val="StringTok"/>
        </w:rPr>
        <w:t xml:space="preserve"> </w:t>
      </w:r>
      <w:r>
        <w:rPr>
          <w:rStyle w:val="KeywordTok"/>
        </w:rPr>
        <w:t xml:space="preserve">factor</w:t>
      </w:r>
      <w:r>
        <w:rPr>
          <w:rStyle w:val="NormalTok"/>
        </w:rPr>
        <w:t xml:space="preserve">(circ$day)</w:t>
      </w:r>
      <w:r>
        <w:br w:type="textWrapping"/>
      </w:r>
      <w:r>
        <w:rPr>
          <w:rStyle w:val="NormalTok"/>
        </w:rPr>
        <w:t xml:space="preserve">&gt;</w:t>
      </w:r>
      <w:r>
        <w:rPr>
          <w:rStyle w:val="StringTok"/>
        </w:rPr>
        <w:t xml:space="preserve"> </w:t>
      </w:r>
      <w:r>
        <w:rPr>
          <w:rStyle w:val="KeywordTok"/>
        </w:rPr>
        <w:t xml:space="preserve">plot</w:t>
      </w:r>
      <w:r>
        <w:rPr>
          <w:rStyle w:val="NormalTok"/>
        </w:rPr>
        <w:t xml:space="preserve">(orangeAverage ~</w:t>
      </w:r>
      <w:r>
        <w:rPr>
          <w:rStyle w:val="StringTok"/>
        </w:rPr>
        <w:t xml:space="preserve"> </w:t>
      </w:r>
      <w:r>
        <w:rPr>
          <w:rStyle w:val="NormalTok"/>
        </w:rPr>
        <w:t xml:space="preserve">greenAverage, </w:t>
      </w:r>
      <w:r>
        <w:rPr>
          <w:rStyle w:val="DataTypeTok"/>
        </w:rPr>
        <w:t xml:space="preserve">data=</w:t>
      </w:r>
      <w:r>
        <w:rPr>
          <w:rStyle w:val="NormalTok"/>
        </w:rPr>
        <w:t xml:space="preserve">circ, </w:t>
      </w:r>
      <w:r>
        <w:br w:type="textWrapping"/>
      </w:r>
      <w:r>
        <w:rPr>
          <w:rStyle w:val="NormalTok"/>
        </w:rPr>
        <w:t xml:space="preserve">+</w:t>
      </w:r>
      <w:r>
        <w:rPr>
          <w:rStyle w:val="String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(dd))</w:t>
      </w:r>
      <w:r>
        <w:br w:type="textWrapping"/>
      </w:r>
      <w:r>
        <w:rPr>
          <w:rStyle w:val="NormalTok"/>
        </w:rPr>
        <w:t xml:space="preserve">&gt;</w:t>
      </w:r>
      <w:r>
        <w:rPr>
          <w:rStyle w:val="StringTok"/>
        </w:rPr>
        <w:t xml:space="preserve"> </w:t>
      </w:r>
      <w:r>
        <w:rPr>
          <w:rStyle w:val="KeywordTok"/>
        </w:rPr>
        <w:t xml:space="preserve">legend</w:t>
      </w:r>
      <w:r>
        <w:rPr>
          <w:rStyle w:val="NormalTok"/>
        </w:rPr>
        <w:t xml:space="preserve">(</w:t>
      </w:r>
      <w:r>
        <w:rPr>
          <w:rStyle w:val="StringTok"/>
        </w:rPr>
        <w:t xml:space="preserve">"bottomright"</w:t>
      </w:r>
      <w:r>
        <w:rPr>
          <w:rStyle w:val="NormalTok"/>
        </w:rPr>
        <w:t xml:space="preserve">, </w:t>
      </w:r>
      <w:r>
        <w:rPr>
          <w:rStyle w:val="KeywordTok"/>
        </w:rPr>
        <w:t xml:space="preserve">levels</w:t>
      </w:r>
      <w:r>
        <w:rPr>
          <w:rStyle w:val="NormalTok"/>
        </w:rPr>
        <w:t xml:space="preserve">(dd), </w:t>
      </w:r>
      <w:r>
        <w:rPr>
          <w:rStyle w:val="DataTypeTok"/>
        </w:rPr>
        <w:t xml:space="preserve">col=</w:t>
      </w:r>
      <w:r>
        <w:rPr>
          <w:rStyle w:val="DecValTok"/>
        </w:rPr>
        <w:t xml:space="preserve">1</w:t>
      </w:r>
      <w:r>
        <w:rPr>
          <w:rStyle w:val="NormalTok"/>
        </w:rPr>
        <w:t xml:space="preserve">:</w:t>
      </w:r>
      <w:r>
        <w:rPr>
          <w:rStyle w:val="KeywordTok"/>
        </w:rPr>
        <w:t xml:space="preserve">length</w:t>
      </w:r>
      <w:r>
        <w:rPr>
          <w:rStyle w:val="NormalTok"/>
        </w:rPr>
        <w:t xml:space="preserve">(dd),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circ-1.png" id="0" name="Picture"/>
                    <pic:cNvPicPr>
                      <a:picLocks noChangeArrowheads="1" noChangeAspect="1"/>
                    </pic:cNvPicPr>
                  </pic:nvPicPr>
                  <pic:blipFill>
                    <a:blip r:embed="rId66"/>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67" w:name="coloring-by-variable-1"/>
      <w:bookmarkEnd w:id="67"/>
      <w:r>
        <w:t xml:space="preserve">Coloring by variable</w:t>
      </w:r>
    </w:p>
    <w:p>
      <w:pPr>
        <w:pStyle w:val="SourceCode"/>
      </w:pPr>
      <w:r>
        <w:rPr>
          <w:rStyle w:val="NormalTok"/>
        </w:rPr>
        <w:t xml:space="preserve">&gt;</w:t>
      </w:r>
      <w:r>
        <w:rPr>
          <w:rStyle w:val="StringTok"/>
        </w:rPr>
        <w:t xml:space="preserve"> </w:t>
      </w:r>
      <w:r>
        <w:rPr>
          <w:rStyle w:val="NormalTok"/>
        </w:rPr>
        <w:t xml:space="preserve">dd =</w:t>
      </w:r>
      <w:r>
        <w:rPr>
          <w:rStyle w:val="StringTok"/>
        </w:rPr>
        <w:t xml:space="preserve"> </w:t>
      </w:r>
      <w:r>
        <w:rPr>
          <w:rStyle w:val="KeywordTok"/>
        </w:rPr>
        <w:t xml:space="preserve">factor</w:t>
      </w:r>
      <w:r>
        <w:rPr>
          <w:rStyle w:val="NormalTok"/>
        </w:rPr>
        <w:t xml:space="preserve">(circ$day, </w:t>
      </w:r>
      <w:r>
        <w:rPr>
          <w:rStyle w:val="DataTypeTok"/>
        </w:rPr>
        <w:t xml:space="preserve">levels=</w:t>
      </w:r>
      <w:r>
        <w:rPr>
          <w:rStyle w:val="KeywordTok"/>
        </w:rPr>
        <w:t xml:space="preserve">c</w:t>
      </w:r>
      <w:r>
        <w:rPr>
          <w:rStyle w:val="NormalTok"/>
        </w:rPr>
        <w:t xml:space="preserve">(</w:t>
      </w:r>
      <w:r>
        <w:rPr>
          <w:rStyle w:val="StringTok"/>
        </w:rPr>
        <w:t xml:space="preserve">"Monday"</w:t>
      </w:r>
      <w:r>
        <w:rPr>
          <w:rStyle w:val="NormalTok"/>
        </w:rPr>
        <w:t xml:space="preserve">,</w:t>
      </w:r>
      <w:r>
        <w:rPr>
          <w:rStyle w:val="StringTok"/>
        </w:rPr>
        <w:t xml:space="preserve">"Tuesday"</w:t>
      </w:r>
      <w:r>
        <w:rPr>
          <w:rStyle w:val="NormalTok"/>
        </w:rPr>
        <w:t xml:space="preserve">,</w:t>
      </w:r>
      <w:r>
        <w:rPr>
          <w:rStyle w:val="StringTok"/>
        </w:rPr>
        <w:t xml:space="preserve">"Wednesday"</w:t>
      </w:r>
      <w:r>
        <w:rPr>
          <w:rStyle w:val="NormalTok"/>
        </w:rPr>
        <w:t xml:space="preserve">,</w:t>
      </w:r>
      <w:r>
        <w:br w:type="textWrapping"/>
      </w:r>
      <w:r>
        <w:rPr>
          <w:rStyle w:val="NormalTok"/>
        </w:rPr>
        <w:t xml:space="preserve">+</w:t>
      </w:r>
      <w:r>
        <w:rPr>
          <w:rStyle w:val="StringTok"/>
        </w:rPr>
        <w:t xml:space="preserve">             "Thursday"</w:t>
      </w:r>
      <w:r>
        <w:rPr>
          <w:rStyle w:val="NormalTok"/>
        </w:rPr>
        <w:t xml:space="preserve">,</w:t>
      </w:r>
      <w:r>
        <w:rPr>
          <w:rStyle w:val="StringTok"/>
        </w:rPr>
        <w:t xml:space="preserve">"Friday"</w:t>
      </w:r>
      <w:r>
        <w:rPr>
          <w:rStyle w:val="NormalTok"/>
        </w:rPr>
        <w:t xml:space="preserve">,</w:t>
      </w:r>
      <w:r>
        <w:rPr>
          <w:rStyle w:val="StringTok"/>
        </w:rPr>
        <w:t xml:space="preserve">"Saturday"</w:t>
      </w:r>
      <w:r>
        <w:rPr>
          <w:rStyle w:val="NormalTok"/>
        </w:rPr>
        <w:t xml:space="preserve">,</w:t>
      </w:r>
      <w:r>
        <w:rPr>
          <w:rStyle w:val="StringTok"/>
        </w:rPr>
        <w:t xml:space="preserve">"Sunday"</w:t>
      </w:r>
      <w:r>
        <w:rPr>
          <w:rStyle w:val="NormalTok"/>
        </w:rPr>
        <w:t xml:space="preserve">))</w:t>
      </w:r>
      <w:r>
        <w:br w:type="textWrapping"/>
      </w:r>
      <w:r>
        <w:rPr>
          <w:rStyle w:val="NormalTok"/>
        </w:rPr>
        <w:t xml:space="preserve">&gt;</w:t>
      </w:r>
      <w:r>
        <w:rPr>
          <w:rStyle w:val="StringTok"/>
        </w:rPr>
        <w:t xml:space="preserve"> </w:t>
      </w:r>
      <w:r>
        <w:rPr>
          <w:rStyle w:val="KeywordTok"/>
        </w:rPr>
        <w:t xml:space="preserve">plot</w:t>
      </w:r>
      <w:r>
        <w:rPr>
          <w:rStyle w:val="NormalTok"/>
        </w:rPr>
        <w:t xml:space="preserve">(orangeAverage ~</w:t>
      </w:r>
      <w:r>
        <w:rPr>
          <w:rStyle w:val="StringTok"/>
        </w:rPr>
        <w:t xml:space="preserve"> </w:t>
      </w:r>
      <w:r>
        <w:rPr>
          <w:rStyle w:val="NormalTok"/>
        </w:rPr>
        <w:t xml:space="preserve">greenAverage, </w:t>
      </w:r>
      <w:r>
        <w:rPr>
          <w:rStyle w:val="DataTypeTok"/>
        </w:rPr>
        <w:t xml:space="preserve">data=</w:t>
      </w:r>
      <w:r>
        <w:rPr>
          <w:rStyle w:val="NormalTok"/>
        </w:rPr>
        <w:t xml:space="preserve">circ,</w:t>
      </w:r>
      <w:r>
        <w:br w:type="textWrapping"/>
      </w:r>
      <w:r>
        <w:rPr>
          <w:rStyle w:val="NormalTok"/>
        </w:rPr>
        <w:t xml:space="preserve">+</w:t>
      </w:r>
      <w:r>
        <w:rPr>
          <w:rStyle w:val="String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(dd))</w:t>
      </w:r>
      <w:r>
        <w:br w:type="textWrapping"/>
      </w:r>
      <w:r>
        <w:rPr>
          <w:rStyle w:val="NormalTok"/>
        </w:rPr>
        <w:t xml:space="preserve">&gt;</w:t>
      </w:r>
      <w:r>
        <w:rPr>
          <w:rStyle w:val="StringTok"/>
        </w:rPr>
        <w:t xml:space="preserve"> </w:t>
      </w:r>
      <w:r>
        <w:rPr>
          <w:rStyle w:val="KeywordTok"/>
        </w:rPr>
        <w:t xml:space="preserve">legend</w:t>
      </w:r>
      <w:r>
        <w:rPr>
          <w:rStyle w:val="NormalTok"/>
        </w:rPr>
        <w:t xml:space="preserve">(</w:t>
      </w:r>
      <w:r>
        <w:rPr>
          <w:rStyle w:val="StringTok"/>
        </w:rPr>
        <w:t xml:space="preserve">"bottomright"</w:t>
      </w:r>
      <w:r>
        <w:rPr>
          <w:rStyle w:val="NormalTok"/>
        </w:rPr>
        <w:t xml:space="preserve">, </w:t>
      </w:r>
      <w:r>
        <w:rPr>
          <w:rStyle w:val="KeywordTok"/>
        </w:rPr>
        <w:t xml:space="preserve">levels</w:t>
      </w:r>
      <w:r>
        <w:rPr>
          <w:rStyle w:val="NormalTok"/>
        </w:rPr>
        <w:t xml:space="preserve">(dd), </w:t>
      </w:r>
      <w:r>
        <w:rPr>
          <w:rStyle w:val="DataTypeTok"/>
        </w:rPr>
        <w:t xml:space="preserve">col=</w:t>
      </w:r>
      <w:r>
        <w:rPr>
          <w:rStyle w:val="DecValTok"/>
        </w:rPr>
        <w:t xml:space="preserve">1</w:t>
      </w:r>
      <w:r>
        <w:rPr>
          <w:rStyle w:val="NormalTok"/>
        </w:rPr>
        <w:t xml:space="preserve">:</w:t>
      </w:r>
      <w:r>
        <w:rPr>
          <w:rStyle w:val="KeywordTok"/>
        </w:rPr>
        <w:t xml:space="preserve">length</w:t>
      </w:r>
      <w:r>
        <w:rPr>
          <w:rStyle w:val="NormalTok"/>
        </w:rPr>
        <w:t xml:space="preserve">(dd),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circ2-1.png" id="0" name="Picture"/>
                    <pic:cNvPicPr>
                      <a:picLocks noChangeArrowheads="1" noChangeAspect="1"/>
                    </pic:cNvPicPr>
                  </pic:nvPicPr>
                  <pic:blipFill>
                    <a:blip r:embed="rId6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69" w:name="ggplot2"/>
      <w:bookmarkEnd w:id="69"/>
      <w:r>
        <w:t xml:space="preserve">ggplot2</w:t>
      </w:r>
    </w:p>
    <w:p>
      <w:pPr>
        <w:pStyle w:val="FirstParagraph"/>
      </w:pPr>
      <w:r>
        <w:rPr>
          <w:rStyle w:val="VerbatimChar"/>
        </w:rPr>
        <w:t xml:space="preserve">ggplot2</w:t>
      </w:r>
      <w:r>
        <w:t xml:space="preserve"> </w:t>
      </w:r>
      <w:r>
        <w:t xml:space="preserve">is a package of plotting that is very popular and powerful.</w:t>
      </w:r>
      <w:r>
        <w:t xml:space="preserve"> </w:t>
      </w:r>
      <w:r>
        <w:rPr>
          <w:rStyle w:val="VerbatimChar"/>
        </w:rPr>
        <w:t xml:space="preserve">qplot</w:t>
      </w:r>
      <w:r>
        <w:t xml:space="preserve"> </w:t>
      </w:r>
      <w:r>
        <w:t xml:space="preserve">is a short hand for "quick plot". We can simply do a boxplot:</w:t>
      </w:r>
    </w:p>
    <w:p>
      <w:pPr>
        <w:pStyle w:val="SourceCode"/>
      </w:pPr>
      <w:r>
        <w:rPr>
          <w:rStyle w:val="NormalTok"/>
        </w:rPr>
        <w:t xml:space="preserve">&gt;</w:t>
      </w:r>
      <w:r>
        <w:rPr>
          <w:rStyle w:val="StringTok"/>
        </w:rPr>
        <w:t xml:space="preserve"> </w:t>
      </w:r>
      <w:r>
        <w:rPr>
          <w:rStyle w:val="KeywordTok"/>
        </w:rPr>
        <w:t xml:space="preserve">library</w:t>
      </w:r>
      <w:r>
        <w:rPr>
          <w:rStyle w:val="NormalTok"/>
        </w:rPr>
        <w:t xml:space="preserve">(ggplot2)</w:t>
      </w:r>
      <w:r>
        <w:br w:type="textWrapping"/>
      </w:r>
      <w:r>
        <w:rPr>
          <w:rStyle w:val="NormalTok"/>
        </w:rPr>
        <w:t xml:space="preserve">&gt;</w:t>
      </w:r>
      <w:r>
        <w:rPr>
          <w:rStyle w:val="StringTok"/>
        </w:rPr>
        <w:t xml:space="preserve"> </w:t>
      </w:r>
      <w:r>
        <w:rPr>
          <w:rStyle w:val="KeywordTok"/>
        </w:rPr>
        <w:t xml:space="preserve">qplot</w:t>
      </w:r>
      <w:r>
        <w:rPr>
          <w:rStyle w:val="NormalTok"/>
        </w:rPr>
        <w:t xml:space="preserve">(</w:t>
      </w:r>
      <w:r>
        <w:rPr>
          <w:rStyle w:val="KeywordTok"/>
        </w:rPr>
        <w:t xml:space="preserve">factor</w:t>
      </w:r>
      <w:r>
        <w:rPr>
          <w:rStyle w:val="NormalTok"/>
        </w:rPr>
        <w:t xml:space="preserve">(Diet), </w:t>
      </w:r>
      <w:r>
        <w:rPr>
          <w:rStyle w:val="DataTypeTok"/>
        </w:rPr>
        <w:t xml:space="preserve">y =</w:t>
      </w:r>
      <w:r>
        <w:rPr>
          <w:rStyle w:val="NormalTok"/>
        </w:rPr>
        <w:t xml:space="preserve"> </w:t>
      </w:r>
      <w:r>
        <w:rPr>
          <w:rStyle w:val="NormalTok"/>
        </w:rPr>
        <w:t xml:space="preserve">weight, </w:t>
      </w:r>
      <w:r>
        <w:br w:type="textWrapping"/>
      </w:r>
      <w:r>
        <w:rPr>
          <w:rStyle w:val="NormalTok"/>
        </w:rPr>
        <w:t xml:space="preserve">+</w:t>
      </w:r>
      <w:r>
        <w:rPr>
          <w:rStyle w:val="StringTok"/>
        </w:rPr>
        <w:t xml:space="preserve">       </w:t>
      </w:r>
      <w:r>
        <w:rPr>
          <w:rStyle w:val="DataTypeTok"/>
        </w:rPr>
        <w:t xml:space="preserve">data =</w:t>
      </w:r>
      <w:r>
        <w:rPr>
          <w:rStyle w:val="NormalTok"/>
        </w:rPr>
        <w:t xml:space="preserve"> </w:t>
      </w:r>
      <w:r>
        <w:rPr>
          <w:rStyle w:val="NormalTok"/>
        </w:rPr>
        <w:t xml:space="preserve">ChickWeight,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boxplot-1.png" id="0" name="Picture"/>
                    <pic:cNvPicPr>
                      <a:picLocks noChangeArrowheads="1" noChangeAspect="1"/>
                    </pic:cNvPicPr>
                  </pic:nvPicPr>
                  <pic:blipFill>
                    <a:blip r:embed="rId70"/>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71" w:name="ggplot2-1"/>
      <w:bookmarkEnd w:id="71"/>
      <w:r>
        <w:t xml:space="preserve">ggplot2</w:t>
      </w:r>
    </w:p>
    <w:p>
      <w:pPr>
        <w:pStyle w:val="FirstParagraph"/>
      </w:pPr>
      <w:r>
        <w:t xml:space="preserve">The generic plotting function is</w:t>
      </w:r>
      <w:r>
        <w:t xml:space="preserve"> </w:t>
      </w:r>
      <w:r>
        <w:rPr>
          <w:rStyle w:val="VerbatimChar"/>
        </w:rPr>
        <w:t xml:space="preserve">ggplot</w:t>
      </w:r>
      <w:r>
        <w:t xml:space="preserve">:</w:t>
      </w:r>
    </w:p>
    <w:p>
      <w:pPr>
        <w:pStyle w:val="SourceCode"/>
      </w:pPr>
      <w:r>
        <w:rPr>
          <w:rStyle w:val="NormalTok"/>
        </w:rPr>
        <w:t xml:space="preserve">&gt;</w:t>
      </w:r>
      <w:r>
        <w:rPr>
          <w:rStyle w:val="StringTok"/>
        </w:rPr>
        <w:t xml:space="preserve"> </w:t>
      </w:r>
      <w:r>
        <w:rPr>
          <w:rStyle w:val="NormalTok"/>
        </w:rPr>
        <w:t xml:space="preserve">g =</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Diet, </w:t>
      </w:r>
      <w:r>
        <w:rPr>
          <w:rStyle w:val="DataTypeTok"/>
        </w:rPr>
        <w:t xml:space="preserve">y =</w:t>
      </w:r>
      <w:r>
        <w:rPr>
          <w:rStyle w:val="NormalTok"/>
        </w:rPr>
        <w:t xml:space="preserve"> </w:t>
      </w:r>
      <w:r>
        <w:rPr>
          <w:rStyle w:val="NormalTok"/>
        </w:rPr>
        <w:t xml:space="preserve">weight), </w:t>
      </w:r>
      <w:r>
        <w:rPr>
          <w:rStyle w:val="DataTypeTok"/>
        </w:rPr>
        <w:t xml:space="preserve">data =</w:t>
      </w:r>
      <w:r>
        <w:rPr>
          <w:rStyle w:val="NormalTok"/>
        </w:rPr>
        <w:t xml:space="preserve"> </w:t>
      </w:r>
      <w:r>
        <w:rPr>
          <w:rStyle w:val="NormalTok"/>
        </w:rPr>
        <w:t xml:space="preserve">ChickWeight)</w:t>
      </w:r>
      <w:r>
        <w:br w:type="textWrapping"/>
      </w:r>
      <w:r>
        <w:rPr>
          <w:rStyle w:val="NormalTok"/>
        </w:rPr>
        <w:t xml:space="preserve">&gt;</w:t>
      </w:r>
      <w:r>
        <w:rPr>
          <w:rStyle w:val="StringTok"/>
        </w:rPr>
        <w:t xml:space="preserve"> </w:t>
      </w:r>
      <w:r>
        <w:rPr>
          <w:rStyle w:val="NormalTok"/>
        </w:rPr>
        <w:t xml:space="preserve">g +</w:t>
      </w:r>
      <w:r>
        <w:rPr>
          <w:rStyle w:val="StringTok"/>
        </w:rPr>
        <w:t xml:space="preserve"> </w:t>
      </w:r>
      <w:r>
        <w:rPr>
          <w:rStyle w:val="KeywordTok"/>
        </w:rPr>
        <w:t xml:space="preserve">geom_boxplot</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boxplot_g-1.png" id="0" name="Picture"/>
                    <pic:cNvPicPr>
                      <a:picLocks noChangeArrowheads="1" noChangeAspect="1"/>
                    </pic:cNvPicPr>
                  </pic:nvPicPr>
                  <pic:blipFill>
                    <a:blip r:embed="rId72"/>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73" w:name="boxplots-revisited-again"/>
      <w:bookmarkEnd w:id="73"/>
      <w:r>
        <w:t xml:space="preserve">Boxplots revisited again</w:t>
      </w:r>
    </w:p>
    <w:p>
      <w:pPr>
        <w:pStyle w:val="FirstParagraph"/>
      </w:pPr>
      <w:r>
        <w:t xml:space="preserve">We can do the same plot, by just saying we want a boxplot and points (and jitter the points)</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 </w:t>
      </w:r>
      <w:r>
        <w:rPr>
          <w:rStyle w:val="KeywordTok"/>
        </w:rPr>
        <w:t xml:space="preserve">factor</w:t>
      </w:r>
      <w:r>
        <w:rPr>
          <w:rStyle w:val="NormalTok"/>
        </w:rPr>
        <w:t xml:space="preserve">(Diet), </w:t>
      </w:r>
      <w:r>
        <w:rPr>
          <w:rStyle w:val="DataTypeTok"/>
        </w:rPr>
        <w:t xml:space="preserve">y =</w:t>
      </w:r>
      <w:r>
        <w:rPr>
          <w:rStyle w:val="NormalTok"/>
        </w:rPr>
        <w:t xml:space="preserve"> </w:t>
      </w:r>
      <w:r>
        <w:rPr>
          <w:rStyle w:val="NormalTok"/>
        </w:rPr>
        <w:t xml:space="preserve">weight, </w:t>
      </w:r>
      <w:r>
        <w:rPr>
          <w:rStyle w:val="DataTypeTok"/>
        </w:rPr>
        <w:t xml:space="preserve">data =</w:t>
      </w:r>
      <w:r>
        <w:rPr>
          <w:rStyle w:val="NormalTok"/>
        </w:rPr>
        <w:t xml:space="preserve"> </w:t>
      </w:r>
      <w:r>
        <w:rPr>
          <w:rStyle w:val="NormalTok"/>
        </w:rPr>
        <w:t xml:space="preserve">ChickWeight, </w:t>
      </w:r>
      <w:r>
        <w:br w:type="textWrapping"/>
      </w:r>
      <w:r>
        <w:rPr>
          <w:rStyle w:val="NormalTok"/>
        </w:rPr>
        <w:t xml:space="preserve">+</w:t>
      </w:r>
      <w:r>
        <w:rPr>
          <w:rStyle w:val="StringTok"/>
        </w:rPr>
        <w:t xml:space="preserve">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"boxplot"</w:t>
      </w:r>
      <w:r>
        <w:rPr>
          <w:rStyle w:val="NormalTok"/>
        </w:rPr>
        <w:t xml:space="preserve">, </w:t>
      </w:r>
      <w:r>
        <w:rPr>
          <w:rStyle w:val="StringTok"/>
        </w:rPr>
        <w:t xml:space="preserve">"jitter"</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boxpoint-1.png" id="0" name="Picture"/>
                    <pic:cNvPicPr>
                      <a:picLocks noChangeArrowheads="1" noChangeAspect="1"/>
                    </pic:cNvPicPr>
                  </pic:nvPicPr>
                  <pic:blipFill>
                    <a:blip r:embed="rId74"/>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75" w:name="ggplot2-adding-2-geoms-together"/>
      <w:bookmarkEnd w:id="75"/>
      <w:r>
        <w:t xml:space="preserve">ggplot2: Adding 2 geoms together</w:t>
      </w:r>
    </w:p>
    <w:p>
      <w:pPr>
        <w:pStyle w:val="FirstParagraph"/>
      </w:pPr>
      <w:r>
        <w:t xml:space="preserve">To have multiple geometrics, just "add" them</w:t>
      </w:r>
    </w:p>
    <w:p>
      <w:pPr>
        <w:pStyle w:val="SourceCode"/>
      </w:pPr>
      <w:r>
        <w:rPr>
          <w:rStyle w:val="NormalTok"/>
        </w:rPr>
        <w:t xml:space="preserve">&gt;</w:t>
      </w:r>
      <w:r>
        <w:rPr>
          <w:rStyle w:val="StringTok"/>
        </w:rPr>
        <w:t xml:space="preserve"> </w:t>
      </w:r>
      <w:r>
        <w:rPr>
          <w:rStyle w:val="NormalTok"/>
        </w:rPr>
        <w:t xml:space="preserve">g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boxplot_add-1.png" id="0" name="Picture"/>
                    <pic:cNvPicPr>
                      <a:picLocks noChangeArrowheads="1" noChangeAspect="1"/>
                    </pic:cNvPicPr>
                  </pic:nvPicPr>
                  <pic:blipFill>
                    <a:blip r:embed="rId76"/>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77" w:name="ggplot2-adding-2-geoms-together-1"/>
      <w:bookmarkEnd w:id="77"/>
      <w:r>
        <w:t xml:space="preserve">ggplot2: Adding 2 geoms together</w:t>
      </w:r>
    </w:p>
    <w:p>
      <w:pPr>
        <w:pStyle w:val="FirstParagraph"/>
      </w:pPr>
      <w:r>
        <w:t xml:space="preserve">To have multiple geometrics, just "add" them</w:t>
      </w:r>
    </w:p>
    <w:p>
      <w:pPr>
        <w:pStyle w:val="SourceCode"/>
      </w:pPr>
      <w:r>
        <w:rPr>
          <w:rStyle w:val="NormalTok"/>
        </w:rPr>
        <w:t xml:space="preserve">g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geom_jitter</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boxplot_addjitter-1.png" id="0" name="Picture"/>
                    <pic:cNvPicPr>
                      <a:picLocks noChangeArrowheads="1" noChangeAspect="1"/>
                    </pic:cNvPicPr>
                  </pic:nvPicPr>
                  <pic:blipFill>
                    <a:blip r:embed="rId7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79" w:name="histograms-again"/>
      <w:bookmarkEnd w:id="79"/>
      <w:r>
        <w:t xml:space="preserve">Histograms again</w:t>
      </w:r>
    </w:p>
    <w:p>
      <w:pPr>
        <w:pStyle w:val="FirstParagraph"/>
      </w:pPr>
      <w:r>
        <w:t xml:space="preserve">We can do histograms again using</w:t>
      </w:r>
      <w:r>
        <w:t xml:space="preserve"> </w:t>
      </w:r>
      <w:r>
        <w:rPr>
          <w:rStyle w:val="VerbatimChar"/>
        </w:rPr>
        <w:t xml:space="preserve">hist</w:t>
      </w:r>
      <w:r>
        <w:t xml:space="preserve">. Let's do histograms of weight at all time points for the chick's weights. We reiterate how useful these are to show your data.</w:t>
      </w:r>
    </w:p>
    <w:p>
      <w:pPr>
        <w:pStyle w:val="SourceCode"/>
      </w:pPr>
      <w:r>
        <w:rPr>
          <w:rStyle w:val="NormalTok"/>
        </w:rPr>
        <w:t xml:space="preserve">&gt;</w:t>
      </w:r>
      <w:r>
        <w:rPr>
          <w:rStyle w:val="StringTok"/>
        </w:rPr>
        <w:t xml:space="preserve"> </w:t>
      </w:r>
      <w:r>
        <w:rPr>
          <w:rStyle w:val="KeywordTok"/>
        </w:rPr>
        <w:t xml:space="preserve">hist</w:t>
      </w:r>
      <w:r>
        <w:rPr>
          <w:rStyle w:val="NormalTok"/>
        </w:rPr>
        <w:t xml:space="preserve">(ChickWeight$weight, </w:t>
      </w:r>
      <w:r>
        <w:rPr>
          <w:rStyle w:val="DataTypeTok"/>
        </w:rPr>
        <w:t xml:space="preserve">breaks =</w:t>
      </w:r>
      <w:r>
        <w:rPr>
          <w:rStyle w:val="NormalTok"/>
        </w:rPr>
        <w:t xml:space="preserve"> </w:t>
      </w:r>
      <w:r>
        <w:rPr>
          <w:rStyle w:val="DecValTok"/>
        </w:rPr>
        <w:t xml:space="preserve">20</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hist-1.png" id="0" name="Picture"/>
                    <pic:cNvPicPr>
                      <a:picLocks noChangeArrowheads="1" noChangeAspect="1"/>
                    </pic:cNvPicPr>
                  </pic:nvPicPr>
                  <pic:blipFill>
                    <a:blip r:embed="rId80"/>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81" w:name="multiple-histograms"/>
      <w:bookmarkEnd w:id="81"/>
      <w:r>
        <w:t xml:space="preserve">Multiple Histograms</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weight, </w:t>
      </w:r>
      <w:r>
        <w:br w:type="textWrapping"/>
      </w:r>
      <w:r>
        <w:rPr>
          <w:rStyle w:val="NormalTok"/>
        </w:rPr>
        <w:t xml:space="preserve">+</w:t>
      </w:r>
      <w:r>
        <w:rPr>
          <w:rStyle w:val="StringTok"/>
        </w:rPr>
        <w:t xml:space="preserve">       </w:t>
      </w:r>
      <w:r>
        <w:rPr>
          <w:rStyle w:val="DataTypeTok"/>
        </w:rPr>
        <w:t xml:space="preserve">fill =</w:t>
      </w:r>
      <w:r>
        <w:rPr>
          <w:rStyle w:val="NormalTok"/>
        </w:rPr>
        <w:t xml:space="preserve"> </w:t>
      </w:r>
      <w:r>
        <w:rPr>
          <w:rStyle w:val="KeywordTok"/>
        </w:rPr>
        <w:t xml:space="preserve">factor</w:t>
      </w:r>
      <w:r>
        <w:rPr>
          <w:rStyle w:val="NormalTok"/>
        </w:rPr>
        <w:t xml:space="preserve">(Diet),</w:t>
      </w:r>
      <w:r>
        <w:br w:type="textWrapping"/>
      </w:r>
      <w:r>
        <w:rPr>
          <w:rStyle w:val="NormalTok"/>
        </w:rPr>
        <w:t xml:space="preserve">+</w:t>
      </w:r>
      <w:r>
        <w:rPr>
          <w:rStyle w:val="StringTok"/>
        </w:rPr>
        <w:t xml:space="preserve">       </w:t>
      </w:r>
      <w:r>
        <w:rPr>
          <w:rStyle w:val="DataTypeTok"/>
        </w:rPr>
        <w:t xml:space="preserve">data =</w:t>
      </w:r>
      <w:r>
        <w:rPr>
          <w:rStyle w:val="NormalTok"/>
        </w:rPr>
        <w:t xml:space="preserve"> </w:t>
      </w:r>
      <w:r>
        <w:rPr>
          <w:rStyle w:val="NormalTok"/>
        </w:rPr>
        <w:t xml:space="preserve">ChickWeight, </w:t>
      </w:r>
      <w:r>
        <w:br w:type="textWrapping"/>
      </w:r>
      <w:r>
        <w:rPr>
          <w:rStyle w:val="NormalTok"/>
        </w:rPr>
        <w:t xml:space="preserve">+</w:t>
      </w:r>
      <w:r>
        <w:rPr>
          <w:rStyle w:val="StringTok"/>
        </w:rPr>
        <w:t xml:space="preserve">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"histogram"</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hist-1.png" id="0" name="Picture"/>
                    <pic:cNvPicPr>
                      <a:picLocks noChangeArrowheads="1" noChangeAspect="1"/>
                    </pic:cNvPicPr>
                  </pic:nvPicPr>
                  <pic:blipFill>
                    <a:blip r:embed="rId82"/>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83" w:name="multiple-histograms-1"/>
      <w:bookmarkEnd w:id="83"/>
      <w:r>
        <w:t xml:space="preserve">Multiple Histograms</w:t>
      </w:r>
    </w:p>
    <w:p>
      <w:pPr>
        <w:pStyle w:val="FirstParagraph"/>
      </w:pPr>
      <w:r>
        <w:t xml:space="preserve">Alpha refers tot he opacity of the color, less is</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weight, </w:t>
      </w:r>
      <w:r>
        <w:rPr>
          <w:rStyle w:val="DataTypeTok"/>
        </w:rPr>
        <w:t xml:space="preserve">fill =</w:t>
      </w:r>
      <w:r>
        <w:rPr>
          <w:rStyle w:val="NormalTok"/>
        </w:rPr>
        <w:t xml:space="preserve"> </w:t>
      </w:r>
      <w:r>
        <w:rPr>
          <w:rStyle w:val="NormalTok"/>
        </w:rPr>
        <w:t xml:space="preserve">Diet, </w:t>
      </w:r>
      <w:r>
        <w:rPr>
          <w:rStyle w:val="DataTypeTok"/>
        </w:rPr>
        <w:t xml:space="preserve">data =</w:t>
      </w:r>
      <w:r>
        <w:rPr>
          <w:rStyle w:val="NormalTok"/>
        </w:rPr>
        <w:t xml:space="preserve"> </w:t>
      </w:r>
      <w:r>
        <w:rPr>
          <w:rStyle w:val="NormalTok"/>
        </w:rPr>
        <w:t xml:space="preserve">ChickWeight, </w:t>
      </w:r>
      <w:r>
        <w:br w:type="textWrapping"/>
      </w:r>
      <w:r>
        <w:rPr>
          <w:rStyle w:val="NormalTok"/>
        </w:rPr>
        <w:t xml:space="preserve">+</w:t>
      </w:r>
      <w:r>
        <w:rPr>
          <w:rStyle w:val="StringTok"/>
        </w:rPr>
        <w:t xml:space="preserve">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"histogram"</w:t>
      </w:r>
      <w:r>
        <w:rPr>
          <w:rStyle w:val="NormalTok"/>
        </w:rPr>
        <w:t xml:space="preserve">), </w:t>
      </w:r>
      <w:r>
        <w:rPr>
          <w:rStyle w:val="DataTypeTok"/>
        </w:rPr>
        <w:t xml:space="preserve">alpha=</w:t>
      </w:r>
      <w:r>
        <w:rPr>
          <w:rStyle w:val="KeywordTok"/>
        </w:rPr>
        <w:t xml:space="preserve">I</w:t>
      </w:r>
      <w:r>
        <w:rPr>
          <w:rStyle w:val="NormalTok"/>
        </w:rPr>
        <w:t xml:space="preserve">(.</w:t>
      </w:r>
      <w:r>
        <w:rPr>
          <w:rStyle w:val="DecValTok"/>
        </w:rPr>
        <w:t xml:space="preserve">7</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hist_alpha-1.png" id="0" name="Picture"/>
                    <pic:cNvPicPr>
                      <a:picLocks noChangeArrowheads="1" noChangeAspect="1"/>
                    </pic:cNvPicPr>
                  </pic:nvPicPr>
                  <pic:blipFill>
                    <a:blip r:embed="rId84"/>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85" w:name="multiple-densities"/>
      <w:bookmarkEnd w:id="85"/>
      <w:r>
        <w:t xml:space="preserve">Multiple Densities</w:t>
      </w:r>
    </w:p>
    <w:p>
      <w:pPr>
        <w:pStyle w:val="FirstParagraph"/>
      </w:pPr>
      <w:r>
        <w:t xml:space="preserve">We cold also do densities</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w:t>
      </w:r>
      <w:r>
        <w:rPr>
          <w:rStyle w:val="NormalTok"/>
        </w:rPr>
        <w:t xml:space="preserve"> </w:t>
      </w:r>
      <w:r>
        <w:rPr>
          <w:rStyle w:val="NormalTok"/>
        </w:rPr>
        <w:t xml:space="preserve">weight, </w:t>
      </w:r>
      <w:r>
        <w:rPr>
          <w:rStyle w:val="DataTypeTok"/>
        </w:rPr>
        <w:t xml:space="preserve">fill =</w:t>
      </w:r>
      <w:r>
        <w:rPr>
          <w:rStyle w:val="NormalTok"/>
        </w:rPr>
        <w:t xml:space="preserve"> </w:t>
      </w:r>
      <w:r>
        <w:rPr>
          <w:rStyle w:val="NormalTok"/>
        </w:rPr>
        <w:t xml:space="preserve">Diet, </w:t>
      </w:r>
      <w:r>
        <w:rPr>
          <w:rStyle w:val="DataTypeTok"/>
        </w:rPr>
        <w:t xml:space="preserve">data =</w:t>
      </w:r>
      <w:r>
        <w:rPr>
          <w:rStyle w:val="NormalTok"/>
        </w:rPr>
        <w:t xml:space="preserve"> </w:t>
      </w:r>
      <w:r>
        <w:rPr>
          <w:rStyle w:val="NormalTok"/>
        </w:rPr>
        <w:t xml:space="preserve">ChickWeight, </w:t>
      </w:r>
      <w:r>
        <w:br w:type="textWrapping"/>
      </w:r>
      <w:r>
        <w:rPr>
          <w:rStyle w:val="NormalTok"/>
        </w:rPr>
        <w:t xml:space="preserve">+</w:t>
      </w:r>
      <w:r>
        <w:rPr>
          <w:rStyle w:val="StringTok"/>
        </w:rPr>
        <w:t xml:space="preserve">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"density"</w:t>
      </w:r>
      <w:r>
        <w:rPr>
          <w:rStyle w:val="NormalTok"/>
        </w:rPr>
        <w:t xml:space="preserve">), </w:t>
      </w:r>
      <w:r>
        <w:rPr>
          <w:rStyle w:val="DataTypeTok"/>
        </w:rPr>
        <w:t xml:space="preserve">alpha=</w:t>
      </w:r>
      <w:r>
        <w:rPr>
          <w:rStyle w:val="KeywordTok"/>
        </w:rPr>
        <w:t xml:space="preserve">I</w:t>
      </w:r>
      <w:r>
        <w:rPr>
          <w:rStyle w:val="NormalTok"/>
        </w:rPr>
        <w:t xml:space="preserve">(.</w:t>
      </w:r>
      <w:r>
        <w:rPr>
          <w:rStyle w:val="DecValTok"/>
        </w:rPr>
        <w:t xml:space="preserve">7</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dens-1.png" id="0" name="Picture"/>
                    <pic:cNvPicPr>
                      <a:picLocks noChangeArrowheads="1" noChangeAspect="1"/>
                    </pic:cNvPicPr>
                  </pic:nvPicPr>
                  <pic:blipFill>
                    <a:blip r:embed="rId86"/>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87" w:name="multiple-densities-1"/>
      <w:bookmarkEnd w:id="87"/>
      <w:r>
        <w:t xml:space="preserve">Multiple Densities</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w:t>
      </w:r>
      <w:r>
        <w:rPr>
          <w:rStyle w:val="NormalTok"/>
        </w:rPr>
        <w:t xml:space="preserve"> </w:t>
      </w:r>
      <w:r>
        <w:rPr>
          <w:rStyle w:val="NormalTok"/>
        </w:rPr>
        <w:t xml:space="preserve">weight, </w:t>
      </w:r>
      <w:r>
        <w:rPr>
          <w:rStyle w:val="DataTypeTok"/>
        </w:rPr>
        <w:t xml:space="preserve">colour =</w:t>
      </w:r>
      <w:r>
        <w:rPr>
          <w:rStyle w:val="NormalTok"/>
        </w:rPr>
        <w:t xml:space="preserve"> </w:t>
      </w:r>
      <w:r>
        <w:rPr>
          <w:rStyle w:val="NormalTok"/>
        </w:rPr>
        <w:t xml:space="preserve">Diet, </w:t>
      </w:r>
      <w:r>
        <w:rPr>
          <w:rStyle w:val="DataTypeTok"/>
        </w:rPr>
        <w:t xml:space="preserve">data =</w:t>
      </w:r>
      <w:r>
        <w:rPr>
          <w:rStyle w:val="NormalTok"/>
        </w:rPr>
        <w:t xml:space="preserve"> </w:t>
      </w:r>
      <w:r>
        <w:rPr>
          <w:rStyle w:val="NormalTok"/>
        </w:rPr>
        <w:t xml:space="preserve">ChickWeight, </w:t>
      </w:r>
      <w:r>
        <w:br w:type="textWrapping"/>
      </w:r>
      <w:r>
        <w:rPr>
          <w:rStyle w:val="NormalTok"/>
        </w:rPr>
        <w:t xml:space="preserve">+</w:t>
      </w:r>
      <w:r>
        <w:rPr>
          <w:rStyle w:val="StringTok"/>
        </w:rPr>
        <w:t xml:space="preserve">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"density"</w:t>
      </w:r>
      <w:r>
        <w:rPr>
          <w:rStyle w:val="NormalTok"/>
        </w:rPr>
        <w:t xml:space="preserve">), </w:t>
      </w:r>
      <w:r>
        <w:rPr>
          <w:rStyle w:val="DataTypeTok"/>
        </w:rPr>
        <w:t xml:space="preserve">alpha=</w:t>
      </w:r>
      <w:r>
        <w:rPr>
          <w:rStyle w:val="KeywordTok"/>
        </w:rPr>
        <w:t xml:space="preserve">I</w:t>
      </w:r>
      <w:r>
        <w:rPr>
          <w:rStyle w:val="NormalTok"/>
        </w:rPr>
        <w:t xml:space="preserve">(.</w:t>
      </w:r>
      <w:r>
        <w:rPr>
          <w:rStyle w:val="DecValTok"/>
        </w:rPr>
        <w:t xml:space="preserve">7</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dens_alpha-1.png" id="0" name="Picture"/>
                    <pic:cNvPicPr>
                      <a:picLocks noChangeArrowheads="1" noChangeAspect="1"/>
                    </pic:cNvPicPr>
                  </pic:nvPicPr>
                  <pic:blipFill>
                    <a:blip r:embed="rId8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89" w:name="multiple-densities-2"/>
      <w:bookmarkEnd w:id="89"/>
      <w:r>
        <w:t xml:space="preserve">Multiple Densities</w:t>
      </w:r>
    </w:p>
    <w:p>
      <w:pPr>
        <w:pStyle w:val="SourceCode"/>
      </w:pPr>
      <w:r>
        <w:rPr>
          <w:rStyle w:val="Normal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w:t>
      </w:r>
      <w:r>
        <w:rPr>
          <w:rStyle w:val="NormalTok"/>
        </w:rPr>
        <w:t xml:space="preserve">weight, </w:t>
      </w:r>
      <w:r>
        <w:rPr>
          <w:rStyle w:val="DataTypeTok"/>
        </w:rPr>
        <w:t xml:space="preserve">colour =</w:t>
      </w:r>
      <w:r>
        <w:rPr>
          <w:rStyle w:val="NormalTok"/>
        </w:rPr>
        <w:t xml:space="preserve"> </w:t>
      </w:r>
      <w:r>
        <w:rPr>
          <w:rStyle w:val="NormalTok"/>
        </w:rPr>
        <w:t xml:space="preserve">Diet), </w:t>
      </w:r>
      <w:r>
        <w:br w:type="textWrapping"/>
      </w:r>
      <w:r>
        <w:rPr>
          <w:rStyle w:val="NormalTok"/>
        </w:rPr>
        <w:t xml:space="preserve">+</w:t>
      </w:r>
      <w:r>
        <w:rPr>
          <w:rStyle w:val="StringTok"/>
        </w:rPr>
        <w:t xml:space="preserve">   </w:t>
      </w:r>
      <w:r>
        <w:rPr>
          <w:rStyle w:val="DataTypeTok"/>
        </w:rPr>
        <w:t xml:space="preserve">data =</w:t>
      </w:r>
      <w:r>
        <w:rPr>
          <w:rStyle w:val="NormalTok"/>
        </w:rPr>
        <w:t xml:space="preserve"> </w:t>
      </w:r>
      <w:r>
        <w:rPr>
          <w:rStyle w:val="NormalTok"/>
        </w:rPr>
        <w:t xml:space="preserve">ChickWeight) +</w:t>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KeywordTok"/>
        </w:rPr>
        <w:t xml:space="preserve">I</w:t>
      </w:r>
      <w:r>
        <w:rPr>
          <w:rStyle w:val="NormalTok"/>
        </w:rPr>
        <w:t xml:space="preserve">(.</w:t>
      </w:r>
      <w:r>
        <w:rPr>
          <w:rStyle w:val="DecValTok"/>
        </w:rPr>
        <w:t xml:space="preserve">7</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dens_alpha_gg-1.png" id="0" name="Picture"/>
                    <pic:cNvPicPr>
                      <a:picLocks noChangeArrowheads="1" noChangeAspect="1"/>
                    </pic:cNvPicPr>
                  </pic:nvPicPr>
                  <pic:blipFill>
                    <a:blip r:embed="rId90"/>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91" w:name="multiple-densities-3"/>
      <w:bookmarkEnd w:id="91"/>
      <w:r>
        <w:t xml:space="preserve">Multiple Densities</w:t>
      </w:r>
    </w:p>
    <w:p>
      <w:pPr>
        <w:pStyle w:val="FirstParagraph"/>
      </w:pPr>
      <w:r>
        <w:t xml:space="preserve">You can take off the lines of the bottom like this</w:t>
      </w:r>
    </w:p>
    <w:p>
      <w:pPr>
        <w:pStyle w:val="SourceCode"/>
      </w:pPr>
      <w:r>
        <w:rPr>
          <w:rStyle w:val="Normal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weight, </w:t>
      </w:r>
      <w:r>
        <w:rPr>
          <w:rStyle w:val="DataTypeTok"/>
        </w:rPr>
        <w:t xml:space="preserve">colour =</w:t>
      </w:r>
      <w:r>
        <w:rPr>
          <w:rStyle w:val="NormalTok"/>
        </w:rPr>
        <w:t xml:space="preserve"> </w:t>
      </w:r>
      <w:r>
        <w:rPr>
          <w:rStyle w:val="NormalTok"/>
        </w:rPr>
        <w:t xml:space="preserve">Diet), </w:t>
      </w:r>
      <w:r>
        <w:rPr>
          <w:rStyle w:val="DataTypeTok"/>
        </w:rPr>
        <w:t xml:space="preserve">data =</w:t>
      </w:r>
      <w:r>
        <w:rPr>
          <w:rStyle w:val="NormalTok"/>
        </w:rPr>
        <w:t xml:space="preserve"> </w:t>
      </w:r>
      <w:r>
        <w:rPr>
          <w:rStyle w:val="NormalTok"/>
        </w:rPr>
        <w:t xml:space="preserve">ChickWeight) +</w:t>
      </w:r>
      <w:r>
        <w:rPr>
          <w:rStyle w:val="StringTok"/>
        </w:rPr>
        <w:t xml:space="preserve"> </w:t>
      </w:r>
      <w:r>
        <w:br w:type="textWrapping"/>
      </w:r>
      <w:r>
        <w:rPr>
          <w:rStyle w:val="Normal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stat =</w:t>
      </w:r>
      <w:r>
        <w:rPr>
          <w:rStyle w:val="NormalTok"/>
        </w:rPr>
        <w:t xml:space="preserve"> </w:t>
      </w:r>
      <w:r>
        <w:rPr>
          <w:rStyle w:val="StringTok"/>
        </w:rPr>
        <w:t xml:space="preserve">"density"</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dens_line_alpha-1.png" id="0" name="Picture"/>
                    <pic:cNvPicPr>
                      <a:picLocks noChangeArrowheads="1" noChangeAspect="1"/>
                    </pic:cNvPicPr>
                  </pic:nvPicPr>
                  <pic:blipFill>
                    <a:blip r:embed="rId92"/>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93" w:name="spaghetti-plot"/>
      <w:bookmarkEnd w:id="93"/>
      <w:r>
        <w:t xml:space="preserve">Spaghetti plot</w:t>
      </w:r>
    </w:p>
    <w:p>
      <w:pPr>
        <w:pStyle w:val="FirstParagraph"/>
      </w:pPr>
      <w:r>
        <w:t xml:space="preserve">We can make a spaghetti plot by telling ggplot we want a "line", and each line is colored by Chick.</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weight, </w:t>
      </w:r>
      <w:r>
        <w:rPr>
          <w:rStyle w:val="DataTypeTok"/>
        </w:rPr>
        <w:t xml:space="preserve">colour =</w:t>
      </w:r>
      <w:r>
        <w:rPr>
          <w:rStyle w:val="NormalTok"/>
        </w:rPr>
        <w:t xml:space="preserve"> </w:t>
      </w:r>
      <w:r>
        <w:rPr>
          <w:rStyle w:val="NormalTok"/>
        </w:rPr>
        <w:t xml:space="preserve">Chick, </w:t>
      </w:r>
      <w:r>
        <w:br w:type="textWrapping"/>
      </w:r>
      <w:r>
        <w:rPr>
          <w:rStyle w:val="NormalTok"/>
        </w:rPr>
        <w:t xml:space="preserve">+</w:t>
      </w:r>
      <w:r>
        <w:rPr>
          <w:rStyle w:val="StringTok"/>
        </w:rPr>
        <w:t xml:space="preserve">       </w:t>
      </w:r>
      <w:r>
        <w:rPr>
          <w:rStyle w:val="DataTypeTok"/>
        </w:rPr>
        <w:t xml:space="preserve">data =</w:t>
      </w:r>
      <w:r>
        <w:rPr>
          <w:rStyle w:val="NormalTok"/>
        </w:rPr>
        <w:t xml:space="preserve"> </w:t>
      </w:r>
      <w:r>
        <w:rPr>
          <w:rStyle w:val="NormalTok"/>
        </w:rPr>
        <w:t xml:space="preserve">ChickWeight,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spaghetti-1.png" id="0" name="Picture"/>
                    <pic:cNvPicPr>
                      <a:picLocks noChangeArrowheads="1" noChangeAspect="1"/>
                    </pic:cNvPicPr>
                  </pic:nvPicPr>
                  <pic:blipFill>
                    <a:blip r:embed="rId94"/>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95" w:name="spaghetti-plot-facets"/>
      <w:bookmarkEnd w:id="95"/>
      <w:r>
        <w:t xml:space="preserve">Spaghetti plot: Facets</w:t>
      </w:r>
    </w:p>
    <w:p>
      <w:pPr>
        <w:pStyle w:val="FirstParagraph"/>
      </w:pPr>
      <w:r>
        <w:t xml:space="preserve">In ggplot2, if you want separate plots for something, these are referred to as facets.</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Time, </w:t>
      </w:r>
      <w:r>
        <w:rPr>
          <w:rStyle w:val="DataTypeTok"/>
        </w:rPr>
        <w:t xml:space="preserve">y =</w:t>
      </w:r>
      <w:r>
        <w:rPr>
          <w:rStyle w:val="NormalTok"/>
        </w:rPr>
        <w:t xml:space="preserve"> </w:t>
      </w:r>
      <w:r>
        <w:rPr>
          <w:rStyle w:val="NormalTok"/>
        </w:rPr>
        <w:t xml:space="preserve">weight, </w:t>
      </w:r>
      <w:r>
        <w:rPr>
          <w:rStyle w:val="DataTypeTok"/>
        </w:rPr>
        <w:t xml:space="preserve">colour =</w:t>
      </w:r>
      <w:r>
        <w:rPr>
          <w:rStyle w:val="NormalTok"/>
        </w:rPr>
        <w:t xml:space="preserve"> </w:t>
      </w:r>
      <w:r>
        <w:rPr>
          <w:rStyle w:val="NormalTok"/>
        </w:rPr>
        <w:t xml:space="preserve">Chick, </w:t>
      </w:r>
      <w:r>
        <w:br w:type="textWrapping"/>
      </w:r>
      <w:r>
        <w:rPr>
          <w:rStyle w:val="NormalTok"/>
        </w:rPr>
        <w:t xml:space="preserve">+</w:t>
      </w:r>
      <w:r>
        <w:rPr>
          <w:rStyle w:val="StringTok"/>
        </w:rPr>
        <w:t xml:space="preserve">       </w:t>
      </w:r>
      <w:r>
        <w:rPr>
          <w:rStyle w:val="DataTypeTok"/>
        </w:rPr>
        <w:t xml:space="preserve">facets =</w:t>
      </w:r>
      <w:r>
        <w:rPr>
          <w:rStyle w:val="NormalTok"/>
        </w:rPr>
        <w:t xml:space="preserve"> </w:t>
      </w:r>
      <w:r>
        <w:rPr>
          <w:rStyle w:val="NormalTok"/>
        </w:rPr>
        <w:t xml:space="preserve">~Diet, </w:t>
      </w:r>
      <w:r>
        <w:rPr>
          <w:rStyle w:val="DataTypeTok"/>
        </w:rPr>
        <w:t xml:space="preserve">data =</w:t>
      </w:r>
      <w:r>
        <w:rPr>
          <w:rStyle w:val="NormalTok"/>
        </w:rPr>
        <w:t xml:space="preserve"> </w:t>
      </w:r>
      <w:r>
        <w:rPr>
          <w:rStyle w:val="NormalTok"/>
        </w:rPr>
        <w:t xml:space="preserve">ChickWeight,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fac_spag-1.png" id="0" name="Picture"/>
                    <pic:cNvPicPr>
                      <a:picLocks noChangeArrowheads="1" noChangeAspect="1"/>
                    </pic:cNvPicPr>
                  </pic:nvPicPr>
                  <pic:blipFill>
                    <a:blip r:embed="rId96"/>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97" w:name="spaghetti-plot-facets-1"/>
      <w:bookmarkEnd w:id="97"/>
      <w:r>
        <w:t xml:space="preserve">Spaghetti plot: Facets</w:t>
      </w:r>
    </w:p>
    <w:p>
      <w:pPr>
        <w:pStyle w:val="FirstParagraph"/>
      </w:pPr>
      <w:r>
        <w:t xml:space="preserve">We can turn off the legend (referred to a "guide" in ggplot2). (Note - there is different syntax with the</w:t>
      </w:r>
      <w:r>
        <w:t xml:space="preserve"> </w:t>
      </w:r>
      <w:r>
        <w:rPr>
          <w:rStyle w:val="VerbatimChar"/>
        </w:rPr>
        <w:t xml:space="preserve">+</w:t>
      </w:r>
      <w:r>
        <w:t xml:space="preserve">)</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weight, </w:t>
      </w:r>
      <w:r>
        <w:rPr>
          <w:rStyle w:val="DataTypeTok"/>
        </w:rPr>
        <w:t xml:space="preserve">colour =</w:t>
      </w:r>
      <w:r>
        <w:rPr>
          <w:rStyle w:val="NormalTok"/>
        </w:rPr>
        <w:t xml:space="preserve"> </w:t>
      </w:r>
      <w:r>
        <w:rPr>
          <w:rStyle w:val="NormalTok"/>
        </w:rPr>
        <w:t xml:space="preserve">Chick, </w:t>
      </w:r>
      <w:r>
        <w:br w:type="textWrapping"/>
      </w:r>
      <w:r>
        <w:rPr>
          <w:rStyle w:val="NormalTok"/>
        </w:rPr>
        <w:t xml:space="preserve">+</w:t>
      </w:r>
      <w:r>
        <w:rPr>
          <w:rStyle w:val="StringTok"/>
        </w:rPr>
        <w:t xml:space="preserve">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Diet,  </w:t>
      </w:r>
      <w:r>
        <w:rPr>
          <w:rStyle w:val="DataTypeTok"/>
        </w:rPr>
        <w:t xml:space="preserve">data =</w:t>
      </w:r>
      <w:r>
        <w:rPr>
          <w:rStyle w:val="NormalTok"/>
        </w:rPr>
        <w:t xml:space="preserve"> </w:t>
      </w:r>
      <w:r>
        <w:rPr>
          <w:rStyle w:val="NormalTok"/>
        </w:rPr>
        <w:t xml:space="preserve">ChickWeight, </w:t>
      </w:r>
      <w:r>
        <w:br w:type="textWrapping"/>
      </w:r>
      <w:r>
        <w:rPr>
          <w:rStyle w:val="NormalTok"/>
        </w:rPr>
        <w:t xml:space="preserve">+</w:t>
      </w:r>
      <w:r>
        <w:rPr>
          <w:rStyle w:val="StringTok"/>
        </w:rPr>
        <w:t xml:space="preserve">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colour=</w:t>
      </w:r>
      <w:r>
        <w:rPr>
          <w:rStyle w:val="OtherTok"/>
        </w:rPr>
        <w:t xml:space="preserve">FALSE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fac_spag_noleg-1.png" id="0" name="Picture"/>
                    <pic:cNvPicPr>
                      <a:picLocks noChangeArrowheads="1" noChangeAspect="1"/>
                    </pic:cNvPicPr>
                  </pic:nvPicPr>
                  <pic:blipFill>
                    <a:blip r:embed="rId98"/>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99" w:name="spaghetti-plot-facets-2"/>
      <w:bookmarkEnd w:id="99"/>
      <w:r>
        <w:t xml:space="preserve">Spaghetti plot: Facets</w:t>
      </w:r>
    </w:p>
    <w:p>
      <w:pPr>
        <w:pStyle w:val="SourceCode"/>
      </w:pPr>
      <w:r>
        <w:rPr>
          <w:rStyle w:val="Normal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Time, </w:t>
      </w:r>
      <w:r>
        <w:rPr>
          <w:rStyle w:val="DataTypeTok"/>
        </w:rPr>
        <w:t xml:space="preserve">y =</w:t>
      </w:r>
      <w:r>
        <w:rPr>
          <w:rStyle w:val="NormalTok"/>
        </w:rPr>
        <w:t xml:space="preserve"> </w:t>
      </w:r>
      <w:r>
        <w:rPr>
          <w:rStyle w:val="NormalTok"/>
        </w:rPr>
        <w:t xml:space="preserve">weight, </w:t>
      </w:r>
      <w:r>
        <w:rPr>
          <w:rStyle w:val="DataTypeTok"/>
        </w:rPr>
        <w:t xml:space="preserve">colour =</w:t>
      </w:r>
      <w:r>
        <w:rPr>
          <w:rStyle w:val="NormalTok"/>
        </w:rPr>
        <w:t xml:space="preserve"> </w:t>
      </w:r>
      <w:r>
        <w:rPr>
          <w:rStyle w:val="NormalTok"/>
        </w:rPr>
        <w:t xml:space="preserve">Chick), </w:t>
      </w:r>
      <w:r>
        <w:br w:type="textWrapping"/>
      </w:r>
      <w:r>
        <w:rPr>
          <w:rStyle w:val="NormalTok"/>
        </w:rPr>
        <w:t xml:space="preserve">+</w:t>
      </w:r>
      <w:r>
        <w:rPr>
          <w:rStyle w:val="StringTok"/>
        </w:rPr>
        <w:t xml:space="preserve">     </w:t>
      </w:r>
      <w:r>
        <w:rPr>
          <w:rStyle w:val="DataTypeTok"/>
        </w:rPr>
        <w:t xml:space="preserve">data =</w:t>
      </w:r>
      <w:r>
        <w:rPr>
          <w:rStyle w:val="NormalTok"/>
        </w:rPr>
        <w:t xml:space="preserve"> </w:t>
      </w:r>
      <w:r>
        <w:rPr>
          <w:rStyle w:val="NormalTok"/>
        </w:rPr>
        <w:t xml:space="preserve">ChickWeight) +</w:t>
      </w:r>
      <w:r>
        <w:rPr>
          <w:rStyle w:val="StringTok"/>
        </w:rPr>
        <w:t xml:space="preserve"> </w:t>
      </w:r>
      <w:r>
        <w:rPr>
          <w:rStyle w:val="KeywordTok"/>
        </w:rPr>
        <w:t xml:space="preserve">geom_line</w:t>
      </w:r>
      <w:r>
        <w:rPr>
          <w:rStyle w:val="NormalTok"/>
        </w:rPr>
        <w:t xml:space="preserve">() +</w:t>
      </w:r>
      <w:r>
        <w:rPr>
          <w:rStyle w:val="StringTok"/>
        </w:rPr>
        <w:t xml:space="preserve"> </w:t>
      </w:r>
      <w:r>
        <w:br w:type="textWrapping"/>
      </w:r>
      <w:r>
        <w:rPr>
          <w:rStyle w:val="NormalTok"/>
        </w:rPr>
        <w:t xml:space="preserve">+</w:t>
      </w:r>
      <w:r>
        <w:rPr>
          <w:rStyle w:val="StringTok"/>
        </w:rPr>
        <w:t xml:space="preserve">     </w:t>
      </w:r>
      <w:r>
        <w:rPr>
          <w:rStyle w:val="KeywordTok"/>
        </w:rPr>
        <w:t xml:space="preserve">facet_wrap</w:t>
      </w:r>
      <w:r>
        <w:rPr>
          <w:rStyle w:val="NormalTok"/>
        </w:rPr>
        <w:t xml:space="preserve">(</w:t>
      </w:r>
      <w:r>
        <w:rPr>
          <w:rStyle w:val="DataTypeTok"/>
        </w:rPr>
        <w:t xml:space="preserve">facets =</w:t>
      </w:r>
      <w:r>
        <w:rPr>
          <w:rStyle w:val="NormalTok"/>
        </w:rPr>
        <w:t xml:space="preserve"> </w:t>
      </w:r>
      <w:r>
        <w:rPr>
          <w:rStyle w:val="NormalTok"/>
        </w:rPr>
        <w:t xml:space="preserve">~Diet) +</w:t>
      </w:r>
      <w:r>
        <w:rPr>
          <w:rStyle w:val="StringTok"/>
        </w:rPr>
        <w:t xml:space="preserve"> </w:t>
      </w:r>
      <w:r>
        <w:rPr>
          <w:rStyle w:val="KeywordTok"/>
        </w:rPr>
        <w:t xml:space="preserve">guides</w:t>
      </w:r>
      <w:r>
        <w:rPr>
          <w:rStyle w:val="NormalTok"/>
        </w:rPr>
        <w:t xml:space="preserve">(</w:t>
      </w:r>
      <w:r>
        <w:rPr>
          <w:rStyle w:val="DataTypeTok"/>
        </w:rPr>
        <w:t xml:space="preserve">colour =</w:t>
      </w:r>
      <w:r>
        <w:rPr>
          <w:rStyle w:val="NormalTok"/>
        </w:rPr>
        <w:t xml:space="preserve"> </w:t>
      </w:r>
      <w:r>
        <w:rPr>
          <w:rStyle w:val="OtherTok"/>
        </w:rPr>
        <w:t xml:space="preserve">FALSE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fac_spag2-1.png" id="0" name="Picture"/>
                    <pic:cNvPicPr>
                      <a:picLocks noChangeArrowheads="1" noChangeAspect="1"/>
                    </pic:cNvPicPr>
                  </pic:nvPicPr>
                  <pic:blipFill>
                    <a:blip r:embed="rId100"/>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101" w:name="ggplot2-2"/>
      <w:bookmarkEnd w:id="101"/>
      <w:r>
        <w:t xml:space="preserve">ggplot2</w:t>
      </w:r>
    </w:p>
    <w:p>
      <w:pPr>
        <w:pStyle w:val="FirstParagraph"/>
      </w:pPr>
      <w:r>
        <w:t xml:space="preserve">Let's try this out on the childhood mortality data used above. However, let's do some manipulation first, by using</w:t>
      </w:r>
      <w:r>
        <w:t xml:space="preserve"> </w:t>
      </w:r>
      <w:r>
        <w:rPr>
          <w:rStyle w:val="VerbatimChar"/>
        </w:rPr>
        <w:t xml:space="preserve">gather</w:t>
      </w:r>
      <w:r>
        <w:t xml:space="preserve"> </w:t>
      </w:r>
      <w:r>
        <w:t xml:space="preserve">on the data to convert to long.</w:t>
      </w:r>
    </w:p>
    <w:p>
      <w:pPr>
        <w:pStyle w:val="SourceCode"/>
      </w:pPr>
      <w:r>
        <w:rPr>
          <w:rStyle w:val="KeywordTok"/>
        </w:rPr>
        <w:t xml:space="preserve">library</w:t>
      </w:r>
      <w:r>
        <w:rPr>
          <w:rStyle w:val="NormalTok"/>
        </w:rPr>
        <w:t xml:space="preserve">(tidyr)</w:t>
      </w:r>
      <w:r>
        <w:br w:type="textWrapping"/>
      </w:r>
      <w:r>
        <w:rPr>
          <w:rStyle w:val="NormalTok"/>
        </w:rPr>
        <w:t xml:space="preserve">long =</w:t>
      </w:r>
      <w:r>
        <w:rPr>
          <w:rStyle w:val="StringTok"/>
        </w:rPr>
        <w:t xml:space="preserve"> </w:t>
      </w:r>
      <w:r>
        <w:rPr>
          <w:rStyle w:val="NormalTok"/>
        </w:rPr>
        <w:t xml:space="preserve">death</w:t>
      </w:r>
      <w:r>
        <w:br w:type="textWrapping"/>
      </w:r>
      <w:r>
        <w:rPr>
          <w:rStyle w:val="NormalTok"/>
        </w:rPr>
        <w:t xml:space="preserve">long$state =</w:t>
      </w:r>
      <w:r>
        <w:rPr>
          <w:rStyle w:val="StringTok"/>
        </w:rPr>
        <w:t xml:space="preserve"> </w:t>
      </w:r>
      <w:r>
        <w:rPr>
          <w:rStyle w:val="KeywordTok"/>
        </w:rPr>
        <w:t xml:space="preserve">rownames</w:t>
      </w:r>
      <w:r>
        <w:rPr>
          <w:rStyle w:val="NormalTok"/>
        </w:rPr>
        <w:t xml:space="preserve">(long)</w:t>
      </w:r>
      <w:r>
        <w:br w:type="textWrapping"/>
      </w:r>
      <w:r>
        <w:rPr>
          <w:rStyle w:val="NormalTok"/>
        </w:rPr>
        <w:t xml:space="preserve">long =</w:t>
      </w:r>
      <w:r>
        <w:rPr>
          <w:rStyle w:val="StringTok"/>
        </w:rPr>
        <w:t xml:space="preserve"> </w:t>
      </w:r>
      <w:r>
        <w:rPr>
          <w:rStyle w:val="NormalTok"/>
        </w:rPr>
        <w:t xml:space="preserve">long %&gt;%</w:t>
      </w:r>
      <w:r>
        <w:rPr>
          <w:rStyle w:val="StringTok"/>
        </w:rPr>
        <w:t xml:space="preserve"> </w:t>
      </w:r>
      <w:r>
        <w:rPr>
          <w:rStyle w:val="KeywordTok"/>
        </w:rPr>
        <w:t xml:space="preserve">gather</w:t>
      </w:r>
      <w:r>
        <w:rPr>
          <w:rStyle w:val="NormalTok"/>
        </w:rPr>
        <w:t xml:space="preserve">(year, deaths, -state)</w:t>
      </w:r>
      <w:r>
        <w:br w:type="textWrapping"/>
      </w:r>
      <w:r>
        <w:rPr>
          <w:rStyle w:val="KeywordTok"/>
        </w:rPr>
        <w:t xml:space="preserve">head</w:t>
      </w:r>
      <w:r>
        <w:rPr>
          <w:rStyle w:val="NormalTok"/>
        </w:rPr>
        <w:t xml:space="preserve">(long, </w:t>
      </w:r>
      <w:r>
        <w:rPr>
          <w:rStyle w:val="DecValTok"/>
        </w:rPr>
        <w:t xml:space="preserve">2</w:t>
      </w:r>
      <w:r>
        <w:rPr>
          <w:rStyle w:val="NormalTok"/>
        </w:rPr>
        <w:t xml:space="preserve">)</w:t>
      </w:r>
    </w:p>
    <w:p>
      <w:pPr>
        <w:pStyle w:val="SourceCode"/>
      </w:pPr>
      <w:r>
        <w:rPr>
          <w:rStyle w:val="VerbatimChar"/>
        </w:rPr>
        <w:t xml:space="preserve">        state  year deaths</w:t>
      </w:r>
      <w:r>
        <w:br w:type="textWrapping"/>
      </w:r>
      <w:r>
        <w:rPr>
          <w:rStyle w:val="VerbatimChar"/>
        </w:rPr>
        <w:t xml:space="preserve">1 Afghanistan X1760     NA</w:t>
      </w:r>
      <w:r>
        <w:br w:type="textWrapping"/>
      </w:r>
      <w:r>
        <w:rPr>
          <w:rStyle w:val="VerbatimChar"/>
        </w:rPr>
        <w:t xml:space="preserve">2     Albania X1760     NA</w:t>
      </w:r>
    </w:p>
    <w:p>
      <w:pPr>
        <w:pStyle w:val="Heading2"/>
      </w:pPr>
      <w:bookmarkStart w:id="102" w:name="ggplot2-3"/>
      <w:bookmarkEnd w:id="102"/>
      <w:r>
        <w:t xml:space="preserve">ggplot2</w:t>
      </w:r>
    </w:p>
    <w:p>
      <w:pPr>
        <w:pStyle w:val="FirstParagraph"/>
      </w:pPr>
      <w:r>
        <w:t xml:space="preserve">Let's also make the year numeric, as we did above in the stand-alone</w:t>
      </w:r>
      <w:r>
        <w:t xml:space="preserve"> </w:t>
      </w:r>
      <w:r>
        <w:rPr>
          <w:rStyle w:val="VerbatimChar"/>
        </w:rPr>
        <w:t xml:space="preserve">year</w:t>
      </w:r>
      <w:r>
        <w:t xml:space="preserve"> </w:t>
      </w:r>
      <w:r>
        <w:t xml:space="preserve">variable.</w:t>
      </w:r>
    </w:p>
    <w:p>
      <w:pPr>
        <w:pStyle w:val="SourceCode"/>
      </w:pP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(dplyr)</w:t>
      </w:r>
      <w:r>
        <w:br w:type="textWrapping"/>
      </w:r>
      <w:r>
        <w:rPr>
          <w:rStyle w:val="NormalTok"/>
        </w:rPr>
        <w:t xml:space="preserve">long$year =</w:t>
      </w:r>
      <w:r>
        <w:rPr>
          <w:rStyle w:val="StringTok"/>
        </w:rPr>
        <w:t xml:space="preserve"> </w:t>
      </w:r>
      <w:r>
        <w:rPr>
          <w:rStyle w:val="NormalTok"/>
        </w:rPr>
        <w:t xml:space="preserve">long$year %&gt;%</w:t>
      </w:r>
      <w:r>
        <w:rPr>
          <w:rStyle w:val="StringTok"/>
        </w:rPr>
        <w:t xml:space="preserve"> </w:t>
      </w:r>
      <w:r>
        <w:rPr>
          <w:rStyle w:val="KeywordTok"/>
        </w:rPr>
        <w:t xml:space="preserve">str_replace</w:t>
      </w:r>
      <w:r>
        <w:rPr>
          <w:rStyle w:val="NormalTok"/>
        </w:rPr>
        <w:t xml:space="preserve">(</w:t>
      </w:r>
      <w:r>
        <w:rPr>
          <w:rStyle w:val="StringTok"/>
        </w:rPr>
        <w:t xml:space="preserve">"^X"</w:t>
      </w:r>
      <w:r>
        <w:rPr>
          <w:rStyle w:val="NormalTok"/>
        </w:rPr>
        <w:t xml:space="preserve">, </w:t>
      </w:r>
      <w:r>
        <w:rPr>
          <w:rStyle w:val="StringTok"/>
        </w:rPr>
        <w:t xml:space="preserve">""</w:t>
      </w:r>
      <w:r>
        <w:rPr>
          <w:rStyle w:val="NormalTok"/>
        </w:rPr>
        <w:t xml:space="preserve">) %&gt;%</w:t>
      </w:r>
      <w:r>
        <w:rPr>
          <w:rStyle w:val="StringTok"/>
        </w:rPr>
        <w:t xml:space="preserve"> </w:t>
      </w:r>
      <w:r>
        <w:rPr>
          <w:rStyle w:val="NormalTok"/>
        </w:rPr>
        <w:t xml:space="preserve">as.numeric</w:t>
      </w:r>
      <w:r>
        <w:br w:type="textWrapping"/>
      </w:r>
      <w:r>
        <w:rPr>
          <w:rStyle w:val="NormalTok"/>
        </w:rPr>
        <w:t xml:space="preserve">long =</w:t>
      </w:r>
      <w:r>
        <w:rPr>
          <w:rStyle w:val="StringTok"/>
        </w:rPr>
        <w:t xml:space="preserve"> </w:t>
      </w:r>
      <w:r>
        <w:rPr>
          <w:rStyle w:val="NormalTok"/>
        </w:rPr>
        <w:t xml:space="preserve">long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(deaths))</w:t>
      </w:r>
    </w:p>
    <w:p>
      <w:pPr>
        <w:pStyle w:val="Heading2"/>
      </w:pPr>
      <w:bookmarkStart w:id="103" w:name="ggplot2-4"/>
      <w:bookmarkEnd w:id="103"/>
      <w:r>
        <w:t xml:space="preserve">ggplot2</w:t>
      </w:r>
    </w:p>
    <w:p>
      <w:pPr>
        <w:pStyle w:val="SourceCode"/>
      </w:pPr>
      <w:r>
        <w:rPr>
          <w:rStyle w:val="NormalTok"/>
        </w:rPr>
        <w:t xml:space="preserve">&gt;</w:t>
      </w:r>
      <w:r>
        <w:rPr>
          <w:rStyle w:val="String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year, </w:t>
      </w:r>
      <w:r>
        <w:rPr>
          <w:rStyle w:val="DataTypeTok"/>
        </w:rPr>
        <w:t xml:space="preserve">y =</w:t>
      </w:r>
      <w:r>
        <w:rPr>
          <w:rStyle w:val="NormalTok"/>
        </w:rPr>
        <w:t xml:space="preserve"> </w:t>
      </w:r>
      <w:r>
        <w:rPr>
          <w:rStyle w:val="NormalTok"/>
        </w:rPr>
        <w:t xml:space="preserve">deaths, </w:t>
      </w:r>
      <w:r>
        <w:rPr>
          <w:rStyle w:val="DataTypeTok"/>
        </w:rPr>
        <w:t xml:space="preserve">colour =</w:t>
      </w:r>
      <w:r>
        <w:rPr>
          <w:rStyle w:val="NormalTok"/>
        </w:rPr>
        <w:t xml:space="preserve"> </w:t>
      </w:r>
      <w:r>
        <w:rPr>
          <w:rStyle w:val="NormalTok"/>
        </w:rPr>
        <w:t xml:space="preserve">state, </w:t>
      </w:r>
      <w:r>
        <w:br w:type="textWrapping"/>
      </w:r>
      <w:r>
        <w:rPr>
          <w:rStyle w:val="NormalTok"/>
        </w:rPr>
        <w:t xml:space="preserve">+</w:t>
      </w:r>
      <w:r>
        <w:rPr>
          <w:rStyle w:val="StringTok"/>
        </w:rPr>
        <w:t xml:space="preserve">     </w:t>
      </w:r>
      <w:r>
        <w:rPr>
          <w:rStyle w:val="DataTypeTok"/>
        </w:rPr>
        <w:t xml:space="preserve">data =</w:t>
      </w:r>
      <w:r>
        <w:rPr>
          <w:rStyle w:val="NormalTok"/>
        </w:rPr>
        <w:t xml:space="preserve"> </w:t>
      </w:r>
      <w:r>
        <w:rPr>
          <w:rStyle w:val="NormalTok"/>
        </w:rPr>
        <w:t xml:space="preserve">long,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colour =</w:t>
      </w:r>
      <w:r>
        <w:rPr>
          <w:rStyle w:val="NormalTok"/>
        </w:rPr>
        <w:t xml:space="preserve"> </w:t>
      </w:r>
      <w:r>
        <w:rPr>
          <w:rStyle w:val="OtherTok"/>
        </w:rPr>
        <w:t xml:space="preserve">FALSE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m_line-1.png" id="0" name="Picture"/>
                    <pic:cNvPicPr>
                      <a:picLocks noChangeArrowheads="1" noChangeAspect="1"/>
                    </pic:cNvPicPr>
                  </pic:nvPicPr>
                  <pic:blipFill>
                    <a:blip r:embed="rId104"/>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105" w:name="ggplot2-5"/>
      <w:bookmarkEnd w:id="105"/>
      <w:r>
        <w:t xml:space="preserve">ggplot2</w:t>
      </w:r>
    </w:p>
    <w:p>
      <w:pPr>
        <w:pStyle w:val="FirstParagraph"/>
      </w:pPr>
      <w:r>
        <w:t xml:space="preserve">Let's try to make it different like base R, a bit. We use</w:t>
      </w:r>
      <w:r>
        <w:t xml:space="preserve"> </w:t>
      </w:r>
      <w:r>
        <w:rPr>
          <w:rStyle w:val="VerbatimChar"/>
        </w:rPr>
        <w:t xml:space="preserve">tile</w:t>
      </w:r>
      <w:r>
        <w:t xml:space="preserve"> </w:t>
      </w:r>
      <w:r>
        <w:t xml:space="preserve">for the geometric unit:</w:t>
      </w:r>
    </w:p>
    <w:p>
      <w:pPr>
        <w:pStyle w:val="SourceCode"/>
      </w:pP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year, </w:t>
      </w:r>
      <w:r>
        <w:rPr>
          <w:rStyle w:val="DataTypeTok"/>
        </w:rPr>
        <w:t xml:space="preserve">y =</w:t>
      </w:r>
      <w:r>
        <w:rPr>
          <w:rStyle w:val="NormalTok"/>
        </w:rPr>
        <w:t xml:space="preserve"> </w:t>
      </w:r>
      <w:r>
        <w:rPr>
          <w:rStyle w:val="NormalTok"/>
        </w:rPr>
        <w:t xml:space="preserve">state, </w:t>
      </w:r>
      <w:r>
        <w:rPr>
          <w:rStyle w:val="DataTypeTok"/>
        </w:rPr>
        <w:t xml:space="preserve">colour =</w:t>
      </w:r>
      <w:r>
        <w:rPr>
          <w:rStyle w:val="NormalTok"/>
        </w:rPr>
        <w:t xml:space="preserve"> </w:t>
      </w:r>
      <w:r>
        <w:rPr>
          <w:rStyle w:val="NormalTok"/>
        </w:rPr>
        <w:t xml:space="preserve">deaths,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long, </w:t>
      </w:r>
      <w:r>
        <w:rPr>
          <w:rStyle w:val="DataTypeTok"/>
        </w:rPr>
        <w:t xml:space="preserve">geom =</w:t>
      </w:r>
      <w:r>
        <w:rPr>
          <w:rStyle w:val="NormalTok"/>
        </w:rPr>
        <w:t xml:space="preserve"> </w:t>
      </w:r>
      <w:r>
        <w:rPr>
          <w:rStyle w:val="StringTok"/>
        </w:rPr>
        <w:t xml:space="preserve">"tile"</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colour =</w:t>
      </w:r>
      <w:r>
        <w:rPr>
          <w:rStyle w:val="NormalTok"/>
        </w:rPr>
        <w:t xml:space="preserve"> </w:t>
      </w:r>
      <w:r>
        <w:rPr>
          <w:rStyle w:val="OtherTok"/>
        </w:rPr>
        <w:t xml:space="preserve">FALSE</w:t>
      </w:r>
      <w:r>
        <w:rPr>
          <w:rStyle w:val="NormalTok"/>
        </w:rPr>
        <w:t xml:space="preserve">)</w:t>
      </w:r>
    </w:p>
    <w:p>
      <w:pPr>
        <w:pStyle w:val="FirstParagraph"/>
      </w:pPr>
      <w:r>
        <w:drawing>
          <wp:inline>
            <wp:extent cx="4267200" cy="4267200"/>
            <wp:effectExtent b="0" l="0" r="0" t="0"/>
            <wp:docPr descr="" title="" id="1" name="Picture"/>
            <a:graphic>
              <a:graphicData uri="http://schemas.openxmlformats.org/drawingml/2006/picture">
                <pic:pic>
                  <pic:nvPicPr>
                    <pic:cNvPr descr="Data_Visualization_files/figure-docx/geom_tile-1.png" id="0" name="Picture"/>
                    <pic:cNvPicPr>
                      <a:picLocks noChangeArrowheads="1" noChangeAspect="1"/>
                    </pic:cNvPicPr>
                  </pic:nvPicPr>
                  <pic:blipFill>
                    <a:blip r:embed="rId106"/>
                    <a:stretch>
                      <a:fillRect/>
                    </a:stretch>
                  </pic:blipFill>
                  <pic:spPr bwMode="auto">
                    <a:xfrm>
                      <a:off x="0" y="0"/>
                      <a:ext cx="4267200" cy="4267200"/>
                    </a:xfrm>
                    <a:prstGeom prst="rect">
                      <a:avLst/>
                    </a:prstGeom>
                    <a:noFill/>
                    <a:ln w="9525">
                      <a:noFill/>
                      <a:headEnd/>
                      <a:tailEnd/>
                    </a:ln>
                  </pic:spPr>
                </pic:pic>
              </a:graphicData>
            </a:graphic>
          </wp:inline>
        </w:drawing>
      </w:r>
    </w:p>
    <w:p>
      <w:pPr>
        <w:pStyle w:val="Heading2"/>
      </w:pPr>
      <w:bookmarkStart w:id="107" w:name="ggplot2-6"/>
      <w:bookmarkEnd w:id="107"/>
      <w:r>
        <w:t xml:space="preserve">ggplot2</w:t>
      </w:r>
    </w:p>
    <w:p>
      <w:pPr>
        <w:pStyle w:val="FirstParagraph"/>
      </w:pPr>
      <w:r>
        <w:t xml:space="preserve">Useful links:</w:t>
      </w:r>
    </w:p>
    <w:p>
      <w:pPr>
        <w:pStyle w:val="Compact"/>
        <w:numPr>
          <w:numId w:val="1003"/>
          <w:ilvl w:val="0"/>
        </w:numPr>
      </w:pPr>
      <w:hyperlink r:id="rId108">
        <w:r>
          <w:rPr>
            <w:rStyle w:val="Hyperlink"/>
          </w:rPr>
          <w:t xml:space="preserve">http://docs.ggplot2.org/0.9.3/index.html</w:t>
        </w:r>
      </w:hyperlink>
    </w:p>
    <w:p>
      <w:pPr>
        <w:pStyle w:val="Compact"/>
        <w:numPr>
          <w:numId w:val="1003"/>
          <w:ilvl w:val="0"/>
        </w:numPr>
      </w:pPr>
      <w:hyperlink r:id="rId109">
        <w:r>
          <w:rPr>
            <w:rStyle w:val="Hyperlink"/>
          </w:rPr>
          <w:t xml:space="preserve">http://www.cookbook-r.com/Graphs/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167e2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718100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98" Target="media/rId98.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94" Target="media/rId94.png" /><Relationship Type="http://schemas.openxmlformats.org/officeDocument/2006/relationships/hyperlink" Id="rId55" Target="http://colorbrewer2.org/" TargetMode="External" /><Relationship Type="http://schemas.openxmlformats.org/officeDocument/2006/relationships/hyperlink" Id="rId108" Target="http://docs.ggplot2.org/0.9.3/index.html" TargetMode="External" /><Relationship Type="http://schemas.openxmlformats.org/officeDocument/2006/relationships/hyperlink" Id="rId44" Target="http://voteview.com/symbols_pch.htm" TargetMode="External" /><Relationship Type="http://schemas.openxmlformats.org/officeDocument/2006/relationships/hyperlink" Id="rId109" Target="http://www.cookbook-r.com/Graphs/" TargetMode="External" /></Relationships>
</file>

<file path=word/_rels/footnotes.xml.rels><?xml version="1.0" encoding="UTF-8"?>
<Relationships xmlns="http://schemas.openxmlformats.org/package/2006/relationships"><Relationship Type="http://schemas.openxmlformats.org/officeDocument/2006/relationships/hyperlink" Id="rId55" Target="http://colorbrewer2.org/" TargetMode="External" /><Relationship Type="http://schemas.openxmlformats.org/officeDocument/2006/relationships/hyperlink" Id="rId108" Target="http://docs.ggplot2.org/0.9.3/index.html" TargetMode="External" /><Relationship Type="http://schemas.openxmlformats.org/officeDocument/2006/relationships/hyperlink" Id="rId44" Target="http://voteview.com/symbols_pch.htm" TargetMode="External" /><Relationship Type="http://schemas.openxmlformats.org/officeDocument/2006/relationships/hyperlink" Id="rId109" Target="http://www.cookbook-r.com/Graph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creator>Introduction to R for Public Health Researchers</dc:creator>
  <dcterms:created xsi:type="dcterms:W3CDTF">2017-01-05T02:35:23Z</dcterms:created>
  <dcterms:modified xsi:type="dcterms:W3CDTF">2017-01-05T02:35:23Z</dcterms:modified>
</cp:coreProperties>
</file>