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27.png" ContentType="image/png"/>
  <Override PartName="/word/media/rId47.png" ContentType="image/png"/>
  <Override PartName="/word/media/rId42.png" ContentType="image/png"/>
  <Override PartName="/word/media/rId6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p>
    <w:p>
      <w:pPr>
        <w:pStyle w:val="Author"/>
      </w:pPr>
      <w:r>
        <w:t xml:space="preserve">Introduction</w:t>
      </w:r>
      <w:r>
        <w:t xml:space="preserve"> </w:t>
      </w:r>
      <w:r>
        <w:t xml:space="preserve">to</w:t>
      </w:r>
      <w:r>
        <w:t xml:space="preserve"> </w:t>
      </w:r>
      <w:r>
        <w:t xml:space="preserve">R</w:t>
      </w:r>
      <w:r>
        <w:t xml:space="preserve"> </w:t>
      </w:r>
      <w:r>
        <w:t xml:space="preserve">for</w:t>
      </w:r>
      <w:r>
        <w:t xml:space="preserve"> </w:t>
      </w:r>
      <w:r>
        <w:t xml:space="preserve">Public</w:t>
      </w:r>
      <w:r>
        <w:t xml:space="preserve"> </w:t>
      </w:r>
      <w:r>
        <w:t xml:space="preserve">Health</w:t>
      </w:r>
      <w:r>
        <w:t xml:space="preserve"> </w:t>
      </w:r>
      <w:r>
        <w:t xml:space="preserve">Researchers</w:t>
      </w:r>
    </w:p>
    <w:p>
      <w:pPr>
        <w:pStyle w:val="Heading2"/>
      </w:pPr>
      <w:bookmarkStart w:id="21" w:name="statistics"/>
      <w:bookmarkEnd w:id="21"/>
      <w:r>
        <w:t xml:space="preserve">Statistics</w:t>
      </w:r>
    </w:p>
    <w:p>
      <w:pPr>
        <w:pStyle w:val="FirstParagraph"/>
      </w:pPr>
      <w:r>
        <w:t xml:space="preserve">Now we are going to cover how to perform a variety of basic statistical tests in R.</w:t>
      </w:r>
    </w:p>
    <w:p>
      <w:pPr>
        <w:pStyle w:val="Compact"/>
        <w:numPr>
          <w:numId w:val="1001"/>
          <w:ilvl w:val="0"/>
        </w:numPr>
      </w:pPr>
      <w:r>
        <w:t xml:space="preserve">Correlation</w:t>
      </w:r>
    </w:p>
    <w:p>
      <w:pPr>
        <w:pStyle w:val="Compact"/>
        <w:numPr>
          <w:numId w:val="1001"/>
          <w:ilvl w:val="0"/>
        </w:numPr>
      </w:pPr>
      <w:r>
        <w:t xml:space="preserve">T-tests</w:t>
      </w:r>
    </w:p>
    <w:p>
      <w:pPr>
        <w:pStyle w:val="Compact"/>
        <w:numPr>
          <w:numId w:val="1001"/>
          <w:ilvl w:val="0"/>
        </w:numPr>
      </w:pPr>
      <w:r>
        <w:t xml:space="preserve">Linear Regression</w:t>
      </w:r>
    </w:p>
    <w:p>
      <w:pPr>
        <w:pStyle w:val="Compact"/>
        <w:numPr>
          <w:numId w:val="1001"/>
          <w:ilvl w:val="0"/>
        </w:numPr>
      </w:pPr>
      <w:r>
        <w:t xml:space="preserve">Logistic Regression</w:t>
      </w:r>
    </w:p>
    <w:p>
      <w:pPr>
        <w:pStyle w:val="Compact"/>
        <w:numPr>
          <w:numId w:val="1001"/>
          <w:ilvl w:val="0"/>
        </w:numPr>
      </w:pPr>
      <w:r>
        <w:t xml:space="preserve">Proportion tests</w:t>
      </w:r>
    </w:p>
    <w:p>
      <w:pPr>
        <w:pStyle w:val="Compact"/>
        <w:numPr>
          <w:numId w:val="1001"/>
          <w:ilvl w:val="0"/>
        </w:numPr>
      </w:pPr>
      <w:r>
        <w:t xml:space="preserve">Chi-squared</w:t>
      </w:r>
    </w:p>
    <w:p>
      <w:pPr>
        <w:pStyle w:val="Compact"/>
        <w:numPr>
          <w:numId w:val="1001"/>
          <w:ilvl w:val="0"/>
        </w:numPr>
      </w:pPr>
      <w:r>
        <w:t xml:space="preserve">Fisher's Exact Test</w:t>
      </w:r>
    </w:p>
    <w:p>
      <w:pPr>
        <w:pStyle w:val="FirstParagraph"/>
      </w:pPr>
      <w:r>
        <w:t xml:space="preserve">Note: We will be glossing over the statistical theory and "formulas" for these tests. There are plenty of resources online for learning more about these tests, as well as dedicated Biostatistics series at the School of Public Health</w:t>
      </w:r>
    </w:p>
    <w:p>
      <w:pPr>
        <w:pStyle w:val="Heading2"/>
      </w:pPr>
      <w:bookmarkStart w:id="22" w:name="correlation"/>
      <w:bookmarkEnd w:id="22"/>
      <w:r>
        <w:t xml:space="preserve">Correlation</w:t>
      </w:r>
    </w:p>
    <w:p>
      <w:pPr>
        <w:pStyle w:val="FirstParagraph"/>
      </w:pPr>
      <w:r>
        <w:rPr>
          <w:rStyle w:val="VerbatimChar"/>
        </w:rPr>
        <w:t xml:space="preserve">cor()</w:t>
      </w:r>
      <w:r>
        <w:t xml:space="preserve"> </w:t>
      </w:r>
      <w:r>
        <w:t xml:space="preserve">performs correlation in R</w:t>
      </w:r>
    </w:p>
    <w:p>
      <w:pPr>
        <w:pStyle w:val="SourceCode"/>
      </w:pPr>
      <w:r>
        <w:rPr>
          <w:rStyle w:val="VerbatimChar"/>
        </w:rPr>
        <w:t xml:space="preserve">cor(x, y = NULL, use = "everything",</w:t>
      </w:r>
      <w:r>
        <w:br w:type="textWrapping"/>
      </w:r>
      <w:r>
        <w:rPr>
          <w:rStyle w:val="VerbatimChar"/>
        </w:rPr>
        <w:t xml:space="preserve">    method = c("pearson", "kendall", "spearman"))</w:t>
      </w:r>
    </w:p>
    <w:p>
      <w:pPr>
        <w:pStyle w:val="FirstParagraph"/>
      </w:pPr>
      <w:r>
        <w:t xml:space="preserve">Like other functions, if there are NAs, you get NA as the result. But if you specify use only the complete observations, then it will give you correlation on the non-missing data.</w:t>
      </w:r>
    </w:p>
    <w:p>
      <w:pPr>
        <w:pStyle w:val="SourceCode"/>
      </w:pPr>
      <w:r>
        <w:rPr>
          <w:rStyle w:val="NormalTok"/>
        </w:rPr>
        <w:t xml:space="preserve">&gt;</w:t>
      </w:r>
      <w:r>
        <w:rPr>
          <w:rStyle w:val="StringTok"/>
        </w:rPr>
        <w:t xml:space="preserve"> </w:t>
      </w:r>
      <w:r>
        <w:rPr>
          <w:rStyle w:val="NormalTok"/>
        </w:rPr>
        <w:t xml:space="preserve">circ =</w:t>
      </w:r>
      <w:r>
        <w:rPr>
          <w:rStyle w:val="StringTok"/>
        </w:rPr>
        <w:t xml:space="preserve"> </w:t>
      </w:r>
      <w:r>
        <w:rPr>
          <w:rStyle w:val="KeywordTok"/>
        </w:rPr>
        <w:t xml:space="preserve">read.csv</w:t>
      </w:r>
      <w:r>
        <w:rPr>
          <w:rStyle w:val="NormalTok"/>
        </w:rPr>
        <w:t xml:space="preserve">(</w:t>
      </w:r>
      <w:r>
        <w:rPr>
          <w:rStyle w:val="StringTok"/>
        </w:rPr>
        <w:t xml:space="preserve">"http://www.aejaffe.com/summerR_2016/data/Charm_City_Circulator_Ridership.csv"</w:t>
      </w:r>
      <w:r>
        <w:rPr>
          <w:rStyle w:val="NormalTok"/>
        </w:rPr>
        <w:t xml:space="preserve">, </w:t>
      </w:r>
      <w:r>
        <w:br w:type="textWrapping"/>
      </w:r>
      <w:r>
        <w:rPr>
          <w:rStyle w:val="NormalTok"/>
        </w:rPr>
        <w:t xml:space="preserve">+</w:t>
      </w:r>
      <w:r>
        <w:rPr>
          <w:rStyle w:val="StringTok"/>
        </w:rPr>
        <w:t xml:space="preserve">            </w:t>
      </w:r>
      <w:r>
        <w:rPr>
          <w:rStyle w:val="DataTypeTok"/>
        </w:rPr>
        <w:t xml:space="preserve">header=</w:t>
      </w:r>
      <w:r>
        <w:rPr>
          <w:rStyle w:val="OtherTok"/>
        </w:rPr>
        <w:t xml:space="preserve">TRUE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rPr>
          <w:rStyle w:val="NormalTok"/>
        </w:rPr>
        <w:t xml:space="preserve">&gt;</w:t>
      </w:r>
      <w:r>
        <w:rPr>
          <w:rStyle w:val="StringTok"/>
        </w:rPr>
        <w:t xml:space="preserve"> </w:t>
      </w:r>
      <w:r>
        <w:rPr>
          <w:rStyle w:val="KeywordTok"/>
        </w:rPr>
        <w:t xml:space="preserve">cor</w:t>
      </w:r>
      <w:r>
        <w:rPr>
          <w:rStyle w:val="NormalTok"/>
        </w:rPr>
        <w:t xml:space="preserve">(circ$orangeAverage, circ$purpleAverage)</w:t>
      </w:r>
    </w:p>
    <w:p>
      <w:pPr>
        <w:pStyle w:val="SourceCode"/>
      </w:pPr>
      <w:r>
        <w:rPr>
          <w:rStyle w:val="VerbatimChar"/>
        </w:rPr>
        <w:t xml:space="preserve">[1] NA</w:t>
      </w:r>
    </w:p>
    <w:p>
      <w:pPr>
        <w:pStyle w:val="SourceCode"/>
      </w:pPr>
      <w:r>
        <w:rPr>
          <w:rStyle w:val="NormalTok"/>
        </w:rPr>
        <w:t xml:space="preserve">&gt;</w:t>
      </w:r>
      <w:r>
        <w:rPr>
          <w:rStyle w:val="StringTok"/>
        </w:rPr>
        <w:t xml:space="preserve"> </w:t>
      </w:r>
      <w:r>
        <w:rPr>
          <w:rStyle w:val="KeywordTok"/>
        </w:rPr>
        <w:t xml:space="preserve">cor</w:t>
      </w:r>
      <w:r>
        <w:rPr>
          <w:rStyle w:val="NormalTok"/>
        </w:rPr>
        <w:t xml:space="preserve">(circ$orangeAverage, circ$purpleAverage, </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[1] 0.9195356</w:t>
      </w:r>
    </w:p>
    <w:p>
      <w:pPr>
        <w:pStyle w:val="Heading2"/>
      </w:pPr>
      <w:bookmarkStart w:id="23" w:name="correlation-1"/>
      <w:bookmarkEnd w:id="23"/>
      <w:r>
        <w:t xml:space="preserve">Correlation</w:t>
      </w:r>
    </w:p>
    <w:p>
      <w:pPr>
        <w:pStyle w:val="FirstParagraph"/>
      </w:pPr>
      <w:r>
        <w:t xml:space="preserve">You can also get the correlation between matrix columns</w:t>
      </w:r>
    </w:p>
    <w:p>
      <w:pPr>
        <w:pStyle w:val="SourceCode"/>
      </w:pPr>
      <w:r>
        <w:rPr>
          <w:rStyle w:val="NormalTok"/>
        </w:rPr>
        <w:t xml:space="preserve">&gt;</w:t>
      </w:r>
      <w:r>
        <w:rPr>
          <w:rStyle w:val="StringTok"/>
        </w:rPr>
        <w:t xml:space="preserve"> </w:t>
      </w:r>
      <w:r>
        <w:rPr>
          <w:rStyle w:val="KeywordTok"/>
        </w:rPr>
        <w:t xml:space="preserve">signif</w:t>
      </w:r>
      <w:r>
        <w:rPr>
          <w:rStyle w:val="NormalTok"/>
        </w:rPr>
        <w:t xml:space="preserve">(</w:t>
      </w:r>
      <w:r>
        <w:rPr>
          <w:rStyle w:val="KeywordTok"/>
        </w:rPr>
        <w:t xml:space="preserve">cor</w:t>
      </w:r>
      <w:r>
        <w:rPr>
          <w:rStyle w:val="NormalTok"/>
        </w:rPr>
        <w:t xml:space="preserve">(circ[,</w:t>
      </w:r>
      <w:r>
        <w:rPr>
          <w:rStyle w:val="KeywordTok"/>
        </w:rPr>
        <w:t xml:space="preserve">grep</w:t>
      </w:r>
      <w:r>
        <w:rPr>
          <w:rStyle w:val="NormalTok"/>
        </w:rPr>
        <w:t xml:space="preserve">(</w:t>
      </w:r>
      <w:r>
        <w:rPr>
          <w:rStyle w:val="StringTok"/>
        </w:rPr>
        <w:t xml:space="preserve">"Average"</w:t>
      </w:r>
      <w:r>
        <w:rPr>
          <w:rStyle w:val="NormalTok"/>
        </w:rPr>
        <w:t xml:space="preserve">,</w:t>
      </w:r>
      <w:r>
        <w:rPr>
          <w:rStyle w:val="KeywordTok"/>
        </w:rPr>
        <w:t xml:space="preserve">names</w:t>
      </w:r>
      <w:r>
        <w:rPr>
          <w:rStyle w:val="NormalTok"/>
        </w:rPr>
        <w:t xml:space="preserve">(circ))], </w:t>
      </w:r>
      <w:r>
        <w:br w:type="textWrapping"/>
      </w:r>
      <w:r>
        <w:rPr>
          <w:rStyle w:val="NormalTok"/>
        </w:rPr>
        <w:t xml:space="preserve">+</w:t>
      </w:r>
      <w:r>
        <w:rPr>
          <w:rStyle w:val="StringTok"/>
        </w:rPr>
        <w:t xml:space="preserve">             </w:t>
      </w:r>
      <w:r>
        <w:rPr>
          <w:rStyle w:val="DataTypeTok"/>
        </w:rPr>
        <w:t xml:space="preserve">use=</w:t>
      </w:r>
      <w:r>
        <w:rPr>
          <w:rStyle w:val="StringTok"/>
        </w:rPr>
        <w:t xml:space="preserve">"complete.obs"</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orangeAverage purpleAverage greenAverage bannerAverage</w:t>
      </w:r>
      <w:r>
        <w:br w:type="textWrapping"/>
      </w:r>
      <w:r>
        <w:rPr>
          <w:rStyle w:val="VerbatimChar"/>
        </w:rPr>
        <w:t xml:space="preserve">orangeAverage         1.000         0.908        0.840         0.545</w:t>
      </w:r>
      <w:r>
        <w:br w:type="textWrapping"/>
      </w:r>
      <w:r>
        <w:rPr>
          <w:rStyle w:val="VerbatimChar"/>
        </w:rPr>
        <w:t xml:space="preserve">purpleAverage         0.908         1.000        0.867         0.521</w:t>
      </w:r>
      <w:r>
        <w:br w:type="textWrapping"/>
      </w:r>
      <w:r>
        <w:rPr>
          <w:rStyle w:val="VerbatimChar"/>
        </w:rPr>
        <w:t xml:space="preserve">greenAverage          0.840         0.867        1.000         0.453</w:t>
      </w:r>
      <w:r>
        <w:br w:type="textWrapping"/>
      </w:r>
      <w:r>
        <w:rPr>
          <w:rStyle w:val="VerbatimChar"/>
        </w:rPr>
        <w:t xml:space="preserve">bannerAverage         0.545         0.521        0.453         1.000</w:t>
      </w:r>
    </w:p>
    <w:p>
      <w:pPr>
        <w:pStyle w:val="Heading2"/>
      </w:pPr>
      <w:bookmarkStart w:id="24" w:name="correlation-2"/>
      <w:bookmarkEnd w:id="24"/>
      <w:r>
        <w:t xml:space="preserve">Correlation</w:t>
      </w:r>
    </w:p>
    <w:p>
      <w:pPr>
        <w:pStyle w:val="FirstParagraph"/>
      </w:pPr>
      <w:r>
        <w:t xml:space="preserve">You can also get the correlation between matrix columns</w:t>
      </w:r>
    </w:p>
    <w:p>
      <w:pPr>
        <w:pStyle w:val="BodyText"/>
      </w:pPr>
      <w:r>
        <w:t xml:space="preserve">Or between columns of two matrices, column by column.</w:t>
      </w:r>
    </w:p>
    <w:p>
      <w:pPr>
        <w:pStyle w:val="SourceCode"/>
      </w:pPr>
      <w:r>
        <w:rPr>
          <w:rStyle w:val="NormalTok"/>
        </w:rPr>
        <w:t xml:space="preserve">&gt;</w:t>
      </w:r>
      <w:r>
        <w:rPr>
          <w:rStyle w:val="StringTok"/>
        </w:rPr>
        <w:t xml:space="preserve"> </w:t>
      </w:r>
      <w:r>
        <w:rPr>
          <w:rStyle w:val="KeywordTok"/>
        </w:rPr>
        <w:t xml:space="preserve">signif</w:t>
      </w:r>
      <w:r>
        <w:rPr>
          <w:rStyle w:val="NormalTok"/>
        </w:rPr>
        <w:t xml:space="preserve">(</w:t>
      </w:r>
      <w:r>
        <w:rPr>
          <w:rStyle w:val="KeywordTok"/>
        </w:rPr>
        <w:t xml:space="preserve">cor</w:t>
      </w:r>
      <w:r>
        <w:rPr>
          <w:rStyle w:val="NormalTok"/>
        </w:rPr>
        <w:t xml:space="preserve">(circ[,</w:t>
      </w:r>
      <w:r>
        <w:rPr>
          <w:rStyle w:val="DecValTok"/>
        </w:rPr>
        <w:t xml:space="preserve">3</w:t>
      </w:r>
      <w:r>
        <w:rPr>
          <w:rStyle w:val="NormalTok"/>
        </w:rPr>
        <w:t xml:space="preserve">:</w:t>
      </w:r>
      <w:r>
        <w:rPr>
          <w:rStyle w:val="DecValTok"/>
        </w:rPr>
        <w:t xml:space="preserve">4</w:t>
      </w:r>
      <w:r>
        <w:rPr>
          <w:rStyle w:val="NormalTok"/>
        </w:rPr>
        <w:t xml:space="preserve">],circ[,</w:t>
      </w:r>
      <w:r>
        <w:rPr>
          <w:rStyle w:val="DecValTok"/>
        </w:rPr>
        <w:t xml:space="preserve">5</w:t>
      </w:r>
      <w:r>
        <w:rPr>
          <w:rStyle w:val="NormalTok"/>
        </w:rPr>
        <w:t xml:space="preserve">:</w:t>
      </w:r>
      <w:r>
        <w:rPr>
          <w:rStyle w:val="DecValTok"/>
        </w:rPr>
        <w:t xml:space="preserve">6</w:t>
      </w:r>
      <w:r>
        <w:rPr>
          <w:rStyle w:val="NormalTok"/>
        </w:rPr>
        <w:t xml:space="preserve">], </w:t>
      </w:r>
      <w:r>
        <w:rPr>
          <w:rStyle w:val="DataTypeTok"/>
        </w:rPr>
        <w:t xml:space="preserve">use=</w:t>
      </w:r>
      <w:r>
        <w:rPr>
          <w:rStyle w:val="StringTok"/>
        </w:rPr>
        <w:t xml:space="preserve">"complete.obs"</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orangeAverage purpleBoardings</w:t>
      </w:r>
      <w:r>
        <w:br w:type="textWrapping"/>
      </w:r>
      <w:r>
        <w:rPr>
          <w:rStyle w:val="VerbatimChar"/>
        </w:rPr>
        <w:t xml:space="preserve">orangeBoardings          0.998           0.922</w:t>
      </w:r>
      <w:r>
        <w:br w:type="textWrapping"/>
      </w:r>
      <w:r>
        <w:rPr>
          <w:rStyle w:val="VerbatimChar"/>
        </w:rPr>
        <w:t xml:space="preserve">orangeAlightings         0.998           0.926</w:t>
      </w:r>
    </w:p>
    <w:p>
      <w:pPr>
        <w:pStyle w:val="Heading2"/>
      </w:pPr>
      <w:bookmarkStart w:id="25" w:name="correlation-3"/>
      <w:bookmarkEnd w:id="25"/>
      <w:r>
        <w:t xml:space="preserve">Correlation</w:t>
      </w:r>
    </w:p>
    <w:p>
      <w:pPr>
        <w:pStyle w:val="FirstParagraph"/>
      </w:pPr>
      <w:r>
        <w:t xml:space="preserve">You can also use cor.test() to test for whether correlation is significant (ie non-zero). Note that linear regression may be better, especially if you want to regress out other confounders.</w:t>
      </w:r>
    </w:p>
    <w:p>
      <w:pPr>
        <w:pStyle w:val="SourceCode"/>
      </w:pPr>
      <w:r>
        <w:rPr>
          <w:rStyle w:val="NormalTok"/>
        </w:rPr>
        <w:t xml:space="preserve">&gt;</w:t>
      </w:r>
      <w:r>
        <w:rPr>
          <w:rStyle w:val="StringTok"/>
        </w:rPr>
        <w:t xml:space="preserve"> </w:t>
      </w:r>
      <w:r>
        <w:rPr>
          <w:rStyle w:val="NormalTok"/>
        </w:rPr>
        <w:t xml:space="preserve">ct=</w:t>
      </w:r>
      <w:r>
        <w:rPr>
          <w:rStyle w:val="StringTok"/>
        </w:rPr>
        <w:t xml:space="preserve"> </w:t>
      </w:r>
      <w:r>
        <w:rPr>
          <w:rStyle w:val="KeywordTok"/>
        </w:rPr>
        <w:t xml:space="preserve">cor.test</w:t>
      </w:r>
      <w:r>
        <w:rPr>
          <w:rStyle w:val="NormalTok"/>
        </w:rPr>
        <w:t xml:space="preserve">(circ$orangeAverage,</w:t>
      </w:r>
      <w:r>
        <w:br w:type="textWrapping"/>
      </w:r>
      <w:r>
        <w:rPr>
          <w:rStyle w:val="NormalTok"/>
        </w:rPr>
        <w:t xml:space="preserve">+</w:t>
      </w:r>
      <w:r>
        <w:rPr>
          <w:rStyle w:val="StringTok"/>
        </w:rPr>
        <w:t xml:space="preserve">     </w:t>
      </w:r>
      <w:r>
        <w:rPr>
          <w:rStyle w:val="NormalTok"/>
        </w:rPr>
        <w:t xml:space="preserve">circ$purpleAverage, </w:t>
      </w:r>
      <w:r>
        <w:rPr>
          <w:rStyle w:val="DataTypeTok"/>
        </w:rPr>
        <w:t xml:space="preserve">use=</w:t>
      </w:r>
      <w:r>
        <w:rPr>
          <w:rStyle w:val="StringTok"/>
        </w:rPr>
        <w:t xml:space="preserve">"complete.obs"</w:t>
      </w:r>
      <w:r>
        <w:rPr>
          <w:rStyle w:val="NormalTok"/>
        </w:rPr>
        <w:t xml:space="preserve">)</w:t>
      </w:r>
      <w:r>
        <w:br w:type="textWrapping"/>
      </w:r>
      <w:r>
        <w:rPr>
          <w:rStyle w:val="NormalTok"/>
        </w:rPr>
        <w:t xml:space="preserve">&gt;</w:t>
      </w:r>
      <w:r>
        <w:rPr>
          <w:rStyle w:val="StringTok"/>
        </w:rPr>
        <w:t xml:space="preserve"> </w:t>
      </w:r>
      <w:r>
        <w:rPr>
          <w:rStyle w:val="NormalTok"/>
        </w:rPr>
        <w:t xml:space="preserve">ct</w:t>
      </w:r>
    </w:p>
    <w:p>
      <w:pPr>
        <w:pStyle w:val="SourceCode"/>
      </w:pPr>
      <w:r>
        <w:rPr>
          <w:rStyle w:val="VerbatimChar"/>
        </w:rPr>
        <w:t xml:space="preserve"/>
      </w:r>
      <w:r>
        <w:br w:type="textWrapping"/>
      </w:r>
      <w:r>
        <w:rPr>
          <w:rStyle w:val="VerbatimChar"/>
        </w:rPr>
        <w:t xml:space="preserve">    Pearson's product-moment correlation</w:t>
      </w:r>
      <w:r>
        <w:br w:type="textWrapping"/>
      </w:r>
      <w:r>
        <w:rPr>
          <w:rStyle w:val="VerbatimChar"/>
        </w:rPr>
        <w:t xml:space="preserve"/>
      </w:r>
      <w:r>
        <w:br w:type="textWrapping"/>
      </w:r>
      <w:r>
        <w:rPr>
          <w:rStyle w:val="VerbatimChar"/>
        </w:rPr>
        <w:t xml:space="preserve">data:  circ$orangeAverage and circ$purpleAverage</w:t>
      </w:r>
      <w:r>
        <w:br w:type="textWrapping"/>
      </w:r>
      <w:r>
        <w:rPr>
          <w:rStyle w:val="VerbatimChar"/>
        </w:rPr>
        <w:t xml:space="preserve">t = 73.656, df = 991, p-value &lt; 2.2e-16</w:t>
      </w:r>
      <w:r>
        <w:br w:type="textWrapping"/>
      </w:r>
      <w:r>
        <w:rPr>
          <w:rStyle w:val="VerbatimChar"/>
        </w:rPr>
        <w:t xml:space="preserve">alternative hypothesis: true correlation is not equal to 0</w:t>
      </w:r>
      <w:r>
        <w:br w:type="textWrapping"/>
      </w:r>
      <w:r>
        <w:rPr>
          <w:rStyle w:val="VerbatimChar"/>
        </w:rPr>
        <w:t xml:space="preserve">95 percent confidence interval:</w:t>
      </w:r>
      <w:r>
        <w:br w:type="textWrapping"/>
      </w:r>
      <w:r>
        <w:rPr>
          <w:rStyle w:val="VerbatimChar"/>
        </w:rPr>
        <w:t xml:space="preserve"> 0.9093438 0.9286245</w:t>
      </w:r>
      <w:r>
        <w:br w:type="textWrapping"/>
      </w:r>
      <w:r>
        <w:rPr>
          <w:rStyle w:val="VerbatimChar"/>
        </w:rPr>
        <w:t xml:space="preserve">sample estimates:</w:t>
      </w:r>
      <w:r>
        <w:br w:type="textWrapping"/>
      </w:r>
      <w:r>
        <w:rPr>
          <w:rStyle w:val="VerbatimChar"/>
        </w:rPr>
        <w:t xml:space="preserve">      cor </w:t>
      </w:r>
      <w:r>
        <w:br w:type="textWrapping"/>
      </w:r>
      <w:r>
        <w:rPr>
          <w:rStyle w:val="VerbatimChar"/>
        </w:rPr>
        <w:t xml:space="preserve">0.9195356 </w:t>
      </w:r>
    </w:p>
    <w:p>
      <w:pPr>
        <w:pStyle w:val="Heading2"/>
      </w:pPr>
      <w:bookmarkStart w:id="26" w:name="correlation-4"/>
      <w:bookmarkEnd w:id="26"/>
      <w:r>
        <w:t xml:space="preserve">Correlation</w:t>
      </w:r>
    </w:p>
    <w:p>
      <w:pPr>
        <w:pStyle w:val="FirstParagraph"/>
      </w:pPr>
      <w:r>
        <w:t xml:space="preserve">Note that you can add the correlation to a plot, via the legend() function.</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(circ$orangeAverage, circ$purpleAverage,</w:t>
      </w:r>
      <w:r>
        <w:br w:type="textWrapping"/>
      </w:r>
      <w:r>
        <w:rPr>
          <w:rStyle w:val="NormalTok"/>
        </w:rPr>
        <w:t xml:space="preserve">+</w:t>
      </w:r>
      <w:r>
        <w:rPr>
          <w:rStyle w:val="StringTok"/>
        </w:rPr>
        <w:t xml:space="preserve">      </w:t>
      </w:r>
      <w:r>
        <w:rPr>
          <w:rStyle w:val="DataTypeTok"/>
        </w:rPr>
        <w:t xml:space="preserve">xlab=</w:t>
      </w:r>
      <w:r>
        <w:rPr>
          <w:rStyle w:val="StringTok"/>
        </w:rPr>
        <w:t xml:space="preserve">"Orange Line"</w:t>
      </w:r>
      <w:r>
        <w:rPr>
          <w:rStyle w:val="NormalTok"/>
        </w:rPr>
        <w:t xml:space="preserve">, </w:t>
      </w:r>
      <w:r>
        <w:rPr>
          <w:rStyle w:val="DataTypeTok"/>
        </w:rPr>
        <w:t xml:space="preserve">ylab=</w:t>
      </w:r>
      <w:r>
        <w:rPr>
          <w:rStyle w:val="StringTok"/>
        </w:rPr>
        <w:t xml:space="preserve">"Purple Line"</w:t>
      </w:r>
      <w:r>
        <w:rPr>
          <w:rStyle w:val="NormalTok"/>
        </w:rPr>
        <w:t xml:space="preserve">,</w:t>
      </w:r>
      <w:r>
        <w:br w:type="textWrapping"/>
      </w:r>
      <w:r>
        <w:rPr>
          <w:rStyle w:val="NormalTok"/>
        </w:rPr>
        <w:t xml:space="preserve">+</w:t>
      </w:r>
      <w:r>
        <w:rPr>
          <w:rStyle w:val="StringTok"/>
        </w:rPr>
        <w:t xml:space="preserve">      </w:t>
      </w:r>
      <w:r>
        <w:rPr>
          <w:rStyle w:val="DataTypeTok"/>
        </w:rPr>
        <w:t xml:space="preserve">main=</w:t>
      </w:r>
      <w:r>
        <w:rPr>
          <w:rStyle w:val="StringTok"/>
        </w:rPr>
        <w:t xml:space="preserve">"Average Ridership"</w:t>
      </w:r>
      <w:r>
        <w:rPr>
          <w:rStyle w:val="NormalTok"/>
        </w:rPr>
        <w:t xml:space="preserve">,</w:t>
      </w:r>
      <w:r>
        <w:rPr>
          <w:rStyle w:val="DataTypeTok"/>
        </w:rPr>
        <w:t xml:space="preserve">cex.axis=</w:t>
      </w:r>
      <w:r>
        <w:rPr>
          <w:rStyle w:val="FloatTok"/>
        </w:rPr>
        <w:t xml:space="preserve">1.5</w:t>
      </w:r>
      <w:r>
        <w:rPr>
          <w:rStyle w:val="NormalTok"/>
        </w:rPr>
        <w:t xml:space="preserve">,</w:t>
      </w:r>
      <w:r>
        <w:br w:type="textWrapping"/>
      </w:r>
      <w:r>
        <w:rPr>
          <w:rStyle w:val="NormalTok"/>
        </w:rPr>
        <w:t xml:space="preserve">+</w:t>
      </w:r>
      <w:r>
        <w:rPr>
          <w:rStyle w:val="StringTok"/>
        </w:rPr>
        <w:t xml:space="preserve">      </w:t>
      </w:r>
      <w:r>
        <w:rPr>
          <w:rStyle w:val="DataTypeTok"/>
        </w:rPr>
        <w:t xml:space="preserve">cex.lab=</w:t>
      </w:r>
      <w:r>
        <w:rPr>
          <w:rStyle w:val="FloatTok"/>
        </w:rPr>
        <w:t xml:space="preserve">1.5</w:t>
      </w:r>
      <w:r>
        <w:rPr>
          <w:rStyle w:val="NormalTok"/>
        </w:rPr>
        <w:t xml:space="preserve">,</w:t>
      </w:r>
      <w:r>
        <w:rPr>
          <w:rStyle w:val="DataTypeTok"/>
        </w:rPr>
        <w:t xml:space="preserve">cex.main=</w:t>
      </w:r>
      <w:r>
        <w:rPr>
          <w:rStyle w:val="DecValTok"/>
        </w:rPr>
        <w:t xml:space="preserve">2</w:t>
      </w:r>
      <w:r>
        <w:rPr>
          <w:rStyle w:val="NormalTok"/>
        </w:rPr>
        <w:t xml:space="preserve">)</w:t>
      </w:r>
      <w:r>
        <w:br w:type="textWrapping"/>
      </w:r>
      <w:r>
        <w:rPr>
          <w:rStyle w:val="NormalTok"/>
        </w:rPr>
        <w:t xml:space="preserve">&gt;</w:t>
      </w:r>
      <w:r>
        <w:rPr>
          <w:rStyle w:val="StringTok"/>
        </w:rPr>
        <w:t xml:space="preserve"> </w:t>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paste0</w:t>
      </w:r>
      <w:r>
        <w:rPr>
          <w:rStyle w:val="NormalTok"/>
        </w:rPr>
        <w:t xml:space="preserve">(</w:t>
      </w:r>
      <w:r>
        <w:rPr>
          <w:rStyle w:val="StringTok"/>
        </w:rPr>
        <w:t xml:space="preserve">"r="</w:t>
      </w:r>
      <w:r>
        <w:rPr>
          <w:rStyle w:val="NormalTok"/>
        </w:rPr>
        <w:t xml:space="preserve">, </w:t>
      </w:r>
      <w:r>
        <w:rPr>
          <w:rStyle w:val="KeywordTok"/>
        </w:rPr>
        <w:t xml:space="preserve">signif</w:t>
      </w:r>
      <w:r>
        <w:rPr>
          <w:rStyle w:val="NormalTok"/>
        </w:rPr>
        <w:t xml:space="preserve">(ct$estimate,</w:t>
      </w:r>
      <w:r>
        <w:rPr>
          <w:rStyle w:val="DecValTok"/>
        </w:rPr>
        <w:t xml:space="preserve">3</w:t>
      </w:r>
      <w:r>
        <w:rPr>
          <w:rStyle w:val="NormalTok"/>
        </w:rPr>
        <w:t xml:space="preserve">)), </w:t>
      </w:r>
      <w:r>
        <w:br w:type="textWrapping"/>
      </w:r>
      <w:r>
        <w:rPr>
          <w:rStyle w:val="NormalTok"/>
        </w:rPr>
        <w:t xml:space="preserve">+</w:t>
      </w:r>
      <w:r>
        <w:rPr>
          <w:rStyle w:val="StringTok"/>
        </w:rPr>
        <w:t xml:space="preserve">        </w:t>
      </w:r>
      <w:r>
        <w:rPr>
          <w:rStyle w:val="DataTypeTok"/>
        </w:rPr>
        <w:t xml:space="preserve">bty=</w:t>
      </w:r>
      <w:r>
        <w:rPr>
          <w:rStyle w:val="StringTok"/>
        </w:rPr>
        <w:t xml:space="preserve">"n"</w:t>
      </w:r>
      <w:r>
        <w:rPr>
          <w:rStyle w:val="NormalTok"/>
        </w:rPr>
        <w:t xml:space="preserve">,</w:t>
      </w:r>
      <w:r>
        <w:rPr>
          <w:rStyle w:val="DataTypeTok"/>
        </w:rPr>
        <w:t xml:space="preserve">cex=</w:t>
      </w:r>
      <w:r>
        <w:rPr>
          <w:rStyle w:val="FloatTok"/>
        </w:rPr>
        <w:t xml:space="preserve">1.5</w:t>
      </w:r>
      <w:r>
        <w:rPr>
          <w:rStyle w:val="NormalTok"/>
        </w:rPr>
        <w:t xml:space="preserve">)</w:t>
      </w:r>
    </w:p>
    <w:p>
      <w:pPr>
        <w:pStyle w:val="FirstParagraph"/>
      </w:pPr>
      <w:r>
        <w:drawing>
          <wp:inline>
            <wp:extent cx="4876800" cy="4876800"/>
            <wp:effectExtent b="0" l="0" r="0" t="0"/>
            <wp:docPr descr="" title="" id="1" name="Picture"/>
            <a:graphic>
              <a:graphicData uri="http://schemas.openxmlformats.org/drawingml/2006/picture">
                <pic:pic>
                  <pic:nvPicPr>
                    <pic:cNvPr descr="Statistics_files/figure-docx/cor4a-1.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2"/>
      </w:pPr>
      <w:bookmarkStart w:id="28" w:name="correlation-5"/>
      <w:bookmarkEnd w:id="28"/>
      <w:r>
        <w:t xml:space="preserve">Correlation</w:t>
      </w:r>
    </w:p>
    <w:p>
      <w:pPr>
        <w:pStyle w:val="FirstParagraph"/>
      </w:pPr>
      <w:r>
        <w:t xml:space="preserve">For many of these testing result objects, you can extract specific slots/results as numbers, as the</w:t>
      </w:r>
      <w:r>
        <w:t xml:space="preserve"> </w:t>
      </w:r>
      <w:r>
        <w:rPr>
          <w:rStyle w:val="VerbatimChar"/>
        </w:rPr>
        <w:t xml:space="preserve">ct</w:t>
      </w:r>
      <w:r>
        <w:t xml:space="preserve"> </w:t>
      </w:r>
      <w:r>
        <w:t xml:space="preserve">object is just a list.</w:t>
      </w:r>
    </w:p>
    <w:p>
      <w:pPr>
        <w:pStyle w:val="SourceCode"/>
      </w:pPr>
      <w:r>
        <w:rPr>
          <w:rStyle w:val="NormalTok"/>
        </w:rPr>
        <w:t xml:space="preserve">&gt;</w:t>
      </w:r>
      <w:r>
        <w:rPr>
          <w:rStyle w:val="StringTok"/>
        </w:rPr>
        <w:t xml:space="preserve"> </w:t>
      </w:r>
      <w:r>
        <w:rPr>
          <w:rStyle w:val="CommentTok"/>
        </w:rPr>
        <w:t xml:space="preserve"># str(ct)</w:t>
      </w:r>
      <w:r>
        <w:br w:type="textWrapping"/>
      </w:r>
      <w:r>
        <w:rPr>
          <w:rStyle w:val="ErrorTok"/>
        </w:rPr>
        <w:t xml:space="preserve">&gt;</w:t>
      </w:r>
      <w:r>
        <w:rPr>
          <w:rStyle w:val="StringTok"/>
        </w:rPr>
        <w:t xml:space="preserve"> </w:t>
      </w:r>
      <w:r>
        <w:rPr>
          <w:rStyle w:val="KeywordTok"/>
        </w:rPr>
        <w:t xml:space="preserve">names</w:t>
      </w:r>
      <w:r>
        <w:rPr>
          <w:rStyle w:val="NormalTok"/>
        </w:rPr>
        <w:t xml:space="preserve">(ct)</w:t>
      </w:r>
    </w:p>
    <w:p>
      <w:pPr>
        <w:pStyle w:val="SourceCode"/>
      </w:pPr>
      <w:r>
        <w:rPr>
          <w:rStyle w:val="VerbatimChar"/>
        </w:rPr>
        <w:t xml:space="preserve">[1] "statistic"   "parameter"   "p.value"     "estimate"    "null.value" </w:t>
      </w:r>
      <w:r>
        <w:br w:type="textWrapping"/>
      </w:r>
      <w:r>
        <w:rPr>
          <w:rStyle w:val="VerbatimChar"/>
        </w:rPr>
        <w:t xml:space="preserve">[6] "alternative" "method"      "data.name"   "conf.int"   </w:t>
      </w:r>
    </w:p>
    <w:p>
      <w:pPr>
        <w:pStyle w:val="SourceCode"/>
      </w:pPr>
      <w:r>
        <w:rPr>
          <w:rStyle w:val="NormalTok"/>
        </w:rPr>
        <w:t xml:space="preserve">&gt;</w:t>
      </w:r>
      <w:r>
        <w:rPr>
          <w:rStyle w:val="StringTok"/>
        </w:rPr>
        <w:t xml:space="preserve"> </w:t>
      </w:r>
      <w:r>
        <w:rPr>
          <w:rStyle w:val="NormalTok"/>
        </w:rPr>
        <w:t xml:space="preserve">ct$statistic</w:t>
      </w:r>
    </w:p>
    <w:p>
      <w:pPr>
        <w:pStyle w:val="SourceCode"/>
      </w:pPr>
      <w:r>
        <w:rPr>
          <w:rStyle w:val="VerbatimChar"/>
        </w:rPr>
        <w:t xml:space="preserve">       t </w:t>
      </w:r>
      <w:r>
        <w:br w:type="textWrapping"/>
      </w:r>
      <w:r>
        <w:rPr>
          <w:rStyle w:val="VerbatimChar"/>
        </w:rPr>
        <w:t xml:space="preserve">73.65553 </w:t>
      </w:r>
    </w:p>
    <w:p>
      <w:pPr>
        <w:pStyle w:val="SourceCode"/>
      </w:pPr>
      <w:r>
        <w:rPr>
          <w:rStyle w:val="NormalTok"/>
        </w:rPr>
        <w:t xml:space="preserve">&gt;</w:t>
      </w:r>
      <w:r>
        <w:rPr>
          <w:rStyle w:val="StringTok"/>
        </w:rPr>
        <w:t xml:space="preserve"> </w:t>
      </w:r>
      <w:r>
        <w:rPr>
          <w:rStyle w:val="NormalTok"/>
        </w:rPr>
        <w:t xml:space="preserve">ct$p.value</w:t>
      </w:r>
    </w:p>
    <w:p>
      <w:pPr>
        <w:pStyle w:val="SourceCode"/>
      </w:pPr>
      <w:r>
        <w:rPr>
          <w:rStyle w:val="VerbatimChar"/>
        </w:rPr>
        <w:t xml:space="preserve">[1] 0</w:t>
      </w:r>
    </w:p>
    <w:p>
      <w:pPr>
        <w:pStyle w:val="Heading2"/>
      </w:pPr>
      <w:bookmarkStart w:id="29" w:name="t-tests"/>
      <w:bookmarkEnd w:id="29"/>
      <w:r>
        <w:t xml:space="preserve">T-tests</w:t>
      </w:r>
    </w:p>
    <w:p>
      <w:pPr>
        <w:pStyle w:val="FirstParagraph"/>
      </w:pPr>
      <w:r>
        <w:t xml:space="preserve">The T-test is performed using the</w:t>
      </w:r>
      <w:r>
        <w:t xml:space="preserve"> </w:t>
      </w:r>
      <w:r>
        <w:rPr>
          <w:rStyle w:val="VerbatimChar"/>
        </w:rPr>
        <w:t xml:space="preserve">t.test()</w:t>
      </w:r>
      <w:r>
        <w:t xml:space="preserve"> </w:t>
      </w:r>
      <w:r>
        <w:t xml:space="preserve">function, which essentially tests for the difference in means of a variable between two groups.</w:t>
      </w:r>
    </w:p>
    <w:p>
      <w:pPr>
        <w:pStyle w:val="BodyText"/>
      </w:pPr>
      <w:r>
        <w:t xml:space="preserve">In this syntax, x and y are the column of data for each group.</w:t>
      </w:r>
    </w:p>
    <w:p>
      <w:pPr>
        <w:pStyle w:val="SourceCode"/>
      </w:pPr>
      <w:r>
        <w:rPr>
          <w:rStyle w:val="NormalTok"/>
        </w:rPr>
        <w:t xml:space="preserve">&gt;</w:t>
      </w:r>
      <w:r>
        <w:rPr>
          <w:rStyle w:val="StringTok"/>
        </w:rPr>
        <w:t xml:space="preserve"> </w:t>
      </w:r>
      <w:r>
        <w:rPr>
          <w:rStyle w:val="NormalTok"/>
        </w:rPr>
        <w:t xml:space="preserve">tt =</w:t>
      </w:r>
      <w:r>
        <w:rPr>
          <w:rStyle w:val="StringTok"/>
        </w:rPr>
        <w:t xml:space="preserve"> </w:t>
      </w:r>
      <w:r>
        <w:rPr>
          <w:rStyle w:val="KeywordTok"/>
        </w:rPr>
        <w:t xml:space="preserve">t.test</w:t>
      </w:r>
      <w:r>
        <w:rPr>
          <w:rStyle w:val="NormalTok"/>
        </w:rPr>
        <w:t xml:space="preserve">(circ$orangeAverage, circ$purpleAverage)</w:t>
      </w:r>
      <w:r>
        <w:br w:type="textWrapping"/>
      </w:r>
      <w:r>
        <w:rPr>
          <w:rStyle w:val="NormalTok"/>
        </w:rPr>
        <w:t xml:space="preserve">&gt;</w:t>
      </w:r>
      <w:r>
        <w:rPr>
          <w:rStyle w:val="StringTok"/>
        </w:rPr>
        <w:t xml:space="preserve"> </w:t>
      </w:r>
      <w:r>
        <w:rPr>
          <w:rStyle w:val="NormalTok"/>
        </w:rPr>
        <w:t xml:space="preserve">tt</w:t>
      </w:r>
    </w:p>
    <w:p>
      <w:pPr>
        <w:pStyle w:val="SourceCode"/>
      </w:pPr>
      <w:r>
        <w:rPr>
          <w:rStyle w:val="VerbatimChar"/>
        </w:rPr>
        <w:t xml:space="preserve"/>
      </w:r>
      <w:r>
        <w:br w:type="textWrapping"/>
      </w:r>
      <w:r>
        <w:rPr>
          <w:rStyle w:val="VerbatimChar"/>
        </w:rPr>
        <w:t xml:space="preserve">    Welch Two Sample t-test</w:t>
      </w:r>
      <w:r>
        <w:br w:type="textWrapping"/>
      </w:r>
      <w:r>
        <w:rPr>
          <w:rStyle w:val="VerbatimChar"/>
        </w:rPr>
        <w:t xml:space="preserve"/>
      </w:r>
      <w:r>
        <w:br w:type="textWrapping"/>
      </w:r>
      <w:r>
        <w:rPr>
          <w:rStyle w:val="VerbatimChar"/>
        </w:rPr>
        <w:t xml:space="preserve">data:  circ$orangeAverage and circ$purpleAverage</w:t>
      </w:r>
      <w:r>
        <w:br w:type="textWrapping"/>
      </w:r>
      <w:r>
        <w:rPr>
          <w:rStyle w:val="VerbatimChar"/>
        </w:rPr>
        <w:t xml:space="preserve">t = -17.076, df = 1984, p-value &lt; 2.2e-16</w:t>
      </w:r>
      <w:r>
        <w:br w:type="textWrapping"/>
      </w:r>
      <w:r>
        <w:rPr>
          <w:rStyle w:val="VerbatimChar"/>
        </w:rPr>
        <w:t xml:space="preserve">alternative hypothesis: true difference in means is not equal to 0</w:t>
      </w:r>
      <w:r>
        <w:br w:type="textWrapping"/>
      </w:r>
      <w:r>
        <w:rPr>
          <w:rStyle w:val="VerbatimChar"/>
        </w:rPr>
        <w:t xml:space="preserve">95 percent confidence interval:</w:t>
      </w:r>
      <w:r>
        <w:br w:type="textWrapping"/>
      </w:r>
      <w:r>
        <w:rPr>
          <w:rStyle w:val="VerbatimChar"/>
        </w:rPr>
        <w:t xml:space="preserve"> -1096.7602  -870.7867</w:t>
      </w:r>
      <w:r>
        <w:br w:type="textWrapping"/>
      </w:r>
      <w:r>
        <w:rPr>
          <w:rStyle w:val="VerbatimChar"/>
        </w:rPr>
        <w:t xml:space="preserve">sample estimates:</w:t>
      </w:r>
      <w:r>
        <w:br w:type="textWrapping"/>
      </w:r>
      <w:r>
        <w:rPr>
          <w:rStyle w:val="VerbatimChar"/>
        </w:rPr>
        <w:t xml:space="preserve">mean of x mean of y </w:t>
      </w:r>
      <w:r>
        <w:br w:type="textWrapping"/>
      </w:r>
      <w:r>
        <w:rPr>
          <w:rStyle w:val="VerbatimChar"/>
        </w:rPr>
        <w:t xml:space="preserve"> 3033.161  4016.935 </w:t>
      </w:r>
    </w:p>
    <w:p>
      <w:pPr>
        <w:pStyle w:val="Heading2"/>
      </w:pPr>
      <w:bookmarkStart w:id="30" w:name="t-tests-1"/>
      <w:bookmarkEnd w:id="30"/>
      <w:r>
        <w:t xml:space="preserve">T-tests</w:t>
      </w:r>
    </w:p>
    <w:p>
      <w:pPr>
        <w:pStyle w:val="FirstParagraph"/>
      </w:pPr>
      <w:r>
        <w:rPr>
          <w:rStyle w:val="VerbatimChar"/>
        </w:rPr>
        <w:t xml:space="preserve">t.test</w:t>
      </w:r>
      <w:r>
        <w:t xml:space="preserve"> </w:t>
      </w:r>
      <w:r>
        <w:t xml:space="preserve">saves a lot of information: the difference in means</w:t>
      </w:r>
      <w:r>
        <w:t xml:space="preserve"> </w:t>
      </w:r>
      <w:r>
        <w:rPr>
          <w:rStyle w:val="VerbatimChar"/>
        </w:rPr>
        <w:t xml:space="preserve">estimate</w:t>
      </w:r>
      <w:r>
        <w:t xml:space="preserve">, confidence interval for the difference</w:t>
      </w:r>
      <w:r>
        <w:t xml:space="preserve"> </w:t>
      </w:r>
      <w:r>
        <w:rPr>
          <w:rStyle w:val="VerbatimChar"/>
        </w:rPr>
        <w:t xml:space="preserve">conf.int</w:t>
      </w:r>
      <w:r>
        <w:t xml:space="preserve">, the p-value</w:t>
      </w:r>
      <w:r>
        <w:t xml:space="preserve"> </w:t>
      </w:r>
      <w:r>
        <w:rPr>
          <w:rStyle w:val="VerbatimChar"/>
        </w:rPr>
        <w:t xml:space="preserve">p.value</w:t>
      </w:r>
      <w:r>
        <w:t xml:space="preserve">, etc.</w:t>
      </w:r>
    </w:p>
    <w:p>
      <w:pPr>
        <w:pStyle w:val="SourceCode"/>
      </w:pPr>
      <w:r>
        <w:rPr>
          <w:rStyle w:val="NormalTok"/>
        </w:rPr>
        <w:t xml:space="preserve">&gt;</w:t>
      </w:r>
      <w:r>
        <w:rPr>
          <w:rStyle w:val="StringTok"/>
        </w:rPr>
        <w:t xml:space="preserve"> </w:t>
      </w:r>
      <w:r>
        <w:rPr>
          <w:rStyle w:val="KeywordTok"/>
        </w:rPr>
        <w:t xml:space="preserve">names</w:t>
      </w:r>
      <w:r>
        <w:rPr>
          <w:rStyle w:val="NormalTok"/>
        </w:rPr>
        <w:t xml:space="preserve">(tt)</w:t>
      </w:r>
    </w:p>
    <w:p>
      <w:pPr>
        <w:pStyle w:val="SourceCode"/>
      </w:pPr>
      <w:r>
        <w:rPr>
          <w:rStyle w:val="VerbatimChar"/>
        </w:rPr>
        <w:t xml:space="preserve">[1] "statistic"   "parameter"   "p.value"     "conf.int"    "estimate"   </w:t>
      </w:r>
      <w:r>
        <w:br w:type="textWrapping"/>
      </w:r>
      <w:r>
        <w:rPr>
          <w:rStyle w:val="VerbatimChar"/>
        </w:rPr>
        <w:t xml:space="preserve">[6] "null.value"  "alternative" "method"      "data.name"  </w:t>
      </w:r>
    </w:p>
    <w:p>
      <w:pPr>
        <w:pStyle w:val="Heading2"/>
      </w:pPr>
      <w:bookmarkStart w:id="31" w:name="t-tests-2"/>
      <w:bookmarkEnd w:id="31"/>
      <w:r>
        <w:t xml:space="preserve">T-tests</w:t>
      </w:r>
    </w:p>
    <w:p>
      <w:pPr>
        <w:pStyle w:val="FirstParagraph"/>
      </w:pPr>
      <w:r>
        <w:t xml:space="preserve">You can also use the 'formula' notation. In this syntax, it is</w:t>
      </w:r>
      <w:r>
        <w:t xml:space="preserve"> </w:t>
      </w:r>
      <w:r>
        <w:rPr>
          <w:rStyle w:val="VerbatimChar"/>
        </w:rPr>
        <w:t xml:space="preserve">y ~ x</w:t>
      </w:r>
      <w:r>
        <w:t xml:space="preserve">, where</w:t>
      </w:r>
      <w:r>
        <w:t xml:space="preserve"> </w:t>
      </w:r>
      <w:r>
        <w:rPr>
          <w:rStyle w:val="VerbatimChar"/>
        </w:rPr>
        <w:t xml:space="preserve">x</w:t>
      </w:r>
      <w:r>
        <w:t xml:space="preserve"> </w:t>
      </w:r>
      <w:r>
        <w:t xml:space="preserve">is a factor with 2 levels or a binary variable and</w:t>
      </w:r>
      <w:r>
        <w:t xml:space="preserve"> </w:t>
      </w:r>
      <w:r>
        <w:rPr>
          <w:rStyle w:val="VerbatimChar"/>
        </w:rPr>
        <w:t xml:space="preserve">y</w:t>
      </w:r>
      <w:r>
        <w:t xml:space="preserve"> </w:t>
      </w:r>
      <w:r>
        <w:t xml:space="preserve">is a vector of the same length.</w:t>
      </w:r>
    </w:p>
    <w:p>
      <w:pPr>
        <w:pStyle w:val="SourceCode"/>
      </w:pPr>
      <w:r>
        <w:rPr>
          <w:rStyle w:val="NormalTok"/>
        </w:rPr>
        <w:t xml:space="preserve">&gt;</w:t>
      </w:r>
      <w:r>
        <w:rPr>
          <w:rStyle w:val="StringTok"/>
        </w:rPr>
        <w:t xml:space="preserve"> </w:t>
      </w:r>
      <w:r>
        <w:rPr>
          <w:rStyle w:val="NormalTok"/>
        </w:rPr>
        <w:t xml:space="preserve">http_data_dir =</w:t>
      </w:r>
      <w:r>
        <w:rPr>
          <w:rStyle w:val="StringTok"/>
        </w:rPr>
        <w:t xml:space="preserve"> "http://www.aejaffe.com/summerR_2016/data/"</w:t>
      </w:r>
      <w:r>
        <w:br w:type="textWrapping"/>
      </w:r>
      <w:r>
        <w:rPr>
          <w:rStyle w:val="NormalTok"/>
        </w:rPr>
        <w:t xml:space="preserve">&gt;</w:t>
      </w:r>
      <w:r>
        <w:rPr>
          <w:rStyle w:val="StringTok"/>
        </w:rPr>
        <w:t xml:space="preserve"> </w:t>
      </w:r>
      <w:r>
        <w:rPr>
          <w:rStyle w:val="NormalTok"/>
        </w:rPr>
        <w:t xml:space="preserve">cars =</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(http_data_dir, </w:t>
      </w:r>
      <w:r>
        <w:rPr>
          <w:rStyle w:val="StringTok"/>
        </w:rPr>
        <w:t xml:space="preserve">"kaggleCarAuction.csv"</w:t>
      </w:r>
      <w:r>
        <w:rPr>
          <w:rStyle w:val="NormalTok"/>
        </w:rPr>
        <w:t xml:space="preserve">),</w:t>
      </w:r>
      <w:r>
        <w:br w:type="textWrapping"/>
      </w:r>
      <w:r>
        <w:rPr>
          <w:rStyle w:val="NormalTok"/>
        </w:rPr>
        <w:t xml:space="preserve">+</w:t>
      </w:r>
      <w:r>
        <w:rPr>
          <w:rStyle w:val="StringTok"/>
        </w:rPr>
        <w:t xml:space="preserve">                 </w:t>
      </w:r>
      <w:r>
        <w:rPr>
          <w:rStyle w:val="DataTypeTok"/>
        </w:rPr>
        <w:t xml:space="preserve">as.is=</w:t>
      </w:r>
      <w:r>
        <w:rPr>
          <w:rStyle w:val="OtherTok"/>
        </w:rPr>
        <w:t xml:space="preserve">TRUE</w:t>
      </w:r>
      <w:r>
        <w:rPr>
          <w:rStyle w:val="NormalTok"/>
        </w:rPr>
        <w:t xml:space="preserve">)</w:t>
      </w:r>
      <w:r>
        <w:br w:type="textWrapping"/>
      </w:r>
      <w:r>
        <w:rPr>
          <w:rStyle w:val="NormalTok"/>
        </w:rPr>
        <w:t xml:space="preserve">&gt;</w:t>
      </w:r>
      <w:r>
        <w:rPr>
          <w:rStyle w:val="StringTok"/>
        </w:rPr>
        <w:t xml:space="preserve"> </w:t>
      </w:r>
      <w:r>
        <w:rPr>
          <w:rStyle w:val="NormalTok"/>
        </w:rPr>
        <w:t xml:space="preserve">tt2 =</w:t>
      </w:r>
      <w:r>
        <w:rPr>
          <w:rStyle w:val="StringTok"/>
        </w:rPr>
        <w:t xml:space="preserve"> </w:t>
      </w:r>
      <w:r>
        <w:rPr>
          <w:rStyle w:val="KeywordTok"/>
        </w:rPr>
        <w:t xml:space="preserve">t.test</w:t>
      </w:r>
      <w:r>
        <w:rPr>
          <w:rStyle w:val="NormalTok"/>
        </w:rPr>
        <w:t xml:space="preserve">(VehBCost~IsBadBuy, </w:t>
      </w:r>
      <w:r>
        <w:rPr>
          <w:rStyle w:val="DataTypeTok"/>
        </w:rPr>
        <w:t xml:space="preserve">data=</w:t>
      </w:r>
      <w:r>
        <w:rPr>
          <w:rStyle w:val="NormalTok"/>
        </w:rPr>
        <w:t xml:space="preserve">cars)</w:t>
      </w:r>
      <w:r>
        <w:br w:type="textWrapping"/>
      </w:r>
      <w:r>
        <w:rPr>
          <w:rStyle w:val="NormalTok"/>
        </w:rPr>
        <w:t xml:space="preserve">&gt;</w:t>
      </w:r>
      <w:r>
        <w:rPr>
          <w:rStyle w:val="StringTok"/>
        </w:rPr>
        <w:t xml:space="preserve"> </w:t>
      </w:r>
      <w:r>
        <w:rPr>
          <w:rStyle w:val="NormalTok"/>
        </w:rPr>
        <w:t xml:space="preserve">tt2$estimate</w:t>
      </w:r>
    </w:p>
    <w:p>
      <w:pPr>
        <w:pStyle w:val="SourceCode"/>
      </w:pPr>
      <w:r>
        <w:rPr>
          <w:rStyle w:val="VerbatimChar"/>
        </w:rPr>
        <w:t xml:space="preserve">mean in group 0 mean in group 1 </w:t>
      </w:r>
      <w:r>
        <w:br w:type="textWrapping"/>
      </w:r>
      <w:r>
        <w:rPr>
          <w:rStyle w:val="VerbatimChar"/>
        </w:rPr>
        <w:t xml:space="preserve">       6797.077        6259.274 </w:t>
      </w:r>
    </w:p>
    <w:p>
      <w:pPr>
        <w:pStyle w:val="Heading2"/>
      </w:pPr>
      <w:bookmarkStart w:id="32" w:name="t-tests-3"/>
      <w:bookmarkEnd w:id="32"/>
      <w:r>
        <w:t xml:space="preserve">T-tests</w:t>
      </w:r>
    </w:p>
    <w:p>
      <w:pPr>
        <w:pStyle w:val="FirstParagraph"/>
      </w:pPr>
      <w:r>
        <w:t xml:space="preserve">You can add the t-statistic and p-value to a boxplot.</w:t>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(VehBCost~IsBadBuy, </w:t>
      </w:r>
      <w:r>
        <w:rPr>
          <w:rStyle w:val="DataTypeTok"/>
        </w:rPr>
        <w:t xml:space="preserve">data=</w:t>
      </w:r>
      <w:r>
        <w:rPr>
          <w:rStyle w:val="NormalTok"/>
        </w:rPr>
        <w:t xml:space="preserve">cars, </w:t>
      </w:r>
      <w:r>
        <w:br w:type="textWrapping"/>
      </w:r>
      <w:r>
        <w:rPr>
          <w:rStyle w:val="NormalTok"/>
        </w:rPr>
        <w:t xml:space="preserve">+</w:t>
      </w:r>
      <w:r>
        <w:rPr>
          <w:rStyle w:val="StringTok"/>
        </w:rPr>
        <w:t xml:space="preserve">         </w:t>
      </w:r>
      <w:r>
        <w:rPr>
          <w:rStyle w:val="DataTypeTok"/>
        </w:rPr>
        <w:t xml:space="preserve">xlab=</w:t>
      </w:r>
      <w:r>
        <w:rPr>
          <w:rStyle w:val="StringTok"/>
        </w:rPr>
        <w:t xml:space="preserve">"Bad Buy"</w:t>
      </w:r>
      <w:r>
        <w:rPr>
          <w:rStyle w:val="NormalTok"/>
        </w:rPr>
        <w:t xml:space="preserve">,</w:t>
      </w:r>
      <w:r>
        <w:rPr>
          <w:rStyle w:val="DataTypeTok"/>
        </w:rPr>
        <w:t xml:space="preserve">ylab=</w:t>
      </w:r>
      <w:r>
        <w:rPr>
          <w:rStyle w:val="StringTok"/>
        </w:rPr>
        <w:t xml:space="preserve">"Value"</w:t>
      </w:r>
      <w:r>
        <w:rPr>
          <w:rStyle w:val="NormalTok"/>
        </w:rPr>
        <w:t xml:space="preserve">)</w:t>
      </w:r>
      <w:r>
        <w:br w:type="textWrapping"/>
      </w:r>
      <w:r>
        <w:rPr>
          <w:rStyle w:val="NormalTok"/>
        </w:rPr>
        <w:t xml:space="preserve">&gt;</w:t>
      </w:r>
      <w:r>
        <w:rPr>
          <w:rStyle w:val="StringTok"/>
        </w:rPr>
        <w:t xml:space="preserve"> </w:t>
      </w:r>
      <w:r>
        <w:rPr>
          <w:rStyle w:val="NormalTok"/>
        </w:rPr>
        <w:t xml:space="preserve">leg =</w:t>
      </w:r>
      <w:r>
        <w:rPr>
          <w:rStyle w:val="StringTok"/>
        </w:rPr>
        <w:t xml:space="preserve"> </w:t>
      </w:r>
      <w:r>
        <w:rPr>
          <w:rStyle w:val="KeywordTok"/>
        </w:rPr>
        <w:t xml:space="preserve">paste</w:t>
      </w:r>
      <w:r>
        <w:rPr>
          <w:rStyle w:val="NormalTok"/>
        </w:rPr>
        <w:t xml:space="preserve">(</w:t>
      </w:r>
      <w:r>
        <w:rPr>
          <w:rStyle w:val="StringTok"/>
        </w:rPr>
        <w:t xml:space="preserve">"t="</w:t>
      </w:r>
      <w:r>
        <w:rPr>
          <w:rStyle w:val="NormalTok"/>
        </w:rPr>
        <w:t xml:space="preserve">, </w:t>
      </w:r>
      <w:r>
        <w:rPr>
          <w:rStyle w:val="KeywordTok"/>
        </w:rPr>
        <w:t xml:space="preserve">signif</w:t>
      </w:r>
      <w:r>
        <w:rPr>
          <w:rStyle w:val="NormalTok"/>
        </w:rPr>
        <w:t xml:space="preserve">(tt$statistic,</w:t>
      </w:r>
      <w:r>
        <w:rPr>
          <w:rStyle w:val="DecValTok"/>
        </w:rPr>
        <w:t xml:space="preserve">3</w:t>
      </w:r>
      <w:r>
        <w:rPr>
          <w:rStyle w:val="NormalTok"/>
        </w:rPr>
        <w:t xml:space="preserve">), </w:t>
      </w:r>
      <w:r>
        <w:br w:type="textWrapping"/>
      </w:r>
      <w:r>
        <w:rPr>
          <w:rStyle w:val="NormalTok"/>
        </w:rPr>
        <w:t xml:space="preserve">+</w:t>
      </w:r>
      <w:r>
        <w:rPr>
          <w:rStyle w:val="StringTok"/>
        </w:rPr>
        <w:t xml:space="preserve">     " (p="</w:t>
      </w:r>
      <w:r>
        <w:rPr>
          <w:rStyle w:val="NormalTok"/>
        </w:rPr>
        <w:t xml:space="preserve">,</w:t>
      </w:r>
      <w:r>
        <w:rPr>
          <w:rStyle w:val="KeywordTok"/>
        </w:rPr>
        <w:t xml:space="preserve">signif</w:t>
      </w:r>
      <w:r>
        <w:rPr>
          <w:rStyle w:val="NormalTok"/>
        </w:rPr>
        <w:t xml:space="preserve">(tt$p.value,</w:t>
      </w:r>
      <w:r>
        <w:rPr>
          <w:rStyle w:val="DecValTok"/>
        </w:rPr>
        <w:t xml:space="preserve">3</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&gt;</w:t>
      </w:r>
      <w:r>
        <w:rPr>
          <w:rStyle w:val="StringTok"/>
        </w:rPr>
        <w:t xml:space="preserve"> </w:t>
      </w:r>
      <w:r>
        <w:rPr>
          <w:rStyle w:val="KeywordTok"/>
        </w:rPr>
        <w:t xml:space="preserve">legend</w:t>
      </w:r>
      <w:r>
        <w:rPr>
          <w:rStyle w:val="NormalTok"/>
        </w:rPr>
        <w:t xml:space="preserve">(</w:t>
      </w:r>
      <w:r>
        <w:rPr>
          <w:rStyle w:val="StringTok"/>
        </w:rPr>
        <w:t xml:space="preserve">"topleft"</w:t>
      </w:r>
      <w:r>
        <w:rPr>
          <w:rStyle w:val="NormalTok"/>
        </w:rPr>
        <w:t xml:space="preserve">, leg, </w:t>
      </w:r>
      <w:r>
        <w:rPr>
          <w:rStyle w:val="DataTypeTok"/>
        </w:rPr>
        <w:t xml:space="preserve">cex=</w:t>
      </w:r>
      <w:r>
        <w:rPr>
          <w:rStyle w:val="FloatTok"/>
        </w:rPr>
        <w:t xml:space="preserve">1.2</w:t>
      </w:r>
      <w:r>
        <w:rPr>
          <w:rStyle w:val="NormalTok"/>
        </w:rPr>
        <w:t xml:space="preserve">, </w:t>
      </w:r>
      <w:r>
        <w:rPr>
          <w:rStyle w:val="DataTypeTok"/>
        </w:rPr>
        <w:t xml:space="preserve">bty=</w:t>
      </w:r>
      <w:r>
        <w:rPr>
          <w:rStyle w:val="StringTok"/>
        </w:rPr>
        <w:t xml:space="preserve">"n"</w:t>
      </w:r>
      <w:r>
        <w:rPr>
          <w:rStyle w:val="NormalTok"/>
        </w:rPr>
        <w:t xml:space="preserve">)</w:t>
      </w:r>
    </w:p>
    <w:p>
      <w:pPr>
        <w:pStyle w:val="FirstParagraph"/>
      </w:pPr>
      <w:r>
        <w:drawing>
          <wp:inline>
            <wp:extent cx="4876800" cy="4876800"/>
            <wp:effectExtent b="0" l="0" r="0" t="0"/>
            <wp:docPr descr="" title="" id="1" name="Picture"/>
            <a:graphic>
              <a:graphicData uri="http://schemas.openxmlformats.org/drawingml/2006/picture">
                <pic:pic>
                  <pic:nvPicPr>
                    <pic:cNvPr descr="Statistics_files/figure-docx/tt3-1.png" id="0" name="Picture"/>
                    <pic:cNvPicPr>
                      <a:picLocks noChangeArrowheads="1" noChangeAspect="1"/>
                    </pic:cNvPicPr>
                  </pic:nvPicPr>
                  <pic:blipFill>
                    <a:blip r:embed="rId33"/>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2"/>
      </w:pPr>
      <w:bookmarkStart w:id="34" w:name="linear-regression"/>
      <w:bookmarkEnd w:id="34"/>
      <w:r>
        <w:t xml:space="preserve">Linear Regression</w:t>
      </w:r>
    </w:p>
    <w:p>
      <w:pPr>
        <w:pStyle w:val="FirstParagraph"/>
      </w:pPr>
      <w:r>
        <w:t xml:space="preserve">Now we will briefly cover linear regression. I will use a little notation here so some of the commands are easier to put in the proper context.</w:t>
      </w:r>
    </w:p>
    <w:p>
      <w:pPr>
        <w:pStyle w:val="BodyText"/>
      </w:pPr>
      <m:oMathPara>
        <m:oMathParaPr>
          <m:jc m:val="center"/>
        </m:oMathParaPr>
        <m:oMath>
          <m:sSub>
            <m:e>
              <m:r>
                <m:t>y</m:t>
              </m:r>
            </m:e>
            <m:sub>
              <m:r>
                <m:t>i</m:t>
              </m:r>
            </m:sub>
          </m:sSub>
          <m:r>
            <m:t>=</m:t>
          </m:r>
          <m:r>
            <m:t>α</m:t>
          </m:r>
          <m:r>
            <m:t>+</m:t>
          </m:r>
          <m:r>
            <m:t>β</m:t>
          </m:r>
          <m:sSub>
            <m:e>
              <m:r>
                <m:t>x</m:t>
              </m:r>
            </m:e>
            <m:sub>
              <m:r>
                <m:t>i</m:t>
              </m:r>
            </m:sub>
          </m:sSub>
          <m:r>
            <m:t>+</m:t>
          </m:r>
          <m:sSub>
            <m:e>
              <m:r>
                <m:t>ε</m:t>
              </m:r>
            </m:e>
            <m:sub>
              <m:r>
                <m:t>i</m:t>
              </m:r>
            </m:sub>
          </m:sSub>
        </m:oMath>
      </m:oMathPara>
    </w:p>
    <w:p>
      <w:pPr>
        <w:pStyle w:val="FirstParagraph"/>
      </w:pPr>
      <w:r>
        <w:t xml:space="preserve">where:</w:t>
      </w:r>
    </w:p>
    <w:p>
      <w:pPr>
        <w:pStyle w:val="Compact"/>
        <w:numPr>
          <w:numId w:val="1002"/>
          <w:ilvl w:val="0"/>
        </w:numPr>
      </w:pPr>
      <m:oMath>
        <m:sSub>
          <m:e>
            <m:r>
              <m:t>y</m:t>
            </m:r>
          </m:e>
          <m:sub>
            <m:r>
              <m:t>i</m:t>
            </m:r>
          </m:sub>
        </m:sSub>
      </m:oMath>
      <w:r>
        <w:t xml:space="preserve"> </w:t>
      </w:r>
      <w:r>
        <w:t xml:space="preserve">is the outcome for person i</w:t>
      </w:r>
    </w:p>
    <w:p>
      <w:pPr>
        <w:pStyle w:val="Compact"/>
        <w:numPr>
          <w:numId w:val="1002"/>
          <w:ilvl w:val="0"/>
        </w:numPr>
      </w:pPr>
      <m:oMath>
        <m:r>
          <m:t>α</m:t>
        </m:r>
      </m:oMath>
      <w:r>
        <w:t xml:space="preserve"> </w:t>
      </w:r>
      <w:r>
        <w:t xml:space="preserve">is the intercept</w:t>
      </w:r>
    </w:p>
    <w:p>
      <w:pPr>
        <w:pStyle w:val="Compact"/>
        <w:numPr>
          <w:numId w:val="1002"/>
          <w:ilvl w:val="0"/>
        </w:numPr>
      </w:pPr>
      <m:oMath>
        <m:r>
          <m:t>β</m:t>
        </m:r>
      </m:oMath>
      <w:r>
        <w:t xml:space="preserve"> </w:t>
      </w:r>
      <w:r>
        <w:t xml:space="preserve">is the slope</w:t>
      </w:r>
    </w:p>
    <w:p>
      <w:pPr>
        <w:pStyle w:val="Compact"/>
        <w:numPr>
          <w:numId w:val="1002"/>
          <w:ilvl w:val="0"/>
        </w:numPr>
      </w:pPr>
      <m:oMath>
        <m:sSub>
          <m:e>
            <m:r>
              <m:t>x</m:t>
            </m:r>
          </m:e>
          <m:sub>
            <m:r>
              <m:t>i</m:t>
            </m:r>
          </m:sub>
        </m:sSub>
      </m:oMath>
      <w:r>
        <w:t xml:space="preserve"> </w:t>
      </w:r>
      <w:r>
        <w:t xml:space="preserve">is the predictor for person i</w:t>
      </w:r>
    </w:p>
    <w:p>
      <w:pPr>
        <w:pStyle w:val="Compact"/>
        <w:numPr>
          <w:numId w:val="1002"/>
          <w:ilvl w:val="0"/>
        </w:numPr>
      </w:pPr>
      <m:oMath>
        <m:sSub>
          <m:e>
            <m:r>
              <m:t>ε</m:t>
            </m:r>
          </m:e>
          <m:sub>
            <m:r>
              <m:t>i</m:t>
            </m:r>
          </m:sub>
        </m:sSub>
      </m:oMath>
      <w:r>
        <w:t xml:space="preserve"> </w:t>
      </w:r>
      <w:r>
        <w:t xml:space="preserve">is the residual variation for person i</w:t>
      </w:r>
    </w:p>
    <w:p>
      <w:pPr>
        <w:pStyle w:val="Heading2"/>
      </w:pPr>
      <w:bookmarkStart w:id="35" w:name="linear-regression-1"/>
      <w:bookmarkEnd w:id="35"/>
      <w:r>
        <w:t xml:space="preserve">Linear Regression</w:t>
      </w:r>
    </w:p>
    <w:p>
      <w:pPr>
        <w:pStyle w:val="FirstParagraph"/>
      </w:pPr>
      <w:r>
        <w:t xml:space="preserve">The</w:t>
      </w:r>
      <w:r>
        <w:t xml:space="preserve"> </w:t>
      </w:r>
      <w:r>
        <w:rPr>
          <w:rStyle w:val="VerbatimChar"/>
        </w:rPr>
        <w:t xml:space="preserve">R</w:t>
      </w:r>
      <w:r>
        <w:t xml:space="preserve"> </w:t>
      </w:r>
      <w:r>
        <w:t xml:space="preserve">version of the regression model is:</w:t>
      </w:r>
    </w:p>
    <w:p>
      <w:pPr>
        <w:pStyle w:val="SourceCode"/>
      </w:pPr>
      <w:r>
        <w:rPr>
          <w:rStyle w:val="VerbatimChar"/>
        </w:rPr>
        <w:t xml:space="preserve">y ~ x</w:t>
      </w:r>
    </w:p>
    <w:p>
      <w:pPr>
        <w:pStyle w:val="FirstParagraph"/>
      </w:pPr>
      <w:r>
        <w:t xml:space="preserve">where:</w:t>
      </w:r>
    </w:p>
    <w:p>
      <w:pPr>
        <w:pStyle w:val="Compact"/>
        <w:numPr>
          <w:numId w:val="1003"/>
          <w:ilvl w:val="0"/>
        </w:numPr>
      </w:pPr>
      <w:r>
        <w:t xml:space="preserve">y is your outcome</w:t>
      </w:r>
    </w:p>
    <w:p>
      <w:pPr>
        <w:pStyle w:val="Compact"/>
        <w:numPr>
          <w:numId w:val="1003"/>
          <w:ilvl w:val="0"/>
        </w:numPr>
      </w:pPr>
      <w:r>
        <w:t xml:space="preserve">x is/are your predictor(s)</w:t>
      </w:r>
    </w:p>
    <w:p>
      <w:pPr>
        <w:pStyle w:val="Heading2"/>
      </w:pPr>
      <w:bookmarkStart w:id="36" w:name="linear-regression-2"/>
      <w:bookmarkEnd w:id="36"/>
      <w:r>
        <w:t xml:space="preserve">Linear Regression</w:t>
      </w:r>
    </w:p>
    <w:p>
      <w:pPr>
        <w:pStyle w:val="FirstParagraph"/>
      </w:pPr>
      <w:r>
        <w:t xml:space="preserve">For a linear regression, when the predictor is binary this is the same as a t-test:</w:t>
      </w:r>
    </w:p>
    <w:p>
      <w:pPr>
        <w:pStyle w:val="SourceCode"/>
      </w:pPr>
      <w:r>
        <w:rPr>
          <w:rStyle w:val="NormalTok"/>
        </w:rPr>
        <w:t xml:space="preserve">&gt;</w:t>
      </w:r>
      <w:r>
        <w:rPr>
          <w:rStyle w:val="StringTok"/>
        </w:rPr>
        <w:t xml:space="preserve"> </w:t>
      </w:r>
      <w:r>
        <w:rPr>
          <w:rStyle w:val="NormalTok"/>
        </w:rPr>
        <w:t xml:space="preserve">fit =</w:t>
      </w:r>
      <w:r>
        <w:rPr>
          <w:rStyle w:val="StringTok"/>
        </w:rPr>
        <w:t xml:space="preserve"> </w:t>
      </w:r>
      <w:r>
        <w:rPr>
          <w:rStyle w:val="KeywordTok"/>
        </w:rPr>
        <w:t xml:space="preserve">lm</w:t>
      </w:r>
      <w:r>
        <w:rPr>
          <w:rStyle w:val="NormalTok"/>
        </w:rPr>
        <w:t xml:space="preserve">(VehBCost~IsBadBuy, </w:t>
      </w:r>
      <w:r>
        <w:rPr>
          <w:rStyle w:val="DataTypeTok"/>
        </w:rPr>
        <w:t xml:space="preserve">data=</w:t>
      </w:r>
      <w:r>
        <w:rPr>
          <w:rStyle w:val="NormalTok"/>
        </w:rPr>
        <w:t xml:space="preserve">cars)</w:t>
      </w:r>
      <w:r>
        <w:br w:type="textWrapping"/>
      </w:r>
      <w:r>
        <w:rPr>
          <w:rStyle w:val="NormalTok"/>
        </w:rPr>
        <w:t xml:space="preserve">&gt;</w:t>
      </w:r>
      <w:r>
        <w:rPr>
          <w:rStyle w:val="StringTok"/>
        </w:rPr>
        <w:t xml:space="preserve"> </w:t>
      </w:r>
      <w:r>
        <w:rPr>
          <w:rStyle w:val="NormalTok"/>
        </w:rPr>
        <w:t xml:space="preserve">fit</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VehBCost ~ IsBadBuy, data = cars)</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(Intercept)     IsBadBuy  </w:t>
      </w:r>
      <w:r>
        <w:br w:type="textWrapping"/>
      </w:r>
      <w:r>
        <w:rPr>
          <w:rStyle w:val="VerbatimChar"/>
        </w:rPr>
        <w:t xml:space="preserve">     6797.1       -537.8  </w:t>
      </w:r>
    </w:p>
    <w:p>
      <w:pPr>
        <w:pStyle w:val="FirstParagraph"/>
      </w:pPr>
      <w:r>
        <w:t xml:space="preserve">'(Intercept)' is</w:t>
      </w:r>
      <w:r>
        <w:t xml:space="preserve"> </w:t>
      </w:r>
      <m:oMath>
        <m:r>
          <m:t>α</m:t>
        </m:r>
      </m:oMath>
    </w:p>
    <w:p>
      <w:pPr>
        <w:pStyle w:val="BodyText"/>
      </w:pPr>
      <w:r>
        <w:t xml:space="preserve">'IsBadBuy' is</w:t>
      </w:r>
      <w:r>
        <w:t xml:space="preserve"> </w:t>
      </w:r>
      <m:oMath>
        <m:r>
          <m:t>β</m:t>
        </m:r>
      </m:oMath>
    </w:p>
    <w:p>
      <w:pPr>
        <w:pStyle w:val="Heading2"/>
      </w:pPr>
      <w:bookmarkStart w:id="37" w:name="linear-regression-3"/>
      <w:bookmarkEnd w:id="37"/>
      <w:r>
        <w:t xml:space="preserve">Linear Regression</w:t>
      </w:r>
    </w:p>
    <w:p>
      <w:pPr>
        <w:pStyle w:val="FirstParagraph"/>
      </w:pPr>
      <w:r>
        <w:t xml:space="preserve">The</w:t>
      </w:r>
      <w:r>
        <w:t xml:space="preserve"> </w:t>
      </w:r>
      <w:r>
        <w:rPr>
          <w:rStyle w:val="VerbatimChar"/>
        </w:rPr>
        <w:t xml:space="preserve">summary</w:t>
      </w:r>
      <w:r>
        <w:t xml:space="preserve"> </w:t>
      </w:r>
      <w:r>
        <w:t xml:space="preserve">command gets all the additional information (p-values, t-statistics, r-square) that you usually want from a regression.</w:t>
      </w:r>
    </w:p>
    <w:p>
      <w:pPr>
        <w:pStyle w:val="SourceCode"/>
      </w:pPr>
      <w:r>
        <w:rPr>
          <w:rStyle w:val="NormalTok"/>
        </w:rPr>
        <w:t xml:space="preserve">&gt;</w:t>
      </w:r>
      <w:r>
        <w:rPr>
          <w:rStyle w:val="StringTok"/>
        </w:rPr>
        <w:t xml:space="preserve"> </w:t>
      </w:r>
      <w:r>
        <w:rPr>
          <w:rStyle w:val="NormalTok"/>
        </w:rPr>
        <w:t xml:space="preserve">sfit =</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&gt;</w:t>
      </w:r>
      <w:r>
        <w:rPr>
          <w:rStyle w:val="StringTok"/>
        </w:rPr>
        <w:t xml:space="preserve"> </w:t>
      </w:r>
      <w:r>
        <w:rPr>
          <w:rStyle w:val="KeywordTok"/>
        </w:rPr>
        <w:t xml:space="preserve">print</w:t>
      </w:r>
      <w:r>
        <w:rPr>
          <w:rStyle w:val="NormalTok"/>
        </w:rPr>
        <w:t xml:space="preserve">(sfit)</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VehBCost ~ IsBadBuy, data = cars)</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 -6258  -1297    -27   1153  39210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6797.077      6.953  977.61   &lt;2e-16 ***</w:t>
      </w:r>
      <w:r>
        <w:br w:type="textWrapping"/>
      </w:r>
      <w:r>
        <w:rPr>
          <w:rStyle w:val="VerbatimChar"/>
        </w:rPr>
        <w:t xml:space="preserve">IsBadBuy    -537.803     19.826  -27.13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1759 on 72981 degrees of freedom</w:t>
      </w:r>
      <w:r>
        <w:br w:type="textWrapping"/>
      </w:r>
      <w:r>
        <w:rPr>
          <w:rStyle w:val="VerbatimChar"/>
        </w:rPr>
        <w:t xml:space="preserve">Multiple R-squared:  0.009982,  Adjusted R-squared:  0.009969 </w:t>
      </w:r>
      <w:r>
        <w:br w:type="textWrapping"/>
      </w:r>
      <w:r>
        <w:rPr>
          <w:rStyle w:val="VerbatimChar"/>
        </w:rPr>
        <w:t xml:space="preserve">F-statistic: 735.9 on 1 and 72981 DF,  p-value: &lt; 2.2e-16</w:t>
      </w:r>
    </w:p>
    <w:p>
      <w:pPr>
        <w:pStyle w:val="Heading2"/>
      </w:pPr>
      <w:bookmarkStart w:id="38" w:name="linear-regression-4"/>
      <w:bookmarkEnd w:id="38"/>
      <w:r>
        <w:t xml:space="preserve">Linear Regression</w:t>
      </w:r>
    </w:p>
    <w:p>
      <w:pPr>
        <w:pStyle w:val="FirstParagraph"/>
      </w:pPr>
      <w:r>
        <w:t xml:space="preserve">The coefficients from a</w:t>
      </w:r>
      <w:r>
        <w:t xml:space="preserve"> </w:t>
      </w:r>
      <w:r>
        <w:rPr>
          <w:rStyle w:val="VerbatimChar"/>
        </w:rPr>
        <w:t xml:space="preserve">summary</w:t>
      </w:r>
      <w:r>
        <w:t xml:space="preserve"> </w:t>
      </w:r>
      <w:r>
        <w:t xml:space="preserve">are the coefficients, standard errors, t-statistcs, and p-values for all the estimates.</w:t>
      </w:r>
    </w:p>
    <w:p>
      <w:pPr>
        <w:pStyle w:val="SourceCode"/>
      </w:pPr>
      <w:r>
        <w:rPr>
          <w:rStyle w:val="NormalTok"/>
        </w:rPr>
        <w:t xml:space="preserve">&gt;</w:t>
      </w:r>
      <w:r>
        <w:rPr>
          <w:rStyle w:val="StringTok"/>
        </w:rPr>
        <w:t xml:space="preserve"> </w:t>
      </w:r>
      <w:r>
        <w:rPr>
          <w:rStyle w:val="KeywordTok"/>
        </w:rPr>
        <w:t xml:space="preserve">names</w:t>
      </w:r>
      <w:r>
        <w:rPr>
          <w:rStyle w:val="NormalTok"/>
        </w:rPr>
        <w:t xml:space="preserve">(sfit)</w:t>
      </w:r>
    </w:p>
    <w:p>
      <w:pPr>
        <w:pStyle w:val="SourceCode"/>
      </w:pPr>
      <w:r>
        <w:rPr>
          <w:rStyle w:val="VerbatimChar"/>
        </w:rPr>
        <w:t xml:space="preserve"> [1] "call"          "terms"         "residuals"     "coefficients" </w:t>
      </w:r>
      <w:r>
        <w:br w:type="textWrapping"/>
      </w:r>
      <w:r>
        <w:rPr>
          <w:rStyle w:val="VerbatimChar"/>
        </w:rPr>
        <w:t xml:space="preserve"> [5] "aliased"       "sigma"         "df"            "r.squared"    </w:t>
      </w:r>
      <w:r>
        <w:br w:type="textWrapping"/>
      </w:r>
      <w:r>
        <w:rPr>
          <w:rStyle w:val="VerbatimChar"/>
        </w:rPr>
        <w:t xml:space="preserve"> [9] "adj.r.squared" "fstatistic"    "cov.unscaled" </w:t>
      </w:r>
    </w:p>
    <w:p>
      <w:pPr>
        <w:pStyle w:val="SourceCode"/>
      </w:pPr>
      <w:r>
        <w:rPr>
          <w:rStyle w:val="NormalTok"/>
        </w:rPr>
        <w:t xml:space="preserve">&gt;</w:t>
      </w:r>
      <w:r>
        <w:rPr>
          <w:rStyle w:val="StringTok"/>
        </w:rPr>
        <w:t xml:space="preserve"> </w:t>
      </w:r>
      <w:r>
        <w:rPr>
          <w:rStyle w:val="NormalTok"/>
        </w:rPr>
        <w:t xml:space="preserve">sfit$coef</w:t>
      </w:r>
    </w:p>
    <w:p>
      <w:pPr>
        <w:pStyle w:val="SourceCode"/>
      </w:pPr>
      <w:r>
        <w:rPr>
          <w:rStyle w:val="VerbatimChar"/>
        </w:rPr>
        <w:t xml:space="preserve">             Estimate Std. Error   t value     Pr(&gt;|t|)</w:t>
      </w:r>
      <w:r>
        <w:br w:type="textWrapping"/>
      </w:r>
      <w:r>
        <w:rPr>
          <w:rStyle w:val="VerbatimChar"/>
        </w:rPr>
        <w:t xml:space="preserve">(Intercept) 6797.0774   6.952728 977.61299  0.00000e+00</w:t>
      </w:r>
      <w:r>
        <w:br w:type="textWrapping"/>
      </w:r>
      <w:r>
        <w:rPr>
          <w:rStyle w:val="VerbatimChar"/>
        </w:rPr>
        <w:t xml:space="preserve">IsBadBuy    -537.8033  19.825525 -27.12681 3.01661e-161</w:t>
      </w:r>
    </w:p>
    <w:p>
      <w:pPr>
        <w:pStyle w:val="Heading2"/>
      </w:pPr>
      <w:bookmarkStart w:id="39" w:name="linear-regression-5"/>
      <w:bookmarkEnd w:id="39"/>
      <w:r>
        <w:t xml:space="preserve">Linear Regression</w:t>
      </w:r>
    </w:p>
    <w:p>
      <w:pPr>
        <w:pStyle w:val="FirstParagraph"/>
      </w:pPr>
      <w:r>
        <w:t xml:space="preserve">We'll look at vehicle odometer value by vehicle age:</w:t>
      </w:r>
    </w:p>
    <w:p>
      <w:pPr>
        <w:pStyle w:val="SourceCode"/>
      </w:pPr>
      <w:r>
        <w:rPr>
          <w:rStyle w:val="NormalTok"/>
        </w:rPr>
        <w:t xml:space="preserve">fit =</w:t>
      </w:r>
      <w:r>
        <w:rPr>
          <w:rStyle w:val="StringTok"/>
        </w:rPr>
        <w:t xml:space="preserve"> </w:t>
      </w:r>
      <w:r>
        <w:rPr>
          <w:rStyle w:val="KeywordTok"/>
        </w:rPr>
        <w:t xml:space="preserve">lm</w:t>
      </w:r>
      <w:r>
        <w:rPr>
          <w:rStyle w:val="NormalTok"/>
        </w:rPr>
        <w:t xml:space="preserve">(VehOdo~VehicleAge, </w:t>
      </w:r>
      <w:r>
        <w:rPr>
          <w:rStyle w:val="DataTypeTok"/>
        </w:rPr>
        <w:t xml:space="preserve">data=</w:t>
      </w:r>
      <w:r>
        <w:rPr>
          <w:rStyle w:val="NormalTok"/>
        </w:rPr>
        <w:t xml:space="preserve">cars)</w:t>
      </w:r>
      <w:r>
        <w:br w:type="textWrapping"/>
      </w:r>
      <w:r>
        <w:rPr>
          <w:rStyle w:val="KeywordTok"/>
        </w:rPr>
        <w:t xml:space="preserve">print</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VehOdo ~ VehicleAge, data = cars)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VehicleAge  </w:t>
      </w:r>
      <w:r>
        <w:br w:type="textWrapping"/>
      </w:r>
      <w:r>
        <w:rPr>
          <w:rStyle w:val="VerbatimChar"/>
        </w:rPr>
        <w:t xml:space="preserve">##       60127         2723</w:t>
      </w:r>
    </w:p>
    <w:p>
      <w:pPr>
        <w:pStyle w:val="Heading2"/>
      </w:pPr>
      <w:bookmarkStart w:id="40" w:name="linear-regression-6"/>
      <w:bookmarkEnd w:id="40"/>
      <w:r>
        <w:t xml:space="preserve">Linear Regression</w:t>
      </w:r>
    </w:p>
    <w:p>
      <w:pPr>
        <w:pStyle w:val="FirstParagraph"/>
      </w:pPr>
      <w:r>
        <w:t xml:space="preserve">We can visualize the vehicle age/odometer relationshp using scatter plots or box plots (with regression lines). The function</w:t>
      </w:r>
      <w:r>
        <w:t xml:space="preserve"> </w:t>
      </w:r>
      <w:r>
        <w:rPr>
          <w:rStyle w:val="VerbatimChar"/>
        </w:rPr>
        <w:t xml:space="preserve">abline</w:t>
      </w:r>
      <w:r>
        <w:t xml:space="preserve"> </w:t>
      </w:r>
      <w:r>
        <w:t xml:space="preserve">will plot the regresion line on the plot.</w:t>
      </w:r>
    </w:p>
    <w:p>
      <w:pPr>
        <w:pStyle w:val="Heading2"/>
      </w:pPr>
      <w:bookmarkStart w:id="41" w:name="linear-regression-7"/>
      <w:bookmarkEnd w:id="41"/>
      <w:r>
        <w:t xml:space="preserve">Linear Regression</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(scales) </w:t>
      </w:r>
      <w:r>
        <w:rPr>
          <w:rStyle w:val="CommentTok"/>
        </w:rPr>
        <w:t xml:space="preserve"># we need this for the alpha command - make points transparent</w:t>
      </w:r>
      <w:r>
        <w:br w:type="textWrapping"/>
      </w:r>
      <w:r>
        <w:rPr>
          <w:rStyle w:val="NormalTok"/>
        </w:rPr>
        <w:t xml:space="preserve">&gt;</w:t>
      </w:r>
      <w:r>
        <w:rPr>
          <w:rStyle w:val="String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&gt;</w:t>
      </w:r>
      <w:r>
        <w:rPr>
          <w:rStyle w:val="StringTok"/>
        </w:rPr>
        <w:t xml:space="preserve"> </w:t>
      </w:r>
      <w:r>
        <w:rPr>
          <w:rStyle w:val="KeywordTok"/>
        </w:rPr>
        <w:t xml:space="preserve">plot</w:t>
      </w:r>
      <w:r>
        <w:rPr>
          <w:rStyle w:val="NormalTok"/>
        </w:rPr>
        <w:t xml:space="preserve">(VehOdo ~</w:t>
      </w:r>
      <w:r>
        <w:rPr>
          <w:rStyle w:val="StringTok"/>
        </w:rPr>
        <w:t xml:space="preserve"> </w:t>
      </w:r>
      <w:r>
        <w:rPr>
          <w:rStyle w:val="KeywordTok"/>
        </w:rPr>
        <w:t xml:space="preserve">jitter</w:t>
      </w:r>
      <w:r>
        <w:rPr>
          <w:rStyle w:val="NormalTok"/>
        </w:rPr>
        <w:t xml:space="preserve">(VehicleAge,</w:t>
      </w:r>
      <w:r>
        <w:rPr>
          <w:rStyle w:val="DataTypeTok"/>
        </w:rPr>
        <w:t xml:space="preserve">amount=</w:t>
      </w:r>
      <w:r>
        <w:rPr>
          <w:rStyle w:val="FloatTok"/>
        </w:rPr>
        <w:t xml:space="preserve">0.2</w:t>
      </w:r>
      <w:r>
        <w:rPr>
          <w:rStyle w:val="NormalTok"/>
        </w:rPr>
        <w:t xml:space="preserve">), </w:t>
      </w:r>
      <w:r>
        <w:rPr>
          <w:rStyle w:val="DataTypeTok"/>
        </w:rPr>
        <w:t xml:space="preserve">data=</w:t>
      </w:r>
      <w:r>
        <w:rPr>
          <w:rStyle w:val="NormalTok"/>
        </w:rPr>
        <w:t xml:space="preserve">cars, </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NormalTok"/>
        </w:rPr>
        <w:t xml:space="preserve">+</w:t>
      </w:r>
      <w:r>
        <w:rPr>
          <w:rStyle w:val="StringTok"/>
        </w:rPr>
        <w:t xml:space="preserve">      </w:t>
      </w:r>
      <w:r>
        <w:rPr>
          <w:rStyle w:val="DataTypeTok"/>
        </w:rPr>
        <w:t xml:space="preserve">col =</w:t>
      </w:r>
      <w:r>
        <w:rPr>
          <w:rStyle w:val="NormalTok"/>
        </w:rPr>
        <w:t xml:space="preserve"> </w:t>
      </w:r>
      <w:r>
        <w:rPr>
          <w:rStyle w:val="KeywordTok"/>
        </w:rPr>
        <w:t xml:space="preserve">alpha</w:t>
      </w:r>
      <w:r>
        <w:rPr>
          <w:rStyle w:val="NormalTok"/>
        </w:rPr>
        <w:t xml:space="preserve">(</w:t>
      </w:r>
      <w:r>
        <w:rPr>
          <w:rStyle w:val="StringTok"/>
        </w:rPr>
        <w:t xml:space="preserve">"black"</w:t>
      </w:r>
      <w:r>
        <w:rPr>
          <w:rStyle w:val="NormalTok"/>
        </w:rPr>
        <w:t xml:space="preserve">,</w:t>
      </w:r>
      <w:r>
        <w:rPr>
          <w:rStyle w:val="FloatTok"/>
        </w:rPr>
        <w:t xml:space="preserve">0.05</w:t>
      </w:r>
      <w:r>
        <w:rPr>
          <w:rStyle w:val="NormalTok"/>
        </w:rPr>
        <w:t xml:space="preserve">), </w:t>
      </w:r>
      <w:r>
        <w:rPr>
          <w:rStyle w:val="DataTypeTok"/>
        </w:rPr>
        <w:t xml:space="preserve">xlab=</w:t>
      </w:r>
      <w:r>
        <w:rPr>
          <w:rStyle w:val="StringTok"/>
        </w:rPr>
        <w:t xml:space="preserve">"Vehicle Age (Yrs)"</w:t>
      </w:r>
      <w:r>
        <w:rPr>
          <w:rStyle w:val="NormalTok"/>
        </w:rPr>
        <w:t xml:space="preserve">)</w:t>
      </w:r>
      <w:r>
        <w:br w:type="textWrapping"/>
      </w:r>
      <w:r>
        <w:rPr>
          <w:rStyle w:val="NormalTok"/>
        </w:rPr>
        <w:t xml:space="preserve">&gt;</w:t>
      </w:r>
      <w:r>
        <w:rPr>
          <w:rStyle w:val="StringTok"/>
        </w:rPr>
        <w:t xml:space="preserve"> </w:t>
      </w:r>
      <w:r>
        <w:rPr>
          <w:rStyle w:val="KeywordTok"/>
        </w:rPr>
        <w:t xml:space="preserve">abline</w:t>
      </w:r>
      <w:r>
        <w:rPr>
          <w:rStyle w:val="NormalTok"/>
        </w:rPr>
        <w:t xml:space="preserve">(fit, </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NormalTok"/>
        </w:rPr>
        <w:t xml:space="preserve">&gt;</w:t>
      </w:r>
      <w:r>
        <w:rPr>
          <w:rStyle w:val="StringTok"/>
        </w:rPr>
        <w:t xml:space="preserve"> </w:t>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paste</w:t>
      </w:r>
      <w:r>
        <w:rPr>
          <w:rStyle w:val="NormalTok"/>
        </w:rPr>
        <w:t xml:space="preserve">(</w:t>
      </w:r>
      <w:r>
        <w:rPr>
          <w:rStyle w:val="StringTok"/>
        </w:rPr>
        <w:t xml:space="preserve">"p ="</w:t>
      </w:r>
      <w:r>
        <w:rPr>
          <w:rStyle w:val="NormalTok"/>
        </w:rPr>
        <w:t xml:space="preserve">,</w:t>
      </w:r>
      <w:r>
        <w:rPr>
          <w:rStyle w:val="KeywordTok"/>
        </w:rPr>
        <w:t xml:space="preserve">summary</w:t>
      </w:r>
      <w:r>
        <w:rPr>
          <w:rStyle w:val="NormalTok"/>
        </w:rPr>
        <w:t xml:space="preserve">(fit)$coef[</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KeywordTok"/>
        </w:rPr>
        <w:t xml:space="preserve">boxplot</w:t>
      </w:r>
      <w:r>
        <w:rPr>
          <w:rStyle w:val="NormalTok"/>
        </w:rPr>
        <w:t xml:space="preserve">(VehOdo ~</w:t>
      </w:r>
      <w:r>
        <w:rPr>
          <w:rStyle w:val="StringTok"/>
        </w:rPr>
        <w:t xml:space="preserve"> </w:t>
      </w:r>
      <w:r>
        <w:rPr>
          <w:rStyle w:val="NormalTok"/>
        </w:rPr>
        <w:t xml:space="preserve">VehicleAge, </w:t>
      </w:r>
      <w:r>
        <w:rPr>
          <w:rStyle w:val="DataTypeTok"/>
        </w:rPr>
        <w:t xml:space="preserve">data=</w:t>
      </w:r>
      <w:r>
        <w:rPr>
          <w:rStyle w:val="NormalTok"/>
        </w:rPr>
        <w:t xml:space="preserve">cars, </w:t>
      </w:r>
      <w:r>
        <w:rPr>
          <w:rStyle w:val="DataTypeTok"/>
        </w:rPr>
        <w:t xml:space="preserve">varwidth=</w:t>
      </w:r>
      <w:r>
        <w:rPr>
          <w:rStyle w:val="OtherTok"/>
        </w:rPr>
        <w:t xml:space="preserve">TRUE</w:t>
      </w:r>
      <w:r>
        <w:rPr>
          <w:rStyle w:val="NormalTok"/>
        </w:rPr>
        <w:t xml:space="preserve">)</w:t>
      </w:r>
      <w:r>
        <w:br w:type="textWrapping"/>
      </w:r>
      <w:r>
        <w:rPr>
          <w:rStyle w:val="NormalTok"/>
        </w:rPr>
        <w:t xml:space="preserve">&gt;</w:t>
      </w:r>
      <w:r>
        <w:rPr>
          <w:rStyle w:val="StringTok"/>
        </w:rPr>
        <w:t xml:space="preserve"> </w:t>
      </w:r>
      <w:r>
        <w:rPr>
          <w:rStyle w:val="KeywordTok"/>
        </w:rPr>
        <w:t xml:space="preserve">abline</w:t>
      </w:r>
      <w:r>
        <w:rPr>
          <w:rStyle w:val="NormalTok"/>
        </w:rPr>
        <w:t xml:space="preserve">(fit, </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Statistics_files/figure-docx/regress4-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43" w:name="linear-regression-8"/>
      <w:bookmarkEnd w:id="43"/>
      <w:r>
        <w:t xml:space="preserve">Linear Regression</w:t>
      </w:r>
    </w:p>
    <w:p>
      <w:pPr>
        <w:pStyle w:val="FirstParagraph"/>
      </w:pPr>
      <w:r>
        <w:t xml:space="preserve">Note that you can have more than 1 predictor in regression models.The interpretation for each slope is change in the predictor corresponding to a one-unit change in the outcome, holding all other predictors constant.</w:t>
      </w:r>
    </w:p>
    <w:p>
      <w:pPr>
        <w:pStyle w:val="SourceCode"/>
      </w:pPr>
      <w:r>
        <w:rPr>
          <w:rStyle w:val="NormalTok"/>
        </w:rPr>
        <w:t xml:space="preserve">&gt;</w:t>
      </w:r>
      <w:r>
        <w:rPr>
          <w:rStyle w:val="StringTok"/>
        </w:rPr>
        <w:t xml:space="preserve"> </w:t>
      </w:r>
      <w:r>
        <w:rPr>
          <w:rStyle w:val="NormalTok"/>
        </w:rPr>
        <w:t xml:space="preserve">fit2 =</w:t>
      </w:r>
      <w:r>
        <w:rPr>
          <w:rStyle w:val="StringTok"/>
        </w:rPr>
        <w:t xml:space="preserve"> </w:t>
      </w:r>
      <w:r>
        <w:rPr>
          <w:rStyle w:val="KeywordTok"/>
        </w:rPr>
        <w:t xml:space="preserve">lm</w:t>
      </w:r>
      <w:r>
        <w:rPr>
          <w:rStyle w:val="NormalTok"/>
        </w:rPr>
        <w:t xml:space="preserve">(VehOdo ~</w:t>
      </w:r>
      <w:r>
        <w:rPr>
          <w:rStyle w:val="StringTok"/>
        </w:rPr>
        <w:t xml:space="preserve"> </w:t>
      </w:r>
      <w:r>
        <w:rPr>
          <w:rStyle w:val="NormalTok"/>
        </w:rPr>
        <w:t xml:space="preserve">IsBadBuy +</w:t>
      </w:r>
      <w:r>
        <w:rPr>
          <w:rStyle w:val="StringTok"/>
        </w:rPr>
        <w:t xml:space="preserve"> </w:t>
      </w:r>
      <w:r>
        <w:rPr>
          <w:rStyle w:val="NormalTok"/>
        </w:rPr>
        <w:t xml:space="preserve">VehicleAge, </w:t>
      </w:r>
      <w:r>
        <w:rPr>
          <w:rStyle w:val="DataTypeTok"/>
        </w:rPr>
        <w:t xml:space="preserve">data=</w:t>
      </w:r>
      <w:r>
        <w:rPr>
          <w:rStyle w:val="NormalTok"/>
        </w:rPr>
        <w:t xml:space="preserve">cars)</w:t>
      </w:r>
      <w:r>
        <w:br w:type="textWrapping"/>
      </w:r>
      <w:r>
        <w:rPr>
          <w:rStyle w:val="NormalTok"/>
        </w:rPr>
        <w:t xml:space="preserve">&gt;</w:t>
      </w:r>
      <w:r>
        <w:rPr>
          <w:rStyle w:val="StringTok"/>
        </w:rPr>
        <w:t xml:space="preserve"> </w:t>
      </w:r>
      <w:r>
        <w:rPr>
          <w:rStyle w:val="KeywordTok"/>
        </w:rPr>
        <w:t xml:space="preserve">summary</w:t>
      </w:r>
      <w:r>
        <w:rPr>
          <w:rStyle w:val="NormalTok"/>
        </w:rPr>
        <w:t xml:space="preserve">(fit2)  </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VehOdo ~ IsBadBuy + VehicleAge, data = cars)</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-70856  -9490   1390  10311  41193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60141.77     134.75  446.33   &lt;2e-16 ***</w:t>
      </w:r>
      <w:r>
        <w:br w:type="textWrapping"/>
      </w:r>
      <w:r>
        <w:rPr>
          <w:rStyle w:val="VerbatimChar"/>
        </w:rPr>
        <w:t xml:space="preserve">IsBadBuy     1329.00     157.84    8.42   &lt;2e-16 ***</w:t>
      </w:r>
      <w:r>
        <w:br w:type="textWrapping"/>
      </w:r>
      <w:r>
        <w:rPr>
          <w:rStyle w:val="VerbatimChar"/>
        </w:rPr>
        <w:t xml:space="preserve">VehicleAge   2680.33      30.27   88.53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13810 on 72980 degrees of freedom</w:t>
      </w:r>
      <w:r>
        <w:br w:type="textWrapping"/>
      </w:r>
      <w:r>
        <w:rPr>
          <w:rStyle w:val="VerbatimChar"/>
        </w:rPr>
        <w:t xml:space="preserve">Multiple R-squared:  0.1031,    Adjusted R-squared:  0.1031 </w:t>
      </w:r>
      <w:r>
        <w:br w:type="textWrapping"/>
      </w:r>
      <w:r>
        <w:rPr>
          <w:rStyle w:val="VerbatimChar"/>
        </w:rPr>
        <w:t xml:space="preserve">F-statistic:  4196 on 2 and 72980 DF,  p-value: &lt; 2.2e-16</w:t>
      </w:r>
    </w:p>
    <w:p>
      <w:pPr>
        <w:pStyle w:val="Heading2"/>
      </w:pPr>
      <w:bookmarkStart w:id="44" w:name="linear-regression-9"/>
      <w:bookmarkEnd w:id="44"/>
      <w:r>
        <w:t xml:space="preserve">Linear Regression</w:t>
      </w:r>
    </w:p>
    <w:p>
      <w:pPr>
        <w:pStyle w:val="FirstParagraph"/>
      </w:pPr>
      <w:r>
        <w:t xml:space="preserve">Added-Variable plots can show you the relationship between a variable and outcome after adjusting for other variables. The function</w:t>
      </w:r>
      <w:r>
        <w:t xml:space="preserve"> </w:t>
      </w:r>
      <w:r>
        <w:rPr>
          <w:rStyle w:val="VerbatimChar"/>
        </w:rPr>
        <w:t xml:space="preserve">avPlots</w:t>
      </w:r>
      <w:r>
        <w:t xml:space="preserve"> </w:t>
      </w:r>
      <w:r>
        <w:t xml:space="preserve">from the</w:t>
      </w:r>
      <w:r>
        <w:t xml:space="preserve"> </w:t>
      </w:r>
      <w:r>
        <w:rPr>
          <w:rStyle w:val="VerbatimChar"/>
        </w:rPr>
        <w:t xml:space="preserve">car</w:t>
      </w:r>
      <w:r>
        <w:t xml:space="preserve"> </w:t>
      </w:r>
      <w:r>
        <w:t xml:space="preserve">package can do this: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(car)</w:t>
      </w:r>
      <w:r>
        <w:br w:type="textWrapping"/>
      </w:r>
      <w:r>
        <w:rPr>
          <w:rStyle w:val="NormalTok"/>
        </w:rPr>
        <w:t xml:space="preserve">&gt;</w:t>
      </w:r>
      <w:r>
        <w:rPr>
          <w:rStyle w:val="StringTok"/>
        </w:rPr>
        <w:t xml:space="preserve"> </w:t>
      </w:r>
      <w:r>
        <w:rPr>
          <w:rStyle w:val="KeywordTok"/>
        </w:rPr>
        <w:t xml:space="preserve">avPlots</w:t>
      </w:r>
      <w:r>
        <w:rPr>
          <w:rStyle w:val="NormalTok"/>
        </w:rPr>
        <w:t xml:space="preserve">(fit2)</w:t>
      </w:r>
    </w:p>
    <w:p>
      <w:pPr>
        <w:pStyle w:val="FirstParagraph"/>
      </w:pPr>
      <w:r>
        <w:drawing>
          <wp:inline>
            <wp:extent cx="5334000" cy="2667000"/>
            <wp:effectExtent b="0" l="0" r="0" t="0"/>
            <wp:docPr descr="" title="" id="1" name="Picture"/>
            <a:graphic>
              <a:graphicData uri="http://schemas.openxmlformats.org/drawingml/2006/picture">
                <pic:pic>
                  <pic:nvPicPr>
                    <pic:cNvPr descr="Statistics_files/figure-docx/avplot-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46" w:name="linear-regression-10"/>
      <w:bookmarkEnd w:id="46"/>
      <w:r>
        <w:t xml:space="preserve">Linear Regression</w:t>
      </w:r>
    </w:p>
    <w:p>
      <w:pPr>
        <w:pStyle w:val="FirstParagraph"/>
      </w:pPr>
      <w:r>
        <w:t xml:space="preserve">Plot on an</w:t>
      </w:r>
      <w:r>
        <w:t xml:space="preserve"> </w:t>
      </w:r>
      <w:r>
        <w:rPr>
          <w:rStyle w:val="VerbatimChar"/>
        </w:rPr>
        <w:t xml:space="preserve">lm</w:t>
      </w:r>
      <w:r>
        <w:t xml:space="preserve"> </w:t>
      </w:r>
      <w:r>
        <w:t xml:space="preserve">object will do diagnostic plots. Residuals vs. Fitted should have no discernable shape (the red line is the smoother), the qqplot shows how well the residuals fit a normal distribution, and Cook's distance measures the influence of individual points.</w:t>
      </w:r>
    </w:p>
    <w:p>
      <w:r>
        <w:pict>
          <v:rect style="width:0;height:1.5pt" o:hralign="center" o:hrstd="t" o:hr="t"/>
        </w:pict>
      </w:r>
    </w:p>
    <w:p>
      <w:pPr>
        <w:pStyle w:val="SourceCode"/>
      </w:pPr>
      <w:r>
        <w:rPr>
          <w:rStyle w:val="NormalTok"/>
        </w:rPr>
        <w:t xml:space="preserve">&gt;</w:t>
      </w:r>
      <w:r>
        <w:rPr>
          <w:rStyle w:val="String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&gt;</w:t>
      </w:r>
      <w:r>
        <w:rPr>
          <w:rStyle w:val="StringTok"/>
        </w:rPr>
        <w:t xml:space="preserve"> </w:t>
      </w:r>
      <w:r>
        <w:rPr>
          <w:rStyle w:val="KeywordTok"/>
        </w:rPr>
        <w:t xml:space="preserve">plot</w:t>
      </w:r>
      <w:r>
        <w:rPr>
          <w:rStyle w:val="NormalTok"/>
        </w:rPr>
        <w:t xml:space="preserve">(fit2, </w:t>
      </w:r>
      <w:r>
        <w:rPr>
          <w:rStyle w:val="DataTypeTok"/>
        </w:rPr>
        <w:t xml:space="preserve">ask=</w:t>
      </w:r>
      <w:r>
        <w:rPr>
          <w:rStyle w:val="NormalTok"/>
        </w:rPr>
        <w:t xml:space="preserve"> </w:t>
      </w:r>
      <w:r>
        <w:rPr>
          <w:rStyle w:val="OtherTok"/>
        </w:rPr>
        <w:t xml:space="preserve">FALSE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Statistics_files/figure-docx/plot_lm-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48" w:name="linear-regression-11"/>
      <w:bookmarkEnd w:id="48"/>
      <w:r>
        <w:t xml:space="preserve">Linear Regression</w:t>
      </w:r>
    </w:p>
    <w:p>
      <w:pPr>
        <w:pStyle w:val="FirstParagraph"/>
      </w:pPr>
      <w:r>
        <w:t xml:space="preserve">Factors get special treatment in regression models - lowest level of the factor is the comparison group, and all other factors are relative to its values.</w:t>
      </w:r>
    </w:p>
    <w:p>
      <w:pPr>
        <w:pStyle w:val="SourceCode"/>
      </w:pPr>
      <w:r>
        <w:rPr>
          <w:rStyle w:val="NormalTok"/>
        </w:rPr>
        <w:t xml:space="preserve">&gt;</w:t>
      </w:r>
      <w:r>
        <w:rPr>
          <w:rStyle w:val="StringTok"/>
        </w:rPr>
        <w:t xml:space="preserve"> </w:t>
      </w:r>
      <w:r>
        <w:rPr>
          <w:rStyle w:val="NormalTok"/>
        </w:rPr>
        <w:t xml:space="preserve">fit3 =</w:t>
      </w:r>
      <w:r>
        <w:rPr>
          <w:rStyle w:val="StringTok"/>
        </w:rPr>
        <w:t xml:space="preserve"> </w:t>
      </w:r>
      <w:r>
        <w:rPr>
          <w:rStyle w:val="KeywordTok"/>
        </w:rPr>
        <w:t xml:space="preserve">lm</w:t>
      </w:r>
      <w:r>
        <w:rPr>
          <w:rStyle w:val="NormalTok"/>
        </w:rPr>
        <w:t xml:space="preserve">(VehOdo ~</w:t>
      </w:r>
      <w:r>
        <w:rPr>
          <w:rStyle w:val="StringTok"/>
        </w:rPr>
        <w:t xml:space="preserve"> </w:t>
      </w:r>
      <w:r>
        <w:rPr>
          <w:rStyle w:val="KeywordTok"/>
        </w:rPr>
        <w:t xml:space="preserve">factor</w:t>
      </w:r>
      <w:r>
        <w:rPr>
          <w:rStyle w:val="NormalTok"/>
        </w:rPr>
        <w:t xml:space="preserve">(TopThreeAmericanName), </w:t>
      </w:r>
      <w:r>
        <w:rPr>
          <w:rStyle w:val="DataTypeTok"/>
        </w:rPr>
        <w:t xml:space="preserve">data=</w:t>
      </w:r>
      <w:r>
        <w:rPr>
          <w:rStyle w:val="NormalTok"/>
        </w:rPr>
        <w:t xml:space="preserve">cars)</w:t>
      </w:r>
      <w:r>
        <w:br w:type="textWrapping"/>
      </w:r>
      <w:r>
        <w:rPr>
          <w:rStyle w:val="NormalTok"/>
        </w:rPr>
        <w:t xml:space="preserve">&gt;</w:t>
      </w:r>
      <w:r>
        <w:rPr>
          <w:rStyle w:val="StringTok"/>
        </w:rPr>
        <w:t xml:space="preserve"> </w:t>
      </w:r>
      <w:r>
        <w:rPr>
          <w:rStyle w:val="KeywordTok"/>
        </w:rPr>
        <w:t xml:space="preserve">summary</w:t>
      </w:r>
      <w:r>
        <w:rPr>
          <w:rStyle w:val="NormalTok"/>
        </w:rPr>
        <w:t xml:space="preserve">(fit3)  </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VehOdo ~ factor(TopThreeAmericanName), data = cars)</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-71947  -9634   1532  10472  45936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68248.48      92.98 733.984  &lt; 2e-16 ***</w:t>
      </w:r>
      <w:r>
        <w:br w:type="textWrapping"/>
      </w:r>
      <w:r>
        <w:rPr>
          <w:rStyle w:val="VerbatimChar"/>
        </w:rPr>
        <w:t xml:space="preserve">factor(TopThreeAmericanName)FORD   8523.49     158.35  53.828  &lt; 2e-16 ***</w:t>
      </w:r>
      <w:r>
        <w:br w:type="textWrapping"/>
      </w:r>
      <w:r>
        <w:rPr>
          <w:rStyle w:val="VerbatimChar"/>
        </w:rPr>
        <w:t xml:space="preserve">factor(TopThreeAmericanName)GM     4952.18     128.99  38.393  &lt; 2e-16 ***</w:t>
      </w:r>
      <w:r>
        <w:br w:type="textWrapping"/>
      </w:r>
      <w:r>
        <w:rPr>
          <w:rStyle w:val="VerbatimChar"/>
        </w:rPr>
        <w:t xml:space="preserve">factor(TopThreeAmericanName)NULL  -2004.68    6361.60  -0.315 0.752670    </w:t>
      </w:r>
      <w:r>
        <w:br w:type="textWrapping"/>
      </w:r>
      <w:r>
        <w:rPr>
          <w:rStyle w:val="VerbatimChar"/>
        </w:rPr>
        <w:t xml:space="preserve">factor(TopThreeAmericanName)OTHER   584.87     159.92   3.657 0.000255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14220 on 72978 degrees of freedom</w:t>
      </w:r>
      <w:r>
        <w:br w:type="textWrapping"/>
      </w:r>
      <w:r>
        <w:rPr>
          <w:rStyle w:val="VerbatimChar"/>
        </w:rPr>
        <w:t xml:space="preserve">Multiple R-squared:  0.04822,   Adjusted R-squared:  0.04817 </w:t>
      </w:r>
      <w:r>
        <w:br w:type="textWrapping"/>
      </w:r>
      <w:r>
        <w:rPr>
          <w:rStyle w:val="VerbatimChar"/>
        </w:rPr>
        <w:t xml:space="preserve">F-statistic: 924.3 on 4 and 72978 DF,  p-value: &lt; 2.2e-16</w:t>
      </w:r>
    </w:p>
    <w:p>
      <w:pPr>
        <w:pStyle w:val="Heading2"/>
      </w:pPr>
      <w:bookmarkStart w:id="49" w:name="logistic-regression-and-glms"/>
      <w:bookmarkEnd w:id="49"/>
      <w:r>
        <w:t xml:space="preserve">Logistic Regression and GLMs</w:t>
      </w:r>
    </w:p>
    <w:p>
      <w:pPr>
        <w:pStyle w:val="FirstParagraph"/>
      </w:pPr>
      <w:r>
        <w:t xml:space="preserve">Generalized Linear Models (GLMs) allow for fitting regressions for non-continous/normal outcomes. The</w:t>
      </w:r>
      <w:r>
        <w:t xml:space="preserve"> </w:t>
      </w:r>
      <w:r>
        <w:rPr>
          <w:rStyle w:val="VerbatimChar"/>
        </w:rPr>
        <w:t xml:space="preserve">glm</w:t>
      </w:r>
      <w:r>
        <w:t xml:space="preserve"> </w:t>
      </w:r>
      <w:r>
        <w:t xml:space="preserve">has similar syntax to the</w:t>
      </w:r>
      <w:r>
        <w:t xml:space="preserve"> </w:t>
      </w:r>
      <w:r>
        <w:rPr>
          <w:rStyle w:val="VerbatimChar"/>
        </w:rPr>
        <w:t xml:space="preserve">lm</w:t>
      </w:r>
      <w:r>
        <w:t xml:space="preserve"> </w:t>
      </w:r>
      <w:r>
        <w:t xml:space="preserve">command. Logistic regression is one example.</w:t>
      </w:r>
    </w:p>
    <w:p>
      <w:pPr>
        <w:pStyle w:val="SourceCode"/>
      </w:pPr>
      <w:r>
        <w:rPr>
          <w:rStyle w:val="NormalTok"/>
        </w:rPr>
        <w:t xml:space="preserve">&gt;</w:t>
      </w:r>
      <w:r>
        <w:rPr>
          <w:rStyle w:val="StringTok"/>
        </w:rPr>
        <w:t xml:space="preserve"> </w:t>
      </w:r>
      <w:r>
        <w:rPr>
          <w:rStyle w:val="NormalTok"/>
        </w:rPr>
        <w:t xml:space="preserve">glmfit =</w:t>
      </w:r>
      <w:r>
        <w:rPr>
          <w:rStyle w:val="StringTok"/>
        </w:rPr>
        <w:t xml:space="preserve"> </w:t>
      </w:r>
      <w:r>
        <w:rPr>
          <w:rStyle w:val="KeywordTok"/>
        </w:rPr>
        <w:t xml:space="preserve">glm</w:t>
      </w:r>
      <w:r>
        <w:rPr>
          <w:rStyle w:val="NormalTok"/>
        </w:rPr>
        <w:t xml:space="preserve">(IsBadBuy ~</w:t>
      </w:r>
      <w:r>
        <w:rPr>
          <w:rStyle w:val="StringTok"/>
        </w:rPr>
        <w:t xml:space="preserve"> </w:t>
      </w:r>
      <w:r>
        <w:rPr>
          <w:rStyle w:val="NormalTok"/>
        </w:rPr>
        <w:t xml:space="preserve">VehOdo +</w:t>
      </w:r>
      <w:r>
        <w:rPr>
          <w:rStyle w:val="StringTok"/>
        </w:rPr>
        <w:t xml:space="preserve"> </w:t>
      </w:r>
      <w:r>
        <w:rPr>
          <w:rStyle w:val="NormalTok"/>
        </w:rPr>
        <w:t xml:space="preserve">VehicleAge, </w:t>
      </w:r>
      <w:r>
        <w:rPr>
          <w:rStyle w:val="DataTypeTok"/>
        </w:rPr>
        <w:t xml:space="preserve">data=</w:t>
      </w:r>
      <w:r>
        <w:rPr>
          <w:rStyle w:val="NormalTok"/>
        </w:rPr>
        <w:t xml:space="preserve">cars, </w:t>
      </w:r>
      <w:r>
        <w:rPr>
          <w:rStyle w:val="DataTypeTok"/>
        </w:rPr>
        <w:t xml:space="preserve">family=</w:t>
      </w:r>
      <w:r>
        <w:rPr>
          <w:rStyle w:val="KeywordTok"/>
        </w:rPr>
        <w:t xml:space="preserve">binomial</w:t>
      </w:r>
      <w:r>
        <w:rPr>
          <w:rStyle w:val="NormalTok"/>
        </w:rPr>
        <w:t xml:space="preserve">())</w:t>
      </w:r>
      <w:r>
        <w:br w:type="textWrapping"/>
      </w:r>
      <w:r>
        <w:rPr>
          <w:rStyle w:val="NormalTok"/>
        </w:rPr>
        <w:t xml:space="preserve">&gt;</w:t>
      </w:r>
      <w:r>
        <w:rPr>
          <w:rStyle w:val="StringTok"/>
        </w:rPr>
        <w:t xml:space="preserve"> </w:t>
      </w:r>
      <w:r>
        <w:rPr>
          <w:rStyle w:val="KeywordTok"/>
        </w:rPr>
        <w:t xml:space="preserve">summary</w:t>
      </w:r>
      <w:r>
        <w:rPr>
          <w:rStyle w:val="NormalTok"/>
        </w:rPr>
        <w:t xml:space="preserve">(glmfit)  </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glm(formula = IsBadBuy ~ VehOdo + VehicleAge, family = binomial(), </w:t>
      </w:r>
      <w:r>
        <w:br w:type="textWrapping"/>
      </w:r>
      <w:r>
        <w:rPr>
          <w:rStyle w:val="VerbatimChar"/>
        </w:rPr>
        <w:t xml:space="preserve">    data = cars)</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-0.9943  -0.5481  -0.4534  -0.3783   2.6318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-3.778e+00  6.381e-02 -59.211   &lt;2e-16 ***</w:t>
      </w:r>
      <w:r>
        <w:br w:type="textWrapping"/>
      </w:r>
      <w:r>
        <w:rPr>
          <w:rStyle w:val="VerbatimChar"/>
        </w:rPr>
        <w:t xml:space="preserve">VehOdo       8.341e-06  8.526e-07   9.783   &lt;2e-16 ***</w:t>
      </w:r>
      <w:r>
        <w:br w:type="textWrapping"/>
      </w:r>
      <w:r>
        <w:rPr>
          <w:rStyle w:val="VerbatimChar"/>
        </w:rPr>
        <w:t xml:space="preserve">VehicleAge   2.681e-01  6.772e-03  39.589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binomial family taken to be 1)</w:t>
      </w:r>
      <w:r>
        <w:br w:type="textWrapping"/>
      </w:r>
      <w:r>
        <w:rPr>
          <w:rStyle w:val="VerbatimChar"/>
        </w:rPr>
        <w:t xml:space="preserve"/>
      </w:r>
      <w:r>
        <w:br w:type="textWrapping"/>
      </w:r>
      <w:r>
        <w:rPr>
          <w:rStyle w:val="VerbatimChar"/>
        </w:rPr>
        <w:t xml:space="preserve">    Null deviance: 54421  on 72982  degrees of freedom</w:t>
      </w:r>
      <w:r>
        <w:br w:type="textWrapping"/>
      </w:r>
      <w:r>
        <w:rPr>
          <w:rStyle w:val="VerbatimChar"/>
        </w:rPr>
        <w:t xml:space="preserve">Residual deviance: 52346  on 72980  degrees of freedom</w:t>
      </w:r>
      <w:r>
        <w:br w:type="textWrapping"/>
      </w:r>
      <w:r>
        <w:rPr>
          <w:rStyle w:val="VerbatimChar"/>
        </w:rPr>
        <w:t xml:space="preserve">AIC: 52352</w:t>
      </w:r>
      <w:r>
        <w:br w:type="textWrapping"/>
      </w:r>
      <w:r>
        <w:rPr>
          <w:rStyle w:val="VerbatimChar"/>
        </w:rPr>
        <w:t xml:space="preserve"/>
      </w:r>
      <w:r>
        <w:br w:type="textWrapping"/>
      </w:r>
      <w:r>
        <w:rPr>
          <w:rStyle w:val="VerbatimChar"/>
        </w:rPr>
        <w:t xml:space="preserve">Number of Fisher Scoring iterations: 5</w:t>
      </w:r>
    </w:p>
    <w:p>
      <w:pPr>
        <w:pStyle w:val="Heading2"/>
      </w:pPr>
      <w:bookmarkStart w:id="50" w:name="logistic-regression"/>
      <w:bookmarkEnd w:id="50"/>
      <w:r>
        <w:t xml:space="preserve">Logistic Regression</w:t>
      </w:r>
    </w:p>
    <w:p>
      <w:pPr>
        <w:pStyle w:val="FirstParagraph"/>
      </w:pPr>
      <w:r>
        <w:t xml:space="preserve">Note the coefficients are on the original scale, we must exponentiate them for odds ratios:</w:t>
      </w:r>
    </w:p>
    <w:p>
      <w:pPr>
        <w:pStyle w:val="SourceCode"/>
      </w:pPr>
      <w:r>
        <w:rPr>
          <w:rStyle w:val="NormalTok"/>
        </w:rPr>
        <w:t xml:space="preserve">&gt;</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(glmfit))</w:t>
      </w:r>
    </w:p>
    <w:p>
      <w:pPr>
        <w:pStyle w:val="SourceCode"/>
      </w:pPr>
      <w:r>
        <w:rPr>
          <w:rStyle w:val="VerbatimChar"/>
        </w:rPr>
        <w:t xml:space="preserve">(Intercept)      VehOdo  VehicleAge </w:t>
      </w:r>
      <w:r>
        <w:br w:type="textWrapping"/>
      </w:r>
      <w:r>
        <w:rPr>
          <w:rStyle w:val="VerbatimChar"/>
        </w:rPr>
        <w:t xml:space="preserve"> 0.02286316  1.00000834  1.30748911 </w:t>
      </w:r>
    </w:p>
    <w:p>
      <w:pPr>
        <w:pStyle w:val="Heading2"/>
      </w:pPr>
      <w:bookmarkStart w:id="51" w:name="proportion-tests"/>
      <w:bookmarkEnd w:id="51"/>
      <w:r>
        <w:t xml:space="preserve">Proportion tests</w:t>
      </w:r>
    </w:p>
    <w:p>
      <w:pPr>
        <w:pStyle w:val="FirstParagraph"/>
      </w:pPr>
      <w:r>
        <w:rPr>
          <w:rStyle w:val="VerbatimChar"/>
        </w:rPr>
        <w:t xml:space="preserve">prop.test()</w:t>
      </w:r>
      <w:r>
        <w:t xml:space="preserve"> </w:t>
      </w:r>
      <w:r>
        <w:t xml:space="preserve">can be used for testing the null that the proportions (probabilities of success) in several groups are the same, or that they equal certain given values.</w:t>
      </w:r>
    </w:p>
    <w:p>
      <w:pPr>
        <w:pStyle w:val="SourceCode"/>
      </w:pPr>
      <w:r>
        <w:rPr>
          <w:rStyle w:val="VerbatimChar"/>
        </w:rPr>
        <w:t xml:space="preserve">prop.test(x, n, p = NULL,</w:t>
      </w:r>
      <w:r>
        <w:br w:type="textWrapping"/>
      </w:r>
      <w:r>
        <w:rPr>
          <w:rStyle w:val="VerbatimChar"/>
        </w:rPr>
        <w:t xml:space="preserve">          alternative = c("two.sided", "less", "greater"),</w:t>
      </w:r>
      <w:r>
        <w:br w:type="textWrapping"/>
      </w:r>
      <w:r>
        <w:rPr>
          <w:rStyle w:val="VerbatimChar"/>
        </w:rPr>
        <w:t xml:space="preserve">          conf.level = 0.95, correct = TRUE)</w:t>
      </w:r>
    </w:p>
    <w:p>
      <w:pPr>
        <w:pStyle w:val="SourceCode"/>
      </w:pPr>
      <w:r>
        <w:rPr>
          <w:rStyle w:val="NormalTok"/>
        </w:rPr>
        <w:t xml:space="preserve">&gt;</w:t>
      </w:r>
      <w:r>
        <w:rPr>
          <w:rStyle w:val="StringTok"/>
        </w:rPr>
        <w:t xml:space="preserve"> </w:t>
      </w:r>
      <w:r>
        <w:rPr>
          <w:rStyle w:val="KeywordTok"/>
        </w:rPr>
        <w:t xml:space="preserve">prop.test</w:t>
      </w:r>
      <w:r>
        <w:rPr>
          <w:rStyle w:val="NormalTok"/>
        </w:rPr>
        <w:t xml:space="preserve">(</w:t>
      </w:r>
      <w:r>
        <w:rPr>
          <w:rStyle w:val="DataTypeTok"/>
        </w:rPr>
        <w:t xml:space="preserve">x=</w:t>
      </w:r>
      <w:r>
        <w:rPr>
          <w:rStyle w:val="DecValTok"/>
        </w:rPr>
        <w:t xml:space="preserve">15</w:t>
      </w:r>
      <w:r>
        <w:rPr>
          <w:rStyle w:val="NormalTok"/>
        </w:rPr>
        <w:t xml:space="preserve">, </w:t>
      </w:r>
      <w:r>
        <w:rPr>
          <w:rStyle w:val="DataTypeTok"/>
        </w:rPr>
        <w:t xml:space="preserve">n =</w:t>
      </w:r>
      <w:r>
        <w:rPr>
          <w:rStyle w:val="DecValTok"/>
        </w:rPr>
        <w:t xml:space="preserve">32</w:t>
      </w:r>
      <w:r>
        <w:rPr>
          <w:rStyle w:val="NormalTok"/>
        </w:rPr>
        <w:t xml:space="preserve">)</w:t>
      </w:r>
    </w:p>
    <w:p>
      <w:pPr>
        <w:pStyle w:val="SourceCode"/>
      </w:pPr>
      <w:r>
        <w:rPr>
          <w:rStyle w:val="VerbatimChar"/>
        </w:rPr>
        <w:t xml:space="preserve"/>
      </w:r>
      <w:r>
        <w:br w:type="textWrapping"/>
      </w:r>
      <w:r>
        <w:rPr>
          <w:rStyle w:val="VerbatimChar"/>
        </w:rPr>
        <w:t xml:space="preserve">    1-sample proportions test with continuity correction</w:t>
      </w:r>
      <w:r>
        <w:br w:type="textWrapping"/>
      </w:r>
      <w:r>
        <w:rPr>
          <w:rStyle w:val="VerbatimChar"/>
        </w:rPr>
        <w:t xml:space="preserve"/>
      </w:r>
      <w:r>
        <w:br w:type="textWrapping"/>
      </w:r>
      <w:r>
        <w:rPr>
          <w:rStyle w:val="VerbatimChar"/>
        </w:rPr>
        <w:t xml:space="preserve">data:  15 out of 32, null probability 0.5</w:t>
      </w:r>
      <w:r>
        <w:br w:type="textWrapping"/>
      </w:r>
      <w:r>
        <w:rPr>
          <w:rStyle w:val="VerbatimChar"/>
        </w:rPr>
        <w:t xml:space="preserve">X-squared = 0.03125, df = 1, p-value = 0.8597</w:t>
      </w:r>
      <w:r>
        <w:br w:type="textWrapping"/>
      </w:r>
      <w:r>
        <w:rPr>
          <w:rStyle w:val="VerbatimChar"/>
        </w:rPr>
        <w:t xml:space="preserve">alternative hypothesis: true p is not equal to 0.5</w:t>
      </w:r>
      <w:r>
        <w:br w:type="textWrapping"/>
      </w:r>
      <w:r>
        <w:rPr>
          <w:rStyle w:val="VerbatimChar"/>
        </w:rPr>
        <w:t xml:space="preserve">95 percent confidence interval:</w:t>
      </w:r>
      <w:r>
        <w:br w:type="textWrapping"/>
      </w:r>
      <w:r>
        <w:rPr>
          <w:rStyle w:val="VerbatimChar"/>
        </w:rPr>
        <w:t xml:space="preserve"> 0.2951014 0.6496695</w:t>
      </w:r>
      <w:r>
        <w:br w:type="textWrapping"/>
      </w:r>
      <w:r>
        <w:rPr>
          <w:rStyle w:val="VerbatimChar"/>
        </w:rPr>
        <w:t xml:space="preserve">sample estimates:</w:t>
      </w:r>
      <w:r>
        <w:br w:type="textWrapping"/>
      </w:r>
      <w:r>
        <w:rPr>
          <w:rStyle w:val="VerbatimChar"/>
        </w:rPr>
        <w:t xml:space="preserve">      p </w:t>
      </w:r>
      <w:r>
        <w:br w:type="textWrapping"/>
      </w:r>
      <w:r>
        <w:rPr>
          <w:rStyle w:val="VerbatimChar"/>
        </w:rPr>
        <w:t xml:space="preserve">0.46875 </w:t>
      </w:r>
    </w:p>
    <w:p>
      <w:pPr>
        <w:pStyle w:val="Heading2"/>
      </w:pPr>
      <w:bookmarkStart w:id="52" w:name="chi-squared-tests"/>
      <w:bookmarkEnd w:id="52"/>
      <w:r>
        <w:t xml:space="preserve">Chi-squared tests</w:t>
      </w:r>
    </w:p>
    <w:p>
      <w:pPr>
        <w:pStyle w:val="FirstParagraph"/>
      </w:pPr>
      <w:r>
        <w:rPr>
          <w:rStyle w:val="VerbatimChar"/>
        </w:rPr>
        <w:t xml:space="preserve">chisq.test()</w:t>
      </w:r>
      <w:r>
        <w:t xml:space="preserve"> </w:t>
      </w:r>
      <w:r>
        <w:t xml:space="preserve">performs chi-squared contingency table tests and goodness-of-fit tests.</w:t>
      </w:r>
    </w:p>
    <w:p>
      <w:pPr>
        <w:pStyle w:val="SourceCode"/>
      </w:pPr>
      <w:r>
        <w:rPr>
          <w:rStyle w:val="VerbatimChar"/>
        </w:rPr>
        <w:t xml:space="preserve">chisq.test(x, y = NULL, correct = TRUE,</w:t>
      </w:r>
      <w:r>
        <w:br w:type="textWrapping"/>
      </w:r>
      <w:r>
        <w:rPr>
          <w:rStyle w:val="VerbatimChar"/>
        </w:rPr>
        <w:t xml:space="preserve">           p = rep(1/length(x), length(x)), rescale.p = FALSE,</w:t>
      </w:r>
      <w:r>
        <w:br w:type="textWrapping"/>
      </w:r>
      <w:r>
        <w:rPr>
          <w:rStyle w:val="VerbatimChar"/>
        </w:rPr>
        <w:t xml:space="preserve">           simulate.p.value = FALSE, B = 2000)</w:t>
      </w:r>
    </w:p>
    <w:p>
      <w:pPr>
        <w:pStyle w:val="SourceCode"/>
      </w:pPr>
      <w:r>
        <w:rPr>
          <w:rStyle w:val="NormalTok"/>
        </w:rPr>
        <w:t xml:space="preserve">&gt;</w:t>
      </w:r>
      <w:r>
        <w:rPr>
          <w:rStyle w:val="StringTok"/>
        </w:rPr>
        <w:t xml:space="preserve"> </w:t>
      </w:r>
      <w:r>
        <w:rPr>
          <w:rStyle w:val="NormalTok"/>
        </w:rPr>
        <w:t xml:space="preserve">tab =</w:t>
      </w:r>
      <w:r>
        <w:rPr>
          <w:rStyle w:val="StringTok"/>
        </w:rPr>
        <w:t xml:space="preserve"> </w:t>
      </w:r>
      <w:r>
        <w:rPr>
          <w:rStyle w:val="KeywordTok"/>
        </w:rPr>
        <w:t xml:space="preserve">table</w:t>
      </w:r>
      <w:r>
        <w:rPr>
          <w:rStyle w:val="NormalTok"/>
        </w:rPr>
        <w:t xml:space="preserve">(cars$IsBadBuy, cars$IsOnlineSale)</w:t>
      </w:r>
      <w:r>
        <w:br w:type="textWrapping"/>
      </w:r>
      <w:r>
        <w:rPr>
          <w:rStyle w:val="NormalTok"/>
        </w:rPr>
        <w:t xml:space="preserve">&gt;</w:t>
      </w:r>
      <w:r>
        <w:rPr>
          <w:rStyle w:val="StringTok"/>
        </w:rPr>
        <w:t xml:space="preserve"> </w:t>
      </w:r>
      <w:r>
        <w:rPr>
          <w:rStyle w:val="NormalTok"/>
        </w:rPr>
        <w:t xml:space="preserve">tab</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0 62375  1632</w:t>
      </w:r>
      <w:r>
        <w:br w:type="textWrapping"/>
      </w:r>
      <w:r>
        <w:rPr>
          <w:rStyle w:val="VerbatimChar"/>
        </w:rPr>
        <w:t xml:space="preserve">  1  8763   213</w:t>
      </w:r>
    </w:p>
    <w:p>
      <w:pPr>
        <w:pStyle w:val="Heading2"/>
      </w:pPr>
      <w:bookmarkStart w:id="53" w:name="chi-squared-tests-1"/>
      <w:bookmarkEnd w:id="53"/>
      <w:r>
        <w:t xml:space="preserve">Chi-squared tests</w:t>
      </w:r>
    </w:p>
    <w:p>
      <w:pPr>
        <w:pStyle w:val="FirstParagraph"/>
      </w:pPr>
      <w:r>
        <w:t xml:space="preserve">You can also pass in a table object (such as</w:t>
      </w:r>
      <w:r>
        <w:t xml:space="preserve"> </w:t>
      </w:r>
      <w:r>
        <w:rPr>
          <w:rStyle w:val="VerbatimChar"/>
        </w:rPr>
        <w:t xml:space="preserve">tab</w:t>
      </w:r>
      <w:r>
        <w:t xml:space="preserve"> </w:t>
      </w:r>
      <w:r>
        <w:t xml:space="preserve">here)</w:t>
      </w:r>
    </w:p>
    <w:p>
      <w:pPr>
        <w:pStyle w:val="SourceCode"/>
      </w:pPr>
      <w:r>
        <w:rPr>
          <w:rStyle w:val="NormalTok"/>
        </w:rPr>
        <w:t xml:space="preserve">&gt;</w:t>
      </w:r>
      <w:r>
        <w:rPr>
          <w:rStyle w:val="StringTok"/>
        </w:rPr>
        <w:t xml:space="preserve"> </w:t>
      </w:r>
      <w:r>
        <w:rPr>
          <w:rStyle w:val="NormalTok"/>
        </w:rPr>
        <w:t xml:space="preserve">cq=</w:t>
      </w:r>
      <w:r>
        <w:rPr>
          <w:rStyle w:val="KeywordTok"/>
        </w:rPr>
        <w:t xml:space="preserve">chisq.test</w:t>
      </w:r>
      <w:r>
        <w:rPr>
          <w:rStyle w:val="NormalTok"/>
        </w:rPr>
        <w:t xml:space="preserve">(tab)</w:t>
      </w:r>
      <w:r>
        <w:br w:type="textWrapping"/>
      </w:r>
      <w:r>
        <w:rPr>
          <w:rStyle w:val="NormalTok"/>
        </w:rPr>
        <w:t xml:space="preserve">&gt;</w:t>
      </w:r>
      <w:r>
        <w:rPr>
          <w:rStyle w:val="StringTok"/>
        </w:rPr>
        <w:t xml:space="preserve"> </w:t>
      </w:r>
      <w:r>
        <w:rPr>
          <w:rStyle w:val="NormalTok"/>
        </w:rPr>
        <w:t xml:space="preserve">cq</w:t>
      </w:r>
    </w:p>
    <w:p>
      <w:pPr>
        <w:pStyle w:val="SourceCode"/>
      </w:pPr>
      <w:r>
        <w:rPr>
          <w:rStyle w:val="VerbatimChar"/>
        </w:rPr>
        <w:t xml:space="preserve"/>
      </w:r>
      <w:r>
        <w:br w:type="textWrapping"/>
      </w:r>
      <w:r>
        <w:rPr>
          <w:rStyle w:val="VerbatimChar"/>
        </w:rPr>
        <w:t xml:space="preserve">    Pearson's Chi-squared test with Yates' continuity correction</w:t>
      </w:r>
      <w:r>
        <w:br w:type="textWrapping"/>
      </w:r>
      <w:r>
        <w:rPr>
          <w:rStyle w:val="VerbatimChar"/>
        </w:rPr>
        <w:t xml:space="preserve"/>
      </w:r>
      <w:r>
        <w:br w:type="textWrapping"/>
      </w:r>
      <w:r>
        <w:rPr>
          <w:rStyle w:val="VerbatimChar"/>
        </w:rPr>
        <w:t xml:space="preserve">data:  tab</w:t>
      </w:r>
      <w:r>
        <w:br w:type="textWrapping"/>
      </w:r>
      <w:r>
        <w:rPr>
          <w:rStyle w:val="VerbatimChar"/>
        </w:rPr>
        <w:t xml:space="preserve">X-squared = 0.92735, df = 1, p-value = 0.3356</w:t>
      </w:r>
    </w:p>
    <w:p>
      <w:pPr>
        <w:pStyle w:val="SourceCode"/>
      </w:pPr>
      <w:r>
        <w:rPr>
          <w:rStyle w:val="NormalTok"/>
        </w:rPr>
        <w:t xml:space="preserve">&gt;</w:t>
      </w:r>
      <w:r>
        <w:rPr>
          <w:rStyle w:val="StringTok"/>
        </w:rPr>
        <w:t xml:space="preserve"> </w:t>
      </w:r>
      <w:r>
        <w:rPr>
          <w:rStyle w:val="KeywordTok"/>
        </w:rPr>
        <w:t xml:space="preserve">names</w:t>
      </w:r>
      <w:r>
        <w:rPr>
          <w:rStyle w:val="NormalTok"/>
        </w:rPr>
        <w:t xml:space="preserve">(cq)</w:t>
      </w:r>
    </w:p>
    <w:p>
      <w:pPr>
        <w:pStyle w:val="SourceCode"/>
      </w:pPr>
      <w:r>
        <w:rPr>
          <w:rStyle w:val="VerbatimChar"/>
        </w:rPr>
        <w:t xml:space="preserve">[1] "statistic" "parameter" "p.value"   "method"    "data.name" "observed" </w:t>
      </w:r>
      <w:r>
        <w:br w:type="textWrapping"/>
      </w:r>
      <w:r>
        <w:rPr>
          <w:rStyle w:val="VerbatimChar"/>
        </w:rPr>
        <w:t xml:space="preserve">[7] "expected"  "residuals" "stdres"   </w:t>
      </w:r>
    </w:p>
    <w:p>
      <w:pPr>
        <w:pStyle w:val="SourceCode"/>
      </w:pPr>
      <w:r>
        <w:rPr>
          <w:rStyle w:val="NormalTok"/>
        </w:rPr>
        <w:t xml:space="preserve">&gt;</w:t>
      </w:r>
      <w:r>
        <w:rPr>
          <w:rStyle w:val="StringTok"/>
        </w:rPr>
        <w:t xml:space="preserve"> </w:t>
      </w:r>
      <w:r>
        <w:rPr>
          <w:rStyle w:val="NormalTok"/>
        </w:rPr>
        <w:t xml:space="preserve">cq$p.value</w:t>
      </w:r>
    </w:p>
    <w:p>
      <w:pPr>
        <w:pStyle w:val="SourceCode"/>
      </w:pPr>
      <w:r>
        <w:rPr>
          <w:rStyle w:val="VerbatimChar"/>
        </w:rPr>
        <w:t xml:space="preserve">[1] 0.3355516</w:t>
      </w:r>
    </w:p>
    <w:p>
      <w:pPr>
        <w:pStyle w:val="Heading2"/>
      </w:pPr>
      <w:bookmarkStart w:id="54" w:name="chi-squared-tests-2"/>
      <w:bookmarkEnd w:id="54"/>
      <w:r>
        <w:t xml:space="preserve">Chi-squared tests</w:t>
      </w:r>
    </w:p>
    <w:p>
      <w:pPr>
        <w:pStyle w:val="FirstParagraph"/>
      </w:pPr>
      <w:r>
        <w:t xml:space="preserve">Note that does the same test as</w:t>
      </w:r>
      <w:r>
        <w:t xml:space="preserve"> </w:t>
      </w:r>
      <w:r>
        <w:rPr>
          <w:rStyle w:val="VerbatimChar"/>
        </w:rPr>
        <w:t xml:space="preserve">prop.test</w:t>
      </w:r>
      <w:r>
        <w:t xml:space="preserve">, for a 2x2 table.</w:t>
      </w:r>
    </w:p>
    <w:p>
      <w:pPr>
        <w:pStyle w:val="SourceCode"/>
      </w:pPr>
      <w:r>
        <w:rPr>
          <w:rStyle w:val="NormalTok"/>
        </w:rPr>
        <w:t xml:space="preserve">&gt;</w:t>
      </w:r>
      <w:r>
        <w:rPr>
          <w:rStyle w:val="StringTok"/>
        </w:rPr>
        <w:t xml:space="preserve"> </w:t>
      </w:r>
      <w:r>
        <w:rPr>
          <w:rStyle w:val="KeywordTok"/>
        </w:rPr>
        <w:t xml:space="preserve">chisq.test</w:t>
      </w:r>
      <w:r>
        <w:rPr>
          <w:rStyle w:val="NormalTok"/>
        </w:rPr>
        <w:t xml:space="preserve">(tab)</w:t>
      </w:r>
    </w:p>
    <w:p>
      <w:pPr>
        <w:pStyle w:val="SourceCode"/>
      </w:pPr>
      <w:r>
        <w:rPr>
          <w:rStyle w:val="VerbatimChar"/>
        </w:rPr>
        <w:t xml:space="preserve"/>
      </w:r>
      <w:r>
        <w:br w:type="textWrapping"/>
      </w:r>
      <w:r>
        <w:rPr>
          <w:rStyle w:val="VerbatimChar"/>
        </w:rPr>
        <w:t xml:space="preserve">    Pearson's Chi-squared test with Yates' continuity correction</w:t>
      </w:r>
      <w:r>
        <w:br w:type="textWrapping"/>
      </w:r>
      <w:r>
        <w:rPr>
          <w:rStyle w:val="VerbatimChar"/>
        </w:rPr>
        <w:t xml:space="preserve"/>
      </w:r>
      <w:r>
        <w:br w:type="textWrapping"/>
      </w:r>
      <w:r>
        <w:rPr>
          <w:rStyle w:val="VerbatimChar"/>
        </w:rPr>
        <w:t xml:space="preserve">data:  tab</w:t>
      </w:r>
      <w:r>
        <w:br w:type="textWrapping"/>
      </w:r>
      <w:r>
        <w:rPr>
          <w:rStyle w:val="VerbatimChar"/>
        </w:rPr>
        <w:t xml:space="preserve">X-squared = 0.92735, df = 1, p-value = 0.3356</w:t>
      </w:r>
    </w:p>
    <w:p>
      <w:pPr>
        <w:pStyle w:val="SourceCode"/>
      </w:pPr>
      <w:r>
        <w:rPr>
          <w:rStyle w:val="NormalTok"/>
        </w:rPr>
        <w:t xml:space="preserve">&gt;</w:t>
      </w:r>
      <w:r>
        <w:rPr>
          <w:rStyle w:val="StringTok"/>
        </w:rPr>
        <w:t xml:space="preserve"> </w:t>
      </w:r>
      <w:r>
        <w:rPr>
          <w:rStyle w:val="KeywordTok"/>
        </w:rPr>
        <w:t xml:space="preserve">prop.test</w:t>
      </w:r>
      <w:r>
        <w:rPr>
          <w:rStyle w:val="NormalTok"/>
        </w:rPr>
        <w:t xml:space="preserve">(tab)</w:t>
      </w:r>
    </w:p>
    <w:p>
      <w:pPr>
        <w:pStyle w:val="SourceCode"/>
      </w:pPr>
      <w:r>
        <w:rPr>
          <w:rStyle w:val="VerbatimChar"/>
        </w:rPr>
        <w:t xml:space="preserve"/>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r>
      <w:r>
        <w:br w:type="textWrapping"/>
      </w:r>
      <w:r>
        <w:rPr>
          <w:rStyle w:val="VerbatimChar"/>
        </w:rPr>
        <w:t xml:space="preserve">data:  tab</w:t>
      </w:r>
      <w:r>
        <w:br w:type="textWrapping"/>
      </w:r>
      <w:r>
        <w:rPr>
          <w:rStyle w:val="VerbatimChar"/>
        </w:rPr>
        <w:t xml:space="preserve">X-squared = 0.92735, df = 1, p-value = 0.3356</w:t>
      </w:r>
      <w:r>
        <w:br w:type="textWrapping"/>
      </w:r>
      <w:r>
        <w:rPr>
          <w:rStyle w:val="VerbatimChar"/>
        </w:rPr>
        <w:t xml:space="preserve">alternative hypothesis: two.sided</w:t>
      </w:r>
      <w:r>
        <w:br w:type="textWrapping"/>
      </w:r>
      <w:r>
        <w:rPr>
          <w:rStyle w:val="VerbatimChar"/>
        </w:rPr>
        <w:t xml:space="preserve">95 percent confidence interval:</w:t>
      </w:r>
      <w:r>
        <w:br w:type="textWrapping"/>
      </w:r>
      <w:r>
        <w:rPr>
          <w:rStyle w:val="VerbatimChar"/>
        </w:rPr>
        <w:t xml:space="preserve"> -0.005208049  0.001673519</w:t>
      </w:r>
      <w:r>
        <w:br w:type="textWrapping"/>
      </w:r>
      <w:r>
        <w:rPr>
          <w:rStyle w:val="VerbatimChar"/>
        </w:rPr>
        <w:t xml:space="preserve">sample estimates:</w:t>
      </w:r>
      <w:r>
        <w:br w:type="textWrapping"/>
      </w:r>
      <w:r>
        <w:rPr>
          <w:rStyle w:val="VerbatimChar"/>
        </w:rPr>
        <w:t xml:space="preserve">   prop 1    prop 2 </w:t>
      </w:r>
      <w:r>
        <w:br w:type="textWrapping"/>
      </w:r>
      <w:r>
        <w:rPr>
          <w:rStyle w:val="VerbatimChar"/>
        </w:rPr>
        <w:t xml:space="preserve">0.9745028 0.9762701 </w:t>
      </w:r>
    </w:p>
    <w:p>
      <w:pPr>
        <w:pStyle w:val="Heading2"/>
      </w:pPr>
      <w:bookmarkStart w:id="55" w:name="fishers-exact-test"/>
      <w:bookmarkEnd w:id="55"/>
      <w:r>
        <w:t xml:space="preserve">Fisher's Exact test</w:t>
      </w:r>
    </w:p>
    <w:p>
      <w:pPr>
        <w:pStyle w:val="FirstParagraph"/>
      </w:pPr>
      <w:r>
        <w:rPr>
          <w:rStyle w:val="VerbatimChar"/>
        </w:rPr>
        <w:t xml:space="preserve">fisher.test()</w:t>
      </w:r>
      <w:r>
        <w:t xml:space="preserve"> </w:t>
      </w:r>
      <w:r>
        <w:t xml:space="preserve">performs contingency table test using the hypogeometric distribution (used for small sample sizes).</w:t>
      </w:r>
    </w:p>
    <w:p>
      <w:pPr>
        <w:pStyle w:val="SourceCode"/>
      </w:pPr>
      <w:r>
        <w:rPr>
          <w:rStyle w:val="VerbatimChar"/>
        </w:rPr>
        <w:t xml:space="preserve">fisher.test(x, y = NULL, workspace = 200000, hybrid = FALSE,</w:t>
      </w:r>
      <w:r>
        <w:br w:type="textWrapping"/>
      </w:r>
      <w:r>
        <w:rPr>
          <w:rStyle w:val="VerbatimChar"/>
        </w:rPr>
        <w:t xml:space="preserve">            control = list(), or = 1, alternative = "two.sided",</w:t>
      </w:r>
      <w:r>
        <w:br w:type="textWrapping"/>
      </w:r>
      <w:r>
        <w:rPr>
          <w:rStyle w:val="VerbatimChar"/>
        </w:rPr>
        <w:t xml:space="preserve">            conf.int = TRUE, conf.level = 0.95,</w:t>
      </w:r>
      <w:r>
        <w:br w:type="textWrapping"/>
      </w:r>
      <w:r>
        <w:rPr>
          <w:rStyle w:val="VerbatimChar"/>
        </w:rPr>
        <w:t xml:space="preserve">            simulate.p.value = FALSE, B = 2000)</w:t>
      </w:r>
    </w:p>
    <w:p>
      <w:pPr>
        <w:pStyle w:val="SourceCode"/>
      </w:pPr>
      <w:r>
        <w:rPr>
          <w:rStyle w:val="NormalTok"/>
        </w:rPr>
        <w:t xml:space="preserve">&gt;</w:t>
      </w:r>
      <w:r>
        <w:rPr>
          <w:rStyle w:val="StringTok"/>
        </w:rPr>
        <w:t xml:space="preserve"> </w:t>
      </w:r>
      <w:r>
        <w:rPr>
          <w:rStyle w:val="KeywordTok"/>
        </w:rPr>
        <w:t xml:space="preserve">fisher.test</w:t>
      </w:r>
      <w:r>
        <w:rPr>
          <w:rStyle w:val="NormalTok"/>
        </w:rPr>
        <w:t xml:space="preserve">(tab)</w:t>
      </w:r>
    </w:p>
    <w:p>
      <w:pPr>
        <w:pStyle w:val="SourceCode"/>
      </w:pPr>
      <w:r>
        <w:rPr>
          <w:rStyle w:val="VerbatimChar"/>
        </w:rPr>
        <w:t xml:space="preserve"/>
      </w:r>
      <w:r>
        <w:br w:type="textWrapping"/>
      </w:r>
      <w:r>
        <w:rPr>
          <w:rStyle w:val="VerbatimChar"/>
        </w:rPr>
        <w:t xml:space="preserve">    Fisher's Exact Test for Count Data</w:t>
      </w:r>
      <w:r>
        <w:br w:type="textWrapping"/>
      </w:r>
      <w:r>
        <w:rPr>
          <w:rStyle w:val="VerbatimChar"/>
        </w:rPr>
        <w:t xml:space="preserve"/>
      </w:r>
      <w:r>
        <w:br w:type="textWrapping"/>
      </w:r>
      <w:r>
        <w:rPr>
          <w:rStyle w:val="VerbatimChar"/>
        </w:rPr>
        <w:t xml:space="preserve">data:  tab</w:t>
      </w:r>
      <w:r>
        <w:br w:type="textWrapping"/>
      </w:r>
      <w:r>
        <w:rPr>
          <w:rStyle w:val="VerbatimChar"/>
        </w:rPr>
        <w:t xml:space="preserve">p-value = 0.3324</w:t>
      </w:r>
      <w:r>
        <w:br w:type="textWrapping"/>
      </w:r>
      <w:r>
        <w:rPr>
          <w:rStyle w:val="VerbatimChar"/>
        </w:rPr>
        <w:t xml:space="preserve">alternative hypothesis: true odds ratio is not equal to 1</w:t>
      </w:r>
      <w:r>
        <w:br w:type="textWrapping"/>
      </w:r>
      <w:r>
        <w:rPr>
          <w:rStyle w:val="VerbatimChar"/>
        </w:rPr>
        <w:t xml:space="preserve">95 percent confidence interval:</w:t>
      </w:r>
      <w:r>
        <w:br w:type="textWrapping"/>
      </w:r>
      <w:r>
        <w:rPr>
          <w:rStyle w:val="VerbatimChar"/>
        </w:rPr>
        <w:t xml:space="preserve"> 0.8001727 1.0742114</w:t>
      </w:r>
      <w:r>
        <w:br w:type="textWrapping"/>
      </w:r>
      <w:r>
        <w:rPr>
          <w:rStyle w:val="VerbatimChar"/>
        </w:rPr>
        <w:t xml:space="preserve">sample estimates:</w:t>
      </w:r>
      <w:r>
        <w:br w:type="textWrapping"/>
      </w:r>
      <w:r>
        <w:rPr>
          <w:rStyle w:val="VerbatimChar"/>
        </w:rPr>
        <w:t xml:space="preserve">odds ratio </w:t>
      </w:r>
      <w:r>
        <w:br w:type="textWrapping"/>
      </w:r>
      <w:r>
        <w:rPr>
          <w:rStyle w:val="VerbatimChar"/>
        </w:rPr>
        <w:t xml:space="preserve"> 0.9289923 </w:t>
      </w:r>
    </w:p>
    <w:p>
      <w:pPr>
        <w:pStyle w:val="Heading2"/>
      </w:pPr>
      <w:bookmarkStart w:id="56" w:name="probability-distributions"/>
      <w:bookmarkEnd w:id="56"/>
      <w:r>
        <w:t xml:space="preserve">Probability Distributions</w:t>
      </w:r>
    </w:p>
    <w:p>
      <w:pPr>
        <w:pStyle w:val="FirstParagraph"/>
      </w:pPr>
      <w:r>
        <w:t xml:space="preserve">Sometimes you want to generate data from a distribution (such as normal), or want to see where a value falls in a known distribution.</w:t>
      </w:r>
      <w:r>
        <w:t xml:space="preserve"> </w:t>
      </w:r>
      <w:r>
        <w:rPr>
          <w:rStyle w:val="VerbatimChar"/>
        </w:rPr>
        <w:t xml:space="preserve">R</w:t>
      </w:r>
      <w:r>
        <w:t xml:space="preserve"> </w:t>
      </w:r>
      <w:r>
        <w:t xml:space="preserve">has these distibutions built in:</w:t>
      </w:r>
    </w:p>
    <w:p>
      <w:pPr>
        <w:pStyle w:val="Compact"/>
        <w:numPr>
          <w:numId w:val="1004"/>
          <w:ilvl w:val="0"/>
        </w:numPr>
      </w:pPr>
      <w:r>
        <w:t xml:space="preserve">Normal</w:t>
      </w:r>
    </w:p>
    <w:p>
      <w:pPr>
        <w:pStyle w:val="Compact"/>
        <w:numPr>
          <w:numId w:val="1004"/>
          <w:ilvl w:val="0"/>
        </w:numPr>
      </w:pPr>
      <w:r>
        <w:t xml:space="preserve">Binomial</w:t>
      </w:r>
    </w:p>
    <w:p>
      <w:pPr>
        <w:pStyle w:val="Compact"/>
        <w:numPr>
          <w:numId w:val="1004"/>
          <w:ilvl w:val="0"/>
        </w:numPr>
      </w:pPr>
      <w:r>
        <w:t xml:space="preserve">Beta</w:t>
      </w:r>
    </w:p>
    <w:p>
      <w:pPr>
        <w:pStyle w:val="Compact"/>
        <w:numPr>
          <w:numId w:val="1004"/>
          <w:ilvl w:val="0"/>
        </w:numPr>
      </w:pPr>
      <w:r>
        <w:t xml:space="preserve">Exponential</w:t>
      </w:r>
    </w:p>
    <w:p>
      <w:pPr>
        <w:pStyle w:val="Compact"/>
        <w:numPr>
          <w:numId w:val="1004"/>
          <w:ilvl w:val="0"/>
        </w:numPr>
      </w:pPr>
      <w:r>
        <w:t xml:space="preserve">Gamma</w:t>
      </w:r>
    </w:p>
    <w:p>
      <w:pPr>
        <w:pStyle w:val="Compact"/>
        <w:numPr>
          <w:numId w:val="1004"/>
          <w:ilvl w:val="0"/>
        </w:numPr>
      </w:pPr>
      <w:r>
        <w:t xml:space="preserve">Hypergeometric</w:t>
      </w:r>
    </w:p>
    <w:p>
      <w:pPr>
        <w:pStyle w:val="Compact"/>
        <w:numPr>
          <w:numId w:val="1004"/>
          <w:ilvl w:val="0"/>
        </w:numPr>
      </w:pPr>
      <w:r>
        <w:t xml:space="preserve">etc</w:t>
      </w:r>
    </w:p>
    <w:p>
      <w:pPr>
        <w:pStyle w:val="Heading2"/>
      </w:pPr>
      <w:bookmarkStart w:id="57" w:name="probability-distributions-1"/>
      <w:bookmarkEnd w:id="57"/>
      <w:r>
        <w:t xml:space="preserve">Probability Distributions</w:t>
      </w:r>
    </w:p>
    <w:p>
      <w:pPr>
        <w:pStyle w:val="FirstParagraph"/>
      </w:pPr>
      <w:r>
        <w:t xml:space="preserve">Each has 4 options:</w:t>
      </w:r>
    </w:p>
    <w:p>
      <w:pPr>
        <w:pStyle w:val="Compact"/>
        <w:numPr>
          <w:numId w:val="1005"/>
          <w:ilvl w:val="0"/>
        </w:numPr>
      </w:pPr>
      <w:r>
        <w:rPr>
          <w:rStyle w:val="VerbatimChar"/>
        </w:rPr>
        <w:t xml:space="preserve">r</w:t>
      </w:r>
      <w:r>
        <w:t xml:space="preserve"> </w:t>
      </w:r>
      <w:r>
        <w:t xml:space="preserve">for random number generation [e.g.</w:t>
      </w:r>
      <w:r>
        <w:t xml:space="preserve"> </w:t>
      </w:r>
      <w:r>
        <w:rPr>
          <w:rStyle w:val="VerbatimChar"/>
        </w:rPr>
        <w:t xml:space="preserve">rnorm()</w:t>
      </w:r>
      <w:r>
        <w:t xml:space="preserve">]</w:t>
      </w:r>
    </w:p>
    <w:p>
      <w:pPr>
        <w:pStyle w:val="Compact"/>
        <w:numPr>
          <w:numId w:val="1005"/>
          <w:ilvl w:val="0"/>
        </w:numPr>
      </w:pPr>
      <w:r>
        <w:rPr>
          <w:rStyle w:val="VerbatimChar"/>
        </w:rPr>
        <w:t xml:space="preserve">d</w:t>
      </w:r>
      <w:r>
        <w:t xml:space="preserve"> </w:t>
      </w:r>
      <w:r>
        <w:t xml:space="preserve">for density [e.g.</w:t>
      </w:r>
      <w:r>
        <w:t xml:space="preserve"> </w:t>
      </w:r>
      <w:r>
        <w:rPr>
          <w:rStyle w:val="VerbatimChar"/>
        </w:rPr>
        <w:t xml:space="preserve">dnorm()</w:t>
      </w:r>
      <w:r>
        <w:t xml:space="preserve">]</w:t>
      </w:r>
    </w:p>
    <w:p>
      <w:pPr>
        <w:pStyle w:val="Compact"/>
        <w:numPr>
          <w:numId w:val="1005"/>
          <w:ilvl w:val="0"/>
        </w:numPr>
      </w:pPr>
      <w:r>
        <w:rPr>
          <w:rStyle w:val="VerbatimChar"/>
        </w:rPr>
        <w:t xml:space="preserve">p</w:t>
      </w:r>
      <w:r>
        <w:t xml:space="preserve"> </w:t>
      </w:r>
      <w:r>
        <w:t xml:space="preserve">for probability [e.g.</w:t>
      </w:r>
      <w:r>
        <w:t xml:space="preserve"> </w:t>
      </w:r>
      <w:r>
        <w:rPr>
          <w:rStyle w:val="VerbatimChar"/>
        </w:rPr>
        <w:t xml:space="preserve">pnorm()</w:t>
      </w:r>
      <w:r>
        <w:t xml:space="preserve">]</w:t>
      </w:r>
    </w:p>
    <w:p>
      <w:pPr>
        <w:pStyle w:val="Compact"/>
        <w:numPr>
          <w:numId w:val="1005"/>
          <w:ilvl w:val="0"/>
        </w:numPr>
      </w:pPr>
      <w:r>
        <w:rPr>
          <w:rStyle w:val="VerbatimChar"/>
        </w:rPr>
        <w:t xml:space="preserve">q</w:t>
      </w:r>
      <w:r>
        <w:t xml:space="preserve"> </w:t>
      </w:r>
      <w:r>
        <w:t xml:space="preserve">for quantile [e.g.</w:t>
      </w:r>
      <w:r>
        <w:t xml:space="preserve"> </w:t>
      </w:r>
      <w:r>
        <w:rPr>
          <w:rStyle w:val="VerbatimChar"/>
        </w:rPr>
        <w:t xml:space="preserve">qnorm()</w:t>
      </w:r>
      <w:r>
        <w:t xml:space="preserve">]</w:t>
      </w:r>
    </w:p>
    <w:p>
      <w:pPr>
        <w:pStyle w:val="SourceCode"/>
      </w:pPr>
      <w:r>
        <w:rPr>
          <w:rStyle w:val="NormalTok"/>
        </w:rPr>
        <w:t xml:space="preserve">&gt;</w:t>
      </w:r>
      <w:r>
        <w:rPr>
          <w:rStyle w:val="StringTok"/>
        </w:rPr>
        <w:t xml:space="preserve"> </w:t>
      </w:r>
      <w:r>
        <w:rPr>
          <w:rStyle w:val="KeywordTok"/>
        </w:rPr>
        <w:t xml:space="preserve">rnorm</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  0.39811160 -0.06253553 -0.42188248  0.30280643 -1.21367561</w:t>
      </w:r>
    </w:p>
    <w:p>
      <w:pPr>
        <w:pStyle w:val="Heading2"/>
      </w:pPr>
      <w:bookmarkStart w:id="58" w:name="sampling"/>
      <w:bookmarkEnd w:id="58"/>
      <w:r>
        <w:t xml:space="preserve">Sampling</w:t>
      </w:r>
    </w:p>
    <w:p>
      <w:pPr>
        <w:pStyle w:val="FirstParagraph"/>
      </w:pPr>
      <w:r>
        <w:t xml:space="preserve">The</w:t>
      </w:r>
      <w:r>
        <w:t xml:space="preserve"> </w:t>
      </w:r>
      <w:r>
        <w:rPr>
          <w:rStyle w:val="VerbatimChar"/>
        </w:rPr>
        <w:t xml:space="preserve">sample()</w:t>
      </w:r>
      <w:r>
        <w:t xml:space="preserve"> </w:t>
      </w:r>
      <w:r>
        <w:t xml:space="preserve">function is pretty useful for permutations</w:t>
      </w:r>
    </w:p>
    <w:p>
      <w:pPr>
        <w:pStyle w:val="SourceCode"/>
      </w:pPr>
      <w:r>
        <w:rPr>
          <w:rStyle w:val="NormalTok"/>
        </w:rPr>
        <w:t xml:space="preserve">&gt;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ataTypeTok"/>
        </w:rPr>
        <w:t xml:space="preserve">replace=</w:t>
      </w:r>
      <w:r>
        <w:rPr>
          <w:rStyle w:val="OtherTok"/>
        </w:rPr>
        <w:t xml:space="preserve">FALSE</w:t>
      </w:r>
      <w:r>
        <w:rPr>
          <w:rStyle w:val="NormalTok"/>
        </w:rPr>
        <w:t xml:space="preserve">)</w:t>
      </w:r>
    </w:p>
    <w:p>
      <w:pPr>
        <w:pStyle w:val="SourceCode"/>
      </w:pPr>
      <w:r>
        <w:rPr>
          <w:rStyle w:val="VerbatimChar"/>
        </w:rPr>
        <w:t xml:space="preserve">[1] 6 7 3 9 2</w:t>
      </w:r>
    </w:p>
    <w:p>
      <w:pPr>
        <w:pStyle w:val="Heading2"/>
      </w:pPr>
      <w:bookmarkStart w:id="59" w:name="sampling-1"/>
      <w:bookmarkEnd w:id="59"/>
      <w:r>
        <w:t xml:space="preserve">Sampling</w:t>
      </w:r>
    </w:p>
    <w:p>
      <w:pPr>
        <w:pStyle w:val="FirstParagraph"/>
      </w:pPr>
      <w:r>
        <w:t xml:space="preserve">Also, if you want to only plot a subset of the data (for speed/time or overplotting)</w:t>
      </w:r>
    </w:p>
    <w:p>
      <w:pPr>
        <w:pStyle w:val="SourceCode"/>
      </w:pPr>
      <w:r>
        <w:rPr>
          <w:rStyle w:val="NormalTok"/>
        </w:rPr>
        <w:t xml:space="preserve">&gt;</w:t>
      </w:r>
      <w:r>
        <w:rPr>
          <w:rStyle w:val="StringTok"/>
        </w:rPr>
        <w:t xml:space="preserve"> </w:t>
      </w:r>
      <w:r>
        <w:rPr>
          <w:rStyle w:val="NormalTok"/>
        </w:rPr>
        <w:t xml:space="preserve">samp.cars &lt;-</w:t>
      </w:r>
      <w:r>
        <w:rPr>
          <w:rStyle w:val="StringTok"/>
        </w:rPr>
        <w:t xml:space="preserve"> </w:t>
      </w:r>
      <w:r>
        <w:rPr>
          <w:rStyle w:val="NormalTok"/>
        </w:rPr>
        <w:t xml:space="preserve">cars[ </w:t>
      </w:r>
      <w:r>
        <w:rPr>
          <w:rStyle w:val="KeywordTok"/>
        </w:rPr>
        <w:t xml:space="preserve">sample</w:t>
      </w:r>
      <w:r>
        <w:rPr>
          <w:rStyle w:val="NormalTok"/>
        </w:rPr>
        <w:t xml:space="preserve">(</w:t>
      </w:r>
      <w:r>
        <w:rPr>
          <w:rStyle w:val="KeywordTok"/>
        </w:rPr>
        <w:t xml:space="preserve">nrow</w:t>
      </w:r>
      <w:r>
        <w:rPr>
          <w:rStyle w:val="NormalTok"/>
        </w:rPr>
        <w:t xml:space="preserve">(cars), </w:t>
      </w:r>
      <w:r>
        <w:rPr>
          <w:rStyle w:val="DecValTok"/>
        </w:rPr>
        <w:t xml:space="preserve">10000</w:t>
      </w:r>
      <w:r>
        <w:rPr>
          <w:rStyle w:val="NormalTok"/>
        </w:rPr>
        <w:t xml:space="preserve">), ]</w:t>
      </w:r>
      <w:r>
        <w:br w:type="textWrapping"/>
      </w:r>
      <w:r>
        <w:rPr>
          <w:rStyle w:val="NormalTok"/>
        </w:rPr>
        <w:t xml:space="preserve">&gt;</w:t>
      </w:r>
      <w:r>
        <w:rPr>
          <w:rStyle w:val="StringTok"/>
        </w:rPr>
        <w:t xml:space="preserve"> </w:t>
      </w:r>
      <w:r>
        <w:rPr>
          <w:rStyle w:val="KeywordTok"/>
        </w:rPr>
        <w:t xml:space="preserve">plot</w:t>
      </w:r>
      <w:r>
        <w:rPr>
          <w:rStyle w:val="NormalTok"/>
        </w:rPr>
        <w:t xml:space="preserve">(VehOdo ~</w:t>
      </w:r>
      <w:r>
        <w:rPr>
          <w:rStyle w:val="StringTok"/>
        </w:rPr>
        <w:t xml:space="preserve"> </w:t>
      </w:r>
      <w:r>
        <w:rPr>
          <w:rStyle w:val="KeywordTok"/>
        </w:rPr>
        <w:t xml:space="preserve">jitter</w:t>
      </w:r>
      <w:r>
        <w:rPr>
          <w:rStyle w:val="NormalTok"/>
        </w:rPr>
        <w:t xml:space="preserve">(VehBCost,</w:t>
      </w:r>
      <w:r>
        <w:rPr>
          <w:rStyle w:val="DataTypeTok"/>
        </w:rPr>
        <w:t xml:space="preserve">amount=</w:t>
      </w:r>
      <w:r>
        <w:rPr>
          <w:rStyle w:val="FloatTok"/>
        </w:rPr>
        <w:t xml:space="preserve">0.3</w:t>
      </w:r>
      <w:r>
        <w:rPr>
          <w:rStyle w:val="NormalTok"/>
        </w:rPr>
        <w:t xml:space="preserve">), </w:t>
      </w:r>
      <w:r>
        <w:rPr>
          <w:rStyle w:val="DataTypeTok"/>
        </w:rPr>
        <w:t xml:space="preserve">data=</w:t>
      </w:r>
      <w:r>
        <w:rPr>
          <w:rStyle w:val="NormalTok"/>
        </w:rPr>
        <w:t xml:space="preserve"> </w:t>
      </w:r>
      <w:r>
        <w:rPr>
          <w:rStyle w:val="NormalTok"/>
        </w:rPr>
        <w:t xml:space="preserve">samp.cars)  </w:t>
      </w:r>
    </w:p>
    <w:p>
      <w:pPr>
        <w:pStyle w:val="FirstParagraph"/>
      </w:pPr>
      <w:r>
        <w:drawing>
          <wp:inline>
            <wp:extent cx="4876800" cy="4876800"/>
            <wp:effectExtent b="0" l="0" r="0" t="0"/>
            <wp:docPr descr="" title="" id="1" name="Picture"/>
            <a:graphic>
              <a:graphicData uri="http://schemas.openxmlformats.org/drawingml/2006/picture">
                <pic:pic>
                  <pic:nvPicPr>
                    <pic:cNvPr descr="Statistics_files/figure-docx/samp_plot-1.png" id="0" name="Picture"/>
                    <pic:cNvPicPr>
                      <a:picLocks noChangeArrowheads="1" noChangeAspect="1"/>
                    </pic:cNvPicPr>
                  </pic:nvPicPr>
                  <pic:blipFill>
                    <a:blip r:embed="rId60"/>
                    <a:stretch>
                      <a:fillRect/>
                    </a:stretch>
                  </pic:blipFill>
                  <pic:spPr bwMode="auto">
                    <a:xfrm>
                      <a:off x="0" y="0"/>
                      <a:ext cx="4876800" cy="4876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e112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3208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dc:title>
  <dc:creator>Introduction to R for Public Health Researchers</dc:creator>
  <dcterms:created xsi:type="dcterms:W3CDTF">2017-01-05T02:49:29Z</dcterms:created>
  <dcterms:modified xsi:type="dcterms:W3CDTF">2017-01-05T02:49:29Z</dcterms:modified>
</cp:coreProperties>
</file>