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CED1" w14:textId="77777777" w:rsidR="00C62FDF" w:rsidRDefault="00D567FC">
      <w:pPr>
        <w:pStyle w:val="Heading1"/>
      </w:pPr>
      <w:r>
        <w:t>LIVESTOCK PHENOLOGY PROFILE FOR PIGS</w:t>
      </w:r>
    </w:p>
    <w:tbl>
      <w:tblPr>
        <w:tblStyle w:val="TableGrid"/>
        <w:tblW w:w="13815" w:type="dxa"/>
        <w:tblLook w:val="04A0" w:firstRow="1" w:lastRow="0" w:firstColumn="1" w:lastColumn="0" w:noHBand="0" w:noVBand="1"/>
      </w:tblPr>
      <w:tblGrid>
        <w:gridCol w:w="1575"/>
        <w:gridCol w:w="2448"/>
        <w:gridCol w:w="2592"/>
        <w:gridCol w:w="2304"/>
        <w:gridCol w:w="2160"/>
        <w:gridCol w:w="2736"/>
      </w:tblGrid>
      <w:tr w:rsidR="00D567FC" w14:paraId="631D2B46" w14:textId="77777777" w:rsidTr="00D567FC">
        <w:trPr>
          <w:gridAfter w:val="4"/>
          <w:wAfter w:w="9792" w:type="dxa"/>
        </w:trPr>
        <w:tc>
          <w:tcPr>
            <w:tcW w:w="1575" w:type="dxa"/>
          </w:tcPr>
          <w:p w14:paraId="0D26FD59" w14:textId="77777777" w:rsidR="00D567FC" w:rsidRDefault="00D567FC">
            <w:r>
              <w:t>Parameters</w:t>
            </w:r>
          </w:p>
        </w:tc>
        <w:tc>
          <w:tcPr>
            <w:tcW w:w="2448" w:type="dxa"/>
          </w:tcPr>
          <w:p w14:paraId="776B1BFA" w14:textId="23A9A643" w:rsidR="00D567FC" w:rsidRDefault="00D567FC"/>
        </w:tc>
      </w:tr>
      <w:tr w:rsidR="00D567FC" w14:paraId="205D8C54" w14:textId="77777777" w:rsidTr="00D567FC">
        <w:tc>
          <w:tcPr>
            <w:tcW w:w="1575" w:type="dxa"/>
          </w:tcPr>
          <w:p w14:paraId="08287C01" w14:textId="1AF8CC6F" w:rsidR="00D567FC" w:rsidRDefault="00D567FC">
            <w:r>
              <w:t>MAB</w:t>
            </w:r>
          </w:p>
        </w:tc>
        <w:tc>
          <w:tcPr>
            <w:tcW w:w="2448" w:type="dxa"/>
          </w:tcPr>
          <w:p w14:paraId="1429F427" w14:textId="1D3E1D95" w:rsidR="00D567FC" w:rsidRDefault="00D567FC">
            <w:r>
              <w:t>0-3 months</w:t>
            </w:r>
          </w:p>
        </w:tc>
        <w:tc>
          <w:tcPr>
            <w:tcW w:w="2592" w:type="dxa"/>
          </w:tcPr>
          <w:p w14:paraId="28884214" w14:textId="7294E821" w:rsidR="00D567FC" w:rsidRDefault="00D567FC">
            <w:r>
              <w:t>3-4 Months</w:t>
            </w:r>
          </w:p>
        </w:tc>
        <w:tc>
          <w:tcPr>
            <w:tcW w:w="2304" w:type="dxa"/>
          </w:tcPr>
          <w:p w14:paraId="0E5BBECD" w14:textId="557B0BAC" w:rsidR="00D567FC" w:rsidRDefault="00D567FC">
            <w:r>
              <w:t>5-9 Months</w:t>
            </w:r>
          </w:p>
        </w:tc>
        <w:tc>
          <w:tcPr>
            <w:tcW w:w="2160" w:type="dxa"/>
          </w:tcPr>
          <w:p w14:paraId="70B38786" w14:textId="36867416" w:rsidR="00D567FC" w:rsidRDefault="00D567FC">
            <w:r>
              <w:t>9-15 months</w:t>
            </w:r>
          </w:p>
        </w:tc>
        <w:tc>
          <w:tcPr>
            <w:tcW w:w="2736" w:type="dxa"/>
          </w:tcPr>
          <w:p w14:paraId="326323B4" w14:textId="5EEB7C92" w:rsidR="00D567FC" w:rsidRDefault="00D567FC">
            <w:r>
              <w:t>15+Months</w:t>
            </w:r>
          </w:p>
        </w:tc>
      </w:tr>
      <w:tr w:rsidR="00D567FC" w14:paraId="650DCFEC" w14:textId="77777777" w:rsidTr="00D567FC">
        <w:tc>
          <w:tcPr>
            <w:tcW w:w="1575" w:type="dxa"/>
          </w:tcPr>
          <w:p w14:paraId="71120B19" w14:textId="77777777" w:rsidR="00C62FDF" w:rsidRDefault="00D567FC">
            <w:r>
              <w:t>LGS</w:t>
            </w:r>
          </w:p>
        </w:tc>
        <w:tc>
          <w:tcPr>
            <w:tcW w:w="2448" w:type="dxa"/>
          </w:tcPr>
          <w:p w14:paraId="5C40A2C9" w14:textId="77777777" w:rsidR="00C62FDF" w:rsidRDefault="00D567FC">
            <w:r>
              <w:t>Piglet</w:t>
            </w:r>
          </w:p>
        </w:tc>
        <w:tc>
          <w:tcPr>
            <w:tcW w:w="2592" w:type="dxa"/>
          </w:tcPr>
          <w:p w14:paraId="36B1D7A8" w14:textId="77777777" w:rsidR="00C62FDF" w:rsidRDefault="00D567FC">
            <w:r>
              <w:t>Weaner</w:t>
            </w:r>
          </w:p>
        </w:tc>
        <w:tc>
          <w:tcPr>
            <w:tcW w:w="2304" w:type="dxa"/>
          </w:tcPr>
          <w:p w14:paraId="5FAB0B51" w14:textId="77777777" w:rsidR="00C62FDF" w:rsidRDefault="00D567FC">
            <w:r>
              <w:t>Grower</w:t>
            </w:r>
          </w:p>
        </w:tc>
        <w:tc>
          <w:tcPr>
            <w:tcW w:w="2160" w:type="dxa"/>
          </w:tcPr>
          <w:p w14:paraId="3FDE009C" w14:textId="77777777" w:rsidR="00C62FDF" w:rsidRDefault="00D567FC">
            <w:r>
              <w:t>Gilt/Boar</w:t>
            </w:r>
          </w:p>
        </w:tc>
        <w:tc>
          <w:tcPr>
            <w:tcW w:w="2736" w:type="dxa"/>
          </w:tcPr>
          <w:p w14:paraId="42CA46E0" w14:textId="77777777" w:rsidR="00C62FDF" w:rsidRDefault="00D567FC">
            <w:r>
              <w:t>Sow/Boar</w:t>
            </w:r>
          </w:p>
        </w:tc>
      </w:tr>
      <w:tr w:rsidR="00D567FC" w14:paraId="79033573" w14:textId="77777777" w:rsidTr="00D567FC">
        <w:tc>
          <w:tcPr>
            <w:tcW w:w="1575" w:type="dxa"/>
          </w:tcPr>
          <w:p w14:paraId="5DEE74B0" w14:textId="77777777" w:rsidR="00C62FDF" w:rsidRDefault="00D567FC">
            <w:r>
              <w:t>Morphological Appearance</w:t>
            </w:r>
          </w:p>
        </w:tc>
        <w:tc>
          <w:tcPr>
            <w:tcW w:w="2448" w:type="dxa"/>
          </w:tcPr>
          <w:p w14:paraId="1FFF699E" w14:textId="77777777" w:rsidR="00C62FDF" w:rsidRDefault="00D567FC">
            <w:r>
              <w:t>- Fresh umbilical cord (+++)</w:t>
            </w:r>
            <w:r>
              <w:br/>
              <w:t>- Closed eyes at birth</w:t>
            </w:r>
            <w:r>
              <w:br/>
            </w:r>
            <w:r>
              <w:t>- Thin, weak legs (+++)</w:t>
            </w:r>
            <w:r>
              <w:br/>
              <w:t>- Fine body hair (+++)</w:t>
            </w:r>
          </w:p>
        </w:tc>
        <w:tc>
          <w:tcPr>
            <w:tcW w:w="2592" w:type="dxa"/>
          </w:tcPr>
          <w:p w14:paraId="24839889" w14:textId="77777777" w:rsidR="00C62FDF" w:rsidRDefault="00D567FC">
            <w:r>
              <w:t>- Ears erect (+++)</w:t>
            </w:r>
            <w:r>
              <w:br/>
              <w:t>- Increased activity (+++)</w:t>
            </w:r>
            <w:r>
              <w:br/>
              <w:t>- Visible teeth (+++)</w:t>
            </w:r>
            <w:r>
              <w:br/>
              <w:t>- Fast weight gain (++)</w:t>
            </w:r>
          </w:p>
        </w:tc>
        <w:tc>
          <w:tcPr>
            <w:tcW w:w="2304" w:type="dxa"/>
          </w:tcPr>
          <w:p w14:paraId="677F73D8" w14:textId="77777777" w:rsidR="00C62FDF" w:rsidRDefault="00D567FC">
            <w:r>
              <w:t>- Developing teats and genitalia (+++)</w:t>
            </w:r>
            <w:r>
              <w:br/>
              <w:t>- Body length increase (+++)</w:t>
            </w:r>
            <w:r>
              <w:br/>
              <w:t>- Stronger hooves (+++)</w:t>
            </w:r>
          </w:p>
        </w:tc>
        <w:tc>
          <w:tcPr>
            <w:tcW w:w="2160" w:type="dxa"/>
          </w:tcPr>
          <w:p w14:paraId="1F8C0887" w14:textId="77777777" w:rsidR="00C62FDF" w:rsidRDefault="00D567FC">
            <w:r>
              <w:t>- Puberty signs (+++)</w:t>
            </w:r>
            <w:r>
              <w:br/>
              <w:t>- Teat enlargement (gilts) (+++)</w:t>
            </w:r>
            <w:r>
              <w:br/>
              <w:t>- Testicle development (boars) (+++)</w:t>
            </w:r>
          </w:p>
        </w:tc>
        <w:tc>
          <w:tcPr>
            <w:tcW w:w="2736" w:type="dxa"/>
          </w:tcPr>
          <w:p w14:paraId="5A2FDB76" w14:textId="77777777" w:rsidR="00C62FDF" w:rsidRDefault="00D567FC">
            <w:r>
              <w:t>- Large body mass (+++)</w:t>
            </w:r>
            <w:r>
              <w:br/>
              <w:t>- Full udder or testicles (+++)</w:t>
            </w:r>
            <w:r>
              <w:br/>
              <w:t>- Signs of estrus (+++)</w:t>
            </w:r>
          </w:p>
        </w:tc>
      </w:tr>
      <w:tr w:rsidR="00D567FC" w14:paraId="42B767A2" w14:textId="77777777" w:rsidTr="00D567FC">
        <w:tc>
          <w:tcPr>
            <w:tcW w:w="1575" w:type="dxa"/>
          </w:tcPr>
          <w:p w14:paraId="0B267916" w14:textId="77777777" w:rsidR="00C62FDF" w:rsidRDefault="00D567FC">
            <w:r>
              <w:t>Feeding / Watering Requirements</w:t>
            </w:r>
          </w:p>
        </w:tc>
        <w:tc>
          <w:tcPr>
            <w:tcW w:w="2448" w:type="dxa"/>
          </w:tcPr>
          <w:p w14:paraId="5E0001A7" w14:textId="77777777" w:rsidR="00C62FDF" w:rsidRDefault="00D567FC">
            <w:r>
              <w:t>- Colostrum then sow’s milk (+++)</w:t>
            </w:r>
            <w:r>
              <w:br/>
              <w:t>- Clean water (+++)</w:t>
            </w:r>
          </w:p>
        </w:tc>
        <w:tc>
          <w:tcPr>
            <w:tcW w:w="2592" w:type="dxa"/>
          </w:tcPr>
          <w:p w14:paraId="414C5A81" w14:textId="77777777" w:rsidR="00C62FDF" w:rsidRDefault="00D567FC">
            <w:r>
              <w:t>- Creep feed + milk (+++)</w:t>
            </w:r>
            <w:r>
              <w:br/>
              <w:t>- Fresh water (+++)</w:t>
            </w:r>
          </w:p>
        </w:tc>
        <w:tc>
          <w:tcPr>
            <w:tcW w:w="2304" w:type="dxa"/>
          </w:tcPr>
          <w:p w14:paraId="2938E3DA" w14:textId="77777777" w:rsidR="00C62FDF" w:rsidRDefault="00D567FC">
            <w:r>
              <w:t>- Grower feed (+++)</w:t>
            </w:r>
            <w:r>
              <w:br/>
              <w:t>- Protein-rich diet (+++)</w:t>
            </w:r>
            <w:r>
              <w:br/>
              <w:t>- Water always available (+++)</w:t>
            </w:r>
          </w:p>
        </w:tc>
        <w:tc>
          <w:tcPr>
            <w:tcW w:w="2160" w:type="dxa"/>
          </w:tcPr>
          <w:p w14:paraId="0689E5A2" w14:textId="77777777" w:rsidR="00C62FDF" w:rsidRDefault="00D567FC">
            <w:r>
              <w:t>- High-energy feed (+++)</w:t>
            </w:r>
            <w:r>
              <w:br/>
              <w:t>- Water ad libitum (+++)</w:t>
            </w:r>
            <w:r>
              <w:br/>
              <w:t>- Mineral supplements (++)</w:t>
            </w:r>
          </w:p>
        </w:tc>
        <w:tc>
          <w:tcPr>
            <w:tcW w:w="2736" w:type="dxa"/>
          </w:tcPr>
          <w:p w14:paraId="733B3D9B" w14:textId="77777777" w:rsidR="00C62FDF" w:rsidRDefault="00D567FC">
            <w:r>
              <w:t>- Lactation or mating feed (+++)</w:t>
            </w:r>
            <w:r>
              <w:br/>
              <w:t>- Extra nutrition for pregnant/lactating sows (+++)</w:t>
            </w:r>
            <w:r>
              <w:br/>
              <w:t>- Unlimited water (+++)</w:t>
            </w:r>
          </w:p>
        </w:tc>
      </w:tr>
      <w:tr w:rsidR="00D567FC" w14:paraId="3DB86B3B" w14:textId="77777777" w:rsidTr="00D567FC">
        <w:tc>
          <w:tcPr>
            <w:tcW w:w="1575" w:type="dxa"/>
          </w:tcPr>
          <w:p w14:paraId="110F834D" w14:textId="77777777" w:rsidR="00C62FDF" w:rsidRDefault="00D567FC">
            <w:r>
              <w:t>Hygiene Requirements</w:t>
            </w:r>
          </w:p>
        </w:tc>
        <w:tc>
          <w:tcPr>
            <w:tcW w:w="2448" w:type="dxa"/>
          </w:tcPr>
          <w:p w14:paraId="1B2CE576" w14:textId="77777777" w:rsidR="00C62FDF" w:rsidRDefault="00D567FC">
            <w:r>
              <w:t>- Warm, clean pen (+++)</w:t>
            </w:r>
            <w:r>
              <w:br/>
              <w:t>- Dry bedding (+++)</w:t>
            </w:r>
            <w:r>
              <w:br/>
              <w:t>- Disinfection (+++)</w:t>
            </w:r>
          </w:p>
        </w:tc>
        <w:tc>
          <w:tcPr>
            <w:tcW w:w="2592" w:type="dxa"/>
          </w:tcPr>
          <w:p w14:paraId="246B9418" w14:textId="77777777" w:rsidR="00C62FDF" w:rsidRDefault="00D567FC">
            <w:r>
              <w:t>- Separate weaning pen (+++)</w:t>
            </w:r>
            <w:r>
              <w:br/>
              <w:t>- Sanitation (+++)</w:t>
            </w:r>
            <w:r>
              <w:br/>
              <w:t>- Parasite prevention (++)</w:t>
            </w:r>
          </w:p>
        </w:tc>
        <w:tc>
          <w:tcPr>
            <w:tcW w:w="2304" w:type="dxa"/>
          </w:tcPr>
          <w:p w14:paraId="4E1D2759" w14:textId="77777777" w:rsidR="00C62FDF" w:rsidRDefault="00D567FC">
            <w:r>
              <w:t>- Frequent cleaning (+++)</w:t>
            </w:r>
            <w:r>
              <w:br/>
              <w:t>- Deworming (+++)</w:t>
            </w:r>
            <w:r>
              <w:br/>
              <w:t>- Reduce stocking density (++)</w:t>
            </w:r>
          </w:p>
        </w:tc>
        <w:tc>
          <w:tcPr>
            <w:tcW w:w="2160" w:type="dxa"/>
          </w:tcPr>
          <w:p w14:paraId="4F7B57E0" w14:textId="77777777" w:rsidR="00C62FDF" w:rsidRDefault="00D567FC">
            <w:r>
              <w:t>- Proper drainage (+++)</w:t>
            </w:r>
            <w:r>
              <w:br/>
              <w:t>- Heat control (+++)</w:t>
            </w:r>
            <w:r>
              <w:br/>
              <w:t>- Clean mating areas (+++)</w:t>
            </w:r>
          </w:p>
        </w:tc>
        <w:tc>
          <w:tcPr>
            <w:tcW w:w="2736" w:type="dxa"/>
          </w:tcPr>
          <w:p w14:paraId="49E6FE59" w14:textId="77777777" w:rsidR="00C62FDF" w:rsidRDefault="00D567FC">
            <w:r>
              <w:t>- Daily cleaning (+++)</w:t>
            </w:r>
            <w:r>
              <w:br/>
              <w:t>- Sanitation during farrowing (+++)</w:t>
            </w:r>
            <w:r>
              <w:br/>
              <w:t>- Waste management (+++)</w:t>
            </w:r>
          </w:p>
        </w:tc>
      </w:tr>
      <w:tr w:rsidR="00D567FC" w14:paraId="2998D43E" w14:textId="77777777" w:rsidTr="00D567FC">
        <w:tc>
          <w:tcPr>
            <w:tcW w:w="1575" w:type="dxa"/>
          </w:tcPr>
          <w:p w14:paraId="66F69A89" w14:textId="77777777" w:rsidR="00C62FDF" w:rsidRDefault="00D567FC">
            <w:r>
              <w:t>Susceptibility to Diseases</w:t>
            </w:r>
          </w:p>
        </w:tc>
        <w:tc>
          <w:tcPr>
            <w:tcW w:w="2448" w:type="dxa"/>
          </w:tcPr>
          <w:p w14:paraId="1D936D63" w14:textId="77777777" w:rsidR="00C62FDF" w:rsidRDefault="00D567FC">
            <w:r>
              <w:t>- Highly susceptible (+++)</w:t>
            </w:r>
            <w:r>
              <w:br/>
              <w:t>- Diarrhea, pneumonia (+++)</w:t>
            </w:r>
            <w:r>
              <w:br/>
              <w:t>- Hypothermia (+++)</w:t>
            </w:r>
          </w:p>
        </w:tc>
        <w:tc>
          <w:tcPr>
            <w:tcW w:w="2592" w:type="dxa"/>
          </w:tcPr>
          <w:p w14:paraId="3BD82CDB" w14:textId="77777777" w:rsidR="00C62FDF" w:rsidRDefault="00D567FC">
            <w:r>
              <w:t>- Stress-related infections (+++)</w:t>
            </w:r>
            <w:r>
              <w:br/>
              <w:t>- Respiratory diseases (+++)</w:t>
            </w:r>
          </w:p>
        </w:tc>
        <w:tc>
          <w:tcPr>
            <w:tcW w:w="2304" w:type="dxa"/>
          </w:tcPr>
          <w:p w14:paraId="6F3DA8BE" w14:textId="77777777" w:rsidR="00C62FDF" w:rsidRDefault="00D567FC">
            <w:r>
              <w:t>- Moderate (+++)</w:t>
            </w:r>
            <w:r>
              <w:br/>
              <w:t>- Swine fever, parasitic diseases (+++)</w:t>
            </w:r>
          </w:p>
        </w:tc>
        <w:tc>
          <w:tcPr>
            <w:tcW w:w="2160" w:type="dxa"/>
          </w:tcPr>
          <w:p w14:paraId="2B7F8366" w14:textId="77777777" w:rsidR="00C62FDF" w:rsidRDefault="00D567FC">
            <w:r>
              <w:t>- Reproductive diseases (+++)</w:t>
            </w:r>
            <w:r>
              <w:br/>
              <w:t>- Abortions, prolapse risks (++)</w:t>
            </w:r>
          </w:p>
        </w:tc>
        <w:tc>
          <w:tcPr>
            <w:tcW w:w="2736" w:type="dxa"/>
          </w:tcPr>
          <w:p w14:paraId="55E0BBFE" w14:textId="77777777" w:rsidR="00C62FDF" w:rsidRDefault="00D567FC">
            <w:r>
              <w:t>- Mastitis (+++)</w:t>
            </w:r>
            <w:r>
              <w:br/>
              <w:t>- Farrowing complications (+++)</w:t>
            </w:r>
          </w:p>
        </w:tc>
      </w:tr>
      <w:tr w:rsidR="00D567FC" w14:paraId="12FF07C9" w14:textId="77777777" w:rsidTr="00D567FC">
        <w:tc>
          <w:tcPr>
            <w:tcW w:w="1575" w:type="dxa"/>
          </w:tcPr>
          <w:p w14:paraId="6713279C" w14:textId="77777777" w:rsidR="00C62FDF" w:rsidRDefault="00D567FC">
            <w:r>
              <w:t>Susceptibility to Parasites</w:t>
            </w:r>
          </w:p>
        </w:tc>
        <w:tc>
          <w:tcPr>
            <w:tcW w:w="2448" w:type="dxa"/>
          </w:tcPr>
          <w:p w14:paraId="64E38AC0" w14:textId="77777777" w:rsidR="00C62FDF" w:rsidRDefault="00D567FC">
            <w:r>
              <w:t>- External parasites (+++)</w:t>
            </w:r>
            <w:r>
              <w:br/>
              <w:t xml:space="preserve">- Mange mites, lice </w:t>
            </w:r>
            <w:r>
              <w:lastRenderedPageBreak/>
              <w:t>(+++)</w:t>
            </w:r>
          </w:p>
        </w:tc>
        <w:tc>
          <w:tcPr>
            <w:tcW w:w="2592" w:type="dxa"/>
          </w:tcPr>
          <w:p w14:paraId="084EC3FE" w14:textId="77777777" w:rsidR="00C62FDF" w:rsidRDefault="00D567FC">
            <w:r>
              <w:lastRenderedPageBreak/>
              <w:t>- Internal worms (+++)</w:t>
            </w:r>
            <w:r>
              <w:br/>
              <w:t>- Mange (+++)</w:t>
            </w:r>
          </w:p>
        </w:tc>
        <w:tc>
          <w:tcPr>
            <w:tcW w:w="2304" w:type="dxa"/>
          </w:tcPr>
          <w:p w14:paraId="50C18B63" w14:textId="77777777" w:rsidR="00C62FDF" w:rsidRDefault="00D567FC">
            <w:r>
              <w:t>- Roundworms, tapeworms (+++)</w:t>
            </w:r>
            <w:r>
              <w:br/>
              <w:t xml:space="preserve">- Reduced parasite </w:t>
            </w:r>
            <w:r>
              <w:lastRenderedPageBreak/>
              <w:t>resistance (++)</w:t>
            </w:r>
          </w:p>
        </w:tc>
        <w:tc>
          <w:tcPr>
            <w:tcW w:w="2160" w:type="dxa"/>
          </w:tcPr>
          <w:p w14:paraId="2C0D43EF" w14:textId="77777777" w:rsidR="00C62FDF" w:rsidRDefault="00D567FC">
            <w:r>
              <w:lastRenderedPageBreak/>
              <w:t>- High endo/ecto-parasite risk (+++)</w:t>
            </w:r>
            <w:r>
              <w:br/>
              <w:t xml:space="preserve">- Regular </w:t>
            </w:r>
            <w:r>
              <w:lastRenderedPageBreak/>
              <w:t>deworming (+++)</w:t>
            </w:r>
          </w:p>
        </w:tc>
        <w:tc>
          <w:tcPr>
            <w:tcW w:w="2736" w:type="dxa"/>
          </w:tcPr>
          <w:p w14:paraId="13F4020A" w14:textId="77777777" w:rsidR="00C62FDF" w:rsidRDefault="00D567FC">
            <w:r>
              <w:lastRenderedPageBreak/>
              <w:t>- Constant parasite control (+++)</w:t>
            </w:r>
            <w:r>
              <w:br/>
              <w:t>- Regular inspection (+++)</w:t>
            </w:r>
          </w:p>
        </w:tc>
      </w:tr>
      <w:tr w:rsidR="00D567FC" w14:paraId="7FD1BD53" w14:textId="77777777" w:rsidTr="00D567FC">
        <w:tc>
          <w:tcPr>
            <w:tcW w:w="1575" w:type="dxa"/>
          </w:tcPr>
          <w:p w14:paraId="5CDA6ECD" w14:textId="77777777" w:rsidR="00C62FDF" w:rsidRDefault="00D567FC">
            <w:r>
              <w:lastRenderedPageBreak/>
              <w:t>Critical Management Requirements</w:t>
            </w:r>
          </w:p>
        </w:tc>
        <w:tc>
          <w:tcPr>
            <w:tcW w:w="2448" w:type="dxa"/>
          </w:tcPr>
          <w:p w14:paraId="42D9A4EF" w14:textId="77777777" w:rsidR="00C62FDF" w:rsidRDefault="00D567FC">
            <w:r>
              <w:t>- Warmth (+++)</w:t>
            </w:r>
            <w:r>
              <w:br/>
              <w:t>- Clean bedding (+++)</w:t>
            </w:r>
            <w:r>
              <w:br/>
              <w:t>- Monitoring feed intake (+++)</w:t>
            </w:r>
          </w:p>
        </w:tc>
        <w:tc>
          <w:tcPr>
            <w:tcW w:w="2592" w:type="dxa"/>
          </w:tcPr>
          <w:p w14:paraId="32994555" w14:textId="77777777" w:rsidR="00C62FDF" w:rsidRDefault="00D567FC">
            <w:r>
              <w:t>- Early deworming (+++)</w:t>
            </w:r>
            <w:r>
              <w:br/>
              <w:t>- Record weight (+++)</w:t>
            </w:r>
            <w:r>
              <w:br/>
            </w:r>
            <w:r>
              <w:t>- Biosecurity measures (+++)</w:t>
            </w:r>
          </w:p>
        </w:tc>
        <w:tc>
          <w:tcPr>
            <w:tcW w:w="2304" w:type="dxa"/>
          </w:tcPr>
          <w:p w14:paraId="3D05A5EC" w14:textId="77777777" w:rsidR="00C62FDF" w:rsidRDefault="00D567FC">
            <w:r>
              <w:t>- Growth monitoring (+++)</w:t>
            </w:r>
            <w:r>
              <w:br/>
              <w:t>- Deworming (+++)</w:t>
            </w:r>
            <w:r>
              <w:br/>
              <w:t>- Housing hygiene (+++)</w:t>
            </w:r>
          </w:p>
        </w:tc>
        <w:tc>
          <w:tcPr>
            <w:tcW w:w="2160" w:type="dxa"/>
          </w:tcPr>
          <w:p w14:paraId="1CBB129F" w14:textId="77777777" w:rsidR="00C62FDF" w:rsidRDefault="00D567FC">
            <w:r>
              <w:t>- Breeding records (+++)</w:t>
            </w:r>
            <w:r>
              <w:br/>
              <w:t>- Nutrition monitoring (+++)</w:t>
            </w:r>
            <w:r>
              <w:br/>
              <w:t>- Vet support (+++)</w:t>
            </w:r>
          </w:p>
        </w:tc>
        <w:tc>
          <w:tcPr>
            <w:tcW w:w="2736" w:type="dxa"/>
          </w:tcPr>
          <w:p w14:paraId="4FC626F7" w14:textId="77777777" w:rsidR="00C62FDF" w:rsidRDefault="00D567FC">
            <w:r>
              <w:t>- Farrowing preparation (+++)</w:t>
            </w:r>
            <w:r>
              <w:br/>
              <w:t>- Milking hygiene (+++)</w:t>
            </w:r>
            <w:r>
              <w:br/>
              <w:t>- Sow comfort (+++)</w:t>
            </w:r>
          </w:p>
        </w:tc>
      </w:tr>
      <w:tr w:rsidR="00D567FC" w14:paraId="6FDDB25C" w14:textId="77777777" w:rsidTr="00D567FC">
        <w:tc>
          <w:tcPr>
            <w:tcW w:w="1575" w:type="dxa"/>
          </w:tcPr>
          <w:p w14:paraId="2C591310" w14:textId="77777777" w:rsidR="00C62FDF" w:rsidRDefault="00D567FC">
            <w:r>
              <w:t>Possible Topics</w:t>
            </w:r>
          </w:p>
        </w:tc>
        <w:tc>
          <w:tcPr>
            <w:tcW w:w="2448" w:type="dxa"/>
          </w:tcPr>
          <w:p w14:paraId="703D14AB" w14:textId="77777777" w:rsidR="00C62FDF" w:rsidRDefault="00D567FC">
            <w:r>
              <w:t>- Piglet management (+++)</w:t>
            </w:r>
            <w:r>
              <w:br/>
              <w:t>- Thermoregulation (+++)</w:t>
            </w:r>
            <w:r>
              <w:br/>
              <w:t>- Disease control (+++)</w:t>
            </w:r>
          </w:p>
        </w:tc>
        <w:tc>
          <w:tcPr>
            <w:tcW w:w="2592" w:type="dxa"/>
          </w:tcPr>
          <w:p w14:paraId="724EC560" w14:textId="77777777" w:rsidR="00C62FDF" w:rsidRDefault="00D567FC">
            <w:r>
              <w:t>- Weaning practices (+++)</w:t>
            </w:r>
            <w:r>
              <w:br/>
              <w:t>- Nutrition and water (+++)</w:t>
            </w:r>
            <w:r>
              <w:br/>
              <w:t>- Biosecurity (+++)</w:t>
            </w:r>
          </w:p>
        </w:tc>
        <w:tc>
          <w:tcPr>
            <w:tcW w:w="2304" w:type="dxa"/>
          </w:tcPr>
          <w:p w14:paraId="52F6EB63" w14:textId="77777777" w:rsidR="00C62FDF" w:rsidRDefault="00D567FC">
            <w:r>
              <w:t>- Growth performance (+++)</w:t>
            </w:r>
            <w:r>
              <w:br/>
              <w:t>- Feed efficiency (+++)</w:t>
            </w:r>
            <w:r>
              <w:br/>
              <w:t>- Parasite control (+++)</w:t>
            </w:r>
          </w:p>
        </w:tc>
        <w:tc>
          <w:tcPr>
            <w:tcW w:w="2160" w:type="dxa"/>
          </w:tcPr>
          <w:p w14:paraId="65B10403" w14:textId="77777777" w:rsidR="00C62FDF" w:rsidRDefault="00D567FC">
            <w:r>
              <w:t>- Breeding management (+++)</w:t>
            </w:r>
            <w:r>
              <w:br/>
              <w:t>- Heat detection (+++)</w:t>
            </w:r>
            <w:r>
              <w:br/>
              <w:t>- Reproductive health (+++)</w:t>
            </w:r>
          </w:p>
        </w:tc>
        <w:tc>
          <w:tcPr>
            <w:tcW w:w="2736" w:type="dxa"/>
          </w:tcPr>
          <w:p w14:paraId="52F3D921" w14:textId="77777777" w:rsidR="00C62FDF" w:rsidRDefault="00D567FC">
            <w:r>
              <w:t>- Lactation management (+++)</w:t>
            </w:r>
            <w:r>
              <w:br/>
              <w:t>- Piglet survival (+++)</w:t>
            </w:r>
            <w:r>
              <w:br/>
              <w:t>- Health of breeding stock (+++)</w:t>
            </w:r>
          </w:p>
        </w:tc>
      </w:tr>
      <w:tr w:rsidR="00D567FC" w14:paraId="6613DACD" w14:textId="77777777" w:rsidTr="00D567FC">
        <w:tc>
          <w:tcPr>
            <w:tcW w:w="1575" w:type="dxa"/>
          </w:tcPr>
          <w:p w14:paraId="2710586D" w14:textId="77777777" w:rsidR="00C62FDF" w:rsidRDefault="00D567FC">
            <w:r>
              <w:t>AESA Parameters</w:t>
            </w:r>
          </w:p>
        </w:tc>
        <w:tc>
          <w:tcPr>
            <w:tcW w:w="2448" w:type="dxa"/>
          </w:tcPr>
          <w:p w14:paraId="391D21BE" w14:textId="77777777" w:rsidR="00C62FDF" w:rsidRDefault="00D567FC">
            <w:r>
              <w:t>- Birth weight (+++)</w:t>
            </w:r>
            <w:r>
              <w:br/>
              <w:t>- Survival rate (+++)</w:t>
            </w:r>
            <w:r>
              <w:br/>
              <w:t>- Daily weight gain (+++)</w:t>
            </w:r>
          </w:p>
        </w:tc>
        <w:tc>
          <w:tcPr>
            <w:tcW w:w="2592" w:type="dxa"/>
          </w:tcPr>
          <w:p w14:paraId="2DA44F31" w14:textId="77777777" w:rsidR="00C62FDF" w:rsidRDefault="00D567FC">
            <w:r>
              <w:t>- Weight gain (+++)</w:t>
            </w:r>
            <w:r>
              <w:br/>
              <w:t>- Feed conversion ratio (+++)</w:t>
            </w:r>
          </w:p>
        </w:tc>
        <w:tc>
          <w:tcPr>
            <w:tcW w:w="2304" w:type="dxa"/>
          </w:tcPr>
          <w:p w14:paraId="137EC420" w14:textId="77777777" w:rsidR="00C62FDF" w:rsidRDefault="00D567FC">
            <w:r>
              <w:t>- Body length and girth (+++)</w:t>
            </w:r>
            <w:r>
              <w:br/>
              <w:t>- Growth monitoring (+++)</w:t>
            </w:r>
          </w:p>
        </w:tc>
        <w:tc>
          <w:tcPr>
            <w:tcW w:w="2160" w:type="dxa"/>
          </w:tcPr>
          <w:p w14:paraId="0136B162" w14:textId="77777777" w:rsidR="00C62FDF" w:rsidRDefault="00D567FC">
            <w:r>
              <w:t>- Age at puberty (+++)</w:t>
            </w:r>
            <w:r>
              <w:br/>
              <w:t>- Body condition score (+++)</w:t>
            </w:r>
          </w:p>
        </w:tc>
        <w:tc>
          <w:tcPr>
            <w:tcW w:w="2736" w:type="dxa"/>
          </w:tcPr>
          <w:p w14:paraId="2A3FA118" w14:textId="77777777" w:rsidR="00C62FDF" w:rsidRDefault="00D567FC">
            <w:r>
              <w:t>- Litter size (+++)</w:t>
            </w:r>
            <w:r>
              <w:br/>
              <w:t>- Milk production (+++)</w:t>
            </w:r>
            <w:r>
              <w:br/>
              <w:t>- Sow longevity (+++)</w:t>
            </w:r>
          </w:p>
        </w:tc>
      </w:tr>
    </w:tbl>
    <w:p w14:paraId="22BDE1F3" w14:textId="77777777" w:rsidR="00D567FC" w:rsidRDefault="00D567FC"/>
    <w:sectPr w:rsidR="00000000" w:rsidSect="00D567FC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628737">
    <w:abstractNumId w:val="8"/>
  </w:num>
  <w:num w:numId="2" w16cid:durableId="766271436">
    <w:abstractNumId w:val="6"/>
  </w:num>
  <w:num w:numId="3" w16cid:durableId="103186395">
    <w:abstractNumId w:val="5"/>
  </w:num>
  <w:num w:numId="4" w16cid:durableId="1515920475">
    <w:abstractNumId w:val="4"/>
  </w:num>
  <w:num w:numId="5" w16cid:durableId="2105805915">
    <w:abstractNumId w:val="7"/>
  </w:num>
  <w:num w:numId="6" w16cid:durableId="583300199">
    <w:abstractNumId w:val="3"/>
  </w:num>
  <w:num w:numId="7" w16cid:durableId="310062335">
    <w:abstractNumId w:val="2"/>
  </w:num>
  <w:num w:numId="8" w16cid:durableId="1640264281">
    <w:abstractNumId w:val="1"/>
  </w:num>
  <w:num w:numId="9" w16cid:durableId="136972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E6B"/>
    <w:rsid w:val="0006063C"/>
    <w:rsid w:val="0015074B"/>
    <w:rsid w:val="0029639D"/>
    <w:rsid w:val="00326F90"/>
    <w:rsid w:val="00AA1D8D"/>
    <w:rsid w:val="00B47730"/>
    <w:rsid w:val="00C62FDF"/>
    <w:rsid w:val="00CB0664"/>
    <w:rsid w:val="00D567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0A68E"/>
  <w14:defaultImageDpi w14:val="300"/>
  <w15:docId w15:val="{3C5E36BA-BB8D-49A8-B7D6-D78F82CC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2025-07-11T07:14:00Z</dcterms:created>
  <dcterms:modified xsi:type="dcterms:W3CDTF">2025-07-11T07:14:00Z</dcterms:modified>
  <cp:category/>
</cp:coreProperties>
</file>