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5362" w14:textId="77777777" w:rsidR="002858FF" w:rsidRPr="008301A1" w:rsidRDefault="00076352" w:rsidP="002858FF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 w:rsidR="004F0FD5">
        <w:rPr>
          <w:rFonts w:ascii="Arial Narrow" w:hAnsi="Arial Narrow"/>
          <w:b/>
        </w:rPr>
        <w:t xml:space="preserve"> </w:t>
      </w:r>
      <w:r w:rsidR="002858FF" w:rsidRPr="008301A1">
        <w:rPr>
          <w:rFonts w:ascii="Arial Narrow" w:hAnsi="Arial Narrow"/>
          <w:b/>
        </w:rPr>
        <w:t>Season</w:t>
      </w:r>
      <w:r w:rsidR="002858FF">
        <w:rPr>
          <w:rFonts w:ascii="Arial Narrow" w:hAnsi="Arial Narrow"/>
          <w:b/>
        </w:rPr>
        <w:t>-l</w:t>
      </w:r>
      <w:r w:rsidR="002858FF" w:rsidRPr="008301A1">
        <w:rPr>
          <w:rFonts w:ascii="Arial Narrow" w:hAnsi="Arial Narrow"/>
          <w:b/>
        </w:rPr>
        <w:t xml:space="preserve">ong Calendar </w:t>
      </w:r>
      <w:r w:rsidR="000E1BDE">
        <w:rPr>
          <w:rFonts w:ascii="Arial Narrow" w:hAnsi="Arial Narrow"/>
          <w:b/>
        </w:rPr>
        <w:t>for Agro</w:t>
      </w:r>
      <w:r w:rsidR="002858FF">
        <w:rPr>
          <w:rFonts w:ascii="Arial Narrow" w:hAnsi="Arial Narrow"/>
          <w:b/>
        </w:rPr>
        <w:t xml:space="preserve"> p</w:t>
      </w:r>
      <w:r w:rsidR="00D30B6E">
        <w:rPr>
          <w:rFonts w:ascii="Arial Narrow" w:hAnsi="Arial Narrow"/>
          <w:b/>
        </w:rPr>
        <w:t>astoral Field School _ JULY</w:t>
      </w:r>
      <w:r w:rsidR="006E4706">
        <w:rPr>
          <w:rFonts w:ascii="Arial Narrow" w:hAnsi="Arial Narrow"/>
          <w:b/>
        </w:rPr>
        <w:t xml:space="preserve"> 2025</w:t>
      </w:r>
    </w:p>
    <w:p w14:paraId="33DD5363" w14:textId="77777777" w:rsidR="002858FF" w:rsidRDefault="002858FF" w:rsidP="002858FF"/>
    <w:tbl>
      <w:tblPr>
        <w:tblW w:w="1341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1"/>
        <w:gridCol w:w="448"/>
        <w:gridCol w:w="512"/>
        <w:gridCol w:w="1605"/>
        <w:gridCol w:w="2666"/>
        <w:gridCol w:w="3243"/>
        <w:gridCol w:w="3020"/>
        <w:gridCol w:w="1455"/>
      </w:tblGrid>
      <w:tr w:rsidR="002858FF" w:rsidRPr="009A5B35" w14:paraId="33DD5371" w14:textId="77777777" w:rsidTr="00EA7D6D">
        <w:trPr>
          <w:cantSplit/>
          <w:trHeight w:val="721"/>
          <w:tblHeader/>
        </w:trPr>
        <w:tc>
          <w:tcPr>
            <w:tcW w:w="461" w:type="dxa"/>
            <w:textDirection w:val="btLr"/>
          </w:tcPr>
          <w:p w14:paraId="33DD5364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A5B35">
              <w:rPr>
                <w:rFonts w:ascii="Arial Narrow" w:hAnsi="Arial Narrow"/>
                <w:b/>
                <w:sz w:val="18"/>
                <w:szCs w:val="18"/>
              </w:rPr>
              <w:t>Session</w:t>
            </w:r>
          </w:p>
        </w:tc>
        <w:tc>
          <w:tcPr>
            <w:tcW w:w="448" w:type="dxa"/>
            <w:textDirection w:val="btLr"/>
          </w:tcPr>
          <w:p w14:paraId="33DD5365" w14:textId="77777777" w:rsidR="002858FF" w:rsidRPr="009A5B35" w:rsidRDefault="002858FF" w:rsidP="002858FF">
            <w:pPr>
              <w:ind w:left="113" w:right="11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M</w:t>
            </w:r>
            <w:r w:rsidRPr="009A5B35">
              <w:rPr>
                <w:rFonts w:ascii="Arial Narrow" w:hAnsi="Arial Narrow"/>
                <w:b/>
                <w:sz w:val="18"/>
                <w:szCs w:val="18"/>
              </w:rPr>
              <w:t>A</w:t>
            </w:r>
            <w:r>
              <w:rPr>
                <w:rFonts w:ascii="Arial Narrow" w:hAnsi="Arial Narrow"/>
                <w:b/>
                <w:sz w:val="18"/>
                <w:szCs w:val="18"/>
              </w:rPr>
              <w:t>B</w:t>
            </w:r>
          </w:p>
        </w:tc>
        <w:tc>
          <w:tcPr>
            <w:tcW w:w="512" w:type="dxa"/>
            <w:textDirection w:val="btLr"/>
          </w:tcPr>
          <w:p w14:paraId="33DD5366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L</w:t>
            </w:r>
            <w:r w:rsidRPr="009A5B35">
              <w:rPr>
                <w:rFonts w:ascii="Arial Narrow" w:hAnsi="Arial Narrow"/>
                <w:b/>
                <w:sz w:val="18"/>
                <w:szCs w:val="18"/>
              </w:rPr>
              <w:t>GS</w:t>
            </w:r>
          </w:p>
        </w:tc>
        <w:tc>
          <w:tcPr>
            <w:tcW w:w="1605" w:type="dxa"/>
          </w:tcPr>
          <w:p w14:paraId="33DD5367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33DD5368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A5B35">
              <w:rPr>
                <w:rFonts w:ascii="Arial Narrow" w:hAnsi="Arial Narrow"/>
                <w:b/>
                <w:sz w:val="18"/>
                <w:szCs w:val="18"/>
              </w:rPr>
              <w:t>Topic</w:t>
            </w:r>
          </w:p>
        </w:tc>
        <w:tc>
          <w:tcPr>
            <w:tcW w:w="2666" w:type="dxa"/>
          </w:tcPr>
          <w:p w14:paraId="33DD5369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33DD536A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A5B35">
              <w:rPr>
                <w:rFonts w:ascii="Arial Narrow" w:hAnsi="Arial Narrow"/>
                <w:b/>
                <w:sz w:val="18"/>
                <w:szCs w:val="18"/>
              </w:rPr>
              <w:t>Objectives</w:t>
            </w:r>
          </w:p>
        </w:tc>
        <w:tc>
          <w:tcPr>
            <w:tcW w:w="3243" w:type="dxa"/>
          </w:tcPr>
          <w:p w14:paraId="33DD536B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33DD536C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A5B35">
              <w:rPr>
                <w:rFonts w:ascii="Arial Narrow" w:hAnsi="Arial Narrow"/>
                <w:b/>
                <w:sz w:val="18"/>
                <w:szCs w:val="18"/>
              </w:rPr>
              <w:t>Content</w:t>
            </w:r>
          </w:p>
        </w:tc>
        <w:tc>
          <w:tcPr>
            <w:tcW w:w="3020" w:type="dxa"/>
          </w:tcPr>
          <w:p w14:paraId="33DD536D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33DD536E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A5B35">
              <w:rPr>
                <w:rFonts w:ascii="Arial Narrow" w:hAnsi="Arial Narrow"/>
                <w:b/>
                <w:sz w:val="18"/>
                <w:szCs w:val="18"/>
              </w:rPr>
              <w:t>Field activities</w:t>
            </w:r>
          </w:p>
        </w:tc>
        <w:tc>
          <w:tcPr>
            <w:tcW w:w="1455" w:type="dxa"/>
          </w:tcPr>
          <w:p w14:paraId="33DD536F" w14:textId="77777777" w:rsidR="002858FF" w:rsidRPr="009A5B35" w:rsidRDefault="002858FF" w:rsidP="00EB6D21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33DD5370" w14:textId="77777777" w:rsidR="002858FF" w:rsidRPr="009A5B35" w:rsidRDefault="002858FF" w:rsidP="00EB6D21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9A5B35">
              <w:rPr>
                <w:rFonts w:ascii="Arial Narrow" w:hAnsi="Arial Narrow"/>
                <w:b/>
                <w:sz w:val="18"/>
                <w:szCs w:val="18"/>
              </w:rPr>
              <w:t>Materials</w:t>
            </w:r>
            <w:r w:rsidRPr="009A5B35">
              <w:rPr>
                <w:rStyle w:val="FootnoteReference"/>
                <w:rFonts w:ascii="Arial Narrow" w:hAnsi="Arial Narrow"/>
                <w:b/>
                <w:sz w:val="18"/>
                <w:szCs w:val="18"/>
              </w:rPr>
              <w:footnoteReference w:id="1"/>
            </w:r>
          </w:p>
        </w:tc>
      </w:tr>
      <w:tr w:rsidR="002858FF" w14:paraId="33DD537E" w14:textId="77777777" w:rsidTr="00EA7D6D">
        <w:tc>
          <w:tcPr>
            <w:tcW w:w="461" w:type="dxa"/>
          </w:tcPr>
          <w:p w14:paraId="33DD5372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48" w:type="dxa"/>
          </w:tcPr>
          <w:p w14:paraId="33DD5373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74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7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Meeting the sub-county leadership and technical sta</w:t>
            </w:r>
            <w:r>
              <w:rPr>
                <w:rFonts w:ascii="Arial Narrow" w:hAnsi="Arial Narrow"/>
                <w:sz w:val="18"/>
                <w:szCs w:val="18"/>
              </w:rPr>
              <w:t>ffs</w:t>
            </w:r>
          </w:p>
        </w:tc>
        <w:tc>
          <w:tcPr>
            <w:tcW w:w="2666" w:type="dxa"/>
          </w:tcPr>
          <w:p w14:paraId="33DD5376" w14:textId="77777777" w:rsidR="002858FF" w:rsidRPr="009A5B35" w:rsidRDefault="002858FF" w:rsidP="00EB6D21">
            <w:pPr>
              <w:numPr>
                <w:ilvl w:val="0"/>
                <w:numId w:val="2"/>
              </w:numPr>
              <w:tabs>
                <w:tab w:val="clear" w:pos="697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create awareness on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>, seeking their views and approval of the program</w:t>
            </w:r>
          </w:p>
        </w:tc>
        <w:tc>
          <w:tcPr>
            <w:tcW w:w="3243" w:type="dxa"/>
          </w:tcPr>
          <w:p w14:paraId="33DD5377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Methodology of the implementation</w:t>
            </w:r>
          </w:p>
          <w:p w14:paraId="33DD5378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Their level of involvement and that of the community and possible benefits</w:t>
            </w:r>
          </w:p>
        </w:tc>
        <w:tc>
          <w:tcPr>
            <w:tcW w:w="3020" w:type="dxa"/>
          </w:tcPr>
          <w:p w14:paraId="33DD537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Introduction</w:t>
            </w:r>
          </w:p>
          <w:p w14:paraId="33DD537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Stakeholder identification </w:t>
            </w:r>
          </w:p>
          <w:p w14:paraId="33DD537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Identification of other development partners; what they doing, how and for how long.</w:t>
            </w:r>
          </w:p>
        </w:tc>
        <w:tc>
          <w:tcPr>
            <w:tcW w:w="1455" w:type="dxa"/>
          </w:tcPr>
          <w:p w14:paraId="33DD537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Introductory letter from the organization</w:t>
            </w:r>
          </w:p>
          <w:p w14:paraId="33DD537D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brochures</w:t>
            </w:r>
          </w:p>
        </w:tc>
      </w:tr>
      <w:tr w:rsidR="002858FF" w:rsidRPr="009A5B35" w14:paraId="33DD538D" w14:textId="77777777" w:rsidTr="00EA7D6D">
        <w:tc>
          <w:tcPr>
            <w:tcW w:w="461" w:type="dxa"/>
          </w:tcPr>
          <w:p w14:paraId="33DD537F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448" w:type="dxa"/>
          </w:tcPr>
          <w:p w14:paraId="33DD5380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81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82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Meeting parish leadership and respective committees (LCs, PDCs) </w:t>
            </w:r>
          </w:p>
        </w:tc>
        <w:tc>
          <w:tcPr>
            <w:tcW w:w="2666" w:type="dxa"/>
          </w:tcPr>
          <w:p w14:paraId="33DD538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240"/>
              </w:tabs>
              <w:ind w:left="240" w:hanging="263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create awareness of the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approach.</w:t>
            </w:r>
          </w:p>
          <w:p w14:paraId="33DD538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240"/>
              </w:tabs>
              <w:ind w:left="240" w:hanging="263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Spell out level of their involvement</w:t>
            </w:r>
          </w:p>
          <w:p w14:paraId="33DD538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240"/>
              </w:tabs>
              <w:ind w:left="240" w:hanging="263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Mobilization for community sensitization and awareness meetings </w:t>
            </w:r>
          </w:p>
        </w:tc>
        <w:tc>
          <w:tcPr>
            <w:tcW w:w="3243" w:type="dxa"/>
          </w:tcPr>
          <w:p w14:paraId="33DD538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Overview of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methodology</w:t>
            </w:r>
          </w:p>
          <w:p w14:paraId="33DD5387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 Leaders and community roles in the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approach</w:t>
            </w:r>
          </w:p>
        </w:tc>
        <w:tc>
          <w:tcPr>
            <w:tcW w:w="3020" w:type="dxa"/>
          </w:tcPr>
          <w:p w14:paraId="33DD5388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Briefing the parish leadership on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approach</w:t>
            </w:r>
          </w:p>
          <w:p w14:paraId="33DD538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Making program for community awareness meeting</w:t>
            </w:r>
          </w:p>
        </w:tc>
        <w:tc>
          <w:tcPr>
            <w:tcW w:w="1455" w:type="dxa"/>
          </w:tcPr>
          <w:p w14:paraId="33DD538A" w14:textId="77777777" w:rsidR="002858FF" w:rsidRPr="009A5B35" w:rsidRDefault="002858FF" w:rsidP="00EB6D21">
            <w:pPr>
              <w:ind w:left="157" w:hanging="180"/>
              <w:rPr>
                <w:rFonts w:ascii="Arial Narrow" w:hAnsi="Arial Narrow"/>
                <w:sz w:val="18"/>
                <w:szCs w:val="18"/>
              </w:rPr>
            </w:pPr>
          </w:p>
          <w:p w14:paraId="33DD538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brochures</w:t>
            </w:r>
          </w:p>
          <w:p w14:paraId="33DD538C" w14:textId="77777777" w:rsidR="002858FF" w:rsidRPr="009A5B35" w:rsidRDefault="002858FF" w:rsidP="00EB6D21">
            <w:pPr>
              <w:ind w:left="157" w:hanging="18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858FF" w:rsidRPr="009A5B35" w14:paraId="33DD5399" w14:textId="77777777" w:rsidTr="00EA7D6D">
        <w:tc>
          <w:tcPr>
            <w:tcW w:w="461" w:type="dxa"/>
          </w:tcPr>
          <w:p w14:paraId="33DD538E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448" w:type="dxa"/>
          </w:tcPr>
          <w:p w14:paraId="33DD538F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90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91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Community sensitization</w:t>
            </w:r>
          </w:p>
        </w:tc>
        <w:tc>
          <w:tcPr>
            <w:tcW w:w="2666" w:type="dxa"/>
          </w:tcPr>
          <w:p w14:paraId="33DD539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240"/>
              </w:tabs>
              <w:ind w:left="240" w:hanging="263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create awareness of the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approach</w:t>
            </w:r>
          </w:p>
          <w:p w14:paraId="33DD539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240"/>
              </w:tabs>
              <w:ind w:left="240" w:hanging="263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Arouse interest among potential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3243" w:type="dxa"/>
          </w:tcPr>
          <w:p w14:paraId="33DD539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Overview of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methodology.</w:t>
            </w:r>
          </w:p>
          <w:p w14:paraId="33DD539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Level of community involvement.</w:t>
            </w:r>
          </w:p>
        </w:tc>
        <w:tc>
          <w:tcPr>
            <w:tcW w:w="3020" w:type="dxa"/>
          </w:tcPr>
          <w:p w14:paraId="33DD539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Holding an awareness meeting</w:t>
            </w:r>
          </w:p>
          <w:p w14:paraId="33DD5397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Fixing date for follow up meeting</w:t>
            </w:r>
          </w:p>
        </w:tc>
        <w:tc>
          <w:tcPr>
            <w:tcW w:w="1455" w:type="dxa"/>
          </w:tcPr>
          <w:p w14:paraId="33DD5398" w14:textId="77777777" w:rsidR="002858FF" w:rsidRPr="00EB6D21" w:rsidRDefault="00EB6D21" w:rsidP="00EB6D21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 w:rsidRPr="00EB6D21">
              <w:rPr>
                <w:rFonts w:ascii="Arial Narrow" w:hAnsi="Arial Narrow"/>
                <w:sz w:val="18"/>
                <w:szCs w:val="18"/>
              </w:rPr>
              <w:t>Stationery</w:t>
            </w:r>
          </w:p>
        </w:tc>
      </w:tr>
      <w:tr w:rsidR="002858FF" w:rsidRPr="009A5B35" w14:paraId="33DD53A8" w14:textId="77777777" w:rsidTr="00EA7D6D">
        <w:tc>
          <w:tcPr>
            <w:tcW w:w="461" w:type="dxa"/>
          </w:tcPr>
          <w:p w14:paraId="33DD539A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448" w:type="dxa"/>
          </w:tcPr>
          <w:p w14:paraId="33DD539B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9C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9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39E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Follow up</w:t>
            </w:r>
          </w:p>
        </w:tc>
        <w:tc>
          <w:tcPr>
            <w:tcW w:w="2666" w:type="dxa"/>
          </w:tcPr>
          <w:p w14:paraId="33DD539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meet and identify interested and potential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participants</w:t>
            </w:r>
          </w:p>
        </w:tc>
        <w:tc>
          <w:tcPr>
            <w:tcW w:w="3243" w:type="dxa"/>
          </w:tcPr>
          <w:p w14:paraId="33DD53A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What is an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approach</w:t>
            </w:r>
          </w:p>
          <w:p w14:paraId="33DD53A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Basic concepts of a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</w:p>
          <w:p w14:paraId="33DD53A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Requirements of an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</w:p>
        </w:tc>
        <w:tc>
          <w:tcPr>
            <w:tcW w:w="3020" w:type="dxa"/>
          </w:tcPr>
          <w:p w14:paraId="33DD53A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Enrolment of interested participants</w:t>
            </w:r>
          </w:p>
          <w:p w14:paraId="33DD53A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Comparison of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with other approaches</w:t>
            </w:r>
          </w:p>
          <w:p w14:paraId="33DD53A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Fixing date for group formation meeting</w:t>
            </w:r>
          </w:p>
        </w:tc>
        <w:tc>
          <w:tcPr>
            <w:tcW w:w="1455" w:type="dxa"/>
          </w:tcPr>
          <w:p w14:paraId="33DD53A6" w14:textId="77777777" w:rsidR="002858FF" w:rsidRPr="00EB6D21" w:rsidRDefault="00EB6D21" w:rsidP="00EB6D21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Stationery</w:t>
            </w:r>
          </w:p>
          <w:p w14:paraId="33DD53A7" w14:textId="77777777" w:rsidR="002858FF" w:rsidRPr="009A5B35" w:rsidRDefault="002858FF" w:rsidP="00EB6D21">
            <w:pPr>
              <w:ind w:left="157" w:hanging="18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</w:tr>
      <w:tr w:rsidR="002858FF" w:rsidRPr="009A5B35" w14:paraId="33DD53B7" w14:textId="77777777" w:rsidTr="00EA7D6D">
        <w:tc>
          <w:tcPr>
            <w:tcW w:w="461" w:type="dxa"/>
          </w:tcPr>
          <w:p w14:paraId="33DD53A9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448" w:type="dxa"/>
          </w:tcPr>
          <w:p w14:paraId="33DD53AA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AB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AC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3A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Group formation</w:t>
            </w:r>
          </w:p>
        </w:tc>
        <w:tc>
          <w:tcPr>
            <w:tcW w:w="2666" w:type="dxa"/>
          </w:tcPr>
          <w:p w14:paraId="33DD53AE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come up with list of participants with a common interest and willing to learn together</w:t>
            </w:r>
          </w:p>
        </w:tc>
        <w:tc>
          <w:tcPr>
            <w:tcW w:w="3243" w:type="dxa"/>
          </w:tcPr>
          <w:p w14:paraId="33DD53A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Criteria for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membership</w:t>
            </w:r>
          </w:p>
          <w:p w14:paraId="33DD53B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Mainstreaming gender in the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</w:p>
          <w:p w14:paraId="33DD53B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Group constitution and norms, Leadership</w:t>
            </w:r>
          </w:p>
        </w:tc>
        <w:tc>
          <w:tcPr>
            <w:tcW w:w="3020" w:type="dxa"/>
          </w:tcPr>
          <w:p w14:paraId="33DD53B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Formation of group name and slogan</w:t>
            </w:r>
          </w:p>
          <w:p w14:paraId="33DD53B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Developing group norms</w:t>
            </w:r>
          </w:p>
          <w:p w14:paraId="33DD53B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Formation of mini-groups (host teams)</w:t>
            </w:r>
          </w:p>
          <w:p w14:paraId="33DD53B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Initiate the developing of group bylaws and constitution</w:t>
            </w:r>
          </w:p>
        </w:tc>
        <w:tc>
          <w:tcPr>
            <w:tcW w:w="1455" w:type="dxa"/>
          </w:tcPr>
          <w:p w14:paraId="33DD53B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  Sample of a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constitution/ guidelines </w:t>
            </w:r>
          </w:p>
        </w:tc>
      </w:tr>
      <w:tr w:rsidR="002858FF" w:rsidRPr="009A5B35" w14:paraId="33DD53C9" w14:textId="77777777" w:rsidTr="00EA7D6D">
        <w:tc>
          <w:tcPr>
            <w:tcW w:w="461" w:type="dxa"/>
          </w:tcPr>
          <w:p w14:paraId="33DD53B8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  <w:p w14:paraId="33DD53B9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6</w:t>
            </w:r>
          </w:p>
        </w:tc>
        <w:tc>
          <w:tcPr>
            <w:tcW w:w="448" w:type="dxa"/>
          </w:tcPr>
          <w:p w14:paraId="33DD53BA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-</w:t>
            </w:r>
          </w:p>
        </w:tc>
        <w:tc>
          <w:tcPr>
            <w:tcW w:w="512" w:type="dxa"/>
          </w:tcPr>
          <w:p w14:paraId="33DD53BB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-</w:t>
            </w:r>
          </w:p>
        </w:tc>
        <w:tc>
          <w:tcPr>
            <w:tcW w:w="1605" w:type="dxa"/>
          </w:tcPr>
          <w:p w14:paraId="33DD53BC" w14:textId="77777777" w:rsidR="002858FF" w:rsidRPr="009A5B35" w:rsidRDefault="002858FF" w:rsidP="00EB6D21">
            <w:pPr>
              <w:rPr>
                <w:rFonts w:ascii="Arial Narrow" w:hAnsi="Arial Narrow"/>
                <w:sz w:val="16"/>
                <w:szCs w:val="16"/>
              </w:rPr>
            </w:pPr>
          </w:p>
          <w:p w14:paraId="33DD53BD" w14:textId="77777777" w:rsidR="002858FF" w:rsidRPr="009A5B35" w:rsidRDefault="002858FF" w:rsidP="00EB6D21">
            <w:pPr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Group formalization</w:t>
            </w:r>
          </w:p>
        </w:tc>
        <w:tc>
          <w:tcPr>
            <w:tcW w:w="2666" w:type="dxa"/>
          </w:tcPr>
          <w:p w14:paraId="33DD53BE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240"/>
              </w:tabs>
              <w:ind w:left="240" w:hanging="240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To streamline group structure</w:t>
            </w:r>
          </w:p>
        </w:tc>
        <w:tc>
          <w:tcPr>
            <w:tcW w:w="3243" w:type="dxa"/>
          </w:tcPr>
          <w:p w14:paraId="33DD53B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Leadership structure</w:t>
            </w:r>
          </w:p>
          <w:p w14:paraId="33DD53C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Group dynamics</w:t>
            </w:r>
          </w:p>
          <w:p w14:paraId="33DD53C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Record keeping</w:t>
            </w:r>
          </w:p>
          <w:p w14:paraId="33DD53C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Savings mechanism</w:t>
            </w:r>
          </w:p>
          <w:p w14:paraId="33DD53C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Group registration</w:t>
            </w:r>
          </w:p>
          <w:p w14:paraId="33DD53C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Joint </w:t>
            </w:r>
            <w:r w:rsidRPr="009A5B35">
              <w:rPr>
                <w:rFonts w:ascii="Arial Narrow" w:hAnsi="Arial Narrow"/>
                <w:sz w:val="16"/>
                <w:szCs w:val="16"/>
              </w:rPr>
              <w:t>Group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bank accounts</w:t>
            </w:r>
          </w:p>
        </w:tc>
        <w:tc>
          <w:tcPr>
            <w:tcW w:w="3020" w:type="dxa"/>
          </w:tcPr>
          <w:p w14:paraId="33DD53C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Election of leaders &amp;  stipulation of their roles and responsibilities</w:t>
            </w:r>
          </w:p>
          <w:p w14:paraId="33DD53C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 xml:space="preserve">Mobilization of funds from </w:t>
            </w:r>
            <w:r>
              <w:rPr>
                <w:rFonts w:ascii="Arial Narrow" w:hAnsi="Arial Narrow"/>
                <w:sz w:val="16"/>
                <w:szCs w:val="16"/>
              </w:rPr>
              <w:t>APFS</w:t>
            </w:r>
            <w:r w:rsidRPr="009A5B35">
              <w:rPr>
                <w:rFonts w:ascii="Arial Narrow" w:hAnsi="Arial Narrow"/>
                <w:sz w:val="16"/>
                <w:szCs w:val="16"/>
              </w:rPr>
              <w:t xml:space="preserve"> members for registration and account opening</w:t>
            </w:r>
          </w:p>
        </w:tc>
        <w:tc>
          <w:tcPr>
            <w:tcW w:w="1455" w:type="dxa"/>
          </w:tcPr>
          <w:p w14:paraId="33DD53C7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ind w:left="175" w:hanging="198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 xml:space="preserve">  List of requirements for registration and opening up of group bank accounts</w:t>
            </w:r>
          </w:p>
          <w:p w14:paraId="33DD53C8" w14:textId="77777777" w:rsidR="002858FF" w:rsidRPr="009A5B35" w:rsidRDefault="002858FF" w:rsidP="00EB6D21">
            <w:pPr>
              <w:ind w:left="157" w:hanging="180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2858FF" w:rsidRPr="009A5B35" w14:paraId="33DD53D4" w14:textId="77777777" w:rsidTr="00EA7D6D">
        <w:tc>
          <w:tcPr>
            <w:tcW w:w="461" w:type="dxa"/>
          </w:tcPr>
          <w:p w14:paraId="33DD53CA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lastRenderedPageBreak/>
              <w:t>7</w:t>
            </w:r>
          </w:p>
        </w:tc>
        <w:tc>
          <w:tcPr>
            <w:tcW w:w="448" w:type="dxa"/>
          </w:tcPr>
          <w:p w14:paraId="33DD53CB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CC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C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Farming as a business</w:t>
            </w:r>
          </w:p>
          <w:p w14:paraId="33DD53CE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66" w:type="dxa"/>
          </w:tcPr>
          <w:p w14:paraId="33DD53C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orient farmers to appreciate their farming enterprises as business entities</w:t>
            </w:r>
          </w:p>
        </w:tc>
        <w:tc>
          <w:tcPr>
            <w:tcW w:w="3243" w:type="dxa"/>
          </w:tcPr>
          <w:p w14:paraId="33DD53D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smartTag w:uri="urn:schemas-microsoft-com:office:smarttags" w:element="place">
              <w:smartTag w:uri="urn:schemas-microsoft-com:office:smarttags" w:element="City">
                <w:r w:rsidRPr="009A5B35">
                  <w:rPr>
                    <w:rFonts w:ascii="Arial Narrow" w:hAnsi="Arial Narrow"/>
                    <w:sz w:val="18"/>
                    <w:szCs w:val="18"/>
                  </w:rPr>
                  <w:t>Enterprise</w:t>
                </w:r>
              </w:smartTag>
            </w:smartTag>
            <w:r w:rsidRPr="009A5B35">
              <w:rPr>
                <w:rFonts w:ascii="Arial Narrow" w:hAnsi="Arial Narrow"/>
                <w:sz w:val="18"/>
                <w:szCs w:val="18"/>
              </w:rPr>
              <w:t xml:space="preserve"> selection</w:t>
            </w:r>
          </w:p>
          <w:p w14:paraId="33DD53D1" w14:textId="77777777" w:rsidR="002858FF" w:rsidRPr="009A5B35" w:rsidRDefault="002858FF" w:rsidP="00EB6D21">
            <w:pPr>
              <w:tabs>
                <w:tab w:val="left" w:pos="150"/>
              </w:tabs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20" w:type="dxa"/>
          </w:tcPr>
          <w:p w14:paraId="33DD53D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Establish the profitability of some of the common crops grown in the community</w:t>
            </w:r>
          </w:p>
        </w:tc>
        <w:tc>
          <w:tcPr>
            <w:tcW w:w="1455" w:type="dxa"/>
          </w:tcPr>
          <w:p w14:paraId="33DD53D3" w14:textId="77777777" w:rsidR="002858FF" w:rsidRPr="00EB6D21" w:rsidRDefault="002858FF" w:rsidP="00EB6D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B6D21">
              <w:rPr>
                <w:rFonts w:ascii="Arial Narrow" w:hAnsi="Arial Narrow"/>
                <w:sz w:val="18"/>
                <w:szCs w:val="18"/>
              </w:rPr>
              <w:t>-</w:t>
            </w:r>
            <w:r w:rsidR="00EB6D21">
              <w:rPr>
                <w:rFonts w:ascii="Arial Narrow" w:hAnsi="Arial Narrow"/>
                <w:sz w:val="18"/>
                <w:szCs w:val="18"/>
              </w:rPr>
              <w:t>Samples of tools required</w:t>
            </w:r>
          </w:p>
        </w:tc>
      </w:tr>
      <w:tr w:rsidR="002858FF" w:rsidRPr="009A5B35" w14:paraId="33DD53DF" w14:textId="77777777" w:rsidTr="00EA7D6D">
        <w:trPr>
          <w:trHeight w:val="728"/>
        </w:trPr>
        <w:tc>
          <w:tcPr>
            <w:tcW w:w="461" w:type="dxa"/>
          </w:tcPr>
          <w:p w14:paraId="33DD53D5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8</w:t>
            </w:r>
          </w:p>
        </w:tc>
        <w:tc>
          <w:tcPr>
            <w:tcW w:w="448" w:type="dxa"/>
          </w:tcPr>
          <w:p w14:paraId="33DD53D6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D7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D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Development of group action plan</w:t>
            </w:r>
          </w:p>
        </w:tc>
        <w:tc>
          <w:tcPr>
            <w:tcW w:w="2666" w:type="dxa"/>
          </w:tcPr>
          <w:p w14:paraId="33DD53D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develop group action plan</w:t>
            </w:r>
          </w:p>
        </w:tc>
        <w:tc>
          <w:tcPr>
            <w:tcW w:w="3243" w:type="dxa"/>
          </w:tcPr>
          <w:p w14:paraId="33DD53D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Problem identification and analysis</w:t>
            </w:r>
          </w:p>
          <w:p w14:paraId="33DD53D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Problem – solution analysis</w:t>
            </w:r>
          </w:p>
          <w:p w14:paraId="33DD53D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Solution assessment</w:t>
            </w:r>
          </w:p>
        </w:tc>
        <w:tc>
          <w:tcPr>
            <w:tcW w:w="3020" w:type="dxa"/>
          </w:tcPr>
          <w:p w14:paraId="33DD53DD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smartTag w:uri="urn:schemas-microsoft-com:office:smarttags" w:element="place">
              <w:smartTag w:uri="urn:schemas-microsoft-com:office:smarttags" w:element="City">
                <w:r w:rsidRPr="009A5B35">
                  <w:rPr>
                    <w:rFonts w:ascii="Arial Narrow" w:hAnsi="Arial Narrow"/>
                    <w:sz w:val="18"/>
                    <w:szCs w:val="18"/>
                  </w:rPr>
                  <w:t>Enterprise</w:t>
                </w:r>
              </w:smartTag>
            </w:smartTag>
            <w:r w:rsidRPr="009A5B35">
              <w:rPr>
                <w:rFonts w:ascii="Arial Narrow" w:hAnsi="Arial Narrow"/>
                <w:sz w:val="18"/>
                <w:szCs w:val="18"/>
              </w:rPr>
              <w:t xml:space="preserve"> selection</w:t>
            </w:r>
          </w:p>
        </w:tc>
        <w:tc>
          <w:tcPr>
            <w:tcW w:w="1455" w:type="dxa"/>
          </w:tcPr>
          <w:p w14:paraId="33DD53DE" w14:textId="77777777" w:rsidR="002858FF" w:rsidRPr="00EB6D21" w:rsidRDefault="00EB6D21" w:rsidP="00EB6D21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Samples of tools required</w:t>
            </w:r>
          </w:p>
        </w:tc>
      </w:tr>
      <w:tr w:rsidR="002858FF" w:rsidRPr="009A5B35" w14:paraId="33DD53E9" w14:textId="77777777" w:rsidTr="00EA7D6D">
        <w:tc>
          <w:tcPr>
            <w:tcW w:w="461" w:type="dxa"/>
          </w:tcPr>
          <w:p w14:paraId="33DD53E0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9</w:t>
            </w:r>
          </w:p>
        </w:tc>
        <w:tc>
          <w:tcPr>
            <w:tcW w:w="448" w:type="dxa"/>
          </w:tcPr>
          <w:p w14:paraId="33DD53E1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E2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E3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Development of learning program</w:t>
            </w:r>
          </w:p>
        </w:tc>
        <w:tc>
          <w:tcPr>
            <w:tcW w:w="2666" w:type="dxa"/>
          </w:tcPr>
          <w:p w14:paraId="33DD53E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develop a schedule of learning activities that is tailored to the enterprise production cycle</w:t>
            </w:r>
          </w:p>
        </w:tc>
        <w:tc>
          <w:tcPr>
            <w:tcW w:w="3243" w:type="dxa"/>
          </w:tcPr>
          <w:p w14:paraId="33DD53E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 livestock cycle</w:t>
            </w:r>
          </w:p>
        </w:tc>
        <w:tc>
          <w:tcPr>
            <w:tcW w:w="3020" w:type="dxa"/>
          </w:tcPr>
          <w:p w14:paraId="33DD53E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left" w:pos="175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Developing 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livestock cycle of selected enterprise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e.g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 xml:space="preserve"> Goats</w:t>
            </w:r>
          </w:p>
        </w:tc>
        <w:tc>
          <w:tcPr>
            <w:tcW w:w="1455" w:type="dxa"/>
          </w:tcPr>
          <w:p w14:paraId="33DD53E7" w14:textId="77777777" w:rsidR="002858FF" w:rsidRPr="009A5B35" w:rsidRDefault="002858FF" w:rsidP="00EB6D21">
            <w:pPr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Study materials for Goats lifecycle</w:t>
            </w:r>
          </w:p>
          <w:p w14:paraId="33DD53E8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858FF" w:rsidRPr="009A5B35" w14:paraId="33DD53F2" w14:textId="77777777" w:rsidTr="00EA7D6D">
        <w:tc>
          <w:tcPr>
            <w:tcW w:w="461" w:type="dxa"/>
          </w:tcPr>
          <w:p w14:paraId="33DD53EA" w14:textId="77777777" w:rsidR="002858FF" w:rsidRPr="003066AD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448" w:type="dxa"/>
          </w:tcPr>
          <w:p w14:paraId="33DD53EB" w14:textId="77777777" w:rsidR="002858FF" w:rsidRPr="003066AD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512" w:type="dxa"/>
          </w:tcPr>
          <w:p w14:paraId="33DD53EC" w14:textId="77777777" w:rsidR="002858FF" w:rsidRPr="003066AD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1605" w:type="dxa"/>
          </w:tcPr>
          <w:p w14:paraId="33DD53ED" w14:textId="77777777" w:rsidR="002858FF" w:rsidRPr="003066AD" w:rsidRDefault="002858FF" w:rsidP="00EB6D21">
            <w:pPr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2666" w:type="dxa"/>
          </w:tcPr>
          <w:p w14:paraId="33DD53EE" w14:textId="77777777" w:rsidR="002858FF" w:rsidRPr="003066AD" w:rsidRDefault="002858FF" w:rsidP="00EB6D21">
            <w:pPr>
              <w:tabs>
                <w:tab w:val="left" w:pos="75"/>
              </w:tabs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3243" w:type="dxa"/>
          </w:tcPr>
          <w:p w14:paraId="33DD53EF" w14:textId="77777777" w:rsidR="002858FF" w:rsidRPr="003066AD" w:rsidRDefault="002858FF" w:rsidP="00EB6D21">
            <w:pPr>
              <w:tabs>
                <w:tab w:val="left" w:pos="150"/>
              </w:tabs>
              <w:ind w:left="-30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3020" w:type="dxa"/>
          </w:tcPr>
          <w:p w14:paraId="33DD53F0" w14:textId="77777777" w:rsidR="002858FF" w:rsidRPr="003066AD" w:rsidRDefault="002858FF" w:rsidP="00EB6D21">
            <w:pPr>
              <w:tabs>
                <w:tab w:val="left" w:pos="175"/>
              </w:tabs>
              <w:ind w:left="-30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1455" w:type="dxa"/>
          </w:tcPr>
          <w:p w14:paraId="33DD53F1" w14:textId="77777777" w:rsidR="002858FF" w:rsidRPr="009A5B35" w:rsidRDefault="002858FF" w:rsidP="00EB6D21">
            <w:pPr>
              <w:ind w:left="157" w:hanging="18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858FF" w:rsidRPr="009A5B35" w14:paraId="33DD5403" w14:textId="77777777" w:rsidTr="00EA7D6D">
        <w:tc>
          <w:tcPr>
            <w:tcW w:w="461" w:type="dxa"/>
          </w:tcPr>
          <w:p w14:paraId="33DD53F3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3F4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10</w:t>
            </w:r>
          </w:p>
        </w:tc>
        <w:tc>
          <w:tcPr>
            <w:tcW w:w="448" w:type="dxa"/>
          </w:tcPr>
          <w:p w14:paraId="33DD53F5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3F6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3F7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3F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Agreeing on the animals to be tagged for study purpose</w:t>
            </w:r>
          </w:p>
        </w:tc>
        <w:tc>
          <w:tcPr>
            <w:tcW w:w="2666" w:type="dxa"/>
          </w:tcPr>
          <w:p w14:paraId="33DD53F9" w14:textId="77777777" w:rsidR="002858FF" w:rsidRPr="009A5B35" w:rsidRDefault="002858FF" w:rsidP="00EB6D21">
            <w:pPr>
              <w:tabs>
                <w:tab w:val="left" w:pos="75"/>
              </w:tabs>
              <w:rPr>
                <w:rFonts w:ascii="Arial Narrow" w:hAnsi="Arial Narrow"/>
                <w:sz w:val="18"/>
                <w:szCs w:val="18"/>
              </w:rPr>
            </w:pPr>
          </w:p>
          <w:p w14:paraId="33DD53F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Selecting 2-3 animals to enable the group carry out study on</w:t>
            </w:r>
          </w:p>
        </w:tc>
        <w:tc>
          <w:tcPr>
            <w:tcW w:w="3243" w:type="dxa"/>
          </w:tcPr>
          <w:p w14:paraId="33DD53F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Indicators healthy and sick animals</w:t>
            </w:r>
          </w:p>
          <w:p w14:paraId="33DD53FC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Housing conditions</w:t>
            </w:r>
          </w:p>
          <w:p w14:paraId="33DD53FD" w14:textId="77777777" w:rsidR="002858FF" w:rsidRPr="009A5B35" w:rsidRDefault="002858FF" w:rsidP="00B3378B">
            <w:pPr>
              <w:tabs>
                <w:tab w:val="left" w:pos="150"/>
              </w:tabs>
              <w:ind w:left="-3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20" w:type="dxa"/>
          </w:tcPr>
          <w:p w14:paraId="33DD53FE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Observation </w:t>
            </w:r>
          </w:p>
          <w:p w14:paraId="33DD53FF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Heard health conditions</w:t>
            </w:r>
          </w:p>
        </w:tc>
        <w:tc>
          <w:tcPr>
            <w:tcW w:w="1455" w:type="dxa"/>
          </w:tcPr>
          <w:p w14:paraId="33DD5400" w14:textId="77777777" w:rsidR="002858FF" w:rsidRPr="009A5B35" w:rsidRDefault="002858FF" w:rsidP="00EB6D21">
            <w:pPr>
              <w:ind w:left="157" w:hanging="180"/>
              <w:rPr>
                <w:rFonts w:ascii="Arial Narrow" w:hAnsi="Arial Narrow"/>
                <w:sz w:val="18"/>
                <w:szCs w:val="18"/>
              </w:rPr>
            </w:pPr>
          </w:p>
          <w:p w14:paraId="33DD5401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thermometer</w:t>
            </w:r>
          </w:p>
          <w:p w14:paraId="33DD5402" w14:textId="77777777" w:rsidR="002858FF" w:rsidRPr="009A5B35" w:rsidRDefault="002858FF" w:rsidP="00B3378B">
            <w:pPr>
              <w:ind w:left="-23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858FF" w:rsidRPr="009A5B35" w14:paraId="33DD5414" w14:textId="77777777" w:rsidTr="00EA7D6D">
        <w:trPr>
          <w:trHeight w:val="763"/>
        </w:trPr>
        <w:tc>
          <w:tcPr>
            <w:tcW w:w="461" w:type="dxa"/>
          </w:tcPr>
          <w:p w14:paraId="33DD5404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05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11</w:t>
            </w:r>
          </w:p>
        </w:tc>
        <w:tc>
          <w:tcPr>
            <w:tcW w:w="448" w:type="dxa"/>
          </w:tcPr>
          <w:p w14:paraId="33DD5406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512" w:type="dxa"/>
          </w:tcPr>
          <w:p w14:paraId="33DD5407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--</w:t>
            </w:r>
          </w:p>
        </w:tc>
        <w:tc>
          <w:tcPr>
            <w:tcW w:w="1605" w:type="dxa"/>
          </w:tcPr>
          <w:p w14:paraId="33DD540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09" w14:textId="77777777" w:rsidR="002858FF" w:rsidRPr="009A5B35" w:rsidRDefault="00EB6D21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Understanding he</w:t>
            </w:r>
            <w:r w:rsidR="00B3378B">
              <w:rPr>
                <w:rFonts w:ascii="Arial Narrow" w:hAnsi="Arial Narrow"/>
                <w:sz w:val="18"/>
                <w:szCs w:val="18"/>
              </w:rPr>
              <w:t>rd health and management practices</w:t>
            </w:r>
          </w:p>
        </w:tc>
        <w:tc>
          <w:tcPr>
            <w:tcW w:w="2666" w:type="dxa"/>
          </w:tcPr>
          <w:p w14:paraId="33DD540A" w14:textId="77777777" w:rsidR="002858FF" w:rsidRPr="009A5B35" w:rsidRDefault="002858FF" w:rsidP="00EB6D21">
            <w:pPr>
              <w:tabs>
                <w:tab w:val="left" w:pos="75"/>
              </w:tabs>
              <w:rPr>
                <w:rFonts w:ascii="Arial Narrow" w:hAnsi="Arial Narrow"/>
                <w:sz w:val="18"/>
                <w:szCs w:val="18"/>
              </w:rPr>
            </w:pPr>
          </w:p>
          <w:p w14:paraId="33DD540B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To appreciate key management practices in animal health management</w:t>
            </w:r>
          </w:p>
        </w:tc>
        <w:tc>
          <w:tcPr>
            <w:tcW w:w="3243" w:type="dxa"/>
          </w:tcPr>
          <w:p w14:paraId="33DD540C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Concept of a healthy animals</w:t>
            </w:r>
          </w:p>
          <w:p w14:paraId="33DD540D" w14:textId="77777777" w:rsidR="002858FF" w:rsidRPr="009A5B35" w:rsidRDefault="00E77E91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E.g. Management</w:t>
            </w:r>
            <w:r w:rsidR="00B3378B">
              <w:rPr>
                <w:rFonts w:ascii="Arial Narrow" w:hAnsi="Arial Narrow"/>
                <w:sz w:val="18"/>
                <w:szCs w:val="18"/>
              </w:rPr>
              <w:t xml:space="preserve"> of in kid goats</w:t>
            </w:r>
          </w:p>
          <w:p w14:paraId="33DD540E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Housing</w:t>
            </w:r>
          </w:p>
        </w:tc>
        <w:tc>
          <w:tcPr>
            <w:tcW w:w="3020" w:type="dxa"/>
          </w:tcPr>
          <w:p w14:paraId="33DD540F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Different housing designs</w:t>
            </w:r>
          </w:p>
          <w:p w14:paraId="33DD5410" w14:textId="77777777" w:rsidR="002858FF" w:rsidRPr="009A5B35" w:rsidRDefault="00B3378B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Isolation of in kid goats</w:t>
            </w:r>
          </w:p>
          <w:p w14:paraId="33DD541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Setting</w:t>
            </w:r>
            <w:r w:rsidR="00B3378B">
              <w:rPr>
                <w:rFonts w:ascii="Arial Narrow" w:hAnsi="Arial Narrow"/>
                <w:sz w:val="18"/>
                <w:szCs w:val="18"/>
              </w:rPr>
              <w:t xml:space="preserve"> and constructing a goats houses suitable for pregnant and those that have give</w:t>
            </w:r>
            <w:r w:rsidR="00BB08F2">
              <w:rPr>
                <w:rFonts w:ascii="Arial Narrow" w:hAnsi="Arial Narrow"/>
                <w:sz w:val="18"/>
                <w:szCs w:val="18"/>
              </w:rPr>
              <w:t>n</w:t>
            </w:r>
            <w:r w:rsidR="00B3378B">
              <w:rPr>
                <w:rFonts w:ascii="Arial Narrow" w:hAnsi="Arial Narrow"/>
                <w:sz w:val="18"/>
                <w:szCs w:val="18"/>
              </w:rPr>
              <w:t xml:space="preserve"> birth</w:t>
            </w:r>
          </w:p>
          <w:p w14:paraId="33DD5412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55" w:type="dxa"/>
          </w:tcPr>
          <w:p w14:paraId="33DD5413" w14:textId="77777777" w:rsidR="002858FF" w:rsidRPr="00BB08F2" w:rsidRDefault="00BB08F2" w:rsidP="00BB08F2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Timber and other building materials</w:t>
            </w:r>
          </w:p>
        </w:tc>
      </w:tr>
      <w:tr w:rsidR="002858FF" w:rsidRPr="009A5B35" w14:paraId="33DD5425" w14:textId="77777777" w:rsidTr="00EA7D6D">
        <w:tc>
          <w:tcPr>
            <w:tcW w:w="461" w:type="dxa"/>
          </w:tcPr>
          <w:p w14:paraId="33DD5415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16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</w:t>
            </w:r>
          </w:p>
        </w:tc>
        <w:tc>
          <w:tcPr>
            <w:tcW w:w="448" w:type="dxa"/>
          </w:tcPr>
          <w:p w14:paraId="33DD5417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18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12" w:type="dxa"/>
            <w:vMerge w:val="restart"/>
            <w:textDirection w:val="btLr"/>
          </w:tcPr>
          <w:p w14:paraId="33DD5419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1A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1B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Introduction to ecological relationships</w:t>
            </w:r>
          </w:p>
        </w:tc>
        <w:tc>
          <w:tcPr>
            <w:tcW w:w="2666" w:type="dxa"/>
          </w:tcPr>
          <w:p w14:paraId="33DD541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enable farmers appreciate the interaction between the crops and other organisms in the ecosystem to guide in making off appropriate management decisions</w:t>
            </w:r>
          </w:p>
        </w:tc>
        <w:tc>
          <w:tcPr>
            <w:tcW w:w="3243" w:type="dxa"/>
          </w:tcPr>
          <w:p w14:paraId="33DD541D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Ecosystem  (ecological relationships)</w:t>
            </w:r>
          </w:p>
          <w:p w14:paraId="33DD541E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Life cycle</w:t>
            </w:r>
          </w:p>
          <w:p w14:paraId="33DD541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Food chain</w:t>
            </w:r>
          </w:p>
          <w:p w14:paraId="33DD542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Food web</w:t>
            </w:r>
          </w:p>
        </w:tc>
        <w:tc>
          <w:tcPr>
            <w:tcW w:w="3020" w:type="dxa"/>
          </w:tcPr>
          <w:p w14:paraId="33DD542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Constructing a simple food chain and food web</w:t>
            </w:r>
          </w:p>
          <w:p w14:paraId="33DD5422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55" w:type="dxa"/>
          </w:tcPr>
          <w:p w14:paraId="33DD542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Roll of knitting thread</w:t>
            </w:r>
          </w:p>
          <w:p w14:paraId="33DD542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Manila cards</w:t>
            </w:r>
          </w:p>
        </w:tc>
      </w:tr>
      <w:tr w:rsidR="002858FF" w:rsidRPr="009A5B35" w14:paraId="33DD543C" w14:textId="77777777" w:rsidTr="00EA7D6D">
        <w:tc>
          <w:tcPr>
            <w:tcW w:w="461" w:type="dxa"/>
          </w:tcPr>
          <w:p w14:paraId="33DD5426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27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28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13</w:t>
            </w:r>
          </w:p>
        </w:tc>
        <w:tc>
          <w:tcPr>
            <w:tcW w:w="448" w:type="dxa"/>
          </w:tcPr>
          <w:p w14:paraId="33DD5429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2A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2B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12" w:type="dxa"/>
            <w:vMerge/>
            <w:textDirection w:val="btLr"/>
          </w:tcPr>
          <w:p w14:paraId="33DD542C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2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2E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Introduction to </w:t>
            </w:r>
            <w:r w:rsidR="00BB08F2">
              <w:rPr>
                <w:rFonts w:ascii="Arial Narrow" w:hAnsi="Arial Narrow"/>
                <w:sz w:val="18"/>
                <w:szCs w:val="18"/>
              </w:rPr>
              <w:t>PESA</w:t>
            </w:r>
          </w:p>
        </w:tc>
        <w:tc>
          <w:tcPr>
            <w:tcW w:w="2666" w:type="dxa"/>
          </w:tcPr>
          <w:p w14:paraId="33DD542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enable farmers to carryout  </w:t>
            </w:r>
          </w:p>
          <w:p w14:paraId="33DD543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Agro Ecosystem Analysis (</w:t>
            </w:r>
            <w:r w:rsidR="00BB08F2">
              <w:rPr>
                <w:rFonts w:ascii="Arial Narrow" w:hAnsi="Arial Narrow"/>
                <w:sz w:val="18"/>
                <w:szCs w:val="18"/>
              </w:rPr>
              <w:t>PESA</w:t>
            </w:r>
            <w:r w:rsidRPr="009A5B35"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3243" w:type="dxa"/>
          </w:tcPr>
          <w:p w14:paraId="33DD543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4-stage process of </w:t>
            </w:r>
            <w:r w:rsidR="00BB08F2">
              <w:rPr>
                <w:rFonts w:ascii="Arial Narrow" w:hAnsi="Arial Narrow"/>
                <w:sz w:val="18"/>
                <w:szCs w:val="18"/>
              </w:rPr>
              <w:t>PESA</w:t>
            </w:r>
          </w:p>
          <w:p w14:paraId="33DD543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Developing parameters to observe</w:t>
            </w:r>
          </w:p>
          <w:p w14:paraId="33DD5433" w14:textId="77777777" w:rsidR="002858FF" w:rsidRPr="009A5B35" w:rsidRDefault="00BB08F2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PESA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 xml:space="preserve"> data sheet</w:t>
            </w:r>
          </w:p>
          <w:p w14:paraId="33DD5434" w14:textId="77777777" w:rsidR="002858FF" w:rsidRPr="009A5B35" w:rsidRDefault="00BB08F2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PESA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 xml:space="preserve"> presentation format</w:t>
            </w:r>
          </w:p>
        </w:tc>
        <w:tc>
          <w:tcPr>
            <w:tcW w:w="3020" w:type="dxa"/>
          </w:tcPr>
          <w:p w14:paraId="33DD5435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  <w:p w14:paraId="33DD543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Demonstrate the entire process of </w:t>
            </w:r>
            <w:r w:rsidR="00BB08F2">
              <w:rPr>
                <w:rFonts w:ascii="Arial Narrow" w:hAnsi="Arial Narrow"/>
                <w:sz w:val="18"/>
                <w:szCs w:val="18"/>
              </w:rPr>
              <w:t>PESA</w:t>
            </w:r>
          </w:p>
          <w:p w14:paraId="33DD5437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55" w:type="dxa"/>
          </w:tcPr>
          <w:p w14:paraId="33DD5438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Flip charts and markers</w:t>
            </w:r>
          </w:p>
          <w:p w14:paraId="33DD543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Note books</w:t>
            </w:r>
          </w:p>
          <w:p w14:paraId="33DD543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Crayons</w:t>
            </w:r>
          </w:p>
          <w:p w14:paraId="33DD543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Pencils</w:t>
            </w:r>
          </w:p>
        </w:tc>
      </w:tr>
      <w:tr w:rsidR="002858FF" w14:paraId="33DD544E" w14:textId="77777777" w:rsidTr="00EA7D6D">
        <w:trPr>
          <w:trHeight w:val="368"/>
        </w:trPr>
        <w:tc>
          <w:tcPr>
            <w:tcW w:w="461" w:type="dxa"/>
          </w:tcPr>
          <w:p w14:paraId="33DD543D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3E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14</w:t>
            </w:r>
          </w:p>
        </w:tc>
        <w:tc>
          <w:tcPr>
            <w:tcW w:w="448" w:type="dxa"/>
          </w:tcPr>
          <w:p w14:paraId="33DD543F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40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12" w:type="dxa"/>
            <w:vMerge/>
          </w:tcPr>
          <w:p w14:paraId="33DD5441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42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43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Conducting </w:t>
            </w:r>
            <w:r w:rsidR="00BB08F2">
              <w:rPr>
                <w:rFonts w:ascii="Arial Narrow" w:hAnsi="Arial Narrow"/>
                <w:sz w:val="18"/>
                <w:szCs w:val="18"/>
              </w:rPr>
              <w:t>PESA</w:t>
            </w:r>
          </w:p>
        </w:tc>
        <w:tc>
          <w:tcPr>
            <w:tcW w:w="2666" w:type="dxa"/>
          </w:tcPr>
          <w:p w14:paraId="33DD544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enable farmers carry out critical observations on </w:t>
            </w:r>
            <w:r w:rsidRPr="009A5B35">
              <w:rPr>
                <w:rFonts w:ascii="Arial Narrow" w:hAnsi="Arial Narrow"/>
                <w:sz w:val="18"/>
                <w:szCs w:val="18"/>
              </w:rPr>
              <w:lastRenderedPageBreak/>
              <w:t>relationships among insects in the field and the plants</w:t>
            </w:r>
          </w:p>
        </w:tc>
        <w:tc>
          <w:tcPr>
            <w:tcW w:w="3243" w:type="dxa"/>
          </w:tcPr>
          <w:p w14:paraId="33DD544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lastRenderedPageBreak/>
              <w:t xml:space="preserve">What is a </w:t>
            </w:r>
            <w:smartTag w:uri="urn:schemas-microsoft-com:office:smarttags" w:element="place">
              <w:r w:rsidRPr="009A5B35">
                <w:rPr>
                  <w:rFonts w:ascii="Arial Narrow" w:hAnsi="Arial Narrow"/>
                  <w:sz w:val="18"/>
                  <w:szCs w:val="18"/>
                </w:rPr>
                <w:t>Pest</w:t>
              </w:r>
            </w:smartTag>
            <w:r w:rsidRPr="009A5B35">
              <w:rPr>
                <w:rFonts w:ascii="Arial Narrow" w:hAnsi="Arial Narrow"/>
                <w:sz w:val="18"/>
                <w:szCs w:val="18"/>
              </w:rPr>
              <w:t xml:space="preserve"> and a Natural Enemy</w:t>
            </w:r>
          </w:p>
          <w:p w14:paraId="33DD544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Insect zoo</w:t>
            </w:r>
          </w:p>
          <w:p w14:paraId="33DD5447" w14:textId="77777777" w:rsidR="002858FF" w:rsidRPr="009A5B35" w:rsidRDefault="002858FF" w:rsidP="00EB6D21">
            <w:pPr>
              <w:tabs>
                <w:tab w:val="left" w:pos="150"/>
              </w:tabs>
              <w:ind w:left="157"/>
              <w:rPr>
                <w:rFonts w:ascii="Arial Narrow" w:hAnsi="Arial Narrow"/>
                <w:sz w:val="18"/>
                <w:szCs w:val="18"/>
              </w:rPr>
            </w:pPr>
          </w:p>
          <w:p w14:paraId="33DD5448" w14:textId="77777777" w:rsidR="002858FF" w:rsidRPr="009A5B35" w:rsidRDefault="002858FF" w:rsidP="00EB6D21">
            <w:pPr>
              <w:tabs>
                <w:tab w:val="left" w:pos="150"/>
              </w:tabs>
              <w:ind w:hanging="187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020" w:type="dxa"/>
          </w:tcPr>
          <w:p w14:paraId="33DD544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lastRenderedPageBreak/>
              <w:t>Collection of insect samples</w:t>
            </w:r>
          </w:p>
          <w:p w14:paraId="33DD544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lastRenderedPageBreak/>
              <w:t xml:space="preserve">Characterising insects to </w:t>
            </w:r>
            <w:r w:rsidR="00EB6D21">
              <w:rPr>
                <w:rFonts w:ascii="Arial Narrow" w:hAnsi="Arial Narrow"/>
                <w:sz w:val="18"/>
                <w:szCs w:val="18"/>
              </w:rPr>
              <w:t>parasites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and Natural Enemies </w:t>
            </w:r>
          </w:p>
          <w:p w14:paraId="33DD544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Making of insect zoos and boxes</w:t>
            </w:r>
          </w:p>
        </w:tc>
        <w:tc>
          <w:tcPr>
            <w:tcW w:w="1455" w:type="dxa"/>
          </w:tcPr>
          <w:p w14:paraId="33DD544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smartTag w:uri="urn:schemas-microsoft-com:office:smarttags" w:element="place">
              <w:smartTag w:uri="urn:schemas-microsoft-com:office:smarttags" w:element="City">
                <w:r w:rsidRPr="009A5B35">
                  <w:rPr>
                    <w:rFonts w:ascii="Arial Narrow" w:hAnsi="Arial Narrow"/>
                    <w:sz w:val="18"/>
                    <w:szCs w:val="18"/>
                  </w:rPr>
                  <w:lastRenderedPageBreak/>
                  <w:t>Manila</w:t>
                </w:r>
              </w:smartTag>
            </w:smartTag>
            <w:r w:rsidRPr="009A5B35">
              <w:rPr>
                <w:rFonts w:ascii="Arial Narrow" w:hAnsi="Arial Narrow"/>
                <w:sz w:val="18"/>
                <w:szCs w:val="18"/>
              </w:rPr>
              <w:t xml:space="preserve"> cards, Rulers, Spirits</w:t>
            </w:r>
          </w:p>
          <w:p w14:paraId="33DD544D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lastRenderedPageBreak/>
              <w:t>Staples &amp; staples</w:t>
            </w:r>
          </w:p>
        </w:tc>
      </w:tr>
      <w:tr w:rsidR="002858FF" w:rsidRPr="009A5B35" w14:paraId="33DD545F" w14:textId="77777777" w:rsidTr="00EA7D6D">
        <w:trPr>
          <w:trHeight w:val="1637"/>
        </w:trPr>
        <w:tc>
          <w:tcPr>
            <w:tcW w:w="461" w:type="dxa"/>
          </w:tcPr>
          <w:p w14:paraId="33DD544F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50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15</w:t>
            </w:r>
          </w:p>
        </w:tc>
        <w:tc>
          <w:tcPr>
            <w:tcW w:w="448" w:type="dxa"/>
          </w:tcPr>
          <w:p w14:paraId="33DD5451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52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12" w:type="dxa"/>
            <w:vMerge w:val="restart"/>
            <w:textDirection w:val="btLr"/>
          </w:tcPr>
          <w:p w14:paraId="33DD5453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54" w14:textId="77777777" w:rsidR="002858FF" w:rsidRPr="009A5B35" w:rsidRDefault="002858FF" w:rsidP="00EB6D21">
            <w:pPr>
              <w:numPr>
                <w:ilvl w:val="0"/>
                <w:numId w:val="5"/>
              </w:numPr>
              <w:tabs>
                <w:tab w:val="clear" w:pos="720"/>
                <w:tab w:val="num" w:pos="83"/>
              </w:tabs>
              <w:ind w:left="81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Identification of co</w:t>
            </w:r>
            <w:r>
              <w:rPr>
                <w:rFonts w:ascii="Arial Narrow" w:hAnsi="Arial Narrow"/>
                <w:sz w:val="18"/>
                <w:szCs w:val="18"/>
              </w:rPr>
              <w:t>mmo</w:t>
            </w:r>
            <w:r w:rsidR="00BB08F2">
              <w:rPr>
                <w:rFonts w:ascii="Arial Narrow" w:hAnsi="Arial Narrow"/>
                <w:sz w:val="18"/>
                <w:szCs w:val="18"/>
              </w:rPr>
              <w:t>n parasites and diseases of Goats</w:t>
            </w:r>
          </w:p>
          <w:p w14:paraId="33DD5455" w14:textId="77777777" w:rsidR="002858FF" w:rsidRPr="009A5B35" w:rsidRDefault="00BB08F2" w:rsidP="00EB6D21">
            <w:pPr>
              <w:numPr>
                <w:ilvl w:val="0"/>
                <w:numId w:val="5"/>
              </w:numPr>
              <w:tabs>
                <w:tab w:val="clear" w:pos="720"/>
                <w:tab w:val="num" w:pos="83"/>
              </w:tabs>
              <w:ind w:left="81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Introduction to IPPE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>(Integrated</w:t>
            </w:r>
            <w:r>
              <w:rPr>
                <w:rFonts w:ascii="Arial Narrow" w:hAnsi="Arial Narrow"/>
                <w:sz w:val="18"/>
                <w:szCs w:val="18"/>
              </w:rPr>
              <w:t xml:space="preserve"> production participatory epidemiology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2666" w:type="dxa"/>
          </w:tcPr>
          <w:p w14:paraId="33DD545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acquaint  farmers familiar with common </w:t>
            </w:r>
            <w:r w:rsidR="00EB6D21">
              <w:rPr>
                <w:rFonts w:ascii="Arial Narrow" w:hAnsi="Arial Narrow"/>
                <w:sz w:val="18"/>
                <w:szCs w:val="18"/>
              </w:rPr>
              <w:t>parasites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and diseases of </w:t>
            </w:r>
            <w:r>
              <w:rPr>
                <w:rFonts w:ascii="Arial Narrow" w:hAnsi="Arial Narrow"/>
                <w:sz w:val="18"/>
                <w:szCs w:val="18"/>
              </w:rPr>
              <w:t>Maize</w:t>
            </w:r>
          </w:p>
          <w:p w14:paraId="33DD5457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acquaint farmers wi</w:t>
            </w:r>
            <w:r w:rsidR="00BB08F2">
              <w:rPr>
                <w:rFonts w:ascii="Arial Narrow" w:hAnsi="Arial Narrow"/>
                <w:sz w:val="18"/>
                <w:szCs w:val="18"/>
              </w:rPr>
              <w:t>th the different practices of IPPE</w:t>
            </w:r>
          </w:p>
        </w:tc>
        <w:tc>
          <w:tcPr>
            <w:tcW w:w="3243" w:type="dxa"/>
          </w:tcPr>
          <w:p w14:paraId="33DD5458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Common </w:t>
            </w:r>
            <w:r w:rsidR="00EB6D21">
              <w:rPr>
                <w:rFonts w:ascii="Arial Narrow" w:hAnsi="Arial Narrow"/>
                <w:sz w:val="18"/>
                <w:szCs w:val="18"/>
              </w:rPr>
              <w:t>livestock parasites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and diseases and their effects</w:t>
            </w:r>
          </w:p>
          <w:p w14:paraId="33DD545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Management o</w:t>
            </w:r>
            <w:r w:rsidR="00BB08F2">
              <w:rPr>
                <w:rFonts w:ascii="Arial Narrow" w:hAnsi="Arial Narrow"/>
                <w:sz w:val="18"/>
                <w:szCs w:val="18"/>
              </w:rPr>
              <w:t xml:space="preserve">f parasites </w:t>
            </w:r>
            <w:r>
              <w:rPr>
                <w:rFonts w:ascii="Arial Narrow" w:hAnsi="Arial Narrow"/>
                <w:sz w:val="18"/>
                <w:szCs w:val="18"/>
              </w:rPr>
              <w:t xml:space="preserve">and disease </w:t>
            </w:r>
          </w:p>
          <w:p w14:paraId="33DD545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Application of IP</w:t>
            </w:r>
            <w:r w:rsidR="00BB08F2">
              <w:rPr>
                <w:rFonts w:ascii="Arial Narrow" w:hAnsi="Arial Narrow"/>
                <w:sz w:val="18"/>
                <w:szCs w:val="18"/>
              </w:rPr>
              <w:t>PE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on </w:t>
            </w:r>
            <w:r w:rsidR="00BB08F2">
              <w:rPr>
                <w:rFonts w:ascii="Arial Narrow" w:hAnsi="Arial Narrow"/>
                <w:sz w:val="18"/>
                <w:szCs w:val="18"/>
              </w:rPr>
              <w:t>Goats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production</w:t>
            </w:r>
          </w:p>
        </w:tc>
        <w:tc>
          <w:tcPr>
            <w:tcW w:w="3020" w:type="dxa"/>
          </w:tcPr>
          <w:p w14:paraId="33DD545B" w14:textId="77777777" w:rsidR="002858FF" w:rsidRPr="009A5B35" w:rsidRDefault="00BB08F2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Identifying common parasites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 xml:space="preserve"> and diseases of </w:t>
            </w:r>
            <w:r>
              <w:rPr>
                <w:rFonts w:ascii="Arial Narrow" w:hAnsi="Arial Narrow"/>
                <w:sz w:val="18"/>
                <w:szCs w:val="18"/>
              </w:rPr>
              <w:t>Goats</w:t>
            </w:r>
          </w:p>
          <w:p w14:paraId="33DD545C" w14:textId="77777777" w:rsidR="002858FF" w:rsidRPr="009A5B35" w:rsidRDefault="00BB08F2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Identifying common parasites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>.</w:t>
            </w:r>
          </w:p>
          <w:p w14:paraId="33DD545D" w14:textId="77777777" w:rsidR="002858FF" w:rsidRPr="009A5B35" w:rsidRDefault="002858FF" w:rsidP="00A24951">
            <w:pPr>
              <w:tabs>
                <w:tab w:val="left" w:pos="175"/>
              </w:tabs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1455" w:type="dxa"/>
          </w:tcPr>
          <w:p w14:paraId="33DD545E" w14:textId="77777777" w:rsidR="002858FF" w:rsidRPr="009A5B35" w:rsidRDefault="002858FF" w:rsidP="00EB6D21">
            <w:pPr>
              <w:numPr>
                <w:ilvl w:val="0"/>
                <w:numId w:val="1"/>
              </w:numPr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Sample</w:t>
            </w:r>
            <w:r w:rsidR="00BB08F2">
              <w:rPr>
                <w:rFonts w:ascii="Arial Narrow" w:hAnsi="Arial Narrow"/>
                <w:sz w:val="18"/>
                <w:szCs w:val="18"/>
              </w:rPr>
              <w:t xml:space="preserve"> of different types of parasites ( Endo and </w:t>
            </w:r>
            <w:proofErr w:type="spellStart"/>
            <w:r w:rsidR="00BB08F2">
              <w:rPr>
                <w:rFonts w:ascii="Arial Narrow" w:hAnsi="Arial Narrow"/>
                <w:sz w:val="18"/>
                <w:szCs w:val="18"/>
              </w:rPr>
              <w:t>Ecto</w:t>
            </w:r>
            <w:proofErr w:type="spellEnd"/>
            <w:r w:rsidR="00BB08F2">
              <w:rPr>
                <w:rFonts w:ascii="Arial Narrow" w:hAnsi="Arial Narrow"/>
                <w:sz w:val="18"/>
                <w:szCs w:val="18"/>
              </w:rPr>
              <w:t xml:space="preserve"> Parasites</w:t>
            </w:r>
          </w:p>
        </w:tc>
      </w:tr>
      <w:tr w:rsidR="002858FF" w:rsidRPr="009A5B35" w14:paraId="33DD5470" w14:textId="77777777" w:rsidTr="00EA7D6D">
        <w:tc>
          <w:tcPr>
            <w:tcW w:w="461" w:type="dxa"/>
          </w:tcPr>
          <w:p w14:paraId="33DD5460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61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16</w:t>
            </w:r>
          </w:p>
        </w:tc>
        <w:tc>
          <w:tcPr>
            <w:tcW w:w="448" w:type="dxa"/>
          </w:tcPr>
          <w:p w14:paraId="33DD5462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63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5</w:t>
            </w:r>
          </w:p>
        </w:tc>
        <w:tc>
          <w:tcPr>
            <w:tcW w:w="512" w:type="dxa"/>
            <w:vMerge/>
            <w:textDirection w:val="btLr"/>
          </w:tcPr>
          <w:p w14:paraId="33DD5464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6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66" w14:textId="77777777" w:rsidR="002858FF" w:rsidRPr="009A5B35" w:rsidRDefault="00BB08F2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Kid management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 xml:space="preserve">   </w:t>
            </w:r>
          </w:p>
        </w:tc>
        <w:tc>
          <w:tcPr>
            <w:tcW w:w="2666" w:type="dxa"/>
          </w:tcPr>
          <w:p w14:paraId="33DD5467" w14:textId="77777777" w:rsidR="002858FF" w:rsidRPr="009A5B35" w:rsidRDefault="002858FF" w:rsidP="00EB6D21">
            <w:pPr>
              <w:numPr>
                <w:ilvl w:val="0"/>
                <w:numId w:val="3"/>
              </w:numPr>
              <w:tabs>
                <w:tab w:val="clear" w:pos="697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</w:t>
            </w:r>
            <w:r w:rsidR="00BB08F2">
              <w:rPr>
                <w:rFonts w:ascii="Arial Narrow" w:hAnsi="Arial Narrow"/>
                <w:sz w:val="18"/>
                <w:szCs w:val="18"/>
              </w:rPr>
              <w:t xml:space="preserve"> enable farmers appreciate the different management practices in Kid management</w:t>
            </w:r>
          </w:p>
        </w:tc>
        <w:tc>
          <w:tcPr>
            <w:tcW w:w="3243" w:type="dxa"/>
          </w:tcPr>
          <w:p w14:paraId="33DD5468" w14:textId="77777777" w:rsidR="002858FF" w:rsidRPr="009A5B35" w:rsidRDefault="00BB08F2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Effects of 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orf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 xml:space="preserve"> in kids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>.</w:t>
            </w:r>
          </w:p>
          <w:p w14:paraId="33DD5469" w14:textId="77777777" w:rsidR="002858FF" w:rsidRPr="009A5B35" w:rsidRDefault="00BB08F2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Diarrhoea in Kids </w:t>
            </w:r>
          </w:p>
          <w:p w14:paraId="33DD546A" w14:textId="77777777" w:rsidR="002858FF" w:rsidRPr="009A5B35" w:rsidRDefault="00BB08F2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Methods of disease control</w:t>
            </w:r>
          </w:p>
          <w:p w14:paraId="33DD546B" w14:textId="77777777" w:rsidR="002858FF" w:rsidRPr="009A5B35" w:rsidRDefault="002858FF" w:rsidP="00EB6D21">
            <w:pPr>
              <w:tabs>
                <w:tab w:val="left" w:pos="150"/>
              </w:tabs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3020" w:type="dxa"/>
          </w:tcPr>
          <w:p w14:paraId="33DD546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Id</w:t>
            </w:r>
            <w:r w:rsidR="00BB08F2">
              <w:rPr>
                <w:rFonts w:ascii="Arial Narrow" w:hAnsi="Arial Narrow"/>
                <w:sz w:val="18"/>
                <w:szCs w:val="18"/>
              </w:rPr>
              <w:t>entification of common parasites and diseases in Kids</w:t>
            </w:r>
          </w:p>
          <w:p w14:paraId="33DD546D" w14:textId="77777777" w:rsidR="002858FF" w:rsidRPr="00A24951" w:rsidRDefault="00A24951" w:rsidP="00A2495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Trapping various parasites that affect the kids and their mothers</w:t>
            </w:r>
          </w:p>
          <w:p w14:paraId="33DD546E" w14:textId="77777777" w:rsidR="002858FF" w:rsidRPr="009A5B35" w:rsidRDefault="002858FF" w:rsidP="00EB6D21">
            <w:pPr>
              <w:tabs>
                <w:tab w:val="left" w:pos="175"/>
              </w:tabs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  </w:t>
            </w:r>
          </w:p>
        </w:tc>
        <w:tc>
          <w:tcPr>
            <w:tcW w:w="1455" w:type="dxa"/>
          </w:tcPr>
          <w:p w14:paraId="33DD546F" w14:textId="77777777" w:rsidR="002858FF" w:rsidRPr="009A5B35" w:rsidRDefault="00A24951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Samples of parasites</w:t>
            </w:r>
          </w:p>
        </w:tc>
      </w:tr>
      <w:tr w:rsidR="002858FF" w:rsidRPr="009A5B35" w14:paraId="33DD5484" w14:textId="77777777" w:rsidTr="00EA7D6D">
        <w:tc>
          <w:tcPr>
            <w:tcW w:w="461" w:type="dxa"/>
          </w:tcPr>
          <w:p w14:paraId="33DD5471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72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48" w:type="dxa"/>
          </w:tcPr>
          <w:p w14:paraId="33DD5473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74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7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6</w:t>
            </w:r>
          </w:p>
        </w:tc>
        <w:tc>
          <w:tcPr>
            <w:tcW w:w="512" w:type="dxa"/>
            <w:vMerge/>
            <w:textDirection w:val="btLr"/>
          </w:tcPr>
          <w:p w14:paraId="33DD5476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77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7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Safe use of Agro-chemicals</w:t>
            </w:r>
          </w:p>
        </w:tc>
        <w:tc>
          <w:tcPr>
            <w:tcW w:w="2666" w:type="dxa"/>
          </w:tcPr>
          <w:p w14:paraId="33DD5479" w14:textId="77777777" w:rsidR="002858FF" w:rsidRPr="009A5B35" w:rsidRDefault="002858FF" w:rsidP="00EB6D21">
            <w:pPr>
              <w:numPr>
                <w:ilvl w:val="0"/>
                <w:numId w:val="3"/>
              </w:numPr>
              <w:tabs>
                <w:tab w:val="clear" w:pos="697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enable farmers understand the safe use of </w:t>
            </w:r>
            <w:r w:rsidR="00811C27">
              <w:rPr>
                <w:rFonts w:ascii="Arial Narrow" w:hAnsi="Arial Narrow"/>
                <w:sz w:val="18"/>
                <w:szCs w:val="18"/>
              </w:rPr>
              <w:t>livestock drugs</w:t>
            </w:r>
          </w:p>
          <w:p w14:paraId="33DD547A" w14:textId="77777777" w:rsidR="002858FF" w:rsidRPr="009A5B35" w:rsidRDefault="002858FF" w:rsidP="00EB6D21">
            <w:pPr>
              <w:tabs>
                <w:tab w:val="left" w:pos="75"/>
              </w:tabs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43" w:type="dxa"/>
          </w:tcPr>
          <w:p w14:paraId="33DD547B" w14:textId="77777777" w:rsidR="002858FF" w:rsidRPr="009A5B35" w:rsidRDefault="002858FF" w:rsidP="00EB6D21">
            <w:pPr>
              <w:tabs>
                <w:tab w:val="left" w:pos="150"/>
              </w:tabs>
              <w:ind w:left="-23" w:hanging="187"/>
              <w:rPr>
                <w:rFonts w:ascii="Arial Narrow" w:hAnsi="Arial Narrow"/>
                <w:sz w:val="18"/>
                <w:szCs w:val="18"/>
              </w:rPr>
            </w:pPr>
          </w:p>
          <w:p w14:paraId="33DD547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Safety precaution to be observed before,  while using and after</w:t>
            </w:r>
            <w:r w:rsidR="00A24951">
              <w:rPr>
                <w:rFonts w:ascii="Arial Narrow" w:hAnsi="Arial Narrow"/>
                <w:sz w:val="18"/>
                <w:szCs w:val="18"/>
              </w:rPr>
              <w:t xml:space="preserve"> spraying of animals</w:t>
            </w:r>
          </w:p>
          <w:p w14:paraId="33DD547D" w14:textId="77777777" w:rsidR="002858FF" w:rsidRPr="009A5B35" w:rsidRDefault="00A24951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Accaricides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 xml:space="preserve"> mixing</w:t>
            </w:r>
          </w:p>
        </w:tc>
        <w:tc>
          <w:tcPr>
            <w:tcW w:w="3020" w:type="dxa"/>
          </w:tcPr>
          <w:p w14:paraId="33DD547E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  <w:p w14:paraId="33DD547F" w14:textId="77777777" w:rsidR="002858FF" w:rsidRPr="009A5B35" w:rsidRDefault="00A24951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Identifying common 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accaricides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 xml:space="preserve"> in the market</w:t>
            </w:r>
          </w:p>
          <w:p w14:paraId="33DD548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Demonstration of calibration, direction of s</w:t>
            </w:r>
            <w:r w:rsidR="00811C27">
              <w:rPr>
                <w:rFonts w:ascii="Arial Narrow" w:hAnsi="Arial Narrow"/>
                <w:sz w:val="18"/>
                <w:szCs w:val="18"/>
              </w:rPr>
              <w:t>praying and handling of spray pumps</w:t>
            </w:r>
          </w:p>
        </w:tc>
        <w:tc>
          <w:tcPr>
            <w:tcW w:w="1455" w:type="dxa"/>
          </w:tcPr>
          <w:p w14:paraId="33DD5481" w14:textId="77777777" w:rsidR="002858FF" w:rsidRPr="009A5B35" w:rsidRDefault="00A24951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Common 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accaricides</w:t>
            </w:r>
            <w:proofErr w:type="spellEnd"/>
            <w:r w:rsidR="002858FF" w:rsidRPr="009A5B35">
              <w:rPr>
                <w:rFonts w:ascii="Arial Narrow" w:hAnsi="Arial Narrow"/>
                <w:sz w:val="18"/>
                <w:szCs w:val="18"/>
              </w:rPr>
              <w:t xml:space="preserve"> formulations</w:t>
            </w:r>
          </w:p>
          <w:p w14:paraId="33DD5482" w14:textId="77777777" w:rsidR="002858FF" w:rsidRPr="009A5B35" w:rsidRDefault="00A24951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Bucket pump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>.</w:t>
            </w:r>
          </w:p>
          <w:p w14:paraId="33DD548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Water </w:t>
            </w:r>
          </w:p>
        </w:tc>
      </w:tr>
      <w:tr w:rsidR="002858FF" w:rsidRPr="003066AD" w14:paraId="33DD548D" w14:textId="77777777" w:rsidTr="00EA7D6D">
        <w:tc>
          <w:tcPr>
            <w:tcW w:w="461" w:type="dxa"/>
          </w:tcPr>
          <w:p w14:paraId="33DD5485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20</w:t>
            </w:r>
          </w:p>
        </w:tc>
        <w:tc>
          <w:tcPr>
            <w:tcW w:w="448" w:type="dxa"/>
          </w:tcPr>
          <w:p w14:paraId="33DD5486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7</w:t>
            </w:r>
          </w:p>
        </w:tc>
        <w:tc>
          <w:tcPr>
            <w:tcW w:w="512" w:type="dxa"/>
            <w:vMerge/>
            <w:textDirection w:val="btLr"/>
          </w:tcPr>
          <w:p w14:paraId="33DD5487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88" w14:textId="77777777" w:rsidR="002858FF" w:rsidRPr="003066AD" w:rsidRDefault="002858FF" w:rsidP="00EB6D21">
            <w:pPr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2666" w:type="dxa"/>
          </w:tcPr>
          <w:p w14:paraId="33DD5489" w14:textId="77777777" w:rsidR="002858FF" w:rsidRPr="003066AD" w:rsidRDefault="002858FF" w:rsidP="00EB6D21">
            <w:pPr>
              <w:tabs>
                <w:tab w:val="left" w:pos="75"/>
              </w:tabs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3243" w:type="dxa"/>
          </w:tcPr>
          <w:p w14:paraId="33DD548A" w14:textId="77777777" w:rsidR="002858FF" w:rsidRPr="003066AD" w:rsidRDefault="002858FF" w:rsidP="00EB6D21">
            <w:pPr>
              <w:ind w:left="-30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3020" w:type="dxa"/>
          </w:tcPr>
          <w:p w14:paraId="33DD548B" w14:textId="77777777" w:rsidR="002858FF" w:rsidRPr="003066AD" w:rsidRDefault="002858FF" w:rsidP="00EB6D21">
            <w:pPr>
              <w:tabs>
                <w:tab w:val="left" w:pos="175"/>
              </w:tabs>
              <w:ind w:left="-5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1455" w:type="dxa"/>
          </w:tcPr>
          <w:p w14:paraId="33DD548C" w14:textId="77777777" w:rsidR="002858FF" w:rsidRPr="003066AD" w:rsidRDefault="002858FF" w:rsidP="00EB6D21">
            <w:pPr>
              <w:ind w:left="-23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</w:tr>
      <w:tr w:rsidR="002858FF" w:rsidRPr="009A5B35" w14:paraId="33DD549C" w14:textId="77777777" w:rsidTr="00EA7D6D">
        <w:tc>
          <w:tcPr>
            <w:tcW w:w="461" w:type="dxa"/>
          </w:tcPr>
          <w:p w14:paraId="33DD548E" w14:textId="77777777" w:rsidR="002858FF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21</w:t>
            </w:r>
          </w:p>
        </w:tc>
        <w:tc>
          <w:tcPr>
            <w:tcW w:w="448" w:type="dxa"/>
          </w:tcPr>
          <w:p w14:paraId="33DD548F" w14:textId="77777777" w:rsidR="002858FF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8</w:t>
            </w:r>
          </w:p>
        </w:tc>
        <w:tc>
          <w:tcPr>
            <w:tcW w:w="512" w:type="dxa"/>
            <w:vMerge/>
            <w:textDirection w:val="btLr"/>
          </w:tcPr>
          <w:p w14:paraId="33DD5490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91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92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Basic principles of nutrition</w:t>
            </w:r>
          </w:p>
        </w:tc>
        <w:tc>
          <w:tcPr>
            <w:tcW w:w="2666" w:type="dxa"/>
          </w:tcPr>
          <w:p w14:paraId="33DD5493" w14:textId="77777777" w:rsidR="002858FF" w:rsidRPr="009A5B35" w:rsidRDefault="002858FF" w:rsidP="00EB6D21">
            <w:pPr>
              <w:numPr>
                <w:ilvl w:val="0"/>
                <w:numId w:val="3"/>
              </w:numPr>
              <w:tabs>
                <w:tab w:val="clear" w:pos="697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create awareness on the importance and basic principles of nutrition in a household</w:t>
            </w:r>
          </w:p>
        </w:tc>
        <w:tc>
          <w:tcPr>
            <w:tcW w:w="3243" w:type="dxa"/>
          </w:tcPr>
          <w:p w14:paraId="33DD549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Importance of vitamin, proteins and carbohydrates in our diet</w:t>
            </w:r>
          </w:p>
          <w:p w14:paraId="33DD549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Feeding for school going children</w:t>
            </w:r>
          </w:p>
          <w:p w14:paraId="33DD549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Feeding for breast feeding mothers</w:t>
            </w:r>
          </w:p>
          <w:p w14:paraId="33DD5497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Feeding for the sick</w:t>
            </w:r>
          </w:p>
        </w:tc>
        <w:tc>
          <w:tcPr>
            <w:tcW w:w="3020" w:type="dxa"/>
          </w:tcPr>
          <w:p w14:paraId="33DD5498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  <w:p w14:paraId="33DD549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Preparation of some of the nutritious recipes</w:t>
            </w:r>
          </w:p>
        </w:tc>
        <w:tc>
          <w:tcPr>
            <w:tcW w:w="1455" w:type="dxa"/>
          </w:tcPr>
          <w:p w14:paraId="33DD549A" w14:textId="77777777" w:rsidR="002858FF" w:rsidRPr="00A24951" w:rsidRDefault="002858FF" w:rsidP="00A2495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Samples</w:t>
            </w:r>
          </w:p>
          <w:p w14:paraId="33DD549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Transport </w:t>
            </w:r>
          </w:p>
        </w:tc>
      </w:tr>
      <w:tr w:rsidR="002858FF" w:rsidRPr="009A5B35" w14:paraId="33DD54A5" w14:textId="77777777" w:rsidTr="00EA7D6D">
        <w:trPr>
          <w:trHeight w:val="485"/>
        </w:trPr>
        <w:tc>
          <w:tcPr>
            <w:tcW w:w="461" w:type="dxa"/>
          </w:tcPr>
          <w:p w14:paraId="33DD549D" w14:textId="77777777" w:rsidR="002858FF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22</w:t>
            </w:r>
          </w:p>
        </w:tc>
        <w:tc>
          <w:tcPr>
            <w:tcW w:w="448" w:type="dxa"/>
          </w:tcPr>
          <w:p w14:paraId="33DD549E" w14:textId="77777777" w:rsidR="002858FF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10</w:t>
            </w:r>
          </w:p>
        </w:tc>
        <w:tc>
          <w:tcPr>
            <w:tcW w:w="512" w:type="dxa"/>
            <w:vMerge w:val="restart"/>
            <w:textDirection w:val="btLr"/>
          </w:tcPr>
          <w:p w14:paraId="33DD549F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A0" w14:textId="77777777" w:rsidR="002858FF" w:rsidRPr="003066AD" w:rsidRDefault="002858FF" w:rsidP="00EB6D21">
            <w:pPr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2666" w:type="dxa"/>
          </w:tcPr>
          <w:p w14:paraId="33DD54A1" w14:textId="77777777" w:rsidR="002858FF" w:rsidRPr="003066AD" w:rsidRDefault="002858FF" w:rsidP="00EB6D21">
            <w:pPr>
              <w:tabs>
                <w:tab w:val="left" w:pos="75"/>
              </w:tabs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3243" w:type="dxa"/>
          </w:tcPr>
          <w:p w14:paraId="33DD54A2" w14:textId="77777777" w:rsidR="002858FF" w:rsidRPr="003066AD" w:rsidRDefault="002858FF" w:rsidP="00EB6D21">
            <w:pPr>
              <w:tabs>
                <w:tab w:val="left" w:pos="150"/>
              </w:tabs>
              <w:ind w:left="-30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3020" w:type="dxa"/>
          </w:tcPr>
          <w:p w14:paraId="33DD54A3" w14:textId="77777777" w:rsidR="002858FF" w:rsidRPr="003066AD" w:rsidRDefault="002858FF" w:rsidP="00EB6D21">
            <w:pPr>
              <w:ind w:left="-5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  <w:tc>
          <w:tcPr>
            <w:tcW w:w="1455" w:type="dxa"/>
          </w:tcPr>
          <w:p w14:paraId="33DD54A4" w14:textId="77777777" w:rsidR="002858FF" w:rsidRPr="003066AD" w:rsidRDefault="002858FF" w:rsidP="00EB6D21">
            <w:pPr>
              <w:ind w:left="-23"/>
              <w:rPr>
                <w:rFonts w:ascii="Arial Narrow" w:hAnsi="Arial Narrow"/>
                <w:sz w:val="18"/>
                <w:szCs w:val="18"/>
                <w:highlight w:val="red"/>
              </w:rPr>
            </w:pPr>
          </w:p>
        </w:tc>
      </w:tr>
      <w:tr w:rsidR="002858FF" w:rsidRPr="009A5B35" w14:paraId="33DD54B6" w14:textId="77777777" w:rsidTr="00EA7D6D">
        <w:trPr>
          <w:trHeight w:val="818"/>
        </w:trPr>
        <w:tc>
          <w:tcPr>
            <w:tcW w:w="461" w:type="dxa"/>
          </w:tcPr>
          <w:p w14:paraId="33DD54A6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A7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23</w:t>
            </w:r>
          </w:p>
        </w:tc>
        <w:tc>
          <w:tcPr>
            <w:tcW w:w="448" w:type="dxa"/>
          </w:tcPr>
          <w:p w14:paraId="33DD54A8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33DD54A9" w14:textId="77777777" w:rsidR="002858FF" w:rsidRPr="009A5B35" w:rsidRDefault="002858FF" w:rsidP="00EB6D2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11</w:t>
            </w:r>
          </w:p>
        </w:tc>
        <w:tc>
          <w:tcPr>
            <w:tcW w:w="512" w:type="dxa"/>
            <w:vMerge/>
            <w:textDirection w:val="btLr"/>
          </w:tcPr>
          <w:p w14:paraId="33DD54AA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AB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  <w:p w14:paraId="33DD54AC" w14:textId="77777777" w:rsidR="002858FF" w:rsidRPr="009A5B35" w:rsidRDefault="00A24951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Kid management</w:t>
            </w:r>
          </w:p>
        </w:tc>
        <w:tc>
          <w:tcPr>
            <w:tcW w:w="2666" w:type="dxa"/>
          </w:tcPr>
          <w:p w14:paraId="33DD54AD" w14:textId="77777777" w:rsidR="002858FF" w:rsidRPr="009A5B35" w:rsidRDefault="002858FF" w:rsidP="00EB6D21">
            <w:pPr>
              <w:numPr>
                <w:ilvl w:val="0"/>
                <w:numId w:val="3"/>
              </w:numPr>
              <w:tabs>
                <w:tab w:val="clear" w:pos="697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e</w:t>
            </w:r>
            <w:r w:rsidR="00A24951">
              <w:rPr>
                <w:rFonts w:ascii="Arial Narrow" w:hAnsi="Arial Narrow"/>
                <w:sz w:val="18"/>
                <w:szCs w:val="18"/>
              </w:rPr>
              <w:t>nsure faster health growth of the Kid</w:t>
            </w:r>
          </w:p>
        </w:tc>
        <w:tc>
          <w:tcPr>
            <w:tcW w:w="3243" w:type="dxa"/>
          </w:tcPr>
          <w:p w14:paraId="33DD54AE" w14:textId="77777777" w:rsidR="002858FF" w:rsidRPr="004640C7" w:rsidRDefault="002858FF" w:rsidP="004640C7">
            <w:pPr>
              <w:tabs>
                <w:tab w:val="left" w:pos="150"/>
              </w:tabs>
              <w:rPr>
                <w:rFonts w:ascii="Arial Narrow" w:hAnsi="Arial Narrow"/>
                <w:sz w:val="18"/>
                <w:szCs w:val="18"/>
              </w:rPr>
            </w:pPr>
          </w:p>
          <w:p w14:paraId="33DD54AF" w14:textId="77777777" w:rsidR="002858FF" w:rsidRPr="009A5B35" w:rsidRDefault="00EB6D21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Parasites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 xml:space="preserve"> and disease control</w:t>
            </w:r>
          </w:p>
        </w:tc>
        <w:tc>
          <w:tcPr>
            <w:tcW w:w="3020" w:type="dxa"/>
          </w:tcPr>
          <w:p w14:paraId="33DD54B0" w14:textId="77777777" w:rsidR="002858FF" w:rsidRPr="009A5B35" w:rsidRDefault="004640C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House hygiene</w:t>
            </w:r>
          </w:p>
          <w:p w14:paraId="33DD54B1" w14:textId="77777777" w:rsidR="002858FF" w:rsidRPr="009A5B35" w:rsidRDefault="002858FF" w:rsidP="00EB6D21">
            <w:pPr>
              <w:tabs>
                <w:tab w:val="left" w:pos="175"/>
              </w:tabs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455" w:type="dxa"/>
          </w:tcPr>
          <w:p w14:paraId="33DD54B2" w14:textId="77777777" w:rsidR="002858FF" w:rsidRPr="009A5B35" w:rsidRDefault="002858FF" w:rsidP="00EB6D21">
            <w:pPr>
              <w:ind w:left="-23"/>
              <w:rPr>
                <w:rFonts w:ascii="Arial Narrow" w:hAnsi="Arial Narrow"/>
                <w:sz w:val="18"/>
                <w:szCs w:val="18"/>
              </w:rPr>
            </w:pPr>
          </w:p>
          <w:p w14:paraId="33DD54B3" w14:textId="77777777" w:rsidR="002858FF" w:rsidRPr="009A5B35" w:rsidRDefault="002858FF" w:rsidP="00EB6D21">
            <w:pPr>
              <w:ind w:left="-23"/>
              <w:rPr>
                <w:rFonts w:ascii="Arial Narrow" w:hAnsi="Arial Narrow"/>
                <w:sz w:val="18"/>
                <w:szCs w:val="18"/>
              </w:rPr>
            </w:pPr>
          </w:p>
          <w:p w14:paraId="33DD54B4" w14:textId="77777777" w:rsidR="002858FF" w:rsidRPr="009A5B35" w:rsidRDefault="004640C7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Rakes and wheel barrow other containers</w:t>
            </w:r>
          </w:p>
          <w:p w14:paraId="33DD54B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858FF" w:rsidRPr="009A5B35" w14:paraId="33DD54C8" w14:textId="77777777" w:rsidTr="00EA7D6D">
        <w:trPr>
          <w:trHeight w:val="962"/>
        </w:trPr>
        <w:tc>
          <w:tcPr>
            <w:tcW w:w="461" w:type="dxa"/>
          </w:tcPr>
          <w:p w14:paraId="33DD54B7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B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24</w:t>
            </w:r>
          </w:p>
        </w:tc>
        <w:tc>
          <w:tcPr>
            <w:tcW w:w="448" w:type="dxa"/>
          </w:tcPr>
          <w:p w14:paraId="33DD54B9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BA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</w:t>
            </w:r>
          </w:p>
        </w:tc>
        <w:tc>
          <w:tcPr>
            <w:tcW w:w="512" w:type="dxa"/>
            <w:vMerge/>
            <w:textDirection w:val="btLr"/>
          </w:tcPr>
          <w:p w14:paraId="33DD54BB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BC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B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Water and sanitation </w:t>
            </w:r>
          </w:p>
        </w:tc>
        <w:tc>
          <w:tcPr>
            <w:tcW w:w="2666" w:type="dxa"/>
          </w:tcPr>
          <w:p w14:paraId="33DD54BE" w14:textId="77777777" w:rsidR="002858FF" w:rsidRPr="009A5B35" w:rsidRDefault="002858FF" w:rsidP="00EB6D21">
            <w:pPr>
              <w:numPr>
                <w:ilvl w:val="0"/>
                <w:numId w:val="3"/>
              </w:numPr>
              <w:tabs>
                <w:tab w:val="clear" w:pos="697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ensure good sanitation in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community. </w:t>
            </w:r>
          </w:p>
        </w:tc>
        <w:tc>
          <w:tcPr>
            <w:tcW w:w="3243" w:type="dxa"/>
          </w:tcPr>
          <w:p w14:paraId="33DD54B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Proper waste disposal</w:t>
            </w:r>
          </w:p>
          <w:p w14:paraId="33DD54C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Protection of water sources</w:t>
            </w:r>
          </w:p>
          <w:p w14:paraId="33DD54C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Household hygiene</w:t>
            </w:r>
          </w:p>
          <w:p w14:paraId="33DD54C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Solid waste management</w:t>
            </w:r>
          </w:p>
        </w:tc>
        <w:tc>
          <w:tcPr>
            <w:tcW w:w="3020" w:type="dxa"/>
          </w:tcPr>
          <w:p w14:paraId="33DD54C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Construction of drying racks, bath shelters, pit latrines and rubbish pits.</w:t>
            </w:r>
          </w:p>
          <w:p w14:paraId="33DD54C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Cleaning and protecting water points.</w:t>
            </w:r>
          </w:p>
        </w:tc>
        <w:tc>
          <w:tcPr>
            <w:tcW w:w="1455" w:type="dxa"/>
          </w:tcPr>
          <w:p w14:paraId="33DD54C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Stationery</w:t>
            </w:r>
          </w:p>
          <w:p w14:paraId="33DD54C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Transport</w:t>
            </w:r>
          </w:p>
          <w:p w14:paraId="33DD54C7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Farm tools</w:t>
            </w:r>
          </w:p>
        </w:tc>
      </w:tr>
      <w:tr w:rsidR="002858FF" w:rsidRPr="009A5B35" w14:paraId="33DD54D8" w14:textId="77777777" w:rsidTr="00EA7D6D">
        <w:trPr>
          <w:trHeight w:val="890"/>
        </w:trPr>
        <w:tc>
          <w:tcPr>
            <w:tcW w:w="461" w:type="dxa"/>
          </w:tcPr>
          <w:p w14:paraId="33DD54C9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CA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25</w:t>
            </w:r>
          </w:p>
        </w:tc>
        <w:tc>
          <w:tcPr>
            <w:tcW w:w="448" w:type="dxa"/>
          </w:tcPr>
          <w:p w14:paraId="33DD54CB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CC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13</w:t>
            </w:r>
          </w:p>
        </w:tc>
        <w:tc>
          <w:tcPr>
            <w:tcW w:w="512" w:type="dxa"/>
            <w:vMerge w:val="restart"/>
            <w:textDirection w:val="btLr"/>
          </w:tcPr>
          <w:p w14:paraId="33DD54CD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CE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CF" w14:textId="77777777" w:rsidR="002858FF" w:rsidRPr="009A5B35" w:rsidRDefault="004640C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Animal Husbandry Practices</w:t>
            </w:r>
          </w:p>
        </w:tc>
        <w:tc>
          <w:tcPr>
            <w:tcW w:w="2666" w:type="dxa"/>
          </w:tcPr>
          <w:p w14:paraId="33DD54D0" w14:textId="77777777" w:rsidR="002858FF" w:rsidRPr="008A1F18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To ensure </w:t>
            </w:r>
            <w:r>
              <w:rPr>
                <w:rFonts w:ascii="Arial Narrow" w:hAnsi="Arial Narrow"/>
                <w:sz w:val="18"/>
                <w:szCs w:val="18"/>
              </w:rPr>
              <w:t>proper growth and development</w:t>
            </w:r>
          </w:p>
        </w:tc>
        <w:tc>
          <w:tcPr>
            <w:tcW w:w="3243" w:type="dxa"/>
          </w:tcPr>
          <w:p w14:paraId="33DD54D1" w14:textId="77777777" w:rsidR="002858FF" w:rsidRPr="00811C27" w:rsidRDefault="00811C27" w:rsidP="00811C27">
            <w:pPr>
              <w:pStyle w:val="ListParagraph"/>
              <w:numPr>
                <w:ilvl w:val="0"/>
                <w:numId w:val="1"/>
              </w:numPr>
              <w:tabs>
                <w:tab w:val="left" w:pos="150"/>
              </w:tabs>
              <w:rPr>
                <w:rFonts w:ascii="Arial Narrow" w:hAnsi="Arial Narrow"/>
                <w:sz w:val="18"/>
                <w:szCs w:val="18"/>
              </w:rPr>
            </w:pPr>
            <w:r w:rsidRPr="00811C27">
              <w:rPr>
                <w:rFonts w:ascii="Arial Narrow" w:hAnsi="Arial Narrow"/>
                <w:sz w:val="18"/>
                <w:szCs w:val="18"/>
              </w:rPr>
              <w:t>p</w:t>
            </w:r>
            <w:r w:rsidR="00814323" w:rsidRPr="00811C27">
              <w:rPr>
                <w:rFonts w:ascii="Arial Narrow" w:hAnsi="Arial Narrow"/>
                <w:sz w:val="18"/>
                <w:szCs w:val="18"/>
              </w:rPr>
              <w:t>arasites</w:t>
            </w:r>
            <w:r w:rsidR="002858FF" w:rsidRPr="00811C27">
              <w:rPr>
                <w:rFonts w:ascii="Arial Narrow" w:hAnsi="Arial Narrow"/>
                <w:sz w:val="18"/>
                <w:szCs w:val="18"/>
              </w:rPr>
              <w:t xml:space="preserve"> and disease identification</w:t>
            </w:r>
          </w:p>
          <w:p w14:paraId="33DD54D2" w14:textId="77777777" w:rsidR="002858FF" w:rsidRPr="008A1F18" w:rsidRDefault="00814323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Parasites</w:t>
            </w:r>
            <w:r w:rsidR="002858FF">
              <w:rPr>
                <w:rFonts w:ascii="Arial Narrow" w:hAnsi="Arial Narrow"/>
                <w:sz w:val="18"/>
                <w:szCs w:val="18"/>
              </w:rPr>
              <w:t xml:space="preserve"> and disease control</w:t>
            </w:r>
          </w:p>
        </w:tc>
        <w:tc>
          <w:tcPr>
            <w:tcW w:w="3020" w:type="dxa"/>
          </w:tcPr>
          <w:p w14:paraId="33DD54D3" w14:textId="77777777" w:rsidR="002858FF" w:rsidRDefault="004640C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Early detection through </w:t>
            </w:r>
            <w:r w:rsidR="00565ACC">
              <w:rPr>
                <w:rFonts w:ascii="Arial Narrow" w:hAnsi="Arial Narrow"/>
                <w:sz w:val="18"/>
                <w:szCs w:val="18"/>
              </w:rPr>
              <w:t>observation</w:t>
            </w:r>
          </w:p>
          <w:p w14:paraId="33DD54D4" w14:textId="77777777" w:rsidR="002858FF" w:rsidRPr="008A1F18" w:rsidRDefault="002858FF" w:rsidP="00EB6D21">
            <w:pPr>
              <w:tabs>
                <w:tab w:val="left" w:pos="175"/>
              </w:tabs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55" w:type="dxa"/>
          </w:tcPr>
          <w:p w14:paraId="33DD54D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D6" w14:textId="77777777" w:rsidR="002858FF" w:rsidRPr="009A5B35" w:rsidRDefault="004640C7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Note books</w:t>
            </w:r>
          </w:p>
          <w:p w14:paraId="33DD54D7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858FF" w:rsidRPr="009A5B35" w14:paraId="33DD54EB" w14:textId="77777777" w:rsidTr="00EA7D6D">
        <w:trPr>
          <w:trHeight w:val="728"/>
        </w:trPr>
        <w:tc>
          <w:tcPr>
            <w:tcW w:w="461" w:type="dxa"/>
          </w:tcPr>
          <w:p w14:paraId="33DD54D9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DA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26</w:t>
            </w:r>
          </w:p>
        </w:tc>
        <w:tc>
          <w:tcPr>
            <w:tcW w:w="448" w:type="dxa"/>
          </w:tcPr>
          <w:p w14:paraId="33DD54DB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DC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14</w:t>
            </w:r>
          </w:p>
        </w:tc>
        <w:tc>
          <w:tcPr>
            <w:tcW w:w="512" w:type="dxa"/>
            <w:vMerge/>
            <w:textDirection w:val="btLr"/>
          </w:tcPr>
          <w:p w14:paraId="33DD54DD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DE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DF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Princi</w:t>
            </w:r>
            <w:r w:rsidR="009332D3">
              <w:rPr>
                <w:rFonts w:ascii="Arial Narrow" w:hAnsi="Arial Narrow"/>
                <w:sz w:val="18"/>
                <w:szCs w:val="18"/>
              </w:rPr>
              <w:t>ples of rangeland management</w:t>
            </w:r>
          </w:p>
        </w:tc>
        <w:tc>
          <w:tcPr>
            <w:tcW w:w="2666" w:type="dxa"/>
          </w:tcPr>
          <w:p w14:paraId="33DD54E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create awareness on need for</w:t>
            </w:r>
            <w:r w:rsidR="009332D3">
              <w:rPr>
                <w:rFonts w:ascii="Arial Narrow" w:hAnsi="Arial Narrow"/>
                <w:sz w:val="18"/>
                <w:szCs w:val="18"/>
              </w:rPr>
              <w:t xml:space="preserve"> sustainable rangeland management</w:t>
            </w:r>
          </w:p>
        </w:tc>
        <w:tc>
          <w:tcPr>
            <w:tcW w:w="3243" w:type="dxa"/>
          </w:tcPr>
          <w:p w14:paraId="33DD54E1" w14:textId="77777777" w:rsidR="002858FF" w:rsidRPr="009A5B35" w:rsidRDefault="002858FF" w:rsidP="009332D3">
            <w:pPr>
              <w:tabs>
                <w:tab w:val="left" w:pos="150"/>
              </w:tabs>
              <w:rPr>
                <w:rFonts w:ascii="Arial Narrow" w:hAnsi="Arial Narrow"/>
                <w:sz w:val="18"/>
                <w:szCs w:val="18"/>
              </w:rPr>
            </w:pPr>
          </w:p>
          <w:p w14:paraId="33DD54E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Afforestation</w:t>
            </w:r>
            <w:r w:rsidR="00E77E91">
              <w:rPr>
                <w:rFonts w:ascii="Arial Narrow" w:hAnsi="Arial Narrow"/>
                <w:sz w:val="18"/>
                <w:szCs w:val="18"/>
              </w:rPr>
              <w:t>-fodder trees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33DD54E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Agroforestry</w:t>
            </w:r>
            <w:r w:rsidR="00E77E91">
              <w:rPr>
                <w:rFonts w:ascii="Arial Narrow" w:hAnsi="Arial Narrow"/>
                <w:sz w:val="18"/>
                <w:szCs w:val="18"/>
              </w:rPr>
              <w:t>-wood lots</w:t>
            </w:r>
          </w:p>
          <w:p w14:paraId="33DD54E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Protection of wet lands and Water sources</w:t>
            </w:r>
          </w:p>
          <w:p w14:paraId="33DD54E5" w14:textId="77777777" w:rsidR="002858FF" w:rsidRPr="009A5B35" w:rsidRDefault="00811C2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Energy saving structures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 xml:space="preserve">  </w:t>
            </w:r>
          </w:p>
        </w:tc>
        <w:tc>
          <w:tcPr>
            <w:tcW w:w="3020" w:type="dxa"/>
          </w:tcPr>
          <w:p w14:paraId="33DD54E6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  <w:p w14:paraId="33DD54E7" w14:textId="77777777" w:rsidR="002858FF" w:rsidRPr="009A5B35" w:rsidRDefault="009332D3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Guidance</w:t>
            </w:r>
            <w:r w:rsidR="00814323">
              <w:rPr>
                <w:rFonts w:ascii="Arial Narrow" w:hAnsi="Arial Narrow"/>
                <w:sz w:val="18"/>
                <w:szCs w:val="18"/>
              </w:rPr>
              <w:t xml:space="preserve"> by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>environment subject matter specialist.</w:t>
            </w:r>
          </w:p>
        </w:tc>
        <w:tc>
          <w:tcPr>
            <w:tcW w:w="1455" w:type="dxa"/>
          </w:tcPr>
          <w:p w14:paraId="33DD54E8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Stationery </w:t>
            </w:r>
          </w:p>
          <w:p w14:paraId="33DD54E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Facilitation allowance</w:t>
            </w:r>
          </w:p>
          <w:p w14:paraId="33DD54E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Transport </w:t>
            </w:r>
          </w:p>
        </w:tc>
      </w:tr>
      <w:tr w:rsidR="002858FF" w:rsidRPr="009A5B35" w14:paraId="33DD54FC" w14:textId="77777777" w:rsidTr="00EA7D6D">
        <w:tc>
          <w:tcPr>
            <w:tcW w:w="461" w:type="dxa"/>
          </w:tcPr>
          <w:p w14:paraId="33DD54EC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E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27</w:t>
            </w:r>
          </w:p>
        </w:tc>
        <w:tc>
          <w:tcPr>
            <w:tcW w:w="448" w:type="dxa"/>
          </w:tcPr>
          <w:p w14:paraId="33DD54EE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EF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15</w:t>
            </w:r>
          </w:p>
        </w:tc>
        <w:tc>
          <w:tcPr>
            <w:tcW w:w="512" w:type="dxa"/>
            <w:vMerge/>
            <w:textDirection w:val="btLr"/>
          </w:tcPr>
          <w:p w14:paraId="33DD54F0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4F1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4F2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HIV/AIDS</w:t>
            </w:r>
          </w:p>
        </w:tc>
        <w:tc>
          <w:tcPr>
            <w:tcW w:w="2666" w:type="dxa"/>
          </w:tcPr>
          <w:p w14:paraId="33DD54F3" w14:textId="77777777" w:rsidR="002858FF" w:rsidRPr="009A5B35" w:rsidRDefault="002858FF" w:rsidP="00EB6D21">
            <w:pPr>
              <w:numPr>
                <w:ilvl w:val="0"/>
                <w:numId w:val="4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create awareness on effect of HIV/AIDS on agricultural production and how it can be mitigated</w:t>
            </w:r>
          </w:p>
        </w:tc>
        <w:tc>
          <w:tcPr>
            <w:tcW w:w="3243" w:type="dxa"/>
          </w:tcPr>
          <w:p w14:paraId="33DD54F4" w14:textId="77777777" w:rsidR="002858FF" w:rsidRPr="009A5B35" w:rsidRDefault="002858FF" w:rsidP="00EB6D21">
            <w:pPr>
              <w:tabs>
                <w:tab w:val="left" w:pos="150"/>
              </w:tabs>
              <w:ind w:left="-23" w:hanging="187"/>
              <w:rPr>
                <w:rFonts w:ascii="Arial Narrow" w:hAnsi="Arial Narrow"/>
                <w:sz w:val="18"/>
                <w:szCs w:val="18"/>
              </w:rPr>
            </w:pPr>
          </w:p>
          <w:p w14:paraId="33DD54F5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Impact of HIV/AIDS on farm production.</w:t>
            </w:r>
          </w:p>
          <w:p w14:paraId="33DD54F6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Voluntary counselling and testing.</w:t>
            </w:r>
          </w:p>
        </w:tc>
        <w:tc>
          <w:tcPr>
            <w:tcW w:w="3020" w:type="dxa"/>
          </w:tcPr>
          <w:p w14:paraId="33DD54F7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  <w:p w14:paraId="33DD54F8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Brainstorming on various experiences</w:t>
            </w:r>
          </w:p>
        </w:tc>
        <w:tc>
          <w:tcPr>
            <w:tcW w:w="1455" w:type="dxa"/>
          </w:tcPr>
          <w:p w14:paraId="33DD54F9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Stationery </w:t>
            </w:r>
          </w:p>
          <w:p w14:paraId="33DD54F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Transport</w:t>
            </w:r>
          </w:p>
          <w:p w14:paraId="33DD54F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Facilitation allowance</w:t>
            </w:r>
          </w:p>
        </w:tc>
      </w:tr>
      <w:tr w:rsidR="002858FF" w:rsidRPr="009A5B35" w14:paraId="33DD5506" w14:textId="77777777" w:rsidTr="00EA7D6D">
        <w:trPr>
          <w:trHeight w:val="890"/>
        </w:trPr>
        <w:tc>
          <w:tcPr>
            <w:tcW w:w="461" w:type="dxa"/>
          </w:tcPr>
          <w:p w14:paraId="33DD54F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28</w:t>
            </w:r>
          </w:p>
        </w:tc>
        <w:tc>
          <w:tcPr>
            <w:tcW w:w="448" w:type="dxa"/>
          </w:tcPr>
          <w:p w14:paraId="33DD54FE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16</w:t>
            </w:r>
          </w:p>
        </w:tc>
        <w:tc>
          <w:tcPr>
            <w:tcW w:w="512" w:type="dxa"/>
            <w:vMerge w:val="restart"/>
            <w:textDirection w:val="btLr"/>
          </w:tcPr>
          <w:p w14:paraId="33DD54FF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00" w14:textId="77777777" w:rsidR="002858FF" w:rsidRPr="009A5B35" w:rsidRDefault="009332D3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Weaning stage</w:t>
            </w:r>
          </w:p>
        </w:tc>
        <w:tc>
          <w:tcPr>
            <w:tcW w:w="2666" w:type="dxa"/>
          </w:tcPr>
          <w:p w14:paraId="33DD550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To observe proper performanc</w:t>
            </w:r>
            <w:r w:rsidR="009332D3">
              <w:rPr>
                <w:rFonts w:ascii="Arial Narrow" w:hAnsi="Arial Narrow"/>
                <w:sz w:val="18"/>
                <w:szCs w:val="18"/>
              </w:rPr>
              <w:t>e of the kid</w:t>
            </w:r>
          </w:p>
        </w:tc>
        <w:tc>
          <w:tcPr>
            <w:tcW w:w="3243" w:type="dxa"/>
          </w:tcPr>
          <w:p w14:paraId="33DD5502" w14:textId="77777777" w:rsidR="002858FF" w:rsidRPr="009A5B35" w:rsidRDefault="009332D3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150"/>
              </w:tabs>
              <w:ind w:left="150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Proper feeds for the weaners</w:t>
            </w:r>
          </w:p>
        </w:tc>
        <w:tc>
          <w:tcPr>
            <w:tcW w:w="3020" w:type="dxa"/>
          </w:tcPr>
          <w:p w14:paraId="33DD5503" w14:textId="77777777" w:rsidR="002858FF" w:rsidRPr="009A5B35" w:rsidRDefault="009332D3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Demonstration on how to make weaner feeds</w:t>
            </w:r>
          </w:p>
        </w:tc>
        <w:tc>
          <w:tcPr>
            <w:tcW w:w="1455" w:type="dxa"/>
          </w:tcPr>
          <w:p w14:paraId="33DD5504" w14:textId="77777777" w:rsidR="002858FF" w:rsidRDefault="009332D3" w:rsidP="009332D3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Different feed materials</w:t>
            </w:r>
          </w:p>
          <w:p w14:paraId="33DD5505" w14:textId="77777777" w:rsidR="009332D3" w:rsidRPr="009332D3" w:rsidRDefault="009332D3" w:rsidP="009332D3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Containers</w:t>
            </w:r>
          </w:p>
        </w:tc>
      </w:tr>
      <w:tr w:rsidR="002858FF" w:rsidRPr="009A5B35" w14:paraId="33DD5517" w14:textId="77777777" w:rsidTr="00EA7D6D">
        <w:tc>
          <w:tcPr>
            <w:tcW w:w="461" w:type="dxa"/>
          </w:tcPr>
          <w:p w14:paraId="33DD5507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0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29</w:t>
            </w:r>
          </w:p>
        </w:tc>
        <w:tc>
          <w:tcPr>
            <w:tcW w:w="448" w:type="dxa"/>
          </w:tcPr>
          <w:p w14:paraId="33DD5509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0A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17</w:t>
            </w:r>
          </w:p>
        </w:tc>
        <w:tc>
          <w:tcPr>
            <w:tcW w:w="512" w:type="dxa"/>
            <w:vMerge/>
            <w:textDirection w:val="btLr"/>
          </w:tcPr>
          <w:p w14:paraId="33DD550B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0C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0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Field day</w:t>
            </w:r>
          </w:p>
        </w:tc>
        <w:tc>
          <w:tcPr>
            <w:tcW w:w="2666" w:type="dxa"/>
          </w:tcPr>
          <w:p w14:paraId="33DD550E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Increasing community awareness of the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approach</w:t>
            </w:r>
          </w:p>
        </w:tc>
        <w:tc>
          <w:tcPr>
            <w:tcW w:w="3243" w:type="dxa"/>
          </w:tcPr>
          <w:p w14:paraId="33DD550F" w14:textId="77777777" w:rsidR="002858FF" w:rsidRPr="009A5B35" w:rsidRDefault="002858FF" w:rsidP="00EB6D21">
            <w:pPr>
              <w:tabs>
                <w:tab w:val="left" w:pos="150"/>
              </w:tabs>
              <w:ind w:left="-23" w:hanging="187"/>
              <w:rPr>
                <w:rFonts w:ascii="Arial Narrow" w:hAnsi="Arial Narrow"/>
                <w:sz w:val="18"/>
                <w:szCs w:val="18"/>
              </w:rPr>
            </w:pPr>
          </w:p>
          <w:p w14:paraId="33DD551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0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Relating the field activities and farmers knowledge attained to empowerment</w:t>
            </w:r>
          </w:p>
        </w:tc>
        <w:tc>
          <w:tcPr>
            <w:tcW w:w="3020" w:type="dxa"/>
          </w:tcPr>
          <w:p w14:paraId="33DD551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Speeches</w:t>
            </w:r>
          </w:p>
          <w:p w14:paraId="33DD551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Presentations by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members</w:t>
            </w:r>
          </w:p>
          <w:p w14:paraId="33DD551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Role plays</w:t>
            </w:r>
          </w:p>
          <w:p w14:paraId="33DD551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Sharing of experiences.</w:t>
            </w:r>
          </w:p>
          <w:p w14:paraId="33DD5515" w14:textId="77777777" w:rsidR="002858FF" w:rsidRPr="009A5B35" w:rsidRDefault="00814323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Visiting the study sites</w:t>
            </w:r>
          </w:p>
        </w:tc>
        <w:tc>
          <w:tcPr>
            <w:tcW w:w="1455" w:type="dxa"/>
          </w:tcPr>
          <w:p w14:paraId="33DD5516" w14:textId="77777777" w:rsidR="002858FF" w:rsidRPr="009A5B35" w:rsidRDefault="00811C27" w:rsidP="00811C27">
            <w:pPr>
              <w:ind w:left="157" w:hanging="18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Hand-outs</w:t>
            </w:r>
          </w:p>
        </w:tc>
      </w:tr>
      <w:tr w:rsidR="002858FF" w:rsidRPr="009A5B35" w14:paraId="33DD5524" w14:textId="77777777" w:rsidTr="00EA7D6D">
        <w:trPr>
          <w:trHeight w:val="1025"/>
        </w:trPr>
        <w:tc>
          <w:tcPr>
            <w:tcW w:w="461" w:type="dxa"/>
          </w:tcPr>
          <w:p w14:paraId="33DD551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29</w:t>
            </w:r>
          </w:p>
        </w:tc>
        <w:tc>
          <w:tcPr>
            <w:tcW w:w="448" w:type="dxa"/>
          </w:tcPr>
          <w:p w14:paraId="33DD5519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18</w:t>
            </w:r>
          </w:p>
        </w:tc>
        <w:tc>
          <w:tcPr>
            <w:tcW w:w="512" w:type="dxa"/>
            <w:textDirection w:val="btLr"/>
          </w:tcPr>
          <w:p w14:paraId="33DD551A" w14:textId="77777777" w:rsidR="002858FF" w:rsidRPr="009A5B35" w:rsidRDefault="002858FF" w:rsidP="009332D3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</w:t>
            </w:r>
          </w:p>
        </w:tc>
        <w:tc>
          <w:tcPr>
            <w:tcW w:w="1605" w:type="dxa"/>
          </w:tcPr>
          <w:p w14:paraId="33DD551B" w14:textId="77777777" w:rsidR="002858FF" w:rsidRPr="009A5B35" w:rsidRDefault="00814323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Worms in Animals</w:t>
            </w:r>
          </w:p>
        </w:tc>
        <w:tc>
          <w:tcPr>
            <w:tcW w:w="2666" w:type="dxa"/>
          </w:tcPr>
          <w:p w14:paraId="33DD551C" w14:textId="77777777" w:rsidR="002858FF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</w:t>
            </w:r>
            <w:r w:rsidR="00814323">
              <w:rPr>
                <w:rFonts w:ascii="Arial Narrow" w:hAnsi="Arial Narrow"/>
                <w:sz w:val="18"/>
                <w:szCs w:val="18"/>
              </w:rPr>
              <w:t>o enable farmers identify worms</w:t>
            </w:r>
          </w:p>
          <w:p w14:paraId="33DD551D" w14:textId="77777777" w:rsidR="002858FF" w:rsidRPr="009A5B35" w:rsidRDefault="00814323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To come up with control and management measures</w:t>
            </w:r>
          </w:p>
        </w:tc>
        <w:tc>
          <w:tcPr>
            <w:tcW w:w="3243" w:type="dxa"/>
          </w:tcPr>
          <w:p w14:paraId="33DD551E" w14:textId="77777777" w:rsidR="002858FF" w:rsidRDefault="002858FF" w:rsidP="00EB6D21">
            <w:pPr>
              <w:tabs>
                <w:tab w:val="left" w:pos="150"/>
              </w:tabs>
              <w:ind w:left="-23" w:hanging="187"/>
              <w:rPr>
                <w:rFonts w:ascii="Arial Narrow" w:hAnsi="Arial Narrow"/>
                <w:sz w:val="18"/>
                <w:szCs w:val="18"/>
              </w:rPr>
            </w:pPr>
          </w:p>
          <w:p w14:paraId="33DD551F" w14:textId="77777777" w:rsidR="002858FF" w:rsidRPr="00D353D0" w:rsidRDefault="00814323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0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Signs and symptoms of worms</w:t>
            </w:r>
          </w:p>
        </w:tc>
        <w:tc>
          <w:tcPr>
            <w:tcW w:w="3020" w:type="dxa"/>
          </w:tcPr>
          <w:p w14:paraId="33DD5520" w14:textId="77777777" w:rsidR="002858FF" w:rsidRDefault="00814323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 worming</w:t>
            </w:r>
            <w:r w:rsidR="002858FF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33DD552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Observation of po</w:t>
            </w:r>
            <w:r w:rsidR="00814323">
              <w:rPr>
                <w:rFonts w:ascii="Arial Narrow" w:hAnsi="Arial Narrow"/>
                <w:sz w:val="18"/>
                <w:szCs w:val="18"/>
              </w:rPr>
              <w:t>ssible signs &amp; symptoms of parasites</w:t>
            </w:r>
            <w:r>
              <w:rPr>
                <w:rFonts w:ascii="Arial Narrow" w:hAnsi="Arial Narrow"/>
                <w:sz w:val="18"/>
                <w:szCs w:val="18"/>
              </w:rPr>
              <w:t xml:space="preserve"> and disease</w:t>
            </w:r>
          </w:p>
        </w:tc>
        <w:tc>
          <w:tcPr>
            <w:tcW w:w="1455" w:type="dxa"/>
          </w:tcPr>
          <w:p w14:paraId="33DD5522" w14:textId="77777777" w:rsidR="002858FF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162"/>
              </w:tabs>
              <w:ind w:left="162" w:hanging="16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Stationary</w:t>
            </w:r>
          </w:p>
          <w:p w14:paraId="33DD5523" w14:textId="77777777" w:rsidR="002858FF" w:rsidRPr="009A5B35" w:rsidRDefault="00814323" w:rsidP="00EB6D21">
            <w:pPr>
              <w:numPr>
                <w:ilvl w:val="0"/>
                <w:numId w:val="1"/>
              </w:numPr>
              <w:tabs>
                <w:tab w:val="clear" w:pos="720"/>
                <w:tab w:val="num" w:pos="162"/>
              </w:tabs>
              <w:ind w:left="162" w:hanging="16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Pictures of worm infested animals</w:t>
            </w:r>
          </w:p>
        </w:tc>
      </w:tr>
      <w:tr w:rsidR="002858FF" w:rsidRPr="009A5B35" w14:paraId="33DD5533" w14:textId="77777777" w:rsidTr="00EA7D6D">
        <w:tc>
          <w:tcPr>
            <w:tcW w:w="461" w:type="dxa"/>
          </w:tcPr>
          <w:p w14:paraId="33DD552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26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30</w:t>
            </w:r>
          </w:p>
        </w:tc>
        <w:tc>
          <w:tcPr>
            <w:tcW w:w="448" w:type="dxa"/>
          </w:tcPr>
          <w:p w14:paraId="33DD5527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2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25</w:t>
            </w:r>
          </w:p>
        </w:tc>
        <w:tc>
          <w:tcPr>
            <w:tcW w:w="512" w:type="dxa"/>
            <w:vMerge w:val="restart"/>
            <w:textDirection w:val="btLr"/>
          </w:tcPr>
          <w:p w14:paraId="33DD5529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2A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2B" w14:textId="77777777" w:rsidR="002858FF" w:rsidRPr="009A5B35" w:rsidRDefault="00814323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Ticks in Animals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2666" w:type="dxa"/>
          </w:tcPr>
          <w:p w14:paraId="33DD552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ens</w:t>
            </w:r>
            <w:r w:rsidR="00814323">
              <w:rPr>
                <w:rFonts w:ascii="Arial Narrow" w:hAnsi="Arial Narrow"/>
                <w:sz w:val="18"/>
                <w:szCs w:val="18"/>
              </w:rPr>
              <w:t>ure proper control of ticks</w:t>
            </w:r>
          </w:p>
        </w:tc>
        <w:tc>
          <w:tcPr>
            <w:tcW w:w="3243" w:type="dxa"/>
          </w:tcPr>
          <w:p w14:paraId="33DD552D" w14:textId="77777777" w:rsidR="002858FF" w:rsidRPr="009A5B35" w:rsidRDefault="00052EC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Common sites of tick infestation</w:t>
            </w:r>
          </w:p>
          <w:p w14:paraId="33DD552E" w14:textId="77777777" w:rsidR="002858FF" w:rsidRPr="009A5B35" w:rsidRDefault="00052EC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Methods of control</w:t>
            </w:r>
          </w:p>
          <w:p w14:paraId="33DD552F" w14:textId="77777777" w:rsidR="002858FF" w:rsidRPr="009A5B35" w:rsidRDefault="00052EC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Importance of routine spraying</w:t>
            </w:r>
            <w:r w:rsidR="002858FF" w:rsidRPr="009A5B35"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3020" w:type="dxa"/>
          </w:tcPr>
          <w:p w14:paraId="33DD5530" w14:textId="77777777" w:rsidR="002858FF" w:rsidRPr="009A5B35" w:rsidRDefault="002858FF" w:rsidP="00EB6D21">
            <w:pPr>
              <w:tabs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  <w:p w14:paraId="33DD5531" w14:textId="77777777" w:rsidR="002858FF" w:rsidRPr="009A5B35" w:rsidRDefault="002858FF" w:rsidP="00EB6D21">
            <w:pPr>
              <w:numPr>
                <w:ilvl w:val="0"/>
                <w:numId w:val="6"/>
              </w:numPr>
              <w:tabs>
                <w:tab w:val="left" w:pos="175"/>
              </w:tabs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Observation done</w:t>
            </w: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455" w:type="dxa"/>
          </w:tcPr>
          <w:p w14:paraId="33DD5532" w14:textId="77777777" w:rsidR="002858FF" w:rsidRPr="009A5B35" w:rsidRDefault="00811C27" w:rsidP="00EB6D21">
            <w:pPr>
              <w:ind w:left="157" w:hanging="18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Samples of common livestock drugs used to control ticks</w:t>
            </w:r>
          </w:p>
        </w:tc>
      </w:tr>
      <w:tr w:rsidR="002858FF" w:rsidRPr="009A5B35" w14:paraId="33DD553C" w14:textId="77777777" w:rsidTr="00EA7D6D">
        <w:tc>
          <w:tcPr>
            <w:tcW w:w="461" w:type="dxa"/>
          </w:tcPr>
          <w:p w14:paraId="33DD5534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lastRenderedPageBreak/>
              <w:t>31</w:t>
            </w:r>
          </w:p>
        </w:tc>
        <w:tc>
          <w:tcPr>
            <w:tcW w:w="448" w:type="dxa"/>
          </w:tcPr>
          <w:p w14:paraId="33DD553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26</w:t>
            </w:r>
          </w:p>
        </w:tc>
        <w:tc>
          <w:tcPr>
            <w:tcW w:w="512" w:type="dxa"/>
            <w:vMerge/>
            <w:textDirection w:val="btLr"/>
          </w:tcPr>
          <w:p w14:paraId="33DD5536" w14:textId="77777777" w:rsidR="002858FF" w:rsidRDefault="002858FF" w:rsidP="00EB6D21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37" w14:textId="77777777" w:rsidR="002858FF" w:rsidRPr="009A5B35" w:rsidRDefault="00052EC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Signs of heat in Goats</w:t>
            </w:r>
          </w:p>
        </w:tc>
        <w:tc>
          <w:tcPr>
            <w:tcW w:w="2666" w:type="dxa"/>
          </w:tcPr>
          <w:p w14:paraId="33DD5538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To enable farmers </w:t>
            </w:r>
            <w:r w:rsidR="00052EC7">
              <w:rPr>
                <w:rFonts w:ascii="Arial Narrow" w:hAnsi="Arial Narrow"/>
                <w:sz w:val="18"/>
                <w:szCs w:val="18"/>
              </w:rPr>
              <w:t>identify signs of heat in Goats</w:t>
            </w:r>
          </w:p>
        </w:tc>
        <w:tc>
          <w:tcPr>
            <w:tcW w:w="3243" w:type="dxa"/>
          </w:tcPr>
          <w:p w14:paraId="33DD5539" w14:textId="77777777" w:rsidR="002858FF" w:rsidRPr="009A5B35" w:rsidRDefault="00052EC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Heat signs</w:t>
            </w:r>
          </w:p>
        </w:tc>
        <w:tc>
          <w:tcPr>
            <w:tcW w:w="3020" w:type="dxa"/>
          </w:tcPr>
          <w:p w14:paraId="33DD553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Observation of </w:t>
            </w:r>
            <w:r w:rsidR="00052EC7">
              <w:rPr>
                <w:rFonts w:ascii="Arial Narrow" w:hAnsi="Arial Narrow"/>
                <w:sz w:val="18"/>
                <w:szCs w:val="18"/>
              </w:rPr>
              <w:t>female goats signs</w:t>
            </w:r>
          </w:p>
        </w:tc>
        <w:tc>
          <w:tcPr>
            <w:tcW w:w="1455" w:type="dxa"/>
          </w:tcPr>
          <w:p w14:paraId="33DD553B" w14:textId="77777777" w:rsidR="002858FF" w:rsidRPr="00811C27" w:rsidRDefault="00811C27" w:rsidP="00811C27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Pictorials</w:t>
            </w:r>
          </w:p>
        </w:tc>
      </w:tr>
      <w:tr w:rsidR="002858FF" w:rsidRPr="009A5B35" w14:paraId="33DD5549" w14:textId="77777777" w:rsidTr="00EA7D6D">
        <w:tc>
          <w:tcPr>
            <w:tcW w:w="461" w:type="dxa"/>
            <w:tcBorders>
              <w:bottom w:val="single" w:sz="4" w:space="0" w:color="auto"/>
            </w:tcBorders>
          </w:tcPr>
          <w:p w14:paraId="33DD553D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3E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32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14:paraId="33DD553F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40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27</w:t>
            </w:r>
          </w:p>
        </w:tc>
        <w:tc>
          <w:tcPr>
            <w:tcW w:w="512" w:type="dxa"/>
            <w:vMerge/>
            <w:tcBorders>
              <w:bottom w:val="single" w:sz="4" w:space="0" w:color="auto"/>
            </w:tcBorders>
            <w:textDirection w:val="btLr"/>
          </w:tcPr>
          <w:p w14:paraId="33DD5541" w14:textId="77777777" w:rsidR="002858FF" w:rsidRPr="009A5B35" w:rsidRDefault="002858FF" w:rsidP="00EB6D21">
            <w:pPr>
              <w:ind w:left="113" w:right="1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  <w:tcBorders>
              <w:bottom w:val="single" w:sz="4" w:space="0" w:color="auto"/>
            </w:tcBorders>
          </w:tcPr>
          <w:p w14:paraId="33DD5542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43" w14:textId="77777777" w:rsidR="002858FF" w:rsidRPr="009A5B35" w:rsidRDefault="00052EC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Steaming in Animals</w:t>
            </w:r>
          </w:p>
        </w:tc>
        <w:tc>
          <w:tcPr>
            <w:tcW w:w="2666" w:type="dxa"/>
            <w:tcBorders>
              <w:bottom w:val="single" w:sz="4" w:space="0" w:color="auto"/>
            </w:tcBorders>
          </w:tcPr>
          <w:p w14:paraId="33DD554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enable farmers carry</w:t>
            </w:r>
            <w:r w:rsidR="00052EC7">
              <w:rPr>
                <w:rFonts w:ascii="Arial Narrow" w:hAnsi="Arial Narrow"/>
                <w:sz w:val="18"/>
                <w:szCs w:val="18"/>
              </w:rPr>
              <w:t>out proper and timely steaming of goats</w:t>
            </w:r>
          </w:p>
        </w:tc>
        <w:tc>
          <w:tcPr>
            <w:tcW w:w="3243" w:type="dxa"/>
            <w:tcBorders>
              <w:bottom w:val="single" w:sz="4" w:space="0" w:color="auto"/>
            </w:tcBorders>
          </w:tcPr>
          <w:p w14:paraId="33DD5545" w14:textId="77777777" w:rsidR="002858FF" w:rsidRPr="00052EC7" w:rsidRDefault="00052EC7" w:rsidP="00052EC7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Feed types needed for steaming in Goat management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33DD5546" w14:textId="77777777" w:rsidR="002858FF" w:rsidRPr="00052EC7" w:rsidRDefault="00052EC7" w:rsidP="00052EC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Observation continued</w:t>
            </w:r>
          </w:p>
        </w:tc>
        <w:tc>
          <w:tcPr>
            <w:tcW w:w="1455" w:type="dxa"/>
            <w:tcBorders>
              <w:bottom w:val="single" w:sz="4" w:space="0" w:color="auto"/>
            </w:tcBorders>
          </w:tcPr>
          <w:p w14:paraId="33DD5547" w14:textId="77777777" w:rsidR="002858FF" w:rsidRPr="009A5B35" w:rsidRDefault="00052EC7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History of the Goats</w:t>
            </w:r>
          </w:p>
          <w:p w14:paraId="33DD554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858FF" w:rsidRPr="009A5B35" w14:paraId="33DD5552" w14:textId="77777777" w:rsidTr="00EA7D6D">
        <w:tc>
          <w:tcPr>
            <w:tcW w:w="461" w:type="dxa"/>
            <w:shd w:val="clear" w:color="auto" w:fill="auto"/>
          </w:tcPr>
          <w:p w14:paraId="33DD554A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33</w:t>
            </w:r>
          </w:p>
        </w:tc>
        <w:tc>
          <w:tcPr>
            <w:tcW w:w="448" w:type="dxa"/>
            <w:shd w:val="clear" w:color="auto" w:fill="auto"/>
          </w:tcPr>
          <w:p w14:paraId="33DD554B" w14:textId="77777777" w:rsidR="002858FF" w:rsidRPr="0035313F" w:rsidRDefault="0035313F" w:rsidP="0035313F">
            <w:pPr>
              <w:rPr>
                <w:sz w:val="18"/>
                <w:szCs w:val="18"/>
              </w:rPr>
            </w:pPr>
            <w:r w:rsidRPr="0035313F">
              <w:rPr>
                <w:sz w:val="18"/>
                <w:szCs w:val="18"/>
              </w:rPr>
              <w:t>28</w:t>
            </w:r>
          </w:p>
        </w:tc>
        <w:tc>
          <w:tcPr>
            <w:tcW w:w="512" w:type="dxa"/>
            <w:shd w:val="clear" w:color="auto" w:fill="auto"/>
          </w:tcPr>
          <w:p w14:paraId="33DD554C" w14:textId="77777777" w:rsidR="002858FF" w:rsidRPr="0035313F" w:rsidRDefault="0035313F" w:rsidP="0035313F">
            <w:pPr>
              <w:rPr>
                <w:sz w:val="18"/>
                <w:szCs w:val="18"/>
              </w:rPr>
            </w:pPr>
            <w:r w:rsidRPr="0035313F">
              <w:rPr>
                <w:sz w:val="18"/>
                <w:szCs w:val="18"/>
              </w:rPr>
              <w:t>-</w:t>
            </w:r>
          </w:p>
        </w:tc>
        <w:tc>
          <w:tcPr>
            <w:tcW w:w="1605" w:type="dxa"/>
            <w:shd w:val="clear" w:color="auto" w:fill="auto"/>
          </w:tcPr>
          <w:p w14:paraId="33DD554D" w14:textId="77777777" w:rsidR="002858FF" w:rsidRPr="0035313F" w:rsidRDefault="0035313F" w:rsidP="0035313F">
            <w:pPr>
              <w:rPr>
                <w:sz w:val="18"/>
                <w:szCs w:val="18"/>
              </w:rPr>
            </w:pPr>
            <w:r w:rsidRPr="0035313F">
              <w:rPr>
                <w:sz w:val="18"/>
                <w:szCs w:val="18"/>
              </w:rPr>
              <w:t>management of pregnant goats</w:t>
            </w:r>
          </w:p>
        </w:tc>
        <w:tc>
          <w:tcPr>
            <w:tcW w:w="2666" w:type="dxa"/>
            <w:shd w:val="clear" w:color="auto" w:fill="auto"/>
          </w:tcPr>
          <w:p w14:paraId="33DD554E" w14:textId="77777777" w:rsidR="002858FF" w:rsidRPr="0035313F" w:rsidRDefault="0035313F" w:rsidP="0035313F">
            <w:pPr>
              <w:rPr>
                <w:sz w:val="18"/>
                <w:szCs w:val="18"/>
              </w:rPr>
            </w:pPr>
            <w:r w:rsidRPr="0035313F">
              <w:rPr>
                <w:sz w:val="18"/>
                <w:szCs w:val="18"/>
              </w:rPr>
              <w:t>to enable farmers appreciate key challenges during pregnancy</w:t>
            </w:r>
          </w:p>
        </w:tc>
        <w:tc>
          <w:tcPr>
            <w:tcW w:w="3243" w:type="dxa"/>
            <w:shd w:val="clear" w:color="auto" w:fill="auto"/>
          </w:tcPr>
          <w:p w14:paraId="33DD554F" w14:textId="77777777" w:rsidR="002858FF" w:rsidRPr="0035313F" w:rsidRDefault="0035313F" w:rsidP="0035313F">
            <w:pPr>
              <w:rPr>
                <w:sz w:val="18"/>
                <w:szCs w:val="18"/>
              </w:rPr>
            </w:pPr>
            <w:r w:rsidRPr="0035313F">
              <w:rPr>
                <w:sz w:val="18"/>
                <w:szCs w:val="18"/>
              </w:rPr>
              <w:t>pregnancy indicators</w:t>
            </w:r>
          </w:p>
        </w:tc>
        <w:tc>
          <w:tcPr>
            <w:tcW w:w="3020" w:type="dxa"/>
            <w:shd w:val="clear" w:color="auto" w:fill="auto"/>
          </w:tcPr>
          <w:p w14:paraId="33DD5550" w14:textId="77777777" w:rsidR="002858FF" w:rsidRPr="0035313F" w:rsidRDefault="0035313F" w:rsidP="0035313F">
            <w:pPr>
              <w:rPr>
                <w:sz w:val="18"/>
                <w:szCs w:val="18"/>
              </w:rPr>
            </w:pPr>
            <w:r w:rsidRPr="0035313F">
              <w:rPr>
                <w:sz w:val="18"/>
                <w:szCs w:val="18"/>
              </w:rPr>
              <w:t>observation</w:t>
            </w:r>
          </w:p>
        </w:tc>
        <w:tc>
          <w:tcPr>
            <w:tcW w:w="1455" w:type="dxa"/>
            <w:shd w:val="clear" w:color="auto" w:fill="auto"/>
          </w:tcPr>
          <w:p w14:paraId="33DD5551" w14:textId="77777777" w:rsidR="002858FF" w:rsidRPr="00811C27" w:rsidRDefault="00811C27" w:rsidP="00811C27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811C27">
              <w:rPr>
                <w:rFonts w:ascii="Arial Narrow" w:hAnsi="Arial Narrow"/>
                <w:sz w:val="18"/>
                <w:szCs w:val="18"/>
              </w:rPr>
              <w:t>Pictorials</w:t>
            </w:r>
          </w:p>
        </w:tc>
      </w:tr>
      <w:tr w:rsidR="002858FF" w:rsidRPr="009A5B35" w14:paraId="33DD5560" w14:textId="77777777" w:rsidTr="00EA7D6D">
        <w:tc>
          <w:tcPr>
            <w:tcW w:w="461" w:type="dxa"/>
          </w:tcPr>
          <w:p w14:paraId="33DD5553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54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34</w:t>
            </w:r>
          </w:p>
        </w:tc>
        <w:tc>
          <w:tcPr>
            <w:tcW w:w="448" w:type="dxa"/>
          </w:tcPr>
          <w:p w14:paraId="33DD555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56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2" w:type="dxa"/>
            <w:textDirection w:val="btLr"/>
          </w:tcPr>
          <w:p w14:paraId="33DD5557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58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59" w14:textId="77777777" w:rsidR="002858FF" w:rsidRPr="009A5B35" w:rsidRDefault="00AE3F65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First trimester issues</w:t>
            </w:r>
          </w:p>
        </w:tc>
        <w:tc>
          <w:tcPr>
            <w:tcW w:w="2666" w:type="dxa"/>
          </w:tcPr>
          <w:p w14:paraId="33DD555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enab</w:t>
            </w:r>
            <w:r w:rsidR="00AE3F65">
              <w:rPr>
                <w:rFonts w:ascii="Arial Narrow" w:hAnsi="Arial Narrow"/>
                <w:sz w:val="18"/>
                <w:szCs w:val="18"/>
              </w:rPr>
              <w:t>le herders understand common issues during the first trimester</w:t>
            </w:r>
          </w:p>
        </w:tc>
        <w:tc>
          <w:tcPr>
            <w:tcW w:w="3243" w:type="dxa"/>
          </w:tcPr>
          <w:p w14:paraId="33DD555B" w14:textId="77777777" w:rsidR="002858FF" w:rsidRPr="009A5B35" w:rsidRDefault="00AE3F65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Weight gain</w:t>
            </w:r>
          </w:p>
          <w:p w14:paraId="33DD555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Estima</w:t>
            </w:r>
            <w:r w:rsidR="00AE3F65">
              <w:rPr>
                <w:rFonts w:ascii="Arial Narrow" w:hAnsi="Arial Narrow"/>
                <w:sz w:val="18"/>
                <w:szCs w:val="18"/>
              </w:rPr>
              <w:t>ting weight</w:t>
            </w:r>
          </w:p>
        </w:tc>
        <w:tc>
          <w:tcPr>
            <w:tcW w:w="3020" w:type="dxa"/>
          </w:tcPr>
          <w:p w14:paraId="33DD555D" w14:textId="77777777" w:rsidR="002858FF" w:rsidRPr="00D068F7" w:rsidRDefault="00D068F7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Restraining to  take weight</w:t>
            </w:r>
          </w:p>
        </w:tc>
        <w:tc>
          <w:tcPr>
            <w:tcW w:w="1455" w:type="dxa"/>
          </w:tcPr>
          <w:p w14:paraId="33DD555E" w14:textId="77777777" w:rsidR="002858FF" w:rsidRPr="009A5B35" w:rsidRDefault="002858FF" w:rsidP="00EB6D21">
            <w:pPr>
              <w:ind w:left="157" w:hanging="180"/>
              <w:rPr>
                <w:rFonts w:ascii="Arial Narrow" w:hAnsi="Arial Narrow"/>
                <w:sz w:val="18"/>
                <w:szCs w:val="18"/>
              </w:rPr>
            </w:pPr>
          </w:p>
          <w:p w14:paraId="33DD555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All the records</w:t>
            </w:r>
          </w:p>
        </w:tc>
      </w:tr>
      <w:tr w:rsidR="00D068F7" w:rsidRPr="009A5B35" w14:paraId="33DD5569" w14:textId="77777777" w:rsidTr="00EA7D6D">
        <w:tc>
          <w:tcPr>
            <w:tcW w:w="461" w:type="dxa"/>
          </w:tcPr>
          <w:p w14:paraId="33DD5561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35</w:t>
            </w:r>
          </w:p>
        </w:tc>
        <w:tc>
          <w:tcPr>
            <w:tcW w:w="448" w:type="dxa"/>
          </w:tcPr>
          <w:p w14:paraId="33DD5562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2" w:type="dxa"/>
            <w:textDirection w:val="btLr"/>
          </w:tcPr>
          <w:p w14:paraId="33DD5563" w14:textId="77777777" w:rsidR="00D068F7" w:rsidRPr="009A5B35" w:rsidRDefault="00D068F7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64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Feeds during the first trimester</w:t>
            </w:r>
          </w:p>
        </w:tc>
        <w:tc>
          <w:tcPr>
            <w:tcW w:w="2666" w:type="dxa"/>
          </w:tcPr>
          <w:p w14:paraId="33DD5565" w14:textId="77777777" w:rsidR="00D068F7" w:rsidRPr="009A5B35" w:rsidRDefault="00D068F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To enable farmers understand the suitable feeds during the first trimester</w:t>
            </w:r>
          </w:p>
        </w:tc>
        <w:tc>
          <w:tcPr>
            <w:tcW w:w="3243" w:type="dxa"/>
          </w:tcPr>
          <w:p w14:paraId="33DD5566" w14:textId="77777777" w:rsidR="00D068F7" w:rsidRDefault="00D068F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Different feeds and preparation and supplementary feeds</w:t>
            </w:r>
          </w:p>
        </w:tc>
        <w:tc>
          <w:tcPr>
            <w:tcW w:w="3020" w:type="dxa"/>
          </w:tcPr>
          <w:p w14:paraId="33DD5567" w14:textId="77777777" w:rsidR="00D068F7" w:rsidRDefault="00D068F7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Feed materials gathering</w:t>
            </w:r>
          </w:p>
        </w:tc>
        <w:tc>
          <w:tcPr>
            <w:tcW w:w="1455" w:type="dxa"/>
          </w:tcPr>
          <w:p w14:paraId="33DD5568" w14:textId="77777777" w:rsidR="00D068F7" w:rsidRPr="009A5B35" w:rsidRDefault="00D068F7" w:rsidP="00EB6D21">
            <w:pPr>
              <w:ind w:left="157" w:hanging="18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D068F7" w:rsidRPr="009A5B35" w14:paraId="33DD5573" w14:textId="77777777" w:rsidTr="00EA7D6D">
        <w:tc>
          <w:tcPr>
            <w:tcW w:w="461" w:type="dxa"/>
          </w:tcPr>
          <w:p w14:paraId="33DD556A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36</w:t>
            </w:r>
          </w:p>
        </w:tc>
        <w:tc>
          <w:tcPr>
            <w:tcW w:w="448" w:type="dxa"/>
          </w:tcPr>
          <w:p w14:paraId="33DD556B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2" w:type="dxa"/>
            <w:textDirection w:val="btLr"/>
          </w:tcPr>
          <w:p w14:paraId="33DD556C" w14:textId="77777777" w:rsidR="00D068F7" w:rsidRPr="009A5B35" w:rsidRDefault="00D068F7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6D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Pasture production</w:t>
            </w:r>
          </w:p>
        </w:tc>
        <w:tc>
          <w:tcPr>
            <w:tcW w:w="2666" w:type="dxa"/>
          </w:tcPr>
          <w:p w14:paraId="33DD556E" w14:textId="77777777" w:rsidR="00D068F7" w:rsidRPr="009A5B35" w:rsidRDefault="00D068F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To enable farmers raise suitable pasture for pregnant animals</w:t>
            </w:r>
          </w:p>
        </w:tc>
        <w:tc>
          <w:tcPr>
            <w:tcW w:w="3243" w:type="dxa"/>
          </w:tcPr>
          <w:p w14:paraId="33DD556F" w14:textId="77777777" w:rsidR="00D068F7" w:rsidRDefault="00D068F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Samples of good pasture </w:t>
            </w:r>
          </w:p>
          <w:p w14:paraId="33DD5570" w14:textId="77777777" w:rsidR="00E77E91" w:rsidRDefault="00E77E91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Hay and silage making</w:t>
            </w:r>
          </w:p>
        </w:tc>
        <w:tc>
          <w:tcPr>
            <w:tcW w:w="3020" w:type="dxa"/>
          </w:tcPr>
          <w:p w14:paraId="33DD5571" w14:textId="77777777" w:rsidR="00D068F7" w:rsidRDefault="00D068F7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Look for materials of good pasture establishment</w:t>
            </w:r>
          </w:p>
        </w:tc>
        <w:tc>
          <w:tcPr>
            <w:tcW w:w="1455" w:type="dxa"/>
          </w:tcPr>
          <w:p w14:paraId="33DD5572" w14:textId="77777777" w:rsidR="00D068F7" w:rsidRPr="00832330" w:rsidRDefault="00832330" w:rsidP="00832330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Hay bailer</w:t>
            </w:r>
          </w:p>
        </w:tc>
      </w:tr>
      <w:tr w:rsidR="00D068F7" w:rsidRPr="009A5B35" w14:paraId="33DD557C" w14:textId="77777777" w:rsidTr="00EA7D6D">
        <w:tc>
          <w:tcPr>
            <w:tcW w:w="461" w:type="dxa"/>
          </w:tcPr>
          <w:p w14:paraId="33DD5574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37</w:t>
            </w:r>
          </w:p>
        </w:tc>
        <w:tc>
          <w:tcPr>
            <w:tcW w:w="448" w:type="dxa"/>
          </w:tcPr>
          <w:p w14:paraId="33DD5575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2" w:type="dxa"/>
            <w:textDirection w:val="btLr"/>
          </w:tcPr>
          <w:p w14:paraId="33DD5576" w14:textId="77777777" w:rsidR="00D068F7" w:rsidRPr="009A5B35" w:rsidRDefault="00D068F7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77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Zoonotic disease</w:t>
            </w:r>
          </w:p>
        </w:tc>
        <w:tc>
          <w:tcPr>
            <w:tcW w:w="2666" w:type="dxa"/>
          </w:tcPr>
          <w:p w14:paraId="33DD5578" w14:textId="77777777" w:rsidR="00D068F7" w:rsidRPr="009A5B35" w:rsidRDefault="00D068F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To enable Herders understand the common zoonotic disease</w:t>
            </w:r>
          </w:p>
        </w:tc>
        <w:tc>
          <w:tcPr>
            <w:tcW w:w="3243" w:type="dxa"/>
          </w:tcPr>
          <w:p w14:paraId="33DD5579" w14:textId="77777777" w:rsidR="00D068F7" w:rsidRDefault="00D068F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Outline of common zoonotic diseases</w:t>
            </w:r>
          </w:p>
        </w:tc>
        <w:tc>
          <w:tcPr>
            <w:tcW w:w="3020" w:type="dxa"/>
          </w:tcPr>
          <w:p w14:paraId="33DD557A" w14:textId="77777777" w:rsidR="00D068F7" w:rsidRDefault="00811C27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Identification of affected animals</w:t>
            </w:r>
          </w:p>
        </w:tc>
        <w:tc>
          <w:tcPr>
            <w:tcW w:w="1455" w:type="dxa"/>
          </w:tcPr>
          <w:p w14:paraId="33DD557B" w14:textId="77777777" w:rsidR="00D068F7" w:rsidRPr="00832330" w:rsidRDefault="00832330" w:rsidP="00832330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PESA</w:t>
            </w:r>
          </w:p>
        </w:tc>
      </w:tr>
      <w:tr w:rsidR="00D068F7" w:rsidRPr="009A5B35" w14:paraId="33DD5589" w14:textId="77777777" w:rsidTr="00EA7D6D">
        <w:tc>
          <w:tcPr>
            <w:tcW w:w="461" w:type="dxa"/>
          </w:tcPr>
          <w:p w14:paraId="33DD557D" w14:textId="77777777" w:rsidR="00D068F7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38</w:t>
            </w:r>
          </w:p>
        </w:tc>
        <w:tc>
          <w:tcPr>
            <w:tcW w:w="448" w:type="dxa"/>
          </w:tcPr>
          <w:p w14:paraId="33DD557E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2" w:type="dxa"/>
            <w:textDirection w:val="btLr"/>
          </w:tcPr>
          <w:p w14:paraId="33DD557F" w14:textId="77777777" w:rsidR="00D068F7" w:rsidRPr="009A5B35" w:rsidRDefault="00D068F7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80" w14:textId="77777777" w:rsidR="00D068F7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Second trimester issues</w:t>
            </w:r>
          </w:p>
        </w:tc>
        <w:tc>
          <w:tcPr>
            <w:tcW w:w="2666" w:type="dxa"/>
          </w:tcPr>
          <w:p w14:paraId="33DD5581" w14:textId="77777777" w:rsidR="00D068F7" w:rsidRDefault="00D068F7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enab</w:t>
            </w:r>
            <w:r>
              <w:rPr>
                <w:rFonts w:ascii="Arial Narrow" w:hAnsi="Arial Narrow"/>
                <w:sz w:val="18"/>
                <w:szCs w:val="18"/>
              </w:rPr>
              <w:t xml:space="preserve">le herders understand common issues during </w:t>
            </w:r>
            <w:r w:rsidR="0035313F">
              <w:rPr>
                <w:rFonts w:ascii="Arial Narrow" w:hAnsi="Arial Narrow"/>
                <w:sz w:val="18"/>
                <w:szCs w:val="18"/>
              </w:rPr>
              <w:t xml:space="preserve">the second </w:t>
            </w:r>
            <w:r>
              <w:rPr>
                <w:rFonts w:ascii="Arial Narrow" w:hAnsi="Arial Narrow"/>
                <w:sz w:val="18"/>
                <w:szCs w:val="18"/>
              </w:rPr>
              <w:t>trimester</w:t>
            </w:r>
          </w:p>
        </w:tc>
        <w:tc>
          <w:tcPr>
            <w:tcW w:w="3243" w:type="dxa"/>
          </w:tcPr>
          <w:p w14:paraId="33DD5582" w14:textId="77777777" w:rsidR="00D068F7" w:rsidRPr="009A5B35" w:rsidRDefault="00D068F7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Weight gain</w:t>
            </w:r>
          </w:p>
          <w:p w14:paraId="33DD5583" w14:textId="77777777" w:rsidR="00D068F7" w:rsidRDefault="00D068F7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Estima</w:t>
            </w:r>
            <w:r>
              <w:rPr>
                <w:rFonts w:ascii="Arial Narrow" w:hAnsi="Arial Narrow"/>
                <w:sz w:val="18"/>
                <w:szCs w:val="18"/>
              </w:rPr>
              <w:t>ting weight</w:t>
            </w:r>
          </w:p>
          <w:p w14:paraId="33DD5584" w14:textId="77777777" w:rsidR="0035313F" w:rsidRDefault="0035313F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Heart beat checks</w:t>
            </w:r>
          </w:p>
        </w:tc>
        <w:tc>
          <w:tcPr>
            <w:tcW w:w="3020" w:type="dxa"/>
          </w:tcPr>
          <w:p w14:paraId="33DD5585" w14:textId="77777777" w:rsidR="00D068F7" w:rsidRDefault="00D068F7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Restraining to  take weight</w:t>
            </w:r>
          </w:p>
          <w:p w14:paraId="33DD5586" w14:textId="77777777" w:rsidR="00811C27" w:rsidRDefault="00811C27" w:rsidP="00D068F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55" w:type="dxa"/>
          </w:tcPr>
          <w:p w14:paraId="33DD5587" w14:textId="77777777" w:rsidR="00811C27" w:rsidRDefault="00811C27" w:rsidP="00811C2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Stes</w:t>
            </w:r>
            <w:r w:rsidR="00832330">
              <w:rPr>
                <w:rFonts w:ascii="Arial Narrow" w:hAnsi="Arial Narrow"/>
                <w:sz w:val="18"/>
                <w:szCs w:val="18"/>
              </w:rPr>
              <w:t>ti</w:t>
            </w:r>
            <w:r>
              <w:rPr>
                <w:rFonts w:ascii="Arial Narrow" w:hAnsi="Arial Narrow"/>
                <w:sz w:val="18"/>
                <w:szCs w:val="18"/>
              </w:rPr>
              <w:t>cope</w:t>
            </w:r>
            <w:proofErr w:type="spellEnd"/>
          </w:p>
          <w:p w14:paraId="33DD5588" w14:textId="77777777" w:rsidR="00D068F7" w:rsidRPr="00811C27" w:rsidRDefault="00811C27" w:rsidP="00811C27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811C27">
              <w:rPr>
                <w:rFonts w:ascii="Arial Narrow" w:hAnsi="Arial Narrow"/>
                <w:sz w:val="18"/>
                <w:szCs w:val="18"/>
              </w:rPr>
              <w:t>Girth tape</w:t>
            </w:r>
          </w:p>
        </w:tc>
      </w:tr>
      <w:tr w:rsidR="00D068F7" w:rsidRPr="009A5B35" w14:paraId="33DD5596" w14:textId="77777777" w:rsidTr="00EA7D6D">
        <w:tc>
          <w:tcPr>
            <w:tcW w:w="461" w:type="dxa"/>
          </w:tcPr>
          <w:p w14:paraId="33DD558A" w14:textId="77777777" w:rsidR="00D068F7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39</w:t>
            </w:r>
          </w:p>
        </w:tc>
        <w:tc>
          <w:tcPr>
            <w:tcW w:w="448" w:type="dxa"/>
          </w:tcPr>
          <w:p w14:paraId="33DD558B" w14:textId="77777777" w:rsidR="00D068F7" w:rsidRPr="009A5B35" w:rsidRDefault="00D068F7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2" w:type="dxa"/>
            <w:textDirection w:val="btLr"/>
          </w:tcPr>
          <w:p w14:paraId="33DD558C" w14:textId="77777777" w:rsidR="00D068F7" w:rsidRPr="009A5B35" w:rsidRDefault="00D068F7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8D" w14:textId="77777777" w:rsidR="00D068F7" w:rsidRDefault="0035313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Third trimester</w:t>
            </w:r>
          </w:p>
        </w:tc>
        <w:tc>
          <w:tcPr>
            <w:tcW w:w="2666" w:type="dxa"/>
          </w:tcPr>
          <w:p w14:paraId="33DD558E" w14:textId="77777777" w:rsidR="00D068F7" w:rsidRPr="009A5B35" w:rsidRDefault="0035313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enab</w:t>
            </w:r>
            <w:r>
              <w:rPr>
                <w:rFonts w:ascii="Arial Narrow" w:hAnsi="Arial Narrow"/>
                <w:sz w:val="18"/>
                <w:szCs w:val="18"/>
              </w:rPr>
              <w:t>le herders understand common issues during the third trimester</w:t>
            </w:r>
          </w:p>
        </w:tc>
        <w:tc>
          <w:tcPr>
            <w:tcW w:w="3243" w:type="dxa"/>
          </w:tcPr>
          <w:p w14:paraId="33DD558F" w14:textId="77777777" w:rsidR="0035313F" w:rsidRPr="009A5B35" w:rsidRDefault="0035313F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Weight gain</w:t>
            </w:r>
          </w:p>
          <w:p w14:paraId="33DD5590" w14:textId="77777777" w:rsidR="0035313F" w:rsidRDefault="0035313F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Estima</w:t>
            </w:r>
            <w:r>
              <w:rPr>
                <w:rFonts w:ascii="Arial Narrow" w:hAnsi="Arial Narrow"/>
                <w:sz w:val="18"/>
                <w:szCs w:val="18"/>
              </w:rPr>
              <w:t>ting weight</w:t>
            </w:r>
          </w:p>
          <w:p w14:paraId="33DD5591" w14:textId="77777777" w:rsidR="00D068F7" w:rsidRDefault="0035313F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Heart beat checks</w:t>
            </w:r>
          </w:p>
        </w:tc>
        <w:tc>
          <w:tcPr>
            <w:tcW w:w="3020" w:type="dxa"/>
          </w:tcPr>
          <w:p w14:paraId="33DD5592" w14:textId="77777777" w:rsidR="0035313F" w:rsidRDefault="0035313F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Restraining to  take weight</w:t>
            </w:r>
          </w:p>
          <w:p w14:paraId="33DD5593" w14:textId="77777777" w:rsidR="00D068F7" w:rsidRDefault="0035313F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Statoscope</w:t>
            </w:r>
          </w:p>
        </w:tc>
        <w:tc>
          <w:tcPr>
            <w:tcW w:w="1455" w:type="dxa"/>
          </w:tcPr>
          <w:p w14:paraId="33DD5594" w14:textId="77777777" w:rsidR="00832330" w:rsidRDefault="00811C27" w:rsidP="00832330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</w:rPr>
              <w:t>Stestecope</w:t>
            </w:r>
            <w:proofErr w:type="spellEnd"/>
          </w:p>
          <w:p w14:paraId="33DD5595" w14:textId="77777777" w:rsidR="00D068F7" w:rsidRPr="00832330" w:rsidRDefault="00811C27" w:rsidP="00832330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832330">
              <w:rPr>
                <w:rFonts w:ascii="Arial Narrow" w:hAnsi="Arial Narrow"/>
                <w:sz w:val="18"/>
                <w:szCs w:val="18"/>
              </w:rPr>
              <w:t>Girth tape</w:t>
            </w:r>
          </w:p>
        </w:tc>
      </w:tr>
      <w:tr w:rsidR="0035313F" w:rsidRPr="009A5B35" w14:paraId="33DD55A1" w14:textId="77777777" w:rsidTr="00EA7D6D">
        <w:tc>
          <w:tcPr>
            <w:tcW w:w="461" w:type="dxa"/>
          </w:tcPr>
          <w:p w14:paraId="33DD5597" w14:textId="77777777" w:rsidR="0035313F" w:rsidRDefault="0035313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40</w:t>
            </w:r>
          </w:p>
        </w:tc>
        <w:tc>
          <w:tcPr>
            <w:tcW w:w="448" w:type="dxa"/>
          </w:tcPr>
          <w:p w14:paraId="33DD5598" w14:textId="77777777" w:rsidR="0035313F" w:rsidRPr="009A5B35" w:rsidRDefault="0035313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2" w:type="dxa"/>
            <w:textDirection w:val="btLr"/>
          </w:tcPr>
          <w:p w14:paraId="33DD5599" w14:textId="77777777" w:rsidR="0035313F" w:rsidRPr="009A5B35" w:rsidRDefault="0035313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05" w:type="dxa"/>
          </w:tcPr>
          <w:p w14:paraId="33DD559A" w14:textId="77777777" w:rsidR="0035313F" w:rsidRDefault="0035313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Delivery preparation</w:t>
            </w:r>
          </w:p>
        </w:tc>
        <w:tc>
          <w:tcPr>
            <w:tcW w:w="2666" w:type="dxa"/>
          </w:tcPr>
          <w:p w14:paraId="33DD559B" w14:textId="77777777" w:rsidR="0035313F" w:rsidRPr="009A5B35" w:rsidRDefault="0035313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To enable herders prepare in advance the necessary things to be used at the time of delivery and other issues</w:t>
            </w:r>
          </w:p>
        </w:tc>
        <w:tc>
          <w:tcPr>
            <w:tcW w:w="3243" w:type="dxa"/>
          </w:tcPr>
          <w:p w14:paraId="33DD559C" w14:textId="77777777" w:rsidR="0035313F" w:rsidRDefault="0035313F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Housing</w:t>
            </w:r>
          </w:p>
          <w:p w14:paraId="33DD559D" w14:textId="77777777" w:rsidR="0035313F" w:rsidRDefault="0035313F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Umbilical treatment</w:t>
            </w:r>
          </w:p>
          <w:p w14:paraId="33DD559E" w14:textId="77777777" w:rsidR="0035313F" w:rsidRDefault="0035313F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Colostrum use</w:t>
            </w:r>
          </w:p>
        </w:tc>
        <w:tc>
          <w:tcPr>
            <w:tcW w:w="3020" w:type="dxa"/>
          </w:tcPr>
          <w:p w14:paraId="33DD559F" w14:textId="77777777" w:rsidR="0035313F" w:rsidRDefault="00832330" w:rsidP="0035313F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Treatment of affected animals</w:t>
            </w:r>
          </w:p>
        </w:tc>
        <w:tc>
          <w:tcPr>
            <w:tcW w:w="1455" w:type="dxa"/>
          </w:tcPr>
          <w:p w14:paraId="33DD55A0" w14:textId="77777777" w:rsidR="0035313F" w:rsidRPr="00832330" w:rsidRDefault="00832330" w:rsidP="00832330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 w:rsidRPr="00832330">
              <w:rPr>
                <w:rFonts w:ascii="Arial Narrow" w:hAnsi="Arial Narrow"/>
                <w:sz w:val="18"/>
                <w:szCs w:val="18"/>
              </w:rPr>
              <w:t>Tincture of iodine</w:t>
            </w:r>
          </w:p>
        </w:tc>
      </w:tr>
      <w:tr w:rsidR="002858FF" w:rsidRPr="009A5B35" w14:paraId="33DD55B5" w14:textId="77777777" w:rsidTr="00EA7D6D">
        <w:tc>
          <w:tcPr>
            <w:tcW w:w="461" w:type="dxa"/>
          </w:tcPr>
          <w:p w14:paraId="33DD55A2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A3" w14:textId="77777777" w:rsidR="002858FF" w:rsidRPr="009A5B35" w:rsidRDefault="0035313F" w:rsidP="00EB6D2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41</w:t>
            </w:r>
          </w:p>
          <w:p w14:paraId="33DD55A4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A5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48" w:type="dxa"/>
          </w:tcPr>
          <w:p w14:paraId="33DD55A6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A7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2" w:type="dxa"/>
            <w:textDirection w:val="btLr"/>
          </w:tcPr>
          <w:p w14:paraId="33DD55A8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-</w:t>
            </w:r>
          </w:p>
        </w:tc>
        <w:tc>
          <w:tcPr>
            <w:tcW w:w="1605" w:type="dxa"/>
          </w:tcPr>
          <w:p w14:paraId="33DD55A9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3DD55AA" w14:textId="77777777" w:rsidR="002858FF" w:rsidRPr="009A5B35" w:rsidRDefault="002858FF" w:rsidP="00EB6D21">
            <w:pPr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Graduation</w:t>
            </w:r>
          </w:p>
        </w:tc>
        <w:tc>
          <w:tcPr>
            <w:tcW w:w="2666" w:type="dxa"/>
          </w:tcPr>
          <w:p w14:paraId="33DD55A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To reorganise and express appreciation to the perseverance of the farmers</w:t>
            </w:r>
          </w:p>
        </w:tc>
        <w:tc>
          <w:tcPr>
            <w:tcW w:w="3243" w:type="dxa"/>
          </w:tcPr>
          <w:p w14:paraId="33DD55A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Testimonies from </w:t>
            </w:r>
            <w:r w:rsidR="00832330" w:rsidRPr="009A5B35">
              <w:rPr>
                <w:rFonts w:ascii="Arial Narrow" w:hAnsi="Arial Narrow"/>
                <w:sz w:val="18"/>
                <w:szCs w:val="18"/>
              </w:rPr>
              <w:t>grandaunts</w:t>
            </w:r>
          </w:p>
          <w:p w14:paraId="33DD55AD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Reviewing the benefit and challenges in the implementation of the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</w:p>
        </w:tc>
        <w:tc>
          <w:tcPr>
            <w:tcW w:w="3020" w:type="dxa"/>
          </w:tcPr>
          <w:p w14:paraId="33DD55AE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Sharing experiences</w:t>
            </w:r>
          </w:p>
          <w:p w14:paraId="33DD55AF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Role plays</w:t>
            </w:r>
          </w:p>
          <w:p w14:paraId="33DD55B0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Coming up with recommendation for the future implementation of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>.</w:t>
            </w:r>
          </w:p>
          <w:p w14:paraId="33DD55B1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 xml:space="preserve">Giving certificates to </w:t>
            </w:r>
            <w:r>
              <w:rPr>
                <w:rFonts w:ascii="Arial Narrow" w:hAnsi="Arial Narrow"/>
                <w:sz w:val="18"/>
                <w:szCs w:val="18"/>
              </w:rPr>
              <w:t>APFS</w:t>
            </w:r>
            <w:r w:rsidRPr="009A5B35">
              <w:rPr>
                <w:rFonts w:ascii="Arial Narrow" w:hAnsi="Arial Narrow"/>
                <w:sz w:val="18"/>
                <w:szCs w:val="18"/>
              </w:rPr>
              <w:t xml:space="preserve"> members.</w:t>
            </w:r>
          </w:p>
        </w:tc>
        <w:tc>
          <w:tcPr>
            <w:tcW w:w="1455" w:type="dxa"/>
          </w:tcPr>
          <w:p w14:paraId="33DD55B2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T/shirts?</w:t>
            </w:r>
          </w:p>
          <w:p w14:paraId="33DD55B3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Caps?</w:t>
            </w:r>
          </w:p>
          <w:p w14:paraId="33DD55B4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</w:tabs>
              <w:ind w:left="157" w:hanging="180"/>
              <w:rPr>
                <w:rFonts w:ascii="Arial Narrow" w:hAnsi="Arial Narrow"/>
                <w:sz w:val="18"/>
                <w:szCs w:val="18"/>
              </w:rPr>
            </w:pPr>
            <w:r w:rsidRPr="009A5B35">
              <w:rPr>
                <w:rFonts w:ascii="Arial Narrow" w:hAnsi="Arial Narrow"/>
                <w:sz w:val="18"/>
                <w:szCs w:val="18"/>
              </w:rPr>
              <w:t>Certificates</w:t>
            </w:r>
          </w:p>
        </w:tc>
      </w:tr>
      <w:tr w:rsidR="002858FF" w:rsidRPr="009A5B35" w14:paraId="33DD55BF" w14:textId="77777777" w:rsidTr="00EA7D6D">
        <w:tc>
          <w:tcPr>
            <w:tcW w:w="461" w:type="dxa"/>
          </w:tcPr>
          <w:p w14:paraId="33DD55B6" w14:textId="77777777" w:rsidR="002858FF" w:rsidRPr="009A5B35" w:rsidRDefault="0035313F" w:rsidP="00EB6D2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42</w:t>
            </w:r>
          </w:p>
        </w:tc>
        <w:tc>
          <w:tcPr>
            <w:tcW w:w="448" w:type="dxa"/>
          </w:tcPr>
          <w:p w14:paraId="33DD55B7" w14:textId="77777777" w:rsidR="002858FF" w:rsidRPr="009A5B35" w:rsidRDefault="002858FF" w:rsidP="00EB6D21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12" w:type="dxa"/>
            <w:textDirection w:val="btLr"/>
          </w:tcPr>
          <w:p w14:paraId="33DD55B8" w14:textId="77777777" w:rsidR="002858FF" w:rsidRPr="009A5B35" w:rsidRDefault="002858FF" w:rsidP="00EB6D21">
            <w:pPr>
              <w:ind w:left="113" w:right="113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-</w:t>
            </w:r>
          </w:p>
        </w:tc>
        <w:tc>
          <w:tcPr>
            <w:tcW w:w="1605" w:type="dxa"/>
          </w:tcPr>
          <w:p w14:paraId="33DD55B9" w14:textId="77777777" w:rsidR="002858FF" w:rsidRPr="009A5B35" w:rsidRDefault="00832330" w:rsidP="00EB6D21">
            <w:pPr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Post-graduation</w:t>
            </w:r>
            <w:r w:rsidR="002858FF" w:rsidRPr="009A5B35">
              <w:rPr>
                <w:rFonts w:ascii="Arial Narrow" w:hAnsi="Arial Narrow"/>
                <w:sz w:val="16"/>
                <w:szCs w:val="16"/>
              </w:rPr>
              <w:t xml:space="preserve"> activity</w:t>
            </w:r>
          </w:p>
        </w:tc>
        <w:tc>
          <w:tcPr>
            <w:tcW w:w="2666" w:type="dxa"/>
          </w:tcPr>
          <w:p w14:paraId="33DD55BA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75"/>
                <w:tab w:val="num" w:pos="240"/>
              </w:tabs>
              <w:ind w:left="240" w:hanging="240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 xml:space="preserve">To enable the facilitator formally exit the direct the running of </w:t>
            </w:r>
            <w:r>
              <w:rPr>
                <w:rFonts w:ascii="Arial Narrow" w:hAnsi="Arial Narrow"/>
                <w:sz w:val="16"/>
                <w:szCs w:val="16"/>
              </w:rPr>
              <w:t>APFS</w:t>
            </w:r>
            <w:r w:rsidRPr="009A5B35">
              <w:rPr>
                <w:rFonts w:ascii="Arial Narrow" w:hAnsi="Arial Narrow"/>
                <w:sz w:val="16"/>
                <w:szCs w:val="16"/>
              </w:rPr>
              <w:t xml:space="preserve"> activities</w:t>
            </w:r>
          </w:p>
        </w:tc>
        <w:tc>
          <w:tcPr>
            <w:tcW w:w="3243" w:type="dxa"/>
          </w:tcPr>
          <w:p w14:paraId="33DD55BB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50"/>
              </w:tabs>
              <w:ind w:left="157" w:hanging="187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 xml:space="preserve">Sustainability of the </w:t>
            </w:r>
            <w:r>
              <w:rPr>
                <w:rFonts w:ascii="Arial Narrow" w:hAnsi="Arial Narrow"/>
                <w:sz w:val="16"/>
                <w:szCs w:val="16"/>
              </w:rPr>
              <w:t>APFS</w:t>
            </w:r>
            <w:r w:rsidRPr="009A5B35">
              <w:rPr>
                <w:rFonts w:ascii="Arial Narrow" w:hAnsi="Arial Narrow"/>
                <w:sz w:val="16"/>
                <w:szCs w:val="16"/>
              </w:rPr>
              <w:t xml:space="preserve"> group and follow up</w:t>
            </w:r>
          </w:p>
        </w:tc>
        <w:tc>
          <w:tcPr>
            <w:tcW w:w="3020" w:type="dxa"/>
          </w:tcPr>
          <w:p w14:paraId="33DD55BC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>Mapping out follow up strategies.</w:t>
            </w:r>
          </w:p>
          <w:p w14:paraId="33DD55BD" w14:textId="77777777" w:rsidR="002858FF" w:rsidRPr="009A5B35" w:rsidRDefault="002858FF" w:rsidP="00EB6D21">
            <w:pPr>
              <w:numPr>
                <w:ilvl w:val="0"/>
                <w:numId w:val="1"/>
              </w:numPr>
              <w:tabs>
                <w:tab w:val="clear" w:pos="720"/>
                <w:tab w:val="left" w:pos="175"/>
              </w:tabs>
              <w:ind w:left="175" w:hanging="198"/>
              <w:rPr>
                <w:rFonts w:ascii="Arial Narrow" w:hAnsi="Arial Narrow"/>
                <w:sz w:val="16"/>
                <w:szCs w:val="16"/>
              </w:rPr>
            </w:pPr>
            <w:r w:rsidRPr="009A5B35">
              <w:rPr>
                <w:rFonts w:ascii="Arial Narrow" w:hAnsi="Arial Narrow"/>
                <w:sz w:val="16"/>
                <w:szCs w:val="16"/>
              </w:rPr>
              <w:t xml:space="preserve">The facilitator formally exits the direct running of </w:t>
            </w:r>
            <w:r>
              <w:rPr>
                <w:rFonts w:ascii="Arial Narrow" w:hAnsi="Arial Narrow"/>
                <w:sz w:val="16"/>
                <w:szCs w:val="16"/>
              </w:rPr>
              <w:t>APFS</w:t>
            </w:r>
          </w:p>
        </w:tc>
        <w:tc>
          <w:tcPr>
            <w:tcW w:w="1455" w:type="dxa"/>
          </w:tcPr>
          <w:p w14:paraId="33DD55BE" w14:textId="77777777" w:rsidR="002858FF" w:rsidRPr="009A5B35" w:rsidRDefault="002858FF" w:rsidP="00EB6D21">
            <w:pPr>
              <w:ind w:left="157" w:hanging="180"/>
              <w:rPr>
                <w:rFonts w:ascii="Arial Narrow" w:hAnsi="Arial Narrow"/>
                <w:sz w:val="16"/>
                <w:szCs w:val="16"/>
              </w:rPr>
            </w:pPr>
          </w:p>
        </w:tc>
      </w:tr>
    </w:tbl>
    <w:p w14:paraId="33DD55C0" w14:textId="77777777" w:rsidR="002858FF" w:rsidRPr="00F73F3D" w:rsidRDefault="002858FF" w:rsidP="002858FF">
      <w:pPr>
        <w:rPr>
          <w:sz w:val="16"/>
          <w:szCs w:val="16"/>
        </w:rPr>
      </w:pPr>
    </w:p>
    <w:p w14:paraId="33DD55C1" w14:textId="77777777" w:rsidR="002858FF" w:rsidRPr="00D70F40" w:rsidRDefault="002858FF" w:rsidP="002858FF"/>
    <w:p w14:paraId="33DD55C2" w14:textId="77777777" w:rsidR="00C941C5" w:rsidRDefault="00C941C5"/>
    <w:sectPr w:rsidR="00C941C5" w:rsidSect="002858F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D55C5" w14:textId="77777777" w:rsidR="00076352" w:rsidRDefault="00076352" w:rsidP="002858FF">
      <w:r>
        <w:separator/>
      </w:r>
    </w:p>
  </w:endnote>
  <w:endnote w:type="continuationSeparator" w:id="0">
    <w:p w14:paraId="33DD55C6" w14:textId="77777777" w:rsidR="00076352" w:rsidRDefault="00076352" w:rsidP="00285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D55C3" w14:textId="77777777" w:rsidR="00076352" w:rsidRDefault="00076352" w:rsidP="002858FF">
      <w:r>
        <w:separator/>
      </w:r>
    </w:p>
  </w:footnote>
  <w:footnote w:type="continuationSeparator" w:id="0">
    <w:p w14:paraId="33DD55C4" w14:textId="77777777" w:rsidR="00076352" w:rsidRDefault="00076352" w:rsidP="002858FF">
      <w:r>
        <w:continuationSeparator/>
      </w:r>
    </w:p>
  </w:footnote>
  <w:footnote w:id="1">
    <w:p w14:paraId="33DD55C7" w14:textId="77777777" w:rsidR="00076352" w:rsidRDefault="00076352" w:rsidP="002858F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71A29">
        <w:rPr>
          <w:rFonts w:ascii="Arial Narrow" w:hAnsi="Arial Narrow"/>
          <w:sz w:val="16"/>
          <w:szCs w:val="16"/>
        </w:rPr>
        <w:t>Materials other than the obvious ones like stationary, transport etc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AAB"/>
    <w:multiLevelType w:val="hybridMultilevel"/>
    <w:tmpl w:val="7EE4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512EB"/>
    <w:multiLevelType w:val="hybridMultilevel"/>
    <w:tmpl w:val="078C0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E1B"/>
    <w:multiLevelType w:val="hybridMultilevel"/>
    <w:tmpl w:val="1FFA0B66"/>
    <w:lvl w:ilvl="0" w:tplc="4CB08DA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AB021F"/>
    <w:multiLevelType w:val="hybridMultilevel"/>
    <w:tmpl w:val="030A1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66C92"/>
    <w:multiLevelType w:val="hybridMultilevel"/>
    <w:tmpl w:val="B19AF6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B08D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B129A"/>
    <w:multiLevelType w:val="hybridMultilevel"/>
    <w:tmpl w:val="83469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720C9"/>
    <w:multiLevelType w:val="hybridMultilevel"/>
    <w:tmpl w:val="0C8EF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72FE0"/>
    <w:multiLevelType w:val="hybridMultilevel"/>
    <w:tmpl w:val="E6061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22540"/>
    <w:multiLevelType w:val="hybridMultilevel"/>
    <w:tmpl w:val="99167B16"/>
    <w:lvl w:ilvl="0" w:tplc="04090001">
      <w:start w:val="1"/>
      <w:numFmt w:val="bullet"/>
      <w:lvlText w:val=""/>
      <w:lvlJc w:val="left"/>
      <w:pPr>
        <w:tabs>
          <w:tab w:val="num" w:pos="697"/>
        </w:tabs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7"/>
        </w:tabs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7"/>
        </w:tabs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7"/>
        </w:tabs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7"/>
        </w:tabs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7"/>
        </w:tabs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7"/>
        </w:tabs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7"/>
        </w:tabs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7"/>
        </w:tabs>
        <w:ind w:left="6457" w:hanging="360"/>
      </w:pPr>
      <w:rPr>
        <w:rFonts w:ascii="Wingdings" w:hAnsi="Wingdings" w:hint="default"/>
      </w:rPr>
    </w:lvl>
  </w:abstractNum>
  <w:abstractNum w:abstractNumId="9" w15:restartNumberingAfterBreak="0">
    <w:nsid w:val="67A74223"/>
    <w:multiLevelType w:val="hybridMultilevel"/>
    <w:tmpl w:val="EF006A76"/>
    <w:lvl w:ilvl="0" w:tplc="04090001">
      <w:start w:val="1"/>
      <w:numFmt w:val="bullet"/>
      <w:lvlText w:val=""/>
      <w:lvlJc w:val="left"/>
      <w:pPr>
        <w:tabs>
          <w:tab w:val="num" w:pos="697"/>
        </w:tabs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7"/>
        </w:tabs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7"/>
        </w:tabs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7"/>
        </w:tabs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7"/>
        </w:tabs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7"/>
        </w:tabs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7"/>
        </w:tabs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7"/>
        </w:tabs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7"/>
        </w:tabs>
        <w:ind w:left="6457" w:hanging="360"/>
      </w:pPr>
      <w:rPr>
        <w:rFonts w:ascii="Wingdings" w:hAnsi="Wingdings" w:hint="default"/>
      </w:rPr>
    </w:lvl>
  </w:abstractNum>
  <w:abstractNum w:abstractNumId="10" w15:restartNumberingAfterBreak="0">
    <w:nsid w:val="7F7E4DB2"/>
    <w:multiLevelType w:val="hybridMultilevel"/>
    <w:tmpl w:val="B1742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079050">
    <w:abstractNumId w:val="4"/>
  </w:num>
  <w:num w:numId="2" w16cid:durableId="691304824">
    <w:abstractNumId w:val="9"/>
  </w:num>
  <w:num w:numId="3" w16cid:durableId="705643926">
    <w:abstractNumId w:val="8"/>
  </w:num>
  <w:num w:numId="4" w16cid:durableId="1323390990">
    <w:abstractNumId w:val="0"/>
  </w:num>
  <w:num w:numId="5" w16cid:durableId="207959035">
    <w:abstractNumId w:val="5"/>
  </w:num>
  <w:num w:numId="6" w16cid:durableId="1607693065">
    <w:abstractNumId w:val="2"/>
  </w:num>
  <w:num w:numId="7" w16cid:durableId="1659963340">
    <w:abstractNumId w:val="1"/>
  </w:num>
  <w:num w:numId="8" w16cid:durableId="233398132">
    <w:abstractNumId w:val="3"/>
  </w:num>
  <w:num w:numId="9" w16cid:durableId="2128229682">
    <w:abstractNumId w:val="10"/>
  </w:num>
  <w:num w:numId="10" w16cid:durableId="227612022">
    <w:abstractNumId w:val="6"/>
  </w:num>
  <w:num w:numId="11" w16cid:durableId="364864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FF"/>
    <w:rsid w:val="00005F21"/>
    <w:rsid w:val="00052EC7"/>
    <w:rsid w:val="00076352"/>
    <w:rsid w:val="000E1BDE"/>
    <w:rsid w:val="00190714"/>
    <w:rsid w:val="00194A00"/>
    <w:rsid w:val="002858FF"/>
    <w:rsid w:val="00332F34"/>
    <w:rsid w:val="0035313F"/>
    <w:rsid w:val="004640C7"/>
    <w:rsid w:val="004F0FD5"/>
    <w:rsid w:val="00565ACC"/>
    <w:rsid w:val="006E4706"/>
    <w:rsid w:val="007F03FF"/>
    <w:rsid w:val="00811C27"/>
    <w:rsid w:val="00814323"/>
    <w:rsid w:val="00832330"/>
    <w:rsid w:val="0087546D"/>
    <w:rsid w:val="008A02D3"/>
    <w:rsid w:val="009332D3"/>
    <w:rsid w:val="00A24951"/>
    <w:rsid w:val="00A40226"/>
    <w:rsid w:val="00AE3F65"/>
    <w:rsid w:val="00B3378B"/>
    <w:rsid w:val="00BB08F2"/>
    <w:rsid w:val="00BE182C"/>
    <w:rsid w:val="00C941C5"/>
    <w:rsid w:val="00D068F7"/>
    <w:rsid w:val="00D30B6E"/>
    <w:rsid w:val="00D339C9"/>
    <w:rsid w:val="00E77E91"/>
    <w:rsid w:val="00EA7D6D"/>
    <w:rsid w:val="00EB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3DD5362"/>
  <w15:docId w15:val="{0A963379-FDD8-41E6-9F21-C50F7DF4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8FF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semiHidden/>
    <w:rsid w:val="002858FF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858F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858FF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AE3F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9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9C9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1625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okuda Robert Kennedy</dc:creator>
  <cp:lastModifiedBy>Michael Adey</cp:lastModifiedBy>
  <cp:revision>2</cp:revision>
  <cp:lastPrinted>2023-06-16T13:58:00Z</cp:lastPrinted>
  <dcterms:created xsi:type="dcterms:W3CDTF">2025-07-13T07:20:00Z</dcterms:created>
  <dcterms:modified xsi:type="dcterms:W3CDTF">2025-07-13T07:20:00Z</dcterms:modified>
</cp:coreProperties>
</file>