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D4C9" w14:textId="52652F33" w:rsidR="0017105D" w:rsidRDefault="0017105D" w:rsidP="009F5A9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D09B43" wp14:editId="796E4434">
            <wp:extent cx="983489" cy="321869"/>
            <wp:effectExtent l="0" t="0" r="7620" b="2540"/>
            <wp:docPr id="652439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959" name="Graphic 65243959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366" cy="3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80D4" w14:textId="357F79C3" w:rsidR="00227C2E" w:rsidRDefault="009F5A91" w:rsidP="009F5A91">
      <w:pPr>
        <w:rPr>
          <w:b/>
          <w:bCs/>
          <w:sz w:val="32"/>
          <w:szCs w:val="32"/>
        </w:rPr>
      </w:pPr>
      <w:r w:rsidRPr="009F5A91">
        <w:rPr>
          <w:b/>
          <w:bCs/>
          <w:sz w:val="32"/>
          <w:szCs w:val="32"/>
        </w:rPr>
        <w:t>Assignment</w:t>
      </w:r>
    </w:p>
    <w:p w14:paraId="3B2ADF30" w14:textId="67BD1D76" w:rsidR="009F5A91" w:rsidRPr="0097716D" w:rsidRDefault="00574319" w:rsidP="009F5A91">
      <w:pPr>
        <w:rPr>
          <w:b/>
          <w:bCs/>
          <w:sz w:val="24"/>
          <w:szCs w:val="24"/>
        </w:rPr>
      </w:pPr>
      <w:r w:rsidRPr="0097716D">
        <w:rPr>
          <w:b/>
          <w:bCs/>
          <w:sz w:val="24"/>
          <w:szCs w:val="24"/>
        </w:rPr>
        <w:t>Junior Frontend Developer</w:t>
      </w:r>
    </w:p>
    <w:p w14:paraId="147ED01D" w14:textId="77777777" w:rsidR="00A83D6B" w:rsidRPr="00A83D6B" w:rsidRDefault="00A83D6B" w:rsidP="00146C92">
      <w:pPr>
        <w:spacing w:before="240" w:after="240"/>
        <w:rPr>
          <w:b/>
          <w:bCs/>
        </w:rPr>
      </w:pPr>
      <w:r w:rsidRPr="00A83D6B">
        <w:rPr>
          <w:b/>
          <w:bCs/>
        </w:rPr>
        <w:t>Environment Setup</w:t>
      </w:r>
    </w:p>
    <w:p w14:paraId="6002A97F" w14:textId="5043B4F4" w:rsidR="00A83D6B" w:rsidRPr="00A83D6B" w:rsidRDefault="00A82C64" w:rsidP="00146C92">
      <w:pPr>
        <w:spacing w:before="240" w:after="240"/>
      </w:pPr>
      <w:r>
        <w:t xml:space="preserve">This asisgnment is based on an Angular 12 application. </w:t>
      </w:r>
      <w:r w:rsidR="00A83D6B" w:rsidRPr="00A83D6B">
        <w:t xml:space="preserve">To complete </w:t>
      </w:r>
      <w:r>
        <w:t>it,</w:t>
      </w:r>
      <w:r w:rsidR="00A83D6B" w:rsidRPr="00A83D6B">
        <w:t xml:space="preserve"> ensure you have the following setup:</w:t>
      </w:r>
    </w:p>
    <w:p w14:paraId="612D597B" w14:textId="4D8294F6" w:rsidR="00A83D6B" w:rsidRPr="00A83D6B" w:rsidRDefault="00A83D6B" w:rsidP="00146C92">
      <w:pPr>
        <w:numPr>
          <w:ilvl w:val="0"/>
          <w:numId w:val="11"/>
        </w:numPr>
        <w:spacing w:before="120" w:after="120"/>
      </w:pPr>
      <w:r w:rsidRPr="00A83D6B">
        <w:t>Install Node.js</w:t>
      </w:r>
      <w:r w:rsidR="008418FB">
        <w:t xml:space="preserve"> 14 or 16</w:t>
      </w:r>
      <w:r w:rsidRPr="00A83D6B">
        <w:t xml:space="preserve"> from </w:t>
      </w:r>
      <w:hyperlink r:id="rId7" w:history="1">
        <w:r w:rsidRPr="00A83D6B">
          <w:rPr>
            <w:rStyle w:val="Hyperlink"/>
          </w:rPr>
          <w:t>nodejs.org</w:t>
        </w:r>
      </w:hyperlink>
      <w:r w:rsidR="001A64D8">
        <w:t xml:space="preserve"> (newer versions will require you to run </w:t>
      </w:r>
      <w:r w:rsidR="001A64D8" w:rsidRPr="001A64D8">
        <w:rPr>
          <w:highlight w:val="lightGray"/>
        </w:rPr>
        <w:t>npm start</w:t>
      </w:r>
      <w:r w:rsidR="001A64D8">
        <w:t>)</w:t>
      </w:r>
      <w:r w:rsidRPr="00A83D6B">
        <w:t>.</w:t>
      </w:r>
    </w:p>
    <w:p w14:paraId="23CEB68D" w14:textId="583E6258" w:rsidR="00A83D6B" w:rsidRPr="00A83D6B" w:rsidRDefault="00A83D6B" w:rsidP="00146C92">
      <w:pPr>
        <w:numPr>
          <w:ilvl w:val="0"/>
          <w:numId w:val="11"/>
        </w:numPr>
        <w:spacing w:before="120" w:after="120"/>
      </w:pPr>
      <w:r w:rsidRPr="00A83D6B">
        <w:t xml:space="preserve">Install </w:t>
      </w:r>
      <w:r w:rsidR="00E7350B">
        <w:t xml:space="preserve">Angular CLI </w:t>
      </w:r>
      <w:r w:rsidRPr="00A83D6B">
        <w:t xml:space="preserve">globally using </w:t>
      </w:r>
      <w:r w:rsidRPr="00A83D6B">
        <w:rPr>
          <w:highlight w:val="lightGray"/>
        </w:rPr>
        <w:t>npm install -g @angular/cli</w:t>
      </w:r>
      <w:r w:rsidRPr="00A83D6B">
        <w:t>.</w:t>
      </w:r>
    </w:p>
    <w:p w14:paraId="4C3E0428" w14:textId="5A506A8E" w:rsidR="00A83D6B" w:rsidRPr="00A83D6B" w:rsidRDefault="00A83D6B" w:rsidP="00146C92">
      <w:pPr>
        <w:numPr>
          <w:ilvl w:val="0"/>
          <w:numId w:val="11"/>
        </w:numPr>
        <w:spacing w:before="120" w:after="120"/>
      </w:pPr>
      <w:r w:rsidRPr="00A83D6B">
        <w:t xml:space="preserve">Run </w:t>
      </w:r>
      <w:r w:rsidRPr="00A83D6B">
        <w:rPr>
          <w:highlight w:val="lightGray"/>
        </w:rPr>
        <w:t>npm install</w:t>
      </w:r>
      <w:r w:rsidRPr="00A83D6B">
        <w:t xml:space="preserve"> inside the project folder after extracting the provided ZIP.</w:t>
      </w:r>
    </w:p>
    <w:p w14:paraId="02325092" w14:textId="7AA7744F" w:rsidR="00A83D6B" w:rsidRPr="00A83D6B" w:rsidRDefault="00A83D6B" w:rsidP="00146C92">
      <w:pPr>
        <w:numPr>
          <w:ilvl w:val="0"/>
          <w:numId w:val="11"/>
        </w:numPr>
        <w:spacing w:before="120" w:after="120"/>
      </w:pPr>
      <w:r w:rsidRPr="00A83D6B">
        <w:t xml:space="preserve">Start the development server with </w:t>
      </w:r>
      <w:r w:rsidR="00BF2BC1" w:rsidRPr="001A64D8">
        <w:rPr>
          <w:highlight w:val="lightGray"/>
        </w:rPr>
        <w:t>n</w:t>
      </w:r>
      <w:r w:rsidR="001A64D8" w:rsidRPr="001A64D8">
        <w:rPr>
          <w:highlight w:val="lightGray"/>
        </w:rPr>
        <w:t>g serve</w:t>
      </w:r>
      <w:r w:rsidR="001A64D8">
        <w:t xml:space="preserve"> or </w:t>
      </w:r>
      <w:r w:rsidR="001A64D8" w:rsidRPr="001A64D8">
        <w:rPr>
          <w:highlight w:val="lightGray"/>
        </w:rPr>
        <w:t>npm start</w:t>
      </w:r>
      <w:r w:rsidRPr="00A83D6B">
        <w:t xml:space="preserve"> and access the application at http://localhost:4200/.</w:t>
      </w:r>
    </w:p>
    <w:p w14:paraId="76C10402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Overview</w:t>
      </w:r>
    </w:p>
    <w:p w14:paraId="65C3BD2E" w14:textId="634253AA" w:rsidR="009F5A91" w:rsidRPr="009F5A91" w:rsidRDefault="009F5A91" w:rsidP="00146C92">
      <w:pPr>
        <w:spacing w:before="240" w:after="240"/>
      </w:pPr>
      <w:r w:rsidRPr="009F5A91">
        <w:t xml:space="preserve">The application includes a </w:t>
      </w:r>
      <w:r w:rsidRPr="009F5A91">
        <w:rPr>
          <w:b/>
          <w:bCs/>
        </w:rPr>
        <w:t>Contracts</w:t>
      </w:r>
      <w:r w:rsidRPr="009F5A91">
        <w:t xml:space="preserve"> page that displays a list of contracts with filtering options. This assignment involves enhancing the existing functionality by adding new filters, improving data presentation and refining user interactions.</w:t>
      </w:r>
    </w:p>
    <w:p w14:paraId="213D82AD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Requirements</w:t>
      </w:r>
    </w:p>
    <w:p w14:paraId="4FCAEF14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Filters</w:t>
      </w:r>
    </w:p>
    <w:p w14:paraId="3742B000" w14:textId="77777777" w:rsidR="009F5A91" w:rsidRPr="009F5A91" w:rsidRDefault="009F5A91" w:rsidP="00146C92">
      <w:pPr>
        <w:spacing w:before="240" w:after="240"/>
      </w:pPr>
      <w:r w:rsidRPr="009F5A91">
        <w:t>Enhance the filtering functionality by ensuring the following filters are available:</w:t>
      </w:r>
    </w:p>
    <w:p w14:paraId="1466D2C2" w14:textId="77777777" w:rsidR="009F5A91" w:rsidRPr="009F5A91" w:rsidRDefault="009F5A91" w:rsidP="00146C92">
      <w:pPr>
        <w:numPr>
          <w:ilvl w:val="0"/>
          <w:numId w:val="5"/>
        </w:numPr>
        <w:spacing w:before="120" w:after="120"/>
      </w:pPr>
      <w:r w:rsidRPr="009F5A91">
        <w:rPr>
          <w:b/>
          <w:bCs/>
        </w:rPr>
        <w:t>Contract Status</w:t>
      </w:r>
      <w:r w:rsidRPr="009F5A91">
        <w:t xml:space="preserve"> (Already exists)</w:t>
      </w:r>
    </w:p>
    <w:p w14:paraId="47B01F63" w14:textId="77777777" w:rsidR="009F5A91" w:rsidRPr="009F5A91" w:rsidRDefault="009F5A91" w:rsidP="00146C92">
      <w:pPr>
        <w:numPr>
          <w:ilvl w:val="0"/>
          <w:numId w:val="5"/>
        </w:numPr>
        <w:spacing w:before="120" w:after="120"/>
      </w:pPr>
      <w:r w:rsidRPr="009F5A91">
        <w:rPr>
          <w:b/>
          <w:bCs/>
        </w:rPr>
        <w:t>Contract Type</w:t>
      </w:r>
      <w:r w:rsidRPr="009F5A91">
        <w:t xml:space="preserve"> (New)</w:t>
      </w:r>
    </w:p>
    <w:p w14:paraId="4AB0FAAC" w14:textId="77777777" w:rsidR="009F5A91" w:rsidRPr="009F5A91" w:rsidRDefault="009F5A91" w:rsidP="00146C92">
      <w:pPr>
        <w:numPr>
          <w:ilvl w:val="0"/>
          <w:numId w:val="5"/>
        </w:numPr>
        <w:spacing w:before="120" w:after="120"/>
      </w:pPr>
      <w:r w:rsidRPr="009F5A91">
        <w:rPr>
          <w:b/>
          <w:bCs/>
        </w:rPr>
        <w:t>Start Date</w:t>
      </w:r>
      <w:r w:rsidRPr="009F5A91">
        <w:t xml:space="preserve"> (New)</w:t>
      </w:r>
    </w:p>
    <w:p w14:paraId="028D6CEF" w14:textId="77777777" w:rsidR="009F5A91" w:rsidRPr="009F5A91" w:rsidRDefault="009F5A91" w:rsidP="00146C92">
      <w:pPr>
        <w:numPr>
          <w:ilvl w:val="0"/>
          <w:numId w:val="5"/>
        </w:numPr>
        <w:spacing w:before="120" w:after="120"/>
      </w:pPr>
      <w:r w:rsidRPr="009F5A91">
        <w:rPr>
          <w:b/>
          <w:bCs/>
        </w:rPr>
        <w:t>End Date</w:t>
      </w:r>
      <w:r w:rsidRPr="009F5A91">
        <w:t xml:space="preserve"> (New)</w:t>
      </w:r>
    </w:p>
    <w:p w14:paraId="0698B524" w14:textId="77777777" w:rsidR="009F5A91" w:rsidRPr="009F5A91" w:rsidRDefault="009F5A91" w:rsidP="00146C92">
      <w:pPr>
        <w:numPr>
          <w:ilvl w:val="0"/>
          <w:numId w:val="5"/>
        </w:numPr>
        <w:spacing w:before="120" w:after="120"/>
      </w:pPr>
      <w:r w:rsidRPr="009F5A91">
        <w:t xml:space="preserve">Provide an option to </w:t>
      </w:r>
      <w:r w:rsidRPr="009F5A91">
        <w:rPr>
          <w:b/>
          <w:bCs/>
        </w:rPr>
        <w:t>clear all filters</w:t>
      </w:r>
      <w:r w:rsidRPr="009F5A91">
        <w:t>.</w:t>
      </w:r>
    </w:p>
    <w:p w14:paraId="2B69CEEB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Grid Enhancements</w:t>
      </w:r>
    </w:p>
    <w:p w14:paraId="1533D79E" w14:textId="08F9643F" w:rsidR="009F5A91" w:rsidRPr="009F5A91" w:rsidRDefault="009F5A91" w:rsidP="00146C92">
      <w:pPr>
        <w:spacing w:before="240" w:after="240"/>
      </w:pPr>
      <w:r w:rsidRPr="009F5A91">
        <w:t>Ensure the following properties are visible in the</w:t>
      </w:r>
      <w:r w:rsidR="00146C92">
        <w:rPr>
          <w:b/>
          <w:bCs/>
        </w:rPr>
        <w:t xml:space="preserve"> </w:t>
      </w:r>
      <w:r w:rsidR="00146C92" w:rsidRPr="00146C92">
        <w:t>grid</w:t>
      </w:r>
      <w:r w:rsidRPr="009F5A91">
        <w:t>:</w:t>
      </w:r>
    </w:p>
    <w:p w14:paraId="00E39338" w14:textId="77777777" w:rsidR="009F5A91" w:rsidRP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Contract Type</w:t>
      </w:r>
      <w:r w:rsidRPr="009F5A91">
        <w:t xml:space="preserve"> (Already exists)</w:t>
      </w:r>
    </w:p>
    <w:p w14:paraId="359379C3" w14:textId="5DFE601E" w:rsidR="009F5A91" w:rsidRP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Contract Status</w:t>
      </w:r>
      <w:r w:rsidRPr="009F5A91">
        <w:t xml:space="preserve"> (New)</w:t>
      </w:r>
      <w:r w:rsidR="008C6724">
        <w:t xml:space="preserve"> - </w:t>
      </w:r>
      <w:r w:rsidRPr="009F5A91">
        <w:t>Represent each status with an appropriate icon.</w:t>
      </w:r>
    </w:p>
    <w:p w14:paraId="75B308B0" w14:textId="77777777" w:rsid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Customer Name</w:t>
      </w:r>
      <w:r w:rsidRPr="009F5A91">
        <w:t xml:space="preserve"> (Already exists)</w:t>
      </w:r>
    </w:p>
    <w:p w14:paraId="4CE2A810" w14:textId="2033E085" w:rsidR="00453C08" w:rsidRDefault="00453C08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Boat Name</w:t>
      </w:r>
      <w:r w:rsidRPr="009F5A91">
        <w:t xml:space="preserve"> (Already exists)</w:t>
      </w:r>
    </w:p>
    <w:p w14:paraId="18994047" w14:textId="0647828E" w:rsidR="00453C08" w:rsidRPr="009F5A91" w:rsidRDefault="00453C08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Location</w:t>
      </w:r>
      <w:r w:rsidRPr="009F5A91">
        <w:t xml:space="preserve"> (Already exists)</w:t>
      </w:r>
    </w:p>
    <w:p w14:paraId="706149A3" w14:textId="02DAF485" w:rsidR="009F5A91" w:rsidRP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lastRenderedPageBreak/>
        <w:t>Start Date</w:t>
      </w:r>
      <w:r w:rsidRPr="009F5A91">
        <w:t xml:space="preserve"> (Already exists)</w:t>
      </w:r>
      <w:r w:rsidR="00CE3D13">
        <w:t xml:space="preserve"> - </w:t>
      </w:r>
      <w:r w:rsidRPr="009F5A91">
        <w:t xml:space="preserve">Format to: </w:t>
      </w:r>
      <w:r w:rsidRPr="009F5A91">
        <w:rPr>
          <w:i/>
          <w:iCs/>
        </w:rPr>
        <w:t>12th December 2025</w:t>
      </w:r>
      <w:r w:rsidRPr="009F5A91">
        <w:t>.</w:t>
      </w:r>
    </w:p>
    <w:p w14:paraId="5F52DC3D" w14:textId="60498FD9" w:rsid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End Date</w:t>
      </w:r>
      <w:r w:rsidRPr="009F5A91">
        <w:t xml:space="preserve"> (Already exists)</w:t>
      </w:r>
      <w:r w:rsidR="00CE3D13">
        <w:t xml:space="preserve"> - </w:t>
      </w:r>
      <w:r w:rsidRPr="009F5A91">
        <w:t xml:space="preserve">Format to: </w:t>
      </w:r>
      <w:r w:rsidRPr="009F5A91">
        <w:rPr>
          <w:i/>
          <w:iCs/>
        </w:rPr>
        <w:t>12th December 2025</w:t>
      </w:r>
      <w:r w:rsidRPr="009F5A91">
        <w:t>.</w:t>
      </w:r>
    </w:p>
    <w:p w14:paraId="5E5B521E" w14:textId="6D92FD12" w:rsidR="009F5A91" w:rsidRPr="009F5A91" w:rsidRDefault="002E7967" w:rsidP="00146C92">
      <w:pPr>
        <w:numPr>
          <w:ilvl w:val="0"/>
          <w:numId w:val="6"/>
        </w:numPr>
        <w:spacing w:before="120" w:after="120"/>
      </w:pPr>
      <w:r>
        <w:rPr>
          <w:b/>
          <w:bCs/>
        </w:rPr>
        <w:t>Duration in Days</w:t>
      </w:r>
      <w:r w:rsidR="00852A44" w:rsidRPr="00852A44">
        <w:t xml:space="preserve"> -</w:t>
      </w:r>
      <w:r w:rsidR="00852A44">
        <w:rPr>
          <w:b/>
          <w:bCs/>
        </w:rPr>
        <w:t xml:space="preserve"> </w:t>
      </w:r>
      <w:r w:rsidR="00197639">
        <w:t>Display</w:t>
      </w:r>
      <w:r w:rsidR="00852A44" w:rsidRPr="00852A44">
        <w:t xml:space="preserve"> the duration in days using the Contract class.</w:t>
      </w:r>
    </w:p>
    <w:p w14:paraId="706A3D8F" w14:textId="5845FB39" w:rsidR="009F5A91" w:rsidRP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Total Inc VAT</w:t>
      </w:r>
      <w:r w:rsidRPr="009F5A91">
        <w:t xml:space="preserve"> (New)</w:t>
      </w:r>
      <w:r w:rsidR="00CE3D13">
        <w:t xml:space="preserve"> - </w:t>
      </w:r>
      <w:r w:rsidRPr="009F5A91">
        <w:t>Display with respective currency format.</w:t>
      </w:r>
    </w:p>
    <w:p w14:paraId="36C89009" w14:textId="6BC78A15" w:rsidR="009F5A91" w:rsidRPr="009F5A91" w:rsidRDefault="009F5A91" w:rsidP="00146C92">
      <w:pPr>
        <w:numPr>
          <w:ilvl w:val="0"/>
          <w:numId w:val="6"/>
        </w:numPr>
        <w:spacing w:before="120" w:after="120"/>
      </w:pPr>
      <w:r w:rsidRPr="009F5A91">
        <w:rPr>
          <w:b/>
          <w:bCs/>
        </w:rPr>
        <w:t>Delete Action</w:t>
      </w:r>
      <w:r w:rsidRPr="009F5A91">
        <w:t xml:space="preserve"> (New)</w:t>
      </w:r>
      <w:r w:rsidR="00CE3D13">
        <w:t xml:space="preserve"> - </w:t>
      </w:r>
      <w:r w:rsidRPr="009F5A91">
        <w:t>Add a column with a delete icon; clicking it should remove the respective row.</w:t>
      </w:r>
    </w:p>
    <w:p w14:paraId="474A7120" w14:textId="77777777" w:rsidR="009F5A91" w:rsidRPr="009F5A91" w:rsidRDefault="009F5A91" w:rsidP="00146C92">
      <w:pPr>
        <w:spacing w:before="240" w:after="240"/>
      </w:pPr>
      <w:r w:rsidRPr="009F5A91">
        <w:t>Additionally:</w:t>
      </w:r>
    </w:p>
    <w:p w14:paraId="0DE2B9E3" w14:textId="77777777" w:rsidR="009F5A91" w:rsidRPr="009F5A91" w:rsidRDefault="009F5A91" w:rsidP="00146C92">
      <w:pPr>
        <w:numPr>
          <w:ilvl w:val="0"/>
          <w:numId w:val="7"/>
        </w:numPr>
        <w:spacing w:before="120" w:after="120"/>
      </w:pPr>
      <w:r w:rsidRPr="009F5A91">
        <w:t>Ensure each column is sortable and filterable.</w:t>
      </w:r>
    </w:p>
    <w:p w14:paraId="4E01E419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Edit Contract Dialog</w:t>
      </w:r>
    </w:p>
    <w:p w14:paraId="39987A7C" w14:textId="77777777" w:rsidR="009F5A91" w:rsidRPr="009F5A91" w:rsidRDefault="009F5A91" w:rsidP="00146C92">
      <w:pPr>
        <w:spacing w:before="240" w:after="240"/>
      </w:pPr>
      <w:r w:rsidRPr="009F5A91">
        <w:t>Complete the Edit Contract dialog with the following fields:</w:t>
      </w:r>
    </w:p>
    <w:p w14:paraId="299FB400" w14:textId="77777777" w:rsidR="009F5A91" w:rsidRPr="009F5A91" w:rsidRDefault="009F5A91" w:rsidP="00146C92">
      <w:pPr>
        <w:numPr>
          <w:ilvl w:val="0"/>
          <w:numId w:val="8"/>
        </w:numPr>
        <w:spacing w:before="120" w:after="120"/>
      </w:pPr>
      <w:r w:rsidRPr="009F5A91">
        <w:rPr>
          <w:b/>
          <w:bCs/>
        </w:rPr>
        <w:t>Contract Type</w:t>
      </w:r>
      <w:r w:rsidRPr="009F5A91">
        <w:t xml:space="preserve"> (Dropdown)</w:t>
      </w:r>
    </w:p>
    <w:p w14:paraId="6EC92C61" w14:textId="77777777" w:rsidR="009F5A91" w:rsidRPr="009F5A91" w:rsidRDefault="009F5A91" w:rsidP="00146C92">
      <w:pPr>
        <w:numPr>
          <w:ilvl w:val="0"/>
          <w:numId w:val="8"/>
        </w:numPr>
        <w:spacing w:before="120" w:after="120"/>
      </w:pPr>
      <w:r w:rsidRPr="009F5A91">
        <w:rPr>
          <w:b/>
          <w:bCs/>
        </w:rPr>
        <w:t>Contract Status</w:t>
      </w:r>
      <w:r w:rsidRPr="009F5A91">
        <w:t xml:space="preserve"> (Dropdown)</w:t>
      </w:r>
    </w:p>
    <w:p w14:paraId="36B870E9" w14:textId="77777777" w:rsidR="009F5A91" w:rsidRPr="009F5A91" w:rsidRDefault="009F5A91" w:rsidP="00146C92">
      <w:pPr>
        <w:numPr>
          <w:ilvl w:val="0"/>
          <w:numId w:val="8"/>
        </w:numPr>
        <w:spacing w:before="120" w:after="120"/>
      </w:pPr>
      <w:r w:rsidRPr="009F5A91">
        <w:rPr>
          <w:b/>
          <w:bCs/>
        </w:rPr>
        <w:t>Start Date</w:t>
      </w:r>
      <w:r w:rsidRPr="009F5A91">
        <w:t xml:space="preserve"> (Date Picker)</w:t>
      </w:r>
    </w:p>
    <w:p w14:paraId="5CD0753B" w14:textId="77777777" w:rsidR="009F5A91" w:rsidRPr="009F5A91" w:rsidRDefault="009F5A91" w:rsidP="00146C92">
      <w:pPr>
        <w:numPr>
          <w:ilvl w:val="0"/>
          <w:numId w:val="8"/>
        </w:numPr>
        <w:spacing w:before="120" w:after="120"/>
      </w:pPr>
      <w:r w:rsidRPr="009F5A91">
        <w:rPr>
          <w:b/>
          <w:bCs/>
        </w:rPr>
        <w:t>End Date</w:t>
      </w:r>
      <w:r w:rsidRPr="009F5A91">
        <w:t xml:space="preserve"> (Date Picker)</w:t>
      </w:r>
    </w:p>
    <w:p w14:paraId="442E496D" w14:textId="77777777" w:rsidR="009F5A91" w:rsidRPr="009F5A91" w:rsidRDefault="009F5A91" w:rsidP="00146C92">
      <w:pPr>
        <w:spacing w:before="240" w:after="240"/>
      </w:pPr>
      <w:r w:rsidRPr="009F5A91">
        <w:t>When any relevant field in the form updates, dynamically retrieve and display a new quote within the dialog. Clicking "Update" should update the corresponding row in the grid.</w:t>
      </w:r>
    </w:p>
    <w:p w14:paraId="3EC3B124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Expectations</w:t>
      </w:r>
    </w:p>
    <w:p w14:paraId="7529B59F" w14:textId="105429CC" w:rsidR="009F5A91" w:rsidRPr="009F5A91" w:rsidRDefault="009F5A91" w:rsidP="00146C92">
      <w:pPr>
        <w:numPr>
          <w:ilvl w:val="0"/>
          <w:numId w:val="9"/>
        </w:numPr>
        <w:spacing w:before="120" w:after="120"/>
      </w:pPr>
      <w:r w:rsidRPr="009F5A91">
        <w:t>Implement clean and maintainable code.</w:t>
      </w:r>
    </w:p>
    <w:p w14:paraId="3E1189D8" w14:textId="70B6D1B1" w:rsidR="009F5A91" w:rsidRPr="009F5A91" w:rsidRDefault="009F5A91" w:rsidP="00146C92">
      <w:pPr>
        <w:numPr>
          <w:ilvl w:val="0"/>
          <w:numId w:val="9"/>
        </w:numPr>
        <w:spacing w:before="120" w:after="120"/>
      </w:pPr>
      <w:r w:rsidRPr="009F5A91">
        <w:rPr>
          <w:lang w:val="fr-FR"/>
        </w:rPr>
        <w:t>Ensure intuitive UX/UI interactions.</w:t>
      </w:r>
    </w:p>
    <w:p w14:paraId="41E20A92" w14:textId="77777777" w:rsidR="009F5A91" w:rsidRPr="009F5A91" w:rsidRDefault="009F5A91" w:rsidP="00146C92">
      <w:pPr>
        <w:numPr>
          <w:ilvl w:val="0"/>
          <w:numId w:val="9"/>
        </w:numPr>
        <w:spacing w:before="120" w:after="120"/>
      </w:pPr>
      <w:r w:rsidRPr="009F5A91">
        <w:t>Handle form updates efficiently, ensuring that the displayed quote reflects changes accurately.</w:t>
      </w:r>
    </w:p>
    <w:p w14:paraId="17BC5A7C" w14:textId="77777777" w:rsidR="009F5A91" w:rsidRPr="009F5A91" w:rsidRDefault="009F5A91" w:rsidP="00146C92">
      <w:pPr>
        <w:spacing w:before="240" w:after="240"/>
        <w:rPr>
          <w:b/>
          <w:bCs/>
        </w:rPr>
      </w:pPr>
      <w:r w:rsidRPr="009F5A91">
        <w:rPr>
          <w:b/>
          <w:bCs/>
        </w:rPr>
        <w:t>Deliverables</w:t>
      </w:r>
    </w:p>
    <w:p w14:paraId="2553CD82" w14:textId="17C03E60" w:rsidR="009F5A91" w:rsidRPr="009F5A91" w:rsidRDefault="009F5A91" w:rsidP="00146C92">
      <w:pPr>
        <w:numPr>
          <w:ilvl w:val="0"/>
          <w:numId w:val="10"/>
        </w:numPr>
        <w:spacing w:before="120" w:after="120"/>
      </w:pPr>
      <w:r w:rsidRPr="009F5A91">
        <w:t>A fully functional Contracts page with the specified enhancements.</w:t>
      </w:r>
    </w:p>
    <w:p w14:paraId="0FEAC681" w14:textId="5CFB9909" w:rsidR="00A3023A" w:rsidRPr="009F5A91" w:rsidRDefault="00A3023A" w:rsidP="009F5A91"/>
    <w:sectPr w:rsidR="00A3023A" w:rsidRPr="009F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9F6"/>
    <w:multiLevelType w:val="hybridMultilevel"/>
    <w:tmpl w:val="6D34D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0155"/>
    <w:multiLevelType w:val="multilevel"/>
    <w:tmpl w:val="7CEA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516A"/>
    <w:multiLevelType w:val="hybridMultilevel"/>
    <w:tmpl w:val="4AB45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7E9F"/>
    <w:multiLevelType w:val="hybridMultilevel"/>
    <w:tmpl w:val="BC4E9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3CDD"/>
    <w:multiLevelType w:val="multilevel"/>
    <w:tmpl w:val="766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4524"/>
    <w:multiLevelType w:val="multilevel"/>
    <w:tmpl w:val="68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87A6B"/>
    <w:multiLevelType w:val="hybridMultilevel"/>
    <w:tmpl w:val="78CC8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1275"/>
    <w:multiLevelType w:val="multilevel"/>
    <w:tmpl w:val="959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A0841"/>
    <w:multiLevelType w:val="multilevel"/>
    <w:tmpl w:val="8C8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1516C"/>
    <w:multiLevelType w:val="multilevel"/>
    <w:tmpl w:val="DDE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C6382"/>
    <w:multiLevelType w:val="multilevel"/>
    <w:tmpl w:val="985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6781">
    <w:abstractNumId w:val="0"/>
  </w:num>
  <w:num w:numId="2" w16cid:durableId="1197700735">
    <w:abstractNumId w:val="6"/>
  </w:num>
  <w:num w:numId="3" w16cid:durableId="1056394055">
    <w:abstractNumId w:val="3"/>
  </w:num>
  <w:num w:numId="4" w16cid:durableId="1267884619">
    <w:abstractNumId w:val="2"/>
  </w:num>
  <w:num w:numId="5" w16cid:durableId="8719804">
    <w:abstractNumId w:val="1"/>
  </w:num>
  <w:num w:numId="6" w16cid:durableId="1196767391">
    <w:abstractNumId w:val="5"/>
  </w:num>
  <w:num w:numId="7" w16cid:durableId="778646029">
    <w:abstractNumId w:val="10"/>
  </w:num>
  <w:num w:numId="8" w16cid:durableId="1218856872">
    <w:abstractNumId w:val="9"/>
  </w:num>
  <w:num w:numId="9" w16cid:durableId="24135461">
    <w:abstractNumId w:val="7"/>
  </w:num>
  <w:num w:numId="10" w16cid:durableId="613287674">
    <w:abstractNumId w:val="4"/>
  </w:num>
  <w:num w:numId="11" w16cid:durableId="1327396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4A"/>
    <w:rsid w:val="00034C20"/>
    <w:rsid w:val="00124BD7"/>
    <w:rsid w:val="00146C92"/>
    <w:rsid w:val="0017105D"/>
    <w:rsid w:val="00197639"/>
    <w:rsid w:val="001A64D8"/>
    <w:rsid w:val="002277B3"/>
    <w:rsid w:val="00227C2E"/>
    <w:rsid w:val="002E7967"/>
    <w:rsid w:val="003D215E"/>
    <w:rsid w:val="00453C08"/>
    <w:rsid w:val="00483259"/>
    <w:rsid w:val="004D14D4"/>
    <w:rsid w:val="0051141D"/>
    <w:rsid w:val="0053184A"/>
    <w:rsid w:val="00574319"/>
    <w:rsid w:val="005C6F32"/>
    <w:rsid w:val="00630D23"/>
    <w:rsid w:val="00646219"/>
    <w:rsid w:val="00693B5C"/>
    <w:rsid w:val="007A070B"/>
    <w:rsid w:val="007B6D4C"/>
    <w:rsid w:val="00835562"/>
    <w:rsid w:val="008418FB"/>
    <w:rsid w:val="00852A44"/>
    <w:rsid w:val="008870C7"/>
    <w:rsid w:val="008C6724"/>
    <w:rsid w:val="00925D8E"/>
    <w:rsid w:val="0097716D"/>
    <w:rsid w:val="009E5B8F"/>
    <w:rsid w:val="009F5A91"/>
    <w:rsid w:val="00A12873"/>
    <w:rsid w:val="00A3023A"/>
    <w:rsid w:val="00A74B8A"/>
    <w:rsid w:val="00A82C64"/>
    <w:rsid w:val="00A83D6B"/>
    <w:rsid w:val="00AC1001"/>
    <w:rsid w:val="00BF2BC1"/>
    <w:rsid w:val="00C24B74"/>
    <w:rsid w:val="00CE3D13"/>
    <w:rsid w:val="00D304DB"/>
    <w:rsid w:val="00DD5E85"/>
    <w:rsid w:val="00E310A7"/>
    <w:rsid w:val="00E722C0"/>
    <w:rsid w:val="00E7350B"/>
    <w:rsid w:val="00EF39AD"/>
    <w:rsid w:val="00EF3F41"/>
    <w:rsid w:val="00F36681"/>
    <w:rsid w:val="00F57245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B912"/>
  <w15:chartTrackingRefBased/>
  <w15:docId w15:val="{01D97055-5543-45B5-9D6C-1414F10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08"/>
  </w:style>
  <w:style w:type="paragraph" w:styleId="Heading1">
    <w:name w:val="heading 1"/>
    <w:basedOn w:val="Normal"/>
    <w:next w:val="Normal"/>
    <w:link w:val="Heading1Char"/>
    <w:uiPriority w:val="9"/>
    <w:qFormat/>
    <w:rsid w:val="0053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B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Kertesz</dc:creator>
  <cp:keywords/>
  <dc:description/>
  <cp:lastModifiedBy>Peter Kertesz</cp:lastModifiedBy>
  <cp:revision>47</cp:revision>
  <dcterms:created xsi:type="dcterms:W3CDTF">2025-03-17T12:46:00Z</dcterms:created>
  <dcterms:modified xsi:type="dcterms:W3CDTF">2025-03-17T15:42:00Z</dcterms:modified>
</cp:coreProperties>
</file>