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1027" w:rsidRPr="00D61027" w:rsidRDefault="00D61027" w:rsidP="00D61027">
      <w:pPr>
        <w:jc w:val="center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>SUPERHEX+</w:t>
      </w:r>
    </w:p>
    <w:p w:rsidR="00D61027" w:rsidRPr="00D61027" w:rsidRDefault="00D61027" w:rsidP="00D61027">
      <w:pPr>
        <w:jc w:val="both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 xml:space="preserve">Integrantes: </w:t>
      </w:r>
    </w:p>
    <w:p w:rsidR="00D61027" w:rsidRDefault="00D61027" w:rsidP="00D61027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Miguel Ángel Castellanos Salamanca</w:t>
      </w:r>
    </w:p>
    <w:p w:rsidR="00D61027" w:rsidRDefault="00D61027" w:rsidP="00D61027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Juan Sebastian Gómez López </w:t>
      </w:r>
    </w:p>
    <w:p w:rsidR="00D61027" w:rsidRPr="00D61027" w:rsidRDefault="00D61027" w:rsidP="00D61027">
      <w:pPr>
        <w:jc w:val="both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>Resumen:</w:t>
      </w:r>
    </w:p>
    <w:p w:rsidR="00D61027" w:rsidRDefault="00D61027" w:rsidP="00D61027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Para este proyecto se tomó la decisión de reinventar un juego que ya existe con un sistema de competencia mucho más dinámico y emocionante. Mas adelante se explicará el juego y las modificaciones que se van a implementar para el mismo.</w:t>
      </w:r>
    </w:p>
    <w:p w:rsidR="00D61027" w:rsidRPr="00D61027" w:rsidRDefault="00D61027" w:rsidP="00D61027">
      <w:pPr>
        <w:jc w:val="both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>Descripción:</w:t>
      </w:r>
    </w:p>
    <w:p w:rsidR="00D61027" w:rsidRPr="00D61027" w:rsidRDefault="00D61027" w:rsidP="00D61027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>Antecedentes:</w:t>
      </w:r>
    </w:p>
    <w:p w:rsidR="00D61027" w:rsidRDefault="00D61027" w:rsidP="00D61027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SUPERHEX:</w:t>
      </w:r>
    </w:p>
    <w:p w:rsidR="00D61027" w:rsidRDefault="00D61027" w:rsidP="00D61027">
      <w:pPr>
        <w:jc w:val="both"/>
        <w:rPr>
          <w:rFonts w:ascii="Century Gothic" w:hAnsi="Century Gothic"/>
        </w:rPr>
      </w:pPr>
      <w:r w:rsidRPr="00D61027">
        <w:rPr>
          <w:rFonts w:ascii="Century Gothic" w:hAnsi="Century Gothic"/>
        </w:rPr>
        <w:t xml:space="preserve">Con </w:t>
      </w:r>
      <w:r>
        <w:rPr>
          <w:rFonts w:ascii="Century Gothic" w:hAnsi="Century Gothic"/>
        </w:rPr>
        <w:t>la gran acogida que tuvieron los juegos .</w:t>
      </w:r>
      <w:proofErr w:type="spellStart"/>
      <w:r>
        <w:rPr>
          <w:rFonts w:ascii="Century Gothic" w:hAnsi="Century Gothic"/>
        </w:rPr>
        <w:t>io</w:t>
      </w:r>
      <w:proofErr w:type="spellEnd"/>
      <w:r>
        <w:rPr>
          <w:rFonts w:ascii="Century Gothic" w:hAnsi="Century Gothic"/>
        </w:rPr>
        <w:t xml:space="preserve"> en el mundo, llegó SUPERHEX.io</w:t>
      </w:r>
      <w:r w:rsidR="00980355">
        <w:rPr>
          <w:rFonts w:ascii="Century Gothic" w:hAnsi="Century Gothic"/>
        </w:rPr>
        <w:t>. El juego consiste en ganar puntos consiguiendo territorio en un tablero llenando hexágonos de tu color y matando a otros jugadores. Al ganar puntos se va escalando en una tabla de posiciones con todos los jugadores del servidor, el objetivo final del juego es llegar a los primeros lugares y estar el mayor tiempo posible.</w:t>
      </w:r>
    </w:p>
    <w:p w:rsidR="00980355" w:rsidRDefault="00980355" w:rsidP="00D61027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Para nuestra versión del juego solo vamos a tomar las mecánicas del juego, pero ahora vamos a modificar el objetivo del juego y vamos a agregar un nuevo elemento. En la parte modificaciones se explicarán en detalle el juego.</w:t>
      </w:r>
    </w:p>
    <w:p w:rsidR="00980355" w:rsidRDefault="00980355" w:rsidP="00980355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b/>
          <w:bCs/>
        </w:rPr>
      </w:pPr>
      <w:r w:rsidRPr="00980355">
        <w:rPr>
          <w:rFonts w:ascii="Century Gothic" w:hAnsi="Century Gothic"/>
          <w:b/>
          <w:bCs/>
        </w:rPr>
        <w:t>Modificaciones:</w:t>
      </w:r>
    </w:p>
    <w:p w:rsidR="00980355" w:rsidRDefault="00980355" w:rsidP="00980355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Las modificaciones se dividen en dos partes:</w:t>
      </w:r>
    </w:p>
    <w:p w:rsidR="00980355" w:rsidRDefault="00980355" w:rsidP="00980355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Objetivo del juego: El objetivo en SUPERHEX+ es ser el ultimo jugador vivo en el servidor. Se Inician con un máximo de 25 jugadores en la partida y se tiene un tamaño inicial del tablero, al pasar el tiempo el tamaño del tablero se va reduciendo mientras los jugadores van ganando terreno y van matando a otros jugadores. La partida termina cuando solo hay un jugador </w:t>
      </w:r>
      <w:r w:rsidR="007A77DD">
        <w:rPr>
          <w:rFonts w:ascii="Century Gothic" w:hAnsi="Century Gothic"/>
        </w:rPr>
        <w:t>vivo.</w:t>
      </w:r>
    </w:p>
    <w:p w:rsidR="007A77DD" w:rsidRPr="00980355" w:rsidRDefault="007A77DD" w:rsidP="00980355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Minas: en el tablero se distribuyen aleatoriamente minas las cuales si el jugador pasa por encima de ese hexágono muere. Las minas son visibles a 3 hexágonos de distancia.</w:t>
      </w:r>
    </w:p>
    <w:p w:rsidR="00980355" w:rsidRPr="00AC6FA2" w:rsidRDefault="00AC6FA2" w:rsidP="00980355">
      <w:pPr>
        <w:ind w:left="360"/>
        <w:jc w:val="both"/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25AF2BBA" wp14:editId="5C36D43B">
            <wp:extent cx="5612130" cy="3665220"/>
            <wp:effectExtent l="0" t="0" r="762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0355" w:rsidRPr="00AC6F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F656B"/>
    <w:multiLevelType w:val="hybridMultilevel"/>
    <w:tmpl w:val="23109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840114"/>
    <w:multiLevelType w:val="hybridMultilevel"/>
    <w:tmpl w:val="3142275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D6D25"/>
    <w:multiLevelType w:val="hybridMultilevel"/>
    <w:tmpl w:val="F9363C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27"/>
    <w:rsid w:val="007A77DD"/>
    <w:rsid w:val="00980355"/>
    <w:rsid w:val="00AC6FA2"/>
    <w:rsid w:val="00D61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1DD25"/>
  <w15:chartTrackingRefBased/>
  <w15:docId w15:val="{83B66AE5-4A2F-4BBB-9A26-9BCF9BE90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10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247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JuanCe Gomez</dc:creator>
  <cp:keywords/>
  <dc:description/>
  <cp:lastModifiedBy>JuanCe Gomez</cp:lastModifiedBy>
  <cp:revision>2</cp:revision>
  <dcterms:created xsi:type="dcterms:W3CDTF">2020-02-07T23:02:00Z</dcterms:created>
  <dcterms:modified xsi:type="dcterms:W3CDTF">2020-02-07T23:39:00Z</dcterms:modified>
</cp:coreProperties>
</file>