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708"/>
          <w:tab w:val="left" w:pos="8504" w:leader="none"/>
          <w:tab w:val="right" w:pos="9355" w:leader="none"/>
        </w:tabs>
        <w:rPr/>
      </w:pPr>
      <w:r>
        <w:rPr/>
        <w:tab/>
      </w:r>
    </w:p>
    <w:p>
      <w:pPr>
        <w:pStyle w:val="Standard"/>
        <w:spacing w:lineRule="auto" w:line="288" w:before="0" w:after="60"/>
        <w:ind w:left="-567" w:right="284" w:firstLine="567"/>
        <w:jc w:val="center"/>
        <w:rPr/>
      </w:pPr>
      <w:r>
        <w:rPr>
          <w:rFonts w:eastAsia="Batang" w:cs="AngsanaUPC" w:ascii="Century Gothic" w:hAnsi="Century Gothic"/>
          <w:color w:val="000000"/>
          <w:sz w:val="28"/>
          <w:szCs w:val="28"/>
          <w:lang w:eastAsia="en-US"/>
        </w:rPr>
        <w:t>Lab report 05</w:t>
      </w:r>
    </w:p>
    <w:p>
      <w:pPr>
        <w:pStyle w:val="Standard"/>
        <w:spacing w:lineRule="auto" w:line="288" w:before="0" w:after="60"/>
        <w:ind w:left="0" w:right="568" w:hanging="0"/>
        <w:jc w:val="center"/>
        <w:rPr/>
      </w:pPr>
      <w:r>
        <w:rPr>
          <w:rFonts w:eastAsia="Batang" w:cs="AngsanaUPC" w:ascii="Century Gothic" w:hAnsi="Century Gothic"/>
          <w:b/>
          <w:color w:val="000000"/>
          <w:sz w:val="36"/>
          <w:szCs w:val="36"/>
          <w:lang w:eastAsia="en-US"/>
        </w:rPr>
        <w:t>Adder and Subtractor</w:t>
      </w:r>
    </w:p>
    <w:p>
      <w:pPr>
        <w:pStyle w:val="Standard"/>
        <w:jc w:val="center"/>
        <w:rPr/>
      </w:pPr>
      <w:r>
        <w:rPr>
          <w:rFonts w:eastAsia="Batang" w:cs="AngsanaUPC" w:ascii="Batang" w:hAnsi="Batang"/>
          <w:b/>
          <w:color w:val="000000"/>
        </w:rPr>
        <w:t>_____________________________</w:t>
      </w:r>
    </w:p>
    <w:p>
      <w:pPr>
        <w:pStyle w:val="Standard"/>
        <w:jc w:val="center"/>
        <w:rPr/>
      </w:pPr>
      <w:r>
        <w:rPr/>
      </w:r>
    </w:p>
    <w:p>
      <w:pPr>
        <w:pStyle w:val="Standard"/>
        <w:tabs>
          <w:tab w:val="clear" w:pos="708"/>
          <w:tab w:val="left" w:pos="3685" w:leader="none"/>
        </w:tabs>
        <w:ind w:left="0" w:right="426" w:hanging="0"/>
        <w:jc w:val="center"/>
        <w:rPr/>
      </w:pPr>
      <w:r>
        <w:rPr>
          <w:rFonts w:eastAsia="Batang" w:cs="AngsanaUPC" w:ascii="Batang" w:hAnsi="Batang"/>
          <w:b/>
          <w:color w:val="000000"/>
          <w:sz w:val="36"/>
          <w:szCs w:val="36"/>
        </w:rPr>
        <w:t>Group No 05</w:t>
      </w:r>
    </w:p>
    <w:p>
      <w:pPr>
        <w:pStyle w:val="Standard"/>
        <w:jc w:val="center"/>
        <w:rPr/>
      </w:pPr>
      <w:r>
        <w:rPr/>
        <w:drawing>
          <wp:anchor behindDoc="1" distT="0" distB="0" distL="0" distR="0" simplePos="0" locked="0" layoutInCell="0" allowOverlap="1" relativeHeight="2">
            <wp:simplePos x="0" y="0"/>
            <wp:positionH relativeFrom="page">
              <wp:posOffset>3097530</wp:posOffset>
            </wp:positionH>
            <wp:positionV relativeFrom="page">
              <wp:posOffset>2797810</wp:posOffset>
            </wp:positionV>
            <wp:extent cx="1364615" cy="1301115"/>
            <wp:effectExtent l="0" t="0" r="0" b="0"/>
            <wp:wrapNone/>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364615" cy="1301115"/>
                    </a:xfrm>
                    <a:prstGeom prst="rect">
                      <a:avLst/>
                    </a:prstGeom>
                  </pic:spPr>
                </pic:pic>
              </a:graphicData>
            </a:graphic>
          </wp:anchor>
        </w:drawing>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left"/>
        <w:rPr/>
      </w:pPr>
      <w:r>
        <w:rPr/>
      </w:r>
    </w:p>
    <w:p>
      <w:pPr>
        <w:pStyle w:val="Standard"/>
        <w:jc w:val="center"/>
        <w:rPr/>
      </w:pPr>
      <w:r>
        <w:rPr/>
      </w:r>
    </w:p>
    <w:p>
      <w:pPr>
        <w:pStyle w:val="Standard"/>
        <w:jc w:val="center"/>
        <w:rPr/>
      </w:pPr>
      <w:r>
        <w:rPr>
          <w:rFonts w:eastAsia="Batang" w:cs="AngsanaUPC" w:ascii="Batang" w:hAnsi="Batang"/>
          <w:b/>
        </w:rPr>
        <w:t>202L-Digital Logic Design Lab</w:t>
      </w:r>
    </w:p>
    <w:p>
      <w:pPr>
        <w:pStyle w:val="Standard"/>
        <w:jc w:val="center"/>
        <w:rPr/>
      </w:pPr>
      <w:r>
        <w:rPr>
          <w:rFonts w:eastAsia="Batang" w:cs="AngsanaUPC" w:ascii="Batang" w:hAnsi="Batang"/>
          <w:b/>
        </w:rPr>
        <w:t>Department of Computer System Engineering</w:t>
      </w:r>
    </w:p>
    <w:p>
      <w:pPr>
        <w:pStyle w:val="Standard"/>
        <w:jc w:val="center"/>
        <w:rPr/>
      </w:pPr>
      <w:r>
        <w:rPr>
          <w:rFonts w:eastAsia="Batang" w:cs="AngsanaUPC" w:ascii="Batang" w:hAnsi="Batang"/>
          <w:b/>
        </w:rPr>
        <w:t>University of Engineering and Technology Peshawar</w:t>
      </w:r>
    </w:p>
    <w:p>
      <w:pPr>
        <w:pStyle w:val="Standard"/>
        <w:jc w:val="left"/>
        <w:rPr>
          <w:highlight w:val="none"/>
        </w:rPr>
      </w:pPr>
      <w:r>
        <w:rPr>
          <w:rFonts w:eastAsia="Batang" w:cs="AngsanaUPC" w:ascii="Batang" w:hAnsi="Batang"/>
          <w:sz w:val="32"/>
          <w:szCs w:val="32"/>
          <w:lang w:eastAsia="en-US"/>
        </w:rPr>
        <w:t xml:space="preserve">      </w:t>
      </w:r>
    </w:p>
    <w:p>
      <w:pPr>
        <w:pStyle w:val="Standard"/>
        <w:jc w:val="left"/>
        <w:rPr/>
      </w:pPr>
      <w:r>
        <w:rPr/>
      </w:r>
    </w:p>
    <w:p>
      <w:pPr>
        <w:pStyle w:val="Standard"/>
        <w:jc w:val="center"/>
        <w:rPr/>
      </w:pPr>
      <w:r>
        <w:rPr>
          <w:rFonts w:eastAsia="Batang" w:cs="AngsanaUPC" w:ascii="Century Gothic" w:hAnsi="Century Gothic"/>
          <w:sz w:val="36"/>
          <w:szCs w:val="36"/>
          <w:lang w:eastAsia="en-US"/>
        </w:rPr>
        <w:t xml:space="preserve">Submitted to: </w:t>
      </w:r>
      <w:r>
        <w:rPr>
          <w:rFonts w:eastAsia="Batang" w:cs="AngsanaUPC" w:ascii="Century Gothic" w:hAnsi="Century Gothic"/>
          <w:b/>
          <w:bCs/>
          <w:sz w:val="36"/>
          <w:szCs w:val="36"/>
          <w:lang w:eastAsia="en-US"/>
        </w:rPr>
        <w:t>Engr. Rehmat Ullah</w:t>
      </w:r>
    </w:p>
    <w:p>
      <w:pPr>
        <w:pStyle w:val="Standard"/>
        <w:jc w:val="center"/>
        <w:rPr/>
      </w:pPr>
      <w:r>
        <w:rPr/>
      </w:r>
    </w:p>
    <w:p>
      <w:pPr>
        <w:pStyle w:val="Standard"/>
        <w:jc w:val="center"/>
        <w:rPr/>
      </w:pPr>
      <w:r>
        <w:rPr>
          <w:rFonts w:eastAsia="Batang" w:cs="AngsanaUPC" w:ascii="Century Gothic" w:hAnsi="Century Gothic"/>
          <w:sz w:val="36"/>
          <w:szCs w:val="36"/>
          <w:lang w:eastAsia="en-US"/>
        </w:rPr>
        <w:t>Submitted by</w:t>
      </w:r>
    </w:p>
    <w:p>
      <w:pPr>
        <w:pStyle w:val="Standard"/>
        <w:jc w:val="center"/>
        <w:rPr/>
      </w:pPr>
      <w:r>
        <w:rPr>
          <w:rFonts w:eastAsia="Batang" w:cs="AngsanaUPC" w:ascii="Century Gothic" w:hAnsi="Century Gothic"/>
          <w:b/>
          <w:sz w:val="36"/>
          <w:szCs w:val="36"/>
          <w:lang w:eastAsia="en-US"/>
        </w:rPr>
        <w:t>Muhammad Zaid      (1991)</w:t>
      </w:r>
      <w:r>
        <w:rPr>
          <w:rFonts w:eastAsia="Batang" w:cs="AngsanaUPC" w:ascii="Century Gothic" w:hAnsi="Century Gothic"/>
          <w:sz w:val="36"/>
          <w:szCs w:val="36"/>
          <w:lang w:eastAsia="en-US"/>
        </w:rPr>
        <w:t xml:space="preserve"> </w:t>
      </w:r>
    </w:p>
    <w:p>
      <w:pPr>
        <w:pStyle w:val="Standard"/>
        <w:jc w:val="center"/>
        <w:rPr/>
      </w:pPr>
      <w:r>
        <w:rPr>
          <w:rFonts w:eastAsia="Batang" w:cs="AngsanaUPC" w:ascii="Century Gothic" w:hAnsi="Century Gothic"/>
          <w:b/>
          <w:sz w:val="36"/>
          <w:szCs w:val="36"/>
          <w:lang w:eastAsia="en-US"/>
        </w:rPr>
        <w:t>Muhammad Saad     (1997)</w:t>
      </w:r>
    </w:p>
    <w:p>
      <w:pPr>
        <w:pStyle w:val="Standard"/>
        <w:jc w:val="center"/>
        <w:rPr/>
      </w:pPr>
      <w:r>
        <w:rPr>
          <w:rFonts w:eastAsia="Batang" w:cs="AngsanaUPC" w:ascii="Century Gothic" w:hAnsi="Century Gothic"/>
          <w:b/>
          <w:sz w:val="36"/>
          <w:szCs w:val="36"/>
          <w:lang w:eastAsia="en-US"/>
        </w:rPr>
        <w:t>Muhsin Shah    (2018)</w:t>
      </w:r>
    </w:p>
    <w:p>
      <w:pPr>
        <w:pStyle w:val="Standard"/>
        <w:jc w:val="center"/>
        <w:rPr/>
      </w:pPr>
      <w:r>
        <w:rPr/>
      </w:r>
    </w:p>
    <w:p>
      <w:pPr>
        <w:pStyle w:val="Standard"/>
        <w:jc w:val="center"/>
        <w:rPr/>
      </w:pPr>
      <w:r>
        <w:rPr>
          <w:rFonts w:eastAsia="Batang" w:cs="AngsanaUPC" w:ascii="Century Gothic" w:hAnsi="Century Gothic"/>
          <w:b/>
          <w:sz w:val="36"/>
          <w:szCs w:val="36"/>
          <w:lang w:eastAsia="en-US"/>
        </w:rPr>
        <w:t>DCSE, Batch 23, Section “B”</w:t>
      </w:r>
    </w:p>
    <w:p>
      <w:pPr>
        <w:pStyle w:val="Standard"/>
        <w:jc w:val="center"/>
        <w:rPr/>
      </w:pPr>
      <w:r>
        <w:rPr/>
      </w:r>
    </w:p>
    <w:p>
      <w:pPr>
        <w:pStyle w:val="Standard"/>
        <w:jc w:val="center"/>
        <w:rPr>
          <w:rFonts w:ascii="Century Gothic" w:hAnsi="Century Gothic" w:eastAsia="Batang" w:cs="AngsanaUPC"/>
          <w:b/>
          <w:b/>
          <w:bCs/>
          <w:sz w:val="32"/>
          <w:szCs w:val="32"/>
          <w:highlight w:val="none"/>
          <w:lang w:eastAsia="en-US"/>
        </w:rPr>
      </w:pPr>
      <w:r>
        <w:rPr>
          <w:rFonts w:eastAsia="Batang" w:cs="AngsanaUPC" w:ascii="Century Gothic" w:hAnsi="Century Gothic"/>
          <w:b/>
          <w:bCs/>
          <w:sz w:val="32"/>
          <w:szCs w:val="32"/>
          <w:lang w:eastAsia="en-US"/>
        </w:rPr>
      </w:r>
    </w:p>
    <w:p>
      <w:pPr>
        <w:pStyle w:val="Normal"/>
        <w:rPr/>
      </w:pPr>
      <w:r>
        <w:rPr/>
      </w:r>
    </w:p>
    <w:p>
      <w:pPr>
        <w:pStyle w:val="Normal"/>
        <w:rPr/>
      </w:pPr>
      <w:r>
        <w:rPr/>
      </w:r>
    </w:p>
    <w:p>
      <w:pPr>
        <w:pStyle w:val="Normal"/>
        <w:rPr/>
      </w:pPr>
      <w:r>
        <w:rPr/>
      </w:r>
    </w:p>
    <w:p>
      <w:pPr>
        <w:pStyle w:val="Normal"/>
        <w:rPr/>
      </w:pPr>
      <w:r>
        <w:rPr/>
      </w:r>
    </w:p>
    <w:p>
      <w:pPr>
        <w:sectPr>
          <w:type w:val="nextPage"/>
          <w:pgSz w:w="11906" w:h="16838"/>
          <w:pgMar w:left="1208" w:right="1208" w:gutter="0" w:header="0" w:top="1208" w:footer="0" w:bottom="1208"/>
          <w:pgBorders w:display="allPages" w:offsetFrom="text">
            <w:top w:val="single" w:sz="18" w:space="1" w:color="000000"/>
            <w:left w:val="single" w:sz="18" w:space="1" w:color="000000"/>
            <w:bottom w:val="single" w:sz="18" w:space="1" w:color="000000"/>
            <w:right w:val="single" w:sz="18" w:space="1" w:color="000000"/>
          </w:pgBorders>
          <w:pgNumType w:fmt="decimal"/>
          <w:formProt w:val="false"/>
          <w:textDirection w:val="lrTb"/>
          <w:docGrid w:type="default" w:linePitch="100" w:charSpace="0"/>
        </w:sectPr>
        <w:pStyle w:val="Normal"/>
        <w:rPr>
          <w:position w:val="0"/>
          <w:sz w:val="36"/>
          <w:sz w:val="36"/>
          <w:szCs w:val="36"/>
          <w:vertAlign w:val="baseline"/>
        </w:rPr>
      </w:pPr>
      <w:r>
        <w:rPr>
          <w:position w:val="0"/>
          <w:sz w:val="36"/>
          <w:sz w:val="36"/>
          <w:szCs w:val="36"/>
          <w:vertAlign w:val="baseline"/>
        </w:rPr>
      </w:r>
    </w:p>
    <w:p>
      <w:pPr>
        <w:pStyle w:val="Normal"/>
        <w:jc w:val="center"/>
        <w:rPr>
          <w:b/>
          <w:b/>
          <w:bCs/>
          <w:position w:val="0"/>
          <w:sz w:val="36"/>
          <w:sz w:val="36"/>
          <w:szCs w:val="36"/>
          <w:highlight w:val="none"/>
          <w:vertAlign w:val="baseline"/>
        </w:rPr>
      </w:pPr>
      <w:r>
        <w:rPr>
          <w:b/>
          <w:bCs/>
          <w:position w:val="0"/>
          <w:sz w:val="36"/>
          <w:sz w:val="36"/>
          <w:szCs w:val="36"/>
          <w:vertAlign w:val="baseline"/>
        </w:rPr>
        <w:t>Adder and Subtractor</w:t>
      </w:r>
    </w:p>
    <w:p>
      <w:pPr>
        <w:pStyle w:val="Normal"/>
        <w:jc w:val="left"/>
        <w:rPr>
          <w:b/>
          <w:b/>
          <w:bCs/>
          <w:position w:val="0"/>
          <w:sz w:val="32"/>
          <w:sz w:val="32"/>
          <w:szCs w:val="32"/>
          <w:vertAlign w:val="baseline"/>
        </w:rPr>
      </w:pPr>
      <w:r>
        <w:rPr>
          <w:b/>
          <w:bCs/>
          <w:position w:val="0"/>
          <w:sz w:val="32"/>
          <w:sz w:val="32"/>
          <w:szCs w:val="32"/>
          <w:vertAlign w:val="baseline"/>
        </w:rPr>
      </w:r>
    </w:p>
    <w:p>
      <w:pPr>
        <w:pStyle w:val="Normal"/>
        <w:jc w:val="left"/>
        <w:rPr>
          <w:b/>
          <w:b/>
          <w:bCs/>
          <w:position w:val="0"/>
          <w:sz w:val="32"/>
          <w:sz w:val="32"/>
          <w:szCs w:val="32"/>
          <w:highlight w:val="none"/>
          <w:vertAlign w:val="baseline"/>
        </w:rPr>
      </w:pPr>
      <w:r>
        <w:rPr>
          <w:b/>
          <w:bCs/>
          <w:position w:val="0"/>
          <w:sz w:val="32"/>
          <w:sz w:val="32"/>
          <w:szCs w:val="32"/>
          <w:vertAlign w:val="baseline"/>
        </w:rPr>
        <w:t>Objective:</w:t>
      </w:r>
    </w:p>
    <w:p>
      <w:pPr>
        <w:pStyle w:val="ListParagraph"/>
        <w:numPr>
          <w:ilvl w:val="0"/>
          <w:numId w:val="1"/>
        </w:numPr>
        <w:jc w:val="left"/>
        <w:rPr>
          <w:b w:val="false"/>
          <w:b w:val="false"/>
          <w:bCs w:val="false"/>
          <w:position w:val="0"/>
          <w:sz w:val="32"/>
          <w:sz w:val="32"/>
          <w:szCs w:val="32"/>
          <w:vertAlign w:val="baseline"/>
        </w:rPr>
      </w:pPr>
      <w:r>
        <w:rPr>
          <w:b w:val="false"/>
          <w:bCs w:val="false"/>
          <w:position w:val="0"/>
          <w:sz w:val="24"/>
          <w:sz w:val="24"/>
          <w:szCs w:val="24"/>
          <w:vertAlign w:val="baseline"/>
        </w:rPr>
        <w:t>To design half adder, half subtractor, full adder and full subtractor and verify their truth table</w:t>
      </w:r>
    </w:p>
    <w:p>
      <w:pPr>
        <w:pStyle w:val="Normal"/>
        <w:ind w:left="0" w:hanging="0"/>
        <w:jc w:val="left"/>
        <w:rPr>
          <w:b w:val="false"/>
          <w:b w:val="false"/>
          <w:bCs w:val="false"/>
          <w:position w:val="0"/>
          <w:sz w:val="36"/>
          <w:sz w:val="36"/>
          <w:szCs w:val="36"/>
          <w:vertAlign w:val="baseline"/>
        </w:rPr>
      </w:pPr>
      <w:r>
        <w:rPr>
          <w:b w:val="false"/>
          <w:bCs w:val="false"/>
          <w:position w:val="0"/>
          <w:sz w:val="36"/>
          <w:sz w:val="36"/>
          <w:szCs w:val="36"/>
          <w:vertAlign w:val="baseline"/>
        </w:rPr>
      </w:r>
    </w:p>
    <w:p>
      <w:pPr>
        <w:pStyle w:val="Normal"/>
        <w:ind w:left="0" w:hanging="0"/>
        <w:jc w:val="left"/>
        <w:rPr>
          <w:b/>
          <w:b/>
          <w:bCs/>
          <w:position w:val="0"/>
          <w:sz w:val="32"/>
          <w:sz w:val="32"/>
          <w:szCs w:val="32"/>
          <w:highlight w:val="none"/>
          <w:vertAlign w:val="baseline"/>
        </w:rPr>
      </w:pPr>
      <w:r>
        <w:rPr>
          <w:b/>
          <w:bCs/>
          <w:position w:val="0"/>
          <w:sz w:val="32"/>
          <w:sz w:val="32"/>
          <w:szCs w:val="32"/>
          <w:vertAlign w:val="baseline"/>
        </w:rPr>
        <w:t>Apparatus:</w:t>
      </w:r>
    </w:p>
    <w:p>
      <w:pPr>
        <w:pStyle w:val="ListParagraph"/>
        <w:numPr>
          <w:ilvl w:val="0"/>
          <w:numId w:val="3"/>
        </w:numPr>
        <w:ind w:left="0" w:hanging="0"/>
        <w:jc w:val="left"/>
        <w:rPr>
          <w:b/>
          <w:b/>
          <w:bCs/>
          <w:position w:val="0"/>
          <w:sz w:val="24"/>
          <w:sz w:val="24"/>
          <w:szCs w:val="24"/>
          <w:highlight w:val="none"/>
          <w:vertAlign w:val="baseline"/>
        </w:rPr>
      </w:pPr>
      <w:r>
        <w:rPr>
          <w:b/>
          <w:bCs/>
          <w:position w:val="0"/>
          <w:sz w:val="24"/>
          <w:sz w:val="24"/>
          <w:szCs w:val="24"/>
          <w:vertAlign w:val="baseline"/>
        </w:rPr>
        <w:t>Logic gates</w:t>
      </w:r>
    </w:p>
    <w:p>
      <w:pPr>
        <w:pStyle w:val="ListParagraph"/>
        <w:numPr>
          <w:ilvl w:val="0"/>
          <w:numId w:val="2"/>
        </w:numPr>
        <w:spacing w:before="0" w:after="0"/>
        <w:contextualSpacing/>
        <w:jc w:val="left"/>
        <w:rPr>
          <w:b/>
          <w:b/>
          <w:bCs/>
          <w:position w:val="0"/>
          <w:sz w:val="32"/>
          <w:sz w:val="32"/>
          <w:szCs w:val="32"/>
          <w:vertAlign w:val="baseline"/>
        </w:rPr>
      </w:pPr>
      <w:r>
        <w:rPr>
          <w:b w:val="false"/>
          <w:bCs w:val="false"/>
          <w:position w:val="0"/>
          <w:sz w:val="24"/>
          <w:sz w:val="24"/>
          <w:szCs w:val="24"/>
          <w:vertAlign w:val="baseline"/>
        </w:rPr>
        <w:t>AND gate (IC 7408)</w:t>
      </w:r>
    </w:p>
    <w:p>
      <w:pPr>
        <w:pStyle w:val="ListParagraph"/>
        <w:numPr>
          <w:ilvl w:val="0"/>
          <w:numId w:val="2"/>
        </w:numPr>
        <w:spacing w:before="0" w:after="0"/>
        <w:contextualSpacing w:val="false"/>
        <w:jc w:val="left"/>
        <w:rPr>
          <w:b/>
          <w:b/>
          <w:bCs/>
          <w:position w:val="0"/>
          <w:sz w:val="32"/>
          <w:sz w:val="32"/>
          <w:szCs w:val="32"/>
          <w:vertAlign w:val="baseline"/>
        </w:rPr>
      </w:pPr>
      <w:r>
        <w:rPr>
          <w:b w:val="false"/>
          <w:bCs w:val="false"/>
          <w:position w:val="0"/>
          <w:sz w:val="24"/>
          <w:sz w:val="24"/>
          <w:szCs w:val="24"/>
          <w:vertAlign w:val="baseline"/>
        </w:rPr>
        <w:t>OR gate (IC 7432)</w:t>
      </w:r>
    </w:p>
    <w:p>
      <w:pPr>
        <w:pStyle w:val="ListParagraph"/>
        <w:numPr>
          <w:ilvl w:val="0"/>
          <w:numId w:val="2"/>
        </w:numPr>
        <w:spacing w:before="0" w:after="0"/>
        <w:contextualSpacing w:val="false"/>
        <w:jc w:val="left"/>
        <w:rPr>
          <w:b/>
          <w:b/>
          <w:bCs/>
          <w:position w:val="0"/>
          <w:sz w:val="32"/>
          <w:sz w:val="32"/>
          <w:szCs w:val="32"/>
          <w:vertAlign w:val="baseline"/>
        </w:rPr>
      </w:pPr>
      <w:r>
        <w:rPr>
          <w:b w:val="false"/>
          <w:bCs w:val="false"/>
          <w:position w:val="0"/>
          <w:sz w:val="24"/>
          <w:sz w:val="24"/>
          <w:szCs w:val="24"/>
          <w:vertAlign w:val="baseline"/>
        </w:rPr>
        <w:t>XOR gate (IC 7486)</w:t>
      </w:r>
    </w:p>
    <w:p>
      <w:pPr>
        <w:pStyle w:val="ListParagraph"/>
        <w:numPr>
          <w:ilvl w:val="0"/>
          <w:numId w:val="2"/>
        </w:numPr>
        <w:spacing w:before="0" w:after="200"/>
        <w:contextualSpacing w:val="false"/>
        <w:jc w:val="left"/>
        <w:rPr>
          <w:b/>
          <w:b/>
          <w:bCs/>
          <w:position w:val="0"/>
          <w:sz w:val="32"/>
          <w:sz w:val="32"/>
          <w:szCs w:val="32"/>
          <w:vertAlign w:val="baseline"/>
        </w:rPr>
      </w:pPr>
      <w:r>
        <w:rPr>
          <w:b w:val="false"/>
          <w:bCs w:val="false"/>
          <w:position w:val="0"/>
          <w:sz w:val="24"/>
          <w:sz w:val="24"/>
          <w:szCs w:val="24"/>
          <w:vertAlign w:val="baseline"/>
        </w:rPr>
        <w:t>NOT gate (IC 7404)</w:t>
      </w:r>
    </w:p>
    <w:p>
      <w:pPr>
        <w:pStyle w:val="Normal"/>
        <w:ind w:left="0" w:hanging="0"/>
        <w:jc w:val="left"/>
        <w:rPr>
          <w:b w:val="false"/>
          <w:b w:val="false"/>
          <w:bCs w:val="false"/>
          <w:position w:val="0"/>
          <w:sz w:val="24"/>
          <w:sz w:val="24"/>
          <w:szCs w:val="24"/>
          <w:highlight w:val="none"/>
          <w:vertAlign w:val="baseline"/>
        </w:rPr>
      </w:pPr>
      <w:r>
        <w:rPr>
          <w:b/>
          <w:bCs/>
          <w:position w:val="0"/>
          <w:sz w:val="24"/>
          <w:sz w:val="24"/>
          <w:szCs w:val="24"/>
          <w:vertAlign w:val="baseline"/>
        </w:rPr>
        <w:t>2.</w:t>
      </w:r>
      <w:r>
        <w:rPr>
          <w:b w:val="false"/>
          <w:bCs w:val="false"/>
          <w:position w:val="0"/>
          <w:sz w:val="24"/>
          <w:sz w:val="24"/>
          <w:szCs w:val="24"/>
          <w:vertAlign w:val="baseline"/>
        </w:rPr>
        <w:tab/>
      </w:r>
      <w:r>
        <w:rPr>
          <w:b/>
          <w:bCs/>
          <w:position w:val="0"/>
          <w:sz w:val="24"/>
          <w:sz w:val="24"/>
          <w:szCs w:val="24"/>
          <w:vertAlign w:val="baseline"/>
        </w:rPr>
        <w:t>LEDs</w:t>
      </w:r>
    </w:p>
    <w:p>
      <w:pPr>
        <w:pStyle w:val="Normal"/>
        <w:ind w:left="0" w:hanging="0"/>
        <w:jc w:val="left"/>
        <w:rPr>
          <w:b/>
          <w:b/>
          <w:bCs/>
          <w:position w:val="0"/>
          <w:sz w:val="24"/>
          <w:sz w:val="24"/>
          <w:szCs w:val="24"/>
          <w:highlight w:val="none"/>
          <w:vertAlign w:val="baseline"/>
        </w:rPr>
      </w:pPr>
      <w:r>
        <w:rPr>
          <w:b/>
          <w:bCs/>
          <w:position w:val="0"/>
          <w:sz w:val="24"/>
          <w:sz w:val="24"/>
          <w:szCs w:val="24"/>
          <w:vertAlign w:val="baseline"/>
        </w:rPr>
        <w:t xml:space="preserve">3. </w:t>
        <w:tab/>
        <w:t>DIP Switch</w:t>
      </w:r>
    </w:p>
    <w:p>
      <w:pPr>
        <w:pStyle w:val="Normal"/>
        <w:ind w:left="0" w:hanging="0"/>
        <w:jc w:val="left"/>
        <w:rPr>
          <w:b/>
          <w:b/>
          <w:bCs/>
          <w:position w:val="0"/>
          <w:sz w:val="24"/>
          <w:sz w:val="24"/>
          <w:szCs w:val="24"/>
          <w:highlight w:val="none"/>
          <w:vertAlign w:val="baseline"/>
        </w:rPr>
      </w:pPr>
      <w:r>
        <w:rPr>
          <w:b/>
          <w:bCs/>
          <w:position w:val="0"/>
          <w:sz w:val="24"/>
          <w:sz w:val="24"/>
          <w:szCs w:val="24"/>
          <w:vertAlign w:val="baseline"/>
        </w:rPr>
        <w:t>4.</w:t>
        <w:tab/>
        <w:t>520 Ω / 1k Ω resistors</w:t>
      </w:r>
    </w:p>
    <w:p>
      <w:pPr>
        <w:pStyle w:val="Normal"/>
        <w:ind w:left="0" w:hanging="0"/>
        <w:jc w:val="left"/>
        <w:rPr>
          <w:b/>
          <w:b/>
          <w:bCs/>
          <w:position w:val="0"/>
          <w:sz w:val="32"/>
          <w:sz w:val="32"/>
          <w:szCs w:val="32"/>
          <w:vertAlign w:val="baseline"/>
        </w:rPr>
      </w:pPr>
      <w:r>
        <w:rPr>
          <w:b/>
          <w:bCs/>
          <w:position w:val="0"/>
          <w:sz w:val="32"/>
          <w:sz w:val="32"/>
          <w:szCs w:val="32"/>
          <w:vertAlign w:val="baseline"/>
        </w:rPr>
      </w:r>
    </w:p>
    <w:p>
      <w:pPr>
        <w:pStyle w:val="Normal"/>
        <w:ind w:left="0" w:hanging="0"/>
        <w:jc w:val="left"/>
        <w:rPr>
          <w:b/>
          <w:b/>
          <w:bCs/>
          <w:position w:val="0"/>
          <w:sz w:val="32"/>
          <w:sz w:val="32"/>
          <w:szCs w:val="32"/>
          <w:highlight w:val="none"/>
          <w:vertAlign w:val="baseline"/>
        </w:rPr>
      </w:pPr>
      <w:r>
        <w:rPr>
          <w:b/>
          <w:bCs/>
          <w:position w:val="0"/>
          <w:sz w:val="32"/>
          <w:sz w:val="32"/>
          <w:szCs w:val="32"/>
          <w:vertAlign w:val="baseline"/>
        </w:rPr>
        <w:t>Theory:</w:t>
      </w:r>
    </w:p>
    <w:p>
      <w:pPr>
        <w:pStyle w:val="Normal"/>
        <w:ind w:left="0" w:hanging="0"/>
        <w:jc w:val="both"/>
        <w:rPr>
          <w:b w:val="false"/>
          <w:b w:val="false"/>
          <w:bCs w:val="false"/>
          <w:position w:val="0"/>
          <w:sz w:val="24"/>
          <w:sz w:val="24"/>
          <w:szCs w:val="24"/>
          <w:highlight w:val="none"/>
          <w:vertAlign w:val="baseline"/>
        </w:rPr>
      </w:pPr>
      <w:r>
        <w:rPr>
          <w:b/>
          <w:bCs/>
          <w:position w:val="0"/>
          <w:sz w:val="36"/>
          <w:sz w:val="36"/>
          <w:szCs w:val="36"/>
          <w:vertAlign w:val="baseline"/>
        </w:rPr>
        <w:tab/>
      </w:r>
      <w:r>
        <w:rPr>
          <w:b w:val="false"/>
          <w:bCs w:val="false"/>
          <w:position w:val="0"/>
          <w:sz w:val="24"/>
          <w:sz w:val="24"/>
          <w:szCs w:val="24"/>
          <w:vertAlign w:val="baseline"/>
        </w:rPr>
        <w:t>An adder or subtractor adds or subtracts two binary inputs of one bit. Half adder and half subtractor can only add two one bit binary numbers and in output it has also two numbers one is the sum and other is the carry or borrow. But as it can only operate on two inputs and there room for carry or borrow from the previous stage makes it limiting and that is why it is called half adder and subtractor. A full adder on the other hand can also take another input of carry or borrow</w:t>
      </w:r>
      <w:r>
        <w:rPr>
          <w:b/>
          <w:bCs/>
          <w:position w:val="0"/>
          <w:sz w:val="22"/>
          <w:sz w:val="22"/>
          <w:szCs w:val="22"/>
          <w:vertAlign w:val="baseline"/>
        </w:rPr>
        <w:t xml:space="preserve"> </w:t>
      </w:r>
      <w:r>
        <w:rPr>
          <w:b w:val="false"/>
          <w:bCs w:val="false"/>
          <w:position w:val="0"/>
          <w:sz w:val="24"/>
          <w:sz w:val="24"/>
          <w:szCs w:val="24"/>
          <w:vertAlign w:val="baseline"/>
        </w:rPr>
        <w:t>from previous stage and therefore can add any two numbers. We can also chain multiple full adders which is called ripple carry adder.</w:t>
      </w:r>
    </w:p>
    <w:p>
      <w:pPr>
        <w:pStyle w:val="Normal"/>
        <w:ind w:left="0" w:hanging="0"/>
        <w:jc w:val="both"/>
        <w:rPr>
          <w:b w:val="false"/>
          <w:b w:val="false"/>
          <w:bCs w:val="false"/>
          <w:position w:val="0"/>
          <w:sz w:val="24"/>
          <w:sz w:val="24"/>
          <w:szCs w:val="24"/>
          <w:vertAlign w:val="baseline"/>
        </w:rPr>
      </w:pPr>
      <w:r>
        <w:rPr>
          <w:b w:val="false"/>
          <w:bCs w:val="false"/>
          <w:position w:val="0"/>
          <w:sz w:val="24"/>
          <w:sz w:val="24"/>
          <w:szCs w:val="24"/>
          <w:vertAlign w:val="baseline"/>
        </w:rPr>
      </w:r>
    </w:p>
    <w:p>
      <w:pPr>
        <w:pStyle w:val="Normal"/>
        <w:ind w:left="0" w:hanging="0"/>
        <w:jc w:val="both"/>
        <w:rPr>
          <w:b w:val="false"/>
          <w:b w:val="false"/>
          <w:bCs w:val="false"/>
          <w:position w:val="0"/>
          <w:sz w:val="24"/>
          <w:sz w:val="24"/>
          <w:szCs w:val="24"/>
          <w:vertAlign w:val="baseline"/>
        </w:rPr>
      </w:pPr>
      <w:r>
        <w:rPr>
          <w:b w:val="false"/>
          <w:bCs w:val="false"/>
          <w:position w:val="0"/>
          <w:sz w:val="24"/>
          <w:sz w:val="24"/>
          <w:szCs w:val="24"/>
          <w:vertAlign w:val="baseline"/>
        </w:rPr>
      </w:r>
    </w:p>
    <w:p>
      <w:pPr>
        <w:pStyle w:val="Normal"/>
        <w:ind w:left="0" w:hanging="0"/>
        <w:jc w:val="both"/>
        <w:rPr>
          <w:b w:val="false"/>
          <w:b w:val="false"/>
          <w:bCs w:val="false"/>
          <w:position w:val="0"/>
          <w:sz w:val="24"/>
          <w:sz w:val="24"/>
          <w:szCs w:val="24"/>
          <w:vertAlign w:val="baseline"/>
        </w:rPr>
      </w:pPr>
      <w:r>
        <w:rPr>
          <w:b w:val="false"/>
          <w:bCs w:val="false"/>
          <w:position w:val="0"/>
          <w:sz w:val="24"/>
          <w:sz w:val="24"/>
          <w:szCs w:val="24"/>
          <w:vertAlign w:val="baseline"/>
        </w:rPr>
      </w:r>
    </w:p>
    <w:p>
      <w:pPr>
        <w:pStyle w:val="Normal"/>
        <w:ind w:left="0" w:hanging="0"/>
        <w:jc w:val="both"/>
        <w:rPr>
          <w:b w:val="false"/>
          <w:b w:val="false"/>
          <w:bCs w:val="false"/>
          <w:position w:val="0"/>
          <w:sz w:val="24"/>
          <w:sz w:val="24"/>
          <w:szCs w:val="24"/>
          <w:vertAlign w:val="baseline"/>
        </w:rPr>
      </w:pPr>
      <w:r>
        <w:rPr>
          <w:b w:val="false"/>
          <w:bCs w:val="false"/>
          <w:position w:val="0"/>
          <w:sz w:val="24"/>
          <w:sz w:val="24"/>
          <w:szCs w:val="24"/>
          <w:vertAlign w:val="baseline"/>
        </w:rPr>
      </w:r>
    </w:p>
    <w:p>
      <w:pPr>
        <w:pStyle w:val="Normal"/>
        <w:ind w:left="0" w:hanging="0"/>
        <w:jc w:val="both"/>
        <w:rPr>
          <w:b w:val="false"/>
          <w:b w:val="false"/>
          <w:bCs w:val="false"/>
          <w:position w:val="0"/>
          <w:sz w:val="24"/>
          <w:sz w:val="24"/>
          <w:szCs w:val="24"/>
          <w:vertAlign w:val="baseline"/>
        </w:rPr>
      </w:pPr>
      <w:r>
        <w:rPr>
          <w:b w:val="false"/>
          <w:bCs w:val="false"/>
          <w:position w:val="0"/>
          <w:sz w:val="24"/>
          <w:sz w:val="24"/>
          <w:szCs w:val="24"/>
          <w:vertAlign w:val="baseline"/>
        </w:rPr>
      </w:r>
    </w:p>
    <w:p>
      <w:pPr>
        <w:pStyle w:val="Normal"/>
        <w:ind w:left="0" w:hanging="0"/>
        <w:jc w:val="center"/>
        <w:rPr>
          <w:b/>
          <w:b/>
          <w:bCs/>
          <w:position w:val="0"/>
          <w:sz w:val="32"/>
          <w:sz w:val="32"/>
          <w:szCs w:val="32"/>
          <w:highlight w:val="none"/>
          <w:vertAlign w:val="baseline"/>
        </w:rPr>
      </w:pPr>
      <w:r>
        <w:rPr/>
      </w:r>
    </w:p>
    <w:p>
      <w:pPr>
        <w:pStyle w:val="Normal"/>
        <w:ind w:left="0" w:hanging="0"/>
        <w:jc w:val="center"/>
        <w:rPr>
          <w:b/>
          <w:b/>
          <w:bCs/>
          <w:position w:val="0"/>
          <w:sz w:val="32"/>
          <w:sz w:val="32"/>
          <w:szCs w:val="32"/>
          <w:highlight w:val="none"/>
          <w:vertAlign w:val="baseline"/>
        </w:rPr>
      </w:pPr>
      <w:r>
        <w:rPr>
          <w:b/>
          <w:bCs/>
          <w:position w:val="0"/>
          <w:sz w:val="32"/>
          <w:sz w:val="32"/>
          <w:szCs w:val="32"/>
          <w:vertAlign w:val="baseline"/>
        </w:rPr>
        <w:t>Circuit Diagrams and truth tables</w:t>
      </w:r>
    </w:p>
    <w:p>
      <w:pPr>
        <w:pStyle w:val="Normal"/>
        <w:ind w:left="0" w:hanging="0"/>
        <w:jc w:val="left"/>
        <w:rPr>
          <w:b/>
          <w:b/>
          <w:bCs/>
          <w:position w:val="0"/>
          <w:sz w:val="32"/>
          <w:sz w:val="32"/>
          <w:szCs w:val="32"/>
          <w:highlight w:val="none"/>
          <w:vertAlign w:val="baseline"/>
        </w:rPr>
      </w:pPr>
      <w:r>
        <w:rPr>
          <w:b/>
          <w:bCs/>
          <w:position w:val="0"/>
          <w:sz w:val="32"/>
          <w:sz w:val="32"/>
          <w:szCs w:val="32"/>
          <w:vertAlign w:val="baseline"/>
        </w:rPr>
      </w:r>
    </w:p>
    <w:p>
      <w:pPr>
        <w:pStyle w:val="Normal"/>
        <w:ind w:left="0" w:hanging="0"/>
        <w:jc w:val="left"/>
        <w:rPr>
          <w:b/>
          <w:b/>
          <w:bCs/>
          <w:position w:val="0"/>
          <w:sz w:val="32"/>
          <w:sz w:val="32"/>
          <w:szCs w:val="32"/>
          <w:highlight w:val="none"/>
          <w:vertAlign w:val="baseline"/>
        </w:rPr>
      </w:pPr>
      <w:r>
        <w:rPr>
          <w:b/>
          <w:bCs/>
          <w:position w:val="0"/>
          <w:sz w:val="32"/>
          <w:sz w:val="32"/>
          <w:szCs w:val="32"/>
          <w:vertAlign w:val="baseline"/>
        </w:rPr>
        <w:t>Half Adder:</w:t>
      </w:r>
    </w:p>
    <w:p>
      <w:pPr>
        <w:pStyle w:val="Normal"/>
        <w:ind w:left="0" w:hanging="0"/>
        <w:jc w:val="left"/>
        <w:rPr>
          <w:b w:val="false"/>
          <w:b w:val="false"/>
          <w:bCs w:val="false"/>
          <w:position w:val="0"/>
          <w:sz w:val="24"/>
          <w:sz w:val="24"/>
          <w:szCs w:val="24"/>
          <w:highlight w:val="none"/>
          <w:vertAlign w:val="baseline"/>
        </w:rPr>
      </w:pPr>
      <w:r>
        <w:rPr>
          <w:b/>
          <w:bCs/>
          <w:position w:val="0"/>
          <w:sz w:val="32"/>
          <w:sz w:val="32"/>
          <w:szCs w:val="32"/>
          <w:vertAlign w:val="baseline"/>
        </w:rPr>
        <w:tab/>
      </w:r>
      <w:r>
        <w:rPr>
          <w:b w:val="false"/>
          <w:bCs w:val="false"/>
          <w:position w:val="0"/>
          <w:sz w:val="24"/>
          <w:sz w:val="24"/>
          <w:szCs w:val="24"/>
          <w:vertAlign w:val="baseline"/>
        </w:rPr>
        <w:t xml:space="preserve">It is a one bit adder which add two one bit numbers and then gives the result as sum and carry. </w:t>
      </w:r>
    </w:p>
    <w:p>
      <w:pPr>
        <w:pStyle w:val="Normal"/>
        <w:ind w:left="0" w:hanging="0"/>
        <w:jc w:val="left"/>
        <w:rPr>
          <w:b/>
          <w:b/>
          <w:bCs/>
          <w:position w:val="0"/>
          <w:sz w:val="32"/>
          <w:sz w:val="32"/>
          <w:szCs w:val="32"/>
          <w:highlight w:val="none"/>
          <w:vertAlign w:val="baseline"/>
        </w:rPr>
      </w:pPr>
      <w:r>
        <w:rPr>
          <w:b/>
          <w:bCs/>
          <w:position w:val="0"/>
          <w:sz w:val="32"/>
          <w:sz w:val="32"/>
          <w:szCs w:val="32"/>
          <w:vertAlign w:val="baseline"/>
        </w:rPr>
        <w:drawing>
          <wp:anchor behindDoc="0" distT="0" distB="0" distL="114935" distR="114935" simplePos="0" locked="0" layoutInCell="0" allowOverlap="1" relativeHeight="10">
            <wp:simplePos x="0" y="0"/>
            <wp:positionH relativeFrom="column">
              <wp:posOffset>797560</wp:posOffset>
            </wp:positionH>
            <wp:positionV relativeFrom="paragraph">
              <wp:posOffset>635</wp:posOffset>
            </wp:positionV>
            <wp:extent cx="3601720" cy="2336165"/>
            <wp:effectExtent l="0" t="0" r="0" b="0"/>
            <wp:wrapSquare wrapText="bothSides"/>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601720" cy="2336165"/>
                    </a:xfrm>
                    <a:prstGeom prst="rect">
                      <a:avLst/>
                    </a:prstGeom>
                  </pic:spPr>
                </pic:pic>
              </a:graphicData>
            </a:graphic>
          </wp:anchor>
        </w:drawing>
      </w:r>
    </w:p>
    <w:p>
      <w:pPr>
        <w:pStyle w:val="Normal"/>
        <w:rPr/>
      </w:pPr>
      <w:r>
        <w:rPr/>
      </w:r>
    </w:p>
    <w:p>
      <w:pPr>
        <w:pStyle w:val="Normal"/>
        <w:ind w:left="0" w:hanging="0"/>
        <w:jc w:val="left"/>
        <w:rPr>
          <w:highlight w:val="none"/>
        </w:rPr>
      </w:pPr>
      <w:r>
        <w:rPr/>
      </w:r>
    </w:p>
    <w:p>
      <w:pPr>
        <w:pStyle w:val="Normal"/>
        <w:ind w:left="0" w:hanging="0"/>
        <w:jc w:val="left"/>
        <w:rPr>
          <w:highlight w:val="none"/>
        </w:rPr>
      </w:pPr>
      <w:r>
        <w:rPr/>
        <w:t xml:space="preserve">  </w:t>
      </w:r>
    </w:p>
    <w:p>
      <w:pPr>
        <w:pStyle w:val="Normal"/>
        <w:ind w:left="0" w:hanging="0"/>
        <w:jc w:val="left"/>
        <w:rPr>
          <w:b/>
          <w:b/>
          <w:bCs/>
          <w:position w:val="0"/>
          <w:sz w:val="32"/>
          <w:sz w:val="32"/>
          <w:szCs w:val="32"/>
          <w:highlight w:val="none"/>
          <w:vertAlign w:val="baseline"/>
        </w:rPr>
      </w:pPr>
      <w:r>
        <w:rPr>
          <w:b/>
          <w:bCs/>
          <w:position w:val="0"/>
          <w:sz w:val="32"/>
          <w:sz w:val="32"/>
          <w:szCs w:val="32"/>
          <w:vertAlign w:val="baseline"/>
        </w:rPr>
      </w:r>
    </w:p>
    <w:p>
      <w:pPr>
        <w:pStyle w:val="Normal"/>
        <w:ind w:left="0" w:hanging="0"/>
        <w:jc w:val="left"/>
        <w:rPr>
          <w:b/>
          <w:b/>
          <w:bCs/>
          <w:position w:val="0"/>
          <w:sz w:val="32"/>
          <w:sz w:val="32"/>
          <w:szCs w:val="32"/>
          <w:highlight w:val="none"/>
          <w:vertAlign w:val="baseline"/>
        </w:rPr>
      </w:pPr>
      <w:r>
        <w:rPr>
          <w:b/>
          <w:bCs/>
          <w:position w:val="0"/>
          <w:sz w:val="32"/>
          <w:sz w:val="32"/>
          <w:szCs w:val="32"/>
          <w:vertAlign w:val="baseline"/>
        </w:rPr>
      </w:r>
    </w:p>
    <w:p>
      <w:pPr>
        <w:pStyle w:val="Normal"/>
        <w:ind w:left="0" w:hanging="0"/>
        <w:jc w:val="left"/>
        <w:rPr>
          <w:b/>
          <w:b/>
          <w:bCs/>
          <w:position w:val="0"/>
          <w:sz w:val="32"/>
          <w:sz w:val="32"/>
          <w:szCs w:val="32"/>
          <w:highlight w:val="none"/>
          <w:vertAlign w:val="baseline"/>
        </w:rPr>
      </w:pPr>
      <w:r>
        <w:rPr>
          <w:b/>
          <w:bCs/>
          <w:position w:val="0"/>
          <w:sz w:val="32"/>
          <w:sz w:val="32"/>
          <w:szCs w:val="32"/>
          <w:vertAlign w:val="baseline"/>
        </w:rPr>
      </w:r>
    </w:p>
    <w:p>
      <w:pPr>
        <w:pStyle w:val="Normal"/>
        <w:ind w:left="0" w:hanging="0"/>
        <w:jc w:val="center"/>
        <w:rPr>
          <w:b w:val="false"/>
          <w:b w:val="false"/>
          <w:bCs w:val="false"/>
          <w:position w:val="0"/>
          <w:sz w:val="20"/>
          <w:sz w:val="20"/>
          <w:szCs w:val="20"/>
          <w:highlight w:val="none"/>
          <w:vertAlign w:val="baseline"/>
        </w:rPr>
      </w:pPr>
      <w:r>
        <w:rPr>
          <w:b w:val="false"/>
          <w:bCs w:val="false"/>
          <w:position w:val="0"/>
          <w:sz w:val="20"/>
          <w:sz w:val="20"/>
          <w:szCs w:val="20"/>
          <w:vertAlign w:val="baseline"/>
        </w:rPr>
        <w:t>Fig. 01  Half adder circuit diagram</w:t>
      </w:r>
    </w:p>
    <w:p>
      <w:pPr>
        <w:pStyle w:val="Normal"/>
        <w:ind w:left="0" w:hanging="0"/>
        <w:jc w:val="left"/>
        <w:rPr>
          <w:b/>
          <w:b/>
          <w:bCs/>
          <w:position w:val="0"/>
          <w:sz w:val="32"/>
          <w:sz w:val="32"/>
          <w:szCs w:val="32"/>
          <w:highlight w:val="none"/>
          <w:vertAlign w:val="baseline"/>
        </w:rPr>
      </w:pPr>
      <w:r>
        <w:rPr>
          <w:b/>
          <w:bCs/>
          <w:position w:val="0"/>
          <w:sz w:val="32"/>
          <w:sz w:val="32"/>
          <w:szCs w:val="32"/>
          <w:vertAlign w:val="baseline"/>
        </w:rPr>
      </w:r>
    </w:p>
    <w:p>
      <w:pPr>
        <w:pStyle w:val="Normal"/>
        <w:ind w:left="0" w:hanging="0"/>
        <w:jc w:val="center"/>
        <w:rPr>
          <w:b/>
          <w:b/>
          <w:bCs/>
          <w:position w:val="0"/>
          <w:sz w:val="28"/>
          <w:sz w:val="28"/>
          <w:szCs w:val="28"/>
          <w:highlight w:val="none"/>
          <w:vertAlign w:val="baseline"/>
        </w:rPr>
      </w:pPr>
      <w:r>
        <w:rPr>
          <w:b/>
          <w:bCs/>
          <w:position w:val="0"/>
          <w:sz w:val="28"/>
          <w:sz w:val="28"/>
          <w:szCs w:val="28"/>
          <w:vertAlign w:val="baseline"/>
        </w:rPr>
        <w:t>S(A, B)= A</w:t>
      </w:r>
      <w:r>
        <w:rPr/>
        <w:t>⊕</w:t>
      </w:r>
      <w:r>
        <w:rPr>
          <w:b/>
          <w:bCs/>
          <w:position w:val="0"/>
          <w:sz w:val="28"/>
          <w:sz w:val="28"/>
          <w:szCs w:val="28"/>
          <w:vertAlign w:val="baseline"/>
        </w:rPr>
        <w:t>B</w:t>
      </w:r>
    </w:p>
    <w:p>
      <w:pPr>
        <w:pStyle w:val="Normal"/>
        <w:ind w:left="0" w:hanging="0"/>
        <w:jc w:val="center"/>
        <w:rPr>
          <w:b/>
          <w:b/>
          <w:bCs/>
          <w:position w:val="0"/>
          <w:sz w:val="28"/>
          <w:sz w:val="28"/>
          <w:szCs w:val="28"/>
          <w:highlight w:val="none"/>
          <w:vertAlign w:val="baseline"/>
        </w:rPr>
      </w:pPr>
      <w:r>
        <w:rPr>
          <w:b/>
          <w:bCs/>
          <w:position w:val="0"/>
          <w:sz w:val="28"/>
          <w:sz w:val="28"/>
          <w:szCs w:val="28"/>
          <w:vertAlign w:val="baseline"/>
        </w:rPr>
        <w:t>C(A, B) = A.B</w:t>
      </w:r>
    </w:p>
    <w:p>
      <w:pPr>
        <w:pStyle w:val="Normal"/>
        <w:ind w:left="0" w:hanging="0"/>
        <w:jc w:val="left"/>
        <w:rPr>
          <w:b/>
          <w:b/>
          <w:bCs/>
          <w:position w:val="0"/>
          <w:sz w:val="32"/>
          <w:sz w:val="32"/>
          <w:szCs w:val="32"/>
          <w:highlight w:val="none"/>
          <w:vertAlign w:val="baseline"/>
        </w:rPr>
      </w:pPr>
      <w:r>
        <w:rPr>
          <w:b/>
          <w:bCs/>
          <w:position w:val="0"/>
          <w:sz w:val="32"/>
          <w:sz w:val="32"/>
          <w:szCs w:val="32"/>
          <w:vertAlign w:val="baseline"/>
        </w:rPr>
        <mc:AlternateContent>
          <mc:Choice Requires="wps">
            <w:drawing>
              <wp:anchor behindDoc="0" distT="71120" distB="71755" distL="72390" distR="73025" simplePos="0" locked="0" layoutInCell="0" allowOverlap="1" relativeHeight="7">
                <wp:simplePos x="0" y="0"/>
                <wp:positionH relativeFrom="column">
                  <wp:posOffset>1231900</wp:posOffset>
                </wp:positionH>
                <wp:positionV relativeFrom="paragraph">
                  <wp:posOffset>240665</wp:posOffset>
                </wp:positionV>
                <wp:extent cx="3167380" cy="2375535"/>
                <wp:effectExtent l="0" t="0" r="0" b="0"/>
                <wp:wrapSquare wrapText="bothSides"/>
                <wp:docPr id="3" name="Frame2"/>
                <a:graphic xmlns:a="http://schemas.openxmlformats.org/drawingml/2006/main">
                  <a:graphicData uri="http://schemas.microsoft.com/office/word/2010/wordprocessingShape">
                    <wps:wsp>
                      <wps:cNvSpPr/>
                      <wps:spPr>
                        <a:xfrm>
                          <a:off x="0" y="0"/>
                          <a:ext cx="3167280" cy="2375640"/>
                        </a:xfrm>
                        <a:prstGeom prst="rect">
                          <a:avLst/>
                        </a:prstGeom>
                        <a:solidFill>
                          <a:srgbClr val="ffffff"/>
                        </a:solidFill>
                        <a:ln w="0">
                          <a:noFill/>
                        </a:ln>
                      </wps:spPr>
                      <wps:style>
                        <a:lnRef idx="0"/>
                        <a:fillRef idx="0"/>
                        <a:effectRef idx="0"/>
                        <a:fontRef idx="minor"/>
                      </wps:style>
                      <wps:txbx>
                        <w:txbxContent>
                          <w:tbl>
                            <w:tblPr>
                              <w:tblW w:w="4380" w:type="dxa"/>
                              <w:jc w:val="left"/>
                              <w:tblInd w:w="-5" w:type="dxa"/>
                              <w:tblLayout w:type="fixed"/>
                              <w:tblCellMar>
                                <w:top w:w="55" w:type="dxa"/>
                                <w:left w:w="55" w:type="dxa"/>
                                <w:bottom w:w="55" w:type="dxa"/>
                                <w:right w:w="55" w:type="dxa"/>
                              </w:tblCellMar>
                              <w:tblLook w:val="04a0" w:noHBand="0" w:noVBand="1" w:firstColumn="1" w:lastRow="0" w:lastColumn="0" w:firstRow="1"/>
                            </w:tblPr>
                            <w:tblGrid>
                              <w:gridCol w:w="800"/>
                              <w:gridCol w:w="1311"/>
                              <w:gridCol w:w="1134"/>
                              <w:gridCol w:w="1134"/>
                            </w:tblGrid>
                            <w:tr>
                              <w:trPr/>
                              <w:tc>
                                <w:tcPr>
                                  <w:tcW w:w="800" w:type="dxa"/>
                                  <w:tcBorders>
                                    <w:top w:val="single" w:sz="4" w:space="0" w:color="000000"/>
                                    <w:left w:val="single" w:sz="4" w:space="0" w:color="000000"/>
                                    <w:bottom w:val="single" w:sz="4" w:space="0" w:color="000000"/>
                                  </w:tcBorders>
                                  <w:shd w:color="FFFFFF" w:fill="999999" w:val="clear"/>
                                </w:tcPr>
                                <w:p>
                                  <w:pPr>
                                    <w:pStyle w:val="TableContents"/>
                                    <w:widowControl w:val="false"/>
                                    <w:jc w:val="center"/>
                                    <w:rPr/>
                                  </w:pPr>
                                  <w:r>
                                    <w:rPr/>
                                    <w:t>A</w:t>
                                  </w:r>
                                </w:p>
                              </w:tc>
                              <w:tc>
                                <w:tcPr>
                                  <w:tcW w:w="1311" w:type="dxa"/>
                                  <w:tcBorders>
                                    <w:top w:val="single" w:sz="4" w:space="0" w:color="000000"/>
                                    <w:left w:val="single" w:sz="4" w:space="0" w:color="000000"/>
                                    <w:bottom w:val="single" w:sz="4" w:space="0" w:color="000000"/>
                                  </w:tcBorders>
                                  <w:shd w:color="FFFFFF" w:fill="999999" w:val="clear"/>
                                </w:tcPr>
                                <w:p>
                                  <w:pPr>
                                    <w:pStyle w:val="TableContents"/>
                                    <w:widowControl w:val="false"/>
                                    <w:jc w:val="center"/>
                                    <w:rPr/>
                                  </w:pPr>
                                  <w:r>
                                    <w:rPr/>
                                    <w:t>B</w:t>
                                  </w:r>
                                </w:p>
                              </w:tc>
                              <w:tc>
                                <w:tcPr>
                                  <w:tcW w:w="1134" w:type="dxa"/>
                                  <w:tcBorders>
                                    <w:top w:val="single" w:sz="4" w:space="0" w:color="000000"/>
                                    <w:left w:val="single" w:sz="4" w:space="0" w:color="000000"/>
                                    <w:bottom w:val="single" w:sz="4" w:space="0" w:color="000000"/>
                                    <w:right w:val="single" w:sz="4" w:space="0" w:color="000000"/>
                                  </w:tcBorders>
                                  <w:shd w:color="FFFFFF" w:fill="999999" w:val="clear"/>
                                </w:tcPr>
                                <w:p>
                                  <w:pPr>
                                    <w:pStyle w:val="TableContents"/>
                                    <w:widowControl w:val="false"/>
                                    <w:jc w:val="center"/>
                                    <w:rPr/>
                                  </w:pPr>
                                  <w:r>
                                    <w:rPr/>
                                    <w:t>S(A, B)</w:t>
                                  </w:r>
                                </w:p>
                              </w:tc>
                              <w:tc>
                                <w:tcPr>
                                  <w:tcW w:w="1134" w:type="dxa"/>
                                  <w:tcBorders>
                                    <w:top w:val="single" w:sz="4" w:space="0" w:color="000000"/>
                                    <w:left w:val="single" w:sz="4" w:space="0" w:color="000000"/>
                                    <w:bottom w:val="single" w:sz="4" w:space="0" w:color="000000"/>
                                    <w:right w:val="single" w:sz="4" w:space="0" w:color="000000"/>
                                  </w:tcBorders>
                                  <w:shd w:color="FFFFFF" w:fill="999999" w:val="clear"/>
                                </w:tcPr>
                                <w:p>
                                  <w:pPr>
                                    <w:pStyle w:val="TableContents"/>
                                    <w:widowControl w:val="false"/>
                                    <w:rPr/>
                                  </w:pPr>
                                  <w:r>
                                    <w:rPr/>
                                    <w:t>C(A, B)</w:t>
                                  </w:r>
                                </w:p>
                              </w:tc>
                            </w:tr>
                            <w:tr>
                              <w:trPr>
                                <w:trHeight w:val="454" w:hRule="atLeast"/>
                              </w:trPr>
                              <w:tc>
                                <w:tcPr>
                                  <w:tcW w:w="800" w:type="dxa"/>
                                  <w:tcBorders>
                                    <w:left w:val="single" w:sz="4" w:space="0" w:color="000000"/>
                                    <w:bottom w:val="single" w:sz="4" w:space="0" w:color="000000"/>
                                  </w:tcBorders>
                                </w:tcPr>
                                <w:p>
                                  <w:pPr>
                                    <w:pStyle w:val="TableContents"/>
                                    <w:widowControl w:val="false"/>
                                    <w:jc w:val="center"/>
                                    <w:rPr/>
                                  </w:pPr>
                                  <w:r>
                                    <w:rPr/>
                                    <w:t>0</w:t>
                                  </w:r>
                                </w:p>
                              </w:tc>
                              <w:tc>
                                <w:tcPr>
                                  <w:tcW w:w="1311" w:type="dxa"/>
                                  <w:tcBorders>
                                    <w:left w:val="single" w:sz="4" w:space="0" w:color="000000"/>
                                    <w:bottom w:val="single" w:sz="4" w:space="0" w:color="000000"/>
                                  </w:tcBorders>
                                </w:tcPr>
                                <w:p>
                                  <w:pPr>
                                    <w:pStyle w:val="TableContents"/>
                                    <w:widowControl w:val="false"/>
                                    <w:jc w:val="center"/>
                                    <w:rPr/>
                                  </w:pPr>
                                  <w:r>
                                    <w:rPr/>
                                    <w:t>0</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800" w:type="dxa"/>
                                  <w:tcBorders>
                                    <w:left w:val="single" w:sz="4" w:space="0" w:color="000000"/>
                                    <w:bottom w:val="single" w:sz="4" w:space="0" w:color="000000"/>
                                  </w:tcBorders>
                                </w:tcPr>
                                <w:p>
                                  <w:pPr>
                                    <w:pStyle w:val="TableContents"/>
                                    <w:widowControl w:val="false"/>
                                    <w:jc w:val="center"/>
                                    <w:rPr/>
                                  </w:pPr>
                                  <w:r>
                                    <w:rPr/>
                                    <w:t>0</w:t>
                                  </w:r>
                                </w:p>
                              </w:tc>
                              <w:tc>
                                <w:tcPr>
                                  <w:tcW w:w="1311" w:type="dxa"/>
                                  <w:tcBorders>
                                    <w:left w:val="single" w:sz="4" w:space="0" w:color="000000"/>
                                    <w:bottom w:val="single" w:sz="4" w:space="0" w:color="000000"/>
                                  </w:tcBorders>
                                </w:tcPr>
                                <w:p>
                                  <w:pPr>
                                    <w:pStyle w:val="TableContents"/>
                                    <w:widowControl w:val="false"/>
                                    <w:jc w:val="center"/>
                                    <w:rPr/>
                                  </w:pPr>
                                  <w:r>
                                    <w:rPr/>
                                    <w:t>1</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800" w:type="dxa"/>
                                  <w:tcBorders>
                                    <w:left w:val="single" w:sz="4" w:space="0" w:color="000000"/>
                                    <w:bottom w:val="single" w:sz="4" w:space="0" w:color="000000"/>
                                  </w:tcBorders>
                                </w:tcPr>
                                <w:p>
                                  <w:pPr>
                                    <w:pStyle w:val="TableContents"/>
                                    <w:widowControl w:val="false"/>
                                    <w:jc w:val="center"/>
                                    <w:rPr/>
                                  </w:pPr>
                                  <w:r>
                                    <w:rPr/>
                                    <w:t>1</w:t>
                                  </w:r>
                                </w:p>
                              </w:tc>
                              <w:tc>
                                <w:tcPr>
                                  <w:tcW w:w="1311" w:type="dxa"/>
                                  <w:tcBorders>
                                    <w:left w:val="single" w:sz="4" w:space="0" w:color="000000"/>
                                    <w:bottom w:val="single" w:sz="4" w:space="0" w:color="000000"/>
                                  </w:tcBorders>
                                </w:tcPr>
                                <w:p>
                                  <w:pPr>
                                    <w:pStyle w:val="TableContents"/>
                                    <w:widowControl w:val="false"/>
                                    <w:jc w:val="center"/>
                                    <w:rPr/>
                                  </w:pPr>
                                  <w:r>
                                    <w:rPr/>
                                    <w:t>0</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800" w:type="dxa"/>
                                  <w:tcBorders>
                                    <w:left w:val="single" w:sz="4" w:space="0" w:color="000000"/>
                                    <w:bottom w:val="single" w:sz="4" w:space="0" w:color="000000"/>
                                  </w:tcBorders>
                                </w:tcPr>
                                <w:p>
                                  <w:pPr>
                                    <w:pStyle w:val="TableContents"/>
                                    <w:widowControl w:val="false"/>
                                    <w:jc w:val="center"/>
                                    <w:rPr/>
                                  </w:pPr>
                                  <w:r>
                                    <w:rPr/>
                                    <w:t>1</w:t>
                                  </w:r>
                                </w:p>
                              </w:tc>
                              <w:tc>
                                <w:tcPr>
                                  <w:tcW w:w="1311" w:type="dxa"/>
                                  <w:tcBorders>
                                    <w:left w:val="single" w:sz="4" w:space="0" w:color="000000"/>
                                    <w:bottom w:val="single" w:sz="4" w:space="0" w:color="000000"/>
                                  </w:tcBorders>
                                </w:tcPr>
                                <w:p>
                                  <w:pPr>
                                    <w:pStyle w:val="TableContents"/>
                                    <w:widowControl w:val="false"/>
                                    <w:jc w:val="center"/>
                                    <w:rPr/>
                                  </w:pPr>
                                  <w:r>
                                    <w:rPr/>
                                    <w:t>1</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r>
                          </w:tbl>
                          <w:p>
                            <w:pPr>
                              <w:pStyle w:val="FrameContents"/>
                              <w:jc w:val="center"/>
                              <w:rPr>
                                <w:color w:val="000000"/>
                              </w:rPr>
                            </w:pPr>
                            <w:r>
                              <w:rPr>
                                <w:color w:val="000000"/>
                              </w:rPr>
                              <w:t>Half Adder</w:t>
                            </w:r>
                          </w:p>
                        </w:txbxContent>
                      </wps:txbx>
                      <wps:bodyPr lIns="54000" rIns="54000" tIns="54000" bIns="54000" anchor="t">
                        <a:noAutofit/>
                      </wps:bodyPr>
                    </wps:wsp>
                  </a:graphicData>
                </a:graphic>
              </wp:anchor>
            </w:drawing>
          </mc:Choice>
          <mc:Fallback>
            <w:pict>
              <v:rect id="shape_0" ID="Frame2" path="m0,0l-2147483645,0l-2147483645,-2147483646l0,-2147483646xe" fillcolor="white" stroked="f" o:allowincell="f" style="position:absolute;margin-left:97pt;margin-top:18.95pt;width:249.35pt;height:187pt;mso-wrap-style:square;v-text-anchor:top">
                <v:fill o:detectmouseclick="t" type="solid" color2="black"/>
                <v:stroke color="#3465a4" joinstyle="round" endcap="flat"/>
                <v:textbox>
                  <w:txbxContent>
                    <w:tbl>
                      <w:tblPr>
                        <w:tblW w:w="4380" w:type="dxa"/>
                        <w:jc w:val="left"/>
                        <w:tblInd w:w="-5" w:type="dxa"/>
                        <w:tblLayout w:type="fixed"/>
                        <w:tblCellMar>
                          <w:top w:w="55" w:type="dxa"/>
                          <w:left w:w="55" w:type="dxa"/>
                          <w:bottom w:w="55" w:type="dxa"/>
                          <w:right w:w="55" w:type="dxa"/>
                        </w:tblCellMar>
                        <w:tblLook w:val="04a0" w:noHBand="0" w:noVBand="1" w:firstColumn="1" w:lastRow="0" w:lastColumn="0" w:firstRow="1"/>
                      </w:tblPr>
                      <w:tblGrid>
                        <w:gridCol w:w="800"/>
                        <w:gridCol w:w="1311"/>
                        <w:gridCol w:w="1134"/>
                        <w:gridCol w:w="1134"/>
                      </w:tblGrid>
                      <w:tr>
                        <w:trPr/>
                        <w:tc>
                          <w:tcPr>
                            <w:tcW w:w="800" w:type="dxa"/>
                            <w:tcBorders>
                              <w:top w:val="single" w:sz="4" w:space="0" w:color="000000"/>
                              <w:left w:val="single" w:sz="4" w:space="0" w:color="000000"/>
                              <w:bottom w:val="single" w:sz="4" w:space="0" w:color="000000"/>
                            </w:tcBorders>
                            <w:shd w:color="FFFFFF" w:fill="999999" w:val="clear"/>
                          </w:tcPr>
                          <w:p>
                            <w:pPr>
                              <w:pStyle w:val="TableContents"/>
                              <w:widowControl w:val="false"/>
                              <w:jc w:val="center"/>
                              <w:rPr/>
                            </w:pPr>
                            <w:r>
                              <w:rPr/>
                              <w:t>A</w:t>
                            </w:r>
                          </w:p>
                        </w:tc>
                        <w:tc>
                          <w:tcPr>
                            <w:tcW w:w="1311" w:type="dxa"/>
                            <w:tcBorders>
                              <w:top w:val="single" w:sz="4" w:space="0" w:color="000000"/>
                              <w:left w:val="single" w:sz="4" w:space="0" w:color="000000"/>
                              <w:bottom w:val="single" w:sz="4" w:space="0" w:color="000000"/>
                            </w:tcBorders>
                            <w:shd w:color="FFFFFF" w:fill="999999" w:val="clear"/>
                          </w:tcPr>
                          <w:p>
                            <w:pPr>
                              <w:pStyle w:val="TableContents"/>
                              <w:widowControl w:val="false"/>
                              <w:jc w:val="center"/>
                              <w:rPr/>
                            </w:pPr>
                            <w:r>
                              <w:rPr/>
                              <w:t>B</w:t>
                            </w:r>
                          </w:p>
                        </w:tc>
                        <w:tc>
                          <w:tcPr>
                            <w:tcW w:w="1134" w:type="dxa"/>
                            <w:tcBorders>
                              <w:top w:val="single" w:sz="4" w:space="0" w:color="000000"/>
                              <w:left w:val="single" w:sz="4" w:space="0" w:color="000000"/>
                              <w:bottom w:val="single" w:sz="4" w:space="0" w:color="000000"/>
                              <w:right w:val="single" w:sz="4" w:space="0" w:color="000000"/>
                            </w:tcBorders>
                            <w:shd w:color="FFFFFF" w:fill="999999" w:val="clear"/>
                          </w:tcPr>
                          <w:p>
                            <w:pPr>
                              <w:pStyle w:val="TableContents"/>
                              <w:widowControl w:val="false"/>
                              <w:jc w:val="center"/>
                              <w:rPr/>
                            </w:pPr>
                            <w:r>
                              <w:rPr/>
                              <w:t>S(A, B)</w:t>
                            </w:r>
                          </w:p>
                        </w:tc>
                        <w:tc>
                          <w:tcPr>
                            <w:tcW w:w="1134" w:type="dxa"/>
                            <w:tcBorders>
                              <w:top w:val="single" w:sz="4" w:space="0" w:color="000000"/>
                              <w:left w:val="single" w:sz="4" w:space="0" w:color="000000"/>
                              <w:bottom w:val="single" w:sz="4" w:space="0" w:color="000000"/>
                              <w:right w:val="single" w:sz="4" w:space="0" w:color="000000"/>
                            </w:tcBorders>
                            <w:shd w:color="FFFFFF" w:fill="999999" w:val="clear"/>
                          </w:tcPr>
                          <w:p>
                            <w:pPr>
                              <w:pStyle w:val="TableContents"/>
                              <w:widowControl w:val="false"/>
                              <w:rPr/>
                            </w:pPr>
                            <w:r>
                              <w:rPr/>
                              <w:t>C(A, B)</w:t>
                            </w:r>
                          </w:p>
                        </w:tc>
                      </w:tr>
                      <w:tr>
                        <w:trPr>
                          <w:trHeight w:val="454" w:hRule="atLeast"/>
                        </w:trPr>
                        <w:tc>
                          <w:tcPr>
                            <w:tcW w:w="800" w:type="dxa"/>
                            <w:tcBorders>
                              <w:left w:val="single" w:sz="4" w:space="0" w:color="000000"/>
                              <w:bottom w:val="single" w:sz="4" w:space="0" w:color="000000"/>
                            </w:tcBorders>
                          </w:tcPr>
                          <w:p>
                            <w:pPr>
                              <w:pStyle w:val="TableContents"/>
                              <w:widowControl w:val="false"/>
                              <w:jc w:val="center"/>
                              <w:rPr/>
                            </w:pPr>
                            <w:r>
                              <w:rPr/>
                              <w:t>0</w:t>
                            </w:r>
                          </w:p>
                        </w:tc>
                        <w:tc>
                          <w:tcPr>
                            <w:tcW w:w="1311" w:type="dxa"/>
                            <w:tcBorders>
                              <w:left w:val="single" w:sz="4" w:space="0" w:color="000000"/>
                              <w:bottom w:val="single" w:sz="4" w:space="0" w:color="000000"/>
                            </w:tcBorders>
                          </w:tcPr>
                          <w:p>
                            <w:pPr>
                              <w:pStyle w:val="TableContents"/>
                              <w:widowControl w:val="false"/>
                              <w:jc w:val="center"/>
                              <w:rPr/>
                            </w:pPr>
                            <w:r>
                              <w:rPr/>
                              <w:t>0</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800" w:type="dxa"/>
                            <w:tcBorders>
                              <w:left w:val="single" w:sz="4" w:space="0" w:color="000000"/>
                              <w:bottom w:val="single" w:sz="4" w:space="0" w:color="000000"/>
                            </w:tcBorders>
                          </w:tcPr>
                          <w:p>
                            <w:pPr>
                              <w:pStyle w:val="TableContents"/>
                              <w:widowControl w:val="false"/>
                              <w:jc w:val="center"/>
                              <w:rPr/>
                            </w:pPr>
                            <w:r>
                              <w:rPr/>
                              <w:t>0</w:t>
                            </w:r>
                          </w:p>
                        </w:tc>
                        <w:tc>
                          <w:tcPr>
                            <w:tcW w:w="1311" w:type="dxa"/>
                            <w:tcBorders>
                              <w:left w:val="single" w:sz="4" w:space="0" w:color="000000"/>
                              <w:bottom w:val="single" w:sz="4" w:space="0" w:color="000000"/>
                            </w:tcBorders>
                          </w:tcPr>
                          <w:p>
                            <w:pPr>
                              <w:pStyle w:val="TableContents"/>
                              <w:widowControl w:val="false"/>
                              <w:jc w:val="center"/>
                              <w:rPr/>
                            </w:pPr>
                            <w:r>
                              <w:rPr/>
                              <w:t>1</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800" w:type="dxa"/>
                            <w:tcBorders>
                              <w:left w:val="single" w:sz="4" w:space="0" w:color="000000"/>
                              <w:bottom w:val="single" w:sz="4" w:space="0" w:color="000000"/>
                            </w:tcBorders>
                          </w:tcPr>
                          <w:p>
                            <w:pPr>
                              <w:pStyle w:val="TableContents"/>
                              <w:widowControl w:val="false"/>
                              <w:jc w:val="center"/>
                              <w:rPr/>
                            </w:pPr>
                            <w:r>
                              <w:rPr/>
                              <w:t>1</w:t>
                            </w:r>
                          </w:p>
                        </w:tc>
                        <w:tc>
                          <w:tcPr>
                            <w:tcW w:w="1311" w:type="dxa"/>
                            <w:tcBorders>
                              <w:left w:val="single" w:sz="4" w:space="0" w:color="000000"/>
                              <w:bottom w:val="single" w:sz="4" w:space="0" w:color="000000"/>
                            </w:tcBorders>
                          </w:tcPr>
                          <w:p>
                            <w:pPr>
                              <w:pStyle w:val="TableContents"/>
                              <w:widowControl w:val="false"/>
                              <w:jc w:val="center"/>
                              <w:rPr/>
                            </w:pPr>
                            <w:r>
                              <w:rPr/>
                              <w:t>0</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800" w:type="dxa"/>
                            <w:tcBorders>
                              <w:left w:val="single" w:sz="4" w:space="0" w:color="000000"/>
                              <w:bottom w:val="single" w:sz="4" w:space="0" w:color="000000"/>
                            </w:tcBorders>
                          </w:tcPr>
                          <w:p>
                            <w:pPr>
                              <w:pStyle w:val="TableContents"/>
                              <w:widowControl w:val="false"/>
                              <w:jc w:val="center"/>
                              <w:rPr/>
                            </w:pPr>
                            <w:r>
                              <w:rPr/>
                              <w:t>1</w:t>
                            </w:r>
                          </w:p>
                        </w:tc>
                        <w:tc>
                          <w:tcPr>
                            <w:tcW w:w="1311" w:type="dxa"/>
                            <w:tcBorders>
                              <w:left w:val="single" w:sz="4" w:space="0" w:color="000000"/>
                              <w:bottom w:val="single" w:sz="4" w:space="0" w:color="000000"/>
                            </w:tcBorders>
                          </w:tcPr>
                          <w:p>
                            <w:pPr>
                              <w:pStyle w:val="TableContents"/>
                              <w:widowControl w:val="false"/>
                              <w:jc w:val="center"/>
                              <w:rPr/>
                            </w:pPr>
                            <w:r>
                              <w:rPr/>
                              <w:t>1</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r>
                    </w:tbl>
                    <w:p>
                      <w:pPr>
                        <w:pStyle w:val="FrameContents"/>
                        <w:jc w:val="center"/>
                        <w:rPr>
                          <w:color w:val="000000"/>
                        </w:rPr>
                      </w:pPr>
                      <w:r>
                        <w:rPr>
                          <w:color w:val="000000"/>
                        </w:rPr>
                        <w:t>Half Adder</w:t>
                      </w:r>
                    </w:p>
                  </w:txbxContent>
                </v:textbox>
                <w10:wrap type="square"/>
              </v:rect>
            </w:pict>
          </mc:Fallback>
        </mc:AlternateContent>
      </w:r>
    </w:p>
    <w:p>
      <w:pPr>
        <w:pStyle w:val="Normal"/>
        <w:ind w:left="0" w:hanging="0"/>
        <w:jc w:val="left"/>
        <w:rPr>
          <w:b/>
          <w:b/>
          <w:bCs/>
          <w:position w:val="0"/>
          <w:sz w:val="32"/>
          <w:sz w:val="32"/>
          <w:szCs w:val="32"/>
          <w:highlight w:val="none"/>
          <w:vertAlign w:val="baseline"/>
        </w:rPr>
      </w:pPr>
      <w:r>
        <w:rPr>
          <w:b/>
          <w:bCs/>
          <w:position w:val="0"/>
          <w:sz w:val="32"/>
          <w:sz w:val="32"/>
          <w:szCs w:val="32"/>
          <w:vertAlign w:val="baseline"/>
        </w:rPr>
      </w:r>
    </w:p>
    <w:p>
      <w:pPr>
        <w:pStyle w:val="Normal"/>
        <w:ind w:left="0" w:hanging="0"/>
        <w:jc w:val="left"/>
        <w:rPr>
          <w:b/>
          <w:b/>
          <w:bCs/>
          <w:position w:val="0"/>
          <w:sz w:val="32"/>
          <w:sz w:val="32"/>
          <w:szCs w:val="32"/>
          <w:highlight w:val="none"/>
          <w:vertAlign w:val="baseline"/>
        </w:rPr>
      </w:pPr>
      <w:r>
        <w:rPr>
          <w:b/>
          <w:bCs/>
          <w:position w:val="0"/>
          <w:sz w:val="32"/>
          <w:sz w:val="32"/>
          <w:szCs w:val="32"/>
          <w:vertAlign w:val="baseline"/>
        </w:rPr>
      </w:r>
    </w:p>
    <w:p>
      <w:pPr>
        <w:pStyle w:val="Normal"/>
        <w:ind w:left="0" w:hanging="0"/>
        <w:jc w:val="left"/>
        <w:rPr>
          <w:b/>
          <w:b/>
          <w:bCs/>
          <w:position w:val="0"/>
          <w:sz w:val="32"/>
          <w:sz w:val="32"/>
          <w:szCs w:val="32"/>
          <w:highlight w:val="none"/>
          <w:vertAlign w:val="baseline"/>
        </w:rPr>
      </w:pPr>
      <w:r>
        <w:rPr>
          <w:b/>
          <w:bCs/>
          <w:position w:val="0"/>
          <w:sz w:val="32"/>
          <w:sz w:val="32"/>
          <w:szCs w:val="32"/>
          <w:vertAlign w:val="baseline"/>
        </w:rPr>
      </w:r>
    </w:p>
    <w:p>
      <w:pPr>
        <w:pStyle w:val="Normal"/>
        <w:ind w:left="0" w:hanging="0"/>
        <w:jc w:val="left"/>
        <w:rPr>
          <w:b/>
          <w:b/>
          <w:bCs/>
          <w:position w:val="0"/>
          <w:sz w:val="32"/>
          <w:sz w:val="32"/>
          <w:szCs w:val="32"/>
          <w:highlight w:val="none"/>
          <w:vertAlign w:val="baseline"/>
        </w:rPr>
      </w:pPr>
      <w:r>
        <w:rPr>
          <w:b/>
          <w:bCs/>
          <w:position w:val="0"/>
          <w:sz w:val="32"/>
          <w:sz w:val="32"/>
          <w:szCs w:val="32"/>
          <w:vertAlign w:val="baseline"/>
        </w:rPr>
      </w:r>
    </w:p>
    <w:p>
      <w:pPr>
        <w:pStyle w:val="Normal"/>
        <w:ind w:left="0" w:hanging="0"/>
        <w:jc w:val="left"/>
        <w:rPr>
          <w:b/>
          <w:b/>
          <w:bCs/>
          <w:position w:val="0"/>
          <w:sz w:val="32"/>
          <w:sz w:val="32"/>
          <w:szCs w:val="32"/>
          <w:highlight w:val="none"/>
          <w:vertAlign w:val="baseline"/>
        </w:rPr>
      </w:pPr>
      <w:r>
        <w:rPr>
          <w:b/>
          <w:bCs/>
          <w:position w:val="0"/>
          <w:sz w:val="32"/>
          <w:sz w:val="32"/>
          <w:szCs w:val="32"/>
          <w:vertAlign w:val="baseline"/>
        </w:rPr>
      </w:r>
    </w:p>
    <w:p>
      <w:pPr>
        <w:pStyle w:val="Normal"/>
        <w:ind w:left="0" w:hanging="0"/>
        <w:jc w:val="left"/>
        <w:rPr>
          <w:b/>
          <w:b/>
          <w:bCs/>
          <w:position w:val="0"/>
          <w:sz w:val="32"/>
          <w:sz w:val="32"/>
          <w:szCs w:val="32"/>
          <w:highlight w:val="none"/>
          <w:vertAlign w:val="baseline"/>
        </w:rPr>
      </w:pPr>
      <w:r>
        <w:rPr>
          <w:b/>
          <w:bCs/>
          <w:position w:val="0"/>
          <w:sz w:val="32"/>
          <w:sz w:val="32"/>
          <w:szCs w:val="32"/>
          <w:vertAlign w:val="baseline"/>
        </w:rPr>
      </w:r>
    </w:p>
    <w:p>
      <w:pPr>
        <w:pStyle w:val="Normal"/>
        <w:ind w:left="0" w:hanging="0"/>
        <w:jc w:val="left"/>
        <w:rPr>
          <w:b/>
          <w:b/>
          <w:bCs/>
          <w:position w:val="0"/>
          <w:sz w:val="32"/>
          <w:sz w:val="32"/>
          <w:szCs w:val="32"/>
          <w:highlight w:val="none"/>
          <w:vertAlign w:val="baseline"/>
        </w:rPr>
      </w:pPr>
      <w:r>
        <w:rPr>
          <w:b/>
          <w:bCs/>
          <w:position w:val="0"/>
          <w:sz w:val="32"/>
          <w:sz w:val="32"/>
          <w:szCs w:val="32"/>
          <w:vertAlign w:val="baseline"/>
        </w:rPr>
      </w:r>
    </w:p>
    <w:p>
      <w:pPr>
        <w:pStyle w:val="Normal"/>
        <w:ind w:left="0" w:hanging="0"/>
        <w:jc w:val="left"/>
        <w:rPr>
          <w:b/>
          <w:b/>
          <w:bCs/>
          <w:position w:val="0"/>
          <w:sz w:val="32"/>
          <w:sz w:val="32"/>
          <w:szCs w:val="32"/>
          <w:highlight w:val="none"/>
          <w:vertAlign w:val="baseline"/>
        </w:rPr>
      </w:pPr>
      <w:r>
        <w:rPr>
          <w:b/>
          <w:bCs/>
          <w:position w:val="0"/>
          <w:sz w:val="32"/>
          <w:sz w:val="32"/>
          <w:szCs w:val="32"/>
          <w:vertAlign w:val="baseline"/>
        </w:rPr>
      </w:r>
    </w:p>
    <w:p>
      <w:pPr>
        <w:pStyle w:val="Normal"/>
        <w:ind w:left="0" w:hanging="0"/>
        <w:jc w:val="left"/>
        <w:rPr>
          <w:b/>
          <w:b/>
          <w:bCs/>
          <w:sz w:val="32"/>
          <w:szCs w:val="32"/>
          <w:highlight w:val="none"/>
        </w:rPr>
      </w:pPr>
      <w:r>
        <w:rPr>
          <w:b/>
          <w:bCs/>
          <w:sz w:val="32"/>
          <w:szCs w:val="32"/>
        </w:rPr>
        <w:t>Half Subtractor:</w:t>
      </w:r>
    </w:p>
    <w:p>
      <w:pPr>
        <w:pStyle w:val="Normal"/>
        <w:ind w:left="0" w:hanging="0"/>
        <w:jc w:val="left"/>
        <w:rPr>
          <w:b w:val="false"/>
          <w:b w:val="false"/>
          <w:bCs w:val="false"/>
          <w:sz w:val="24"/>
          <w:szCs w:val="24"/>
          <w:highlight w:val="none"/>
        </w:rPr>
      </w:pPr>
      <w:r>
        <w:drawing>
          <wp:anchor behindDoc="0" distT="0" distB="0" distL="114935" distR="114935" simplePos="0" locked="0" layoutInCell="0" allowOverlap="1" relativeHeight="9">
            <wp:simplePos x="0" y="0"/>
            <wp:positionH relativeFrom="column">
              <wp:posOffset>778510</wp:posOffset>
            </wp:positionH>
            <wp:positionV relativeFrom="paragraph">
              <wp:posOffset>494030</wp:posOffset>
            </wp:positionV>
            <wp:extent cx="4174490" cy="2454910"/>
            <wp:effectExtent l="0" t="0" r="0" b="0"/>
            <wp:wrapSquare wrapText="bothSides"/>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tretch>
                      <a:fillRect/>
                    </a:stretch>
                  </pic:blipFill>
                  <pic:spPr bwMode="auto">
                    <a:xfrm>
                      <a:off x="0" y="0"/>
                      <a:ext cx="4174490" cy="2454910"/>
                    </a:xfrm>
                    <a:prstGeom prst="rect">
                      <a:avLst/>
                    </a:prstGeom>
                  </pic:spPr>
                </pic:pic>
              </a:graphicData>
            </a:graphic>
          </wp:anchor>
        </w:drawing>
      </w:r>
      <w:r>
        <w:rPr>
          <w:b/>
          <w:bCs/>
          <w:sz w:val="32"/>
          <w:szCs w:val="32"/>
        </w:rPr>
        <w:tab/>
      </w:r>
      <w:r>
        <w:rPr>
          <w:b w:val="false"/>
          <w:bCs w:val="false"/>
          <w:sz w:val="24"/>
          <w:szCs w:val="24"/>
        </w:rPr>
        <w:t xml:space="preserve"> It also adds two one bit numbers and gives the result as difference and borrow. The connections are according to circuit diagrams.</w:t>
      </w:r>
    </w:p>
    <w:p>
      <w:pPr>
        <w:pStyle w:val="Normal"/>
        <w:ind w:left="0" w:hanging="0"/>
        <w:jc w:val="left"/>
        <w:rPr>
          <w:b w:val="false"/>
          <w:b w:val="false"/>
          <w:bCs w:val="false"/>
          <w:position w:val="0"/>
          <w:sz w:val="36"/>
          <w:sz w:val="36"/>
          <w:szCs w:val="36"/>
          <w:highlight w:val="none"/>
          <w:vertAlign w:val="baseline"/>
        </w:rPr>
      </w:pPr>
      <w:r>
        <w:rPr>
          <w:b w:val="false"/>
          <w:bCs w:val="false"/>
          <w:position w:val="0"/>
          <w:sz w:val="36"/>
          <w:sz w:val="36"/>
          <w:szCs w:val="36"/>
          <w:vertAlign w:val="baseline"/>
        </w:rPr>
      </w:r>
    </w:p>
    <w:p>
      <w:pPr>
        <w:pStyle w:val="Normal"/>
        <w:ind w:left="0" w:hanging="0"/>
        <w:jc w:val="left"/>
        <w:rPr>
          <w:b w:val="false"/>
          <w:b w:val="false"/>
          <w:bCs w:val="false"/>
          <w:position w:val="0"/>
          <w:sz w:val="36"/>
          <w:sz w:val="36"/>
          <w:szCs w:val="36"/>
          <w:highlight w:val="none"/>
          <w:vertAlign w:val="baseline"/>
        </w:rPr>
      </w:pPr>
      <w:r>
        <w:rPr>
          <w:b w:val="false"/>
          <w:bCs w:val="false"/>
          <w:position w:val="0"/>
          <w:sz w:val="36"/>
          <w:sz w:val="36"/>
          <w:szCs w:val="36"/>
          <w:vertAlign w:val="baseline"/>
        </w:rPr>
      </w:r>
    </w:p>
    <w:p>
      <w:pPr>
        <w:pStyle w:val="Normal"/>
        <w:ind w:left="0" w:hanging="0"/>
        <w:jc w:val="left"/>
        <w:rPr>
          <w:b w:val="false"/>
          <w:b w:val="false"/>
          <w:bCs w:val="false"/>
          <w:position w:val="0"/>
          <w:sz w:val="36"/>
          <w:sz w:val="36"/>
          <w:szCs w:val="36"/>
          <w:highlight w:val="none"/>
          <w:vertAlign w:val="baseline"/>
        </w:rPr>
      </w:pPr>
      <w:r>
        <w:rPr>
          <w:b w:val="false"/>
          <w:bCs w:val="false"/>
          <w:position w:val="0"/>
          <w:sz w:val="36"/>
          <w:sz w:val="36"/>
          <w:szCs w:val="36"/>
          <w:vertAlign w:val="baseline"/>
        </w:rPr>
      </w:r>
    </w:p>
    <w:p>
      <w:pPr>
        <w:pStyle w:val="Normal"/>
        <w:ind w:left="0" w:hanging="0"/>
        <w:jc w:val="left"/>
        <w:rPr>
          <w:b w:val="false"/>
          <w:b w:val="false"/>
          <w:bCs w:val="false"/>
          <w:position w:val="0"/>
          <w:sz w:val="36"/>
          <w:sz w:val="36"/>
          <w:szCs w:val="36"/>
          <w:highlight w:val="none"/>
          <w:vertAlign w:val="baseline"/>
        </w:rPr>
      </w:pPr>
      <w:r>
        <w:rPr>
          <w:b w:val="false"/>
          <w:bCs w:val="false"/>
          <w:position w:val="0"/>
          <w:sz w:val="36"/>
          <w:sz w:val="36"/>
          <w:szCs w:val="36"/>
          <w:vertAlign w:val="baseline"/>
        </w:rPr>
      </w:r>
    </w:p>
    <w:p>
      <w:pPr>
        <w:pStyle w:val="Normal"/>
        <w:ind w:left="0" w:hanging="0"/>
        <w:jc w:val="left"/>
        <w:rPr>
          <w:b w:val="false"/>
          <w:b w:val="false"/>
          <w:bCs w:val="false"/>
          <w:position w:val="0"/>
          <w:sz w:val="36"/>
          <w:sz w:val="36"/>
          <w:szCs w:val="36"/>
          <w:highlight w:val="none"/>
          <w:vertAlign w:val="baseline"/>
        </w:rPr>
      </w:pPr>
      <w:r>
        <w:rPr>
          <w:b w:val="false"/>
          <w:bCs w:val="false"/>
          <w:position w:val="0"/>
          <w:sz w:val="36"/>
          <w:sz w:val="36"/>
          <w:szCs w:val="36"/>
          <w:vertAlign w:val="baseline"/>
        </w:rPr>
      </w:r>
    </w:p>
    <w:p>
      <w:pPr>
        <w:pStyle w:val="Normal"/>
        <w:ind w:left="0" w:hanging="0"/>
        <w:jc w:val="center"/>
        <w:rPr>
          <w:b w:val="false"/>
          <w:b w:val="false"/>
          <w:bCs w:val="false"/>
          <w:position w:val="0"/>
          <w:sz w:val="36"/>
          <w:sz w:val="36"/>
          <w:szCs w:val="36"/>
          <w:highlight w:val="none"/>
          <w:vertAlign w:val="baseline"/>
        </w:rPr>
      </w:pPr>
      <w:r>
        <w:rPr>
          <w:b w:val="false"/>
          <w:bCs w:val="false"/>
          <w:position w:val="0"/>
          <w:sz w:val="36"/>
          <w:sz w:val="36"/>
          <w:szCs w:val="36"/>
          <w:vertAlign w:val="baseline"/>
        </w:rPr>
      </w:r>
    </w:p>
    <w:p>
      <w:pPr>
        <w:pStyle w:val="Normal"/>
        <w:ind w:left="0" w:hanging="0"/>
        <w:jc w:val="center"/>
        <w:rPr>
          <w:sz w:val="20"/>
          <w:szCs w:val="20"/>
          <w:highlight w:val="none"/>
        </w:rPr>
      </w:pPr>
      <w:r>
        <w:rPr>
          <w:sz w:val="20"/>
          <w:szCs w:val="20"/>
        </w:rPr>
        <w:t>Fig 02. Half subtractor</w:t>
      </w:r>
    </w:p>
    <w:p>
      <w:pPr>
        <w:pStyle w:val="Normal"/>
        <w:ind w:left="0" w:hanging="0"/>
        <w:jc w:val="center"/>
        <w:rPr>
          <w:b/>
          <w:b/>
          <w:bCs/>
          <w:position w:val="0"/>
          <w:sz w:val="28"/>
          <w:sz w:val="28"/>
          <w:szCs w:val="28"/>
          <w:highlight w:val="none"/>
          <w:vertAlign w:val="baseline"/>
        </w:rPr>
      </w:pPr>
      <w:r>
        <w:rPr>
          <w:b/>
          <w:bCs/>
          <w:position w:val="0"/>
          <w:sz w:val="28"/>
          <w:sz w:val="28"/>
          <w:szCs w:val="28"/>
          <w:vertAlign w:val="baseline"/>
        </w:rPr>
      </w:r>
    </w:p>
    <w:p>
      <w:pPr>
        <w:pStyle w:val="Normal"/>
        <w:ind w:left="0" w:hanging="0"/>
        <w:jc w:val="center"/>
        <w:rPr>
          <w:b/>
          <w:b/>
          <w:bCs/>
          <w:position w:val="0"/>
          <w:sz w:val="28"/>
          <w:sz w:val="28"/>
          <w:szCs w:val="28"/>
          <w:highlight w:val="none"/>
          <w:vertAlign w:val="baseline"/>
        </w:rPr>
      </w:pPr>
      <w:r>
        <w:rPr>
          <w:b/>
          <w:bCs/>
          <w:position w:val="0"/>
          <w:sz w:val="28"/>
          <w:sz w:val="28"/>
          <w:szCs w:val="28"/>
          <w:vertAlign w:val="baseline"/>
        </w:rPr>
        <w:t>D(A, B)= A</w:t>
      </w:r>
      <w:r>
        <w:rPr/>
        <w:t>⊕</w:t>
      </w:r>
      <w:r>
        <w:rPr>
          <w:b/>
          <w:bCs/>
          <w:position w:val="0"/>
          <w:sz w:val="28"/>
          <w:sz w:val="28"/>
          <w:szCs w:val="28"/>
          <w:vertAlign w:val="baseline"/>
        </w:rPr>
        <w:t>B</w:t>
      </w:r>
    </w:p>
    <w:p>
      <w:pPr>
        <w:pStyle w:val="Normal"/>
        <w:ind w:left="0" w:hanging="0"/>
        <w:jc w:val="center"/>
        <w:rPr>
          <w:highlight w:val="none"/>
        </w:rPr>
      </w:pPr>
      <w:r>
        <w:rPr>
          <w:b/>
          <w:bCs/>
          <w:position w:val="0"/>
          <w:sz w:val="28"/>
          <w:sz w:val="28"/>
          <w:szCs w:val="28"/>
          <w:vertAlign w:val="baseline"/>
        </w:rPr>
        <w:t>B</w:t>
      </w:r>
      <w:r>
        <w:rPr>
          <w:b/>
          <w:bCs/>
          <w:sz w:val="28"/>
          <w:szCs w:val="28"/>
          <w:vertAlign w:val="subscript"/>
        </w:rPr>
        <w:t>o</w:t>
      </w:r>
      <w:r>
        <w:rPr>
          <w:b/>
          <w:bCs/>
          <w:position w:val="0"/>
          <w:sz w:val="28"/>
          <w:sz w:val="28"/>
          <w:szCs w:val="28"/>
          <w:vertAlign w:val="baseline"/>
        </w:rPr>
        <w:t>(A, B) = A’ . B</w:t>
      </w:r>
    </w:p>
    <w:p>
      <w:pPr>
        <w:pStyle w:val="Normal"/>
        <w:rPr/>
      </w:pPr>
      <w:r>
        <w:rPr/>
        <mc:AlternateContent>
          <mc:Choice Requires="wps">
            <w:drawing>
              <wp:anchor behindDoc="0" distT="71120" distB="71755" distL="72390" distR="73025" simplePos="0" locked="0" layoutInCell="0" allowOverlap="1" relativeHeight="5">
                <wp:simplePos x="0" y="0"/>
                <wp:positionH relativeFrom="column">
                  <wp:posOffset>1231900</wp:posOffset>
                </wp:positionH>
                <wp:positionV relativeFrom="paragraph">
                  <wp:posOffset>240665</wp:posOffset>
                </wp:positionV>
                <wp:extent cx="3167380" cy="2375535"/>
                <wp:effectExtent l="0" t="0" r="0" b="0"/>
                <wp:wrapSquare wrapText="bothSides"/>
                <wp:docPr id="6" name="Frame2"/>
                <a:graphic xmlns:a="http://schemas.openxmlformats.org/drawingml/2006/main">
                  <a:graphicData uri="http://schemas.microsoft.com/office/word/2010/wordprocessingShape">
                    <wps:wsp>
                      <wps:cNvSpPr/>
                      <wps:spPr>
                        <a:xfrm>
                          <a:off x="0" y="0"/>
                          <a:ext cx="3167280" cy="2375640"/>
                        </a:xfrm>
                        <a:prstGeom prst="rect">
                          <a:avLst/>
                        </a:prstGeom>
                        <a:solidFill>
                          <a:srgbClr val="ffffff"/>
                        </a:solidFill>
                        <a:ln w="0">
                          <a:noFill/>
                        </a:ln>
                      </wps:spPr>
                      <wps:style>
                        <a:lnRef idx="0"/>
                        <a:fillRef idx="0"/>
                        <a:effectRef idx="0"/>
                        <a:fontRef idx="minor"/>
                      </wps:style>
                      <wps:txbx>
                        <w:txbxContent>
                          <w:tbl>
                            <w:tblPr>
                              <w:tblW w:w="4380" w:type="dxa"/>
                              <w:jc w:val="left"/>
                              <w:tblInd w:w="-5" w:type="dxa"/>
                              <w:tblLayout w:type="fixed"/>
                              <w:tblCellMar>
                                <w:top w:w="55" w:type="dxa"/>
                                <w:left w:w="55" w:type="dxa"/>
                                <w:bottom w:w="55" w:type="dxa"/>
                                <w:right w:w="55" w:type="dxa"/>
                              </w:tblCellMar>
                              <w:tblLook w:val="04a0" w:noHBand="0" w:noVBand="1" w:firstColumn="1" w:lastRow="0" w:lastColumn="0" w:firstRow="1"/>
                            </w:tblPr>
                            <w:tblGrid>
                              <w:gridCol w:w="800"/>
                              <w:gridCol w:w="1311"/>
                              <w:gridCol w:w="1134"/>
                              <w:gridCol w:w="1134"/>
                            </w:tblGrid>
                            <w:tr>
                              <w:trPr/>
                              <w:tc>
                                <w:tcPr>
                                  <w:tcW w:w="800" w:type="dxa"/>
                                  <w:tcBorders>
                                    <w:top w:val="single" w:sz="4" w:space="0" w:color="000000"/>
                                    <w:left w:val="single" w:sz="4" w:space="0" w:color="000000"/>
                                    <w:bottom w:val="single" w:sz="4" w:space="0" w:color="000000"/>
                                  </w:tcBorders>
                                  <w:shd w:color="FFFFFF" w:fill="999999" w:val="clear"/>
                                </w:tcPr>
                                <w:p>
                                  <w:pPr>
                                    <w:pStyle w:val="TableContents"/>
                                    <w:widowControl w:val="false"/>
                                    <w:jc w:val="center"/>
                                    <w:rPr/>
                                  </w:pPr>
                                  <w:r>
                                    <w:rPr/>
                                    <w:t>A</w:t>
                                  </w:r>
                                </w:p>
                              </w:tc>
                              <w:tc>
                                <w:tcPr>
                                  <w:tcW w:w="1311" w:type="dxa"/>
                                  <w:tcBorders>
                                    <w:top w:val="single" w:sz="4" w:space="0" w:color="000000"/>
                                    <w:left w:val="single" w:sz="4" w:space="0" w:color="000000"/>
                                    <w:bottom w:val="single" w:sz="4" w:space="0" w:color="000000"/>
                                  </w:tcBorders>
                                  <w:shd w:color="FFFFFF" w:fill="999999" w:val="clear"/>
                                </w:tcPr>
                                <w:p>
                                  <w:pPr>
                                    <w:pStyle w:val="TableContents"/>
                                    <w:widowControl w:val="false"/>
                                    <w:jc w:val="center"/>
                                    <w:rPr/>
                                  </w:pPr>
                                  <w:r>
                                    <w:rPr/>
                                    <w:t>B</w:t>
                                  </w:r>
                                </w:p>
                              </w:tc>
                              <w:tc>
                                <w:tcPr>
                                  <w:tcW w:w="1134" w:type="dxa"/>
                                  <w:tcBorders>
                                    <w:top w:val="single" w:sz="4" w:space="0" w:color="000000"/>
                                    <w:left w:val="single" w:sz="4" w:space="0" w:color="000000"/>
                                    <w:bottom w:val="single" w:sz="4" w:space="0" w:color="000000"/>
                                    <w:right w:val="single" w:sz="4" w:space="0" w:color="000000"/>
                                  </w:tcBorders>
                                  <w:shd w:color="FFFFFF" w:fill="999999" w:val="clear"/>
                                </w:tcPr>
                                <w:p>
                                  <w:pPr>
                                    <w:pStyle w:val="TableContents"/>
                                    <w:widowControl w:val="false"/>
                                    <w:jc w:val="center"/>
                                    <w:rPr/>
                                  </w:pPr>
                                  <w:r>
                                    <w:rPr/>
                                    <w:t>D(A, B)</w:t>
                                  </w:r>
                                </w:p>
                              </w:tc>
                              <w:tc>
                                <w:tcPr>
                                  <w:tcW w:w="1134" w:type="dxa"/>
                                  <w:tcBorders>
                                    <w:top w:val="single" w:sz="4" w:space="0" w:color="000000"/>
                                    <w:left w:val="single" w:sz="4" w:space="0" w:color="000000"/>
                                    <w:bottom w:val="single" w:sz="4" w:space="0" w:color="000000"/>
                                    <w:right w:val="single" w:sz="4" w:space="0" w:color="000000"/>
                                  </w:tcBorders>
                                  <w:shd w:color="FFFFFF" w:fill="999999" w:val="clear"/>
                                </w:tcPr>
                                <w:p>
                                  <w:pPr>
                                    <w:pStyle w:val="TableContents"/>
                                    <w:widowControl w:val="false"/>
                                    <w:rPr/>
                                  </w:pPr>
                                  <w:r>
                                    <w:rPr/>
                                    <w:t>B</w:t>
                                  </w:r>
                                  <w:r>
                                    <w:rPr>
                                      <w:vertAlign w:val="subscript"/>
                                    </w:rPr>
                                    <w:t>o</w:t>
                                  </w:r>
                                  <w:r>
                                    <w:rPr/>
                                    <w:t>(A, B)</w:t>
                                  </w:r>
                                </w:p>
                              </w:tc>
                            </w:tr>
                            <w:tr>
                              <w:trPr>
                                <w:trHeight w:val="454" w:hRule="atLeast"/>
                              </w:trPr>
                              <w:tc>
                                <w:tcPr>
                                  <w:tcW w:w="800" w:type="dxa"/>
                                  <w:tcBorders>
                                    <w:left w:val="single" w:sz="4" w:space="0" w:color="000000"/>
                                    <w:bottom w:val="single" w:sz="4" w:space="0" w:color="000000"/>
                                  </w:tcBorders>
                                </w:tcPr>
                                <w:p>
                                  <w:pPr>
                                    <w:pStyle w:val="TableContents"/>
                                    <w:widowControl w:val="false"/>
                                    <w:jc w:val="center"/>
                                    <w:rPr/>
                                  </w:pPr>
                                  <w:r>
                                    <w:rPr/>
                                    <w:t>0</w:t>
                                  </w:r>
                                </w:p>
                              </w:tc>
                              <w:tc>
                                <w:tcPr>
                                  <w:tcW w:w="1311" w:type="dxa"/>
                                  <w:tcBorders>
                                    <w:left w:val="single" w:sz="4" w:space="0" w:color="000000"/>
                                    <w:bottom w:val="single" w:sz="4" w:space="0" w:color="000000"/>
                                  </w:tcBorders>
                                </w:tcPr>
                                <w:p>
                                  <w:pPr>
                                    <w:pStyle w:val="TableContents"/>
                                    <w:widowControl w:val="false"/>
                                    <w:jc w:val="center"/>
                                    <w:rPr/>
                                  </w:pPr>
                                  <w:r>
                                    <w:rPr/>
                                    <w:t>0</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800" w:type="dxa"/>
                                  <w:tcBorders>
                                    <w:left w:val="single" w:sz="4" w:space="0" w:color="000000"/>
                                    <w:bottom w:val="single" w:sz="4" w:space="0" w:color="000000"/>
                                  </w:tcBorders>
                                </w:tcPr>
                                <w:p>
                                  <w:pPr>
                                    <w:pStyle w:val="TableContents"/>
                                    <w:widowControl w:val="false"/>
                                    <w:jc w:val="center"/>
                                    <w:rPr/>
                                  </w:pPr>
                                  <w:r>
                                    <w:rPr/>
                                    <w:t>0</w:t>
                                  </w:r>
                                </w:p>
                              </w:tc>
                              <w:tc>
                                <w:tcPr>
                                  <w:tcW w:w="1311" w:type="dxa"/>
                                  <w:tcBorders>
                                    <w:left w:val="single" w:sz="4" w:space="0" w:color="000000"/>
                                    <w:bottom w:val="single" w:sz="4" w:space="0" w:color="000000"/>
                                  </w:tcBorders>
                                </w:tcPr>
                                <w:p>
                                  <w:pPr>
                                    <w:pStyle w:val="TableContents"/>
                                    <w:widowControl w:val="false"/>
                                    <w:jc w:val="center"/>
                                    <w:rPr/>
                                  </w:pPr>
                                  <w:r>
                                    <w:rPr/>
                                    <w:t>1</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800" w:type="dxa"/>
                                  <w:tcBorders>
                                    <w:left w:val="single" w:sz="4" w:space="0" w:color="000000"/>
                                    <w:bottom w:val="single" w:sz="4" w:space="0" w:color="000000"/>
                                  </w:tcBorders>
                                </w:tcPr>
                                <w:p>
                                  <w:pPr>
                                    <w:pStyle w:val="TableContents"/>
                                    <w:widowControl w:val="false"/>
                                    <w:jc w:val="center"/>
                                    <w:rPr/>
                                  </w:pPr>
                                  <w:r>
                                    <w:rPr/>
                                    <w:t>1</w:t>
                                  </w:r>
                                </w:p>
                              </w:tc>
                              <w:tc>
                                <w:tcPr>
                                  <w:tcW w:w="1311" w:type="dxa"/>
                                  <w:tcBorders>
                                    <w:left w:val="single" w:sz="4" w:space="0" w:color="000000"/>
                                    <w:bottom w:val="single" w:sz="4" w:space="0" w:color="000000"/>
                                  </w:tcBorders>
                                </w:tcPr>
                                <w:p>
                                  <w:pPr>
                                    <w:pStyle w:val="TableContents"/>
                                    <w:widowControl w:val="false"/>
                                    <w:jc w:val="center"/>
                                    <w:rPr/>
                                  </w:pPr>
                                  <w:r>
                                    <w:rPr/>
                                    <w:t>0</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800" w:type="dxa"/>
                                  <w:tcBorders>
                                    <w:left w:val="single" w:sz="4" w:space="0" w:color="000000"/>
                                    <w:bottom w:val="single" w:sz="4" w:space="0" w:color="000000"/>
                                  </w:tcBorders>
                                </w:tcPr>
                                <w:p>
                                  <w:pPr>
                                    <w:pStyle w:val="TableContents"/>
                                    <w:widowControl w:val="false"/>
                                    <w:jc w:val="center"/>
                                    <w:rPr/>
                                  </w:pPr>
                                  <w:r>
                                    <w:rPr/>
                                    <w:t>1</w:t>
                                  </w:r>
                                </w:p>
                              </w:tc>
                              <w:tc>
                                <w:tcPr>
                                  <w:tcW w:w="1311" w:type="dxa"/>
                                  <w:tcBorders>
                                    <w:left w:val="single" w:sz="4" w:space="0" w:color="000000"/>
                                    <w:bottom w:val="single" w:sz="4" w:space="0" w:color="000000"/>
                                  </w:tcBorders>
                                </w:tcPr>
                                <w:p>
                                  <w:pPr>
                                    <w:pStyle w:val="TableContents"/>
                                    <w:widowControl w:val="false"/>
                                    <w:jc w:val="center"/>
                                    <w:rPr/>
                                  </w:pPr>
                                  <w:r>
                                    <w:rPr/>
                                    <w:t>1</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r>
                          </w:tbl>
                          <w:p>
                            <w:pPr>
                              <w:pStyle w:val="FrameContents"/>
                              <w:jc w:val="center"/>
                              <w:rPr>
                                <w:color w:val="000000"/>
                              </w:rPr>
                            </w:pPr>
                            <w:r>
                              <w:rPr>
                                <w:color w:val="000000"/>
                              </w:rPr>
                              <w:t>Half Subtractor</w:t>
                            </w:r>
                          </w:p>
                        </w:txbxContent>
                      </wps:txbx>
                      <wps:bodyPr lIns="54000" rIns="54000" tIns="54000" bIns="54000" anchor="t">
                        <a:noAutofit/>
                      </wps:bodyPr>
                    </wps:wsp>
                  </a:graphicData>
                </a:graphic>
              </wp:anchor>
            </w:drawing>
          </mc:Choice>
          <mc:Fallback>
            <w:pict>
              <v:rect id="shape_0" ID="Frame2" path="m0,0l-2147483645,0l-2147483645,-2147483646l0,-2147483646xe" fillcolor="white" stroked="f" o:allowincell="f" style="position:absolute;margin-left:97pt;margin-top:18.95pt;width:249.35pt;height:187pt;mso-wrap-style:square;v-text-anchor:top">
                <v:fill o:detectmouseclick="t" type="solid" color2="black"/>
                <v:stroke color="#3465a4" joinstyle="round" endcap="flat"/>
                <v:textbox>
                  <w:txbxContent>
                    <w:tbl>
                      <w:tblPr>
                        <w:tblW w:w="4380" w:type="dxa"/>
                        <w:jc w:val="left"/>
                        <w:tblInd w:w="-5" w:type="dxa"/>
                        <w:tblLayout w:type="fixed"/>
                        <w:tblCellMar>
                          <w:top w:w="55" w:type="dxa"/>
                          <w:left w:w="55" w:type="dxa"/>
                          <w:bottom w:w="55" w:type="dxa"/>
                          <w:right w:w="55" w:type="dxa"/>
                        </w:tblCellMar>
                        <w:tblLook w:val="04a0" w:noHBand="0" w:noVBand="1" w:firstColumn="1" w:lastRow="0" w:lastColumn="0" w:firstRow="1"/>
                      </w:tblPr>
                      <w:tblGrid>
                        <w:gridCol w:w="800"/>
                        <w:gridCol w:w="1311"/>
                        <w:gridCol w:w="1134"/>
                        <w:gridCol w:w="1134"/>
                      </w:tblGrid>
                      <w:tr>
                        <w:trPr/>
                        <w:tc>
                          <w:tcPr>
                            <w:tcW w:w="800" w:type="dxa"/>
                            <w:tcBorders>
                              <w:top w:val="single" w:sz="4" w:space="0" w:color="000000"/>
                              <w:left w:val="single" w:sz="4" w:space="0" w:color="000000"/>
                              <w:bottom w:val="single" w:sz="4" w:space="0" w:color="000000"/>
                            </w:tcBorders>
                            <w:shd w:color="FFFFFF" w:fill="999999" w:val="clear"/>
                          </w:tcPr>
                          <w:p>
                            <w:pPr>
                              <w:pStyle w:val="TableContents"/>
                              <w:widowControl w:val="false"/>
                              <w:jc w:val="center"/>
                              <w:rPr/>
                            </w:pPr>
                            <w:r>
                              <w:rPr/>
                              <w:t>A</w:t>
                            </w:r>
                          </w:p>
                        </w:tc>
                        <w:tc>
                          <w:tcPr>
                            <w:tcW w:w="1311" w:type="dxa"/>
                            <w:tcBorders>
                              <w:top w:val="single" w:sz="4" w:space="0" w:color="000000"/>
                              <w:left w:val="single" w:sz="4" w:space="0" w:color="000000"/>
                              <w:bottom w:val="single" w:sz="4" w:space="0" w:color="000000"/>
                            </w:tcBorders>
                            <w:shd w:color="FFFFFF" w:fill="999999" w:val="clear"/>
                          </w:tcPr>
                          <w:p>
                            <w:pPr>
                              <w:pStyle w:val="TableContents"/>
                              <w:widowControl w:val="false"/>
                              <w:jc w:val="center"/>
                              <w:rPr/>
                            </w:pPr>
                            <w:r>
                              <w:rPr/>
                              <w:t>B</w:t>
                            </w:r>
                          </w:p>
                        </w:tc>
                        <w:tc>
                          <w:tcPr>
                            <w:tcW w:w="1134" w:type="dxa"/>
                            <w:tcBorders>
                              <w:top w:val="single" w:sz="4" w:space="0" w:color="000000"/>
                              <w:left w:val="single" w:sz="4" w:space="0" w:color="000000"/>
                              <w:bottom w:val="single" w:sz="4" w:space="0" w:color="000000"/>
                              <w:right w:val="single" w:sz="4" w:space="0" w:color="000000"/>
                            </w:tcBorders>
                            <w:shd w:color="FFFFFF" w:fill="999999" w:val="clear"/>
                          </w:tcPr>
                          <w:p>
                            <w:pPr>
                              <w:pStyle w:val="TableContents"/>
                              <w:widowControl w:val="false"/>
                              <w:jc w:val="center"/>
                              <w:rPr/>
                            </w:pPr>
                            <w:r>
                              <w:rPr/>
                              <w:t>D(A, B)</w:t>
                            </w:r>
                          </w:p>
                        </w:tc>
                        <w:tc>
                          <w:tcPr>
                            <w:tcW w:w="1134" w:type="dxa"/>
                            <w:tcBorders>
                              <w:top w:val="single" w:sz="4" w:space="0" w:color="000000"/>
                              <w:left w:val="single" w:sz="4" w:space="0" w:color="000000"/>
                              <w:bottom w:val="single" w:sz="4" w:space="0" w:color="000000"/>
                              <w:right w:val="single" w:sz="4" w:space="0" w:color="000000"/>
                            </w:tcBorders>
                            <w:shd w:color="FFFFFF" w:fill="999999" w:val="clear"/>
                          </w:tcPr>
                          <w:p>
                            <w:pPr>
                              <w:pStyle w:val="TableContents"/>
                              <w:widowControl w:val="false"/>
                              <w:rPr/>
                            </w:pPr>
                            <w:r>
                              <w:rPr/>
                              <w:t>B</w:t>
                            </w:r>
                            <w:r>
                              <w:rPr>
                                <w:vertAlign w:val="subscript"/>
                              </w:rPr>
                              <w:t>o</w:t>
                            </w:r>
                            <w:r>
                              <w:rPr/>
                              <w:t>(A, B)</w:t>
                            </w:r>
                          </w:p>
                        </w:tc>
                      </w:tr>
                      <w:tr>
                        <w:trPr>
                          <w:trHeight w:val="454" w:hRule="atLeast"/>
                        </w:trPr>
                        <w:tc>
                          <w:tcPr>
                            <w:tcW w:w="800" w:type="dxa"/>
                            <w:tcBorders>
                              <w:left w:val="single" w:sz="4" w:space="0" w:color="000000"/>
                              <w:bottom w:val="single" w:sz="4" w:space="0" w:color="000000"/>
                            </w:tcBorders>
                          </w:tcPr>
                          <w:p>
                            <w:pPr>
                              <w:pStyle w:val="TableContents"/>
                              <w:widowControl w:val="false"/>
                              <w:jc w:val="center"/>
                              <w:rPr/>
                            </w:pPr>
                            <w:r>
                              <w:rPr/>
                              <w:t>0</w:t>
                            </w:r>
                          </w:p>
                        </w:tc>
                        <w:tc>
                          <w:tcPr>
                            <w:tcW w:w="1311" w:type="dxa"/>
                            <w:tcBorders>
                              <w:left w:val="single" w:sz="4" w:space="0" w:color="000000"/>
                              <w:bottom w:val="single" w:sz="4" w:space="0" w:color="000000"/>
                            </w:tcBorders>
                          </w:tcPr>
                          <w:p>
                            <w:pPr>
                              <w:pStyle w:val="TableContents"/>
                              <w:widowControl w:val="false"/>
                              <w:jc w:val="center"/>
                              <w:rPr/>
                            </w:pPr>
                            <w:r>
                              <w:rPr/>
                              <w:t>0</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800" w:type="dxa"/>
                            <w:tcBorders>
                              <w:left w:val="single" w:sz="4" w:space="0" w:color="000000"/>
                              <w:bottom w:val="single" w:sz="4" w:space="0" w:color="000000"/>
                            </w:tcBorders>
                          </w:tcPr>
                          <w:p>
                            <w:pPr>
                              <w:pStyle w:val="TableContents"/>
                              <w:widowControl w:val="false"/>
                              <w:jc w:val="center"/>
                              <w:rPr/>
                            </w:pPr>
                            <w:r>
                              <w:rPr/>
                              <w:t>0</w:t>
                            </w:r>
                          </w:p>
                        </w:tc>
                        <w:tc>
                          <w:tcPr>
                            <w:tcW w:w="1311" w:type="dxa"/>
                            <w:tcBorders>
                              <w:left w:val="single" w:sz="4" w:space="0" w:color="000000"/>
                              <w:bottom w:val="single" w:sz="4" w:space="0" w:color="000000"/>
                            </w:tcBorders>
                          </w:tcPr>
                          <w:p>
                            <w:pPr>
                              <w:pStyle w:val="TableContents"/>
                              <w:widowControl w:val="false"/>
                              <w:jc w:val="center"/>
                              <w:rPr/>
                            </w:pPr>
                            <w:r>
                              <w:rPr/>
                              <w:t>1</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800" w:type="dxa"/>
                            <w:tcBorders>
                              <w:left w:val="single" w:sz="4" w:space="0" w:color="000000"/>
                              <w:bottom w:val="single" w:sz="4" w:space="0" w:color="000000"/>
                            </w:tcBorders>
                          </w:tcPr>
                          <w:p>
                            <w:pPr>
                              <w:pStyle w:val="TableContents"/>
                              <w:widowControl w:val="false"/>
                              <w:jc w:val="center"/>
                              <w:rPr/>
                            </w:pPr>
                            <w:r>
                              <w:rPr/>
                              <w:t>1</w:t>
                            </w:r>
                          </w:p>
                        </w:tc>
                        <w:tc>
                          <w:tcPr>
                            <w:tcW w:w="1311" w:type="dxa"/>
                            <w:tcBorders>
                              <w:left w:val="single" w:sz="4" w:space="0" w:color="000000"/>
                              <w:bottom w:val="single" w:sz="4" w:space="0" w:color="000000"/>
                            </w:tcBorders>
                          </w:tcPr>
                          <w:p>
                            <w:pPr>
                              <w:pStyle w:val="TableContents"/>
                              <w:widowControl w:val="false"/>
                              <w:jc w:val="center"/>
                              <w:rPr/>
                            </w:pPr>
                            <w:r>
                              <w:rPr/>
                              <w:t>0</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800" w:type="dxa"/>
                            <w:tcBorders>
                              <w:left w:val="single" w:sz="4" w:space="0" w:color="000000"/>
                              <w:bottom w:val="single" w:sz="4" w:space="0" w:color="000000"/>
                            </w:tcBorders>
                          </w:tcPr>
                          <w:p>
                            <w:pPr>
                              <w:pStyle w:val="TableContents"/>
                              <w:widowControl w:val="false"/>
                              <w:jc w:val="center"/>
                              <w:rPr/>
                            </w:pPr>
                            <w:r>
                              <w:rPr/>
                              <w:t>1</w:t>
                            </w:r>
                          </w:p>
                        </w:tc>
                        <w:tc>
                          <w:tcPr>
                            <w:tcW w:w="1311" w:type="dxa"/>
                            <w:tcBorders>
                              <w:left w:val="single" w:sz="4" w:space="0" w:color="000000"/>
                              <w:bottom w:val="single" w:sz="4" w:space="0" w:color="000000"/>
                            </w:tcBorders>
                          </w:tcPr>
                          <w:p>
                            <w:pPr>
                              <w:pStyle w:val="TableContents"/>
                              <w:widowControl w:val="false"/>
                              <w:jc w:val="center"/>
                              <w:rPr/>
                            </w:pPr>
                            <w:r>
                              <w:rPr/>
                              <w:t>1</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c>
                          <w:tcPr>
                            <w:tcW w:w="1134"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r>
                    </w:tbl>
                    <w:p>
                      <w:pPr>
                        <w:pStyle w:val="FrameContents"/>
                        <w:jc w:val="center"/>
                        <w:rPr>
                          <w:color w:val="000000"/>
                        </w:rPr>
                      </w:pPr>
                      <w:r>
                        <w:rPr>
                          <w:color w:val="000000"/>
                        </w:rPr>
                        <w:t>Half Subtractor</w:t>
                      </w:r>
                    </w:p>
                  </w:txbxContent>
                </v:textbox>
                <w10:wrap type="square"/>
              </v:rect>
            </w:pict>
          </mc:Fallback>
        </mc:AlternateContent>
      </w:r>
    </w:p>
    <w:p>
      <w:pPr>
        <w:pStyle w:val="Normal"/>
        <w:ind w:left="0" w:hanging="0"/>
        <w:jc w:val="center"/>
        <w:rPr>
          <w:b w:val="false"/>
          <w:b w:val="false"/>
          <w:bCs w:val="false"/>
          <w:position w:val="0"/>
          <w:sz w:val="44"/>
          <w:sz w:val="44"/>
          <w:szCs w:val="44"/>
          <w:highlight w:val="none"/>
          <w:vertAlign w:val="baseline"/>
        </w:rPr>
      </w:pPr>
      <w:r>
        <w:rPr>
          <w:b w:val="false"/>
          <w:bCs w:val="false"/>
          <w:position w:val="0"/>
          <w:sz w:val="44"/>
          <w:sz w:val="44"/>
          <w:szCs w:val="44"/>
          <w:vertAlign w:val="baseline"/>
        </w:rPr>
      </w:r>
    </w:p>
    <w:p>
      <w:pPr>
        <w:pStyle w:val="Normal"/>
        <w:ind w:left="0" w:hanging="0"/>
        <w:jc w:val="center"/>
        <w:rPr>
          <w:b w:val="false"/>
          <w:b w:val="false"/>
          <w:bCs w:val="false"/>
          <w:position w:val="0"/>
          <w:sz w:val="44"/>
          <w:sz w:val="44"/>
          <w:szCs w:val="44"/>
          <w:highlight w:val="none"/>
          <w:vertAlign w:val="baseline"/>
        </w:rPr>
      </w:pPr>
      <w:r>
        <w:rPr>
          <w:b w:val="false"/>
          <w:bCs w:val="false"/>
          <w:position w:val="0"/>
          <w:sz w:val="44"/>
          <w:sz w:val="44"/>
          <w:szCs w:val="44"/>
          <w:vertAlign w:val="baseline"/>
        </w:rPr>
      </w:r>
    </w:p>
    <w:p>
      <w:pPr>
        <w:pStyle w:val="Normal"/>
        <w:ind w:left="0" w:hanging="0"/>
        <w:jc w:val="center"/>
        <w:rPr>
          <w:b w:val="false"/>
          <w:b w:val="false"/>
          <w:bCs w:val="false"/>
          <w:position w:val="0"/>
          <w:sz w:val="44"/>
          <w:sz w:val="44"/>
          <w:szCs w:val="44"/>
          <w:highlight w:val="none"/>
          <w:vertAlign w:val="baseline"/>
        </w:rPr>
      </w:pPr>
      <w:r>
        <w:rPr>
          <w:b w:val="false"/>
          <w:bCs w:val="false"/>
          <w:position w:val="0"/>
          <w:sz w:val="44"/>
          <w:sz w:val="44"/>
          <w:szCs w:val="44"/>
          <w:vertAlign w:val="baseline"/>
        </w:rPr>
      </w:r>
    </w:p>
    <w:p>
      <w:pPr>
        <w:pStyle w:val="Normal"/>
        <w:ind w:left="0" w:hanging="0"/>
        <w:jc w:val="center"/>
        <w:rPr>
          <w:b w:val="false"/>
          <w:b w:val="false"/>
          <w:bCs w:val="false"/>
          <w:position w:val="0"/>
          <w:sz w:val="44"/>
          <w:sz w:val="44"/>
          <w:szCs w:val="44"/>
          <w:highlight w:val="none"/>
          <w:vertAlign w:val="baseline"/>
        </w:rPr>
      </w:pPr>
      <w:r>
        <w:rPr>
          <w:b w:val="false"/>
          <w:bCs w:val="false"/>
          <w:position w:val="0"/>
          <w:sz w:val="44"/>
          <w:sz w:val="44"/>
          <w:szCs w:val="44"/>
          <w:vertAlign w:val="baseline"/>
        </w:rPr>
      </w:r>
    </w:p>
    <w:p>
      <w:pPr>
        <w:pStyle w:val="Normal"/>
        <w:ind w:left="0" w:hanging="0"/>
        <w:jc w:val="center"/>
        <w:rPr>
          <w:b w:val="false"/>
          <w:b w:val="false"/>
          <w:bCs w:val="false"/>
          <w:position w:val="0"/>
          <w:sz w:val="44"/>
          <w:sz w:val="44"/>
          <w:szCs w:val="44"/>
          <w:highlight w:val="none"/>
          <w:vertAlign w:val="baseline"/>
        </w:rPr>
      </w:pPr>
      <w:r>
        <w:rPr>
          <w:b w:val="false"/>
          <w:bCs w:val="false"/>
          <w:position w:val="0"/>
          <w:sz w:val="44"/>
          <w:sz w:val="44"/>
          <w:szCs w:val="44"/>
          <w:vertAlign w:val="baseline"/>
        </w:rPr>
      </w:r>
    </w:p>
    <w:p>
      <w:pPr>
        <w:pStyle w:val="Normal"/>
        <w:ind w:left="0" w:hanging="0"/>
        <w:jc w:val="center"/>
        <w:rPr>
          <w:b w:val="false"/>
          <w:b w:val="false"/>
          <w:bCs w:val="false"/>
          <w:position w:val="0"/>
          <w:sz w:val="44"/>
          <w:sz w:val="44"/>
          <w:szCs w:val="44"/>
          <w:highlight w:val="none"/>
          <w:vertAlign w:val="baseline"/>
        </w:rPr>
      </w:pPr>
      <w:r>
        <w:rPr>
          <w:b w:val="false"/>
          <w:bCs w:val="false"/>
          <w:position w:val="0"/>
          <w:sz w:val="44"/>
          <w:sz w:val="44"/>
          <w:szCs w:val="44"/>
          <w:vertAlign w:val="baseline"/>
        </w:rPr>
      </w:r>
    </w:p>
    <w:p>
      <w:pPr>
        <w:pStyle w:val="Normal"/>
        <w:ind w:left="0" w:hanging="0"/>
        <w:jc w:val="left"/>
        <w:rPr>
          <w:b/>
          <w:b/>
          <w:bCs/>
          <w:sz w:val="32"/>
          <w:szCs w:val="32"/>
          <w:highlight w:val="none"/>
        </w:rPr>
      </w:pPr>
      <w:r>
        <w:rPr>
          <w:b/>
          <w:bCs/>
          <w:sz w:val="32"/>
          <w:szCs w:val="32"/>
        </w:rPr>
      </w:r>
    </w:p>
    <w:p>
      <w:pPr>
        <w:pStyle w:val="Normal"/>
        <w:ind w:left="0" w:hanging="0"/>
        <w:jc w:val="left"/>
        <w:rPr>
          <w:b/>
          <w:b/>
          <w:bCs/>
          <w:sz w:val="32"/>
          <w:szCs w:val="32"/>
          <w:highlight w:val="none"/>
        </w:rPr>
      </w:pPr>
      <w:r>
        <w:rPr>
          <w:b/>
          <w:bCs/>
          <w:sz w:val="32"/>
          <w:szCs w:val="32"/>
        </w:rPr>
      </w:r>
    </w:p>
    <w:p>
      <w:pPr>
        <w:pStyle w:val="Normal"/>
        <w:ind w:left="0" w:hanging="0"/>
        <w:jc w:val="left"/>
        <w:rPr>
          <w:b/>
          <w:b/>
          <w:bCs/>
          <w:sz w:val="32"/>
          <w:szCs w:val="32"/>
          <w:highlight w:val="none"/>
        </w:rPr>
      </w:pPr>
      <w:r>
        <w:rPr>
          <w:b/>
          <w:bCs/>
          <w:sz w:val="32"/>
          <w:szCs w:val="32"/>
        </w:rPr>
      </w:r>
    </w:p>
    <w:p>
      <w:pPr>
        <w:pStyle w:val="Normal"/>
        <w:ind w:left="0" w:hanging="0"/>
        <w:jc w:val="left"/>
        <w:rPr>
          <w:b/>
          <w:b/>
          <w:bCs/>
          <w:sz w:val="32"/>
          <w:szCs w:val="32"/>
          <w:highlight w:val="none"/>
        </w:rPr>
      </w:pPr>
      <w:r>
        <w:rPr>
          <w:b/>
          <w:bCs/>
          <w:sz w:val="32"/>
          <w:szCs w:val="32"/>
        </w:rPr>
        <w:t>Full Adder:</w:t>
      </w:r>
    </w:p>
    <w:p>
      <w:pPr>
        <w:pStyle w:val="Normal"/>
        <w:ind w:left="0" w:hanging="0"/>
        <w:jc w:val="left"/>
        <w:rPr>
          <w:b w:val="false"/>
          <w:b w:val="false"/>
          <w:bCs w:val="false"/>
          <w:position w:val="0"/>
          <w:sz w:val="24"/>
          <w:sz w:val="24"/>
          <w:szCs w:val="24"/>
          <w:highlight w:val="none"/>
          <w:vertAlign w:val="baseline"/>
        </w:rPr>
      </w:pPr>
      <w:r>
        <w:drawing>
          <wp:anchor behindDoc="0" distT="0" distB="0" distL="114935" distR="114935" simplePos="0" locked="0" layoutInCell="0" allowOverlap="1" relativeHeight="11">
            <wp:simplePos x="0" y="0"/>
            <wp:positionH relativeFrom="column">
              <wp:posOffset>80645</wp:posOffset>
            </wp:positionH>
            <wp:positionV relativeFrom="paragraph">
              <wp:posOffset>476885</wp:posOffset>
            </wp:positionV>
            <wp:extent cx="5238750" cy="3333750"/>
            <wp:effectExtent l="0" t="0" r="0" b="0"/>
            <wp:wrapSquare wrapText="bothSides"/>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5"/>
                    <a:stretch>
                      <a:fillRect/>
                    </a:stretch>
                  </pic:blipFill>
                  <pic:spPr bwMode="auto">
                    <a:xfrm>
                      <a:off x="0" y="0"/>
                      <a:ext cx="5238750" cy="3333750"/>
                    </a:xfrm>
                    <a:prstGeom prst="rect">
                      <a:avLst/>
                    </a:prstGeom>
                  </pic:spPr>
                </pic:pic>
              </a:graphicData>
            </a:graphic>
          </wp:anchor>
        </w:drawing>
      </w:r>
      <w:r>
        <w:rPr>
          <w:b/>
          <w:bCs/>
          <w:sz w:val="32"/>
          <w:szCs w:val="32"/>
        </w:rPr>
        <w:tab/>
      </w:r>
      <w:r>
        <w:rPr>
          <w:b w:val="false"/>
          <w:bCs w:val="false"/>
          <w:sz w:val="24"/>
          <w:szCs w:val="24"/>
        </w:rPr>
        <w:t>Full adder takes two inputs and one comes C</w:t>
      </w:r>
      <w:r>
        <w:rPr>
          <w:b w:val="false"/>
          <w:bCs w:val="false"/>
          <w:sz w:val="24"/>
          <w:szCs w:val="24"/>
          <w:vertAlign w:val="subscript"/>
        </w:rPr>
        <w:t>in</w:t>
      </w:r>
      <w:r>
        <w:rPr>
          <w:b w:val="false"/>
          <w:bCs w:val="false"/>
          <w:position w:val="0"/>
          <w:sz w:val="24"/>
          <w:sz w:val="24"/>
          <w:szCs w:val="24"/>
          <w:vertAlign w:val="baseline"/>
        </w:rPr>
        <w:t xml:space="preserve"> comes from the previous stage.</w:t>
      </w:r>
    </w:p>
    <w:p>
      <w:pPr>
        <w:pStyle w:val="Normal"/>
        <w:ind w:left="0" w:hanging="0"/>
        <w:jc w:val="center"/>
        <w:rPr>
          <w:b/>
          <w:b/>
          <w:bCs/>
          <w:position w:val="0"/>
          <w:sz w:val="44"/>
          <w:sz w:val="44"/>
          <w:szCs w:val="44"/>
          <w:highlight w:val="none"/>
          <w:vertAlign w:val="baseline"/>
        </w:rPr>
      </w:pPr>
      <w:r>
        <w:rPr>
          <w:sz w:val="20"/>
          <w:szCs w:val="20"/>
        </w:rPr>
        <w:t>Fig 03. Full Adder</w:t>
      </w:r>
    </w:p>
    <w:p>
      <w:pPr>
        <w:pStyle w:val="Normal"/>
        <w:ind w:left="0" w:hanging="0"/>
        <w:jc w:val="left"/>
        <w:rPr>
          <w:highlight w:val="none"/>
        </w:rPr>
      </w:pPr>
      <w:r>
        <w:rPr/>
      </w:r>
    </w:p>
    <w:p>
      <w:pPr>
        <w:pStyle w:val="Normal"/>
        <w:ind w:left="0" w:hanging="0"/>
        <w:jc w:val="center"/>
        <w:rPr>
          <w:b/>
          <w:b/>
          <w:bCs/>
          <w:sz w:val="32"/>
          <w:szCs w:val="32"/>
          <w:highlight w:val="none"/>
          <w:vertAlign w:val="subscript"/>
        </w:rPr>
      </w:pPr>
      <w:r>
        <w:rPr>
          <w:b/>
          <w:bCs/>
          <w:sz w:val="32"/>
          <w:szCs w:val="32"/>
        </w:rPr>
        <w:t>S(A, B, C</w:t>
      </w:r>
      <w:r>
        <w:rPr>
          <w:b/>
          <w:bCs/>
          <w:sz w:val="32"/>
          <w:szCs w:val="32"/>
          <w:vertAlign w:val="subscript"/>
        </w:rPr>
        <w:t>in</w:t>
      </w:r>
      <w:r>
        <w:rPr>
          <w:b/>
          <w:bCs/>
          <w:sz w:val="32"/>
          <w:szCs w:val="32"/>
        </w:rPr>
        <w:t>) = A⊕B⊕C</w:t>
      </w:r>
      <w:r>
        <w:rPr>
          <w:b/>
          <w:bCs/>
          <w:sz w:val="32"/>
          <w:szCs w:val="32"/>
          <w:vertAlign w:val="subscript"/>
        </w:rPr>
        <w:t>in</w:t>
      </w:r>
    </w:p>
    <w:p>
      <w:pPr>
        <w:pStyle w:val="Normal"/>
        <w:ind w:left="0" w:hanging="0"/>
        <w:jc w:val="center"/>
        <w:rPr>
          <w:b/>
          <w:b/>
          <w:bCs/>
          <w:position w:val="0"/>
          <w:sz w:val="32"/>
          <w:sz w:val="32"/>
          <w:szCs w:val="32"/>
          <w:highlight w:val="none"/>
          <w:vertAlign w:val="baseline"/>
        </w:rPr>
      </w:pPr>
      <w:r>
        <w:rPr>
          <w:b/>
          <w:bCs/>
          <w:position w:val="0"/>
          <w:sz w:val="32"/>
          <w:sz w:val="32"/>
          <w:szCs w:val="32"/>
          <w:vertAlign w:val="baseline"/>
        </w:rPr>
        <w:t>C</w:t>
      </w:r>
      <w:r>
        <w:rPr>
          <w:b/>
          <w:bCs/>
          <w:sz w:val="32"/>
          <w:szCs w:val="32"/>
          <w:vertAlign w:val="subscript"/>
        </w:rPr>
        <w:t>out</w:t>
      </w:r>
      <w:r>
        <w:rPr>
          <w:b/>
          <w:bCs/>
          <w:position w:val="0"/>
          <w:sz w:val="32"/>
          <w:sz w:val="32"/>
          <w:szCs w:val="32"/>
          <w:vertAlign w:val="baseline"/>
        </w:rPr>
        <w:t xml:space="preserve"> = </w:t>
      </w:r>
      <w:r>
        <w:rPr>
          <w:b/>
          <w:bCs/>
          <w:sz w:val="32"/>
          <w:szCs w:val="32"/>
        </w:rPr>
        <w:t>A⊕B</w:t>
      </w:r>
      <w:r>
        <w:rPr>
          <w:b/>
          <w:bCs/>
          <w:position w:val="0"/>
          <w:sz w:val="32"/>
          <w:sz w:val="32"/>
          <w:szCs w:val="32"/>
          <w:vertAlign w:val="baseline"/>
        </w:rPr>
        <w:t>.</w:t>
      </w:r>
      <w:r>
        <w:rPr>
          <w:b/>
          <w:bCs/>
          <w:sz w:val="32"/>
          <w:szCs w:val="32"/>
        </w:rPr>
        <w:t>C</w:t>
      </w:r>
      <w:r>
        <w:rPr>
          <w:b/>
          <w:bCs/>
          <w:sz w:val="32"/>
          <w:szCs w:val="32"/>
          <w:vertAlign w:val="subscript"/>
        </w:rPr>
        <w:t>in</w:t>
      </w:r>
      <w:r>
        <w:rPr>
          <w:b/>
          <w:bCs/>
          <w:position w:val="0"/>
          <w:sz w:val="32"/>
          <w:sz w:val="32"/>
          <w:szCs w:val="32"/>
          <w:vertAlign w:val="baseline"/>
        </w:rPr>
        <w:t xml:space="preserve"> + A.B</w:t>
      </w:r>
    </w:p>
    <w:p>
      <w:pPr>
        <w:pStyle w:val="Normal"/>
        <w:rPr/>
      </w:pPr>
      <w:r>
        <w:rPr/>
        <mc:AlternateContent>
          <mc:Choice Requires="wps">
            <w:drawing>
              <wp:anchor behindDoc="0" distT="71120" distB="72390" distL="72390" distR="72390" simplePos="0" locked="0" layoutInCell="0" allowOverlap="1" relativeHeight="3">
                <wp:simplePos x="0" y="0"/>
                <wp:positionH relativeFrom="column">
                  <wp:posOffset>948055</wp:posOffset>
                </wp:positionH>
                <wp:positionV relativeFrom="paragraph">
                  <wp:posOffset>-12065</wp:posOffset>
                </wp:positionV>
                <wp:extent cx="4047490" cy="3872865"/>
                <wp:effectExtent l="0" t="0" r="0" b="0"/>
                <wp:wrapSquare wrapText="bothSides"/>
                <wp:docPr id="9" name="Frame2"/>
                <a:graphic xmlns:a="http://schemas.openxmlformats.org/drawingml/2006/main">
                  <a:graphicData uri="http://schemas.microsoft.com/office/word/2010/wordprocessingShape">
                    <wps:wsp>
                      <wps:cNvSpPr/>
                      <wps:spPr>
                        <a:xfrm>
                          <a:off x="0" y="0"/>
                          <a:ext cx="4047480" cy="3872880"/>
                        </a:xfrm>
                        <a:prstGeom prst="rect">
                          <a:avLst/>
                        </a:prstGeom>
                        <a:solidFill>
                          <a:srgbClr val="ffffff"/>
                        </a:solidFill>
                        <a:ln w="0">
                          <a:noFill/>
                        </a:ln>
                      </wps:spPr>
                      <wps:style>
                        <a:lnRef idx="0"/>
                        <a:fillRef idx="0"/>
                        <a:effectRef idx="0"/>
                        <a:fontRef idx="minor"/>
                      </wps:style>
                      <wps:txbx>
                        <w:txbxContent>
                          <w:tbl>
                            <w:tblPr>
                              <w:tblW w:w="5958" w:type="dxa"/>
                              <w:jc w:val="left"/>
                              <w:tblInd w:w="-5" w:type="dxa"/>
                              <w:tblLayout w:type="fixed"/>
                              <w:tblCellMar>
                                <w:top w:w="55" w:type="dxa"/>
                                <w:left w:w="55" w:type="dxa"/>
                                <w:bottom w:w="55" w:type="dxa"/>
                                <w:right w:w="55" w:type="dxa"/>
                              </w:tblCellMar>
                              <w:tblLook w:val="04a0" w:noHBand="0" w:noVBand="1" w:firstColumn="1" w:lastRow="0" w:lastColumn="0" w:firstRow="1"/>
                            </w:tblPr>
                            <w:tblGrid>
                              <w:gridCol w:w="676"/>
                              <w:gridCol w:w="678"/>
                              <w:gridCol w:w="885"/>
                              <w:gridCol w:w="1733"/>
                              <w:gridCol w:w="1986"/>
                            </w:tblGrid>
                            <w:tr>
                              <w:trPr/>
                              <w:tc>
                                <w:tcPr>
                                  <w:tcW w:w="676" w:type="dxa"/>
                                  <w:tcBorders>
                                    <w:top w:val="single" w:sz="4" w:space="0" w:color="000000"/>
                                    <w:left w:val="single" w:sz="4" w:space="0" w:color="000000"/>
                                    <w:bottom w:val="single" w:sz="4" w:space="0" w:color="000000"/>
                                  </w:tcBorders>
                                  <w:shd w:color="FFFFFF" w:fill="999999" w:val="clear"/>
                                </w:tcPr>
                                <w:p>
                                  <w:pPr>
                                    <w:pStyle w:val="TableContents"/>
                                    <w:widowControl w:val="false"/>
                                    <w:jc w:val="center"/>
                                    <w:rPr/>
                                  </w:pPr>
                                  <w:r>
                                    <w:rPr/>
                                    <w:t>A</w:t>
                                  </w:r>
                                </w:p>
                              </w:tc>
                              <w:tc>
                                <w:tcPr>
                                  <w:tcW w:w="678" w:type="dxa"/>
                                  <w:tcBorders>
                                    <w:top w:val="single" w:sz="4" w:space="0" w:color="000000"/>
                                    <w:left w:val="single" w:sz="4" w:space="0" w:color="000000"/>
                                    <w:bottom w:val="single" w:sz="4" w:space="0" w:color="000000"/>
                                  </w:tcBorders>
                                  <w:shd w:color="FFFFFF" w:fill="999999" w:val="clear"/>
                                </w:tcPr>
                                <w:p>
                                  <w:pPr>
                                    <w:pStyle w:val="TableContents"/>
                                    <w:widowControl w:val="false"/>
                                    <w:jc w:val="center"/>
                                    <w:rPr/>
                                  </w:pPr>
                                  <w:r>
                                    <w:rPr/>
                                    <w:t>B</w:t>
                                  </w:r>
                                </w:p>
                              </w:tc>
                              <w:tc>
                                <w:tcPr>
                                  <w:tcW w:w="885" w:type="dxa"/>
                                  <w:tcBorders>
                                    <w:top w:val="single" w:sz="4" w:space="0" w:color="000000"/>
                                    <w:left w:val="single" w:sz="4" w:space="0" w:color="000000"/>
                                    <w:bottom w:val="single" w:sz="4" w:space="0" w:color="000000"/>
                                  </w:tcBorders>
                                  <w:shd w:color="FFFFFF" w:fill="999999" w:val="clear"/>
                                </w:tcPr>
                                <w:p>
                                  <w:pPr>
                                    <w:pStyle w:val="TableContents"/>
                                    <w:widowControl w:val="false"/>
                                    <w:jc w:val="center"/>
                                    <w:rPr>
                                      <w:vertAlign w:val="subscript"/>
                                    </w:rPr>
                                  </w:pPr>
                                  <w:r>
                                    <w:rPr/>
                                    <w:t>C</w:t>
                                  </w:r>
                                  <w:r>
                                    <w:rPr>
                                      <w:vertAlign w:val="subscript"/>
                                    </w:rPr>
                                    <w:t>in</w:t>
                                  </w:r>
                                </w:p>
                              </w:tc>
                              <w:tc>
                                <w:tcPr>
                                  <w:tcW w:w="1733" w:type="dxa"/>
                                  <w:tcBorders>
                                    <w:top w:val="single" w:sz="4" w:space="0" w:color="000000"/>
                                    <w:left w:val="single" w:sz="4" w:space="0" w:color="000000"/>
                                    <w:bottom w:val="single" w:sz="4" w:space="0" w:color="000000"/>
                                    <w:right w:val="single" w:sz="4" w:space="0" w:color="000000"/>
                                  </w:tcBorders>
                                  <w:shd w:color="FFFFFF" w:fill="999999" w:val="clear"/>
                                </w:tcPr>
                                <w:p>
                                  <w:pPr>
                                    <w:pStyle w:val="TableContents"/>
                                    <w:widowControl w:val="false"/>
                                    <w:jc w:val="center"/>
                                    <w:rPr/>
                                  </w:pPr>
                                  <w:r>
                                    <w:rPr/>
                                    <w:t>S(A, B, C</w:t>
                                  </w:r>
                                  <w:r>
                                    <w:rPr>
                                      <w:vertAlign w:val="subscript"/>
                                    </w:rPr>
                                    <w:t>in</w:t>
                                  </w:r>
                                  <w:r>
                                    <w:rPr/>
                                    <w:t>)</w:t>
                                  </w:r>
                                </w:p>
                              </w:tc>
                              <w:tc>
                                <w:tcPr>
                                  <w:tcW w:w="1986" w:type="dxa"/>
                                  <w:tcBorders>
                                    <w:top w:val="single" w:sz="4" w:space="0" w:color="000000"/>
                                    <w:left w:val="single" w:sz="4" w:space="0" w:color="000000"/>
                                    <w:bottom w:val="single" w:sz="4" w:space="0" w:color="000000"/>
                                    <w:right w:val="single" w:sz="4" w:space="0" w:color="000000"/>
                                  </w:tcBorders>
                                  <w:shd w:color="FFFFFF" w:fill="999999" w:val="clear"/>
                                </w:tcPr>
                                <w:p>
                                  <w:pPr>
                                    <w:pStyle w:val="TableContents"/>
                                    <w:widowControl w:val="false"/>
                                    <w:rPr/>
                                  </w:pPr>
                                  <w:r>
                                    <w:rPr/>
                                    <w:t>C</w:t>
                                  </w:r>
                                  <w:r>
                                    <w:rPr>
                                      <w:vertAlign w:val="subscript"/>
                                    </w:rPr>
                                    <w:t>out</w:t>
                                  </w:r>
                                  <w:r>
                                    <w:rPr/>
                                    <w:t>(A, B. C</w:t>
                                  </w:r>
                                  <w:r>
                                    <w:rPr>
                                      <w:vertAlign w:val="subscript"/>
                                    </w:rPr>
                                    <w:t>in</w:t>
                                  </w:r>
                                  <w:r>
                                    <w:rPr/>
                                    <w:t>)</w:t>
                                  </w:r>
                                </w:p>
                              </w:tc>
                            </w:tr>
                            <w:tr>
                              <w:trPr>
                                <w:trHeight w:val="454" w:hRule="atLeast"/>
                              </w:trPr>
                              <w:tc>
                                <w:tcPr>
                                  <w:tcW w:w="676" w:type="dxa"/>
                                  <w:tcBorders>
                                    <w:left w:val="single" w:sz="4" w:space="0" w:color="000000"/>
                                    <w:bottom w:val="single" w:sz="4" w:space="0" w:color="000000"/>
                                  </w:tcBorders>
                                </w:tcPr>
                                <w:p>
                                  <w:pPr>
                                    <w:pStyle w:val="TableContents"/>
                                    <w:widowControl w:val="false"/>
                                    <w:jc w:val="center"/>
                                    <w:rPr/>
                                  </w:pPr>
                                  <w:r>
                                    <w:rPr/>
                                    <w:t>0</w:t>
                                  </w:r>
                                </w:p>
                              </w:tc>
                              <w:tc>
                                <w:tcPr>
                                  <w:tcW w:w="678" w:type="dxa"/>
                                  <w:tcBorders>
                                    <w:left w:val="single" w:sz="4" w:space="0" w:color="000000"/>
                                    <w:bottom w:val="single" w:sz="4" w:space="0" w:color="000000"/>
                                  </w:tcBorders>
                                </w:tcPr>
                                <w:p>
                                  <w:pPr>
                                    <w:pStyle w:val="TableContents"/>
                                    <w:widowControl w:val="false"/>
                                    <w:jc w:val="center"/>
                                    <w:rPr/>
                                  </w:pPr>
                                  <w:r>
                                    <w:rPr/>
                                    <w:t>0</w:t>
                                  </w:r>
                                </w:p>
                              </w:tc>
                              <w:tc>
                                <w:tcPr>
                                  <w:tcW w:w="885" w:type="dxa"/>
                                  <w:tcBorders>
                                    <w:left w:val="single" w:sz="4" w:space="0" w:color="000000"/>
                                    <w:bottom w:val="single" w:sz="4" w:space="0" w:color="000000"/>
                                  </w:tcBorders>
                                </w:tcPr>
                                <w:p>
                                  <w:pPr>
                                    <w:pStyle w:val="TableContents"/>
                                    <w:widowControl w:val="false"/>
                                    <w:jc w:val="center"/>
                                    <w:rPr/>
                                  </w:pPr>
                                  <w:r>
                                    <w:rPr/>
                                    <w:t>0</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0</w:t>
                                  </w:r>
                                </w:p>
                              </w:tc>
                              <w:tc>
                                <w:tcPr>
                                  <w:tcW w:w="678" w:type="dxa"/>
                                  <w:tcBorders>
                                    <w:left w:val="single" w:sz="4" w:space="0" w:color="000000"/>
                                    <w:bottom w:val="single" w:sz="4" w:space="0" w:color="000000"/>
                                  </w:tcBorders>
                                </w:tcPr>
                                <w:p>
                                  <w:pPr>
                                    <w:pStyle w:val="TableContents"/>
                                    <w:widowControl w:val="false"/>
                                    <w:jc w:val="center"/>
                                    <w:rPr/>
                                  </w:pPr>
                                  <w:r>
                                    <w:rPr/>
                                    <w:t>0</w:t>
                                  </w:r>
                                </w:p>
                              </w:tc>
                              <w:tc>
                                <w:tcPr>
                                  <w:tcW w:w="885" w:type="dxa"/>
                                  <w:tcBorders>
                                    <w:left w:val="single" w:sz="4" w:space="0" w:color="000000"/>
                                    <w:bottom w:val="single" w:sz="4" w:space="0" w:color="000000"/>
                                  </w:tcBorders>
                                </w:tcPr>
                                <w:p>
                                  <w:pPr>
                                    <w:pStyle w:val="TableContents"/>
                                    <w:widowControl w:val="false"/>
                                    <w:jc w:val="center"/>
                                    <w:rPr/>
                                  </w:pPr>
                                  <w:r>
                                    <w:rPr/>
                                    <w:t>1</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0</w:t>
                                  </w:r>
                                </w:p>
                              </w:tc>
                              <w:tc>
                                <w:tcPr>
                                  <w:tcW w:w="678" w:type="dxa"/>
                                  <w:tcBorders>
                                    <w:left w:val="single" w:sz="4" w:space="0" w:color="000000"/>
                                    <w:bottom w:val="single" w:sz="4" w:space="0" w:color="000000"/>
                                  </w:tcBorders>
                                </w:tcPr>
                                <w:p>
                                  <w:pPr>
                                    <w:pStyle w:val="TableContents"/>
                                    <w:widowControl w:val="false"/>
                                    <w:jc w:val="center"/>
                                    <w:rPr/>
                                  </w:pPr>
                                  <w:r>
                                    <w:rPr/>
                                    <w:t>1</w:t>
                                  </w:r>
                                </w:p>
                              </w:tc>
                              <w:tc>
                                <w:tcPr>
                                  <w:tcW w:w="885" w:type="dxa"/>
                                  <w:tcBorders>
                                    <w:left w:val="single" w:sz="4" w:space="0" w:color="000000"/>
                                    <w:bottom w:val="single" w:sz="4" w:space="0" w:color="000000"/>
                                  </w:tcBorders>
                                </w:tcPr>
                                <w:p>
                                  <w:pPr>
                                    <w:pStyle w:val="TableContents"/>
                                    <w:widowControl w:val="false"/>
                                    <w:jc w:val="center"/>
                                    <w:rPr/>
                                  </w:pPr>
                                  <w:r>
                                    <w:rPr/>
                                    <w:t>0</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0</w:t>
                                  </w:r>
                                </w:p>
                              </w:tc>
                              <w:tc>
                                <w:tcPr>
                                  <w:tcW w:w="678" w:type="dxa"/>
                                  <w:tcBorders>
                                    <w:left w:val="single" w:sz="4" w:space="0" w:color="000000"/>
                                    <w:bottom w:val="single" w:sz="4" w:space="0" w:color="000000"/>
                                  </w:tcBorders>
                                </w:tcPr>
                                <w:p>
                                  <w:pPr>
                                    <w:pStyle w:val="TableContents"/>
                                    <w:widowControl w:val="false"/>
                                    <w:jc w:val="center"/>
                                    <w:rPr/>
                                  </w:pPr>
                                  <w:r>
                                    <w:rPr/>
                                    <w:t>1</w:t>
                                  </w:r>
                                </w:p>
                              </w:tc>
                              <w:tc>
                                <w:tcPr>
                                  <w:tcW w:w="885" w:type="dxa"/>
                                  <w:tcBorders>
                                    <w:left w:val="single" w:sz="4" w:space="0" w:color="000000"/>
                                    <w:bottom w:val="single" w:sz="4" w:space="0" w:color="000000"/>
                                  </w:tcBorders>
                                </w:tcPr>
                                <w:p>
                                  <w:pPr>
                                    <w:pStyle w:val="TableContents"/>
                                    <w:widowControl w:val="false"/>
                                    <w:jc w:val="center"/>
                                    <w:rPr/>
                                  </w:pPr>
                                  <w:r>
                                    <w:rPr/>
                                    <w:t>1</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1</w:t>
                                  </w:r>
                                </w:p>
                              </w:tc>
                              <w:tc>
                                <w:tcPr>
                                  <w:tcW w:w="678" w:type="dxa"/>
                                  <w:tcBorders>
                                    <w:left w:val="single" w:sz="4" w:space="0" w:color="000000"/>
                                    <w:bottom w:val="single" w:sz="4" w:space="0" w:color="000000"/>
                                  </w:tcBorders>
                                </w:tcPr>
                                <w:p>
                                  <w:pPr>
                                    <w:pStyle w:val="TableContents"/>
                                    <w:widowControl w:val="false"/>
                                    <w:jc w:val="center"/>
                                    <w:rPr/>
                                  </w:pPr>
                                  <w:r>
                                    <w:rPr/>
                                    <w:t>0</w:t>
                                  </w:r>
                                </w:p>
                              </w:tc>
                              <w:tc>
                                <w:tcPr>
                                  <w:tcW w:w="885" w:type="dxa"/>
                                  <w:tcBorders>
                                    <w:left w:val="single" w:sz="4" w:space="0" w:color="000000"/>
                                    <w:bottom w:val="single" w:sz="4" w:space="0" w:color="000000"/>
                                  </w:tcBorders>
                                </w:tcPr>
                                <w:p>
                                  <w:pPr>
                                    <w:pStyle w:val="TableContents"/>
                                    <w:widowControl w:val="false"/>
                                    <w:jc w:val="center"/>
                                    <w:rPr/>
                                  </w:pPr>
                                  <w:r>
                                    <w:rPr/>
                                    <w:t>0</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1</w:t>
                                  </w:r>
                                </w:p>
                              </w:tc>
                              <w:tc>
                                <w:tcPr>
                                  <w:tcW w:w="678" w:type="dxa"/>
                                  <w:tcBorders>
                                    <w:left w:val="single" w:sz="4" w:space="0" w:color="000000"/>
                                    <w:bottom w:val="single" w:sz="4" w:space="0" w:color="000000"/>
                                  </w:tcBorders>
                                </w:tcPr>
                                <w:p>
                                  <w:pPr>
                                    <w:pStyle w:val="TableContents"/>
                                    <w:widowControl w:val="false"/>
                                    <w:jc w:val="center"/>
                                    <w:rPr/>
                                  </w:pPr>
                                  <w:r>
                                    <w:rPr/>
                                    <w:t>0</w:t>
                                  </w:r>
                                </w:p>
                              </w:tc>
                              <w:tc>
                                <w:tcPr>
                                  <w:tcW w:w="885" w:type="dxa"/>
                                  <w:tcBorders>
                                    <w:left w:val="single" w:sz="4" w:space="0" w:color="000000"/>
                                    <w:bottom w:val="single" w:sz="4" w:space="0" w:color="000000"/>
                                  </w:tcBorders>
                                </w:tcPr>
                                <w:p>
                                  <w:pPr>
                                    <w:pStyle w:val="TableContents"/>
                                    <w:widowControl w:val="false"/>
                                    <w:jc w:val="center"/>
                                    <w:rPr/>
                                  </w:pPr>
                                  <w:r>
                                    <w:rPr/>
                                    <w:t>1</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1</w:t>
                                  </w:r>
                                </w:p>
                              </w:tc>
                              <w:tc>
                                <w:tcPr>
                                  <w:tcW w:w="678" w:type="dxa"/>
                                  <w:tcBorders>
                                    <w:left w:val="single" w:sz="4" w:space="0" w:color="000000"/>
                                    <w:bottom w:val="single" w:sz="4" w:space="0" w:color="000000"/>
                                  </w:tcBorders>
                                </w:tcPr>
                                <w:p>
                                  <w:pPr>
                                    <w:pStyle w:val="TableContents"/>
                                    <w:widowControl w:val="false"/>
                                    <w:jc w:val="center"/>
                                    <w:rPr/>
                                  </w:pPr>
                                  <w:r>
                                    <w:rPr/>
                                    <w:t>1</w:t>
                                  </w:r>
                                </w:p>
                              </w:tc>
                              <w:tc>
                                <w:tcPr>
                                  <w:tcW w:w="885" w:type="dxa"/>
                                  <w:tcBorders>
                                    <w:left w:val="single" w:sz="4" w:space="0" w:color="000000"/>
                                    <w:bottom w:val="single" w:sz="4" w:space="0" w:color="000000"/>
                                  </w:tcBorders>
                                </w:tcPr>
                                <w:p>
                                  <w:pPr>
                                    <w:pStyle w:val="TableContents"/>
                                    <w:widowControl w:val="false"/>
                                    <w:jc w:val="center"/>
                                    <w:rPr/>
                                  </w:pPr>
                                  <w:r>
                                    <w:rPr/>
                                    <w:t>0</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1</w:t>
                                  </w:r>
                                </w:p>
                              </w:tc>
                              <w:tc>
                                <w:tcPr>
                                  <w:tcW w:w="678" w:type="dxa"/>
                                  <w:tcBorders>
                                    <w:left w:val="single" w:sz="4" w:space="0" w:color="000000"/>
                                    <w:bottom w:val="single" w:sz="4" w:space="0" w:color="000000"/>
                                  </w:tcBorders>
                                </w:tcPr>
                                <w:p>
                                  <w:pPr>
                                    <w:pStyle w:val="TableContents"/>
                                    <w:widowControl w:val="false"/>
                                    <w:jc w:val="center"/>
                                    <w:rPr/>
                                  </w:pPr>
                                  <w:r>
                                    <w:rPr/>
                                    <w:t>1</w:t>
                                  </w:r>
                                </w:p>
                              </w:tc>
                              <w:tc>
                                <w:tcPr>
                                  <w:tcW w:w="885" w:type="dxa"/>
                                  <w:tcBorders>
                                    <w:left w:val="single" w:sz="4" w:space="0" w:color="000000"/>
                                    <w:bottom w:val="single" w:sz="4" w:space="0" w:color="000000"/>
                                  </w:tcBorders>
                                </w:tcPr>
                                <w:p>
                                  <w:pPr>
                                    <w:pStyle w:val="TableContents"/>
                                    <w:widowControl w:val="false"/>
                                    <w:jc w:val="center"/>
                                    <w:rPr/>
                                  </w:pPr>
                                  <w:r>
                                    <w:rPr/>
                                    <w:t>1</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r>
                          </w:tbl>
                          <w:p>
                            <w:pPr>
                              <w:pStyle w:val="FrameContents"/>
                              <w:jc w:val="center"/>
                              <w:rPr>
                                <w:color w:val="000000"/>
                              </w:rPr>
                            </w:pPr>
                            <w:r>
                              <w:rPr>
                                <w:color w:val="000000"/>
                              </w:rPr>
                              <w:t>Full Adder</w:t>
                            </w:r>
                          </w:p>
                        </w:txbxContent>
                      </wps:txbx>
                      <wps:bodyPr lIns="54000" rIns="54000" tIns="54000" bIns="54000" anchor="t">
                        <a:noAutofit/>
                      </wps:bodyPr>
                    </wps:wsp>
                  </a:graphicData>
                </a:graphic>
              </wp:anchor>
            </w:drawing>
          </mc:Choice>
          <mc:Fallback>
            <w:pict>
              <v:rect id="shape_0" ID="Frame2" path="m0,0l-2147483645,0l-2147483645,-2147483646l0,-2147483646xe" fillcolor="white" stroked="f" o:allowincell="f" style="position:absolute;margin-left:74.65pt;margin-top:-0.95pt;width:318.65pt;height:304.9pt;mso-wrap-style:square;v-text-anchor:top">
                <v:fill o:detectmouseclick="t" type="solid" color2="black"/>
                <v:stroke color="#3465a4" joinstyle="round" endcap="flat"/>
                <v:textbox>
                  <w:txbxContent>
                    <w:tbl>
                      <w:tblPr>
                        <w:tblW w:w="5958" w:type="dxa"/>
                        <w:jc w:val="left"/>
                        <w:tblInd w:w="-5" w:type="dxa"/>
                        <w:tblLayout w:type="fixed"/>
                        <w:tblCellMar>
                          <w:top w:w="55" w:type="dxa"/>
                          <w:left w:w="55" w:type="dxa"/>
                          <w:bottom w:w="55" w:type="dxa"/>
                          <w:right w:w="55" w:type="dxa"/>
                        </w:tblCellMar>
                        <w:tblLook w:val="04a0" w:noHBand="0" w:noVBand="1" w:firstColumn="1" w:lastRow="0" w:lastColumn="0" w:firstRow="1"/>
                      </w:tblPr>
                      <w:tblGrid>
                        <w:gridCol w:w="676"/>
                        <w:gridCol w:w="678"/>
                        <w:gridCol w:w="885"/>
                        <w:gridCol w:w="1733"/>
                        <w:gridCol w:w="1986"/>
                      </w:tblGrid>
                      <w:tr>
                        <w:trPr/>
                        <w:tc>
                          <w:tcPr>
                            <w:tcW w:w="676" w:type="dxa"/>
                            <w:tcBorders>
                              <w:top w:val="single" w:sz="4" w:space="0" w:color="000000"/>
                              <w:left w:val="single" w:sz="4" w:space="0" w:color="000000"/>
                              <w:bottom w:val="single" w:sz="4" w:space="0" w:color="000000"/>
                            </w:tcBorders>
                            <w:shd w:color="FFFFFF" w:fill="999999" w:val="clear"/>
                          </w:tcPr>
                          <w:p>
                            <w:pPr>
                              <w:pStyle w:val="TableContents"/>
                              <w:widowControl w:val="false"/>
                              <w:jc w:val="center"/>
                              <w:rPr/>
                            </w:pPr>
                            <w:r>
                              <w:rPr/>
                              <w:t>A</w:t>
                            </w:r>
                          </w:p>
                        </w:tc>
                        <w:tc>
                          <w:tcPr>
                            <w:tcW w:w="678" w:type="dxa"/>
                            <w:tcBorders>
                              <w:top w:val="single" w:sz="4" w:space="0" w:color="000000"/>
                              <w:left w:val="single" w:sz="4" w:space="0" w:color="000000"/>
                              <w:bottom w:val="single" w:sz="4" w:space="0" w:color="000000"/>
                            </w:tcBorders>
                            <w:shd w:color="FFFFFF" w:fill="999999" w:val="clear"/>
                          </w:tcPr>
                          <w:p>
                            <w:pPr>
                              <w:pStyle w:val="TableContents"/>
                              <w:widowControl w:val="false"/>
                              <w:jc w:val="center"/>
                              <w:rPr/>
                            </w:pPr>
                            <w:r>
                              <w:rPr/>
                              <w:t>B</w:t>
                            </w:r>
                          </w:p>
                        </w:tc>
                        <w:tc>
                          <w:tcPr>
                            <w:tcW w:w="885" w:type="dxa"/>
                            <w:tcBorders>
                              <w:top w:val="single" w:sz="4" w:space="0" w:color="000000"/>
                              <w:left w:val="single" w:sz="4" w:space="0" w:color="000000"/>
                              <w:bottom w:val="single" w:sz="4" w:space="0" w:color="000000"/>
                            </w:tcBorders>
                            <w:shd w:color="FFFFFF" w:fill="999999" w:val="clear"/>
                          </w:tcPr>
                          <w:p>
                            <w:pPr>
                              <w:pStyle w:val="TableContents"/>
                              <w:widowControl w:val="false"/>
                              <w:jc w:val="center"/>
                              <w:rPr>
                                <w:vertAlign w:val="subscript"/>
                              </w:rPr>
                            </w:pPr>
                            <w:r>
                              <w:rPr/>
                              <w:t>C</w:t>
                            </w:r>
                            <w:r>
                              <w:rPr>
                                <w:vertAlign w:val="subscript"/>
                              </w:rPr>
                              <w:t>in</w:t>
                            </w:r>
                          </w:p>
                        </w:tc>
                        <w:tc>
                          <w:tcPr>
                            <w:tcW w:w="1733" w:type="dxa"/>
                            <w:tcBorders>
                              <w:top w:val="single" w:sz="4" w:space="0" w:color="000000"/>
                              <w:left w:val="single" w:sz="4" w:space="0" w:color="000000"/>
                              <w:bottom w:val="single" w:sz="4" w:space="0" w:color="000000"/>
                              <w:right w:val="single" w:sz="4" w:space="0" w:color="000000"/>
                            </w:tcBorders>
                            <w:shd w:color="FFFFFF" w:fill="999999" w:val="clear"/>
                          </w:tcPr>
                          <w:p>
                            <w:pPr>
                              <w:pStyle w:val="TableContents"/>
                              <w:widowControl w:val="false"/>
                              <w:jc w:val="center"/>
                              <w:rPr/>
                            </w:pPr>
                            <w:r>
                              <w:rPr/>
                              <w:t>S(A, B, C</w:t>
                            </w:r>
                            <w:r>
                              <w:rPr>
                                <w:vertAlign w:val="subscript"/>
                              </w:rPr>
                              <w:t>in</w:t>
                            </w:r>
                            <w:r>
                              <w:rPr/>
                              <w:t>)</w:t>
                            </w:r>
                          </w:p>
                        </w:tc>
                        <w:tc>
                          <w:tcPr>
                            <w:tcW w:w="1986" w:type="dxa"/>
                            <w:tcBorders>
                              <w:top w:val="single" w:sz="4" w:space="0" w:color="000000"/>
                              <w:left w:val="single" w:sz="4" w:space="0" w:color="000000"/>
                              <w:bottom w:val="single" w:sz="4" w:space="0" w:color="000000"/>
                              <w:right w:val="single" w:sz="4" w:space="0" w:color="000000"/>
                            </w:tcBorders>
                            <w:shd w:color="FFFFFF" w:fill="999999" w:val="clear"/>
                          </w:tcPr>
                          <w:p>
                            <w:pPr>
                              <w:pStyle w:val="TableContents"/>
                              <w:widowControl w:val="false"/>
                              <w:rPr/>
                            </w:pPr>
                            <w:r>
                              <w:rPr/>
                              <w:t>C</w:t>
                            </w:r>
                            <w:r>
                              <w:rPr>
                                <w:vertAlign w:val="subscript"/>
                              </w:rPr>
                              <w:t>out</w:t>
                            </w:r>
                            <w:r>
                              <w:rPr/>
                              <w:t>(A, B. C</w:t>
                            </w:r>
                            <w:r>
                              <w:rPr>
                                <w:vertAlign w:val="subscript"/>
                              </w:rPr>
                              <w:t>in</w:t>
                            </w:r>
                            <w:r>
                              <w:rPr/>
                              <w:t>)</w:t>
                            </w:r>
                          </w:p>
                        </w:tc>
                      </w:tr>
                      <w:tr>
                        <w:trPr>
                          <w:trHeight w:val="454" w:hRule="atLeast"/>
                        </w:trPr>
                        <w:tc>
                          <w:tcPr>
                            <w:tcW w:w="676" w:type="dxa"/>
                            <w:tcBorders>
                              <w:left w:val="single" w:sz="4" w:space="0" w:color="000000"/>
                              <w:bottom w:val="single" w:sz="4" w:space="0" w:color="000000"/>
                            </w:tcBorders>
                          </w:tcPr>
                          <w:p>
                            <w:pPr>
                              <w:pStyle w:val="TableContents"/>
                              <w:widowControl w:val="false"/>
                              <w:jc w:val="center"/>
                              <w:rPr/>
                            </w:pPr>
                            <w:r>
                              <w:rPr/>
                              <w:t>0</w:t>
                            </w:r>
                          </w:p>
                        </w:tc>
                        <w:tc>
                          <w:tcPr>
                            <w:tcW w:w="678" w:type="dxa"/>
                            <w:tcBorders>
                              <w:left w:val="single" w:sz="4" w:space="0" w:color="000000"/>
                              <w:bottom w:val="single" w:sz="4" w:space="0" w:color="000000"/>
                            </w:tcBorders>
                          </w:tcPr>
                          <w:p>
                            <w:pPr>
                              <w:pStyle w:val="TableContents"/>
                              <w:widowControl w:val="false"/>
                              <w:jc w:val="center"/>
                              <w:rPr/>
                            </w:pPr>
                            <w:r>
                              <w:rPr/>
                              <w:t>0</w:t>
                            </w:r>
                          </w:p>
                        </w:tc>
                        <w:tc>
                          <w:tcPr>
                            <w:tcW w:w="885" w:type="dxa"/>
                            <w:tcBorders>
                              <w:left w:val="single" w:sz="4" w:space="0" w:color="000000"/>
                              <w:bottom w:val="single" w:sz="4" w:space="0" w:color="000000"/>
                            </w:tcBorders>
                          </w:tcPr>
                          <w:p>
                            <w:pPr>
                              <w:pStyle w:val="TableContents"/>
                              <w:widowControl w:val="false"/>
                              <w:jc w:val="center"/>
                              <w:rPr/>
                            </w:pPr>
                            <w:r>
                              <w:rPr/>
                              <w:t>0</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0</w:t>
                            </w:r>
                          </w:p>
                        </w:tc>
                        <w:tc>
                          <w:tcPr>
                            <w:tcW w:w="678" w:type="dxa"/>
                            <w:tcBorders>
                              <w:left w:val="single" w:sz="4" w:space="0" w:color="000000"/>
                              <w:bottom w:val="single" w:sz="4" w:space="0" w:color="000000"/>
                            </w:tcBorders>
                          </w:tcPr>
                          <w:p>
                            <w:pPr>
                              <w:pStyle w:val="TableContents"/>
                              <w:widowControl w:val="false"/>
                              <w:jc w:val="center"/>
                              <w:rPr/>
                            </w:pPr>
                            <w:r>
                              <w:rPr/>
                              <w:t>0</w:t>
                            </w:r>
                          </w:p>
                        </w:tc>
                        <w:tc>
                          <w:tcPr>
                            <w:tcW w:w="885" w:type="dxa"/>
                            <w:tcBorders>
                              <w:left w:val="single" w:sz="4" w:space="0" w:color="000000"/>
                              <w:bottom w:val="single" w:sz="4" w:space="0" w:color="000000"/>
                            </w:tcBorders>
                          </w:tcPr>
                          <w:p>
                            <w:pPr>
                              <w:pStyle w:val="TableContents"/>
                              <w:widowControl w:val="false"/>
                              <w:jc w:val="center"/>
                              <w:rPr/>
                            </w:pPr>
                            <w:r>
                              <w:rPr/>
                              <w:t>1</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0</w:t>
                            </w:r>
                          </w:p>
                        </w:tc>
                        <w:tc>
                          <w:tcPr>
                            <w:tcW w:w="678" w:type="dxa"/>
                            <w:tcBorders>
                              <w:left w:val="single" w:sz="4" w:space="0" w:color="000000"/>
                              <w:bottom w:val="single" w:sz="4" w:space="0" w:color="000000"/>
                            </w:tcBorders>
                          </w:tcPr>
                          <w:p>
                            <w:pPr>
                              <w:pStyle w:val="TableContents"/>
                              <w:widowControl w:val="false"/>
                              <w:jc w:val="center"/>
                              <w:rPr/>
                            </w:pPr>
                            <w:r>
                              <w:rPr/>
                              <w:t>1</w:t>
                            </w:r>
                          </w:p>
                        </w:tc>
                        <w:tc>
                          <w:tcPr>
                            <w:tcW w:w="885" w:type="dxa"/>
                            <w:tcBorders>
                              <w:left w:val="single" w:sz="4" w:space="0" w:color="000000"/>
                              <w:bottom w:val="single" w:sz="4" w:space="0" w:color="000000"/>
                            </w:tcBorders>
                          </w:tcPr>
                          <w:p>
                            <w:pPr>
                              <w:pStyle w:val="TableContents"/>
                              <w:widowControl w:val="false"/>
                              <w:jc w:val="center"/>
                              <w:rPr/>
                            </w:pPr>
                            <w:r>
                              <w:rPr/>
                              <w:t>0</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0</w:t>
                            </w:r>
                          </w:p>
                        </w:tc>
                        <w:tc>
                          <w:tcPr>
                            <w:tcW w:w="678" w:type="dxa"/>
                            <w:tcBorders>
                              <w:left w:val="single" w:sz="4" w:space="0" w:color="000000"/>
                              <w:bottom w:val="single" w:sz="4" w:space="0" w:color="000000"/>
                            </w:tcBorders>
                          </w:tcPr>
                          <w:p>
                            <w:pPr>
                              <w:pStyle w:val="TableContents"/>
                              <w:widowControl w:val="false"/>
                              <w:jc w:val="center"/>
                              <w:rPr/>
                            </w:pPr>
                            <w:r>
                              <w:rPr/>
                              <w:t>1</w:t>
                            </w:r>
                          </w:p>
                        </w:tc>
                        <w:tc>
                          <w:tcPr>
                            <w:tcW w:w="885" w:type="dxa"/>
                            <w:tcBorders>
                              <w:left w:val="single" w:sz="4" w:space="0" w:color="000000"/>
                              <w:bottom w:val="single" w:sz="4" w:space="0" w:color="000000"/>
                            </w:tcBorders>
                          </w:tcPr>
                          <w:p>
                            <w:pPr>
                              <w:pStyle w:val="TableContents"/>
                              <w:widowControl w:val="false"/>
                              <w:jc w:val="center"/>
                              <w:rPr/>
                            </w:pPr>
                            <w:r>
                              <w:rPr/>
                              <w:t>1</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1</w:t>
                            </w:r>
                          </w:p>
                        </w:tc>
                        <w:tc>
                          <w:tcPr>
                            <w:tcW w:w="678" w:type="dxa"/>
                            <w:tcBorders>
                              <w:left w:val="single" w:sz="4" w:space="0" w:color="000000"/>
                              <w:bottom w:val="single" w:sz="4" w:space="0" w:color="000000"/>
                            </w:tcBorders>
                          </w:tcPr>
                          <w:p>
                            <w:pPr>
                              <w:pStyle w:val="TableContents"/>
                              <w:widowControl w:val="false"/>
                              <w:jc w:val="center"/>
                              <w:rPr/>
                            </w:pPr>
                            <w:r>
                              <w:rPr/>
                              <w:t>0</w:t>
                            </w:r>
                          </w:p>
                        </w:tc>
                        <w:tc>
                          <w:tcPr>
                            <w:tcW w:w="885" w:type="dxa"/>
                            <w:tcBorders>
                              <w:left w:val="single" w:sz="4" w:space="0" w:color="000000"/>
                              <w:bottom w:val="single" w:sz="4" w:space="0" w:color="000000"/>
                            </w:tcBorders>
                          </w:tcPr>
                          <w:p>
                            <w:pPr>
                              <w:pStyle w:val="TableContents"/>
                              <w:widowControl w:val="false"/>
                              <w:jc w:val="center"/>
                              <w:rPr/>
                            </w:pPr>
                            <w:r>
                              <w:rPr/>
                              <w:t>0</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1</w:t>
                            </w:r>
                          </w:p>
                        </w:tc>
                        <w:tc>
                          <w:tcPr>
                            <w:tcW w:w="678" w:type="dxa"/>
                            <w:tcBorders>
                              <w:left w:val="single" w:sz="4" w:space="0" w:color="000000"/>
                              <w:bottom w:val="single" w:sz="4" w:space="0" w:color="000000"/>
                            </w:tcBorders>
                          </w:tcPr>
                          <w:p>
                            <w:pPr>
                              <w:pStyle w:val="TableContents"/>
                              <w:widowControl w:val="false"/>
                              <w:jc w:val="center"/>
                              <w:rPr/>
                            </w:pPr>
                            <w:r>
                              <w:rPr/>
                              <w:t>0</w:t>
                            </w:r>
                          </w:p>
                        </w:tc>
                        <w:tc>
                          <w:tcPr>
                            <w:tcW w:w="885" w:type="dxa"/>
                            <w:tcBorders>
                              <w:left w:val="single" w:sz="4" w:space="0" w:color="000000"/>
                              <w:bottom w:val="single" w:sz="4" w:space="0" w:color="000000"/>
                            </w:tcBorders>
                          </w:tcPr>
                          <w:p>
                            <w:pPr>
                              <w:pStyle w:val="TableContents"/>
                              <w:widowControl w:val="false"/>
                              <w:jc w:val="center"/>
                              <w:rPr/>
                            </w:pPr>
                            <w:r>
                              <w:rPr/>
                              <w:t>1</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1</w:t>
                            </w:r>
                          </w:p>
                        </w:tc>
                        <w:tc>
                          <w:tcPr>
                            <w:tcW w:w="678" w:type="dxa"/>
                            <w:tcBorders>
                              <w:left w:val="single" w:sz="4" w:space="0" w:color="000000"/>
                              <w:bottom w:val="single" w:sz="4" w:space="0" w:color="000000"/>
                            </w:tcBorders>
                          </w:tcPr>
                          <w:p>
                            <w:pPr>
                              <w:pStyle w:val="TableContents"/>
                              <w:widowControl w:val="false"/>
                              <w:jc w:val="center"/>
                              <w:rPr/>
                            </w:pPr>
                            <w:r>
                              <w:rPr/>
                              <w:t>1</w:t>
                            </w:r>
                          </w:p>
                        </w:tc>
                        <w:tc>
                          <w:tcPr>
                            <w:tcW w:w="885" w:type="dxa"/>
                            <w:tcBorders>
                              <w:left w:val="single" w:sz="4" w:space="0" w:color="000000"/>
                              <w:bottom w:val="single" w:sz="4" w:space="0" w:color="000000"/>
                            </w:tcBorders>
                          </w:tcPr>
                          <w:p>
                            <w:pPr>
                              <w:pStyle w:val="TableContents"/>
                              <w:widowControl w:val="false"/>
                              <w:jc w:val="center"/>
                              <w:rPr/>
                            </w:pPr>
                            <w:r>
                              <w:rPr/>
                              <w:t>0</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1</w:t>
                            </w:r>
                          </w:p>
                        </w:tc>
                        <w:tc>
                          <w:tcPr>
                            <w:tcW w:w="678" w:type="dxa"/>
                            <w:tcBorders>
                              <w:left w:val="single" w:sz="4" w:space="0" w:color="000000"/>
                              <w:bottom w:val="single" w:sz="4" w:space="0" w:color="000000"/>
                            </w:tcBorders>
                          </w:tcPr>
                          <w:p>
                            <w:pPr>
                              <w:pStyle w:val="TableContents"/>
                              <w:widowControl w:val="false"/>
                              <w:jc w:val="center"/>
                              <w:rPr/>
                            </w:pPr>
                            <w:r>
                              <w:rPr/>
                              <w:t>1</w:t>
                            </w:r>
                          </w:p>
                        </w:tc>
                        <w:tc>
                          <w:tcPr>
                            <w:tcW w:w="885" w:type="dxa"/>
                            <w:tcBorders>
                              <w:left w:val="single" w:sz="4" w:space="0" w:color="000000"/>
                              <w:bottom w:val="single" w:sz="4" w:space="0" w:color="000000"/>
                            </w:tcBorders>
                          </w:tcPr>
                          <w:p>
                            <w:pPr>
                              <w:pStyle w:val="TableContents"/>
                              <w:widowControl w:val="false"/>
                              <w:jc w:val="center"/>
                              <w:rPr/>
                            </w:pPr>
                            <w:r>
                              <w:rPr/>
                              <w:t>1</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r>
                    </w:tbl>
                    <w:p>
                      <w:pPr>
                        <w:pStyle w:val="FrameContents"/>
                        <w:jc w:val="center"/>
                        <w:rPr>
                          <w:color w:val="000000"/>
                        </w:rPr>
                      </w:pPr>
                      <w:r>
                        <w:rPr>
                          <w:color w:val="000000"/>
                        </w:rPr>
                        <w:t>Full Adder</w:t>
                      </w:r>
                    </w:p>
                  </w:txbxContent>
                </v:textbox>
                <w10:wrap type="square"/>
              </v:rect>
            </w:pict>
          </mc:Fallback>
        </mc:AlternateContent>
      </w:r>
    </w:p>
    <w:p>
      <w:pPr>
        <w:pStyle w:val="Normal"/>
        <w:ind w:left="0" w:hanging="0"/>
        <w:jc w:val="center"/>
        <w:rPr>
          <w:position w:val="0"/>
          <w:sz w:val="22"/>
          <w:sz w:val="22"/>
          <w:highlight w:val="none"/>
          <w:vertAlign w:val="baseline"/>
        </w:rPr>
      </w:pPr>
      <w:r>
        <w:rPr>
          <w:position w:val="0"/>
          <w:sz w:val="22"/>
          <w:sz w:val="22"/>
          <w:vertAlign w:val="baseline"/>
        </w:rPr>
      </w:r>
    </w:p>
    <w:p>
      <w:pPr>
        <w:pStyle w:val="Normal"/>
        <w:ind w:left="0" w:hanging="0"/>
        <w:jc w:val="center"/>
        <w:rPr>
          <w:position w:val="0"/>
          <w:sz w:val="22"/>
          <w:sz w:val="22"/>
          <w:highlight w:val="none"/>
          <w:vertAlign w:val="baseline"/>
        </w:rPr>
      </w:pPr>
      <w:r>
        <w:rPr>
          <w:position w:val="0"/>
          <w:sz w:val="22"/>
          <w:sz w:val="22"/>
          <w:vertAlign w:val="baseline"/>
        </w:rPr>
      </w:r>
    </w:p>
    <w:p>
      <w:pPr>
        <w:pStyle w:val="Normal"/>
        <w:ind w:left="0" w:hanging="0"/>
        <w:jc w:val="center"/>
        <w:rPr>
          <w:position w:val="0"/>
          <w:sz w:val="22"/>
          <w:sz w:val="22"/>
          <w:highlight w:val="none"/>
          <w:vertAlign w:val="baseline"/>
        </w:rPr>
      </w:pPr>
      <w:r>
        <w:rPr>
          <w:position w:val="0"/>
          <w:sz w:val="22"/>
          <w:sz w:val="22"/>
          <w:vertAlign w:val="baseline"/>
        </w:rPr>
      </w:r>
    </w:p>
    <w:p>
      <w:pPr>
        <w:pStyle w:val="Normal"/>
        <w:ind w:left="0" w:hanging="0"/>
        <w:jc w:val="center"/>
        <w:rPr>
          <w:position w:val="0"/>
          <w:sz w:val="22"/>
          <w:sz w:val="22"/>
          <w:highlight w:val="none"/>
          <w:vertAlign w:val="baseline"/>
        </w:rPr>
      </w:pPr>
      <w:r>
        <w:rPr>
          <w:position w:val="0"/>
          <w:sz w:val="22"/>
          <w:sz w:val="22"/>
          <w:vertAlign w:val="baseline"/>
        </w:rPr>
      </w:r>
    </w:p>
    <w:p>
      <w:pPr>
        <w:pStyle w:val="Normal"/>
        <w:ind w:left="0" w:hanging="0"/>
        <w:jc w:val="center"/>
        <w:rPr>
          <w:position w:val="0"/>
          <w:sz w:val="22"/>
          <w:sz w:val="22"/>
          <w:highlight w:val="none"/>
          <w:vertAlign w:val="baseline"/>
        </w:rPr>
      </w:pPr>
      <w:r>
        <w:rPr>
          <w:position w:val="0"/>
          <w:sz w:val="22"/>
          <w:sz w:val="22"/>
          <w:vertAlign w:val="baseline"/>
        </w:rPr>
      </w:r>
    </w:p>
    <w:p>
      <w:pPr>
        <w:pStyle w:val="Normal"/>
        <w:ind w:left="0" w:hanging="0"/>
        <w:jc w:val="center"/>
        <w:rPr>
          <w:position w:val="0"/>
          <w:sz w:val="22"/>
          <w:sz w:val="22"/>
          <w:highlight w:val="none"/>
          <w:vertAlign w:val="baseline"/>
        </w:rPr>
      </w:pPr>
      <w:r>
        <w:rPr>
          <w:position w:val="0"/>
          <w:sz w:val="22"/>
          <w:sz w:val="22"/>
          <w:vertAlign w:val="baseline"/>
        </w:rPr>
      </w:r>
    </w:p>
    <w:p>
      <w:pPr>
        <w:pStyle w:val="Normal"/>
        <w:ind w:left="0" w:hanging="0"/>
        <w:jc w:val="center"/>
        <w:rPr>
          <w:position w:val="0"/>
          <w:sz w:val="22"/>
          <w:sz w:val="22"/>
          <w:highlight w:val="none"/>
          <w:vertAlign w:val="baseline"/>
        </w:rPr>
      </w:pPr>
      <w:r>
        <w:rPr>
          <w:position w:val="0"/>
          <w:sz w:val="22"/>
          <w:sz w:val="22"/>
          <w:vertAlign w:val="baseline"/>
        </w:rPr>
      </w:r>
    </w:p>
    <w:p>
      <w:pPr>
        <w:pStyle w:val="Normal"/>
        <w:ind w:left="0" w:hanging="0"/>
        <w:jc w:val="center"/>
        <w:rPr>
          <w:position w:val="0"/>
          <w:sz w:val="22"/>
          <w:sz w:val="22"/>
          <w:highlight w:val="none"/>
          <w:vertAlign w:val="baseline"/>
        </w:rPr>
      </w:pPr>
      <w:r>
        <w:rPr>
          <w:position w:val="0"/>
          <w:sz w:val="22"/>
          <w:sz w:val="22"/>
          <w:vertAlign w:val="baseline"/>
        </w:rPr>
      </w:r>
    </w:p>
    <w:p>
      <w:pPr>
        <w:pStyle w:val="Normal"/>
        <w:ind w:left="0" w:hanging="0"/>
        <w:jc w:val="center"/>
        <w:rPr>
          <w:position w:val="0"/>
          <w:sz w:val="22"/>
          <w:sz w:val="22"/>
          <w:highlight w:val="none"/>
          <w:vertAlign w:val="baseline"/>
        </w:rPr>
      </w:pPr>
      <w:r>
        <w:rPr>
          <w:position w:val="0"/>
          <w:sz w:val="22"/>
          <w:sz w:val="22"/>
          <w:vertAlign w:val="baseline"/>
        </w:rPr>
      </w:r>
    </w:p>
    <w:p>
      <w:pPr>
        <w:pStyle w:val="Normal"/>
        <w:ind w:left="0" w:hanging="0"/>
        <w:jc w:val="left"/>
        <w:rPr>
          <w:b/>
          <w:b/>
          <w:bCs/>
          <w:position w:val="0"/>
          <w:sz w:val="32"/>
          <w:sz w:val="32"/>
          <w:szCs w:val="32"/>
          <w:highlight w:val="none"/>
          <w:vertAlign w:val="baseline"/>
        </w:rPr>
      </w:pPr>
      <w:r>
        <w:rPr>
          <w:b/>
          <w:bCs/>
          <w:position w:val="0"/>
          <w:sz w:val="32"/>
          <w:sz w:val="32"/>
          <w:szCs w:val="32"/>
          <w:vertAlign w:val="baseline"/>
        </w:rPr>
        <w:t>Full Subtractor:</w:t>
      </w:r>
    </w:p>
    <w:p>
      <w:pPr>
        <w:pStyle w:val="Normal"/>
        <w:ind w:left="0" w:hanging="0"/>
        <w:jc w:val="left"/>
        <w:rPr>
          <w:b/>
          <w:b/>
          <w:bCs/>
          <w:position w:val="0"/>
          <w:sz w:val="32"/>
          <w:sz w:val="32"/>
          <w:szCs w:val="32"/>
          <w:highlight w:val="none"/>
          <w:vertAlign w:val="baseline"/>
        </w:rPr>
      </w:pPr>
      <w:r>
        <w:rPr>
          <w:b/>
          <w:bCs/>
          <w:position w:val="0"/>
          <w:sz w:val="32"/>
          <w:sz w:val="32"/>
          <w:szCs w:val="32"/>
          <w:vertAlign w:val="baseline"/>
        </w:rPr>
        <w:tab/>
        <w:tab/>
      </w:r>
      <w:r>
        <w:rPr>
          <w:b w:val="false"/>
          <w:bCs w:val="false"/>
          <w:i w:val="false"/>
          <w:iCs w:val="false"/>
          <w:position w:val="0"/>
          <w:sz w:val="24"/>
          <w:sz w:val="24"/>
          <w:szCs w:val="24"/>
          <w:vertAlign w:val="baseline"/>
        </w:rPr>
        <w:t>Full subtractor like full adder has two input and third input called Borrow (B</w:t>
      </w:r>
      <w:r>
        <w:rPr>
          <w:b w:val="false"/>
          <w:bCs w:val="false"/>
          <w:i w:val="false"/>
          <w:iCs w:val="false"/>
          <w:sz w:val="24"/>
          <w:szCs w:val="24"/>
          <w:vertAlign w:val="subscript"/>
        </w:rPr>
        <w:t xml:space="preserve">in </w:t>
      </w:r>
      <w:r>
        <w:rPr>
          <w:b w:val="false"/>
          <w:bCs w:val="false"/>
          <w:i w:val="false"/>
          <w:iCs w:val="false"/>
          <w:position w:val="0"/>
          <w:sz w:val="24"/>
          <w:sz w:val="24"/>
          <w:szCs w:val="24"/>
          <w:vertAlign w:val="baseline"/>
        </w:rPr>
        <w:t>). The result is a difference and borrow.</w:t>
      </w:r>
    </w:p>
    <w:p>
      <w:pPr>
        <w:pStyle w:val="Normal"/>
        <w:ind w:left="0" w:hanging="0"/>
        <w:jc w:val="center"/>
        <w:rPr>
          <w:b/>
          <w:b/>
          <w:bCs/>
          <w:position w:val="0"/>
          <w:sz w:val="44"/>
          <w:sz w:val="44"/>
          <w:szCs w:val="44"/>
          <w:highlight w:val="none"/>
          <w:vertAlign w:val="baseline"/>
        </w:rPr>
      </w:pPr>
      <w:r>
        <w:rPr>
          <w:b/>
          <w:bCs/>
          <w:position w:val="0"/>
          <w:sz w:val="44"/>
          <w:sz w:val="44"/>
          <w:szCs w:val="44"/>
          <w:vertAlign w:val="baseline"/>
        </w:rPr>
        <w:drawing>
          <wp:anchor behindDoc="0" distT="0" distB="0" distL="0" distR="0" simplePos="0" locked="0" layoutInCell="0" allowOverlap="1" relativeHeight="14">
            <wp:simplePos x="0" y="0"/>
            <wp:positionH relativeFrom="column">
              <wp:posOffset>323850</wp:posOffset>
            </wp:positionH>
            <wp:positionV relativeFrom="paragraph">
              <wp:posOffset>48260</wp:posOffset>
            </wp:positionV>
            <wp:extent cx="4862830" cy="2199005"/>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6"/>
                    <a:stretch>
                      <a:fillRect/>
                    </a:stretch>
                  </pic:blipFill>
                  <pic:spPr bwMode="auto">
                    <a:xfrm>
                      <a:off x="0" y="0"/>
                      <a:ext cx="4862830" cy="2199005"/>
                    </a:xfrm>
                    <a:prstGeom prst="rect">
                      <a:avLst/>
                    </a:prstGeom>
                  </pic:spPr>
                </pic:pic>
              </a:graphicData>
            </a:graphic>
          </wp:anchor>
        </w:drawing>
      </w:r>
    </w:p>
    <w:p>
      <w:pPr>
        <w:pStyle w:val="Normal"/>
        <w:ind w:left="0" w:hanging="0"/>
        <w:jc w:val="center"/>
        <w:rPr>
          <w:b/>
          <w:b/>
          <w:bCs/>
          <w:position w:val="0"/>
          <w:sz w:val="44"/>
          <w:sz w:val="44"/>
          <w:szCs w:val="44"/>
          <w:highlight w:val="none"/>
          <w:vertAlign w:val="baseline"/>
        </w:rPr>
      </w:pPr>
      <w:r>
        <w:rPr>
          <w:b/>
          <w:bCs/>
          <w:position w:val="0"/>
          <w:sz w:val="44"/>
          <w:sz w:val="44"/>
          <w:szCs w:val="44"/>
          <w:vertAlign w:val="baseline"/>
        </w:rPr>
      </w:r>
    </w:p>
    <w:p>
      <w:pPr>
        <w:pStyle w:val="Normal"/>
        <w:ind w:left="0" w:hanging="0"/>
        <w:jc w:val="center"/>
        <w:rPr>
          <w:b/>
          <w:b/>
          <w:bCs/>
          <w:position w:val="0"/>
          <w:sz w:val="44"/>
          <w:sz w:val="44"/>
          <w:szCs w:val="44"/>
          <w:highlight w:val="none"/>
          <w:vertAlign w:val="baseline"/>
        </w:rPr>
      </w:pPr>
      <w:r>
        <w:rPr>
          <w:b/>
          <w:bCs/>
          <w:position w:val="0"/>
          <w:sz w:val="44"/>
          <w:sz w:val="44"/>
          <w:szCs w:val="44"/>
          <w:vertAlign w:val="baseline"/>
        </w:rPr>
      </w:r>
    </w:p>
    <w:p>
      <w:pPr>
        <w:pStyle w:val="Normal"/>
        <w:ind w:left="0" w:hanging="0"/>
        <w:jc w:val="center"/>
        <w:rPr>
          <w:b/>
          <w:b/>
          <w:bCs/>
          <w:position w:val="0"/>
          <w:sz w:val="44"/>
          <w:sz w:val="44"/>
          <w:szCs w:val="44"/>
          <w:highlight w:val="none"/>
          <w:vertAlign w:val="baseline"/>
        </w:rPr>
      </w:pPr>
      <w:r>
        <w:rPr>
          <w:b/>
          <w:bCs/>
          <w:position w:val="0"/>
          <w:sz w:val="44"/>
          <w:sz w:val="44"/>
          <w:szCs w:val="44"/>
          <w:vertAlign w:val="baseline"/>
        </w:rPr>
      </w:r>
    </w:p>
    <w:p>
      <w:pPr>
        <w:pStyle w:val="Normal"/>
        <w:ind w:left="0" w:hanging="0"/>
        <w:jc w:val="center"/>
        <w:rPr>
          <w:b/>
          <w:b/>
          <w:bCs/>
          <w:position w:val="0"/>
          <w:sz w:val="44"/>
          <w:sz w:val="44"/>
          <w:szCs w:val="44"/>
          <w:highlight w:val="none"/>
          <w:vertAlign w:val="baseline"/>
        </w:rPr>
      </w:pPr>
      <w:r>
        <w:rPr>
          <w:b/>
          <w:bCs/>
          <w:position w:val="0"/>
          <w:sz w:val="44"/>
          <w:sz w:val="44"/>
          <w:szCs w:val="44"/>
          <w:vertAlign w:val="baseline"/>
        </w:rPr>
      </w:r>
    </w:p>
    <w:p>
      <w:pPr>
        <w:pStyle w:val="Normal"/>
        <w:ind w:left="0" w:hanging="0"/>
        <w:jc w:val="center"/>
        <w:rPr>
          <w:b/>
          <w:b/>
          <w:bCs/>
          <w:position w:val="0"/>
          <w:sz w:val="44"/>
          <w:sz w:val="44"/>
          <w:szCs w:val="44"/>
          <w:highlight w:val="none"/>
          <w:vertAlign w:val="baseline"/>
        </w:rPr>
      </w:pPr>
      <w:r>
        <w:rPr>
          <w:sz w:val="20"/>
          <w:szCs w:val="20"/>
        </w:rPr>
        <w:t>Fig 04. Full Subtractor</w:t>
      </w:r>
    </w:p>
    <w:p>
      <w:pPr>
        <w:pStyle w:val="Normal"/>
        <w:ind w:left="0" w:hanging="0"/>
        <w:jc w:val="left"/>
        <w:rPr>
          <w:highlight w:val="none"/>
        </w:rPr>
      </w:pPr>
      <w:r>
        <w:rPr/>
      </w:r>
    </w:p>
    <w:p>
      <w:pPr>
        <w:pStyle w:val="Normal"/>
        <w:ind w:left="0" w:hanging="0"/>
        <w:jc w:val="center"/>
        <w:rPr>
          <w:b/>
          <w:b/>
          <w:bCs/>
          <w:sz w:val="32"/>
          <w:szCs w:val="32"/>
          <w:highlight w:val="none"/>
          <w:vertAlign w:val="subscript"/>
        </w:rPr>
      </w:pPr>
      <w:r>
        <w:rPr>
          <w:b/>
          <w:bCs/>
          <w:sz w:val="32"/>
          <w:szCs w:val="32"/>
        </w:rPr>
        <w:t>S(A, B, C</w:t>
      </w:r>
      <w:r>
        <w:rPr>
          <w:b/>
          <w:bCs/>
          <w:sz w:val="32"/>
          <w:szCs w:val="32"/>
          <w:vertAlign w:val="subscript"/>
        </w:rPr>
        <w:t>in</w:t>
      </w:r>
      <w:r>
        <w:rPr>
          <w:b/>
          <w:bCs/>
          <w:sz w:val="32"/>
          <w:szCs w:val="32"/>
        </w:rPr>
        <w:t>) = A⊕B⊕B</w:t>
      </w:r>
      <w:r>
        <w:rPr>
          <w:b/>
          <w:bCs/>
          <w:sz w:val="32"/>
          <w:szCs w:val="32"/>
          <w:vertAlign w:val="subscript"/>
        </w:rPr>
        <w:t>in</w:t>
      </w:r>
    </w:p>
    <w:p>
      <w:pPr>
        <w:pStyle w:val="Normal"/>
        <w:ind w:left="0" w:hanging="0"/>
        <w:jc w:val="center"/>
        <w:rPr>
          <w:b/>
          <w:b/>
          <w:bCs/>
          <w:position w:val="0"/>
          <w:sz w:val="32"/>
          <w:sz w:val="32"/>
          <w:szCs w:val="32"/>
          <w:highlight w:val="none"/>
          <w:vertAlign w:val="baseline"/>
        </w:rPr>
      </w:pPr>
      <w:r>
        <w:rPr>
          <w:b/>
          <w:bCs/>
          <w:position w:val="0"/>
          <w:sz w:val="32"/>
          <w:sz w:val="32"/>
          <w:szCs w:val="32"/>
          <w:vertAlign w:val="baseline"/>
        </w:rPr>
        <w:t>B</w:t>
      </w:r>
      <w:r>
        <w:rPr>
          <w:b/>
          <w:bCs/>
          <w:sz w:val="32"/>
          <w:szCs w:val="32"/>
          <w:vertAlign w:val="subscript"/>
        </w:rPr>
        <w:t>out</w:t>
      </w:r>
      <w:r>
        <w:rPr>
          <w:b/>
          <w:bCs/>
          <w:position w:val="0"/>
          <w:sz w:val="32"/>
          <w:sz w:val="32"/>
          <w:szCs w:val="32"/>
          <w:vertAlign w:val="baseline"/>
        </w:rPr>
        <w:t xml:space="preserve"> = </w:t>
      </w:r>
      <w:r>
        <w:rPr>
          <w:b/>
          <w:bCs/>
          <w:position w:val="0"/>
          <w:sz w:val="32"/>
          <w:sz w:val="32"/>
          <w:szCs w:val="32"/>
          <w:vertAlign w:val="baseline"/>
        </w:rPr>
        <w:t>(</w:t>
      </w:r>
      <w:r>
        <w:rPr>
          <w:b/>
          <w:bCs/>
          <w:sz w:val="32"/>
          <w:szCs w:val="32"/>
        </w:rPr>
        <w:t>A⊕B</w:t>
      </w:r>
      <w:r>
        <w:rPr>
          <w:b/>
          <w:bCs/>
          <w:sz w:val="32"/>
          <w:szCs w:val="32"/>
        </w:rPr>
        <w:t xml:space="preserve">)’ </w:t>
      </w:r>
      <w:r>
        <w:rPr>
          <w:b/>
          <w:bCs/>
          <w:position w:val="0"/>
          <w:sz w:val="32"/>
          <w:sz w:val="32"/>
          <w:szCs w:val="32"/>
          <w:vertAlign w:val="baseline"/>
        </w:rPr>
        <w:t>.B</w:t>
      </w:r>
      <w:r>
        <w:rPr>
          <w:b/>
          <w:bCs/>
          <w:sz w:val="32"/>
          <w:szCs w:val="32"/>
          <w:vertAlign w:val="subscript"/>
        </w:rPr>
        <w:t>in</w:t>
      </w:r>
      <w:r>
        <w:rPr>
          <w:b/>
          <w:bCs/>
          <w:position w:val="0"/>
          <w:sz w:val="32"/>
          <w:sz w:val="32"/>
          <w:szCs w:val="32"/>
          <w:vertAlign w:val="baseline"/>
        </w:rPr>
        <w:t xml:space="preserve"> + A’ . B</w:t>
      </w:r>
    </w:p>
    <w:p>
      <w:pPr>
        <w:pStyle w:val="Normal"/>
        <w:rPr/>
      </w:pPr>
      <w:r>
        <w:rPr/>
        <mc:AlternateContent>
          <mc:Choice Requires="wps">
            <w:drawing>
              <wp:anchor behindDoc="0" distT="71120" distB="72390" distL="72390" distR="72390" simplePos="0" locked="0" layoutInCell="0" allowOverlap="1" relativeHeight="12">
                <wp:simplePos x="0" y="0"/>
                <wp:positionH relativeFrom="column">
                  <wp:posOffset>843280</wp:posOffset>
                </wp:positionH>
                <wp:positionV relativeFrom="paragraph">
                  <wp:posOffset>102235</wp:posOffset>
                </wp:positionV>
                <wp:extent cx="4047490" cy="3872865"/>
                <wp:effectExtent l="0" t="0" r="0" b="0"/>
                <wp:wrapSquare wrapText="bothSides"/>
                <wp:docPr id="12" name="Frame 1"/>
                <a:graphic xmlns:a="http://schemas.openxmlformats.org/drawingml/2006/main">
                  <a:graphicData uri="http://schemas.microsoft.com/office/word/2010/wordprocessingShape">
                    <wps:wsp>
                      <wps:cNvSpPr/>
                      <wps:spPr>
                        <a:xfrm>
                          <a:off x="0" y="0"/>
                          <a:ext cx="4047480" cy="3872880"/>
                        </a:xfrm>
                        <a:prstGeom prst="rect">
                          <a:avLst/>
                        </a:prstGeom>
                        <a:solidFill>
                          <a:srgbClr val="ffffff"/>
                        </a:solidFill>
                        <a:ln w="0">
                          <a:noFill/>
                        </a:ln>
                      </wps:spPr>
                      <wps:style>
                        <a:lnRef idx="0"/>
                        <a:fillRef idx="0"/>
                        <a:effectRef idx="0"/>
                        <a:fontRef idx="minor"/>
                      </wps:style>
                      <wps:txbx>
                        <w:txbxContent>
                          <w:tbl>
                            <w:tblPr>
                              <w:tblW w:w="5958" w:type="dxa"/>
                              <w:jc w:val="left"/>
                              <w:tblInd w:w="-5" w:type="dxa"/>
                              <w:tblLayout w:type="fixed"/>
                              <w:tblCellMar>
                                <w:top w:w="55" w:type="dxa"/>
                                <w:left w:w="55" w:type="dxa"/>
                                <w:bottom w:w="55" w:type="dxa"/>
                                <w:right w:w="55" w:type="dxa"/>
                              </w:tblCellMar>
                              <w:tblLook w:val="04a0" w:noHBand="0" w:noVBand="1" w:firstColumn="1" w:lastRow="0" w:lastColumn="0" w:firstRow="1"/>
                            </w:tblPr>
                            <w:tblGrid>
                              <w:gridCol w:w="676"/>
                              <w:gridCol w:w="678"/>
                              <w:gridCol w:w="885"/>
                              <w:gridCol w:w="1733"/>
                              <w:gridCol w:w="1986"/>
                            </w:tblGrid>
                            <w:tr>
                              <w:trPr/>
                              <w:tc>
                                <w:tcPr>
                                  <w:tcW w:w="676" w:type="dxa"/>
                                  <w:tcBorders>
                                    <w:top w:val="single" w:sz="4" w:space="0" w:color="000000"/>
                                    <w:left w:val="single" w:sz="4" w:space="0" w:color="000000"/>
                                    <w:bottom w:val="single" w:sz="4" w:space="0" w:color="000000"/>
                                  </w:tcBorders>
                                  <w:shd w:color="FFFFFF" w:fill="999999" w:val="clear"/>
                                </w:tcPr>
                                <w:p>
                                  <w:pPr>
                                    <w:pStyle w:val="TableContents"/>
                                    <w:widowControl w:val="false"/>
                                    <w:jc w:val="center"/>
                                    <w:rPr/>
                                  </w:pPr>
                                  <w:r>
                                    <w:rPr/>
                                    <w:t>A</w:t>
                                  </w:r>
                                </w:p>
                              </w:tc>
                              <w:tc>
                                <w:tcPr>
                                  <w:tcW w:w="678" w:type="dxa"/>
                                  <w:tcBorders>
                                    <w:top w:val="single" w:sz="4" w:space="0" w:color="000000"/>
                                    <w:left w:val="single" w:sz="4" w:space="0" w:color="000000"/>
                                    <w:bottom w:val="single" w:sz="4" w:space="0" w:color="000000"/>
                                  </w:tcBorders>
                                  <w:shd w:color="FFFFFF" w:fill="999999" w:val="clear"/>
                                </w:tcPr>
                                <w:p>
                                  <w:pPr>
                                    <w:pStyle w:val="TableContents"/>
                                    <w:widowControl w:val="false"/>
                                    <w:jc w:val="center"/>
                                    <w:rPr/>
                                  </w:pPr>
                                  <w:r>
                                    <w:rPr/>
                                    <w:t>B</w:t>
                                  </w:r>
                                </w:p>
                              </w:tc>
                              <w:tc>
                                <w:tcPr>
                                  <w:tcW w:w="885" w:type="dxa"/>
                                  <w:tcBorders>
                                    <w:top w:val="single" w:sz="4" w:space="0" w:color="000000"/>
                                    <w:left w:val="single" w:sz="4" w:space="0" w:color="000000"/>
                                    <w:bottom w:val="single" w:sz="4" w:space="0" w:color="000000"/>
                                  </w:tcBorders>
                                  <w:shd w:color="FFFFFF" w:fill="999999" w:val="clear"/>
                                </w:tcPr>
                                <w:p>
                                  <w:pPr>
                                    <w:pStyle w:val="TableContents"/>
                                    <w:widowControl w:val="false"/>
                                    <w:jc w:val="center"/>
                                    <w:rPr>
                                      <w:vertAlign w:val="subscript"/>
                                    </w:rPr>
                                  </w:pPr>
                                  <w:r>
                                    <w:rPr>
                                      <w:position w:val="0"/>
                                      <w:sz w:val="24"/>
                                      <w:sz w:val="24"/>
                                      <w:vertAlign w:val="baseline"/>
                                    </w:rPr>
                                    <w:t>B</w:t>
                                  </w:r>
                                  <w:r>
                                    <w:rPr>
                                      <w:vertAlign w:val="subscript"/>
                                    </w:rPr>
                                    <w:t>in</w:t>
                                  </w:r>
                                </w:p>
                              </w:tc>
                              <w:tc>
                                <w:tcPr>
                                  <w:tcW w:w="1733" w:type="dxa"/>
                                  <w:tcBorders>
                                    <w:top w:val="single" w:sz="4" w:space="0" w:color="000000"/>
                                    <w:left w:val="single" w:sz="4" w:space="0" w:color="000000"/>
                                    <w:bottom w:val="single" w:sz="4" w:space="0" w:color="000000"/>
                                    <w:right w:val="single" w:sz="4" w:space="0" w:color="000000"/>
                                  </w:tcBorders>
                                  <w:shd w:color="FFFFFF" w:fill="999999" w:val="clear"/>
                                </w:tcPr>
                                <w:p>
                                  <w:pPr>
                                    <w:pStyle w:val="TableContents"/>
                                    <w:widowControl w:val="false"/>
                                    <w:jc w:val="center"/>
                                    <w:rPr/>
                                  </w:pPr>
                                  <w:r>
                                    <w:rPr/>
                                    <w:t>D(A, B, B</w:t>
                                  </w:r>
                                  <w:r>
                                    <w:rPr>
                                      <w:vertAlign w:val="subscript"/>
                                    </w:rPr>
                                    <w:t>in</w:t>
                                  </w:r>
                                  <w:r>
                                    <w:rPr/>
                                    <w:t>)</w:t>
                                  </w:r>
                                </w:p>
                              </w:tc>
                              <w:tc>
                                <w:tcPr>
                                  <w:tcW w:w="1986" w:type="dxa"/>
                                  <w:tcBorders>
                                    <w:top w:val="single" w:sz="4" w:space="0" w:color="000000"/>
                                    <w:left w:val="single" w:sz="4" w:space="0" w:color="000000"/>
                                    <w:bottom w:val="single" w:sz="4" w:space="0" w:color="000000"/>
                                    <w:right w:val="single" w:sz="4" w:space="0" w:color="000000"/>
                                  </w:tcBorders>
                                  <w:shd w:color="FFFFFF" w:fill="999999" w:val="clear"/>
                                </w:tcPr>
                                <w:p>
                                  <w:pPr>
                                    <w:pStyle w:val="TableContents"/>
                                    <w:widowControl w:val="false"/>
                                    <w:rPr/>
                                  </w:pPr>
                                  <w:r>
                                    <w:rPr>
                                      <w:position w:val="0"/>
                                      <w:sz w:val="24"/>
                                      <w:sz w:val="24"/>
                                      <w:vertAlign w:val="baseline"/>
                                    </w:rPr>
                                    <w:t>B</w:t>
                                  </w:r>
                                  <w:r>
                                    <w:rPr>
                                      <w:vertAlign w:val="subscript"/>
                                    </w:rPr>
                                    <w:t>out</w:t>
                                  </w:r>
                                  <w:r>
                                    <w:rPr/>
                                    <w:t>(A, B. B</w:t>
                                  </w:r>
                                  <w:r>
                                    <w:rPr>
                                      <w:vertAlign w:val="subscript"/>
                                    </w:rPr>
                                    <w:t>in</w:t>
                                  </w:r>
                                  <w:r>
                                    <w:rPr/>
                                    <w:t>)</w:t>
                                  </w:r>
                                </w:p>
                              </w:tc>
                            </w:tr>
                            <w:tr>
                              <w:trPr>
                                <w:trHeight w:val="454" w:hRule="atLeast"/>
                              </w:trPr>
                              <w:tc>
                                <w:tcPr>
                                  <w:tcW w:w="676" w:type="dxa"/>
                                  <w:tcBorders>
                                    <w:left w:val="single" w:sz="4" w:space="0" w:color="000000"/>
                                    <w:bottom w:val="single" w:sz="4" w:space="0" w:color="000000"/>
                                  </w:tcBorders>
                                </w:tcPr>
                                <w:p>
                                  <w:pPr>
                                    <w:pStyle w:val="TableContents"/>
                                    <w:widowControl w:val="false"/>
                                    <w:jc w:val="center"/>
                                    <w:rPr/>
                                  </w:pPr>
                                  <w:r>
                                    <w:rPr/>
                                    <w:t>0</w:t>
                                  </w:r>
                                </w:p>
                              </w:tc>
                              <w:tc>
                                <w:tcPr>
                                  <w:tcW w:w="678" w:type="dxa"/>
                                  <w:tcBorders>
                                    <w:left w:val="single" w:sz="4" w:space="0" w:color="000000"/>
                                    <w:bottom w:val="single" w:sz="4" w:space="0" w:color="000000"/>
                                  </w:tcBorders>
                                </w:tcPr>
                                <w:p>
                                  <w:pPr>
                                    <w:pStyle w:val="TableContents"/>
                                    <w:widowControl w:val="false"/>
                                    <w:jc w:val="center"/>
                                    <w:rPr/>
                                  </w:pPr>
                                  <w:r>
                                    <w:rPr/>
                                    <w:t>0</w:t>
                                  </w:r>
                                </w:p>
                              </w:tc>
                              <w:tc>
                                <w:tcPr>
                                  <w:tcW w:w="885" w:type="dxa"/>
                                  <w:tcBorders>
                                    <w:left w:val="single" w:sz="4" w:space="0" w:color="000000"/>
                                    <w:bottom w:val="single" w:sz="4" w:space="0" w:color="000000"/>
                                  </w:tcBorders>
                                </w:tcPr>
                                <w:p>
                                  <w:pPr>
                                    <w:pStyle w:val="TableContents"/>
                                    <w:widowControl w:val="false"/>
                                    <w:jc w:val="center"/>
                                    <w:rPr/>
                                  </w:pPr>
                                  <w:r>
                                    <w:rPr/>
                                    <w:t>0</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0</w:t>
                                  </w:r>
                                </w:p>
                              </w:tc>
                              <w:tc>
                                <w:tcPr>
                                  <w:tcW w:w="678" w:type="dxa"/>
                                  <w:tcBorders>
                                    <w:left w:val="single" w:sz="4" w:space="0" w:color="000000"/>
                                    <w:bottom w:val="single" w:sz="4" w:space="0" w:color="000000"/>
                                  </w:tcBorders>
                                </w:tcPr>
                                <w:p>
                                  <w:pPr>
                                    <w:pStyle w:val="TableContents"/>
                                    <w:widowControl w:val="false"/>
                                    <w:jc w:val="center"/>
                                    <w:rPr/>
                                  </w:pPr>
                                  <w:r>
                                    <w:rPr/>
                                    <w:t>0</w:t>
                                  </w:r>
                                </w:p>
                              </w:tc>
                              <w:tc>
                                <w:tcPr>
                                  <w:tcW w:w="885" w:type="dxa"/>
                                  <w:tcBorders>
                                    <w:left w:val="single" w:sz="4" w:space="0" w:color="000000"/>
                                    <w:bottom w:val="single" w:sz="4" w:space="0" w:color="000000"/>
                                  </w:tcBorders>
                                </w:tcPr>
                                <w:p>
                                  <w:pPr>
                                    <w:pStyle w:val="TableContents"/>
                                    <w:widowControl w:val="false"/>
                                    <w:jc w:val="center"/>
                                    <w:rPr/>
                                  </w:pPr>
                                  <w:r>
                                    <w:rPr/>
                                    <w:t>1</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0</w:t>
                                  </w:r>
                                </w:p>
                              </w:tc>
                              <w:tc>
                                <w:tcPr>
                                  <w:tcW w:w="678" w:type="dxa"/>
                                  <w:tcBorders>
                                    <w:left w:val="single" w:sz="4" w:space="0" w:color="000000"/>
                                    <w:bottom w:val="single" w:sz="4" w:space="0" w:color="000000"/>
                                  </w:tcBorders>
                                </w:tcPr>
                                <w:p>
                                  <w:pPr>
                                    <w:pStyle w:val="TableContents"/>
                                    <w:widowControl w:val="false"/>
                                    <w:jc w:val="center"/>
                                    <w:rPr/>
                                  </w:pPr>
                                  <w:r>
                                    <w:rPr/>
                                    <w:t>1</w:t>
                                  </w:r>
                                </w:p>
                              </w:tc>
                              <w:tc>
                                <w:tcPr>
                                  <w:tcW w:w="885" w:type="dxa"/>
                                  <w:tcBorders>
                                    <w:left w:val="single" w:sz="4" w:space="0" w:color="000000"/>
                                    <w:bottom w:val="single" w:sz="4" w:space="0" w:color="000000"/>
                                  </w:tcBorders>
                                </w:tcPr>
                                <w:p>
                                  <w:pPr>
                                    <w:pStyle w:val="TableContents"/>
                                    <w:widowControl w:val="false"/>
                                    <w:jc w:val="center"/>
                                    <w:rPr/>
                                  </w:pPr>
                                  <w:r>
                                    <w:rPr/>
                                    <w:t>0</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0</w:t>
                                  </w:r>
                                </w:p>
                              </w:tc>
                              <w:tc>
                                <w:tcPr>
                                  <w:tcW w:w="678" w:type="dxa"/>
                                  <w:tcBorders>
                                    <w:left w:val="single" w:sz="4" w:space="0" w:color="000000"/>
                                    <w:bottom w:val="single" w:sz="4" w:space="0" w:color="000000"/>
                                  </w:tcBorders>
                                </w:tcPr>
                                <w:p>
                                  <w:pPr>
                                    <w:pStyle w:val="TableContents"/>
                                    <w:widowControl w:val="false"/>
                                    <w:jc w:val="center"/>
                                    <w:rPr/>
                                  </w:pPr>
                                  <w:r>
                                    <w:rPr/>
                                    <w:t>1</w:t>
                                  </w:r>
                                </w:p>
                              </w:tc>
                              <w:tc>
                                <w:tcPr>
                                  <w:tcW w:w="885" w:type="dxa"/>
                                  <w:tcBorders>
                                    <w:left w:val="single" w:sz="4" w:space="0" w:color="000000"/>
                                    <w:bottom w:val="single" w:sz="4" w:space="0" w:color="000000"/>
                                  </w:tcBorders>
                                </w:tcPr>
                                <w:p>
                                  <w:pPr>
                                    <w:pStyle w:val="TableContents"/>
                                    <w:widowControl w:val="false"/>
                                    <w:jc w:val="center"/>
                                    <w:rPr/>
                                  </w:pPr>
                                  <w:r>
                                    <w:rPr/>
                                    <w:t>1</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1</w:t>
                                  </w:r>
                                </w:p>
                              </w:tc>
                              <w:tc>
                                <w:tcPr>
                                  <w:tcW w:w="678" w:type="dxa"/>
                                  <w:tcBorders>
                                    <w:left w:val="single" w:sz="4" w:space="0" w:color="000000"/>
                                    <w:bottom w:val="single" w:sz="4" w:space="0" w:color="000000"/>
                                  </w:tcBorders>
                                </w:tcPr>
                                <w:p>
                                  <w:pPr>
                                    <w:pStyle w:val="TableContents"/>
                                    <w:widowControl w:val="false"/>
                                    <w:jc w:val="center"/>
                                    <w:rPr/>
                                  </w:pPr>
                                  <w:r>
                                    <w:rPr/>
                                    <w:t>0</w:t>
                                  </w:r>
                                </w:p>
                              </w:tc>
                              <w:tc>
                                <w:tcPr>
                                  <w:tcW w:w="885" w:type="dxa"/>
                                  <w:tcBorders>
                                    <w:left w:val="single" w:sz="4" w:space="0" w:color="000000"/>
                                    <w:bottom w:val="single" w:sz="4" w:space="0" w:color="000000"/>
                                  </w:tcBorders>
                                </w:tcPr>
                                <w:p>
                                  <w:pPr>
                                    <w:pStyle w:val="TableContents"/>
                                    <w:widowControl w:val="false"/>
                                    <w:jc w:val="center"/>
                                    <w:rPr/>
                                  </w:pPr>
                                  <w:r>
                                    <w:rPr/>
                                    <w:t>0</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1</w:t>
                                  </w:r>
                                </w:p>
                              </w:tc>
                              <w:tc>
                                <w:tcPr>
                                  <w:tcW w:w="678" w:type="dxa"/>
                                  <w:tcBorders>
                                    <w:left w:val="single" w:sz="4" w:space="0" w:color="000000"/>
                                    <w:bottom w:val="single" w:sz="4" w:space="0" w:color="000000"/>
                                  </w:tcBorders>
                                </w:tcPr>
                                <w:p>
                                  <w:pPr>
                                    <w:pStyle w:val="TableContents"/>
                                    <w:widowControl w:val="false"/>
                                    <w:jc w:val="center"/>
                                    <w:rPr/>
                                  </w:pPr>
                                  <w:r>
                                    <w:rPr/>
                                    <w:t>0</w:t>
                                  </w:r>
                                </w:p>
                              </w:tc>
                              <w:tc>
                                <w:tcPr>
                                  <w:tcW w:w="885" w:type="dxa"/>
                                  <w:tcBorders>
                                    <w:left w:val="single" w:sz="4" w:space="0" w:color="000000"/>
                                    <w:bottom w:val="single" w:sz="4" w:space="0" w:color="000000"/>
                                  </w:tcBorders>
                                </w:tcPr>
                                <w:p>
                                  <w:pPr>
                                    <w:pStyle w:val="TableContents"/>
                                    <w:widowControl w:val="false"/>
                                    <w:jc w:val="center"/>
                                    <w:rPr/>
                                  </w:pPr>
                                  <w:r>
                                    <w:rPr/>
                                    <w:t>1</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1</w:t>
                                  </w:r>
                                </w:p>
                              </w:tc>
                              <w:tc>
                                <w:tcPr>
                                  <w:tcW w:w="678" w:type="dxa"/>
                                  <w:tcBorders>
                                    <w:left w:val="single" w:sz="4" w:space="0" w:color="000000"/>
                                    <w:bottom w:val="single" w:sz="4" w:space="0" w:color="000000"/>
                                  </w:tcBorders>
                                </w:tcPr>
                                <w:p>
                                  <w:pPr>
                                    <w:pStyle w:val="TableContents"/>
                                    <w:widowControl w:val="false"/>
                                    <w:jc w:val="center"/>
                                    <w:rPr/>
                                  </w:pPr>
                                  <w:r>
                                    <w:rPr/>
                                    <w:t>1</w:t>
                                  </w:r>
                                </w:p>
                              </w:tc>
                              <w:tc>
                                <w:tcPr>
                                  <w:tcW w:w="885" w:type="dxa"/>
                                  <w:tcBorders>
                                    <w:left w:val="single" w:sz="4" w:space="0" w:color="000000"/>
                                    <w:bottom w:val="single" w:sz="4" w:space="0" w:color="000000"/>
                                  </w:tcBorders>
                                </w:tcPr>
                                <w:p>
                                  <w:pPr>
                                    <w:pStyle w:val="TableContents"/>
                                    <w:widowControl w:val="false"/>
                                    <w:jc w:val="center"/>
                                    <w:rPr/>
                                  </w:pPr>
                                  <w:r>
                                    <w:rPr/>
                                    <w:t>0</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1</w:t>
                                  </w:r>
                                </w:p>
                              </w:tc>
                              <w:tc>
                                <w:tcPr>
                                  <w:tcW w:w="678" w:type="dxa"/>
                                  <w:tcBorders>
                                    <w:left w:val="single" w:sz="4" w:space="0" w:color="000000"/>
                                    <w:bottom w:val="single" w:sz="4" w:space="0" w:color="000000"/>
                                  </w:tcBorders>
                                </w:tcPr>
                                <w:p>
                                  <w:pPr>
                                    <w:pStyle w:val="TableContents"/>
                                    <w:widowControl w:val="false"/>
                                    <w:jc w:val="center"/>
                                    <w:rPr/>
                                  </w:pPr>
                                  <w:r>
                                    <w:rPr/>
                                    <w:t>1</w:t>
                                  </w:r>
                                </w:p>
                              </w:tc>
                              <w:tc>
                                <w:tcPr>
                                  <w:tcW w:w="885" w:type="dxa"/>
                                  <w:tcBorders>
                                    <w:left w:val="single" w:sz="4" w:space="0" w:color="000000"/>
                                    <w:bottom w:val="single" w:sz="4" w:space="0" w:color="000000"/>
                                  </w:tcBorders>
                                </w:tcPr>
                                <w:p>
                                  <w:pPr>
                                    <w:pStyle w:val="TableContents"/>
                                    <w:widowControl w:val="false"/>
                                    <w:jc w:val="center"/>
                                    <w:rPr/>
                                  </w:pPr>
                                  <w:r>
                                    <w:rPr/>
                                    <w:t>1</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r>
                          </w:tbl>
                          <w:p>
                            <w:pPr>
                              <w:pStyle w:val="FrameContents"/>
                              <w:jc w:val="center"/>
                              <w:rPr>
                                <w:color w:val="000000"/>
                              </w:rPr>
                            </w:pPr>
                            <w:r>
                              <w:rPr>
                                <w:color w:val="000000"/>
                              </w:rPr>
                              <w:t>Full Subtractor</w:t>
                            </w:r>
                          </w:p>
                        </w:txbxContent>
                      </wps:txbx>
                      <wps:bodyPr lIns="54000" rIns="54000" tIns="54000" bIns="54000" anchor="t">
                        <a:noAutofit/>
                      </wps:bodyPr>
                    </wps:wsp>
                  </a:graphicData>
                </a:graphic>
              </wp:anchor>
            </w:drawing>
          </mc:Choice>
          <mc:Fallback>
            <w:pict>
              <v:rect id="shape_0" ID="Frame 1" path="m0,0l-2147483645,0l-2147483645,-2147483646l0,-2147483646xe" fillcolor="white" stroked="f" o:allowincell="f" style="position:absolute;margin-left:66.4pt;margin-top:8.05pt;width:318.65pt;height:304.9pt;mso-wrap-style:square;v-text-anchor:top">
                <v:fill o:detectmouseclick="t" type="solid" color2="black"/>
                <v:stroke color="#3465a4" joinstyle="round" endcap="flat"/>
                <v:textbox>
                  <w:txbxContent>
                    <w:tbl>
                      <w:tblPr>
                        <w:tblW w:w="5958" w:type="dxa"/>
                        <w:jc w:val="left"/>
                        <w:tblInd w:w="-5" w:type="dxa"/>
                        <w:tblLayout w:type="fixed"/>
                        <w:tblCellMar>
                          <w:top w:w="55" w:type="dxa"/>
                          <w:left w:w="55" w:type="dxa"/>
                          <w:bottom w:w="55" w:type="dxa"/>
                          <w:right w:w="55" w:type="dxa"/>
                        </w:tblCellMar>
                        <w:tblLook w:val="04a0" w:noHBand="0" w:noVBand="1" w:firstColumn="1" w:lastRow="0" w:lastColumn="0" w:firstRow="1"/>
                      </w:tblPr>
                      <w:tblGrid>
                        <w:gridCol w:w="676"/>
                        <w:gridCol w:w="678"/>
                        <w:gridCol w:w="885"/>
                        <w:gridCol w:w="1733"/>
                        <w:gridCol w:w="1986"/>
                      </w:tblGrid>
                      <w:tr>
                        <w:trPr/>
                        <w:tc>
                          <w:tcPr>
                            <w:tcW w:w="676" w:type="dxa"/>
                            <w:tcBorders>
                              <w:top w:val="single" w:sz="4" w:space="0" w:color="000000"/>
                              <w:left w:val="single" w:sz="4" w:space="0" w:color="000000"/>
                              <w:bottom w:val="single" w:sz="4" w:space="0" w:color="000000"/>
                            </w:tcBorders>
                            <w:shd w:color="FFFFFF" w:fill="999999" w:val="clear"/>
                          </w:tcPr>
                          <w:p>
                            <w:pPr>
                              <w:pStyle w:val="TableContents"/>
                              <w:widowControl w:val="false"/>
                              <w:jc w:val="center"/>
                              <w:rPr/>
                            </w:pPr>
                            <w:r>
                              <w:rPr/>
                              <w:t>A</w:t>
                            </w:r>
                          </w:p>
                        </w:tc>
                        <w:tc>
                          <w:tcPr>
                            <w:tcW w:w="678" w:type="dxa"/>
                            <w:tcBorders>
                              <w:top w:val="single" w:sz="4" w:space="0" w:color="000000"/>
                              <w:left w:val="single" w:sz="4" w:space="0" w:color="000000"/>
                              <w:bottom w:val="single" w:sz="4" w:space="0" w:color="000000"/>
                            </w:tcBorders>
                            <w:shd w:color="FFFFFF" w:fill="999999" w:val="clear"/>
                          </w:tcPr>
                          <w:p>
                            <w:pPr>
                              <w:pStyle w:val="TableContents"/>
                              <w:widowControl w:val="false"/>
                              <w:jc w:val="center"/>
                              <w:rPr/>
                            </w:pPr>
                            <w:r>
                              <w:rPr/>
                              <w:t>B</w:t>
                            </w:r>
                          </w:p>
                        </w:tc>
                        <w:tc>
                          <w:tcPr>
                            <w:tcW w:w="885" w:type="dxa"/>
                            <w:tcBorders>
                              <w:top w:val="single" w:sz="4" w:space="0" w:color="000000"/>
                              <w:left w:val="single" w:sz="4" w:space="0" w:color="000000"/>
                              <w:bottom w:val="single" w:sz="4" w:space="0" w:color="000000"/>
                            </w:tcBorders>
                            <w:shd w:color="FFFFFF" w:fill="999999" w:val="clear"/>
                          </w:tcPr>
                          <w:p>
                            <w:pPr>
                              <w:pStyle w:val="TableContents"/>
                              <w:widowControl w:val="false"/>
                              <w:jc w:val="center"/>
                              <w:rPr>
                                <w:vertAlign w:val="subscript"/>
                              </w:rPr>
                            </w:pPr>
                            <w:r>
                              <w:rPr>
                                <w:position w:val="0"/>
                                <w:sz w:val="24"/>
                                <w:sz w:val="24"/>
                                <w:vertAlign w:val="baseline"/>
                              </w:rPr>
                              <w:t>B</w:t>
                            </w:r>
                            <w:r>
                              <w:rPr>
                                <w:vertAlign w:val="subscript"/>
                              </w:rPr>
                              <w:t>in</w:t>
                            </w:r>
                          </w:p>
                        </w:tc>
                        <w:tc>
                          <w:tcPr>
                            <w:tcW w:w="1733" w:type="dxa"/>
                            <w:tcBorders>
                              <w:top w:val="single" w:sz="4" w:space="0" w:color="000000"/>
                              <w:left w:val="single" w:sz="4" w:space="0" w:color="000000"/>
                              <w:bottom w:val="single" w:sz="4" w:space="0" w:color="000000"/>
                              <w:right w:val="single" w:sz="4" w:space="0" w:color="000000"/>
                            </w:tcBorders>
                            <w:shd w:color="FFFFFF" w:fill="999999" w:val="clear"/>
                          </w:tcPr>
                          <w:p>
                            <w:pPr>
                              <w:pStyle w:val="TableContents"/>
                              <w:widowControl w:val="false"/>
                              <w:jc w:val="center"/>
                              <w:rPr/>
                            </w:pPr>
                            <w:r>
                              <w:rPr/>
                              <w:t>D(A, B, B</w:t>
                            </w:r>
                            <w:r>
                              <w:rPr>
                                <w:vertAlign w:val="subscript"/>
                              </w:rPr>
                              <w:t>in</w:t>
                            </w:r>
                            <w:r>
                              <w:rPr/>
                              <w:t>)</w:t>
                            </w:r>
                          </w:p>
                        </w:tc>
                        <w:tc>
                          <w:tcPr>
                            <w:tcW w:w="1986" w:type="dxa"/>
                            <w:tcBorders>
                              <w:top w:val="single" w:sz="4" w:space="0" w:color="000000"/>
                              <w:left w:val="single" w:sz="4" w:space="0" w:color="000000"/>
                              <w:bottom w:val="single" w:sz="4" w:space="0" w:color="000000"/>
                              <w:right w:val="single" w:sz="4" w:space="0" w:color="000000"/>
                            </w:tcBorders>
                            <w:shd w:color="FFFFFF" w:fill="999999" w:val="clear"/>
                          </w:tcPr>
                          <w:p>
                            <w:pPr>
                              <w:pStyle w:val="TableContents"/>
                              <w:widowControl w:val="false"/>
                              <w:rPr/>
                            </w:pPr>
                            <w:r>
                              <w:rPr>
                                <w:position w:val="0"/>
                                <w:sz w:val="24"/>
                                <w:sz w:val="24"/>
                                <w:vertAlign w:val="baseline"/>
                              </w:rPr>
                              <w:t>B</w:t>
                            </w:r>
                            <w:r>
                              <w:rPr>
                                <w:vertAlign w:val="subscript"/>
                              </w:rPr>
                              <w:t>out</w:t>
                            </w:r>
                            <w:r>
                              <w:rPr/>
                              <w:t>(A, B. B</w:t>
                            </w:r>
                            <w:r>
                              <w:rPr>
                                <w:vertAlign w:val="subscript"/>
                              </w:rPr>
                              <w:t>in</w:t>
                            </w:r>
                            <w:r>
                              <w:rPr/>
                              <w:t>)</w:t>
                            </w:r>
                          </w:p>
                        </w:tc>
                      </w:tr>
                      <w:tr>
                        <w:trPr>
                          <w:trHeight w:val="454" w:hRule="atLeast"/>
                        </w:trPr>
                        <w:tc>
                          <w:tcPr>
                            <w:tcW w:w="676" w:type="dxa"/>
                            <w:tcBorders>
                              <w:left w:val="single" w:sz="4" w:space="0" w:color="000000"/>
                              <w:bottom w:val="single" w:sz="4" w:space="0" w:color="000000"/>
                            </w:tcBorders>
                          </w:tcPr>
                          <w:p>
                            <w:pPr>
                              <w:pStyle w:val="TableContents"/>
                              <w:widowControl w:val="false"/>
                              <w:jc w:val="center"/>
                              <w:rPr/>
                            </w:pPr>
                            <w:r>
                              <w:rPr/>
                              <w:t>0</w:t>
                            </w:r>
                          </w:p>
                        </w:tc>
                        <w:tc>
                          <w:tcPr>
                            <w:tcW w:w="678" w:type="dxa"/>
                            <w:tcBorders>
                              <w:left w:val="single" w:sz="4" w:space="0" w:color="000000"/>
                              <w:bottom w:val="single" w:sz="4" w:space="0" w:color="000000"/>
                            </w:tcBorders>
                          </w:tcPr>
                          <w:p>
                            <w:pPr>
                              <w:pStyle w:val="TableContents"/>
                              <w:widowControl w:val="false"/>
                              <w:jc w:val="center"/>
                              <w:rPr/>
                            </w:pPr>
                            <w:r>
                              <w:rPr/>
                              <w:t>0</w:t>
                            </w:r>
                          </w:p>
                        </w:tc>
                        <w:tc>
                          <w:tcPr>
                            <w:tcW w:w="885" w:type="dxa"/>
                            <w:tcBorders>
                              <w:left w:val="single" w:sz="4" w:space="0" w:color="000000"/>
                              <w:bottom w:val="single" w:sz="4" w:space="0" w:color="000000"/>
                            </w:tcBorders>
                          </w:tcPr>
                          <w:p>
                            <w:pPr>
                              <w:pStyle w:val="TableContents"/>
                              <w:widowControl w:val="false"/>
                              <w:jc w:val="center"/>
                              <w:rPr/>
                            </w:pPr>
                            <w:r>
                              <w:rPr/>
                              <w:t>0</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0</w:t>
                            </w:r>
                          </w:p>
                        </w:tc>
                        <w:tc>
                          <w:tcPr>
                            <w:tcW w:w="678" w:type="dxa"/>
                            <w:tcBorders>
                              <w:left w:val="single" w:sz="4" w:space="0" w:color="000000"/>
                              <w:bottom w:val="single" w:sz="4" w:space="0" w:color="000000"/>
                            </w:tcBorders>
                          </w:tcPr>
                          <w:p>
                            <w:pPr>
                              <w:pStyle w:val="TableContents"/>
                              <w:widowControl w:val="false"/>
                              <w:jc w:val="center"/>
                              <w:rPr/>
                            </w:pPr>
                            <w:r>
                              <w:rPr/>
                              <w:t>0</w:t>
                            </w:r>
                          </w:p>
                        </w:tc>
                        <w:tc>
                          <w:tcPr>
                            <w:tcW w:w="885" w:type="dxa"/>
                            <w:tcBorders>
                              <w:left w:val="single" w:sz="4" w:space="0" w:color="000000"/>
                              <w:bottom w:val="single" w:sz="4" w:space="0" w:color="000000"/>
                            </w:tcBorders>
                          </w:tcPr>
                          <w:p>
                            <w:pPr>
                              <w:pStyle w:val="TableContents"/>
                              <w:widowControl w:val="false"/>
                              <w:jc w:val="center"/>
                              <w:rPr/>
                            </w:pPr>
                            <w:r>
                              <w:rPr/>
                              <w:t>1</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0</w:t>
                            </w:r>
                          </w:p>
                        </w:tc>
                        <w:tc>
                          <w:tcPr>
                            <w:tcW w:w="678" w:type="dxa"/>
                            <w:tcBorders>
                              <w:left w:val="single" w:sz="4" w:space="0" w:color="000000"/>
                              <w:bottom w:val="single" w:sz="4" w:space="0" w:color="000000"/>
                            </w:tcBorders>
                          </w:tcPr>
                          <w:p>
                            <w:pPr>
                              <w:pStyle w:val="TableContents"/>
                              <w:widowControl w:val="false"/>
                              <w:jc w:val="center"/>
                              <w:rPr/>
                            </w:pPr>
                            <w:r>
                              <w:rPr/>
                              <w:t>1</w:t>
                            </w:r>
                          </w:p>
                        </w:tc>
                        <w:tc>
                          <w:tcPr>
                            <w:tcW w:w="885" w:type="dxa"/>
                            <w:tcBorders>
                              <w:left w:val="single" w:sz="4" w:space="0" w:color="000000"/>
                              <w:bottom w:val="single" w:sz="4" w:space="0" w:color="000000"/>
                            </w:tcBorders>
                          </w:tcPr>
                          <w:p>
                            <w:pPr>
                              <w:pStyle w:val="TableContents"/>
                              <w:widowControl w:val="false"/>
                              <w:jc w:val="center"/>
                              <w:rPr/>
                            </w:pPr>
                            <w:r>
                              <w:rPr/>
                              <w:t>0</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0</w:t>
                            </w:r>
                          </w:p>
                        </w:tc>
                        <w:tc>
                          <w:tcPr>
                            <w:tcW w:w="678" w:type="dxa"/>
                            <w:tcBorders>
                              <w:left w:val="single" w:sz="4" w:space="0" w:color="000000"/>
                              <w:bottom w:val="single" w:sz="4" w:space="0" w:color="000000"/>
                            </w:tcBorders>
                          </w:tcPr>
                          <w:p>
                            <w:pPr>
                              <w:pStyle w:val="TableContents"/>
                              <w:widowControl w:val="false"/>
                              <w:jc w:val="center"/>
                              <w:rPr/>
                            </w:pPr>
                            <w:r>
                              <w:rPr/>
                              <w:t>1</w:t>
                            </w:r>
                          </w:p>
                        </w:tc>
                        <w:tc>
                          <w:tcPr>
                            <w:tcW w:w="885" w:type="dxa"/>
                            <w:tcBorders>
                              <w:left w:val="single" w:sz="4" w:space="0" w:color="000000"/>
                              <w:bottom w:val="single" w:sz="4" w:space="0" w:color="000000"/>
                            </w:tcBorders>
                          </w:tcPr>
                          <w:p>
                            <w:pPr>
                              <w:pStyle w:val="TableContents"/>
                              <w:widowControl w:val="false"/>
                              <w:jc w:val="center"/>
                              <w:rPr/>
                            </w:pPr>
                            <w:r>
                              <w:rPr/>
                              <w:t>1</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1</w:t>
                            </w:r>
                          </w:p>
                        </w:tc>
                        <w:tc>
                          <w:tcPr>
                            <w:tcW w:w="678" w:type="dxa"/>
                            <w:tcBorders>
                              <w:left w:val="single" w:sz="4" w:space="0" w:color="000000"/>
                              <w:bottom w:val="single" w:sz="4" w:space="0" w:color="000000"/>
                            </w:tcBorders>
                          </w:tcPr>
                          <w:p>
                            <w:pPr>
                              <w:pStyle w:val="TableContents"/>
                              <w:widowControl w:val="false"/>
                              <w:jc w:val="center"/>
                              <w:rPr/>
                            </w:pPr>
                            <w:r>
                              <w:rPr/>
                              <w:t>0</w:t>
                            </w:r>
                          </w:p>
                        </w:tc>
                        <w:tc>
                          <w:tcPr>
                            <w:tcW w:w="885" w:type="dxa"/>
                            <w:tcBorders>
                              <w:left w:val="single" w:sz="4" w:space="0" w:color="000000"/>
                              <w:bottom w:val="single" w:sz="4" w:space="0" w:color="000000"/>
                            </w:tcBorders>
                          </w:tcPr>
                          <w:p>
                            <w:pPr>
                              <w:pStyle w:val="TableContents"/>
                              <w:widowControl w:val="false"/>
                              <w:jc w:val="center"/>
                              <w:rPr/>
                            </w:pPr>
                            <w:r>
                              <w:rPr/>
                              <w:t>0</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1</w:t>
                            </w:r>
                          </w:p>
                        </w:tc>
                        <w:tc>
                          <w:tcPr>
                            <w:tcW w:w="678" w:type="dxa"/>
                            <w:tcBorders>
                              <w:left w:val="single" w:sz="4" w:space="0" w:color="000000"/>
                              <w:bottom w:val="single" w:sz="4" w:space="0" w:color="000000"/>
                            </w:tcBorders>
                          </w:tcPr>
                          <w:p>
                            <w:pPr>
                              <w:pStyle w:val="TableContents"/>
                              <w:widowControl w:val="false"/>
                              <w:jc w:val="center"/>
                              <w:rPr/>
                            </w:pPr>
                            <w:r>
                              <w:rPr/>
                              <w:t>0</w:t>
                            </w:r>
                          </w:p>
                        </w:tc>
                        <w:tc>
                          <w:tcPr>
                            <w:tcW w:w="885" w:type="dxa"/>
                            <w:tcBorders>
                              <w:left w:val="single" w:sz="4" w:space="0" w:color="000000"/>
                              <w:bottom w:val="single" w:sz="4" w:space="0" w:color="000000"/>
                            </w:tcBorders>
                          </w:tcPr>
                          <w:p>
                            <w:pPr>
                              <w:pStyle w:val="TableContents"/>
                              <w:widowControl w:val="false"/>
                              <w:jc w:val="center"/>
                              <w:rPr/>
                            </w:pPr>
                            <w:r>
                              <w:rPr/>
                              <w:t>1</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1</w:t>
                            </w:r>
                          </w:p>
                        </w:tc>
                        <w:tc>
                          <w:tcPr>
                            <w:tcW w:w="678" w:type="dxa"/>
                            <w:tcBorders>
                              <w:left w:val="single" w:sz="4" w:space="0" w:color="000000"/>
                              <w:bottom w:val="single" w:sz="4" w:space="0" w:color="000000"/>
                            </w:tcBorders>
                          </w:tcPr>
                          <w:p>
                            <w:pPr>
                              <w:pStyle w:val="TableContents"/>
                              <w:widowControl w:val="false"/>
                              <w:jc w:val="center"/>
                              <w:rPr/>
                            </w:pPr>
                            <w:r>
                              <w:rPr/>
                              <w:t>1</w:t>
                            </w:r>
                          </w:p>
                        </w:tc>
                        <w:tc>
                          <w:tcPr>
                            <w:tcW w:w="885" w:type="dxa"/>
                            <w:tcBorders>
                              <w:left w:val="single" w:sz="4" w:space="0" w:color="000000"/>
                              <w:bottom w:val="single" w:sz="4" w:space="0" w:color="000000"/>
                            </w:tcBorders>
                          </w:tcPr>
                          <w:p>
                            <w:pPr>
                              <w:pStyle w:val="TableContents"/>
                              <w:widowControl w:val="false"/>
                              <w:jc w:val="center"/>
                              <w:rPr/>
                            </w:pPr>
                            <w:r>
                              <w:rPr/>
                              <w:t>0</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0</w:t>
                            </w:r>
                          </w:p>
                        </w:tc>
                      </w:tr>
                      <w:tr>
                        <w:trPr>
                          <w:trHeight w:val="468" w:hRule="atLeast"/>
                        </w:trPr>
                        <w:tc>
                          <w:tcPr>
                            <w:tcW w:w="676" w:type="dxa"/>
                            <w:tcBorders>
                              <w:left w:val="single" w:sz="4" w:space="0" w:color="000000"/>
                              <w:bottom w:val="single" w:sz="4" w:space="0" w:color="000000"/>
                            </w:tcBorders>
                          </w:tcPr>
                          <w:p>
                            <w:pPr>
                              <w:pStyle w:val="TableContents"/>
                              <w:widowControl w:val="false"/>
                              <w:jc w:val="center"/>
                              <w:rPr/>
                            </w:pPr>
                            <w:r>
                              <w:rPr/>
                              <w:t>1</w:t>
                            </w:r>
                          </w:p>
                        </w:tc>
                        <w:tc>
                          <w:tcPr>
                            <w:tcW w:w="678" w:type="dxa"/>
                            <w:tcBorders>
                              <w:left w:val="single" w:sz="4" w:space="0" w:color="000000"/>
                              <w:bottom w:val="single" w:sz="4" w:space="0" w:color="000000"/>
                            </w:tcBorders>
                          </w:tcPr>
                          <w:p>
                            <w:pPr>
                              <w:pStyle w:val="TableContents"/>
                              <w:widowControl w:val="false"/>
                              <w:jc w:val="center"/>
                              <w:rPr/>
                            </w:pPr>
                            <w:r>
                              <w:rPr/>
                              <w:t>1</w:t>
                            </w:r>
                          </w:p>
                        </w:tc>
                        <w:tc>
                          <w:tcPr>
                            <w:tcW w:w="885" w:type="dxa"/>
                            <w:tcBorders>
                              <w:left w:val="single" w:sz="4" w:space="0" w:color="000000"/>
                              <w:bottom w:val="single" w:sz="4" w:space="0" w:color="000000"/>
                            </w:tcBorders>
                          </w:tcPr>
                          <w:p>
                            <w:pPr>
                              <w:pStyle w:val="TableContents"/>
                              <w:widowControl w:val="false"/>
                              <w:jc w:val="center"/>
                              <w:rPr/>
                            </w:pPr>
                            <w:r>
                              <w:rPr/>
                              <w:t>1</w:t>
                            </w:r>
                          </w:p>
                        </w:tc>
                        <w:tc>
                          <w:tcPr>
                            <w:tcW w:w="1733"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c>
                          <w:tcPr>
                            <w:tcW w:w="1986" w:type="dxa"/>
                            <w:tcBorders>
                              <w:left w:val="single" w:sz="4" w:space="0" w:color="000000"/>
                              <w:bottom w:val="single" w:sz="4" w:space="0" w:color="000000"/>
                              <w:right w:val="single" w:sz="4" w:space="0" w:color="000000"/>
                            </w:tcBorders>
                            <w:shd w:color="FFFFFF" w:fill="AFD095" w:val="clear"/>
                          </w:tcPr>
                          <w:p>
                            <w:pPr>
                              <w:pStyle w:val="TableContents"/>
                              <w:widowControl w:val="false"/>
                              <w:jc w:val="center"/>
                              <w:rPr/>
                            </w:pPr>
                            <w:r>
                              <w:rPr/>
                              <w:t>1</w:t>
                            </w:r>
                          </w:p>
                        </w:tc>
                      </w:tr>
                    </w:tbl>
                    <w:p>
                      <w:pPr>
                        <w:pStyle w:val="FrameContents"/>
                        <w:jc w:val="center"/>
                        <w:rPr>
                          <w:color w:val="000000"/>
                        </w:rPr>
                      </w:pPr>
                      <w:r>
                        <w:rPr>
                          <w:color w:val="000000"/>
                        </w:rPr>
                        <w:t>Full Subtractor</w:t>
                      </w:r>
                    </w:p>
                  </w:txbxContent>
                </v:textbox>
                <w10:wrap type="square"/>
              </v:rect>
            </w:pict>
          </mc:Fallback>
        </mc:AlternateContent>
      </w:r>
    </w:p>
    <w:p>
      <w:pPr>
        <w:pStyle w:val="Normal"/>
        <w:ind w:left="0" w:hanging="0"/>
        <w:jc w:val="center"/>
        <w:rPr>
          <w:position w:val="0"/>
          <w:sz w:val="22"/>
          <w:sz w:val="22"/>
          <w:highlight w:val="none"/>
          <w:vertAlign w:val="baseline"/>
        </w:rPr>
      </w:pPr>
      <w:r>
        <w:rPr>
          <w:position w:val="0"/>
          <w:sz w:val="22"/>
          <w:sz w:val="22"/>
          <w:vertAlign w:val="baseline"/>
        </w:rPr>
      </w:r>
    </w:p>
    <w:p>
      <w:pPr>
        <w:pStyle w:val="Normal"/>
        <w:ind w:left="0" w:hanging="0"/>
        <w:jc w:val="center"/>
        <w:rPr>
          <w:position w:val="0"/>
          <w:sz w:val="22"/>
          <w:sz w:val="22"/>
          <w:highlight w:val="none"/>
          <w:vertAlign w:val="baseline"/>
        </w:rPr>
      </w:pPr>
      <w:r>
        <w:rPr>
          <w:position w:val="0"/>
          <w:sz w:val="22"/>
          <w:sz w:val="22"/>
          <w:vertAlign w:val="baseline"/>
        </w:rPr>
      </w:r>
    </w:p>
    <w:p>
      <w:pPr>
        <w:pStyle w:val="Normal"/>
        <w:ind w:left="0" w:hanging="0"/>
        <w:jc w:val="center"/>
        <w:rPr>
          <w:position w:val="0"/>
          <w:sz w:val="22"/>
          <w:sz w:val="22"/>
          <w:highlight w:val="none"/>
          <w:vertAlign w:val="baseline"/>
        </w:rPr>
      </w:pPr>
      <w:r>
        <w:rPr>
          <w:position w:val="0"/>
          <w:sz w:val="22"/>
          <w:sz w:val="22"/>
          <w:vertAlign w:val="baseline"/>
        </w:rPr>
      </w:r>
    </w:p>
    <w:p>
      <w:pPr>
        <w:pStyle w:val="Normal"/>
        <w:ind w:left="0" w:hanging="0"/>
        <w:jc w:val="center"/>
        <w:rPr>
          <w:position w:val="0"/>
          <w:sz w:val="22"/>
          <w:sz w:val="22"/>
          <w:highlight w:val="none"/>
          <w:vertAlign w:val="baseline"/>
        </w:rPr>
      </w:pPr>
      <w:r>
        <w:rPr>
          <w:position w:val="0"/>
          <w:sz w:val="22"/>
          <w:sz w:val="22"/>
          <w:vertAlign w:val="baseline"/>
        </w:rPr>
      </w:r>
    </w:p>
    <w:p>
      <w:pPr>
        <w:pStyle w:val="Normal"/>
        <w:ind w:left="0" w:hanging="0"/>
        <w:jc w:val="center"/>
        <w:rPr>
          <w:position w:val="0"/>
          <w:sz w:val="22"/>
          <w:sz w:val="22"/>
          <w:highlight w:val="none"/>
          <w:vertAlign w:val="baseline"/>
        </w:rPr>
      </w:pPr>
      <w:r>
        <w:rPr>
          <w:position w:val="0"/>
          <w:sz w:val="22"/>
          <w:sz w:val="22"/>
          <w:vertAlign w:val="baseline"/>
        </w:rPr>
      </w:r>
    </w:p>
    <w:p>
      <w:pPr>
        <w:pStyle w:val="Normal"/>
        <w:ind w:left="0" w:hanging="0"/>
        <w:jc w:val="center"/>
        <w:rPr>
          <w:position w:val="0"/>
          <w:sz w:val="22"/>
          <w:sz w:val="22"/>
          <w:highlight w:val="none"/>
          <w:vertAlign w:val="baseline"/>
        </w:rPr>
      </w:pPr>
      <w:r>
        <w:rPr>
          <w:position w:val="0"/>
          <w:sz w:val="22"/>
          <w:sz w:val="22"/>
          <w:vertAlign w:val="baseline"/>
        </w:rPr>
      </w:r>
    </w:p>
    <w:p>
      <w:pPr>
        <w:pStyle w:val="Normal"/>
        <w:ind w:left="0" w:hanging="0"/>
        <w:jc w:val="center"/>
        <w:rPr>
          <w:position w:val="0"/>
          <w:sz w:val="22"/>
          <w:sz w:val="22"/>
          <w:highlight w:val="none"/>
          <w:vertAlign w:val="baseline"/>
        </w:rPr>
      </w:pPr>
      <w:r>
        <w:rPr>
          <w:position w:val="0"/>
          <w:sz w:val="22"/>
          <w:sz w:val="22"/>
          <w:vertAlign w:val="baseline"/>
        </w:rPr>
      </w:r>
    </w:p>
    <w:p>
      <w:pPr>
        <w:pStyle w:val="Normal"/>
        <w:ind w:left="0" w:hanging="0"/>
        <w:jc w:val="center"/>
        <w:rPr>
          <w:position w:val="0"/>
          <w:sz w:val="22"/>
          <w:sz w:val="22"/>
          <w:highlight w:val="none"/>
          <w:vertAlign w:val="baseline"/>
        </w:rPr>
      </w:pPr>
      <w:r>
        <w:rPr>
          <w:position w:val="0"/>
          <w:sz w:val="22"/>
          <w:sz w:val="22"/>
          <w:vertAlign w:val="baseline"/>
        </w:rPr>
      </w:r>
    </w:p>
    <w:p>
      <w:pPr>
        <w:pStyle w:val="Normal"/>
        <w:ind w:left="0" w:hanging="0"/>
        <w:jc w:val="center"/>
        <w:rPr>
          <w:position w:val="0"/>
          <w:sz w:val="22"/>
          <w:sz w:val="22"/>
          <w:highlight w:val="none"/>
          <w:vertAlign w:val="baseline"/>
        </w:rPr>
      </w:pPr>
      <w:r>
        <w:rPr>
          <w:position w:val="0"/>
          <w:sz w:val="22"/>
          <w:sz w:val="22"/>
          <w:vertAlign w:val="baseline"/>
        </w:rPr>
      </w:r>
    </w:p>
    <w:p>
      <w:pPr>
        <w:pStyle w:val="Normal"/>
        <w:ind w:left="0" w:hanging="0"/>
        <w:jc w:val="center"/>
        <w:rPr>
          <w:position w:val="0"/>
          <w:sz w:val="22"/>
          <w:sz w:val="22"/>
          <w:highlight w:val="none"/>
          <w:vertAlign w:val="baseline"/>
        </w:rPr>
      </w:pPr>
      <w:r>
        <w:rPr>
          <w:position w:val="0"/>
          <w:sz w:val="22"/>
          <w:sz w:val="22"/>
          <w:vertAlign w:val="baseline"/>
        </w:rPr>
      </w:r>
    </w:p>
    <w:p>
      <w:pPr>
        <w:pStyle w:val="Normal"/>
        <w:ind w:left="0" w:hanging="0"/>
        <w:jc w:val="center"/>
        <w:rPr>
          <w:position w:val="0"/>
          <w:sz w:val="22"/>
          <w:sz w:val="22"/>
          <w:highlight w:val="none"/>
          <w:vertAlign w:val="baseline"/>
        </w:rPr>
      </w:pPr>
      <w:r>
        <w:rPr>
          <w:position w:val="0"/>
          <w:sz w:val="22"/>
          <w:sz w:val="22"/>
          <w:vertAlign w:val="baseline"/>
        </w:rPr>
      </w:r>
    </w:p>
    <w:p>
      <w:pPr>
        <w:pStyle w:val="Normal"/>
        <w:ind w:left="0" w:hanging="0"/>
        <w:jc w:val="center"/>
        <w:rPr>
          <w:b/>
          <w:b/>
          <w:bCs/>
          <w:sz w:val="32"/>
          <w:szCs w:val="32"/>
        </w:rPr>
      </w:pPr>
      <w:r>
        <w:drawing>
          <wp:anchor behindDoc="0" distT="0" distB="0" distL="0" distR="0" simplePos="0" locked="0" layoutInCell="0" allowOverlap="1" relativeHeight="15">
            <wp:simplePos x="0" y="0"/>
            <wp:positionH relativeFrom="column">
              <wp:posOffset>988060</wp:posOffset>
            </wp:positionH>
            <wp:positionV relativeFrom="paragraph">
              <wp:posOffset>533400</wp:posOffset>
            </wp:positionV>
            <wp:extent cx="3672205" cy="8148955"/>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7"/>
                    <a:stretch>
                      <a:fillRect/>
                    </a:stretch>
                  </pic:blipFill>
                  <pic:spPr bwMode="auto">
                    <a:xfrm>
                      <a:off x="0" y="0"/>
                      <a:ext cx="3672205" cy="8148955"/>
                    </a:xfrm>
                    <a:prstGeom prst="rect">
                      <a:avLst/>
                    </a:prstGeom>
                  </pic:spPr>
                </pic:pic>
              </a:graphicData>
            </a:graphic>
          </wp:anchor>
        </w:drawing>
      </w:r>
      <w:r>
        <w:rPr>
          <w:b/>
          <w:bCs/>
          <w:sz w:val="32"/>
          <w:szCs w:val="32"/>
        </w:rPr>
        <w:t>Experiment Pictures</w:t>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634105" cy="806386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8"/>
                    <a:stretch>
                      <a:fillRect/>
                    </a:stretch>
                  </pic:blipFill>
                  <pic:spPr bwMode="auto">
                    <a:xfrm>
                      <a:off x="0" y="0"/>
                      <a:ext cx="3634105" cy="8063865"/>
                    </a:xfrm>
                    <a:prstGeom prst="rect">
                      <a:avLst/>
                    </a:prstGeom>
                  </pic:spPr>
                </pic:pic>
              </a:graphicData>
            </a:graphic>
          </wp:anchor>
        </w:drawing>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ind w:left="0" w:hanging="0"/>
        <w:jc w:val="center"/>
        <w:rPr>
          <w:b/>
          <w:b/>
          <w:bCs/>
          <w:sz w:val="32"/>
          <w:szCs w:val="32"/>
        </w:rPr>
      </w:pPr>
      <w:r>
        <w:rPr>
          <w:b/>
          <w:bCs/>
          <w:sz w:val="32"/>
          <w:szCs w:val="32"/>
        </w:rPr>
      </w:r>
    </w:p>
    <w:p>
      <w:pPr>
        <w:pStyle w:val="Normal"/>
        <w:spacing w:before="0" w:after="200"/>
        <w:ind w:left="0" w:hanging="0"/>
        <w:jc w:val="center"/>
        <w:rPr>
          <w:b/>
          <w:b/>
          <w:bCs/>
          <w:sz w:val="32"/>
          <w:szCs w:val="32"/>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3636010" cy="8067675"/>
            <wp:effectExtent l="0" t="0" r="0" b="0"/>
            <wp:wrapSquare wrapText="largest"/>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9"/>
                    <a:stretch>
                      <a:fillRect/>
                    </a:stretch>
                  </pic:blipFill>
                  <pic:spPr bwMode="auto">
                    <a:xfrm>
                      <a:off x="0" y="0"/>
                      <a:ext cx="3636010" cy="8067675"/>
                    </a:xfrm>
                    <a:prstGeom prst="rect">
                      <a:avLst/>
                    </a:prstGeom>
                  </pic:spPr>
                </pic:pic>
              </a:graphicData>
            </a:graphic>
          </wp:anchor>
        </w:drawing>
      </w:r>
    </w:p>
    <w:sectPr>
      <w:type w:val="nextPage"/>
      <w:pgSz w:w="11906" w:h="16838"/>
      <w:pgMar w:left="1701" w:right="1701" w:gutter="0" w:header="0" w:top="1134"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Century Gothic">
    <w:charset w:val="01"/>
    <w:family w:val="roman"/>
    <w:pitch w:val="variable"/>
  </w:font>
  <w:font w:name="Batang">
    <w:altName w:val="바탕"/>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2125" w:hanging="360"/>
      </w:pPr>
      <w:rPr>
        <w:rFonts w:ascii="Symbol" w:hAnsi="Symbol" w:cs="Symbol" w:hint="default"/>
      </w:rPr>
    </w:lvl>
    <w:lvl w:ilvl="1">
      <w:start w:val="1"/>
      <w:numFmt w:val="bullet"/>
      <w:lvlText w:val="o"/>
      <w:lvlJc w:val="left"/>
      <w:pPr>
        <w:tabs>
          <w:tab w:val="num" w:pos="0"/>
        </w:tabs>
        <w:ind w:left="2845" w:hanging="360"/>
      </w:pPr>
      <w:rPr>
        <w:rFonts w:ascii="Courier New" w:hAnsi="Courier New" w:cs="Courier New" w:hint="default"/>
      </w:rPr>
    </w:lvl>
    <w:lvl w:ilvl="2">
      <w:start w:val="1"/>
      <w:numFmt w:val="bullet"/>
      <w:lvlText w:val="§"/>
      <w:lvlJc w:val="left"/>
      <w:pPr>
        <w:tabs>
          <w:tab w:val="num" w:pos="0"/>
        </w:tabs>
        <w:ind w:left="3565" w:hanging="360"/>
      </w:pPr>
      <w:rPr>
        <w:rFonts w:ascii="Wingdings" w:hAnsi="Wingdings" w:cs="Wingdings" w:hint="default"/>
      </w:rPr>
    </w:lvl>
    <w:lvl w:ilvl="3">
      <w:start w:val="1"/>
      <w:numFmt w:val="bullet"/>
      <w:lvlText w:val="·"/>
      <w:lvlJc w:val="left"/>
      <w:pPr>
        <w:tabs>
          <w:tab w:val="num" w:pos="0"/>
        </w:tabs>
        <w:ind w:left="4285" w:hanging="360"/>
      </w:pPr>
      <w:rPr>
        <w:rFonts w:ascii="Symbol" w:hAnsi="Symbol" w:cs="Symbol" w:hint="default"/>
      </w:rPr>
    </w:lvl>
    <w:lvl w:ilvl="4">
      <w:start w:val="1"/>
      <w:numFmt w:val="bullet"/>
      <w:lvlText w:val="o"/>
      <w:lvlJc w:val="left"/>
      <w:pPr>
        <w:tabs>
          <w:tab w:val="num" w:pos="0"/>
        </w:tabs>
        <w:ind w:left="5005" w:hanging="360"/>
      </w:pPr>
      <w:rPr>
        <w:rFonts w:ascii="Courier New" w:hAnsi="Courier New" w:cs="Courier New" w:hint="default"/>
      </w:rPr>
    </w:lvl>
    <w:lvl w:ilvl="5">
      <w:start w:val="1"/>
      <w:numFmt w:val="bullet"/>
      <w:lvlText w:val="§"/>
      <w:lvlJc w:val="left"/>
      <w:pPr>
        <w:tabs>
          <w:tab w:val="num" w:pos="0"/>
        </w:tabs>
        <w:ind w:left="5725" w:hanging="360"/>
      </w:pPr>
      <w:rPr>
        <w:rFonts w:ascii="Wingdings" w:hAnsi="Wingdings" w:cs="Wingdings" w:hint="default"/>
      </w:rPr>
    </w:lvl>
    <w:lvl w:ilvl="6">
      <w:start w:val="1"/>
      <w:numFmt w:val="bullet"/>
      <w:lvlText w:val="·"/>
      <w:lvlJc w:val="left"/>
      <w:pPr>
        <w:tabs>
          <w:tab w:val="num" w:pos="0"/>
        </w:tabs>
        <w:ind w:left="6445" w:hanging="360"/>
      </w:pPr>
      <w:rPr>
        <w:rFonts w:ascii="Symbol" w:hAnsi="Symbol" w:cs="Symbol" w:hint="default"/>
      </w:rPr>
    </w:lvl>
    <w:lvl w:ilvl="7">
      <w:start w:val="1"/>
      <w:numFmt w:val="bullet"/>
      <w:lvlText w:val="o"/>
      <w:lvlJc w:val="left"/>
      <w:pPr>
        <w:tabs>
          <w:tab w:val="num" w:pos="0"/>
        </w:tabs>
        <w:ind w:left="7165" w:hanging="360"/>
      </w:pPr>
      <w:rPr>
        <w:rFonts w:ascii="Courier New" w:hAnsi="Courier New" w:cs="Courier New" w:hint="default"/>
      </w:rPr>
    </w:lvl>
    <w:lvl w:ilvl="8">
      <w:start w:val="1"/>
      <w:numFmt w:val="bullet"/>
      <w:lvlText w:val="§"/>
      <w:lvlJc w:val="left"/>
      <w:pPr>
        <w:tabs>
          <w:tab w:val="num" w:pos="0"/>
        </w:tabs>
        <w:ind w:left="7885" w:hanging="360"/>
      </w:pPr>
      <w:rPr>
        <w:rFonts w:ascii="Wingdings" w:hAnsi="Wingdings" w:cs="Wingdings" w:hint="default"/>
      </w:rPr>
    </w:lvl>
  </w:abstractNum>
  <w:abstractNum w:abstractNumId="3">
    <w:lvl w:ilvl="0">
      <w:start w:val="1"/>
      <w:numFmt w:val="decimal"/>
      <w:lvlText w:val="%1."/>
      <w:lvlJc w:val="left"/>
      <w:pPr>
        <w:tabs>
          <w:tab w:val="num" w:pos="0"/>
        </w:tabs>
        <w:ind w:left="0" w:hanging="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uiPriority w:val="9"/>
    <w:qFormat/>
    <w:pPr>
      <w:keepNext w:val="true"/>
      <w:keepLines/>
      <w:spacing w:before="480" w:after="200"/>
      <w:outlineLvl w:val="0"/>
    </w:pPr>
    <w:rPr>
      <w:rFonts w:ascii="Arial" w:hAnsi="Arial" w:eastAsia="Arial" w:cs="Arial"/>
      <w:sz w:val="40"/>
      <w:szCs w:val="40"/>
    </w:rPr>
  </w:style>
  <w:style w:type="paragraph" w:styleId="Heading2">
    <w:name w:val="Heading 2"/>
    <w:basedOn w:val="Normal"/>
    <w:uiPriority w:val="9"/>
    <w:unhideWhenUsed/>
    <w:qFormat/>
    <w:pPr>
      <w:keepNext w:val="true"/>
      <w:keepLines/>
      <w:spacing w:before="360" w:after="200"/>
      <w:outlineLvl w:val="1"/>
    </w:pPr>
    <w:rPr>
      <w:rFonts w:ascii="Arial" w:hAnsi="Arial" w:eastAsia="Arial" w:cs="Arial"/>
      <w:sz w:val="34"/>
    </w:rPr>
  </w:style>
  <w:style w:type="paragraph" w:styleId="Heading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Heading1Char">
    <w:name w:val="Heading 1 Char"/>
    <w:uiPriority w:val="9"/>
    <w:qFormat/>
    <w:rPr>
      <w:rFonts w:ascii="Arial" w:hAnsi="Arial" w:eastAsia="Arial" w:cs="Arial"/>
      <w:sz w:val="40"/>
      <w:szCs w:val="40"/>
    </w:rPr>
  </w:style>
  <w:style w:type="character" w:styleId="Heading2Char">
    <w:name w:val="Heading 2 Char"/>
    <w:uiPriority w:val="9"/>
    <w:qFormat/>
    <w:rPr>
      <w:rFonts w:ascii="Arial" w:hAnsi="Arial" w:eastAsia="Arial" w:cs="Arial"/>
      <w:sz w:val="34"/>
    </w:rPr>
  </w:style>
  <w:style w:type="character" w:styleId="Heading3Char">
    <w:name w:val="Heading 3 Char"/>
    <w:uiPriority w:val="9"/>
    <w:qFormat/>
    <w:rPr>
      <w:rFonts w:ascii="Arial" w:hAnsi="Arial" w:eastAsia="Arial" w:cs="Arial"/>
      <w:sz w:val="30"/>
      <w:szCs w:val="30"/>
    </w:rPr>
  </w:style>
  <w:style w:type="character" w:styleId="Heading4Char">
    <w:name w:val="Heading 4 Char"/>
    <w:uiPriority w:val="9"/>
    <w:qFormat/>
    <w:rPr>
      <w:rFonts w:ascii="Arial" w:hAnsi="Arial" w:eastAsia="Arial" w:cs="Arial"/>
      <w:b/>
      <w:bCs/>
      <w:sz w:val="26"/>
      <w:szCs w:val="26"/>
    </w:rPr>
  </w:style>
  <w:style w:type="character" w:styleId="Heading5Char">
    <w:name w:val="Heading 5 Char"/>
    <w:uiPriority w:val="9"/>
    <w:qFormat/>
    <w:rPr>
      <w:rFonts w:ascii="Arial" w:hAnsi="Arial" w:eastAsia="Arial" w:cs="Arial"/>
      <w:b/>
      <w:bCs/>
      <w:sz w:val="24"/>
      <w:szCs w:val="24"/>
    </w:rPr>
  </w:style>
  <w:style w:type="character" w:styleId="Heading6Char">
    <w:name w:val="Heading 6 Char"/>
    <w:uiPriority w:val="9"/>
    <w:qFormat/>
    <w:rPr>
      <w:rFonts w:ascii="Arial" w:hAnsi="Arial" w:eastAsia="Arial" w:cs="Arial"/>
      <w:b/>
      <w:bCs/>
      <w:sz w:val="22"/>
      <w:szCs w:val="22"/>
    </w:rPr>
  </w:style>
  <w:style w:type="character" w:styleId="Heading7Char">
    <w:name w:val="Heading 7 Char"/>
    <w:uiPriority w:val="9"/>
    <w:qFormat/>
    <w:rPr>
      <w:rFonts w:ascii="Arial" w:hAnsi="Arial" w:eastAsia="Arial" w:cs="Arial"/>
      <w:b/>
      <w:bCs/>
      <w:i/>
      <w:iCs/>
      <w:sz w:val="22"/>
      <w:szCs w:val="22"/>
    </w:rPr>
  </w:style>
  <w:style w:type="character" w:styleId="Heading8Char">
    <w:name w:val="Heading 8 Char"/>
    <w:uiPriority w:val="9"/>
    <w:qFormat/>
    <w:rPr>
      <w:rFonts w:ascii="Arial" w:hAnsi="Arial" w:eastAsia="Arial" w:cs="Arial"/>
      <w:i/>
      <w:iCs/>
      <w:sz w:val="22"/>
      <w:szCs w:val="22"/>
    </w:rPr>
  </w:style>
  <w:style w:type="character" w:styleId="Heading9Char">
    <w:name w:val="Heading 9 Char"/>
    <w:uiPriority w:val="9"/>
    <w:qFormat/>
    <w:rPr>
      <w:rFonts w:ascii="Arial" w:hAnsi="Arial" w:eastAsia="Arial" w:cs="Arial"/>
      <w:i/>
      <w:iCs/>
      <w:sz w:val="21"/>
      <w:szCs w:val="21"/>
    </w:rPr>
  </w:style>
  <w:style w:type="character" w:styleId="TitleChar">
    <w:name w:val="Title Char"/>
    <w:uiPriority w:val="10"/>
    <w:qFormat/>
    <w:rPr>
      <w:sz w:val="48"/>
      <w:szCs w:val="48"/>
    </w:rPr>
  </w:style>
  <w:style w:type="character" w:styleId="SubtitleChar">
    <w:name w:val="Subtitle Char"/>
    <w:uiPriority w:val="11"/>
    <w:qFormat/>
    <w:rPr>
      <w:sz w:val="24"/>
      <w:szCs w:val="24"/>
    </w:rPr>
  </w:style>
  <w:style w:type="character" w:styleId="QuoteChar">
    <w:name w:val="Quote Char"/>
    <w:uiPriority w:val="29"/>
    <w:qFormat/>
    <w:rPr>
      <w:i/>
    </w:rPr>
  </w:style>
  <w:style w:type="character" w:styleId="IntenseQuoteChar">
    <w:name w:val="Intense Quote Char"/>
    <w:uiPriority w:val="30"/>
    <w:qFormat/>
    <w:rPr>
      <w:i/>
    </w:rPr>
  </w:style>
  <w:style w:type="character" w:styleId="HeaderChar">
    <w:name w:val="Header Char"/>
    <w:uiPriority w:val="99"/>
    <w:qFormat/>
    <w:rPr/>
  </w:style>
  <w:style w:type="character" w:styleId="FooterChar">
    <w:name w:val="Footer Char"/>
    <w:uiPriority w:val="99"/>
    <w:qFormat/>
    <w:rPr/>
  </w:style>
  <w:style w:type="character" w:styleId="CaptionChar">
    <w:name w:val="Caption Char"/>
    <w:uiPriority w:val="99"/>
    <w:qFormat/>
    <w:rPr/>
  </w:style>
  <w:style w:type="character" w:styleId="InternetLink">
    <w:name w:val="Hyperlink"/>
    <w:uiPriority w:val="99"/>
    <w:unhideWhenUsed/>
    <w:rPr>
      <w:color w:val="0000FF" w:themeColor="hyperlink"/>
      <w:u w:val="single"/>
    </w:rPr>
  </w:style>
  <w:style w:type="character" w:styleId="FootnoteTextChar">
    <w:name w:val="Footnote Text Char"/>
    <w:uiPriority w:val="99"/>
    <w:qFormat/>
    <w:rPr>
      <w:sz w:val="18"/>
    </w:rPr>
  </w:style>
  <w:style w:type="character" w:styleId="FootnoteCharacters">
    <w:name w:val="Footnote Characters"/>
    <w:uiPriority w:val="99"/>
    <w:unhideWhenUsed/>
    <w:qFormat/>
    <w:rPr>
      <w:vertAlign w:val="superscript"/>
    </w:rPr>
  </w:style>
  <w:style w:type="character" w:styleId="FootnoteAnchor">
    <w:name w:val="Footnote Reference"/>
    <w:rPr>
      <w:vertAlign w:val="superscript"/>
    </w:rPr>
  </w:style>
  <w:style w:type="character" w:styleId="EndnoteTextChar">
    <w:name w:val="Endnote Text Char"/>
    <w:uiPriority w:val="99"/>
    <w:qFormat/>
    <w:rPr>
      <w:sz w:val="20"/>
    </w:rPr>
  </w:style>
  <w:style w:type="character" w:styleId="EndnoteCharacters">
    <w:name w:val="Endnote Characters"/>
    <w:uiPriority w:val="99"/>
    <w:semiHidden/>
    <w:unhideWhenUsed/>
    <w:qFormat/>
    <w:rPr>
      <w:vertAlign w:val="superscript"/>
    </w:rPr>
  </w:style>
  <w:style w:type="character" w:styleId="EndnoteAnchor">
    <w:name w:val="Endnote Reference"/>
    <w:rPr>
      <w:vertAlign w:val="superscript"/>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Source Han Sans CN"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uiPriority w:val="35"/>
    <w:semiHidden/>
    <w:unhideWhenUsed/>
    <w:qFormat/>
    <w:pPr>
      <w:spacing w:lineRule="auto" w:line="276"/>
    </w:pPr>
    <w:rPr>
      <w:b/>
      <w:bCs/>
      <w:color w:val="4F81BD" w:themeColor="accent1"/>
      <w:sz w:val="18"/>
      <w:szCs w:val="18"/>
    </w:rPr>
  </w:style>
  <w:style w:type="paragraph" w:styleId="Index">
    <w:name w:val="Index"/>
    <w:basedOn w:val="Normal"/>
    <w:qFormat/>
    <w:pPr>
      <w:suppressLineNumbers/>
    </w:pPr>
    <w:rPr>
      <w:rFonts w:cs="Droid Sans Devanagari"/>
      <w:lang w:val="zxx" w:eastAsia="zxx" w:bidi="zxx"/>
    </w:rPr>
  </w:style>
  <w:style w:type="paragraph" w:styleId="Title">
    <w:name w:val="Title"/>
    <w:basedOn w:val="Normal"/>
    <w:uiPriority w:val="10"/>
    <w:qFormat/>
    <w:pPr>
      <w:spacing w:before="300" w:after="200"/>
      <w:contextualSpacing/>
    </w:pPr>
    <w:rPr>
      <w:sz w:val="48"/>
      <w:szCs w:val="48"/>
    </w:rPr>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left="720" w:right="720" w:hanging="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200"/>
      <w:ind w:left="720" w:right="720" w:hanging="0"/>
    </w:pPr>
    <w:rPr>
      <w:i/>
    </w:rPr>
  </w:style>
  <w:style w:type="paragraph" w:styleId="HeaderandFooter">
    <w:name w:val="Header and Footer"/>
    <w:basedOn w:val="Normal"/>
    <w:qFormat/>
    <w:pPr/>
    <w:rPr/>
  </w:style>
  <w:style w:type="paragraph" w:styleId="Header">
    <w:name w:val="Header"/>
    <w:basedOn w:val="Normal"/>
    <w:uiPriority w:val="99"/>
    <w:unhideWhenUsed/>
    <w:pPr>
      <w:tabs>
        <w:tab w:val="clear" w:pos="708"/>
        <w:tab w:val="center" w:pos="7143" w:leader="none"/>
        <w:tab w:val="right" w:pos="14287" w:leader="none"/>
      </w:tabs>
      <w:spacing w:lineRule="auto" w:line="240" w:before="0" w:after="0"/>
    </w:pPr>
    <w:rPr/>
  </w:style>
  <w:style w:type="paragraph" w:styleId="Footer">
    <w:name w:val="Footer"/>
    <w:basedOn w:val="Normal"/>
    <w:uiPriority w:val="99"/>
    <w:unhideWhenUsed/>
    <w:pPr>
      <w:tabs>
        <w:tab w:val="clear" w:pos="708"/>
        <w:tab w:val="center" w:pos="7143" w:leader="none"/>
        <w:tab w:val="right" w:pos="14287" w:leader="none"/>
      </w:tabs>
      <w:spacing w:lineRule="auto" w:line="240" w:before="0" w:after="0"/>
    </w:pPr>
    <w:rPr/>
  </w:style>
  <w:style w:type="paragraph" w:styleId="Footnote">
    <w:name w:val="Footnote Text"/>
    <w:basedOn w:val="Normal"/>
    <w:uiPriority w:val="99"/>
    <w:semiHidden/>
    <w:unhideWhenUsed/>
    <w:pPr>
      <w:spacing w:lineRule="auto" w:line="240" w:before="0" w:after="40"/>
    </w:pPr>
    <w:rPr>
      <w:sz w:val="18"/>
    </w:rPr>
  </w:style>
  <w:style w:type="paragraph" w:styleId="Endnote">
    <w:name w:val="Endnote Text"/>
    <w:basedOn w:val="Normal"/>
    <w:uiPriority w:val="99"/>
    <w:semiHidden/>
    <w:unhideWhenUsed/>
    <w:pPr>
      <w:spacing w:lineRule="auto" w:line="240" w:before="0" w:after="0"/>
    </w:pPr>
    <w:rPr>
      <w:sz w:val="20"/>
    </w:rPr>
  </w:style>
  <w:style w:type="paragraph" w:styleId="Contents1">
    <w:name w:val="TOC 1"/>
    <w:basedOn w:val="Normal"/>
    <w:uiPriority w:val="39"/>
    <w:unhideWhenUsed/>
    <w:pPr>
      <w:spacing w:before="0" w:after="57"/>
      <w:ind w:left="0" w:right="0" w:hanging="0"/>
    </w:pPr>
    <w:rPr/>
  </w:style>
  <w:style w:type="paragraph" w:styleId="Contents2">
    <w:name w:val="TOC 2"/>
    <w:basedOn w:val="Normal"/>
    <w:uiPriority w:val="39"/>
    <w:unhideWhenUsed/>
    <w:pPr>
      <w:spacing w:before="0" w:after="57"/>
      <w:ind w:left="283" w:right="0" w:hanging="0"/>
    </w:pPr>
    <w:rPr/>
  </w:style>
  <w:style w:type="paragraph" w:styleId="Contents3">
    <w:name w:val="TOC 3"/>
    <w:basedOn w:val="Normal"/>
    <w:uiPriority w:val="39"/>
    <w:unhideWhenUsed/>
    <w:pPr>
      <w:spacing w:before="0" w:after="57"/>
      <w:ind w:left="567" w:right="0" w:hanging="0"/>
    </w:pPr>
    <w:rPr/>
  </w:style>
  <w:style w:type="paragraph" w:styleId="Contents4">
    <w:name w:val="TOC 4"/>
    <w:basedOn w:val="Normal"/>
    <w:uiPriority w:val="39"/>
    <w:unhideWhenUsed/>
    <w:pPr>
      <w:spacing w:before="0" w:after="57"/>
      <w:ind w:left="850" w:right="0" w:hanging="0"/>
    </w:pPr>
    <w:rPr/>
  </w:style>
  <w:style w:type="paragraph" w:styleId="Contents5">
    <w:name w:val="TOC 5"/>
    <w:basedOn w:val="Normal"/>
    <w:uiPriority w:val="39"/>
    <w:unhideWhenUsed/>
    <w:pPr>
      <w:spacing w:before="0" w:after="57"/>
      <w:ind w:left="1134" w:right="0" w:hanging="0"/>
    </w:pPr>
    <w:rPr/>
  </w:style>
  <w:style w:type="paragraph" w:styleId="Contents6">
    <w:name w:val="TOC 6"/>
    <w:basedOn w:val="Normal"/>
    <w:uiPriority w:val="39"/>
    <w:unhideWhenUsed/>
    <w:pPr>
      <w:spacing w:before="0" w:after="57"/>
      <w:ind w:left="1417" w:right="0" w:hanging="0"/>
    </w:pPr>
    <w:rPr/>
  </w:style>
  <w:style w:type="paragraph" w:styleId="Contents7">
    <w:name w:val="TOC 7"/>
    <w:basedOn w:val="Normal"/>
    <w:uiPriority w:val="39"/>
    <w:unhideWhenUsed/>
    <w:pPr>
      <w:spacing w:before="0" w:after="57"/>
      <w:ind w:left="1701" w:right="0" w:hanging="0"/>
    </w:pPr>
    <w:rPr/>
  </w:style>
  <w:style w:type="paragraph" w:styleId="Contents8">
    <w:name w:val="TOC 8"/>
    <w:basedOn w:val="Normal"/>
    <w:uiPriority w:val="39"/>
    <w:unhideWhenUsed/>
    <w:pPr>
      <w:spacing w:before="0" w:after="57"/>
      <w:ind w:left="1984" w:right="0" w:hanging="0"/>
    </w:pPr>
    <w:rPr/>
  </w:style>
  <w:style w:type="paragraph" w:styleId="Contents9">
    <w:name w:val="TOC 9"/>
    <w:basedOn w:val="Normal"/>
    <w:uiPriority w:val="39"/>
    <w:unhideWhenUsed/>
    <w:pPr>
      <w:spacing w:before="0" w:after="57"/>
      <w:ind w:left="2268" w:right="0" w:hanging="0"/>
    </w:pPr>
    <w:rPr/>
  </w:style>
  <w:style w:type="paragraph" w:styleId="IndexHeading">
    <w:name w:val="Index Heading"/>
    <w:basedOn w:val="Heading"/>
    <w:pPr/>
    <w:rPr/>
  </w:style>
  <w:style w:type="paragraph" w:styleId="ContentsHeading">
    <w:name w:val="TOC Heading"/>
    <w:uiPriority w:val="39"/>
    <w:unhideWhenUsed/>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en-US" w:eastAsia="en-US" w:bidi="ar-SA"/>
    </w:rPr>
  </w:style>
  <w:style w:type="paragraph" w:styleId="Tableoffigures">
    <w:name w:val="table of figures"/>
    <w:basedOn w:val="Normal"/>
    <w:uiPriority w:val="99"/>
    <w:unhideWhenUsed/>
    <w:qFormat/>
    <w:pPr>
      <w:spacing w:before="0" w:afterAutospacing="0" w:after="0"/>
    </w:pPr>
    <w:rPr/>
  </w:style>
  <w:style w:type="paragraph" w:styleId="NoSpacing">
    <w:name w:val="No Spacing"/>
    <w:basedOn w:val="Normal"/>
    <w:uiPriority w:val="1"/>
    <w:qFormat/>
    <w:pPr>
      <w:spacing w:lineRule="auto" w:line="240" w:before="0" w:after="0"/>
    </w:pPr>
    <w:rPr/>
  </w:style>
  <w:style w:type="paragraph" w:styleId="ListParagraph">
    <w:name w:val="List Paragraph"/>
    <w:basedOn w:val="Normal"/>
    <w:uiPriority w:val="34"/>
    <w:qFormat/>
    <w:pPr>
      <w:spacing w:before="0" w:after="200"/>
      <w:ind w:left="720" w:hanging="0"/>
      <w:contextualSpacing/>
    </w:pPr>
    <w:rPr/>
  </w:style>
  <w:style w:type="paragraph" w:styleId="Standard" w:customStyle="1">
    <w:name w:val="Standard"/>
    <w:qFormat/>
    <w:pPr>
      <w:keepNext w:val="false"/>
      <w:keepLines w:val="false"/>
      <w:pageBreakBefore w:val="false"/>
      <w:widowControl/>
      <w:shd w:val="nil" w:color="000000"/>
      <w:suppressAutoHyphens w:val="true"/>
      <w:bidi w:val="0"/>
      <w:spacing w:lineRule="auto" w:line="240" w:beforeAutospacing="0" w:before="0" w:afterAutospacing="0" w:after="0"/>
      <w:ind w:left="0" w:right="0" w:hanging="0"/>
      <w:jc w:val="left"/>
    </w:pPr>
    <w:rPr>
      <w:rFonts w:ascii="Liberation Serif" w:hAnsi="Liberation Serif" w:eastAsia="Noto Serif CJK SC" w:cs="FreeSans"/>
      <w:b w:val="false"/>
      <w:bCs w:val="false"/>
      <w:i w:val="false"/>
      <w:iCs w:val="false"/>
      <w:caps w:val="false"/>
      <w:smallCaps w:val="false"/>
      <w:strike w:val="false"/>
      <w:dstrike w:val="false"/>
      <w:vanish w:val="false"/>
      <w:color w:val="auto"/>
      <w:spacing w:val="0"/>
      <w:kern w:val="0"/>
      <w:position w:val="0"/>
      <w:sz w:val="24"/>
      <w:sz w:val="24"/>
      <w:szCs w:val="24"/>
      <w:u w:val="none"/>
      <w:vertAlign w:val="baseline"/>
      <w:lang w:val="en-US" w:eastAsia="zh-CN" w:bidi="hi-IN"/>
      <w14:ligatures w14:val="none"/>
    </w:rPr>
  </w:style>
  <w:style w:type="paragraph" w:styleId="TableContents" w:customStyle="1">
    <w:name w:val="Table Contents"/>
    <w:basedOn w:val="Normal"/>
    <w:qFormat/>
    <w:pPr>
      <w:keepNext w:val="false"/>
      <w:keepLines w:val="false"/>
      <w:pageBreakBefore w:val="false"/>
      <w:widowControl w:val="false"/>
      <w:suppressLineNumbers/>
      <w:shd w:val="nil" w:color="000000"/>
      <w:spacing w:lineRule="auto" w:line="240" w:beforeAutospacing="0" w:before="0" w:afterAutospacing="0" w:after="0"/>
      <w:ind w:left="0" w:right="0" w:hanging="0"/>
      <w:jc w:val="left"/>
    </w:pPr>
    <w:rPr>
      <w:rFonts w:ascii="Liberation Serif" w:hAnsi="Liberation Serif" w:eastAsia="Noto Serif CJK SC" w:cs="FreeSans"/>
      <w:b w:val="false"/>
      <w:bCs w:val="false"/>
      <w:i w:val="false"/>
      <w:iCs w:val="false"/>
      <w:caps w:val="false"/>
      <w:smallCaps w:val="false"/>
      <w:strike w:val="false"/>
      <w:dstrike w:val="false"/>
      <w:vanish w:val="false"/>
      <w:color w:val="auto"/>
      <w:spacing w:val="0"/>
      <w:position w:val="0"/>
      <w:sz w:val="24"/>
      <w:sz w:val="24"/>
      <w:szCs w:val="24"/>
      <w:u w:val="none"/>
      <w:vertAlign w:val="baseline"/>
      <w:lang w:val="en-US" w:eastAsia="zh-CN" w:bidi="hi-IN"/>
      <w14:ligatures w14:val="none"/>
    </w:rPr>
  </w:style>
  <w:style w:type="paragraph" w:styleId="FrameContents" w:customStyle="1">
    <w:name w:val="Frame Contents"/>
    <w:basedOn w:val="Normal"/>
    <w:qFormat/>
    <w:pPr>
      <w:keepNext w:val="false"/>
      <w:keepLines w:val="false"/>
      <w:pageBreakBefore w:val="false"/>
      <w:widowControl/>
      <w:shd w:val="nil" w:color="000000"/>
      <w:spacing w:lineRule="auto" w:line="240" w:beforeAutospacing="0" w:before="0" w:afterAutospacing="0" w:after="0"/>
      <w:ind w:left="0" w:right="0" w:hanging="0"/>
      <w:jc w:val="left"/>
    </w:pPr>
    <w:rPr>
      <w:rFonts w:ascii="Liberation Serif" w:hAnsi="Liberation Serif" w:eastAsia="Noto Serif CJK SC" w:cs="FreeSans"/>
      <w:b w:val="false"/>
      <w:bCs w:val="false"/>
      <w:i w:val="false"/>
      <w:iCs w:val="false"/>
      <w:caps w:val="false"/>
      <w:smallCaps w:val="false"/>
      <w:strike w:val="false"/>
      <w:dstrike w:val="false"/>
      <w:vanish w:val="false"/>
      <w:color w:val="auto"/>
      <w:spacing w:val="0"/>
      <w:position w:val="0"/>
      <w:sz w:val="24"/>
      <w:sz w:val="24"/>
      <w:szCs w:val="24"/>
      <w:u w:val="none"/>
      <w:vertAlign w:val="baseline"/>
      <w:lang w:val="en-US" w:eastAsia="zh-CN" w:bidi="hi-IN"/>
      <w14:ligatures w14:val="none"/>
    </w:rPr>
  </w:style>
  <w:style w:type="numbering" w:styleId="NoList" w:default="1">
    <w:name w:val="No List"/>
    <w:uiPriority w:val="99"/>
    <w:semiHidden/>
    <w:unhideWhenUsed/>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30</TotalTime>
  <Application>LibreOffice/7.4.2.3$Linux_X86_64 LibreOffice_project/40$Build-3</Application>
  <AppVersion>15.0000</AppVersion>
  <Pages>9</Pages>
  <Words>523</Words>
  <Characters>1911</Characters>
  <CharactersWithSpaces>2277</CharactersWithSpaces>
  <Paragraphs>186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2022-11-28T22:41:59Z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