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end="-119"/>
        <w:jc w:val="center"/>
        <w:rPr/>
      </w:pPr>
      <w:r>
        <w:rPr>
          <w:rFonts w:eastAsia="Courier New" w:cs="Courier New" w:ascii="Courier New" w:hAnsi="Courier New"/>
          <w:b/>
          <w:bCs/>
          <w:color w:val="auto"/>
          <w:sz w:val="32"/>
          <w:szCs w:val="32"/>
        </w:rPr>
        <w:t xml:space="preserve">Lab </w:t>
      </w:r>
      <w:r>
        <w:rPr>
          <w:rFonts w:eastAsia="Courier New" w:cs="Courier New" w:ascii="Courier New" w:hAnsi="Courier New"/>
          <w:b/>
          <w:bCs/>
          <w:color w:val="auto"/>
          <w:sz w:val="32"/>
          <w:szCs w:val="32"/>
        </w:rPr>
        <w:t>1</w:t>
      </w:r>
      <w:r>
        <w:rPr>
          <w:rFonts w:eastAsia="Courier New" w:cs="Courier New" w:ascii="Courier New" w:hAnsi="Courier New"/>
          <w:b/>
          <w:bCs/>
          <w:color w:val="auto"/>
          <w:sz w:val="32"/>
          <w:szCs w:val="32"/>
        </w:rPr>
        <w:t>3</w:t>
      </w:r>
    </w:p>
    <w:p>
      <w:pPr>
        <w:pStyle w:val="Normal"/>
        <w:spacing w:before="0" w:after="0"/>
        <w:jc w:val="center"/>
        <w:rPr>
          <w:rFonts w:ascii="Courier New" w:hAnsi="Courier New" w:eastAsia="Arial" w:cs="Arial"/>
          <w:b/>
          <w:bCs/>
          <w:color w:val="auto"/>
          <w:sz w:val="32"/>
          <w:szCs w:val="32"/>
        </w:rPr>
      </w:pPr>
      <w:r>
        <w:rPr>
          <w:rFonts w:eastAsia="Arial" w:cs="Arial" w:ascii="Courier New" w:hAnsi="Courier New"/>
          <w:b/>
          <w:bCs/>
          <w:color w:val="auto"/>
          <w:sz w:val="32"/>
          <w:szCs w:val="32"/>
        </w:rPr>
        <w:t>Serial Communication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Objective: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32" w:before="0" w:after="0"/>
        <w:rPr>
          <w:rFonts w:ascii="Times New Roman" w:hAnsi="Times New Roman"/>
        </w:rPr>
      </w:pPr>
      <w:r>
        <w:rPr>
          <w:rFonts w:eastAsia="Courier New" w:cs="Courier New"/>
          <w:color w:val="auto"/>
          <w:sz w:val="20"/>
          <w:szCs w:val="20"/>
        </w:rPr>
        <w:t>T</w:t>
      </w:r>
      <w:r>
        <w:rPr>
          <w:rFonts w:eastAsia="Courier New" w:cs="Courier New"/>
          <w:color w:val="auto"/>
          <w:sz w:val="20"/>
          <w:szCs w:val="20"/>
        </w:rPr>
        <w:t xml:space="preserve">o Learn how to </w:t>
      </w:r>
      <w:r>
        <w:rPr>
          <w:rFonts w:eastAsia="Courier New" w:cs="Courier New"/>
          <w:color w:val="auto"/>
          <w:sz w:val="20"/>
          <w:szCs w:val="20"/>
        </w:rPr>
        <w:t>how to communicate two 8051 micro-controllers serially.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Components needed for this lab: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32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Keil µVision IDE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color w:val="auto"/>
          <w:sz w:val="20"/>
          <w:szCs w:val="20"/>
        </w:rPr>
      </w:pPr>
      <w:r>
        <w:rPr>
          <w:rFonts w:eastAsia="Arial" w:cs="Arial"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18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Proteus Software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color w:val="auto"/>
          <w:sz w:val="20"/>
          <w:szCs w:val="20"/>
        </w:rPr>
      </w:pPr>
      <w:r>
        <w:rPr>
          <w:rFonts w:eastAsia="Arial" w:cs="Arial"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8051 Micro-controller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8051 Micro-controller:</w:t>
      </w:r>
    </w:p>
    <w:p>
      <w:pPr>
        <w:pStyle w:val="Normal"/>
        <w:spacing w:lineRule="exact" w:line="2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247" w:before="0" w:after="0"/>
        <w:ind w:hanging="0" w:start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</w:r>
    </w:p>
    <w:p>
      <w:pPr>
        <w:pStyle w:val="Normal"/>
        <w:spacing w:lineRule="exact" w:line="2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2066925</wp:posOffset>
            </wp:positionH>
            <wp:positionV relativeFrom="paragraph">
              <wp:posOffset>97155</wp:posOffset>
            </wp:positionV>
            <wp:extent cx="2400300" cy="3825875"/>
            <wp:effectExtent l="0" t="0" r="0" b="0"/>
            <wp:wrapNone/>
            <wp:docPr id="1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470" w:right="1470" w:gutter="0" w:header="0" w:top="1179" w:footer="0" w:bottom="1470"/>
          <w:pgBorders w:display="allPages" w:offsetFrom="text"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end="-139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5"/>
          <w:szCs w:val="15"/>
        </w:rPr>
        <w:t>Fig 01: 8051 Pin Diagram</w:t>
      </w:r>
      <w:bookmarkStart w:id="0" w:name="page3"/>
    </w:p>
    <w:p>
      <w:pPr>
        <w:sectPr>
          <w:type w:val="continuous"/>
          <w:pgSz w:w="12240" w:h="15840"/>
          <w:pgMar w:left="1470" w:right="1470" w:gutter="0" w:header="0" w:top="1179" w:footer="0" w:bottom="147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start="4"/>
        <w:rPr>
          <w:color w:val="auto"/>
          <w:sz w:val="20"/>
          <w:szCs w:val="20"/>
        </w:rPr>
      </w:pPr>
      <w:bookmarkEnd w:id="0"/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Task</w:t>
      </w: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:</w:t>
      </w:r>
      <w:r>
        <w:rPr>
          <w:rFonts w:eastAsia="Courier New" w:cs="Courier New" w:ascii="Mono" w:hAnsi="Mono"/>
          <w:b/>
          <w:bCs/>
          <w:color w:val="000000"/>
          <w:sz w:val="24"/>
          <w:szCs w:val="28"/>
          <w:shd w:fill="B2B2B2" w:val="clear"/>
        </w:rPr>
        <w:t>Perform serial communication between two 8051 micro-controllers.</w:t>
      </w:r>
    </w:p>
    <w:p>
      <w:pPr>
        <w:pStyle w:val="Normal"/>
        <w:spacing w:before="0" w:after="0"/>
        <w:ind w:start="4"/>
        <w:rPr>
          <w:color w:val="auto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19"/>
          <w:szCs w:val="19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151765</wp:posOffset>
                </wp:positionH>
                <wp:positionV relativeFrom="paragraph">
                  <wp:posOffset>8890</wp:posOffset>
                </wp:positionV>
                <wp:extent cx="5927725" cy="544131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60" cy="54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&lt;studio.h&gt;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#define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input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P1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P3^4;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wr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P3^5;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intr=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P3^2;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adc();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serial_com();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sample_rate(unsigned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i);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main(void)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serial_com();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while(1)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adc();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SBUF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input;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while(TI==0);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TI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adc()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sample_rate(2);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wr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wr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while(intr==1);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rd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serial_com()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TMOD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0x20;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TH1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0xFD;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SCON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0x50;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PCON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0x00;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TR1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sample_rate(unsigned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i)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for(i=0;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i&lt;125;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i++)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{}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white" stroked="f" o:allowincell="f" style="position:absolute;margin-left:11.95pt;margin-top:0.7pt;width:466.7pt;height:428.4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#include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#include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&lt;studio.h&gt;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#define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input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P1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sbit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rd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P3^4;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sbit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wr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P3^5;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sbit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intr=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P3^2;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adc();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serial_com();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sample_rate(unsigned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i);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main(void)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serial_com();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while(1)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adc();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SBUF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input;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while(TI==0);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TI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adc()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sample_rate(2);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rd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wr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wr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while(intr==1);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rd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serial_com()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TMOD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0x20;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TH1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0xFD;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SCON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0x50;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PCON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0x00;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TR1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sample_rate(unsigned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i)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for(i=0;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i&lt;125;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i++)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{}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Courier New" w:cs="Courier New" w:ascii="Courier New" w:hAnsi="Courier New"/>
          <w:b/>
          <w:bCs/>
          <w:color w:val="auto"/>
          <w:sz w:val="19"/>
          <w:szCs w:val="19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8051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C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 Code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to show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15 ms delay using timer0</w:t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  <w:t>Serial transfer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96520</wp:posOffset>
                </wp:positionH>
                <wp:positionV relativeFrom="paragraph">
                  <wp:posOffset>17780</wp:posOffset>
                </wp:positionV>
                <wp:extent cx="5927725" cy="246443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60" cy="246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serial_com()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TMOD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0x20;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TH1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0xFD;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SCON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0x50;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PCON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0x00;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TR1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1;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main(void)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serial_com();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while(1)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while(RI==0);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RI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0;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SBUF;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szCs w:val="16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888888"/>
                                <w:lang w:val="zxx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white" stroked="f" o:allowincell="f" style="position:absolute;margin-left:7.6pt;margin-top:1.4pt;width:466.7pt;height:194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#include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serial_com()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TMOD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0x20;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TH1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0xFD;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SCON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0x50;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PCON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0x00;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TR1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1;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main(void)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serial_com();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while(1)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while(RI==0);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RI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0;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P1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SBUF;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szCs w:val="16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888888"/>
                          <w:lang w:val="zxx"/>
                        </w:rPr>
                        <w:t>}</w:t>
                      </w:r>
                    </w:p>
                  </w:txbxContent>
                </v:textbox>
                <v:fill o:detectmouseclick="t" type="solid" color2="black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  <w:t>Serial reception</w:t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/>
      </w:pPr>
      <w:r>
        <w:rPr/>
        <w:t>------------------------------------------------------------| Output |------------------------------------------------------------</w:t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68580</wp:posOffset>
            </wp:positionV>
            <wp:extent cx="6372860" cy="4293235"/>
            <wp:effectExtent l="0" t="0" r="0" b="0"/>
            <wp:wrapSquare wrapText="largest"/>
            <wp:docPr id="4" name="Image2 Copy 2 Copy 1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2 Copy 1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-215265</wp:posOffset>
            </wp:positionH>
            <wp:positionV relativeFrom="paragraph">
              <wp:posOffset>4444365</wp:posOffset>
            </wp:positionV>
            <wp:extent cx="6567170" cy="394652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Calibri" w:hAnsi="Calibri" w:eastAsia="Calibri" w:cs="Calibri"/>
          <w:b/>
          <w:bCs/>
          <w:color w:val="auto"/>
          <w:sz w:val="15"/>
          <w:szCs w:val="15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6640" cy="3916045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6" w:right="1440" w:gutter="0" w:header="0" w:top="140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  <w:font w:name="Courier New">
    <w:charset w:val="00" w:characterSet="windows-1252"/>
    <w:family w:val="roman"/>
    <w:pitch w:val="variable"/>
  </w:font>
  <w:font w:name="Mono">
    <w:charset w:val="00" w:characterSet="windows-1252"/>
    <w:family w:val="auto"/>
    <w:pitch w:val="fixed"/>
  </w:font>
  <w:font w:name="Calibri"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Segoe UI" w:cs="Arial"/>
      <w:color w:val="auto"/>
      <w:kern w:val="0"/>
      <w:sz w:val="22"/>
      <w:szCs w:val="22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LibreOffice/7.6.3.2$Windows_X86_64 LibreOffice_project/29d686fea9f6705b262d369fede658f824154cc0</Application>
  <AppVersion>15.0000</AppVersion>
  <Pages>5</Pages>
  <Words>65</Words>
  <Characters>472</Characters>
  <CharactersWithSpaces>517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2024-03-06T16:23:37Z</dcterms:created>
  <dc:creator>Windows User</dc:creator>
  <dc:description/>
  <dc:language>en-US</dc:language>
  <cp:lastModifiedBy/>
  <cp:lastPrinted>2024-06-02T15:41:59Z</cp:lastPrinted>
  <dcterms:modified xsi:type="dcterms:W3CDTF">2024-06-02T15:43:22Z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