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54503" w14:textId="122CF6F2" w:rsidR="00BC3DAA" w:rsidRDefault="006015CF" w:rsidP="006015CF">
      <w:pPr>
        <w:bidi/>
        <w:rPr>
          <w:rFonts w:cs="B Mitra"/>
          <w:rtl/>
          <w:lang w:bidi="fa-IR"/>
        </w:rPr>
      </w:pPr>
      <w:r>
        <w:rPr>
          <w:rFonts w:cs="B Mitra" w:hint="cs"/>
          <w:rtl/>
          <w:lang w:bidi="fa-IR"/>
        </w:rPr>
        <w:t>فردین آیار</w:t>
      </w:r>
    </w:p>
    <w:p w14:paraId="620A6E90" w14:textId="38AC4AAF" w:rsidR="006015CF" w:rsidRDefault="006015CF" w:rsidP="006015CF">
      <w:pPr>
        <w:bidi/>
        <w:rPr>
          <w:rFonts w:cs="B Mitra"/>
          <w:rtl/>
          <w:lang w:bidi="fa-IR"/>
        </w:rPr>
      </w:pPr>
      <w:r>
        <w:rPr>
          <w:rFonts w:cs="B Mitra" w:hint="cs"/>
          <w:rtl/>
          <w:lang w:bidi="fa-IR"/>
        </w:rPr>
        <w:t>9)</w:t>
      </w:r>
    </w:p>
    <w:p w14:paraId="44B9ED52" w14:textId="3B71A3C9" w:rsidR="006015CF" w:rsidRDefault="006015CF" w:rsidP="006015CF">
      <w:pPr>
        <w:bidi/>
        <w:rPr>
          <w:rFonts w:cs="B Mitra"/>
          <w:rtl/>
          <w:lang w:bidi="fa-IR"/>
        </w:rPr>
      </w:pPr>
      <w:r>
        <w:rPr>
          <w:rFonts w:cs="B Mitra" w:hint="cs"/>
          <w:rtl/>
          <w:lang w:bidi="fa-IR"/>
        </w:rPr>
        <w:t>ابتدا میانگین و انحراف معیار همه فیچرمپ ها محاسبه می</w:t>
      </w:r>
      <w:r>
        <w:rPr>
          <w:rFonts w:cs="B Mitra"/>
          <w:rtl/>
          <w:lang w:bidi="fa-IR"/>
        </w:rPr>
        <w:softHyphen/>
      </w:r>
      <w:r>
        <w:rPr>
          <w:rFonts w:cs="B Mitra" w:hint="cs"/>
          <w:rtl/>
          <w:lang w:bidi="fa-IR"/>
        </w:rPr>
        <w:t>شود. سپس برای داشتن توزیع نرمال کل فیچرمپ ها منهای میانگین و تقسیم بر انحراف معیار میشوند(به طور دقیق تر تقسیم بر جذر واریانس به علاوه یک مقدار ابسیلون)</w:t>
      </w:r>
    </w:p>
    <w:p w14:paraId="2E58EA39" w14:textId="72D66171" w:rsidR="006015CF" w:rsidRPr="00D63BE1" w:rsidRDefault="006015CF" w:rsidP="006015CF">
      <w:pPr>
        <w:bidi/>
        <w:rPr>
          <w:rFonts w:cs="B Mitra"/>
          <w:rtl/>
          <w:lang w:bidi="fa-IR"/>
        </w:rPr>
      </w:pPr>
      <w:r w:rsidRPr="00D63BE1">
        <w:rPr>
          <w:rFonts w:cs="B Mitra" w:hint="cs"/>
          <w:rtl/>
          <w:lang w:bidi="fa-IR"/>
        </w:rPr>
        <w:t xml:space="preserve">سپس کلیه فیچرمپ ها که دارای توزیع نرمال با میانگین صفر و واریانس یک شده اند با استفاده از دو پارامتر </w:t>
      </w:r>
      <w:r w:rsidRPr="00D63BE1">
        <w:rPr>
          <w:rFonts w:cs="B Mitra"/>
          <w:lang w:bidi="fa-IR"/>
        </w:rPr>
        <w:t>a</w:t>
      </w:r>
      <w:r w:rsidRPr="00D63BE1">
        <w:rPr>
          <w:rFonts w:cs="B Mitra" w:hint="cs"/>
          <w:rtl/>
          <w:lang w:bidi="fa-IR"/>
        </w:rPr>
        <w:t xml:space="preserve"> و </w:t>
      </w:r>
      <w:r w:rsidRPr="00D63BE1">
        <w:rPr>
          <w:rFonts w:cs="B Mitra"/>
          <w:lang w:bidi="fa-IR"/>
        </w:rPr>
        <w:t>b</w:t>
      </w:r>
      <w:r w:rsidRPr="00D63BE1">
        <w:rPr>
          <w:rFonts w:cs="B Mitra" w:hint="cs"/>
          <w:rtl/>
          <w:lang w:bidi="fa-IR"/>
        </w:rPr>
        <w:t xml:space="preserve"> به صورت </w:t>
      </w:r>
      <w:r w:rsidRPr="00D63BE1">
        <w:rPr>
          <w:rFonts w:cs="B Mitra"/>
          <w:lang w:bidi="fa-IR"/>
        </w:rPr>
        <w:t>ax+b</w:t>
      </w:r>
      <w:r w:rsidRPr="00D63BE1">
        <w:rPr>
          <w:rFonts w:cs="B Mitra" w:hint="cs"/>
          <w:rtl/>
          <w:lang w:bidi="fa-IR"/>
        </w:rPr>
        <w:t xml:space="preserve"> به توزیع جدید منتقل می</w:t>
      </w:r>
      <w:r w:rsidRPr="00D63BE1">
        <w:rPr>
          <w:rFonts w:cs="B Mitra"/>
          <w:rtl/>
          <w:lang w:bidi="fa-IR"/>
        </w:rPr>
        <w:softHyphen/>
      </w:r>
      <w:r w:rsidRPr="00D63BE1">
        <w:rPr>
          <w:rFonts w:cs="B Mitra" w:hint="cs"/>
          <w:rtl/>
          <w:lang w:bidi="fa-IR"/>
        </w:rPr>
        <w:t xml:space="preserve">شوند. (پارامتر های </w:t>
      </w:r>
      <w:r w:rsidRPr="00D63BE1">
        <w:rPr>
          <w:rFonts w:cs="B Mitra"/>
          <w:lang w:bidi="fa-IR"/>
        </w:rPr>
        <w:t>a</w:t>
      </w:r>
      <w:r w:rsidRPr="00D63BE1">
        <w:rPr>
          <w:rFonts w:cs="B Mitra" w:hint="cs"/>
          <w:rtl/>
          <w:lang w:bidi="fa-IR"/>
        </w:rPr>
        <w:t xml:space="preserve"> و </w:t>
      </w:r>
      <w:r w:rsidRPr="00D63BE1">
        <w:rPr>
          <w:rFonts w:cs="B Mitra"/>
          <w:lang w:bidi="fa-IR"/>
        </w:rPr>
        <w:t>b</w:t>
      </w:r>
      <w:r w:rsidRPr="00D63BE1">
        <w:rPr>
          <w:rFonts w:cs="B Mitra" w:hint="cs"/>
          <w:rtl/>
          <w:lang w:bidi="fa-IR"/>
        </w:rPr>
        <w:t xml:space="preserve"> در شبکه یادگرفته می</w:t>
      </w:r>
      <w:r w:rsidRPr="00D63BE1">
        <w:rPr>
          <w:rFonts w:cs="B Mitra"/>
          <w:rtl/>
          <w:lang w:bidi="fa-IR"/>
        </w:rPr>
        <w:softHyphen/>
      </w:r>
      <w:r w:rsidRPr="00D63BE1">
        <w:rPr>
          <w:rFonts w:cs="B Mitra" w:hint="cs"/>
          <w:rtl/>
          <w:lang w:bidi="fa-IR"/>
        </w:rPr>
        <w:t>شوند)</w:t>
      </w:r>
    </w:p>
    <w:p w14:paraId="25651120" w14:textId="76D7B4ED" w:rsidR="009739A7" w:rsidRPr="00D63BE1" w:rsidRDefault="009739A7" w:rsidP="00324CCD">
      <w:pPr>
        <w:bidi/>
        <w:jc w:val="both"/>
        <w:rPr>
          <w:rFonts w:cs="B Mitra"/>
          <w:rtl/>
          <w:lang w:bidi="fa-IR"/>
        </w:rPr>
      </w:pPr>
      <w:r w:rsidRPr="00D63BE1">
        <w:rPr>
          <w:rFonts w:cs="B Mitra" w:hint="cs"/>
          <w:rtl/>
          <w:lang w:bidi="fa-IR"/>
        </w:rPr>
        <w:t>نرمال سازی به این دلیل انجام میشود که با تغییر وزن های لایه های قبل ممکن است ورودی های لایه فعلی در هر مرحله دارای توزیع متفاوتی شود و در نتیجه یادگیری سخت تر میشود(</w:t>
      </w:r>
      <w:r w:rsidR="00324CCD" w:rsidRPr="00D63BE1">
        <w:rPr>
          <w:rFonts w:cs="B Mitra"/>
          <w:lang w:bidi="fa-IR"/>
        </w:rPr>
        <w:t>=</w:t>
      </w:r>
      <w:r w:rsidRPr="00D63BE1">
        <w:rPr>
          <w:rFonts w:cs="B Mitra"/>
        </w:rPr>
        <w:t>Internal covariate shift</w:t>
      </w:r>
      <w:r w:rsidRPr="00D63BE1">
        <w:rPr>
          <w:rFonts w:cs="B Mitra" w:hint="cs"/>
          <w:rtl/>
        </w:rPr>
        <w:t xml:space="preserve"> باعث سخت تر شدن تعیین ضریب یادگیری و پارامترهای اولیه نیز میشود)</w:t>
      </w:r>
    </w:p>
    <w:p w14:paraId="09DB6A39" w14:textId="37147AA6" w:rsidR="006015CF" w:rsidRDefault="009739A7" w:rsidP="00324CCD">
      <w:pPr>
        <w:bidi/>
        <w:jc w:val="both"/>
        <w:rPr>
          <w:rFonts w:cs="B Mitra"/>
          <w:lang w:bidi="fa-IR"/>
        </w:rPr>
      </w:pPr>
      <w:r w:rsidRPr="00D63BE1">
        <w:rPr>
          <w:rFonts w:cs="B Mitra" w:hint="cs"/>
          <w:rtl/>
          <w:lang w:bidi="fa-IR"/>
        </w:rPr>
        <w:t>منظور از دسته ای این است که کلیه فیچرمپ ها با هم نرمال میشوند و در واقع از میانگین و واریانس کل آن ها برای نرمال سازی استفاده می شود.</w:t>
      </w:r>
    </w:p>
    <w:p w14:paraId="27B20B8C" w14:textId="6E681224" w:rsidR="00E87545" w:rsidRPr="00D63BE1" w:rsidRDefault="00E87545" w:rsidP="00E87545">
      <w:pPr>
        <w:bidi/>
        <w:jc w:val="both"/>
        <w:rPr>
          <w:rFonts w:cs="B Mitra" w:hint="cs"/>
          <w:rtl/>
          <w:lang w:bidi="fa-IR"/>
        </w:rPr>
      </w:pPr>
      <w:r>
        <w:rPr>
          <w:rFonts w:cs="B Mitra" w:hint="cs"/>
          <w:rtl/>
          <w:lang w:bidi="fa-IR"/>
        </w:rPr>
        <w:t>چون کلیه فیچر مپ ها با هم در لایه بعدی پردازش می</w:t>
      </w:r>
      <w:r>
        <w:rPr>
          <w:rFonts w:cs="B Mitra"/>
          <w:rtl/>
          <w:lang w:bidi="fa-IR"/>
        </w:rPr>
        <w:softHyphen/>
      </w:r>
      <w:r>
        <w:rPr>
          <w:rFonts w:cs="B Mitra" w:hint="cs"/>
          <w:rtl/>
          <w:lang w:bidi="fa-IR"/>
        </w:rPr>
        <w:t>شوند این کار باید به صورت دسته ای انجام شود، در واقع هر درایه از فیچرمپ ها به صورت یک متغیر تصادفی است که برای نرمال سازی باید چندین مقدار از آن را داشته باشیم. یعنی باید چند فیچر مپ با هم نرمال شوند.</w:t>
      </w:r>
    </w:p>
    <w:p w14:paraId="026B8B94" w14:textId="77777777" w:rsidR="009739A7" w:rsidRPr="006015CF" w:rsidRDefault="009739A7" w:rsidP="009739A7">
      <w:pPr>
        <w:bidi/>
        <w:rPr>
          <w:rFonts w:cs="Calibri" w:hint="cs"/>
          <w:rtl/>
          <w:lang w:bidi="fa-IR"/>
        </w:rPr>
      </w:pPr>
    </w:p>
    <w:sectPr w:rsidR="009739A7" w:rsidRPr="00601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46"/>
    <w:rsid w:val="00085E33"/>
    <w:rsid w:val="00324CCD"/>
    <w:rsid w:val="00447846"/>
    <w:rsid w:val="006015CF"/>
    <w:rsid w:val="006E7519"/>
    <w:rsid w:val="009739A7"/>
    <w:rsid w:val="00B64EC7"/>
    <w:rsid w:val="00BC3DAA"/>
    <w:rsid w:val="00CC15EF"/>
    <w:rsid w:val="00D54F2C"/>
    <w:rsid w:val="00D63BE1"/>
    <w:rsid w:val="00DD382E"/>
    <w:rsid w:val="00E87545"/>
    <w:rsid w:val="00FA3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3DBE"/>
  <w15:chartTrackingRefBased/>
  <w15:docId w15:val="{8156C94B-4455-4047-93BE-5148D3F9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Fardin Ayar</dc:creator>
  <cp:keywords/>
  <dc:description/>
  <cp:lastModifiedBy>Fardin Ayar</cp:lastModifiedBy>
  <cp:revision>6</cp:revision>
  <dcterms:created xsi:type="dcterms:W3CDTF">2021-06-29T10:04:00Z</dcterms:created>
  <dcterms:modified xsi:type="dcterms:W3CDTF">2021-06-29T10:14:00Z</dcterms:modified>
</cp:coreProperties>
</file>