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63ADA" w14:textId="77777777" w:rsidR="00241F50" w:rsidRDefault="00241F50">
      <w:pPr>
        <w:spacing w:before="1440"/>
      </w:pPr>
    </w:p>
    <w:p w14:paraId="45CCB9F3" w14:textId="77777777" w:rsidR="00241F50" w:rsidRDefault="00000000">
      <w:pPr>
        <w:spacing w:after="240"/>
        <w:jc w:val="center"/>
      </w:pPr>
      <w:r>
        <w:rPr>
          <w:b/>
          <w:bCs/>
          <w:color w:val="1A3A5C"/>
          <w:sz w:val="56"/>
          <w:szCs w:val="56"/>
        </w:rPr>
        <w:t>要  件  定  義  書</w:t>
      </w:r>
    </w:p>
    <w:p w14:paraId="5A0689C0" w14:textId="77777777" w:rsidR="00241F50" w:rsidRDefault="00000000">
      <w:pPr>
        <w:spacing w:after="480"/>
        <w:jc w:val="center"/>
      </w:pPr>
      <w:r>
        <w:rPr>
          <w:b/>
          <w:bCs/>
          <w:color w:val="2E75B6"/>
          <w:sz w:val="32"/>
          <w:szCs w:val="32"/>
        </w:rPr>
        <w:t>伊佐市役所 窓口案内・AIスマート回答システム</w:t>
      </w:r>
    </w:p>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tblGrid>
      <w:tr w:rsidR="00241F50" w14:paraId="3ED49633" w14:textId="77777777">
        <w:tblPrEx>
          <w:tblCellMar>
            <w:top w:w="0" w:type="dxa"/>
            <w:bottom w:w="0" w:type="dxa"/>
          </w:tblCellMar>
        </w:tblPrEx>
        <w:trPr>
          <w:jc w:val="center"/>
        </w:trPr>
        <w:tc>
          <w:tcPr>
            <w:tcW w:w="2000" w:type="dxa"/>
            <w:tcBorders>
              <w:top w:val="single" w:sz="4" w:space="0" w:color="BBCCE0"/>
              <w:left w:val="single" w:sz="4" w:space="0" w:color="BBCCE0"/>
              <w:bottom w:val="single" w:sz="4" w:space="0" w:color="BBCCE0"/>
              <w:right w:val="single" w:sz="4" w:space="0" w:color="BBCCE0"/>
            </w:tcBorders>
            <w:shd w:val="clear" w:color="auto" w:fill="E8F0FA"/>
            <w:tcMar>
              <w:top w:w="80" w:type="dxa"/>
              <w:left w:w="120" w:type="dxa"/>
              <w:bottom w:w="80" w:type="dxa"/>
              <w:right w:w="120" w:type="dxa"/>
            </w:tcMar>
          </w:tcPr>
          <w:p w14:paraId="47DF68DC" w14:textId="77777777" w:rsidR="00241F50" w:rsidRDefault="00000000">
            <w:r>
              <w:rPr>
                <w:b/>
                <w:bCs/>
                <w:color w:val="1A3A5C"/>
                <w:sz w:val="18"/>
                <w:szCs w:val="18"/>
              </w:rPr>
              <w:t>文書番号</w:t>
            </w:r>
          </w:p>
        </w:tc>
        <w:tc>
          <w:tcPr>
            <w:tcW w:w="3000" w:type="dxa"/>
            <w:tcBorders>
              <w:top w:val="single" w:sz="4" w:space="0" w:color="BBCCE0"/>
              <w:left w:val="single" w:sz="4" w:space="0" w:color="BBCCE0"/>
              <w:bottom w:val="single" w:sz="4" w:space="0" w:color="BBCCE0"/>
              <w:right w:val="single" w:sz="4" w:space="0" w:color="BBCCE0"/>
            </w:tcBorders>
            <w:tcMar>
              <w:top w:w="80" w:type="dxa"/>
              <w:left w:w="120" w:type="dxa"/>
              <w:bottom w:w="80" w:type="dxa"/>
              <w:right w:w="120" w:type="dxa"/>
            </w:tcMar>
          </w:tcPr>
          <w:p w14:paraId="60C69F27" w14:textId="77777777" w:rsidR="00241F50" w:rsidRDefault="00000000">
            <w:r>
              <w:rPr>
                <w:rFonts w:ascii="Arial" w:eastAsia="Arial" w:hAnsi="Arial" w:cs="Arial"/>
                <w:sz w:val="18"/>
                <w:szCs w:val="18"/>
              </w:rPr>
              <w:t>ISA-SYS-2026-001</w:t>
            </w:r>
          </w:p>
        </w:tc>
      </w:tr>
      <w:tr w:rsidR="00241F50" w14:paraId="4971DE77" w14:textId="77777777">
        <w:tblPrEx>
          <w:tblCellMar>
            <w:top w:w="0" w:type="dxa"/>
            <w:bottom w:w="0" w:type="dxa"/>
          </w:tblCellMar>
        </w:tblPrEx>
        <w:trPr>
          <w:jc w:val="center"/>
        </w:trPr>
        <w:tc>
          <w:tcPr>
            <w:tcW w:w="2000" w:type="dxa"/>
            <w:tcBorders>
              <w:top w:val="single" w:sz="4" w:space="0" w:color="BBCCE0"/>
              <w:left w:val="single" w:sz="4" w:space="0" w:color="BBCCE0"/>
              <w:bottom w:val="single" w:sz="4" w:space="0" w:color="BBCCE0"/>
              <w:right w:val="single" w:sz="4" w:space="0" w:color="BBCCE0"/>
            </w:tcBorders>
            <w:shd w:val="clear" w:color="auto" w:fill="E8F0FA"/>
            <w:tcMar>
              <w:top w:w="80" w:type="dxa"/>
              <w:left w:w="120" w:type="dxa"/>
              <w:bottom w:w="80" w:type="dxa"/>
              <w:right w:w="120" w:type="dxa"/>
            </w:tcMar>
          </w:tcPr>
          <w:p w14:paraId="7C93061B" w14:textId="77777777" w:rsidR="00241F50" w:rsidRDefault="00000000">
            <w:r>
              <w:rPr>
                <w:b/>
                <w:bCs/>
                <w:color w:val="1A3A5C"/>
                <w:sz w:val="18"/>
                <w:szCs w:val="18"/>
              </w:rPr>
              <w:t>作成日</w:t>
            </w:r>
          </w:p>
        </w:tc>
        <w:tc>
          <w:tcPr>
            <w:tcW w:w="3000" w:type="dxa"/>
            <w:tcBorders>
              <w:top w:val="single" w:sz="4" w:space="0" w:color="BBCCE0"/>
              <w:left w:val="single" w:sz="4" w:space="0" w:color="BBCCE0"/>
              <w:bottom w:val="single" w:sz="4" w:space="0" w:color="BBCCE0"/>
              <w:right w:val="single" w:sz="4" w:space="0" w:color="BBCCE0"/>
            </w:tcBorders>
            <w:tcMar>
              <w:top w:w="80" w:type="dxa"/>
              <w:left w:w="120" w:type="dxa"/>
              <w:bottom w:w="80" w:type="dxa"/>
              <w:right w:w="120" w:type="dxa"/>
            </w:tcMar>
          </w:tcPr>
          <w:p w14:paraId="2F5E2302" w14:textId="77777777" w:rsidR="00241F50" w:rsidRDefault="00000000">
            <w:r>
              <w:rPr>
                <w:sz w:val="18"/>
                <w:szCs w:val="18"/>
              </w:rPr>
              <w:t>2026年4月3日</w:t>
            </w:r>
          </w:p>
        </w:tc>
      </w:tr>
      <w:tr w:rsidR="00241F50" w14:paraId="4C9699DD" w14:textId="77777777">
        <w:tblPrEx>
          <w:tblCellMar>
            <w:top w:w="0" w:type="dxa"/>
            <w:bottom w:w="0" w:type="dxa"/>
          </w:tblCellMar>
        </w:tblPrEx>
        <w:trPr>
          <w:jc w:val="center"/>
        </w:trPr>
        <w:tc>
          <w:tcPr>
            <w:tcW w:w="2000" w:type="dxa"/>
            <w:tcBorders>
              <w:top w:val="single" w:sz="4" w:space="0" w:color="BBCCE0"/>
              <w:left w:val="single" w:sz="4" w:space="0" w:color="BBCCE0"/>
              <w:bottom w:val="single" w:sz="4" w:space="0" w:color="BBCCE0"/>
              <w:right w:val="single" w:sz="4" w:space="0" w:color="BBCCE0"/>
            </w:tcBorders>
            <w:shd w:val="clear" w:color="auto" w:fill="E8F0FA"/>
            <w:tcMar>
              <w:top w:w="80" w:type="dxa"/>
              <w:left w:w="120" w:type="dxa"/>
              <w:bottom w:w="80" w:type="dxa"/>
              <w:right w:w="120" w:type="dxa"/>
            </w:tcMar>
          </w:tcPr>
          <w:p w14:paraId="307053CC" w14:textId="77777777" w:rsidR="00241F50" w:rsidRDefault="00000000">
            <w:r>
              <w:rPr>
                <w:b/>
                <w:bCs/>
                <w:color w:val="1A3A5C"/>
                <w:sz w:val="18"/>
                <w:szCs w:val="18"/>
              </w:rPr>
              <w:t>バージョン</w:t>
            </w:r>
          </w:p>
        </w:tc>
        <w:tc>
          <w:tcPr>
            <w:tcW w:w="3000" w:type="dxa"/>
            <w:tcBorders>
              <w:top w:val="single" w:sz="4" w:space="0" w:color="BBCCE0"/>
              <w:left w:val="single" w:sz="4" w:space="0" w:color="BBCCE0"/>
              <w:bottom w:val="single" w:sz="4" w:space="0" w:color="BBCCE0"/>
              <w:right w:val="single" w:sz="4" w:space="0" w:color="BBCCE0"/>
            </w:tcBorders>
            <w:tcMar>
              <w:top w:w="80" w:type="dxa"/>
              <w:left w:w="120" w:type="dxa"/>
              <w:bottom w:w="80" w:type="dxa"/>
              <w:right w:w="120" w:type="dxa"/>
            </w:tcMar>
          </w:tcPr>
          <w:p w14:paraId="604B8768" w14:textId="77777777" w:rsidR="00241F50" w:rsidRDefault="00000000">
            <w:r>
              <w:rPr>
                <w:sz w:val="18"/>
                <w:szCs w:val="18"/>
              </w:rPr>
              <w:t>1.0（初版）</w:t>
            </w:r>
          </w:p>
        </w:tc>
      </w:tr>
      <w:tr w:rsidR="00241F50" w14:paraId="49457D42" w14:textId="77777777">
        <w:tblPrEx>
          <w:tblCellMar>
            <w:top w:w="0" w:type="dxa"/>
            <w:bottom w:w="0" w:type="dxa"/>
          </w:tblCellMar>
        </w:tblPrEx>
        <w:trPr>
          <w:jc w:val="center"/>
        </w:trPr>
        <w:tc>
          <w:tcPr>
            <w:tcW w:w="2000" w:type="dxa"/>
            <w:tcBorders>
              <w:top w:val="single" w:sz="4" w:space="0" w:color="BBCCE0"/>
              <w:left w:val="single" w:sz="4" w:space="0" w:color="BBCCE0"/>
              <w:bottom w:val="single" w:sz="4" w:space="0" w:color="BBCCE0"/>
              <w:right w:val="single" w:sz="4" w:space="0" w:color="BBCCE0"/>
            </w:tcBorders>
            <w:shd w:val="clear" w:color="auto" w:fill="E8F0FA"/>
            <w:tcMar>
              <w:top w:w="80" w:type="dxa"/>
              <w:left w:w="120" w:type="dxa"/>
              <w:bottom w:w="80" w:type="dxa"/>
              <w:right w:w="120" w:type="dxa"/>
            </w:tcMar>
          </w:tcPr>
          <w:p w14:paraId="4899A181" w14:textId="77777777" w:rsidR="00241F50" w:rsidRDefault="00000000">
            <w:r>
              <w:rPr>
                <w:b/>
                <w:bCs/>
                <w:color w:val="1A3A5C"/>
                <w:sz w:val="18"/>
                <w:szCs w:val="18"/>
              </w:rPr>
              <w:t>担当部署</w:t>
            </w:r>
          </w:p>
        </w:tc>
        <w:tc>
          <w:tcPr>
            <w:tcW w:w="3000" w:type="dxa"/>
            <w:tcBorders>
              <w:top w:val="single" w:sz="4" w:space="0" w:color="BBCCE0"/>
              <w:left w:val="single" w:sz="4" w:space="0" w:color="BBCCE0"/>
              <w:bottom w:val="single" w:sz="4" w:space="0" w:color="BBCCE0"/>
              <w:right w:val="single" w:sz="4" w:space="0" w:color="BBCCE0"/>
            </w:tcBorders>
            <w:tcMar>
              <w:top w:w="80" w:type="dxa"/>
              <w:left w:w="120" w:type="dxa"/>
              <w:bottom w:w="80" w:type="dxa"/>
              <w:right w:w="120" w:type="dxa"/>
            </w:tcMar>
          </w:tcPr>
          <w:p w14:paraId="48D5B31F" w14:textId="77777777" w:rsidR="00241F50" w:rsidRDefault="00000000">
            <w:r>
              <w:rPr>
                <w:sz w:val="18"/>
                <w:szCs w:val="18"/>
              </w:rPr>
              <w:t>伊佐市役所 市民課 / DX推進担当</w:t>
            </w:r>
          </w:p>
        </w:tc>
      </w:tr>
    </w:tbl>
    <w:p w14:paraId="09E33462" w14:textId="77777777" w:rsidR="00241F50" w:rsidRDefault="00000000">
      <w:r>
        <w:br w:type="page"/>
      </w:r>
    </w:p>
    <w:sdt>
      <w:sdtPr>
        <w:alias w:val="目　　次"/>
        <w:id w:val="219864305"/>
      </w:sdtPr>
      <w:sdtContent>
        <w:p w14:paraId="6C5D3A30" w14:textId="77777777" w:rsidR="00241F50" w:rsidRDefault="00000000">
          <w:r>
            <w:fldChar w:fldCharType="begin"/>
          </w:r>
          <w:r>
            <w:instrText>TOC \h \o "1-3"</w:instrText>
          </w:r>
          <w:r>
            <w:fldChar w:fldCharType="separate"/>
          </w:r>
        </w:p>
        <w:p w14:paraId="4F8E322E" w14:textId="77777777" w:rsidR="00241F50" w:rsidRDefault="00000000">
          <w:r>
            <w:fldChar w:fldCharType="end"/>
          </w:r>
        </w:p>
      </w:sdtContent>
    </w:sdt>
    <w:p w14:paraId="1D27FA89" w14:textId="77777777" w:rsidR="00241F50" w:rsidRDefault="00000000">
      <w:r>
        <w:br w:type="page"/>
      </w:r>
    </w:p>
    <w:p w14:paraId="21C31BDC" w14:textId="77777777" w:rsidR="00241F50" w:rsidRDefault="00000000">
      <w:pPr>
        <w:pStyle w:val="1"/>
        <w:shd w:val="clear" w:color="auto" w:fill="1A3A5C"/>
        <w:ind w:left="240"/>
      </w:pPr>
      <w:r>
        <w:lastRenderedPageBreak/>
        <w:t>1.  プロジェクト概要</w:t>
      </w:r>
    </w:p>
    <w:p w14:paraId="55108257" w14:textId="77777777" w:rsidR="00241F50" w:rsidRDefault="00000000">
      <w:pPr>
        <w:pStyle w:val="2"/>
        <w:pBdr>
          <w:bottom w:val="single" w:sz="6" w:space="0" w:color="2E75B6"/>
        </w:pBdr>
      </w:pPr>
      <w:r>
        <w:t>1-1.  解決したい課題</w:t>
      </w:r>
    </w:p>
    <w:p w14:paraId="75651F04" w14:textId="77777777" w:rsidR="00241F50" w:rsidRDefault="00000000">
      <w:pPr>
        <w:spacing w:before="80" w:after="80"/>
        <w:ind w:left="120"/>
      </w:pPr>
      <w:r>
        <w:t>伊佐市役所の窓口では、来庁者からの定型的な質問（申請書類の書き方、担当課の場所、手続きフロー等）への対応が職員業務の大きな割合を占めており、以下の課題が顕在化している。</w:t>
      </w:r>
    </w:p>
    <w:p w14:paraId="4363CD5F" w14:textId="77777777" w:rsidR="00241F50" w:rsidRDefault="00241F5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241F50" w14:paraId="37724B69" w14:textId="77777777">
        <w:tblPrEx>
          <w:tblCellMar>
            <w:top w:w="0" w:type="dxa"/>
            <w:bottom w:w="0" w:type="dxa"/>
          </w:tblCellMar>
        </w:tblPrEx>
        <w:tc>
          <w:tcPr>
            <w:tcW w:w="2700" w:type="dxa"/>
            <w:tcBorders>
              <w:top w:val="single" w:sz="4" w:space="0" w:color="BBCCE0"/>
              <w:left w:val="single" w:sz="4" w:space="0" w:color="BBCCE0"/>
              <w:bottom w:val="single" w:sz="4" w:space="0" w:color="BBCCE0"/>
              <w:right w:val="single" w:sz="4" w:space="0" w:color="BBCCE0"/>
            </w:tcBorders>
            <w:shd w:val="clear" w:color="auto" w:fill="E8F0FA"/>
            <w:tcMar>
              <w:top w:w="80" w:type="dxa"/>
              <w:left w:w="120" w:type="dxa"/>
              <w:bottom w:w="80" w:type="dxa"/>
              <w:right w:w="120" w:type="dxa"/>
            </w:tcMar>
          </w:tcPr>
          <w:p w14:paraId="66CA8529" w14:textId="77777777" w:rsidR="00241F50" w:rsidRDefault="00000000">
            <w:pPr>
              <w:spacing w:before="40" w:after="40"/>
            </w:pPr>
            <w:r>
              <w:rPr>
                <w:b/>
                <w:bCs/>
                <w:color w:val="1A3A5C"/>
              </w:rPr>
              <w:t>課題①</w:t>
            </w:r>
          </w:p>
        </w:tc>
        <w:tc>
          <w:tcPr>
            <w:tcW w:w="6326"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026352F6" w14:textId="77777777" w:rsidR="00241F50" w:rsidRDefault="00000000">
            <w:pPr>
              <w:spacing w:before="40" w:after="40"/>
            </w:pPr>
            <w:r>
              <w:t>職員の業務負荷：繰り返し発生する定型質問への回答に時間を取られ、本来注力すべき複雑な手続き対応が後回しになる。</w:t>
            </w:r>
          </w:p>
        </w:tc>
      </w:tr>
      <w:tr w:rsidR="00241F50" w14:paraId="1E73B059" w14:textId="77777777">
        <w:tblPrEx>
          <w:tblCellMar>
            <w:top w:w="0" w:type="dxa"/>
            <w:bottom w:w="0" w:type="dxa"/>
          </w:tblCellMar>
        </w:tblPrEx>
        <w:tc>
          <w:tcPr>
            <w:tcW w:w="2700" w:type="dxa"/>
            <w:tcBorders>
              <w:top w:val="single" w:sz="4" w:space="0" w:color="BBCCE0"/>
              <w:left w:val="single" w:sz="4" w:space="0" w:color="BBCCE0"/>
              <w:bottom w:val="single" w:sz="4" w:space="0" w:color="BBCCE0"/>
              <w:right w:val="single" w:sz="4" w:space="0" w:color="BBCCE0"/>
            </w:tcBorders>
            <w:shd w:val="clear" w:color="auto" w:fill="E8F0FA"/>
            <w:tcMar>
              <w:top w:w="80" w:type="dxa"/>
              <w:left w:w="120" w:type="dxa"/>
              <w:bottom w:w="80" w:type="dxa"/>
              <w:right w:w="120" w:type="dxa"/>
            </w:tcMar>
          </w:tcPr>
          <w:p w14:paraId="36C3BCC9" w14:textId="77777777" w:rsidR="00241F50" w:rsidRDefault="00000000">
            <w:pPr>
              <w:spacing w:before="40" w:after="40"/>
            </w:pPr>
            <w:r>
              <w:rPr>
                <w:b/>
                <w:bCs/>
                <w:color w:val="1A3A5C"/>
              </w:rPr>
              <w:t>課題②</w:t>
            </w:r>
          </w:p>
        </w:tc>
        <w:tc>
          <w:tcPr>
            <w:tcW w:w="6326"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0E2E39FF" w14:textId="77777777" w:rsidR="00241F50" w:rsidRDefault="00000000">
            <w:pPr>
              <w:spacing w:before="40" w:after="40"/>
            </w:pPr>
            <w:r>
              <w:t>市民の待ち時間：問い合わせ対応による窓口混雑が長い待ち時間を生み出し、市民満足度を低下させる。</w:t>
            </w:r>
          </w:p>
        </w:tc>
      </w:tr>
      <w:tr w:rsidR="00241F50" w14:paraId="3A350DCE" w14:textId="77777777">
        <w:tblPrEx>
          <w:tblCellMar>
            <w:top w:w="0" w:type="dxa"/>
            <w:bottom w:w="0" w:type="dxa"/>
          </w:tblCellMar>
        </w:tblPrEx>
        <w:tc>
          <w:tcPr>
            <w:tcW w:w="2700" w:type="dxa"/>
            <w:tcBorders>
              <w:top w:val="single" w:sz="4" w:space="0" w:color="BBCCE0"/>
              <w:left w:val="single" w:sz="4" w:space="0" w:color="BBCCE0"/>
              <w:bottom w:val="single" w:sz="4" w:space="0" w:color="BBCCE0"/>
              <w:right w:val="single" w:sz="4" w:space="0" w:color="BBCCE0"/>
            </w:tcBorders>
            <w:shd w:val="clear" w:color="auto" w:fill="E8F0FA"/>
            <w:tcMar>
              <w:top w:w="80" w:type="dxa"/>
              <w:left w:w="120" w:type="dxa"/>
              <w:bottom w:w="80" w:type="dxa"/>
              <w:right w:w="120" w:type="dxa"/>
            </w:tcMar>
          </w:tcPr>
          <w:p w14:paraId="57410F76" w14:textId="77777777" w:rsidR="00241F50" w:rsidRDefault="00000000">
            <w:pPr>
              <w:spacing w:before="40" w:after="40"/>
            </w:pPr>
            <w:r>
              <w:rPr>
                <w:b/>
                <w:bCs/>
                <w:color w:val="1A3A5C"/>
              </w:rPr>
              <w:t>課題③</w:t>
            </w:r>
          </w:p>
        </w:tc>
        <w:tc>
          <w:tcPr>
            <w:tcW w:w="6326"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75FB067E" w14:textId="77777777" w:rsidR="00241F50" w:rsidRDefault="00000000">
            <w:pPr>
              <w:spacing w:before="40" w:after="40"/>
            </w:pPr>
            <w:r>
              <w:t>情報格差リスク：高齢者・外国人来庁者が正確な情報にアクセスしにくく、誤った窓口への誘導が発生している。</w:t>
            </w:r>
          </w:p>
        </w:tc>
      </w:tr>
    </w:tbl>
    <w:p w14:paraId="205F5F65" w14:textId="77777777" w:rsidR="00241F50" w:rsidRDefault="00241F50">
      <w:pPr>
        <w:spacing w:before="80" w:after="80"/>
      </w:pPr>
    </w:p>
    <w:p w14:paraId="05DB6B14" w14:textId="77777777" w:rsidR="00241F50" w:rsidRDefault="00000000">
      <w:pPr>
        <w:pStyle w:val="2"/>
        <w:pBdr>
          <w:bottom w:val="single" w:sz="6" w:space="0" w:color="2E75B6"/>
        </w:pBdr>
      </w:pPr>
      <w:r>
        <w:t>1-2.  最終ゴール</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41F50" w14:paraId="31B42A81"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8F0FA"/>
            <w:tcMar>
              <w:top w:w="100" w:type="dxa"/>
              <w:left w:w="180" w:type="dxa"/>
              <w:bottom w:w="100" w:type="dxa"/>
              <w:right w:w="180" w:type="dxa"/>
            </w:tcMar>
          </w:tcPr>
          <w:p w14:paraId="4DA79962" w14:textId="77777777" w:rsidR="00241F50" w:rsidRDefault="00000000">
            <w:pPr>
              <w:spacing w:before="40" w:after="40"/>
            </w:pPr>
            <w:r>
              <w:rPr>
                <w:b/>
                <w:bCs/>
                <w:color w:val="2E75B6"/>
              </w:rPr>
              <w:t xml:space="preserve">KPI① </w:t>
            </w:r>
            <w:r>
              <w:t>窓口での単純問い合わせ件数を 30% 削減（運用開始後6ヶ月以内）</w:t>
            </w:r>
          </w:p>
        </w:tc>
      </w:tr>
    </w:tbl>
    <w:p w14:paraId="67CF71E6" w14:textId="77777777" w:rsidR="00241F50" w:rsidRDefault="00241F5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41F50" w14:paraId="7C9B8C73"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8F0FA"/>
            <w:tcMar>
              <w:top w:w="100" w:type="dxa"/>
              <w:left w:w="180" w:type="dxa"/>
              <w:bottom w:w="100" w:type="dxa"/>
              <w:right w:w="180" w:type="dxa"/>
            </w:tcMar>
          </w:tcPr>
          <w:p w14:paraId="1C5178FF" w14:textId="77777777" w:rsidR="00241F50" w:rsidRDefault="00000000">
            <w:pPr>
              <w:spacing w:before="40" w:after="40"/>
            </w:pPr>
            <w:r>
              <w:rPr>
                <w:b/>
                <w:bCs/>
                <w:color w:val="2E75B6"/>
              </w:rPr>
              <w:t xml:space="preserve">KPI② </w:t>
            </w:r>
            <w:r>
              <w:t>窓口平均待ち時間を 20% 短縮（同期間内）</w:t>
            </w:r>
          </w:p>
        </w:tc>
      </w:tr>
    </w:tbl>
    <w:p w14:paraId="7668125B" w14:textId="77777777" w:rsidR="00241F50" w:rsidRDefault="00241F50">
      <w:pPr>
        <w:spacing w:before="80" w:after="80"/>
      </w:pPr>
    </w:p>
    <w:p w14:paraId="1195338F" w14:textId="77777777" w:rsidR="00241F50" w:rsidRDefault="00000000">
      <w:pPr>
        <w:spacing w:before="80" w:after="80"/>
        <w:ind w:left="120"/>
      </w:pPr>
      <w:r>
        <w:t>上記KPIを達成するため、来庁者が職員を介さずに自己解決できるタッチスクリーン型AIガイダンス端末を導入する。AIによる自然言語応答とFAQ検索を組み合わせ、解決しない場合は番号札発行・職員呼び出しへシームレスに遷移する。</w:t>
      </w:r>
    </w:p>
    <w:p w14:paraId="23E7AA3A" w14:textId="77777777" w:rsidR="00241F50" w:rsidRDefault="00241F50">
      <w:pPr>
        <w:spacing w:before="80" w:after="80"/>
      </w:pPr>
    </w:p>
    <w:p w14:paraId="097A2C2B" w14:textId="77777777" w:rsidR="00241F50" w:rsidRDefault="00000000">
      <w:pPr>
        <w:pStyle w:val="2"/>
        <w:pBdr>
          <w:bottom w:val="single" w:sz="6" w:space="0" w:color="2E75B6"/>
        </w:pBdr>
      </w:pPr>
      <w:r>
        <w:t>1-3.  プロジェクトスコープ</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241F50" w14:paraId="406CDB8B" w14:textId="77777777">
        <w:tblPrEx>
          <w:tblCellMar>
            <w:top w:w="0" w:type="dxa"/>
            <w:bottom w:w="0" w:type="dxa"/>
          </w:tblCellMar>
        </w:tblPrEx>
        <w:tc>
          <w:tcPr>
            <w:tcW w:w="2700" w:type="dxa"/>
            <w:tcBorders>
              <w:top w:val="single" w:sz="4" w:space="0" w:color="BBCCE0"/>
              <w:left w:val="single" w:sz="4" w:space="0" w:color="BBCCE0"/>
              <w:bottom w:val="single" w:sz="4" w:space="0" w:color="BBCCE0"/>
              <w:right w:val="single" w:sz="4" w:space="0" w:color="BBCCE0"/>
            </w:tcBorders>
            <w:shd w:val="clear" w:color="auto" w:fill="E8F0FA"/>
            <w:tcMar>
              <w:top w:w="80" w:type="dxa"/>
              <w:left w:w="120" w:type="dxa"/>
              <w:bottom w:w="80" w:type="dxa"/>
              <w:right w:w="120" w:type="dxa"/>
            </w:tcMar>
          </w:tcPr>
          <w:p w14:paraId="2EFD30D5" w14:textId="77777777" w:rsidR="00241F50" w:rsidRDefault="00000000">
            <w:pPr>
              <w:spacing w:before="40" w:after="40"/>
            </w:pPr>
            <w:r>
              <w:rPr>
                <w:b/>
                <w:bCs/>
                <w:color w:val="1A3A5C"/>
              </w:rPr>
              <w:t>対象拠点</w:t>
            </w:r>
          </w:p>
        </w:tc>
        <w:tc>
          <w:tcPr>
            <w:tcW w:w="6326"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42473298" w14:textId="77777777" w:rsidR="00241F50" w:rsidRDefault="00000000">
            <w:pPr>
              <w:spacing w:before="40" w:after="40"/>
            </w:pPr>
            <w:r>
              <w:t>伊佐市役所 本庁舎 窓口エリア（初期フェーズ）</w:t>
            </w:r>
          </w:p>
        </w:tc>
      </w:tr>
      <w:tr w:rsidR="00241F50" w14:paraId="7DE2D780" w14:textId="77777777">
        <w:tblPrEx>
          <w:tblCellMar>
            <w:top w:w="0" w:type="dxa"/>
            <w:bottom w:w="0" w:type="dxa"/>
          </w:tblCellMar>
        </w:tblPrEx>
        <w:tc>
          <w:tcPr>
            <w:tcW w:w="2700" w:type="dxa"/>
            <w:tcBorders>
              <w:top w:val="single" w:sz="4" w:space="0" w:color="BBCCE0"/>
              <w:left w:val="single" w:sz="4" w:space="0" w:color="BBCCE0"/>
              <w:bottom w:val="single" w:sz="4" w:space="0" w:color="BBCCE0"/>
              <w:right w:val="single" w:sz="4" w:space="0" w:color="BBCCE0"/>
            </w:tcBorders>
            <w:shd w:val="clear" w:color="auto" w:fill="E8F0FA"/>
            <w:tcMar>
              <w:top w:w="80" w:type="dxa"/>
              <w:left w:w="120" w:type="dxa"/>
              <w:bottom w:w="80" w:type="dxa"/>
              <w:right w:w="120" w:type="dxa"/>
            </w:tcMar>
          </w:tcPr>
          <w:p w14:paraId="2B2F33AC" w14:textId="77777777" w:rsidR="00241F50" w:rsidRDefault="00000000">
            <w:pPr>
              <w:spacing w:before="40" w:after="40"/>
            </w:pPr>
            <w:r>
              <w:rPr>
                <w:b/>
                <w:bCs/>
                <w:color w:val="1A3A5C"/>
              </w:rPr>
              <w:t>開発期間</w:t>
            </w:r>
          </w:p>
        </w:tc>
        <w:tc>
          <w:tcPr>
            <w:tcW w:w="6326"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4CDE0E99" w14:textId="77777777" w:rsidR="00241F50" w:rsidRDefault="00000000">
            <w:pPr>
              <w:spacing w:before="40" w:after="40"/>
            </w:pPr>
            <w:r>
              <w:t>2026年4月〜2026年9月末（約6ヶ月、プロトタイプ完了）</w:t>
            </w:r>
          </w:p>
        </w:tc>
      </w:tr>
      <w:tr w:rsidR="00241F50" w14:paraId="14120E91" w14:textId="77777777">
        <w:tblPrEx>
          <w:tblCellMar>
            <w:top w:w="0" w:type="dxa"/>
            <w:bottom w:w="0" w:type="dxa"/>
          </w:tblCellMar>
        </w:tblPrEx>
        <w:tc>
          <w:tcPr>
            <w:tcW w:w="2700" w:type="dxa"/>
            <w:tcBorders>
              <w:top w:val="single" w:sz="4" w:space="0" w:color="BBCCE0"/>
              <w:left w:val="single" w:sz="4" w:space="0" w:color="BBCCE0"/>
              <w:bottom w:val="single" w:sz="4" w:space="0" w:color="BBCCE0"/>
              <w:right w:val="single" w:sz="4" w:space="0" w:color="BBCCE0"/>
            </w:tcBorders>
            <w:shd w:val="clear" w:color="auto" w:fill="E8F0FA"/>
            <w:tcMar>
              <w:top w:w="80" w:type="dxa"/>
              <w:left w:w="120" w:type="dxa"/>
              <w:bottom w:w="80" w:type="dxa"/>
              <w:right w:w="120" w:type="dxa"/>
            </w:tcMar>
          </w:tcPr>
          <w:p w14:paraId="02723421" w14:textId="77777777" w:rsidR="00241F50" w:rsidRDefault="00000000">
            <w:pPr>
              <w:spacing w:before="40" w:after="40"/>
            </w:pPr>
            <w:r>
              <w:rPr>
                <w:b/>
                <w:bCs/>
                <w:color w:val="1A3A5C"/>
              </w:rPr>
              <w:t>概算予算</w:t>
            </w:r>
          </w:p>
        </w:tc>
        <w:tc>
          <w:tcPr>
            <w:tcW w:w="6326"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72467561" w14:textId="77777777" w:rsidR="00241F50" w:rsidRDefault="00000000">
            <w:pPr>
              <w:spacing w:before="40" w:after="40"/>
            </w:pPr>
            <w:r>
              <w:t>300万円〜500万円（初期開発費 + タブレット設置費用等含む）</w:t>
            </w:r>
          </w:p>
        </w:tc>
      </w:tr>
      <w:tr w:rsidR="00241F50" w14:paraId="1BEF5949" w14:textId="77777777">
        <w:tblPrEx>
          <w:tblCellMar>
            <w:top w:w="0" w:type="dxa"/>
            <w:bottom w:w="0" w:type="dxa"/>
          </w:tblCellMar>
        </w:tblPrEx>
        <w:tc>
          <w:tcPr>
            <w:tcW w:w="2700" w:type="dxa"/>
            <w:tcBorders>
              <w:top w:val="single" w:sz="4" w:space="0" w:color="BBCCE0"/>
              <w:left w:val="single" w:sz="4" w:space="0" w:color="BBCCE0"/>
              <w:bottom w:val="single" w:sz="4" w:space="0" w:color="BBCCE0"/>
              <w:right w:val="single" w:sz="4" w:space="0" w:color="BBCCE0"/>
            </w:tcBorders>
            <w:shd w:val="clear" w:color="auto" w:fill="E8F0FA"/>
            <w:tcMar>
              <w:top w:w="80" w:type="dxa"/>
              <w:left w:w="120" w:type="dxa"/>
              <w:bottom w:w="80" w:type="dxa"/>
              <w:right w:w="120" w:type="dxa"/>
            </w:tcMar>
          </w:tcPr>
          <w:p w14:paraId="13C592B1" w14:textId="77777777" w:rsidR="00241F50" w:rsidRDefault="00000000">
            <w:pPr>
              <w:spacing w:before="40" w:after="40"/>
            </w:pPr>
            <w:r>
              <w:rPr>
                <w:b/>
                <w:bCs/>
                <w:color w:val="1A3A5C"/>
              </w:rPr>
              <w:lastRenderedPageBreak/>
              <w:t>スコープ外</w:t>
            </w:r>
          </w:p>
        </w:tc>
        <w:tc>
          <w:tcPr>
            <w:tcW w:w="6326"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1D9944C1" w14:textId="77777777" w:rsidR="00241F50" w:rsidRDefault="00000000">
            <w:pPr>
              <w:spacing w:before="40" w:after="40"/>
            </w:pPr>
            <w:r>
              <w:t>他自治体・支所への横展開は将来フェーズとして本定義書では対象外</w:t>
            </w:r>
          </w:p>
        </w:tc>
      </w:tr>
    </w:tbl>
    <w:p w14:paraId="48410FB3" w14:textId="77777777" w:rsidR="00241F50" w:rsidRDefault="00241F50">
      <w:pPr>
        <w:spacing w:before="80" w:after="80"/>
      </w:pPr>
    </w:p>
    <w:p w14:paraId="03041920" w14:textId="77777777" w:rsidR="00241F50" w:rsidRDefault="00000000">
      <w:r>
        <w:br w:type="page"/>
      </w:r>
    </w:p>
    <w:p w14:paraId="4F44A4F6" w14:textId="77777777" w:rsidR="00241F50" w:rsidRDefault="00000000">
      <w:pPr>
        <w:pStyle w:val="1"/>
        <w:shd w:val="clear" w:color="auto" w:fill="1A3A5C"/>
        <w:ind w:left="240"/>
      </w:pPr>
      <w:r>
        <w:lastRenderedPageBreak/>
        <w:t>2.  ターゲット・ユーザー</w:t>
      </w:r>
    </w:p>
    <w:p w14:paraId="17793E06" w14:textId="77777777" w:rsidR="00241F50" w:rsidRDefault="00000000">
      <w:pPr>
        <w:pStyle w:val="2"/>
        <w:pBdr>
          <w:bottom w:val="single" w:sz="6" w:space="0" w:color="2E75B6"/>
        </w:pBdr>
      </w:pPr>
      <w:r>
        <w:t>2-1.  利用者属性</w:t>
      </w:r>
    </w:p>
    <w:p w14:paraId="214D2FB1" w14:textId="77777777" w:rsidR="00241F50" w:rsidRDefault="00000000">
      <w:pPr>
        <w:spacing w:before="80" w:after="80"/>
        <w:ind w:left="120"/>
      </w:pPr>
      <w:r>
        <w:t>本システムの主要ユーザーは「伊佐市民」であり、年齢層・デジタルリテラシーが幅広い。以下に主要ペルソナを示す。</w:t>
      </w:r>
    </w:p>
    <w:p w14:paraId="292B6607" w14:textId="77777777" w:rsidR="00241F50" w:rsidRDefault="00241F5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4626"/>
      </w:tblGrid>
      <w:tr w:rsidR="00241F50" w14:paraId="06AD9D22" w14:textId="77777777">
        <w:tblPrEx>
          <w:tblCellMar>
            <w:top w:w="0" w:type="dxa"/>
            <w:bottom w:w="0" w:type="dxa"/>
          </w:tblCellMar>
        </w:tblPrEx>
        <w:tc>
          <w:tcPr>
            <w:tcW w:w="2000" w:type="dxa"/>
            <w:tcBorders>
              <w:top w:val="single" w:sz="4" w:space="0" w:color="BBCCE0"/>
              <w:left w:val="single" w:sz="4" w:space="0" w:color="BBCCE0"/>
              <w:bottom w:val="single" w:sz="4" w:space="0" w:color="BBCCE0"/>
              <w:right w:val="single" w:sz="4" w:space="0" w:color="BBCCE0"/>
            </w:tcBorders>
            <w:shd w:val="clear" w:color="auto" w:fill="1A3A5C"/>
            <w:tcMar>
              <w:top w:w="80" w:type="dxa"/>
              <w:left w:w="120" w:type="dxa"/>
              <w:bottom w:w="80" w:type="dxa"/>
              <w:right w:w="120" w:type="dxa"/>
            </w:tcMar>
          </w:tcPr>
          <w:p w14:paraId="00F5F463" w14:textId="77777777" w:rsidR="00241F50" w:rsidRDefault="00000000">
            <w:r>
              <w:rPr>
                <w:b/>
                <w:bCs/>
                <w:color w:val="FFFFFF"/>
              </w:rPr>
              <w:t>ペルソナ</w:t>
            </w:r>
          </w:p>
        </w:tc>
        <w:tc>
          <w:tcPr>
            <w:tcW w:w="2400" w:type="dxa"/>
            <w:tcBorders>
              <w:top w:val="single" w:sz="4" w:space="0" w:color="BBCCE0"/>
              <w:left w:val="single" w:sz="4" w:space="0" w:color="BBCCE0"/>
              <w:bottom w:val="single" w:sz="4" w:space="0" w:color="BBCCE0"/>
              <w:right w:val="single" w:sz="4" w:space="0" w:color="BBCCE0"/>
            </w:tcBorders>
            <w:shd w:val="clear" w:color="auto" w:fill="1A3A5C"/>
            <w:tcMar>
              <w:top w:w="80" w:type="dxa"/>
              <w:left w:w="120" w:type="dxa"/>
              <w:bottom w:w="80" w:type="dxa"/>
              <w:right w:w="120" w:type="dxa"/>
            </w:tcMar>
          </w:tcPr>
          <w:p w14:paraId="76AD2545" w14:textId="77777777" w:rsidR="00241F50" w:rsidRDefault="00000000">
            <w:r>
              <w:rPr>
                <w:b/>
                <w:bCs/>
                <w:color w:val="FFFFFF"/>
              </w:rPr>
              <w:t>属性</w:t>
            </w:r>
          </w:p>
        </w:tc>
        <w:tc>
          <w:tcPr>
            <w:tcW w:w="4626" w:type="dxa"/>
            <w:tcBorders>
              <w:top w:val="single" w:sz="4" w:space="0" w:color="BBCCE0"/>
              <w:left w:val="single" w:sz="4" w:space="0" w:color="BBCCE0"/>
              <w:bottom w:val="single" w:sz="4" w:space="0" w:color="BBCCE0"/>
              <w:right w:val="single" w:sz="4" w:space="0" w:color="BBCCE0"/>
            </w:tcBorders>
            <w:shd w:val="clear" w:color="auto" w:fill="1A3A5C"/>
            <w:tcMar>
              <w:top w:w="80" w:type="dxa"/>
              <w:left w:w="120" w:type="dxa"/>
              <w:bottom w:w="80" w:type="dxa"/>
              <w:right w:w="120" w:type="dxa"/>
            </w:tcMar>
          </w:tcPr>
          <w:p w14:paraId="6B7BC7D1" w14:textId="77777777" w:rsidR="00241F50" w:rsidRDefault="00000000">
            <w:r>
              <w:rPr>
                <w:b/>
                <w:bCs/>
                <w:color w:val="FFFFFF"/>
              </w:rPr>
              <w:t>主なニーズ・利用シーン</w:t>
            </w:r>
          </w:p>
        </w:tc>
      </w:tr>
      <w:tr w:rsidR="00241F50" w14:paraId="3E362DD8" w14:textId="77777777">
        <w:tblPrEx>
          <w:tblCellMar>
            <w:top w:w="0" w:type="dxa"/>
            <w:bottom w:w="0" w:type="dxa"/>
          </w:tblCellMar>
        </w:tblPrEx>
        <w:tc>
          <w:tcPr>
            <w:tcW w:w="2000" w:type="dxa"/>
            <w:tcBorders>
              <w:top w:val="single" w:sz="4" w:space="0" w:color="BBCCE0"/>
              <w:left w:val="single" w:sz="4" w:space="0" w:color="BBCCE0"/>
              <w:bottom w:val="single" w:sz="4" w:space="0" w:color="BBCCE0"/>
              <w:right w:val="single" w:sz="4" w:space="0" w:color="BBCCE0"/>
            </w:tcBorders>
            <w:tcMar>
              <w:top w:w="80" w:type="dxa"/>
              <w:left w:w="120" w:type="dxa"/>
              <w:bottom w:w="80" w:type="dxa"/>
              <w:right w:w="120" w:type="dxa"/>
            </w:tcMar>
          </w:tcPr>
          <w:p w14:paraId="4D71CCBC" w14:textId="77777777" w:rsidR="00241F50" w:rsidRDefault="00000000">
            <w:r>
              <w:t>高齢者（70代〜）</w:t>
            </w:r>
          </w:p>
        </w:tc>
        <w:tc>
          <w:tcPr>
            <w:tcW w:w="2400"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21C828A8" w14:textId="77777777" w:rsidR="00241F50" w:rsidRDefault="00000000">
            <w:r>
              <w:t>デジタル操作に不慣れ、視力・聴力の低下</w:t>
            </w:r>
          </w:p>
        </w:tc>
        <w:tc>
          <w:tcPr>
            <w:tcW w:w="4626" w:type="dxa"/>
            <w:tcBorders>
              <w:top w:val="single" w:sz="4" w:space="0" w:color="BBCCE0"/>
              <w:left w:val="single" w:sz="4" w:space="0" w:color="BBCCE0"/>
              <w:bottom w:val="single" w:sz="4" w:space="0" w:color="BBCCE0"/>
              <w:right w:val="single" w:sz="4" w:space="0" w:color="BBCCE0"/>
            </w:tcBorders>
            <w:tcMar>
              <w:top w:w="80" w:type="dxa"/>
              <w:left w:w="120" w:type="dxa"/>
              <w:bottom w:w="80" w:type="dxa"/>
              <w:right w:w="120" w:type="dxa"/>
            </w:tcMar>
          </w:tcPr>
          <w:p w14:paraId="16CC7F23" w14:textId="77777777" w:rsidR="00241F50" w:rsidRDefault="00000000">
            <w:r>
              <w:t>大きな文字・アイコン・音声入力で直感操作。「○○の申請はどこ？」をタップ数最小で解決したい。</w:t>
            </w:r>
          </w:p>
        </w:tc>
      </w:tr>
      <w:tr w:rsidR="00241F50" w14:paraId="08571B1B" w14:textId="77777777">
        <w:tblPrEx>
          <w:tblCellMar>
            <w:top w:w="0" w:type="dxa"/>
            <w:bottom w:w="0" w:type="dxa"/>
          </w:tblCellMar>
        </w:tblPrEx>
        <w:tc>
          <w:tcPr>
            <w:tcW w:w="2000"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3F897FED" w14:textId="77777777" w:rsidR="00241F50" w:rsidRDefault="00000000">
            <w:r>
              <w:t>現役世代（30〜50代）</w:t>
            </w:r>
          </w:p>
        </w:tc>
        <w:tc>
          <w:tcPr>
            <w:tcW w:w="2400" w:type="dxa"/>
            <w:tcBorders>
              <w:top w:val="single" w:sz="4" w:space="0" w:color="BBCCE0"/>
              <w:left w:val="single" w:sz="4" w:space="0" w:color="BBCCE0"/>
              <w:bottom w:val="single" w:sz="4" w:space="0" w:color="BBCCE0"/>
              <w:right w:val="single" w:sz="4" w:space="0" w:color="BBCCE0"/>
            </w:tcBorders>
            <w:tcMar>
              <w:top w:w="80" w:type="dxa"/>
              <w:left w:w="120" w:type="dxa"/>
              <w:bottom w:w="80" w:type="dxa"/>
              <w:right w:w="120" w:type="dxa"/>
            </w:tcMar>
          </w:tcPr>
          <w:p w14:paraId="18FD7361" w14:textId="77777777" w:rsidR="00241F50" w:rsidRDefault="00000000">
            <w:r>
              <w:t>スマートフォン操作に慣れている</w:t>
            </w:r>
          </w:p>
        </w:tc>
        <w:tc>
          <w:tcPr>
            <w:tcW w:w="4626"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4E400044" w14:textId="77777777" w:rsidR="00241F50" w:rsidRDefault="00000000">
            <w:r>
              <w:t>キーワード検索で素早く回答を得たい。QRコードでスマホに案内を転送したい。</w:t>
            </w:r>
          </w:p>
        </w:tc>
      </w:tr>
      <w:tr w:rsidR="00241F50" w14:paraId="4C5BC3CD" w14:textId="77777777">
        <w:tblPrEx>
          <w:tblCellMar>
            <w:top w:w="0" w:type="dxa"/>
            <w:bottom w:w="0" w:type="dxa"/>
          </w:tblCellMar>
        </w:tblPrEx>
        <w:tc>
          <w:tcPr>
            <w:tcW w:w="2000" w:type="dxa"/>
            <w:tcBorders>
              <w:top w:val="single" w:sz="4" w:space="0" w:color="BBCCE0"/>
              <w:left w:val="single" w:sz="4" w:space="0" w:color="BBCCE0"/>
              <w:bottom w:val="single" w:sz="4" w:space="0" w:color="BBCCE0"/>
              <w:right w:val="single" w:sz="4" w:space="0" w:color="BBCCE0"/>
            </w:tcBorders>
            <w:tcMar>
              <w:top w:w="80" w:type="dxa"/>
              <w:left w:w="120" w:type="dxa"/>
              <w:bottom w:w="80" w:type="dxa"/>
              <w:right w:w="120" w:type="dxa"/>
            </w:tcMar>
          </w:tcPr>
          <w:p w14:paraId="10B78B97" w14:textId="77777777" w:rsidR="00241F50" w:rsidRDefault="00000000">
            <w:r>
              <w:t>外国人市民</w:t>
            </w:r>
          </w:p>
        </w:tc>
        <w:tc>
          <w:tcPr>
            <w:tcW w:w="2400"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6C72DCD8" w14:textId="77777777" w:rsidR="00241F50" w:rsidRDefault="00000000">
            <w:r>
              <w:t>日本語が不十分な場合がある</w:t>
            </w:r>
          </w:p>
        </w:tc>
        <w:tc>
          <w:tcPr>
            <w:tcW w:w="4626" w:type="dxa"/>
            <w:tcBorders>
              <w:top w:val="single" w:sz="4" w:space="0" w:color="BBCCE0"/>
              <w:left w:val="single" w:sz="4" w:space="0" w:color="BBCCE0"/>
              <w:bottom w:val="single" w:sz="4" w:space="0" w:color="BBCCE0"/>
              <w:right w:val="single" w:sz="4" w:space="0" w:color="BBCCE0"/>
            </w:tcBorders>
            <w:tcMar>
              <w:top w:w="80" w:type="dxa"/>
              <w:left w:w="120" w:type="dxa"/>
              <w:bottom w:w="80" w:type="dxa"/>
              <w:right w:w="120" w:type="dxa"/>
            </w:tcMar>
          </w:tcPr>
          <w:p w14:paraId="0D8F4521" w14:textId="77777777" w:rsidR="00241F50" w:rsidRDefault="00000000">
            <w:r>
              <w:t>多言語表示（英・中・韓等）で手続き内容を確認。不明点は職員呼び出しへ。</w:t>
            </w:r>
          </w:p>
        </w:tc>
      </w:tr>
    </w:tbl>
    <w:p w14:paraId="77736DE1" w14:textId="77777777" w:rsidR="00241F50" w:rsidRDefault="00241F50">
      <w:pPr>
        <w:spacing w:before="80" w:after="80"/>
      </w:pPr>
    </w:p>
    <w:p w14:paraId="224B4BD9" w14:textId="77777777" w:rsidR="00241F50" w:rsidRDefault="00000000">
      <w:pPr>
        <w:pStyle w:val="2"/>
        <w:pBdr>
          <w:bottom w:val="single" w:sz="6" w:space="0" w:color="2E75B6"/>
        </w:pBdr>
      </w:pPr>
      <w:r>
        <w:t>2-2.  主要ユースケース</w:t>
      </w:r>
    </w:p>
    <w:p w14:paraId="3DA98818" w14:textId="77777777" w:rsidR="00241F50" w:rsidRDefault="00000000">
      <w:pPr>
        <w:pStyle w:val="a4"/>
        <w:numPr>
          <w:ilvl w:val="0"/>
          <w:numId w:val="2"/>
        </w:numPr>
        <w:spacing w:before="60" w:after="60"/>
      </w:pPr>
      <w:r>
        <w:t>来庁者が窓口前タブレットでカテゴリをタップ → AIまたはFAQが回答表示 → 解決すれば終了</w:t>
      </w:r>
    </w:p>
    <w:p w14:paraId="2BD6C667" w14:textId="77777777" w:rsidR="00241F50" w:rsidRDefault="00000000">
      <w:pPr>
        <w:pStyle w:val="a4"/>
        <w:numPr>
          <w:ilvl w:val="0"/>
          <w:numId w:val="2"/>
        </w:numPr>
        <w:spacing w:before="60" w:after="60"/>
      </w:pPr>
      <w:r>
        <w:t>キーワードを入力・音声入力 → 関連FAQが候補表示 → タップで詳細確認</w:t>
      </w:r>
    </w:p>
    <w:p w14:paraId="69863468" w14:textId="77777777" w:rsidR="00241F50" w:rsidRDefault="00000000">
      <w:pPr>
        <w:pStyle w:val="a4"/>
        <w:numPr>
          <w:ilvl w:val="0"/>
          <w:numId w:val="2"/>
        </w:numPr>
        <w:spacing w:before="60" w:after="60"/>
      </w:pPr>
      <w:r>
        <w:t>回答で解決しない → 「番号札を発行する」または「職員を呼ぶ」ボタンへ遷移</w:t>
      </w:r>
    </w:p>
    <w:p w14:paraId="5C957590" w14:textId="77777777" w:rsidR="00241F50" w:rsidRDefault="00000000">
      <w:pPr>
        <w:pStyle w:val="a4"/>
        <w:numPr>
          <w:ilvl w:val="0"/>
          <w:numId w:val="2"/>
        </w:numPr>
        <w:spacing w:before="60" w:after="60"/>
      </w:pPr>
      <w:r>
        <w:t>案内図のQRコードをスキャン → 自身のスマートフォンで場所を確認</w:t>
      </w:r>
    </w:p>
    <w:p w14:paraId="6CCBF1D9" w14:textId="77777777" w:rsidR="00241F50" w:rsidRDefault="00000000">
      <w:pPr>
        <w:pStyle w:val="a4"/>
        <w:numPr>
          <w:ilvl w:val="0"/>
          <w:numId w:val="2"/>
        </w:numPr>
        <w:spacing w:before="60" w:after="60"/>
      </w:pPr>
      <w:r>
        <w:t>多言語ボタンから表示言語を切り替え → 選択言語でFAQ・案内を表示</w:t>
      </w:r>
    </w:p>
    <w:p w14:paraId="6709F82F" w14:textId="77777777" w:rsidR="00241F50" w:rsidRDefault="00241F50">
      <w:pPr>
        <w:spacing w:before="80" w:after="80"/>
      </w:pPr>
    </w:p>
    <w:p w14:paraId="048301B6" w14:textId="77777777" w:rsidR="00241F50" w:rsidRDefault="00000000">
      <w:r>
        <w:br w:type="page"/>
      </w:r>
    </w:p>
    <w:p w14:paraId="30E56667" w14:textId="77777777" w:rsidR="00241F50" w:rsidRDefault="00000000">
      <w:pPr>
        <w:pStyle w:val="1"/>
        <w:shd w:val="clear" w:color="auto" w:fill="1A3A5C"/>
        <w:ind w:left="240"/>
      </w:pPr>
      <w:r>
        <w:lastRenderedPageBreak/>
        <w:t>3.  技術スタックの選定</w:t>
      </w:r>
    </w:p>
    <w:p w14:paraId="6B965B9A" w14:textId="77777777" w:rsidR="00241F50" w:rsidRDefault="00000000">
      <w:pPr>
        <w:pStyle w:val="2"/>
        <w:pBdr>
          <w:bottom w:val="single" w:sz="6" w:space="0" w:color="2E75B6"/>
        </w:pBdr>
      </w:pPr>
      <w:r>
        <w:t>3-1.  推奨スタック（提案）</w:t>
      </w:r>
    </w:p>
    <w:p w14:paraId="02450927" w14:textId="77777777" w:rsidR="00241F50" w:rsidRDefault="00000000">
      <w:pPr>
        <w:spacing w:before="80" w:after="80"/>
        <w:ind w:left="120"/>
      </w:pPr>
      <w:r>
        <w:t>ヒアリング内容ではGSAP・OpenAI APIが言及されているが、公共機関向けの保守性・セキュリティ・コスト面を考慮し、以下の構成を推奨する。</w:t>
      </w:r>
    </w:p>
    <w:p w14:paraId="2D7CC75B" w14:textId="77777777" w:rsidR="00241F50" w:rsidRDefault="00241F5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026"/>
      </w:tblGrid>
      <w:tr w:rsidR="00241F50" w14:paraId="62D5B315" w14:textId="77777777">
        <w:tblPrEx>
          <w:tblCellMar>
            <w:top w:w="0" w:type="dxa"/>
            <w:bottom w:w="0" w:type="dxa"/>
          </w:tblCellMar>
        </w:tblPrEx>
        <w:tc>
          <w:tcPr>
            <w:tcW w:w="2000" w:type="dxa"/>
            <w:tcBorders>
              <w:top w:val="single" w:sz="4" w:space="0" w:color="BBCCE0"/>
              <w:left w:val="single" w:sz="4" w:space="0" w:color="BBCCE0"/>
              <w:bottom w:val="single" w:sz="4" w:space="0" w:color="BBCCE0"/>
              <w:right w:val="single" w:sz="4" w:space="0" w:color="BBCCE0"/>
            </w:tcBorders>
            <w:shd w:val="clear" w:color="auto" w:fill="1A3A5C"/>
            <w:tcMar>
              <w:top w:w="80" w:type="dxa"/>
              <w:left w:w="120" w:type="dxa"/>
              <w:bottom w:w="80" w:type="dxa"/>
              <w:right w:w="120" w:type="dxa"/>
            </w:tcMar>
          </w:tcPr>
          <w:p w14:paraId="26F8ABA7" w14:textId="77777777" w:rsidR="00241F50" w:rsidRDefault="00000000">
            <w:r>
              <w:rPr>
                <w:b/>
                <w:bCs/>
                <w:color w:val="FFFFFF"/>
              </w:rPr>
              <w:t>レイヤー</w:t>
            </w:r>
          </w:p>
        </w:tc>
        <w:tc>
          <w:tcPr>
            <w:tcW w:w="3000" w:type="dxa"/>
            <w:tcBorders>
              <w:top w:val="single" w:sz="4" w:space="0" w:color="BBCCE0"/>
              <w:left w:val="single" w:sz="4" w:space="0" w:color="BBCCE0"/>
              <w:bottom w:val="single" w:sz="4" w:space="0" w:color="BBCCE0"/>
              <w:right w:val="single" w:sz="4" w:space="0" w:color="BBCCE0"/>
            </w:tcBorders>
            <w:shd w:val="clear" w:color="auto" w:fill="1A3A5C"/>
            <w:tcMar>
              <w:top w:w="80" w:type="dxa"/>
              <w:left w:w="120" w:type="dxa"/>
              <w:bottom w:w="80" w:type="dxa"/>
              <w:right w:w="120" w:type="dxa"/>
            </w:tcMar>
          </w:tcPr>
          <w:p w14:paraId="2CDDFBFD" w14:textId="77777777" w:rsidR="00241F50" w:rsidRDefault="00000000">
            <w:r>
              <w:rPr>
                <w:b/>
                <w:bCs/>
                <w:color w:val="FFFFFF"/>
              </w:rPr>
              <w:t>採用技術</w:t>
            </w:r>
          </w:p>
        </w:tc>
        <w:tc>
          <w:tcPr>
            <w:tcW w:w="4026" w:type="dxa"/>
            <w:tcBorders>
              <w:top w:val="single" w:sz="4" w:space="0" w:color="BBCCE0"/>
              <w:left w:val="single" w:sz="4" w:space="0" w:color="BBCCE0"/>
              <w:bottom w:val="single" w:sz="4" w:space="0" w:color="BBCCE0"/>
              <w:right w:val="single" w:sz="4" w:space="0" w:color="BBCCE0"/>
            </w:tcBorders>
            <w:shd w:val="clear" w:color="auto" w:fill="1A3A5C"/>
            <w:tcMar>
              <w:top w:w="80" w:type="dxa"/>
              <w:left w:w="120" w:type="dxa"/>
              <w:bottom w:w="80" w:type="dxa"/>
              <w:right w:w="120" w:type="dxa"/>
            </w:tcMar>
          </w:tcPr>
          <w:p w14:paraId="5B18D5FA" w14:textId="77777777" w:rsidR="00241F50" w:rsidRDefault="00000000">
            <w:r>
              <w:rPr>
                <w:b/>
                <w:bCs/>
                <w:color w:val="FFFFFF"/>
              </w:rPr>
              <w:t>選定理由</w:t>
            </w:r>
          </w:p>
        </w:tc>
      </w:tr>
      <w:tr w:rsidR="00241F50" w14:paraId="2AD554AF" w14:textId="77777777">
        <w:tblPrEx>
          <w:tblCellMar>
            <w:top w:w="0" w:type="dxa"/>
            <w:bottom w:w="0" w:type="dxa"/>
          </w:tblCellMar>
        </w:tblPrEx>
        <w:tc>
          <w:tcPr>
            <w:tcW w:w="2000" w:type="dxa"/>
            <w:tcBorders>
              <w:top w:val="single" w:sz="4" w:space="0" w:color="BBCCE0"/>
              <w:left w:val="single" w:sz="4" w:space="0" w:color="BBCCE0"/>
              <w:bottom w:val="single" w:sz="4" w:space="0" w:color="BBCCE0"/>
              <w:right w:val="single" w:sz="4" w:space="0" w:color="BBCCE0"/>
            </w:tcBorders>
            <w:shd w:val="clear" w:color="auto" w:fill="E8F0FA"/>
            <w:tcMar>
              <w:top w:w="80" w:type="dxa"/>
              <w:left w:w="120" w:type="dxa"/>
              <w:bottom w:w="80" w:type="dxa"/>
              <w:right w:w="120" w:type="dxa"/>
            </w:tcMar>
          </w:tcPr>
          <w:p w14:paraId="3B440F9C" w14:textId="77777777" w:rsidR="00241F50" w:rsidRDefault="00000000">
            <w:r>
              <w:rPr>
                <w:b/>
                <w:bCs/>
                <w:color w:val="1A3A5C"/>
              </w:rPr>
              <w:t>フロントエンド</w:t>
            </w:r>
          </w:p>
        </w:tc>
        <w:tc>
          <w:tcPr>
            <w:tcW w:w="3000" w:type="dxa"/>
            <w:tcBorders>
              <w:top w:val="single" w:sz="4" w:space="0" w:color="BBCCE0"/>
              <w:left w:val="single" w:sz="4" w:space="0" w:color="BBCCE0"/>
              <w:bottom w:val="single" w:sz="4" w:space="0" w:color="BBCCE0"/>
              <w:right w:val="single" w:sz="4" w:space="0" w:color="BBCCE0"/>
            </w:tcBorders>
            <w:tcMar>
              <w:top w:w="80" w:type="dxa"/>
              <w:left w:w="120" w:type="dxa"/>
              <w:bottom w:w="80" w:type="dxa"/>
              <w:right w:w="120" w:type="dxa"/>
            </w:tcMar>
          </w:tcPr>
          <w:p w14:paraId="3D17AB7D" w14:textId="77777777" w:rsidR="00241F50" w:rsidRDefault="00000000">
            <w:r>
              <w:rPr>
                <w:rFonts w:ascii="Arial" w:eastAsia="Arial" w:hAnsi="Arial" w:cs="Arial"/>
              </w:rPr>
              <w:t>Next.js 14 (App Router) + TypeScript</w:t>
            </w:r>
          </w:p>
        </w:tc>
        <w:tc>
          <w:tcPr>
            <w:tcW w:w="4026"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501AAFC1" w14:textId="77777777" w:rsidR="00241F50" w:rsidRDefault="00000000">
            <w:r>
              <w:t>SSR/SSG対応でパフォーマンス安定。TypeScriptによる型安全性が保守に有利。</w:t>
            </w:r>
          </w:p>
        </w:tc>
      </w:tr>
      <w:tr w:rsidR="00241F50" w14:paraId="6DFC25DE" w14:textId="77777777">
        <w:tblPrEx>
          <w:tblCellMar>
            <w:top w:w="0" w:type="dxa"/>
            <w:bottom w:w="0" w:type="dxa"/>
          </w:tblCellMar>
        </w:tblPrEx>
        <w:tc>
          <w:tcPr>
            <w:tcW w:w="2000" w:type="dxa"/>
            <w:tcBorders>
              <w:top w:val="single" w:sz="4" w:space="0" w:color="BBCCE0"/>
              <w:left w:val="single" w:sz="4" w:space="0" w:color="BBCCE0"/>
              <w:bottom w:val="single" w:sz="4" w:space="0" w:color="BBCCE0"/>
              <w:right w:val="single" w:sz="4" w:space="0" w:color="BBCCE0"/>
            </w:tcBorders>
            <w:shd w:val="clear" w:color="auto" w:fill="E8F0FA"/>
            <w:tcMar>
              <w:top w:w="80" w:type="dxa"/>
              <w:left w:w="120" w:type="dxa"/>
              <w:bottom w:w="80" w:type="dxa"/>
              <w:right w:w="120" w:type="dxa"/>
            </w:tcMar>
          </w:tcPr>
          <w:p w14:paraId="551E81AF" w14:textId="77777777" w:rsidR="00241F50" w:rsidRDefault="00000000">
            <w:r>
              <w:rPr>
                <w:b/>
                <w:bCs/>
                <w:color w:val="1A3A5C"/>
              </w:rPr>
              <w:t>アニメーション</w:t>
            </w:r>
          </w:p>
        </w:tc>
        <w:tc>
          <w:tcPr>
            <w:tcW w:w="3000" w:type="dxa"/>
            <w:tcBorders>
              <w:top w:val="single" w:sz="4" w:space="0" w:color="BBCCE0"/>
              <w:left w:val="single" w:sz="4" w:space="0" w:color="BBCCE0"/>
              <w:bottom w:val="single" w:sz="4" w:space="0" w:color="BBCCE0"/>
              <w:right w:val="single" w:sz="4" w:space="0" w:color="BBCCE0"/>
            </w:tcBorders>
            <w:tcMar>
              <w:top w:w="80" w:type="dxa"/>
              <w:left w:w="120" w:type="dxa"/>
              <w:bottom w:w="80" w:type="dxa"/>
              <w:right w:w="120" w:type="dxa"/>
            </w:tcMar>
          </w:tcPr>
          <w:p w14:paraId="0E61F4B0" w14:textId="77777777" w:rsidR="00241F50" w:rsidRDefault="00000000">
            <w:r>
              <w:rPr>
                <w:rFonts w:ascii="Arial" w:eastAsia="Arial" w:hAnsi="Arial" w:cs="Arial"/>
              </w:rPr>
              <w:t>GSAP (</w:t>
            </w:r>
            <w:proofErr w:type="spellStart"/>
            <w:r>
              <w:rPr>
                <w:rFonts w:ascii="Arial" w:eastAsia="Arial" w:hAnsi="Arial" w:cs="Arial"/>
              </w:rPr>
              <w:t>ScrollTrigger</w:t>
            </w:r>
            <w:proofErr w:type="spellEnd"/>
            <w:r>
              <w:rPr>
                <w:rFonts w:ascii="Arial" w:eastAsia="Arial" w:hAnsi="Arial" w:cs="Arial"/>
              </w:rPr>
              <w:t xml:space="preserve"> / Timeline)</w:t>
            </w:r>
          </w:p>
        </w:tc>
        <w:tc>
          <w:tcPr>
            <w:tcW w:w="4026"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5EF4BCCE" w14:textId="77777777" w:rsidR="00241F50" w:rsidRDefault="00000000">
            <w:r>
              <w:t>ヒアリング要件通り。タブレットでのタッチ操作とのシナジーが高い。</w:t>
            </w:r>
          </w:p>
        </w:tc>
      </w:tr>
      <w:tr w:rsidR="00241F50" w14:paraId="5BB3B53C" w14:textId="77777777">
        <w:tblPrEx>
          <w:tblCellMar>
            <w:top w:w="0" w:type="dxa"/>
            <w:bottom w:w="0" w:type="dxa"/>
          </w:tblCellMar>
        </w:tblPrEx>
        <w:tc>
          <w:tcPr>
            <w:tcW w:w="2000" w:type="dxa"/>
            <w:tcBorders>
              <w:top w:val="single" w:sz="4" w:space="0" w:color="BBCCE0"/>
              <w:left w:val="single" w:sz="4" w:space="0" w:color="BBCCE0"/>
              <w:bottom w:val="single" w:sz="4" w:space="0" w:color="BBCCE0"/>
              <w:right w:val="single" w:sz="4" w:space="0" w:color="BBCCE0"/>
            </w:tcBorders>
            <w:shd w:val="clear" w:color="auto" w:fill="E8F0FA"/>
            <w:tcMar>
              <w:top w:w="80" w:type="dxa"/>
              <w:left w:w="120" w:type="dxa"/>
              <w:bottom w:w="80" w:type="dxa"/>
              <w:right w:w="120" w:type="dxa"/>
            </w:tcMar>
          </w:tcPr>
          <w:p w14:paraId="7D45993A" w14:textId="77777777" w:rsidR="00241F50" w:rsidRDefault="00000000">
            <w:r>
              <w:rPr>
                <w:b/>
                <w:bCs/>
                <w:color w:val="1A3A5C"/>
              </w:rPr>
              <w:t>バックエンド</w:t>
            </w:r>
          </w:p>
        </w:tc>
        <w:tc>
          <w:tcPr>
            <w:tcW w:w="3000" w:type="dxa"/>
            <w:tcBorders>
              <w:top w:val="single" w:sz="4" w:space="0" w:color="BBCCE0"/>
              <w:left w:val="single" w:sz="4" w:space="0" w:color="BBCCE0"/>
              <w:bottom w:val="single" w:sz="4" w:space="0" w:color="BBCCE0"/>
              <w:right w:val="single" w:sz="4" w:space="0" w:color="BBCCE0"/>
            </w:tcBorders>
            <w:tcMar>
              <w:top w:w="80" w:type="dxa"/>
              <w:left w:w="120" w:type="dxa"/>
              <w:bottom w:w="80" w:type="dxa"/>
              <w:right w:w="120" w:type="dxa"/>
            </w:tcMar>
          </w:tcPr>
          <w:p w14:paraId="72142F58" w14:textId="77777777" w:rsidR="00241F50" w:rsidRDefault="00000000">
            <w:r>
              <w:rPr>
                <w:rFonts w:ascii="Arial" w:eastAsia="Arial" w:hAnsi="Arial" w:cs="Arial"/>
              </w:rPr>
              <w:t>Next.js API Routes (Node.js)</w:t>
            </w:r>
          </w:p>
        </w:tc>
        <w:tc>
          <w:tcPr>
            <w:tcW w:w="4026"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0B6924C1" w14:textId="77777777" w:rsidR="00241F50" w:rsidRDefault="00000000">
            <w:r>
              <w:t>フロントとモノレポ管理が可能。開発コスト削減・インフラシンプル化。</w:t>
            </w:r>
          </w:p>
        </w:tc>
      </w:tr>
      <w:tr w:rsidR="00241F50" w14:paraId="437E303E" w14:textId="77777777">
        <w:tblPrEx>
          <w:tblCellMar>
            <w:top w:w="0" w:type="dxa"/>
            <w:bottom w:w="0" w:type="dxa"/>
          </w:tblCellMar>
        </w:tblPrEx>
        <w:tc>
          <w:tcPr>
            <w:tcW w:w="2000" w:type="dxa"/>
            <w:tcBorders>
              <w:top w:val="single" w:sz="4" w:space="0" w:color="BBCCE0"/>
              <w:left w:val="single" w:sz="4" w:space="0" w:color="BBCCE0"/>
              <w:bottom w:val="single" w:sz="4" w:space="0" w:color="BBCCE0"/>
              <w:right w:val="single" w:sz="4" w:space="0" w:color="BBCCE0"/>
            </w:tcBorders>
            <w:shd w:val="clear" w:color="auto" w:fill="E8F0FA"/>
            <w:tcMar>
              <w:top w:w="80" w:type="dxa"/>
              <w:left w:w="120" w:type="dxa"/>
              <w:bottom w:w="80" w:type="dxa"/>
              <w:right w:w="120" w:type="dxa"/>
            </w:tcMar>
          </w:tcPr>
          <w:p w14:paraId="183CB6AF" w14:textId="77777777" w:rsidR="00241F50" w:rsidRDefault="00000000">
            <w:r>
              <w:rPr>
                <w:rFonts w:ascii="Arial" w:eastAsia="Arial" w:hAnsi="Arial" w:cs="Arial"/>
                <w:b/>
                <w:bCs/>
                <w:color w:val="1A3A5C"/>
              </w:rPr>
              <w:t>AI / LLM</w:t>
            </w:r>
          </w:p>
        </w:tc>
        <w:tc>
          <w:tcPr>
            <w:tcW w:w="3000" w:type="dxa"/>
            <w:tcBorders>
              <w:top w:val="single" w:sz="4" w:space="0" w:color="BBCCE0"/>
              <w:left w:val="single" w:sz="4" w:space="0" w:color="BBCCE0"/>
              <w:bottom w:val="single" w:sz="4" w:space="0" w:color="BBCCE0"/>
              <w:right w:val="single" w:sz="4" w:space="0" w:color="BBCCE0"/>
            </w:tcBorders>
            <w:tcMar>
              <w:top w:w="80" w:type="dxa"/>
              <w:left w:w="120" w:type="dxa"/>
              <w:bottom w:w="80" w:type="dxa"/>
              <w:right w:w="120" w:type="dxa"/>
            </w:tcMar>
          </w:tcPr>
          <w:p w14:paraId="6C392306" w14:textId="77777777" w:rsidR="00241F50" w:rsidRDefault="00000000">
            <w:r>
              <w:rPr>
                <w:rFonts w:ascii="Arial" w:eastAsia="Arial" w:hAnsi="Arial" w:cs="Arial"/>
              </w:rPr>
              <w:t>OpenAI API (GPT-4o) + RAG構成 ※要検討</w:t>
            </w:r>
          </w:p>
        </w:tc>
        <w:tc>
          <w:tcPr>
            <w:tcW w:w="4026"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67019A02" w14:textId="77777777" w:rsidR="00241F50" w:rsidRDefault="00000000">
            <w:r>
              <w:t>LGWAN環境での外部API利用可否を要確認。代替案としてオンプレLLM（</w:t>
            </w:r>
            <w:proofErr w:type="spellStart"/>
            <w:r>
              <w:t>Ollama</w:t>
            </w:r>
            <w:proofErr w:type="spellEnd"/>
            <w:r>
              <w:t>等）も検討。</w:t>
            </w:r>
          </w:p>
        </w:tc>
      </w:tr>
      <w:tr w:rsidR="00241F50" w14:paraId="17528CAF" w14:textId="77777777">
        <w:tblPrEx>
          <w:tblCellMar>
            <w:top w:w="0" w:type="dxa"/>
            <w:bottom w:w="0" w:type="dxa"/>
          </w:tblCellMar>
        </w:tblPrEx>
        <w:tc>
          <w:tcPr>
            <w:tcW w:w="2000" w:type="dxa"/>
            <w:tcBorders>
              <w:top w:val="single" w:sz="4" w:space="0" w:color="BBCCE0"/>
              <w:left w:val="single" w:sz="4" w:space="0" w:color="BBCCE0"/>
              <w:bottom w:val="single" w:sz="4" w:space="0" w:color="BBCCE0"/>
              <w:right w:val="single" w:sz="4" w:space="0" w:color="BBCCE0"/>
            </w:tcBorders>
            <w:shd w:val="clear" w:color="auto" w:fill="E8F0FA"/>
            <w:tcMar>
              <w:top w:w="80" w:type="dxa"/>
              <w:left w:w="120" w:type="dxa"/>
              <w:bottom w:w="80" w:type="dxa"/>
              <w:right w:w="120" w:type="dxa"/>
            </w:tcMar>
          </w:tcPr>
          <w:p w14:paraId="5B0D9B7B" w14:textId="77777777" w:rsidR="00241F50" w:rsidRDefault="00000000">
            <w:r>
              <w:rPr>
                <w:b/>
                <w:bCs/>
                <w:color w:val="1A3A5C"/>
              </w:rPr>
              <w:t>データストア</w:t>
            </w:r>
          </w:p>
        </w:tc>
        <w:tc>
          <w:tcPr>
            <w:tcW w:w="3000" w:type="dxa"/>
            <w:tcBorders>
              <w:top w:val="single" w:sz="4" w:space="0" w:color="BBCCE0"/>
              <w:left w:val="single" w:sz="4" w:space="0" w:color="BBCCE0"/>
              <w:bottom w:val="single" w:sz="4" w:space="0" w:color="BBCCE0"/>
              <w:right w:val="single" w:sz="4" w:space="0" w:color="BBCCE0"/>
            </w:tcBorders>
            <w:tcMar>
              <w:top w:w="80" w:type="dxa"/>
              <w:left w:w="120" w:type="dxa"/>
              <w:bottom w:w="80" w:type="dxa"/>
              <w:right w:w="120" w:type="dxa"/>
            </w:tcMar>
          </w:tcPr>
          <w:p w14:paraId="3412992C" w14:textId="77777777" w:rsidR="00241F50" w:rsidRDefault="00000000">
            <w:r>
              <w:rPr>
                <w:rFonts w:ascii="Arial" w:eastAsia="Arial" w:hAnsi="Arial" w:cs="Arial"/>
              </w:rPr>
              <w:t xml:space="preserve">PostgreSQL + </w:t>
            </w:r>
            <w:proofErr w:type="spellStart"/>
            <w:r>
              <w:rPr>
                <w:rFonts w:ascii="Arial" w:eastAsia="Arial" w:hAnsi="Arial" w:cs="Arial"/>
              </w:rPr>
              <w:t>pgvector</w:t>
            </w:r>
            <w:proofErr w:type="spellEnd"/>
            <w:r>
              <w:rPr>
                <w:rFonts w:ascii="Arial" w:eastAsia="Arial" w:hAnsi="Arial" w:cs="Arial"/>
              </w:rPr>
              <w:t>（ベクトルDB）</w:t>
            </w:r>
          </w:p>
        </w:tc>
        <w:tc>
          <w:tcPr>
            <w:tcW w:w="4026"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488AFE82" w14:textId="77777777" w:rsidR="00241F50" w:rsidRDefault="00000000">
            <w:r>
              <w:t>RAGの類似検索に必要。RDBとベクトルDBを1インスタンスで管理しコスト削減。</w:t>
            </w:r>
          </w:p>
        </w:tc>
      </w:tr>
      <w:tr w:rsidR="00241F50" w14:paraId="712737BA" w14:textId="77777777">
        <w:tblPrEx>
          <w:tblCellMar>
            <w:top w:w="0" w:type="dxa"/>
            <w:bottom w:w="0" w:type="dxa"/>
          </w:tblCellMar>
        </w:tblPrEx>
        <w:tc>
          <w:tcPr>
            <w:tcW w:w="2000" w:type="dxa"/>
            <w:tcBorders>
              <w:top w:val="single" w:sz="4" w:space="0" w:color="BBCCE0"/>
              <w:left w:val="single" w:sz="4" w:space="0" w:color="BBCCE0"/>
              <w:bottom w:val="single" w:sz="4" w:space="0" w:color="BBCCE0"/>
              <w:right w:val="single" w:sz="4" w:space="0" w:color="BBCCE0"/>
            </w:tcBorders>
            <w:shd w:val="clear" w:color="auto" w:fill="E8F0FA"/>
            <w:tcMar>
              <w:top w:w="80" w:type="dxa"/>
              <w:left w:w="120" w:type="dxa"/>
              <w:bottom w:w="80" w:type="dxa"/>
              <w:right w:w="120" w:type="dxa"/>
            </w:tcMar>
          </w:tcPr>
          <w:p w14:paraId="54EBC5AD" w14:textId="77777777" w:rsidR="00241F50" w:rsidRDefault="00000000">
            <w:r>
              <w:rPr>
                <w:b/>
                <w:bCs/>
                <w:color w:val="1A3A5C"/>
              </w:rPr>
              <w:t>インフラ</w:t>
            </w:r>
          </w:p>
        </w:tc>
        <w:tc>
          <w:tcPr>
            <w:tcW w:w="3000" w:type="dxa"/>
            <w:tcBorders>
              <w:top w:val="single" w:sz="4" w:space="0" w:color="BBCCE0"/>
              <w:left w:val="single" w:sz="4" w:space="0" w:color="BBCCE0"/>
              <w:bottom w:val="single" w:sz="4" w:space="0" w:color="BBCCE0"/>
              <w:right w:val="single" w:sz="4" w:space="0" w:color="BBCCE0"/>
            </w:tcBorders>
            <w:tcMar>
              <w:top w:w="80" w:type="dxa"/>
              <w:left w:w="120" w:type="dxa"/>
              <w:bottom w:w="80" w:type="dxa"/>
              <w:right w:w="120" w:type="dxa"/>
            </w:tcMar>
          </w:tcPr>
          <w:p w14:paraId="740B6F36" w14:textId="77777777" w:rsidR="00241F50" w:rsidRDefault="00000000">
            <w:r>
              <w:t>自治体情報セキュリティクラウド（IaaS）</w:t>
            </w:r>
          </w:p>
        </w:tc>
        <w:tc>
          <w:tcPr>
            <w:tcW w:w="4026"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75B66400" w14:textId="77777777" w:rsidR="00241F50" w:rsidRDefault="00000000">
            <w:r>
              <w:t>LGWAN接続要件・自治体セキュリティ基準準拠のため。パブリッククラウドは原則不可。</w:t>
            </w:r>
          </w:p>
        </w:tc>
      </w:tr>
      <w:tr w:rsidR="00241F50" w14:paraId="6FA40306" w14:textId="77777777">
        <w:tblPrEx>
          <w:tblCellMar>
            <w:top w:w="0" w:type="dxa"/>
            <w:bottom w:w="0" w:type="dxa"/>
          </w:tblCellMar>
        </w:tblPrEx>
        <w:tc>
          <w:tcPr>
            <w:tcW w:w="2000" w:type="dxa"/>
            <w:tcBorders>
              <w:top w:val="single" w:sz="4" w:space="0" w:color="BBCCE0"/>
              <w:left w:val="single" w:sz="4" w:space="0" w:color="BBCCE0"/>
              <w:bottom w:val="single" w:sz="4" w:space="0" w:color="BBCCE0"/>
              <w:right w:val="single" w:sz="4" w:space="0" w:color="BBCCE0"/>
            </w:tcBorders>
            <w:shd w:val="clear" w:color="auto" w:fill="E8F0FA"/>
            <w:tcMar>
              <w:top w:w="80" w:type="dxa"/>
              <w:left w:w="120" w:type="dxa"/>
              <w:bottom w:w="80" w:type="dxa"/>
              <w:right w:w="120" w:type="dxa"/>
            </w:tcMar>
          </w:tcPr>
          <w:p w14:paraId="0891D1C9" w14:textId="77777777" w:rsidR="00241F50" w:rsidRDefault="00000000">
            <w:r>
              <w:rPr>
                <w:b/>
                <w:bCs/>
                <w:color w:val="1A3A5C"/>
              </w:rPr>
              <w:t>管理画面</w:t>
            </w:r>
          </w:p>
        </w:tc>
        <w:tc>
          <w:tcPr>
            <w:tcW w:w="3000" w:type="dxa"/>
            <w:tcBorders>
              <w:top w:val="single" w:sz="4" w:space="0" w:color="BBCCE0"/>
              <w:left w:val="single" w:sz="4" w:space="0" w:color="BBCCE0"/>
              <w:bottom w:val="single" w:sz="4" w:space="0" w:color="BBCCE0"/>
              <w:right w:val="single" w:sz="4" w:space="0" w:color="BBCCE0"/>
            </w:tcBorders>
            <w:tcMar>
              <w:top w:w="80" w:type="dxa"/>
              <w:left w:w="120" w:type="dxa"/>
              <w:bottom w:w="80" w:type="dxa"/>
              <w:right w:w="120" w:type="dxa"/>
            </w:tcMar>
          </w:tcPr>
          <w:p w14:paraId="5D29BF32" w14:textId="77777777" w:rsidR="00241F50" w:rsidRDefault="00000000">
            <w:r>
              <w:rPr>
                <w:rFonts w:ascii="Arial" w:eastAsia="Arial" w:hAnsi="Arial" w:cs="Arial"/>
              </w:rPr>
              <w:t>Next.js Admin UI + Role-Based Auth</w:t>
            </w:r>
          </w:p>
        </w:tc>
        <w:tc>
          <w:tcPr>
            <w:tcW w:w="4026"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2598BD54" w14:textId="77777777" w:rsidR="00241F50" w:rsidRDefault="00000000">
            <w:r>
              <w:t>職員が操作するFAQ管理・ログ閲覧UI。同一リポジトリで管理し保守コストを抑える。</w:t>
            </w:r>
          </w:p>
        </w:tc>
      </w:tr>
    </w:tbl>
    <w:p w14:paraId="0214F046" w14:textId="77777777" w:rsidR="00241F50" w:rsidRDefault="00241F50">
      <w:pPr>
        <w:spacing w:before="80" w:after="80"/>
      </w:pPr>
    </w:p>
    <w:p w14:paraId="785260E7" w14:textId="77777777" w:rsidR="00241F50" w:rsidRDefault="00000000">
      <w:pPr>
        <w:pStyle w:val="2"/>
        <w:pBdr>
          <w:bottom w:val="single" w:sz="6" w:space="0" w:color="2E75B6"/>
        </w:pBdr>
      </w:pPr>
      <w:r>
        <w:t>3-2.  代替案（LGWAN制約がある場合）</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41F50" w14:paraId="7526021B" w14:textId="77777777">
        <w:tblPrEx>
          <w:tblCellMar>
            <w:top w:w="0" w:type="dxa"/>
            <w:bottom w:w="0" w:type="dxa"/>
          </w:tblCellMar>
        </w:tblPrEx>
        <w:tc>
          <w:tcPr>
            <w:tcW w:w="9026" w:type="dxa"/>
            <w:tcBorders>
              <w:top w:val="single" w:sz="4" w:space="0" w:color="C0392B"/>
              <w:left w:val="single" w:sz="4" w:space="0" w:color="C0392B"/>
              <w:bottom w:val="single" w:sz="4" w:space="0" w:color="C0392B"/>
              <w:right w:val="single" w:sz="4" w:space="0" w:color="C0392B"/>
            </w:tcBorders>
            <w:shd w:val="clear" w:color="auto" w:fill="FDECEA"/>
            <w:tcMar>
              <w:top w:w="100" w:type="dxa"/>
              <w:left w:w="180" w:type="dxa"/>
              <w:bottom w:w="100" w:type="dxa"/>
              <w:right w:w="180" w:type="dxa"/>
            </w:tcMar>
          </w:tcPr>
          <w:p w14:paraId="0B5C75F5" w14:textId="77777777" w:rsidR="00241F50" w:rsidRDefault="00000000">
            <w:pPr>
              <w:spacing w:before="40" w:after="40"/>
            </w:pPr>
            <w:r>
              <w:rPr>
                <w:rFonts w:ascii="Arial" w:eastAsia="Arial" w:hAnsi="Arial" w:cs="Arial"/>
                <w:b/>
                <w:bCs/>
                <w:color w:val="C0392B"/>
              </w:rPr>
              <w:t xml:space="preserve">⚠ </w:t>
            </w:r>
            <w:r>
              <w:t>OpenAI API等のクラウドLLMはLGWAN（行政専用ネットワーク）環境から直接利用でき</w:t>
            </w:r>
            <w:r>
              <w:lastRenderedPageBreak/>
              <w:t>ない可能性が高い。事前に自治体ネットワーク担当部署へ接続可否を確認すること。</w:t>
            </w:r>
          </w:p>
        </w:tc>
      </w:tr>
    </w:tbl>
    <w:p w14:paraId="4E2BB84C" w14:textId="77777777" w:rsidR="00241F50" w:rsidRDefault="00241F50">
      <w:pPr>
        <w:spacing w:before="80" w:after="80"/>
      </w:pPr>
    </w:p>
    <w:p w14:paraId="7E4A2A6D" w14:textId="77777777" w:rsidR="00241F50" w:rsidRDefault="00000000">
      <w:pPr>
        <w:pStyle w:val="a4"/>
        <w:numPr>
          <w:ilvl w:val="0"/>
          <w:numId w:val="2"/>
        </w:numPr>
        <w:spacing w:before="60" w:after="60"/>
      </w:pPr>
      <w:r>
        <w:t xml:space="preserve">代替案A：オンプレLLM（Llama 3 / Mistral + </w:t>
      </w:r>
      <w:proofErr w:type="spellStart"/>
      <w:r>
        <w:t>Ollama</w:t>
      </w:r>
      <w:proofErr w:type="spellEnd"/>
      <w:r>
        <w:t>）をIaaS内に構築。外部通信不要だがGPUサーバー費用が追加発生。</w:t>
      </w:r>
    </w:p>
    <w:p w14:paraId="7E4A8A3C" w14:textId="77777777" w:rsidR="00241F50" w:rsidRDefault="00000000">
      <w:pPr>
        <w:pStyle w:val="a4"/>
        <w:numPr>
          <w:ilvl w:val="0"/>
          <w:numId w:val="2"/>
        </w:numPr>
        <w:spacing w:before="60" w:after="60"/>
      </w:pPr>
      <w:r>
        <w:t>代替案B：Azure Government Cloud等、LGWAN接続実績のあるクラウドを利用。別途調達が必要。</w:t>
      </w:r>
    </w:p>
    <w:p w14:paraId="0CA61CB5" w14:textId="77777777" w:rsidR="00241F50" w:rsidRDefault="00000000">
      <w:pPr>
        <w:pStyle w:val="a4"/>
        <w:numPr>
          <w:ilvl w:val="0"/>
          <w:numId w:val="2"/>
        </w:numPr>
        <w:spacing w:before="60" w:after="60"/>
      </w:pPr>
      <w:r>
        <w:t>代替案C：LLM機能を除き、ルールベースのFAQ検索（全文検索エンジン：</w:t>
      </w:r>
      <w:proofErr w:type="spellStart"/>
      <w:r>
        <w:t>Meilisearch</w:t>
      </w:r>
      <w:proofErr w:type="spellEnd"/>
      <w:r>
        <w:t>等）のみで初期リリース。LLMは次フェーズで追加。</w:t>
      </w:r>
    </w:p>
    <w:p w14:paraId="5BA7F770" w14:textId="77777777" w:rsidR="00241F50" w:rsidRDefault="00241F50">
      <w:pPr>
        <w:spacing w:before="80" w:after="80"/>
      </w:pPr>
    </w:p>
    <w:p w14:paraId="55CC598E" w14:textId="77777777" w:rsidR="00241F50" w:rsidRDefault="00000000">
      <w:r>
        <w:br w:type="page"/>
      </w:r>
    </w:p>
    <w:p w14:paraId="1B947C92" w14:textId="77777777" w:rsidR="00241F50" w:rsidRDefault="00000000">
      <w:pPr>
        <w:pStyle w:val="1"/>
        <w:shd w:val="clear" w:color="auto" w:fill="1A3A5C"/>
        <w:ind w:left="240"/>
      </w:pPr>
      <w:r>
        <w:lastRenderedPageBreak/>
        <w:t>4.  機能要件</w:t>
      </w:r>
    </w:p>
    <w:p w14:paraId="2A7BBAAB" w14:textId="77777777" w:rsidR="00241F50" w:rsidRDefault="00000000">
      <w:pPr>
        <w:pStyle w:val="2"/>
        <w:pBdr>
          <w:bottom w:val="single" w:sz="6" w:space="0" w:color="2E75B6"/>
        </w:pBdr>
      </w:pPr>
      <w:r>
        <w:t>4-1.  フロントエンド（市民向け端末UI）</w:t>
      </w:r>
    </w:p>
    <w:p w14:paraId="67B4EC7D" w14:textId="77777777" w:rsidR="00241F50" w:rsidRDefault="00000000">
      <w:pPr>
        <w:pStyle w:val="3"/>
      </w:pPr>
      <w:r>
        <w:t>4-1-1.  画面構成</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241F50" w14:paraId="489D123E" w14:textId="77777777">
        <w:tblPrEx>
          <w:tblCellMar>
            <w:top w:w="0" w:type="dxa"/>
            <w:bottom w:w="0" w:type="dxa"/>
          </w:tblCellMar>
        </w:tblPrEx>
        <w:tc>
          <w:tcPr>
            <w:tcW w:w="2700" w:type="dxa"/>
            <w:tcBorders>
              <w:top w:val="single" w:sz="4" w:space="0" w:color="BBCCE0"/>
              <w:left w:val="single" w:sz="4" w:space="0" w:color="BBCCE0"/>
              <w:bottom w:val="single" w:sz="4" w:space="0" w:color="BBCCE0"/>
              <w:right w:val="single" w:sz="4" w:space="0" w:color="BBCCE0"/>
            </w:tcBorders>
            <w:shd w:val="clear" w:color="auto" w:fill="E8F0FA"/>
            <w:tcMar>
              <w:top w:w="80" w:type="dxa"/>
              <w:left w:w="120" w:type="dxa"/>
              <w:bottom w:w="80" w:type="dxa"/>
              <w:right w:w="120" w:type="dxa"/>
            </w:tcMar>
          </w:tcPr>
          <w:p w14:paraId="22E1645C" w14:textId="77777777" w:rsidR="00241F50" w:rsidRDefault="00000000">
            <w:pPr>
              <w:spacing w:before="40" w:after="40"/>
            </w:pPr>
            <w:r>
              <w:rPr>
                <w:b/>
                <w:bCs/>
                <w:color w:val="1A3A5C"/>
              </w:rPr>
              <w:t>ホーム画面</w:t>
            </w:r>
          </w:p>
        </w:tc>
        <w:tc>
          <w:tcPr>
            <w:tcW w:w="6326"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3BD3D4F2" w14:textId="77777777" w:rsidR="00241F50" w:rsidRDefault="00000000">
            <w:pPr>
              <w:spacing w:before="40" w:after="40"/>
            </w:pPr>
            <w:r>
              <w:t>カテゴリ選択グリッド（例：「転入・転出」「税・国保」「申請書記載」等）。アイデア発信型大型アイコン表示。タップ後GSAPでフェードイン遷移。</w:t>
            </w:r>
          </w:p>
        </w:tc>
      </w:tr>
      <w:tr w:rsidR="00241F50" w14:paraId="36FBD266" w14:textId="77777777">
        <w:tblPrEx>
          <w:tblCellMar>
            <w:top w:w="0" w:type="dxa"/>
            <w:bottom w:w="0" w:type="dxa"/>
          </w:tblCellMar>
        </w:tblPrEx>
        <w:tc>
          <w:tcPr>
            <w:tcW w:w="2700" w:type="dxa"/>
            <w:tcBorders>
              <w:top w:val="single" w:sz="4" w:space="0" w:color="BBCCE0"/>
              <w:left w:val="single" w:sz="4" w:space="0" w:color="BBCCE0"/>
              <w:bottom w:val="single" w:sz="4" w:space="0" w:color="BBCCE0"/>
              <w:right w:val="single" w:sz="4" w:space="0" w:color="BBCCE0"/>
            </w:tcBorders>
            <w:shd w:val="clear" w:color="auto" w:fill="E8F0FA"/>
            <w:tcMar>
              <w:top w:w="80" w:type="dxa"/>
              <w:left w:w="120" w:type="dxa"/>
              <w:bottom w:w="80" w:type="dxa"/>
              <w:right w:w="120" w:type="dxa"/>
            </w:tcMar>
          </w:tcPr>
          <w:p w14:paraId="4CD1B58E" w14:textId="77777777" w:rsidR="00241F50" w:rsidRDefault="00000000">
            <w:pPr>
              <w:spacing w:before="40" w:after="40"/>
            </w:pPr>
            <w:r>
              <w:rPr>
                <w:b/>
                <w:bCs/>
                <w:color w:val="1A3A5C"/>
              </w:rPr>
              <w:t>FAQ一覧画面</w:t>
            </w:r>
          </w:p>
        </w:tc>
        <w:tc>
          <w:tcPr>
            <w:tcW w:w="6326"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242EEB0B" w14:textId="77777777" w:rsidR="00241F50" w:rsidRDefault="00000000">
            <w:pPr>
              <w:spacing w:before="40" w:after="40"/>
            </w:pPr>
            <w:r>
              <w:t>選択カテゴリに紐づくFAQリスト表示。スクロール時に</w:t>
            </w:r>
            <w:proofErr w:type="spellStart"/>
            <w:r>
              <w:t>ScrollTrigger</w:t>
            </w:r>
            <w:proofErr w:type="spellEnd"/>
            <w:r>
              <w:t>でカードがスライドイン。</w:t>
            </w:r>
          </w:p>
        </w:tc>
      </w:tr>
      <w:tr w:rsidR="00241F50" w14:paraId="3E15C432" w14:textId="77777777">
        <w:tblPrEx>
          <w:tblCellMar>
            <w:top w:w="0" w:type="dxa"/>
            <w:bottom w:w="0" w:type="dxa"/>
          </w:tblCellMar>
        </w:tblPrEx>
        <w:tc>
          <w:tcPr>
            <w:tcW w:w="2700" w:type="dxa"/>
            <w:tcBorders>
              <w:top w:val="single" w:sz="4" w:space="0" w:color="BBCCE0"/>
              <w:left w:val="single" w:sz="4" w:space="0" w:color="BBCCE0"/>
              <w:bottom w:val="single" w:sz="4" w:space="0" w:color="BBCCE0"/>
              <w:right w:val="single" w:sz="4" w:space="0" w:color="BBCCE0"/>
            </w:tcBorders>
            <w:shd w:val="clear" w:color="auto" w:fill="E8F0FA"/>
            <w:tcMar>
              <w:top w:w="80" w:type="dxa"/>
              <w:left w:w="120" w:type="dxa"/>
              <w:bottom w:w="80" w:type="dxa"/>
              <w:right w:w="120" w:type="dxa"/>
            </w:tcMar>
          </w:tcPr>
          <w:p w14:paraId="75C35EE1" w14:textId="77777777" w:rsidR="00241F50" w:rsidRDefault="00000000">
            <w:pPr>
              <w:spacing w:before="40" w:after="40"/>
            </w:pPr>
            <w:r>
              <w:rPr>
                <w:b/>
                <w:bCs/>
                <w:color w:val="1A3A5C"/>
              </w:rPr>
              <w:t>回答詳細画面</w:t>
            </w:r>
          </w:p>
        </w:tc>
        <w:tc>
          <w:tcPr>
            <w:tcW w:w="6326"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631BD70C" w14:textId="77777777" w:rsidR="00241F50" w:rsidRDefault="00000000">
            <w:pPr>
              <w:spacing w:before="40" w:after="40"/>
            </w:pPr>
            <w:r>
              <w:t>回答テキスト・フロー図・案内図を表示。「解決した」「解決しなかった」の2択フィードバックボタン。</w:t>
            </w:r>
          </w:p>
        </w:tc>
      </w:tr>
      <w:tr w:rsidR="00241F50" w14:paraId="307F61B5" w14:textId="77777777">
        <w:tblPrEx>
          <w:tblCellMar>
            <w:top w:w="0" w:type="dxa"/>
            <w:bottom w:w="0" w:type="dxa"/>
          </w:tblCellMar>
        </w:tblPrEx>
        <w:tc>
          <w:tcPr>
            <w:tcW w:w="2700" w:type="dxa"/>
            <w:tcBorders>
              <w:top w:val="single" w:sz="4" w:space="0" w:color="BBCCE0"/>
              <w:left w:val="single" w:sz="4" w:space="0" w:color="BBCCE0"/>
              <w:bottom w:val="single" w:sz="4" w:space="0" w:color="BBCCE0"/>
              <w:right w:val="single" w:sz="4" w:space="0" w:color="BBCCE0"/>
            </w:tcBorders>
            <w:shd w:val="clear" w:color="auto" w:fill="E8F0FA"/>
            <w:tcMar>
              <w:top w:w="80" w:type="dxa"/>
              <w:left w:w="120" w:type="dxa"/>
              <w:bottom w:w="80" w:type="dxa"/>
              <w:right w:w="120" w:type="dxa"/>
            </w:tcMar>
          </w:tcPr>
          <w:p w14:paraId="64148E06" w14:textId="77777777" w:rsidR="00241F50" w:rsidRDefault="00000000">
            <w:pPr>
              <w:spacing w:before="40" w:after="40"/>
            </w:pPr>
            <w:r>
              <w:rPr>
                <w:b/>
                <w:bCs/>
                <w:color w:val="1A3A5C"/>
              </w:rPr>
              <w:t>キーワード検索画面</w:t>
            </w:r>
          </w:p>
        </w:tc>
        <w:tc>
          <w:tcPr>
            <w:tcW w:w="6326"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0399708C" w14:textId="77777777" w:rsidR="00241F50" w:rsidRDefault="00000000">
            <w:pPr>
              <w:spacing w:before="40" w:after="40"/>
            </w:pPr>
            <w:r>
              <w:t>テキスト入力または音声入力（Web Speech API）による検索。インクリメンタルサーチ（debounce 300ms）。</w:t>
            </w:r>
          </w:p>
        </w:tc>
      </w:tr>
      <w:tr w:rsidR="00241F50" w14:paraId="27A95C68" w14:textId="77777777">
        <w:tblPrEx>
          <w:tblCellMar>
            <w:top w:w="0" w:type="dxa"/>
            <w:bottom w:w="0" w:type="dxa"/>
          </w:tblCellMar>
        </w:tblPrEx>
        <w:tc>
          <w:tcPr>
            <w:tcW w:w="2700" w:type="dxa"/>
            <w:tcBorders>
              <w:top w:val="single" w:sz="4" w:space="0" w:color="BBCCE0"/>
              <w:left w:val="single" w:sz="4" w:space="0" w:color="BBCCE0"/>
              <w:bottom w:val="single" w:sz="4" w:space="0" w:color="BBCCE0"/>
              <w:right w:val="single" w:sz="4" w:space="0" w:color="BBCCE0"/>
            </w:tcBorders>
            <w:shd w:val="clear" w:color="auto" w:fill="E8F0FA"/>
            <w:tcMar>
              <w:top w:w="80" w:type="dxa"/>
              <w:left w:w="120" w:type="dxa"/>
              <w:bottom w:w="80" w:type="dxa"/>
              <w:right w:w="120" w:type="dxa"/>
            </w:tcMar>
          </w:tcPr>
          <w:p w14:paraId="21D43519" w14:textId="77777777" w:rsidR="00241F50" w:rsidRDefault="00000000">
            <w:pPr>
              <w:spacing w:before="40" w:after="40"/>
            </w:pPr>
            <w:r>
              <w:rPr>
                <w:b/>
                <w:bCs/>
                <w:color w:val="1A3A5C"/>
              </w:rPr>
              <w:t>番号札・呼び出し画面</w:t>
            </w:r>
          </w:p>
        </w:tc>
        <w:tc>
          <w:tcPr>
            <w:tcW w:w="6326"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6505B97A" w14:textId="77777777" w:rsidR="00241F50" w:rsidRDefault="00000000">
            <w:pPr>
              <w:spacing w:before="40" w:after="40"/>
            </w:pPr>
            <w:r>
              <w:t>「番号札を発行する」ボタンで連携プリンターへ出力（または番号表示）。「職員を呼ぶ」ボタンで職員用通知端末へ通知送信。</w:t>
            </w:r>
          </w:p>
        </w:tc>
      </w:tr>
      <w:tr w:rsidR="00241F50" w14:paraId="123CE599" w14:textId="77777777">
        <w:tblPrEx>
          <w:tblCellMar>
            <w:top w:w="0" w:type="dxa"/>
            <w:bottom w:w="0" w:type="dxa"/>
          </w:tblCellMar>
        </w:tblPrEx>
        <w:tc>
          <w:tcPr>
            <w:tcW w:w="2700" w:type="dxa"/>
            <w:tcBorders>
              <w:top w:val="single" w:sz="4" w:space="0" w:color="BBCCE0"/>
              <w:left w:val="single" w:sz="4" w:space="0" w:color="BBCCE0"/>
              <w:bottom w:val="single" w:sz="4" w:space="0" w:color="BBCCE0"/>
              <w:right w:val="single" w:sz="4" w:space="0" w:color="BBCCE0"/>
            </w:tcBorders>
            <w:shd w:val="clear" w:color="auto" w:fill="E8F0FA"/>
            <w:tcMar>
              <w:top w:w="80" w:type="dxa"/>
              <w:left w:w="120" w:type="dxa"/>
              <w:bottom w:w="80" w:type="dxa"/>
              <w:right w:w="120" w:type="dxa"/>
            </w:tcMar>
          </w:tcPr>
          <w:p w14:paraId="274AC884" w14:textId="77777777" w:rsidR="00241F50" w:rsidRDefault="00000000">
            <w:pPr>
              <w:spacing w:before="40" w:after="40"/>
            </w:pPr>
            <w:r>
              <w:rPr>
                <w:b/>
                <w:bCs/>
                <w:color w:val="1A3A5C"/>
              </w:rPr>
              <w:t>言語選択画面</w:t>
            </w:r>
          </w:p>
        </w:tc>
        <w:tc>
          <w:tcPr>
            <w:tcW w:w="6326"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7AFB3569" w14:textId="77777777" w:rsidR="00241F50" w:rsidRDefault="00000000">
            <w:pPr>
              <w:spacing w:before="40" w:after="40"/>
            </w:pPr>
            <w:r>
              <w:t>常時表示の言語切替ボタン（日・英・中・韓・その他）。切替後は全UIを該当言語で再描画（i18next使用）。</w:t>
            </w:r>
          </w:p>
        </w:tc>
      </w:tr>
    </w:tbl>
    <w:p w14:paraId="4540DA26" w14:textId="77777777" w:rsidR="00241F50" w:rsidRDefault="00241F50">
      <w:pPr>
        <w:spacing w:before="80" w:after="80"/>
      </w:pPr>
    </w:p>
    <w:p w14:paraId="63FDCD27" w14:textId="77777777" w:rsidR="00241F50" w:rsidRDefault="00000000">
      <w:pPr>
        <w:pStyle w:val="3"/>
      </w:pPr>
      <w:r>
        <w:t>4-1-2.  UI / UX要件</w:t>
      </w:r>
    </w:p>
    <w:p w14:paraId="1AB439D8" w14:textId="77777777" w:rsidR="00241F50" w:rsidRDefault="00000000">
      <w:pPr>
        <w:pStyle w:val="a4"/>
        <w:numPr>
          <w:ilvl w:val="0"/>
          <w:numId w:val="2"/>
        </w:numPr>
        <w:spacing w:before="60" w:after="60"/>
      </w:pPr>
      <w:r>
        <w:t>フォントサイズ最小 18px、タッチターゲット最小 48×48px（WCAG 2.1 AA準拠）</w:t>
      </w:r>
    </w:p>
    <w:p w14:paraId="0F1BE3CC" w14:textId="77777777" w:rsidR="00241F50" w:rsidRDefault="00000000">
      <w:pPr>
        <w:pStyle w:val="a4"/>
        <w:numPr>
          <w:ilvl w:val="0"/>
          <w:numId w:val="2"/>
        </w:numPr>
        <w:spacing w:before="60" w:after="60"/>
      </w:pPr>
      <w:r>
        <w:t>コントラスト比 4.5:1 以上（高齢者・視覚弱者への配慮）</w:t>
      </w:r>
    </w:p>
    <w:p w14:paraId="3BFEB1CC" w14:textId="77777777" w:rsidR="00241F50" w:rsidRDefault="00000000">
      <w:pPr>
        <w:pStyle w:val="a4"/>
        <w:numPr>
          <w:ilvl w:val="0"/>
          <w:numId w:val="2"/>
        </w:numPr>
        <w:spacing w:before="60" w:after="60"/>
      </w:pPr>
      <w:r>
        <w:t>一定時間（60秒）操作がない場合、ホーム画面に自動リセット（アイドルタイムアウト）</w:t>
      </w:r>
    </w:p>
    <w:p w14:paraId="34F7AACA" w14:textId="77777777" w:rsidR="00241F50" w:rsidRDefault="00000000">
      <w:pPr>
        <w:pStyle w:val="a4"/>
        <w:numPr>
          <w:ilvl w:val="0"/>
          <w:numId w:val="2"/>
        </w:numPr>
        <w:spacing w:before="60" w:after="60"/>
      </w:pPr>
      <w:r>
        <w:t>タッチ操作専用設計（マウスカーソル・ホバー状態は原則不使用）</w:t>
      </w:r>
    </w:p>
    <w:p w14:paraId="1C5FCC65" w14:textId="77777777" w:rsidR="00241F50" w:rsidRDefault="00000000">
      <w:pPr>
        <w:pStyle w:val="a4"/>
        <w:numPr>
          <w:ilvl w:val="0"/>
          <w:numId w:val="2"/>
        </w:numPr>
        <w:spacing w:before="60" w:after="60"/>
      </w:pPr>
      <w:r>
        <w:t>ローディング時はGSAPのスピナーアニメーションを表示し待機感を軽減</w:t>
      </w:r>
    </w:p>
    <w:p w14:paraId="2230FD55" w14:textId="77777777" w:rsidR="00241F50" w:rsidRDefault="00241F50">
      <w:pPr>
        <w:spacing w:before="80" w:after="80"/>
      </w:pPr>
    </w:p>
    <w:p w14:paraId="4C737A06" w14:textId="77777777" w:rsidR="00241F50" w:rsidRDefault="00000000">
      <w:pPr>
        <w:pStyle w:val="3"/>
      </w:pPr>
      <w:r>
        <w:t>4-1-3.  GSAPアニメーション仕様</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241F50" w14:paraId="7A36AAC8" w14:textId="77777777">
        <w:tblPrEx>
          <w:tblCellMar>
            <w:top w:w="0" w:type="dxa"/>
            <w:bottom w:w="0" w:type="dxa"/>
          </w:tblCellMar>
        </w:tblPrEx>
        <w:tc>
          <w:tcPr>
            <w:tcW w:w="2700" w:type="dxa"/>
            <w:tcBorders>
              <w:top w:val="single" w:sz="4" w:space="0" w:color="BBCCE0"/>
              <w:left w:val="single" w:sz="4" w:space="0" w:color="BBCCE0"/>
              <w:bottom w:val="single" w:sz="4" w:space="0" w:color="BBCCE0"/>
              <w:right w:val="single" w:sz="4" w:space="0" w:color="BBCCE0"/>
            </w:tcBorders>
            <w:shd w:val="clear" w:color="auto" w:fill="E8F0FA"/>
            <w:tcMar>
              <w:top w:w="80" w:type="dxa"/>
              <w:left w:w="120" w:type="dxa"/>
              <w:bottom w:w="80" w:type="dxa"/>
              <w:right w:w="120" w:type="dxa"/>
            </w:tcMar>
          </w:tcPr>
          <w:p w14:paraId="051D1159" w14:textId="77777777" w:rsidR="00241F50" w:rsidRDefault="00000000">
            <w:pPr>
              <w:spacing w:before="40" w:after="40"/>
            </w:pPr>
            <w:r>
              <w:rPr>
                <w:b/>
                <w:bCs/>
                <w:color w:val="1A3A5C"/>
              </w:rPr>
              <w:t>画面遷移</w:t>
            </w:r>
          </w:p>
        </w:tc>
        <w:tc>
          <w:tcPr>
            <w:tcW w:w="6326"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472F3CA7" w14:textId="77777777" w:rsidR="00241F50" w:rsidRDefault="00000000">
            <w:pPr>
              <w:spacing w:before="40" w:after="40"/>
            </w:pPr>
            <w:proofErr w:type="spellStart"/>
            <w:r>
              <w:t>gsap.timeline</w:t>
            </w:r>
            <w:proofErr w:type="spellEnd"/>
            <w:r>
              <w:t>() でフェードアウト（0.2s）→ フェードイン（0.3s）のクロスフェード</w:t>
            </w:r>
          </w:p>
        </w:tc>
      </w:tr>
      <w:tr w:rsidR="00241F50" w14:paraId="6B51D558" w14:textId="77777777">
        <w:tblPrEx>
          <w:tblCellMar>
            <w:top w:w="0" w:type="dxa"/>
            <w:bottom w:w="0" w:type="dxa"/>
          </w:tblCellMar>
        </w:tblPrEx>
        <w:tc>
          <w:tcPr>
            <w:tcW w:w="2700" w:type="dxa"/>
            <w:tcBorders>
              <w:top w:val="single" w:sz="4" w:space="0" w:color="BBCCE0"/>
              <w:left w:val="single" w:sz="4" w:space="0" w:color="BBCCE0"/>
              <w:bottom w:val="single" w:sz="4" w:space="0" w:color="BBCCE0"/>
              <w:right w:val="single" w:sz="4" w:space="0" w:color="BBCCE0"/>
            </w:tcBorders>
            <w:shd w:val="clear" w:color="auto" w:fill="E8F0FA"/>
            <w:tcMar>
              <w:top w:w="80" w:type="dxa"/>
              <w:left w:w="120" w:type="dxa"/>
              <w:bottom w:w="80" w:type="dxa"/>
              <w:right w:w="120" w:type="dxa"/>
            </w:tcMar>
          </w:tcPr>
          <w:p w14:paraId="1E42ABE0" w14:textId="77777777" w:rsidR="00241F50" w:rsidRDefault="00000000">
            <w:pPr>
              <w:spacing w:before="40" w:after="40"/>
            </w:pPr>
            <w:r>
              <w:rPr>
                <w:b/>
                <w:bCs/>
                <w:color w:val="1A3A5C"/>
              </w:rPr>
              <w:lastRenderedPageBreak/>
              <w:t>カード表示</w:t>
            </w:r>
          </w:p>
        </w:tc>
        <w:tc>
          <w:tcPr>
            <w:tcW w:w="6326"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7EC87588" w14:textId="77777777" w:rsidR="00241F50" w:rsidRDefault="00000000">
            <w:pPr>
              <w:spacing w:before="40" w:after="40"/>
            </w:pPr>
            <w:proofErr w:type="spellStart"/>
            <w:r>
              <w:t>ScrollTrigger</w:t>
            </w:r>
            <w:proofErr w:type="spellEnd"/>
            <w:r>
              <w:t>不使用。リスト描画時に</w:t>
            </w:r>
            <w:proofErr w:type="spellStart"/>
            <w:r>
              <w:t>gsap.fromTo</w:t>
            </w:r>
            <w:proofErr w:type="spellEnd"/>
            <w:r>
              <w:t>()でy:20→0、opacity:0→1（stagger: 0.05s）</w:t>
            </w:r>
          </w:p>
        </w:tc>
      </w:tr>
      <w:tr w:rsidR="00241F50" w14:paraId="1330C86A" w14:textId="77777777">
        <w:tblPrEx>
          <w:tblCellMar>
            <w:top w:w="0" w:type="dxa"/>
            <w:bottom w:w="0" w:type="dxa"/>
          </w:tblCellMar>
        </w:tblPrEx>
        <w:tc>
          <w:tcPr>
            <w:tcW w:w="2700" w:type="dxa"/>
            <w:tcBorders>
              <w:top w:val="single" w:sz="4" w:space="0" w:color="BBCCE0"/>
              <w:left w:val="single" w:sz="4" w:space="0" w:color="BBCCE0"/>
              <w:bottom w:val="single" w:sz="4" w:space="0" w:color="BBCCE0"/>
              <w:right w:val="single" w:sz="4" w:space="0" w:color="BBCCE0"/>
            </w:tcBorders>
            <w:shd w:val="clear" w:color="auto" w:fill="E8F0FA"/>
            <w:tcMar>
              <w:top w:w="80" w:type="dxa"/>
              <w:left w:w="120" w:type="dxa"/>
              <w:bottom w:w="80" w:type="dxa"/>
              <w:right w:w="120" w:type="dxa"/>
            </w:tcMar>
          </w:tcPr>
          <w:p w14:paraId="3D728362" w14:textId="77777777" w:rsidR="00241F50" w:rsidRDefault="00000000">
            <w:pPr>
              <w:spacing w:before="40" w:after="40"/>
            </w:pPr>
            <w:r>
              <w:rPr>
                <w:b/>
                <w:bCs/>
                <w:color w:val="1A3A5C"/>
              </w:rPr>
              <w:t>ボタンタップ</w:t>
            </w:r>
          </w:p>
        </w:tc>
        <w:tc>
          <w:tcPr>
            <w:tcW w:w="6326"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6D272E86" w14:textId="77777777" w:rsidR="00241F50" w:rsidRDefault="00000000">
            <w:pPr>
              <w:spacing w:before="40" w:after="40"/>
            </w:pPr>
            <w:r>
              <w:t>gsap.to() でscale: 0.95 → 1.05 → 1 のバウンスフィードバック（0.15s）</w:t>
            </w:r>
          </w:p>
        </w:tc>
      </w:tr>
      <w:tr w:rsidR="00241F50" w14:paraId="149E3F1B" w14:textId="77777777">
        <w:tblPrEx>
          <w:tblCellMar>
            <w:top w:w="0" w:type="dxa"/>
            <w:bottom w:w="0" w:type="dxa"/>
          </w:tblCellMar>
        </w:tblPrEx>
        <w:tc>
          <w:tcPr>
            <w:tcW w:w="2700" w:type="dxa"/>
            <w:tcBorders>
              <w:top w:val="single" w:sz="4" w:space="0" w:color="BBCCE0"/>
              <w:left w:val="single" w:sz="4" w:space="0" w:color="BBCCE0"/>
              <w:bottom w:val="single" w:sz="4" w:space="0" w:color="BBCCE0"/>
              <w:right w:val="single" w:sz="4" w:space="0" w:color="BBCCE0"/>
            </w:tcBorders>
            <w:shd w:val="clear" w:color="auto" w:fill="E8F0FA"/>
            <w:tcMar>
              <w:top w:w="80" w:type="dxa"/>
              <w:left w:w="120" w:type="dxa"/>
              <w:bottom w:w="80" w:type="dxa"/>
              <w:right w:w="120" w:type="dxa"/>
            </w:tcMar>
          </w:tcPr>
          <w:p w14:paraId="51853631" w14:textId="77777777" w:rsidR="00241F50" w:rsidRDefault="00000000">
            <w:pPr>
              <w:spacing w:before="40" w:after="40"/>
            </w:pPr>
            <w:r>
              <w:rPr>
                <w:b/>
                <w:bCs/>
                <w:color w:val="1A3A5C"/>
              </w:rPr>
              <w:t>アイドルリセット</w:t>
            </w:r>
          </w:p>
        </w:tc>
        <w:tc>
          <w:tcPr>
            <w:tcW w:w="6326"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7E7CCBAA" w14:textId="77777777" w:rsidR="00241F50" w:rsidRDefault="00000000">
            <w:pPr>
              <w:spacing w:before="40" w:after="40"/>
            </w:pPr>
            <w:r>
              <w:t>gsap.to()で画面全体を</w:t>
            </w:r>
            <w:proofErr w:type="spellStart"/>
            <w:r>
              <w:t>fadeOut</w:t>
            </w:r>
            <w:proofErr w:type="spellEnd"/>
            <w:r>
              <w:t xml:space="preserve"> → ホーム画面再表示</w:t>
            </w:r>
          </w:p>
        </w:tc>
      </w:tr>
    </w:tbl>
    <w:p w14:paraId="15E7BC83" w14:textId="77777777" w:rsidR="00241F50" w:rsidRDefault="00241F50">
      <w:pPr>
        <w:spacing w:before="80" w:after="80"/>
      </w:pPr>
    </w:p>
    <w:p w14:paraId="7637AEED" w14:textId="77777777" w:rsidR="00241F50" w:rsidRDefault="00000000">
      <w:pPr>
        <w:pStyle w:val="2"/>
        <w:pBdr>
          <w:bottom w:val="single" w:sz="6" w:space="0" w:color="2E75B6"/>
        </w:pBdr>
      </w:pPr>
      <w:r>
        <w:t>4-2.  バックエンド</w:t>
      </w:r>
    </w:p>
    <w:p w14:paraId="513EA2EC" w14:textId="77777777" w:rsidR="00241F50" w:rsidRDefault="00000000">
      <w:pPr>
        <w:pStyle w:val="3"/>
      </w:pPr>
      <w:r>
        <w:t>4-2-1.  API一覧</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4826"/>
      </w:tblGrid>
      <w:tr w:rsidR="00241F50" w14:paraId="48EAF761" w14:textId="77777777">
        <w:tblPrEx>
          <w:tblCellMar>
            <w:top w:w="0" w:type="dxa"/>
            <w:bottom w:w="0" w:type="dxa"/>
          </w:tblCellMar>
        </w:tblPrEx>
        <w:tc>
          <w:tcPr>
            <w:tcW w:w="1800" w:type="dxa"/>
            <w:tcBorders>
              <w:top w:val="single" w:sz="4" w:space="0" w:color="BBCCE0"/>
              <w:left w:val="single" w:sz="4" w:space="0" w:color="BBCCE0"/>
              <w:bottom w:val="single" w:sz="4" w:space="0" w:color="BBCCE0"/>
              <w:right w:val="single" w:sz="4" w:space="0" w:color="BBCCE0"/>
            </w:tcBorders>
            <w:shd w:val="clear" w:color="auto" w:fill="1A3A5C"/>
            <w:tcMar>
              <w:top w:w="80" w:type="dxa"/>
              <w:left w:w="120" w:type="dxa"/>
              <w:bottom w:w="80" w:type="dxa"/>
              <w:right w:w="120" w:type="dxa"/>
            </w:tcMar>
          </w:tcPr>
          <w:p w14:paraId="6AFD1611" w14:textId="77777777" w:rsidR="00241F50" w:rsidRDefault="00000000">
            <w:r>
              <w:rPr>
                <w:rFonts w:ascii="Arial" w:eastAsia="Arial" w:hAnsi="Arial" w:cs="Arial"/>
                <w:b/>
                <w:bCs/>
                <w:color w:val="FFFFFF"/>
                <w:sz w:val="18"/>
                <w:szCs w:val="18"/>
              </w:rPr>
              <w:t>エンドポイント</w:t>
            </w:r>
          </w:p>
        </w:tc>
        <w:tc>
          <w:tcPr>
            <w:tcW w:w="2400" w:type="dxa"/>
            <w:tcBorders>
              <w:top w:val="single" w:sz="4" w:space="0" w:color="BBCCE0"/>
              <w:left w:val="single" w:sz="4" w:space="0" w:color="BBCCE0"/>
              <w:bottom w:val="single" w:sz="4" w:space="0" w:color="BBCCE0"/>
              <w:right w:val="single" w:sz="4" w:space="0" w:color="BBCCE0"/>
            </w:tcBorders>
            <w:shd w:val="clear" w:color="auto" w:fill="1A3A5C"/>
            <w:tcMar>
              <w:top w:w="80" w:type="dxa"/>
              <w:left w:w="120" w:type="dxa"/>
              <w:bottom w:w="80" w:type="dxa"/>
              <w:right w:w="120" w:type="dxa"/>
            </w:tcMar>
          </w:tcPr>
          <w:p w14:paraId="0A447E51" w14:textId="77777777" w:rsidR="00241F50" w:rsidRDefault="00000000">
            <w:r>
              <w:rPr>
                <w:b/>
                <w:bCs/>
                <w:color w:val="FFFFFF"/>
                <w:sz w:val="18"/>
                <w:szCs w:val="18"/>
              </w:rPr>
              <w:t>メソッド / 概要</w:t>
            </w:r>
          </w:p>
        </w:tc>
        <w:tc>
          <w:tcPr>
            <w:tcW w:w="4826" w:type="dxa"/>
            <w:tcBorders>
              <w:top w:val="single" w:sz="4" w:space="0" w:color="BBCCE0"/>
              <w:left w:val="single" w:sz="4" w:space="0" w:color="BBCCE0"/>
              <w:bottom w:val="single" w:sz="4" w:space="0" w:color="BBCCE0"/>
              <w:right w:val="single" w:sz="4" w:space="0" w:color="BBCCE0"/>
            </w:tcBorders>
            <w:shd w:val="clear" w:color="auto" w:fill="1A3A5C"/>
            <w:tcMar>
              <w:top w:w="80" w:type="dxa"/>
              <w:left w:w="120" w:type="dxa"/>
              <w:bottom w:w="80" w:type="dxa"/>
              <w:right w:w="120" w:type="dxa"/>
            </w:tcMar>
          </w:tcPr>
          <w:p w14:paraId="00AEB1E3" w14:textId="77777777" w:rsidR="00241F50" w:rsidRDefault="00000000">
            <w:r>
              <w:rPr>
                <w:b/>
                <w:bCs/>
                <w:color w:val="FFFFFF"/>
                <w:sz w:val="18"/>
                <w:szCs w:val="18"/>
              </w:rPr>
              <w:t>備考</w:t>
            </w:r>
          </w:p>
        </w:tc>
      </w:tr>
      <w:tr w:rsidR="00241F50" w14:paraId="1E3031CF" w14:textId="77777777">
        <w:tblPrEx>
          <w:tblCellMar>
            <w:top w:w="0" w:type="dxa"/>
            <w:bottom w:w="0" w:type="dxa"/>
          </w:tblCellMar>
        </w:tblPrEx>
        <w:tc>
          <w:tcPr>
            <w:tcW w:w="18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79211AA1" w14:textId="77777777" w:rsidR="00241F50" w:rsidRDefault="00000000">
            <w:r>
              <w:rPr>
                <w:rFonts w:ascii="Arial" w:eastAsia="Arial" w:hAnsi="Arial" w:cs="Arial"/>
                <w:sz w:val="17"/>
                <w:szCs w:val="17"/>
              </w:rPr>
              <w:t>/</w:t>
            </w:r>
            <w:proofErr w:type="spellStart"/>
            <w:r>
              <w:rPr>
                <w:rFonts w:ascii="Arial" w:eastAsia="Arial" w:hAnsi="Arial" w:cs="Arial"/>
                <w:sz w:val="17"/>
                <w:szCs w:val="17"/>
              </w:rPr>
              <w:t>api</w:t>
            </w:r>
            <w:proofErr w:type="spellEnd"/>
            <w:r>
              <w:rPr>
                <w:rFonts w:ascii="Arial" w:eastAsia="Arial" w:hAnsi="Arial" w:cs="Arial"/>
                <w:sz w:val="17"/>
                <w:szCs w:val="17"/>
              </w:rPr>
              <w:t>/</w:t>
            </w:r>
            <w:proofErr w:type="spellStart"/>
            <w:r>
              <w:rPr>
                <w:rFonts w:ascii="Arial" w:eastAsia="Arial" w:hAnsi="Arial" w:cs="Arial"/>
                <w:sz w:val="17"/>
                <w:szCs w:val="17"/>
              </w:rPr>
              <w:t>faq</w:t>
            </w:r>
            <w:proofErr w:type="spellEnd"/>
            <w:r>
              <w:rPr>
                <w:rFonts w:ascii="Arial" w:eastAsia="Arial" w:hAnsi="Arial" w:cs="Arial"/>
                <w:sz w:val="17"/>
                <w:szCs w:val="17"/>
              </w:rPr>
              <w:t>/categories</w:t>
            </w:r>
          </w:p>
        </w:tc>
        <w:tc>
          <w:tcPr>
            <w:tcW w:w="24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0607885B" w14:textId="77777777" w:rsidR="00241F50" w:rsidRDefault="00000000">
            <w:r>
              <w:rPr>
                <w:sz w:val="18"/>
                <w:szCs w:val="18"/>
              </w:rPr>
              <w:t>GET　カテゴリ一覧取得</w:t>
            </w:r>
          </w:p>
        </w:tc>
        <w:tc>
          <w:tcPr>
            <w:tcW w:w="4826"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6A06B3E4" w14:textId="77777777" w:rsidR="00241F50" w:rsidRDefault="00000000">
            <w:r>
              <w:rPr>
                <w:sz w:val="18"/>
                <w:szCs w:val="18"/>
              </w:rPr>
              <w:t>多言語対応のlangクエリパラメータを受け付ける</w:t>
            </w:r>
          </w:p>
        </w:tc>
      </w:tr>
      <w:tr w:rsidR="00241F50" w14:paraId="1AEBD920" w14:textId="77777777">
        <w:tblPrEx>
          <w:tblCellMar>
            <w:top w:w="0" w:type="dxa"/>
            <w:bottom w:w="0" w:type="dxa"/>
          </w:tblCellMar>
        </w:tblPrEx>
        <w:tc>
          <w:tcPr>
            <w:tcW w:w="1800"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39F38EF7" w14:textId="77777777" w:rsidR="00241F50" w:rsidRDefault="00000000">
            <w:r>
              <w:rPr>
                <w:rFonts w:ascii="Arial" w:eastAsia="Arial" w:hAnsi="Arial" w:cs="Arial"/>
                <w:sz w:val="17"/>
                <w:szCs w:val="17"/>
              </w:rPr>
              <w:t>/</w:t>
            </w:r>
            <w:proofErr w:type="spellStart"/>
            <w:r>
              <w:rPr>
                <w:rFonts w:ascii="Arial" w:eastAsia="Arial" w:hAnsi="Arial" w:cs="Arial"/>
                <w:sz w:val="17"/>
                <w:szCs w:val="17"/>
              </w:rPr>
              <w:t>api</w:t>
            </w:r>
            <w:proofErr w:type="spellEnd"/>
            <w:r>
              <w:rPr>
                <w:rFonts w:ascii="Arial" w:eastAsia="Arial" w:hAnsi="Arial" w:cs="Arial"/>
                <w:sz w:val="17"/>
                <w:szCs w:val="17"/>
              </w:rPr>
              <w:t>/</w:t>
            </w:r>
            <w:proofErr w:type="spellStart"/>
            <w:r>
              <w:rPr>
                <w:rFonts w:ascii="Arial" w:eastAsia="Arial" w:hAnsi="Arial" w:cs="Arial"/>
                <w:sz w:val="17"/>
                <w:szCs w:val="17"/>
              </w:rPr>
              <w:t>faq</w:t>
            </w:r>
            <w:proofErr w:type="spellEnd"/>
            <w:r>
              <w:rPr>
                <w:rFonts w:ascii="Arial" w:eastAsia="Arial" w:hAnsi="Arial" w:cs="Arial"/>
                <w:sz w:val="17"/>
                <w:szCs w:val="17"/>
              </w:rPr>
              <w:t>/search</w:t>
            </w:r>
          </w:p>
        </w:tc>
        <w:tc>
          <w:tcPr>
            <w:tcW w:w="2400"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4FC07F7C" w14:textId="77777777" w:rsidR="00241F50" w:rsidRDefault="00000000">
            <w:r>
              <w:rPr>
                <w:sz w:val="18"/>
                <w:szCs w:val="18"/>
              </w:rPr>
              <w:t>GET　キーワード検索</w:t>
            </w:r>
          </w:p>
        </w:tc>
        <w:tc>
          <w:tcPr>
            <w:tcW w:w="4826"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26E78526" w14:textId="77777777" w:rsidR="00241F50" w:rsidRDefault="00000000">
            <w:r>
              <w:rPr>
                <w:sz w:val="18"/>
                <w:szCs w:val="18"/>
              </w:rPr>
              <w:t>全文検索 + ベクトル類似検索（ハイブリッド）。結果上位5件を返却。</w:t>
            </w:r>
          </w:p>
        </w:tc>
      </w:tr>
      <w:tr w:rsidR="00241F50" w14:paraId="28424A10" w14:textId="77777777">
        <w:tblPrEx>
          <w:tblCellMar>
            <w:top w:w="0" w:type="dxa"/>
            <w:bottom w:w="0" w:type="dxa"/>
          </w:tblCellMar>
        </w:tblPrEx>
        <w:tc>
          <w:tcPr>
            <w:tcW w:w="18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64F55DB1" w14:textId="77777777" w:rsidR="00241F50" w:rsidRDefault="00000000">
            <w:r>
              <w:rPr>
                <w:rFonts w:ascii="Arial" w:eastAsia="Arial" w:hAnsi="Arial" w:cs="Arial"/>
                <w:sz w:val="17"/>
                <w:szCs w:val="17"/>
              </w:rPr>
              <w:t>/</w:t>
            </w:r>
            <w:proofErr w:type="spellStart"/>
            <w:r>
              <w:rPr>
                <w:rFonts w:ascii="Arial" w:eastAsia="Arial" w:hAnsi="Arial" w:cs="Arial"/>
                <w:sz w:val="17"/>
                <w:szCs w:val="17"/>
              </w:rPr>
              <w:t>api</w:t>
            </w:r>
            <w:proofErr w:type="spellEnd"/>
            <w:r>
              <w:rPr>
                <w:rFonts w:ascii="Arial" w:eastAsia="Arial" w:hAnsi="Arial" w:cs="Arial"/>
                <w:sz w:val="17"/>
                <w:szCs w:val="17"/>
              </w:rPr>
              <w:t>/</w:t>
            </w:r>
            <w:proofErr w:type="spellStart"/>
            <w:r>
              <w:rPr>
                <w:rFonts w:ascii="Arial" w:eastAsia="Arial" w:hAnsi="Arial" w:cs="Arial"/>
                <w:sz w:val="17"/>
                <w:szCs w:val="17"/>
              </w:rPr>
              <w:t>faq</w:t>
            </w:r>
            <w:proofErr w:type="spellEnd"/>
            <w:r>
              <w:rPr>
                <w:rFonts w:ascii="Arial" w:eastAsia="Arial" w:hAnsi="Arial" w:cs="Arial"/>
                <w:sz w:val="17"/>
                <w:szCs w:val="17"/>
              </w:rPr>
              <w:t>/[id]</w:t>
            </w:r>
          </w:p>
        </w:tc>
        <w:tc>
          <w:tcPr>
            <w:tcW w:w="24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34182A91" w14:textId="77777777" w:rsidR="00241F50" w:rsidRDefault="00000000">
            <w:r>
              <w:rPr>
                <w:sz w:val="18"/>
                <w:szCs w:val="18"/>
              </w:rPr>
              <w:t>GET　FAQ詳細取得</w:t>
            </w:r>
          </w:p>
        </w:tc>
        <w:tc>
          <w:tcPr>
            <w:tcW w:w="4826"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1E25B94C" w14:textId="77777777" w:rsidR="00241F50" w:rsidRDefault="00000000">
            <w:r>
              <w:rPr>
                <w:sz w:val="18"/>
                <w:szCs w:val="18"/>
              </w:rPr>
              <w:t>アクセスログを非同期で記録（利用統計用）</w:t>
            </w:r>
          </w:p>
        </w:tc>
      </w:tr>
      <w:tr w:rsidR="00241F50" w14:paraId="15DA8FC6" w14:textId="77777777">
        <w:tblPrEx>
          <w:tblCellMar>
            <w:top w:w="0" w:type="dxa"/>
            <w:bottom w:w="0" w:type="dxa"/>
          </w:tblCellMar>
        </w:tblPrEx>
        <w:tc>
          <w:tcPr>
            <w:tcW w:w="1800"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12201D29" w14:textId="77777777" w:rsidR="00241F50" w:rsidRDefault="00000000">
            <w:r>
              <w:rPr>
                <w:rFonts w:ascii="Arial" w:eastAsia="Arial" w:hAnsi="Arial" w:cs="Arial"/>
                <w:sz w:val="17"/>
                <w:szCs w:val="17"/>
              </w:rPr>
              <w:t>/</w:t>
            </w:r>
            <w:proofErr w:type="spellStart"/>
            <w:r>
              <w:rPr>
                <w:rFonts w:ascii="Arial" w:eastAsia="Arial" w:hAnsi="Arial" w:cs="Arial"/>
                <w:sz w:val="17"/>
                <w:szCs w:val="17"/>
              </w:rPr>
              <w:t>api</w:t>
            </w:r>
            <w:proofErr w:type="spellEnd"/>
            <w:r>
              <w:rPr>
                <w:rFonts w:ascii="Arial" w:eastAsia="Arial" w:hAnsi="Arial" w:cs="Arial"/>
                <w:sz w:val="17"/>
                <w:szCs w:val="17"/>
              </w:rPr>
              <w:t>/ai/answer</w:t>
            </w:r>
          </w:p>
        </w:tc>
        <w:tc>
          <w:tcPr>
            <w:tcW w:w="2400"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750B5D19" w14:textId="77777777" w:rsidR="00241F50" w:rsidRDefault="00000000">
            <w:r>
              <w:rPr>
                <w:sz w:val="18"/>
                <w:szCs w:val="18"/>
              </w:rPr>
              <w:t>POST　AI自然言語回答</w:t>
            </w:r>
          </w:p>
        </w:tc>
        <w:tc>
          <w:tcPr>
            <w:tcW w:w="4826"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4FFF728E" w14:textId="77777777" w:rsidR="00241F50" w:rsidRDefault="00000000">
            <w:r>
              <w:rPr>
                <w:sz w:val="18"/>
                <w:szCs w:val="18"/>
              </w:rPr>
              <w:t>RAGでFAQベクトルDB検索後、LLMで回答生成。ハルシネーション軽減のためソースFAQを必ず付与。</w:t>
            </w:r>
          </w:p>
        </w:tc>
      </w:tr>
      <w:tr w:rsidR="00241F50" w14:paraId="426CA909" w14:textId="77777777">
        <w:tblPrEx>
          <w:tblCellMar>
            <w:top w:w="0" w:type="dxa"/>
            <w:bottom w:w="0" w:type="dxa"/>
          </w:tblCellMar>
        </w:tblPrEx>
        <w:tc>
          <w:tcPr>
            <w:tcW w:w="18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7CCA5EC4" w14:textId="77777777" w:rsidR="00241F50" w:rsidRDefault="00000000">
            <w:r>
              <w:rPr>
                <w:rFonts w:ascii="Arial" w:eastAsia="Arial" w:hAnsi="Arial" w:cs="Arial"/>
                <w:sz w:val="17"/>
                <w:szCs w:val="17"/>
              </w:rPr>
              <w:t>/</w:t>
            </w:r>
            <w:proofErr w:type="spellStart"/>
            <w:r>
              <w:rPr>
                <w:rFonts w:ascii="Arial" w:eastAsia="Arial" w:hAnsi="Arial" w:cs="Arial"/>
                <w:sz w:val="17"/>
                <w:szCs w:val="17"/>
              </w:rPr>
              <w:t>api</w:t>
            </w:r>
            <w:proofErr w:type="spellEnd"/>
            <w:r>
              <w:rPr>
                <w:rFonts w:ascii="Arial" w:eastAsia="Arial" w:hAnsi="Arial" w:cs="Arial"/>
                <w:sz w:val="17"/>
                <w:szCs w:val="17"/>
              </w:rPr>
              <w:t>/feedback</w:t>
            </w:r>
          </w:p>
        </w:tc>
        <w:tc>
          <w:tcPr>
            <w:tcW w:w="24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7AA27C1C" w14:textId="77777777" w:rsidR="00241F50" w:rsidRDefault="00000000">
            <w:r>
              <w:rPr>
                <w:sz w:val="18"/>
                <w:szCs w:val="18"/>
              </w:rPr>
              <w:t>POST　フィードバック送信</w:t>
            </w:r>
          </w:p>
        </w:tc>
        <w:tc>
          <w:tcPr>
            <w:tcW w:w="4826"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46804890" w14:textId="77777777" w:rsidR="00241F50" w:rsidRDefault="00000000">
            <w:r>
              <w:rPr>
                <w:sz w:val="18"/>
                <w:szCs w:val="18"/>
              </w:rPr>
              <w:t>「解決した/しなかった」をFAQ IDに紐づけてDB保存</w:t>
            </w:r>
          </w:p>
        </w:tc>
      </w:tr>
      <w:tr w:rsidR="00241F50" w14:paraId="12189687" w14:textId="77777777">
        <w:tblPrEx>
          <w:tblCellMar>
            <w:top w:w="0" w:type="dxa"/>
            <w:bottom w:w="0" w:type="dxa"/>
          </w:tblCellMar>
        </w:tblPrEx>
        <w:tc>
          <w:tcPr>
            <w:tcW w:w="1800"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5D9D8740" w14:textId="77777777" w:rsidR="00241F50" w:rsidRDefault="00000000">
            <w:r>
              <w:rPr>
                <w:rFonts w:ascii="Arial" w:eastAsia="Arial" w:hAnsi="Arial" w:cs="Arial"/>
                <w:sz w:val="17"/>
                <w:szCs w:val="17"/>
              </w:rPr>
              <w:t>/</w:t>
            </w:r>
            <w:proofErr w:type="spellStart"/>
            <w:r>
              <w:rPr>
                <w:rFonts w:ascii="Arial" w:eastAsia="Arial" w:hAnsi="Arial" w:cs="Arial"/>
                <w:sz w:val="17"/>
                <w:szCs w:val="17"/>
              </w:rPr>
              <w:t>api</w:t>
            </w:r>
            <w:proofErr w:type="spellEnd"/>
            <w:r>
              <w:rPr>
                <w:rFonts w:ascii="Arial" w:eastAsia="Arial" w:hAnsi="Arial" w:cs="Arial"/>
                <w:sz w:val="17"/>
                <w:szCs w:val="17"/>
              </w:rPr>
              <w:t>/notify/staff</w:t>
            </w:r>
          </w:p>
        </w:tc>
        <w:tc>
          <w:tcPr>
            <w:tcW w:w="2400"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7F5A78F0" w14:textId="77777777" w:rsidR="00241F50" w:rsidRDefault="00000000">
            <w:r>
              <w:rPr>
                <w:sz w:val="18"/>
                <w:szCs w:val="18"/>
              </w:rPr>
              <w:t>POST　職員呼び出し通知</w:t>
            </w:r>
          </w:p>
        </w:tc>
        <w:tc>
          <w:tcPr>
            <w:tcW w:w="4826"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4CDE9575" w14:textId="77777777" w:rsidR="00241F50" w:rsidRDefault="00000000">
            <w:r>
              <w:rPr>
                <w:sz w:val="18"/>
                <w:szCs w:val="18"/>
              </w:rPr>
              <w:t>職員端末（タブレット/PC）へWebSocket or SSEで通知送信</w:t>
            </w:r>
          </w:p>
        </w:tc>
      </w:tr>
      <w:tr w:rsidR="00241F50" w14:paraId="3B075001" w14:textId="77777777">
        <w:tblPrEx>
          <w:tblCellMar>
            <w:top w:w="0" w:type="dxa"/>
            <w:bottom w:w="0" w:type="dxa"/>
          </w:tblCellMar>
        </w:tblPrEx>
        <w:tc>
          <w:tcPr>
            <w:tcW w:w="18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54537788" w14:textId="77777777" w:rsidR="00241F50" w:rsidRDefault="00000000">
            <w:r>
              <w:rPr>
                <w:rFonts w:ascii="Arial" w:eastAsia="Arial" w:hAnsi="Arial" w:cs="Arial"/>
                <w:sz w:val="17"/>
                <w:szCs w:val="17"/>
              </w:rPr>
              <w:t>/</w:t>
            </w:r>
            <w:proofErr w:type="spellStart"/>
            <w:r>
              <w:rPr>
                <w:rFonts w:ascii="Arial" w:eastAsia="Arial" w:hAnsi="Arial" w:cs="Arial"/>
                <w:sz w:val="17"/>
                <w:szCs w:val="17"/>
              </w:rPr>
              <w:t>api</w:t>
            </w:r>
            <w:proofErr w:type="spellEnd"/>
            <w:r>
              <w:rPr>
                <w:rFonts w:ascii="Arial" w:eastAsia="Arial" w:hAnsi="Arial" w:cs="Arial"/>
                <w:sz w:val="17"/>
                <w:szCs w:val="17"/>
              </w:rPr>
              <w:t>/admin/</w:t>
            </w:r>
            <w:proofErr w:type="spellStart"/>
            <w:r>
              <w:rPr>
                <w:rFonts w:ascii="Arial" w:eastAsia="Arial" w:hAnsi="Arial" w:cs="Arial"/>
                <w:sz w:val="17"/>
                <w:szCs w:val="17"/>
              </w:rPr>
              <w:t>faq</w:t>
            </w:r>
            <w:proofErr w:type="spellEnd"/>
          </w:p>
        </w:tc>
        <w:tc>
          <w:tcPr>
            <w:tcW w:w="24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211D88FB" w14:textId="77777777" w:rsidR="00241F50" w:rsidRDefault="00000000">
            <w:r>
              <w:rPr>
                <w:sz w:val="18"/>
                <w:szCs w:val="18"/>
              </w:rPr>
              <w:t>GET/POST/PUT/DELETE</w:t>
            </w:r>
          </w:p>
        </w:tc>
        <w:tc>
          <w:tcPr>
            <w:tcW w:w="4826"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051CC03B" w14:textId="77777777" w:rsidR="00241F50" w:rsidRDefault="00000000">
            <w:r>
              <w:rPr>
                <w:sz w:val="18"/>
                <w:szCs w:val="18"/>
              </w:rPr>
              <w:t>CRUD操作。管理者ロールのJWTトークン必須。</w:t>
            </w:r>
          </w:p>
        </w:tc>
      </w:tr>
      <w:tr w:rsidR="00241F50" w14:paraId="2CC56B04" w14:textId="77777777">
        <w:tblPrEx>
          <w:tblCellMar>
            <w:top w:w="0" w:type="dxa"/>
            <w:bottom w:w="0" w:type="dxa"/>
          </w:tblCellMar>
        </w:tblPrEx>
        <w:tc>
          <w:tcPr>
            <w:tcW w:w="1800"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22951586" w14:textId="77777777" w:rsidR="00241F50" w:rsidRDefault="00000000">
            <w:r>
              <w:rPr>
                <w:rFonts w:ascii="Arial" w:eastAsia="Arial" w:hAnsi="Arial" w:cs="Arial"/>
                <w:sz w:val="17"/>
                <w:szCs w:val="17"/>
              </w:rPr>
              <w:t>/</w:t>
            </w:r>
            <w:proofErr w:type="spellStart"/>
            <w:r>
              <w:rPr>
                <w:rFonts w:ascii="Arial" w:eastAsia="Arial" w:hAnsi="Arial" w:cs="Arial"/>
                <w:sz w:val="17"/>
                <w:szCs w:val="17"/>
              </w:rPr>
              <w:t>api</w:t>
            </w:r>
            <w:proofErr w:type="spellEnd"/>
            <w:r>
              <w:rPr>
                <w:rFonts w:ascii="Arial" w:eastAsia="Arial" w:hAnsi="Arial" w:cs="Arial"/>
                <w:sz w:val="17"/>
                <w:szCs w:val="17"/>
              </w:rPr>
              <w:t>/admin/logs</w:t>
            </w:r>
          </w:p>
        </w:tc>
        <w:tc>
          <w:tcPr>
            <w:tcW w:w="2400"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4C678361" w14:textId="77777777" w:rsidR="00241F50" w:rsidRDefault="00000000">
            <w:r>
              <w:rPr>
                <w:sz w:val="18"/>
                <w:szCs w:val="18"/>
              </w:rPr>
              <w:t>GET　利用統計ログ取得</w:t>
            </w:r>
          </w:p>
        </w:tc>
        <w:tc>
          <w:tcPr>
            <w:tcW w:w="4826"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3A2807F1" w14:textId="77777777" w:rsidR="00241F50" w:rsidRDefault="00000000">
            <w:r>
              <w:rPr>
                <w:sz w:val="18"/>
                <w:szCs w:val="18"/>
              </w:rPr>
              <w:t>日時・カテゴリ・検索キーワード・解決率のCSVエクスポート機能付き</w:t>
            </w:r>
          </w:p>
        </w:tc>
      </w:tr>
    </w:tbl>
    <w:p w14:paraId="2CA7305A" w14:textId="77777777" w:rsidR="00241F50" w:rsidRDefault="00241F50">
      <w:pPr>
        <w:spacing w:before="80" w:after="80"/>
      </w:pPr>
    </w:p>
    <w:p w14:paraId="24F6B381" w14:textId="77777777" w:rsidR="00241F50" w:rsidRDefault="00000000">
      <w:pPr>
        <w:pStyle w:val="3"/>
      </w:pPr>
      <w:r>
        <w:t>4-2-2.  管理画面機能</w:t>
      </w:r>
    </w:p>
    <w:p w14:paraId="2751284B" w14:textId="77777777" w:rsidR="00241F50" w:rsidRDefault="00000000">
      <w:pPr>
        <w:pStyle w:val="a4"/>
        <w:numPr>
          <w:ilvl w:val="0"/>
          <w:numId w:val="2"/>
        </w:numPr>
        <w:spacing w:before="60" w:after="60"/>
      </w:pPr>
      <w:r>
        <w:t>FAQ管理：質問文・回答文・カテゴリ・多言語テキストのCRUD。リッチテキストエディタ（</w:t>
      </w:r>
      <w:proofErr w:type="spellStart"/>
      <w:r>
        <w:t>Tiptap</w:t>
      </w:r>
      <w:proofErr w:type="spellEnd"/>
      <w:r>
        <w:t>等）で非エンジニアが編集可能。</w:t>
      </w:r>
    </w:p>
    <w:p w14:paraId="6F838336" w14:textId="77777777" w:rsidR="00241F50" w:rsidRDefault="00000000">
      <w:pPr>
        <w:pStyle w:val="a4"/>
        <w:numPr>
          <w:ilvl w:val="0"/>
          <w:numId w:val="2"/>
        </w:numPr>
        <w:spacing w:before="60" w:after="60"/>
      </w:pPr>
      <w:r>
        <w:t>利用統計ダッシュボード：日別/週別の利用件数、カテゴリ別解決率、未解決キーワードランキングをグラフ表示。</w:t>
      </w:r>
    </w:p>
    <w:p w14:paraId="234D90C6" w14:textId="77777777" w:rsidR="00241F50" w:rsidRDefault="00000000">
      <w:pPr>
        <w:pStyle w:val="a4"/>
        <w:numPr>
          <w:ilvl w:val="0"/>
          <w:numId w:val="2"/>
        </w:numPr>
        <w:spacing w:before="60" w:after="60"/>
      </w:pPr>
      <w:r>
        <w:t>ユーザー管理：管理者ロール（全権限）/ 編集者ロール（FAQ編集のみ）の2段階RBAC。</w:t>
      </w:r>
    </w:p>
    <w:p w14:paraId="71B7D3F8" w14:textId="77777777" w:rsidR="00241F50" w:rsidRDefault="00000000">
      <w:pPr>
        <w:pStyle w:val="a4"/>
        <w:numPr>
          <w:ilvl w:val="0"/>
          <w:numId w:val="2"/>
        </w:numPr>
        <w:spacing w:before="60" w:after="60"/>
      </w:pPr>
      <w:r>
        <w:lastRenderedPageBreak/>
        <w:t>コンテンツ公開管理：下書き/公開/アーカイブのステータス管理。スケジュール公開機能。</w:t>
      </w:r>
    </w:p>
    <w:p w14:paraId="344BBB58" w14:textId="77777777" w:rsidR="00241F50" w:rsidRDefault="00241F50">
      <w:pPr>
        <w:spacing w:before="80" w:after="80"/>
      </w:pPr>
    </w:p>
    <w:p w14:paraId="585EE853" w14:textId="77777777" w:rsidR="00241F50" w:rsidRDefault="00000000">
      <w:pPr>
        <w:pStyle w:val="3"/>
      </w:pPr>
      <w:r>
        <w:t>4-2-3.  AI回答ロジック（RAG構成）</w:t>
      </w:r>
    </w:p>
    <w:p w14:paraId="4C038B53" w14:textId="77777777" w:rsidR="00241F50" w:rsidRDefault="00000000">
      <w:pPr>
        <w:spacing w:before="80" w:after="80"/>
        <w:ind w:left="120"/>
      </w:pPr>
      <w:r>
        <w:t>ハルシネーション（誤回答）リスクを最小化するため、純粋なLLM生成ではなくRAG（Retrieval-Augmented Generation）方式を採用する。</w:t>
      </w:r>
    </w:p>
    <w:p w14:paraId="3F04BA75" w14:textId="77777777" w:rsidR="00241F50" w:rsidRDefault="00241F5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241F50" w14:paraId="5FD0D139" w14:textId="77777777">
        <w:tblPrEx>
          <w:tblCellMar>
            <w:top w:w="0" w:type="dxa"/>
            <w:bottom w:w="0" w:type="dxa"/>
          </w:tblCellMar>
        </w:tblPrEx>
        <w:tc>
          <w:tcPr>
            <w:tcW w:w="2700" w:type="dxa"/>
            <w:tcBorders>
              <w:top w:val="single" w:sz="4" w:space="0" w:color="BBCCE0"/>
              <w:left w:val="single" w:sz="4" w:space="0" w:color="BBCCE0"/>
              <w:bottom w:val="single" w:sz="4" w:space="0" w:color="BBCCE0"/>
              <w:right w:val="single" w:sz="4" w:space="0" w:color="BBCCE0"/>
            </w:tcBorders>
            <w:shd w:val="clear" w:color="auto" w:fill="E8F0FA"/>
            <w:tcMar>
              <w:top w:w="80" w:type="dxa"/>
              <w:left w:w="120" w:type="dxa"/>
              <w:bottom w:w="80" w:type="dxa"/>
              <w:right w:w="120" w:type="dxa"/>
            </w:tcMar>
          </w:tcPr>
          <w:p w14:paraId="3371E309" w14:textId="77777777" w:rsidR="00241F50" w:rsidRDefault="00000000">
            <w:pPr>
              <w:spacing w:before="40" w:after="40"/>
            </w:pPr>
            <w:r>
              <w:rPr>
                <w:b/>
                <w:bCs/>
                <w:color w:val="1A3A5C"/>
              </w:rPr>
              <w:t>Step 1</w:t>
            </w:r>
          </w:p>
        </w:tc>
        <w:tc>
          <w:tcPr>
            <w:tcW w:w="6326"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331FA384" w14:textId="77777777" w:rsidR="00241F50" w:rsidRDefault="00000000">
            <w:pPr>
              <w:spacing w:before="40" w:after="40"/>
            </w:pPr>
            <w:r>
              <w:t>ユーザー入力テキストをEmbedding APIでベクトル化</w:t>
            </w:r>
          </w:p>
        </w:tc>
      </w:tr>
      <w:tr w:rsidR="00241F50" w14:paraId="44D56B16" w14:textId="77777777">
        <w:tblPrEx>
          <w:tblCellMar>
            <w:top w:w="0" w:type="dxa"/>
            <w:bottom w:w="0" w:type="dxa"/>
          </w:tblCellMar>
        </w:tblPrEx>
        <w:tc>
          <w:tcPr>
            <w:tcW w:w="2700" w:type="dxa"/>
            <w:tcBorders>
              <w:top w:val="single" w:sz="4" w:space="0" w:color="BBCCE0"/>
              <w:left w:val="single" w:sz="4" w:space="0" w:color="BBCCE0"/>
              <w:bottom w:val="single" w:sz="4" w:space="0" w:color="BBCCE0"/>
              <w:right w:val="single" w:sz="4" w:space="0" w:color="BBCCE0"/>
            </w:tcBorders>
            <w:shd w:val="clear" w:color="auto" w:fill="E8F0FA"/>
            <w:tcMar>
              <w:top w:w="80" w:type="dxa"/>
              <w:left w:w="120" w:type="dxa"/>
              <w:bottom w:w="80" w:type="dxa"/>
              <w:right w:w="120" w:type="dxa"/>
            </w:tcMar>
          </w:tcPr>
          <w:p w14:paraId="68F7627A" w14:textId="77777777" w:rsidR="00241F50" w:rsidRDefault="00000000">
            <w:pPr>
              <w:spacing w:before="40" w:after="40"/>
            </w:pPr>
            <w:r>
              <w:rPr>
                <w:b/>
                <w:bCs/>
                <w:color w:val="1A3A5C"/>
              </w:rPr>
              <w:t>Step 2</w:t>
            </w:r>
          </w:p>
        </w:tc>
        <w:tc>
          <w:tcPr>
            <w:tcW w:w="6326"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7589DC4D" w14:textId="77777777" w:rsidR="00241F50" w:rsidRDefault="00000000">
            <w:pPr>
              <w:spacing w:before="40" w:after="40"/>
            </w:pPr>
            <w:proofErr w:type="spellStart"/>
            <w:r>
              <w:t>pgvector</w:t>
            </w:r>
            <w:proofErr w:type="spellEnd"/>
            <w:r>
              <w:t>で類似FAQを上位3件取得（コサイン類似度 0.75以上のみ）</w:t>
            </w:r>
          </w:p>
        </w:tc>
      </w:tr>
      <w:tr w:rsidR="00241F50" w14:paraId="7BEABE5B" w14:textId="77777777">
        <w:tblPrEx>
          <w:tblCellMar>
            <w:top w:w="0" w:type="dxa"/>
            <w:bottom w:w="0" w:type="dxa"/>
          </w:tblCellMar>
        </w:tblPrEx>
        <w:tc>
          <w:tcPr>
            <w:tcW w:w="2700" w:type="dxa"/>
            <w:tcBorders>
              <w:top w:val="single" w:sz="4" w:space="0" w:color="BBCCE0"/>
              <w:left w:val="single" w:sz="4" w:space="0" w:color="BBCCE0"/>
              <w:bottom w:val="single" w:sz="4" w:space="0" w:color="BBCCE0"/>
              <w:right w:val="single" w:sz="4" w:space="0" w:color="BBCCE0"/>
            </w:tcBorders>
            <w:shd w:val="clear" w:color="auto" w:fill="E8F0FA"/>
            <w:tcMar>
              <w:top w:w="80" w:type="dxa"/>
              <w:left w:w="120" w:type="dxa"/>
              <w:bottom w:w="80" w:type="dxa"/>
              <w:right w:w="120" w:type="dxa"/>
            </w:tcMar>
          </w:tcPr>
          <w:p w14:paraId="4A7A013C" w14:textId="77777777" w:rsidR="00241F50" w:rsidRDefault="00000000">
            <w:pPr>
              <w:spacing w:before="40" w:after="40"/>
            </w:pPr>
            <w:r>
              <w:rPr>
                <w:b/>
                <w:bCs/>
                <w:color w:val="1A3A5C"/>
              </w:rPr>
              <w:t>Step 3</w:t>
            </w:r>
          </w:p>
        </w:tc>
        <w:tc>
          <w:tcPr>
            <w:tcW w:w="6326"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458E3742" w14:textId="77777777" w:rsidR="00241F50" w:rsidRDefault="00000000">
            <w:pPr>
              <w:spacing w:before="40" w:after="40"/>
            </w:pPr>
            <w:r>
              <w:t>取得したFAQをコンテキストとしてLLMに渡し、要約・案内文を生成</w:t>
            </w:r>
          </w:p>
        </w:tc>
      </w:tr>
      <w:tr w:rsidR="00241F50" w14:paraId="36784EC3" w14:textId="77777777">
        <w:tblPrEx>
          <w:tblCellMar>
            <w:top w:w="0" w:type="dxa"/>
            <w:bottom w:w="0" w:type="dxa"/>
          </w:tblCellMar>
        </w:tblPrEx>
        <w:tc>
          <w:tcPr>
            <w:tcW w:w="2700" w:type="dxa"/>
            <w:tcBorders>
              <w:top w:val="single" w:sz="4" w:space="0" w:color="BBCCE0"/>
              <w:left w:val="single" w:sz="4" w:space="0" w:color="BBCCE0"/>
              <w:bottom w:val="single" w:sz="4" w:space="0" w:color="BBCCE0"/>
              <w:right w:val="single" w:sz="4" w:space="0" w:color="BBCCE0"/>
            </w:tcBorders>
            <w:shd w:val="clear" w:color="auto" w:fill="E8F0FA"/>
            <w:tcMar>
              <w:top w:w="80" w:type="dxa"/>
              <w:left w:w="120" w:type="dxa"/>
              <w:bottom w:w="80" w:type="dxa"/>
              <w:right w:w="120" w:type="dxa"/>
            </w:tcMar>
          </w:tcPr>
          <w:p w14:paraId="7795B206" w14:textId="77777777" w:rsidR="00241F50" w:rsidRDefault="00000000">
            <w:pPr>
              <w:spacing w:before="40" w:after="40"/>
            </w:pPr>
            <w:r>
              <w:rPr>
                <w:b/>
                <w:bCs/>
                <w:color w:val="1A3A5C"/>
              </w:rPr>
              <w:t>Step 4</w:t>
            </w:r>
          </w:p>
        </w:tc>
        <w:tc>
          <w:tcPr>
            <w:tcW w:w="6326"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44DB91E1" w14:textId="77777777" w:rsidR="00241F50" w:rsidRDefault="00000000">
            <w:pPr>
              <w:spacing w:before="40" w:after="40"/>
            </w:pPr>
            <w:r>
              <w:t>生成回答と共に参照元FAQのリンクを必ず表示（出典の明示）</w:t>
            </w:r>
          </w:p>
        </w:tc>
      </w:tr>
      <w:tr w:rsidR="00241F50" w14:paraId="23C9C04A" w14:textId="77777777">
        <w:tblPrEx>
          <w:tblCellMar>
            <w:top w:w="0" w:type="dxa"/>
            <w:bottom w:w="0" w:type="dxa"/>
          </w:tblCellMar>
        </w:tblPrEx>
        <w:tc>
          <w:tcPr>
            <w:tcW w:w="2700" w:type="dxa"/>
            <w:tcBorders>
              <w:top w:val="single" w:sz="4" w:space="0" w:color="BBCCE0"/>
              <w:left w:val="single" w:sz="4" w:space="0" w:color="BBCCE0"/>
              <w:bottom w:val="single" w:sz="4" w:space="0" w:color="BBCCE0"/>
              <w:right w:val="single" w:sz="4" w:space="0" w:color="BBCCE0"/>
            </w:tcBorders>
            <w:shd w:val="clear" w:color="auto" w:fill="E8F0FA"/>
            <w:tcMar>
              <w:top w:w="80" w:type="dxa"/>
              <w:left w:w="120" w:type="dxa"/>
              <w:bottom w:w="80" w:type="dxa"/>
              <w:right w:w="120" w:type="dxa"/>
            </w:tcMar>
          </w:tcPr>
          <w:p w14:paraId="40726981" w14:textId="77777777" w:rsidR="00241F50" w:rsidRDefault="00000000">
            <w:pPr>
              <w:spacing w:before="40" w:after="40"/>
            </w:pPr>
            <w:r>
              <w:rPr>
                <w:b/>
                <w:bCs/>
                <w:color w:val="1A3A5C"/>
              </w:rPr>
              <w:t>Fallback</w:t>
            </w:r>
          </w:p>
        </w:tc>
        <w:tc>
          <w:tcPr>
            <w:tcW w:w="6326"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00464B77" w14:textId="77777777" w:rsidR="00241F50" w:rsidRDefault="00000000">
            <w:pPr>
              <w:spacing w:before="40" w:after="40"/>
            </w:pPr>
            <w:r>
              <w:t>類似FAQ未発見（類似度 &lt; 0.75）の場合は「職員にお尋ねください」を表示し、AIによる推測回答を行わない</w:t>
            </w:r>
          </w:p>
        </w:tc>
      </w:tr>
    </w:tbl>
    <w:p w14:paraId="0DE2A93C" w14:textId="77777777" w:rsidR="00241F50" w:rsidRDefault="00241F50">
      <w:pPr>
        <w:spacing w:before="80" w:after="80"/>
      </w:pPr>
    </w:p>
    <w:p w14:paraId="4B831633" w14:textId="77777777" w:rsidR="00241F50" w:rsidRDefault="00000000">
      <w:r>
        <w:br w:type="page"/>
      </w:r>
    </w:p>
    <w:p w14:paraId="7EF76D3A" w14:textId="77777777" w:rsidR="00241F50" w:rsidRDefault="00000000">
      <w:pPr>
        <w:pStyle w:val="1"/>
        <w:shd w:val="clear" w:color="auto" w:fill="1A3A5C"/>
        <w:ind w:left="240"/>
      </w:pPr>
      <w:r>
        <w:lastRenderedPageBreak/>
        <w:t>5.  非機能要件</w:t>
      </w:r>
    </w:p>
    <w:p w14:paraId="75264DF1" w14:textId="77777777" w:rsidR="00241F50" w:rsidRDefault="00000000">
      <w:pPr>
        <w:pStyle w:val="2"/>
        <w:pBdr>
          <w:bottom w:val="single" w:sz="6" w:space="0" w:color="2E75B6"/>
        </w:pBdr>
      </w:pPr>
      <w:r>
        <w:t>5-1.  パフォーマンス</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241F50" w14:paraId="2B4398C6" w14:textId="77777777">
        <w:tblPrEx>
          <w:tblCellMar>
            <w:top w:w="0" w:type="dxa"/>
            <w:bottom w:w="0" w:type="dxa"/>
          </w:tblCellMar>
        </w:tblPrEx>
        <w:tc>
          <w:tcPr>
            <w:tcW w:w="2700" w:type="dxa"/>
            <w:tcBorders>
              <w:top w:val="single" w:sz="4" w:space="0" w:color="BBCCE0"/>
              <w:left w:val="single" w:sz="4" w:space="0" w:color="BBCCE0"/>
              <w:bottom w:val="single" w:sz="4" w:space="0" w:color="BBCCE0"/>
              <w:right w:val="single" w:sz="4" w:space="0" w:color="BBCCE0"/>
            </w:tcBorders>
            <w:shd w:val="clear" w:color="auto" w:fill="E8F0FA"/>
            <w:tcMar>
              <w:top w:w="80" w:type="dxa"/>
              <w:left w:w="120" w:type="dxa"/>
              <w:bottom w:w="80" w:type="dxa"/>
              <w:right w:w="120" w:type="dxa"/>
            </w:tcMar>
          </w:tcPr>
          <w:p w14:paraId="59890AC3" w14:textId="77777777" w:rsidR="00241F50" w:rsidRDefault="00000000">
            <w:pPr>
              <w:spacing w:before="40" w:after="40"/>
            </w:pPr>
            <w:r>
              <w:rPr>
                <w:b/>
                <w:bCs/>
                <w:color w:val="1A3A5C"/>
              </w:rPr>
              <w:t>初期表示速度</w:t>
            </w:r>
          </w:p>
        </w:tc>
        <w:tc>
          <w:tcPr>
            <w:tcW w:w="6326"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796ED08D" w14:textId="77777777" w:rsidR="00241F50" w:rsidRDefault="00000000">
            <w:pPr>
              <w:spacing w:before="40" w:after="40"/>
            </w:pPr>
            <w:r>
              <w:t>LCP（最大コンテンツ描画）1.5秒以内（</w:t>
            </w:r>
            <w:proofErr w:type="spellStart"/>
            <w:r>
              <w:t>WiFi</w:t>
            </w:r>
            <w:proofErr w:type="spellEnd"/>
            <w:r>
              <w:t>接続時）</w:t>
            </w:r>
          </w:p>
        </w:tc>
      </w:tr>
      <w:tr w:rsidR="00241F50" w14:paraId="096D9BCE" w14:textId="77777777">
        <w:tblPrEx>
          <w:tblCellMar>
            <w:top w:w="0" w:type="dxa"/>
            <w:bottom w:w="0" w:type="dxa"/>
          </w:tblCellMar>
        </w:tblPrEx>
        <w:tc>
          <w:tcPr>
            <w:tcW w:w="2700" w:type="dxa"/>
            <w:tcBorders>
              <w:top w:val="single" w:sz="4" w:space="0" w:color="BBCCE0"/>
              <w:left w:val="single" w:sz="4" w:space="0" w:color="BBCCE0"/>
              <w:bottom w:val="single" w:sz="4" w:space="0" w:color="BBCCE0"/>
              <w:right w:val="single" w:sz="4" w:space="0" w:color="BBCCE0"/>
            </w:tcBorders>
            <w:shd w:val="clear" w:color="auto" w:fill="E8F0FA"/>
            <w:tcMar>
              <w:top w:w="80" w:type="dxa"/>
              <w:left w:w="120" w:type="dxa"/>
              <w:bottom w:w="80" w:type="dxa"/>
              <w:right w:w="120" w:type="dxa"/>
            </w:tcMar>
          </w:tcPr>
          <w:p w14:paraId="5B48BEF7" w14:textId="77777777" w:rsidR="00241F50" w:rsidRDefault="00000000">
            <w:pPr>
              <w:spacing w:before="40" w:after="40"/>
            </w:pPr>
            <w:r>
              <w:rPr>
                <w:b/>
                <w:bCs/>
                <w:color w:val="1A3A5C"/>
              </w:rPr>
              <w:t>API応答速度</w:t>
            </w:r>
          </w:p>
        </w:tc>
        <w:tc>
          <w:tcPr>
            <w:tcW w:w="6326"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10D2FE2C" w14:textId="77777777" w:rsidR="00241F50" w:rsidRDefault="00000000">
            <w:pPr>
              <w:spacing w:before="40" w:after="40"/>
            </w:pPr>
            <w:r>
              <w:t>FAQ検索API 200ms以内、AI回答API 3秒以内（タイムアウト設定：5秒）</w:t>
            </w:r>
          </w:p>
        </w:tc>
      </w:tr>
      <w:tr w:rsidR="00241F50" w14:paraId="525A7EE3" w14:textId="77777777">
        <w:tblPrEx>
          <w:tblCellMar>
            <w:top w:w="0" w:type="dxa"/>
            <w:bottom w:w="0" w:type="dxa"/>
          </w:tblCellMar>
        </w:tblPrEx>
        <w:tc>
          <w:tcPr>
            <w:tcW w:w="2700" w:type="dxa"/>
            <w:tcBorders>
              <w:top w:val="single" w:sz="4" w:space="0" w:color="BBCCE0"/>
              <w:left w:val="single" w:sz="4" w:space="0" w:color="BBCCE0"/>
              <w:bottom w:val="single" w:sz="4" w:space="0" w:color="BBCCE0"/>
              <w:right w:val="single" w:sz="4" w:space="0" w:color="BBCCE0"/>
            </w:tcBorders>
            <w:shd w:val="clear" w:color="auto" w:fill="E8F0FA"/>
            <w:tcMar>
              <w:top w:w="80" w:type="dxa"/>
              <w:left w:w="120" w:type="dxa"/>
              <w:bottom w:w="80" w:type="dxa"/>
              <w:right w:w="120" w:type="dxa"/>
            </w:tcMar>
          </w:tcPr>
          <w:p w14:paraId="4CFEDBB1" w14:textId="77777777" w:rsidR="00241F50" w:rsidRDefault="00000000">
            <w:pPr>
              <w:spacing w:before="40" w:after="40"/>
            </w:pPr>
            <w:r>
              <w:rPr>
                <w:b/>
                <w:bCs/>
                <w:color w:val="1A3A5C"/>
              </w:rPr>
              <w:t>同時接続数</w:t>
            </w:r>
          </w:p>
        </w:tc>
        <w:tc>
          <w:tcPr>
            <w:tcW w:w="6326"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683EF56F" w14:textId="77777777" w:rsidR="00241F50" w:rsidRDefault="00000000">
            <w:pPr>
              <w:spacing w:before="40" w:after="40"/>
            </w:pPr>
            <w:r>
              <w:t>窓口設置台数（想定5〜10台）+ 管理画面同時5ユーザーを想定。スケールアップで対応。</w:t>
            </w:r>
          </w:p>
        </w:tc>
      </w:tr>
      <w:tr w:rsidR="00241F50" w14:paraId="1133B216" w14:textId="77777777">
        <w:tblPrEx>
          <w:tblCellMar>
            <w:top w:w="0" w:type="dxa"/>
            <w:bottom w:w="0" w:type="dxa"/>
          </w:tblCellMar>
        </w:tblPrEx>
        <w:tc>
          <w:tcPr>
            <w:tcW w:w="2700" w:type="dxa"/>
            <w:tcBorders>
              <w:top w:val="single" w:sz="4" w:space="0" w:color="BBCCE0"/>
              <w:left w:val="single" w:sz="4" w:space="0" w:color="BBCCE0"/>
              <w:bottom w:val="single" w:sz="4" w:space="0" w:color="BBCCE0"/>
              <w:right w:val="single" w:sz="4" w:space="0" w:color="BBCCE0"/>
            </w:tcBorders>
            <w:shd w:val="clear" w:color="auto" w:fill="E8F0FA"/>
            <w:tcMar>
              <w:top w:w="80" w:type="dxa"/>
              <w:left w:w="120" w:type="dxa"/>
              <w:bottom w:w="80" w:type="dxa"/>
              <w:right w:w="120" w:type="dxa"/>
            </w:tcMar>
          </w:tcPr>
          <w:p w14:paraId="74C2A2F4" w14:textId="77777777" w:rsidR="00241F50" w:rsidRDefault="00000000">
            <w:pPr>
              <w:spacing w:before="40" w:after="40"/>
            </w:pPr>
            <w:r>
              <w:rPr>
                <w:b/>
                <w:bCs/>
                <w:color w:val="1A3A5C"/>
              </w:rPr>
              <w:t>可用性</w:t>
            </w:r>
          </w:p>
        </w:tc>
        <w:tc>
          <w:tcPr>
            <w:tcW w:w="6326"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69F25855" w14:textId="77777777" w:rsidR="00241F50" w:rsidRDefault="00000000">
            <w:pPr>
              <w:spacing w:before="40" w:after="40"/>
            </w:pPr>
            <w:r>
              <w:t>稼働時間 99.5%以上（月間ダウンタイム3.6時間以内）。窓口開庁時間（平日8:30〜17:15）での障害ゼロを目標。</w:t>
            </w:r>
          </w:p>
        </w:tc>
      </w:tr>
    </w:tbl>
    <w:p w14:paraId="0743BD7A" w14:textId="77777777" w:rsidR="00241F50" w:rsidRDefault="00241F50">
      <w:pPr>
        <w:spacing w:before="80" w:after="80"/>
      </w:pPr>
    </w:p>
    <w:p w14:paraId="4CC8AFBC" w14:textId="77777777" w:rsidR="00241F50" w:rsidRDefault="00000000">
      <w:pPr>
        <w:pStyle w:val="2"/>
        <w:pBdr>
          <w:bottom w:val="single" w:sz="6" w:space="0" w:color="2E75B6"/>
        </w:pBdr>
      </w:pPr>
      <w:r>
        <w:t>5-2.  セキュリティ</w:t>
      </w:r>
    </w:p>
    <w:p w14:paraId="4A0AA4E6" w14:textId="77777777" w:rsidR="00241F50" w:rsidRDefault="00000000">
      <w:pPr>
        <w:pStyle w:val="a4"/>
        <w:numPr>
          <w:ilvl w:val="0"/>
          <w:numId w:val="2"/>
        </w:numPr>
        <w:spacing w:before="60" w:after="60"/>
      </w:pPr>
      <w:r>
        <w:t>個人情報の入力フォームを一切設けない（ヒアリング要件通り）。入力された文字列にPII（氏名・住所・マイナンバー等）が含まれる場合はサーバー側で検知しログに記録しない。</w:t>
      </w:r>
    </w:p>
    <w:p w14:paraId="1564F116" w14:textId="77777777" w:rsidR="00241F50" w:rsidRDefault="00000000">
      <w:pPr>
        <w:pStyle w:val="a4"/>
        <w:numPr>
          <w:ilvl w:val="0"/>
          <w:numId w:val="2"/>
        </w:numPr>
        <w:spacing w:before="60" w:after="60"/>
      </w:pPr>
      <w:r>
        <w:t>管理画面へのアクセスはJWT認証（有効期限8時間）＋IPアドレス制限（庁内ネットワークのみ）。</w:t>
      </w:r>
    </w:p>
    <w:p w14:paraId="5C819130" w14:textId="77777777" w:rsidR="00241F50" w:rsidRDefault="00000000">
      <w:pPr>
        <w:pStyle w:val="a4"/>
        <w:numPr>
          <w:ilvl w:val="0"/>
          <w:numId w:val="2"/>
        </w:numPr>
        <w:spacing w:before="60" w:after="60"/>
      </w:pPr>
      <w:r>
        <w:t>APIレート制限：端末ごとに60リクエスト/分以上は429エラーを返す（DDoS緩和）。</w:t>
      </w:r>
    </w:p>
    <w:p w14:paraId="71ABC11E" w14:textId="77777777" w:rsidR="00241F50" w:rsidRDefault="00000000">
      <w:pPr>
        <w:pStyle w:val="a4"/>
        <w:numPr>
          <w:ilvl w:val="0"/>
          <w:numId w:val="2"/>
        </w:numPr>
        <w:spacing w:before="60" w:after="60"/>
      </w:pPr>
      <w:r>
        <w:t>自治体情報セキュリティクラウドの基準（総務省「自治体情報セキュリティポリシーガイドライン」）に準拠。</w:t>
      </w:r>
    </w:p>
    <w:p w14:paraId="651C7E34" w14:textId="77777777" w:rsidR="00241F50" w:rsidRDefault="00000000">
      <w:pPr>
        <w:pStyle w:val="a4"/>
        <w:numPr>
          <w:ilvl w:val="0"/>
          <w:numId w:val="2"/>
        </w:numPr>
        <w:spacing w:before="60" w:after="60"/>
      </w:pPr>
      <w:r>
        <w:t>通信はTLS 1.3以上で暗号化。証明書の自動更新（Let's Encrypt または商用SSL）を実装。</w:t>
      </w:r>
    </w:p>
    <w:p w14:paraId="112276B9" w14:textId="77777777" w:rsidR="00241F50" w:rsidRDefault="00241F50">
      <w:pPr>
        <w:spacing w:before="80" w:after="80"/>
      </w:pPr>
    </w:p>
    <w:p w14:paraId="723144E9" w14:textId="77777777" w:rsidR="00241F50" w:rsidRDefault="00000000">
      <w:pPr>
        <w:pStyle w:val="2"/>
        <w:pBdr>
          <w:bottom w:val="single" w:sz="6" w:space="0" w:color="2E75B6"/>
        </w:pBdr>
      </w:pPr>
      <w:r>
        <w:t>5-3.  アクセシビリティ</w:t>
      </w:r>
    </w:p>
    <w:p w14:paraId="672D9734" w14:textId="77777777" w:rsidR="00241F50" w:rsidRDefault="00000000">
      <w:pPr>
        <w:pStyle w:val="a4"/>
        <w:numPr>
          <w:ilvl w:val="0"/>
          <w:numId w:val="2"/>
        </w:numPr>
        <w:spacing w:before="60" w:after="60"/>
      </w:pPr>
      <w:r>
        <w:t>WCAG 2.1 Level AA準拠を目標。</w:t>
      </w:r>
    </w:p>
    <w:p w14:paraId="5B0E89C5" w14:textId="77777777" w:rsidR="00241F50" w:rsidRDefault="00000000">
      <w:pPr>
        <w:pStyle w:val="a4"/>
        <w:numPr>
          <w:ilvl w:val="0"/>
          <w:numId w:val="2"/>
        </w:numPr>
        <w:spacing w:before="60" w:after="60"/>
      </w:pPr>
      <w:r>
        <w:t>音声入力は Web Speech API（タブレットブラウザ対応確認必須）。マイクアイコンを大きく表示し操作を誘導。</w:t>
      </w:r>
    </w:p>
    <w:p w14:paraId="57C82946" w14:textId="77777777" w:rsidR="00241F50" w:rsidRDefault="00000000">
      <w:pPr>
        <w:pStyle w:val="a4"/>
        <w:numPr>
          <w:ilvl w:val="0"/>
          <w:numId w:val="2"/>
        </w:numPr>
        <w:spacing w:before="60" w:after="60"/>
      </w:pPr>
      <w:r>
        <w:t>文字サイズ拡大ボタンをホーム画面に常設（16px → 22px のトグル）。</w:t>
      </w:r>
    </w:p>
    <w:p w14:paraId="34E4530C" w14:textId="77777777" w:rsidR="00241F50" w:rsidRDefault="00000000">
      <w:pPr>
        <w:pStyle w:val="a4"/>
        <w:numPr>
          <w:ilvl w:val="0"/>
          <w:numId w:val="2"/>
        </w:numPr>
        <w:spacing w:before="60" w:after="60"/>
      </w:pPr>
      <w:r>
        <w:t>スクリーンリーダー対応：主要要素にaria-label / role属性を付与。</w:t>
      </w:r>
    </w:p>
    <w:p w14:paraId="3652CD6D" w14:textId="77777777" w:rsidR="00241F50" w:rsidRDefault="00241F50">
      <w:pPr>
        <w:spacing w:before="80" w:after="80"/>
      </w:pPr>
    </w:p>
    <w:p w14:paraId="219F8ED0" w14:textId="77777777" w:rsidR="00241F50" w:rsidRDefault="00000000">
      <w:pPr>
        <w:pStyle w:val="2"/>
        <w:pBdr>
          <w:bottom w:val="single" w:sz="6" w:space="0" w:color="2E75B6"/>
        </w:pBdr>
      </w:pPr>
      <w:r>
        <w:lastRenderedPageBreak/>
        <w:t>5-4.  保守性・拡張性</w:t>
      </w:r>
    </w:p>
    <w:p w14:paraId="01368E98" w14:textId="77777777" w:rsidR="00241F50" w:rsidRDefault="00000000">
      <w:pPr>
        <w:pStyle w:val="a4"/>
        <w:numPr>
          <w:ilvl w:val="0"/>
          <w:numId w:val="2"/>
        </w:numPr>
        <w:spacing w:before="60" w:after="60"/>
      </w:pPr>
      <w:r>
        <w:t>コンポーネント設計：Atomic Design準拠（Atoms / Molecules / Organisms / Templates / Pages）。</w:t>
      </w:r>
    </w:p>
    <w:p w14:paraId="25090635" w14:textId="77777777" w:rsidR="00241F50" w:rsidRDefault="00000000">
      <w:pPr>
        <w:pStyle w:val="a4"/>
        <w:numPr>
          <w:ilvl w:val="0"/>
          <w:numId w:val="2"/>
        </w:numPr>
        <w:spacing w:before="60" w:after="60"/>
      </w:pPr>
      <w:r>
        <w:t>国際化：react-i18next を使用。翻訳JSONファイルを管理画面から更新可能にする（将来対応）。</w:t>
      </w:r>
    </w:p>
    <w:p w14:paraId="663FE071" w14:textId="77777777" w:rsidR="00241F50" w:rsidRDefault="00000000">
      <w:pPr>
        <w:pStyle w:val="a4"/>
        <w:numPr>
          <w:ilvl w:val="0"/>
          <w:numId w:val="2"/>
        </w:numPr>
        <w:spacing w:before="60" w:after="60"/>
      </w:pPr>
      <w:r>
        <w:t>FAQ登録件数が増加しても検索精度を保つため、</w:t>
      </w:r>
      <w:proofErr w:type="spellStart"/>
      <w:r>
        <w:t>pgvector</w:t>
      </w:r>
      <w:proofErr w:type="spellEnd"/>
      <w:r>
        <w:t>のHNSWインデックスを採用。</w:t>
      </w:r>
    </w:p>
    <w:p w14:paraId="3B923571" w14:textId="77777777" w:rsidR="00241F50" w:rsidRDefault="00000000">
      <w:pPr>
        <w:pStyle w:val="a4"/>
        <w:numPr>
          <w:ilvl w:val="0"/>
          <w:numId w:val="2"/>
        </w:numPr>
        <w:spacing w:before="60" w:after="60"/>
      </w:pPr>
      <w:r>
        <w:t>将来機能として「混雑状況リアルタイム表示」「番号札プリンター連携」をAPI経由で追加できるよう、インターフェースを疎結合設計にする。</w:t>
      </w:r>
    </w:p>
    <w:p w14:paraId="7318FEDF" w14:textId="77777777" w:rsidR="00241F50" w:rsidRDefault="00000000">
      <w:pPr>
        <w:pStyle w:val="a4"/>
        <w:numPr>
          <w:ilvl w:val="0"/>
          <w:numId w:val="2"/>
        </w:numPr>
        <w:spacing w:before="60" w:after="60"/>
      </w:pPr>
      <w:r>
        <w:t>ソースコードはGitでバージョン管理。本番・ステージング・開発の3環境を分離。</w:t>
      </w:r>
    </w:p>
    <w:p w14:paraId="20F6B483" w14:textId="77777777" w:rsidR="00241F50" w:rsidRDefault="00241F50">
      <w:pPr>
        <w:spacing w:before="80" w:after="80"/>
      </w:pPr>
    </w:p>
    <w:p w14:paraId="3377D70A" w14:textId="77777777" w:rsidR="00241F50" w:rsidRDefault="00000000">
      <w:r>
        <w:br w:type="page"/>
      </w:r>
    </w:p>
    <w:p w14:paraId="17815F1F" w14:textId="77777777" w:rsidR="00241F50" w:rsidRDefault="00000000">
      <w:pPr>
        <w:pStyle w:val="1"/>
        <w:shd w:val="clear" w:color="auto" w:fill="1A3A5C"/>
        <w:ind w:left="240"/>
      </w:pPr>
      <w:r>
        <w:lastRenderedPageBreak/>
        <w:t>6.  データ構造案</w:t>
      </w:r>
    </w:p>
    <w:p w14:paraId="592ADC7C" w14:textId="77777777" w:rsidR="00241F50" w:rsidRDefault="00000000">
      <w:pPr>
        <w:pStyle w:val="2"/>
        <w:pBdr>
          <w:bottom w:val="single" w:sz="6" w:space="0" w:color="2E75B6"/>
        </w:pBdr>
      </w:pPr>
      <w:r>
        <w:t>6-1.  テーブル設計概要</w:t>
      </w:r>
    </w:p>
    <w:p w14:paraId="5C59720A" w14:textId="77777777" w:rsidR="00241F50" w:rsidRDefault="00000000">
      <w:pPr>
        <w:spacing w:before="80" w:after="80"/>
        <w:ind w:left="120"/>
      </w:pPr>
      <w:r>
        <w:t>以下はPostgreSQL上のテーブル構成案。TypeScriptの型定義と対応させている。</w:t>
      </w:r>
    </w:p>
    <w:p w14:paraId="6E78C02C" w14:textId="77777777" w:rsidR="00241F50" w:rsidRDefault="00241F50">
      <w:pPr>
        <w:spacing w:before="80" w:after="80"/>
      </w:pPr>
    </w:p>
    <w:p w14:paraId="29715052" w14:textId="77777777" w:rsidR="00241F50" w:rsidRDefault="00000000">
      <w:pPr>
        <w:pStyle w:val="3"/>
      </w:pPr>
      <w:r>
        <w:t xml:space="preserve">6-1-1.  </w:t>
      </w:r>
      <w:proofErr w:type="spellStart"/>
      <w:r>
        <w:t>faq_categories</w:t>
      </w:r>
      <w:proofErr w:type="spellEnd"/>
      <w:r>
        <w:t>（カテゴリ）</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026"/>
      </w:tblGrid>
      <w:tr w:rsidR="00241F50" w14:paraId="7CFEA849" w14:textId="77777777">
        <w:tblPrEx>
          <w:tblCellMar>
            <w:top w:w="0" w:type="dxa"/>
            <w:bottom w:w="0" w:type="dxa"/>
          </w:tblCellMar>
        </w:tblPrEx>
        <w:tc>
          <w:tcPr>
            <w:tcW w:w="2200" w:type="dxa"/>
            <w:tcBorders>
              <w:top w:val="single" w:sz="4" w:space="0" w:color="BBCCE0"/>
              <w:left w:val="single" w:sz="4" w:space="0" w:color="BBCCE0"/>
              <w:bottom w:val="single" w:sz="4" w:space="0" w:color="BBCCE0"/>
              <w:right w:val="single" w:sz="4" w:space="0" w:color="BBCCE0"/>
            </w:tcBorders>
            <w:shd w:val="clear" w:color="auto" w:fill="1A3A5C"/>
            <w:tcMar>
              <w:top w:w="80" w:type="dxa"/>
              <w:left w:w="120" w:type="dxa"/>
              <w:bottom w:w="80" w:type="dxa"/>
              <w:right w:w="120" w:type="dxa"/>
            </w:tcMar>
          </w:tcPr>
          <w:p w14:paraId="7B2328D6" w14:textId="77777777" w:rsidR="00241F50" w:rsidRDefault="00000000">
            <w:r>
              <w:rPr>
                <w:rFonts w:ascii="Arial" w:eastAsia="Arial" w:hAnsi="Arial" w:cs="Arial"/>
                <w:b/>
                <w:bCs/>
                <w:color w:val="FFFFFF"/>
                <w:sz w:val="18"/>
                <w:szCs w:val="18"/>
              </w:rPr>
              <w:t>カラム名</w:t>
            </w:r>
          </w:p>
        </w:tc>
        <w:tc>
          <w:tcPr>
            <w:tcW w:w="1800" w:type="dxa"/>
            <w:tcBorders>
              <w:top w:val="single" w:sz="4" w:space="0" w:color="BBCCE0"/>
              <w:left w:val="single" w:sz="4" w:space="0" w:color="BBCCE0"/>
              <w:bottom w:val="single" w:sz="4" w:space="0" w:color="BBCCE0"/>
              <w:right w:val="single" w:sz="4" w:space="0" w:color="BBCCE0"/>
            </w:tcBorders>
            <w:shd w:val="clear" w:color="auto" w:fill="1A3A5C"/>
            <w:tcMar>
              <w:top w:w="80" w:type="dxa"/>
              <w:left w:w="120" w:type="dxa"/>
              <w:bottom w:w="80" w:type="dxa"/>
              <w:right w:w="120" w:type="dxa"/>
            </w:tcMar>
          </w:tcPr>
          <w:p w14:paraId="0EE28BC9" w14:textId="77777777" w:rsidR="00241F50" w:rsidRDefault="00000000">
            <w:r>
              <w:rPr>
                <w:b/>
                <w:bCs/>
                <w:color w:val="FFFFFF"/>
                <w:sz w:val="18"/>
                <w:szCs w:val="18"/>
              </w:rPr>
              <w:t>型</w:t>
            </w:r>
          </w:p>
        </w:tc>
        <w:tc>
          <w:tcPr>
            <w:tcW w:w="5026" w:type="dxa"/>
            <w:tcBorders>
              <w:top w:val="single" w:sz="4" w:space="0" w:color="BBCCE0"/>
              <w:left w:val="single" w:sz="4" w:space="0" w:color="BBCCE0"/>
              <w:bottom w:val="single" w:sz="4" w:space="0" w:color="BBCCE0"/>
              <w:right w:val="single" w:sz="4" w:space="0" w:color="BBCCE0"/>
            </w:tcBorders>
            <w:shd w:val="clear" w:color="auto" w:fill="1A3A5C"/>
            <w:tcMar>
              <w:top w:w="80" w:type="dxa"/>
              <w:left w:w="120" w:type="dxa"/>
              <w:bottom w:w="80" w:type="dxa"/>
              <w:right w:w="120" w:type="dxa"/>
            </w:tcMar>
          </w:tcPr>
          <w:p w14:paraId="2419632E" w14:textId="77777777" w:rsidR="00241F50" w:rsidRDefault="00000000">
            <w:r>
              <w:rPr>
                <w:b/>
                <w:bCs/>
                <w:color w:val="FFFFFF"/>
                <w:sz w:val="18"/>
                <w:szCs w:val="18"/>
              </w:rPr>
              <w:t>説明</w:t>
            </w:r>
          </w:p>
        </w:tc>
      </w:tr>
      <w:tr w:rsidR="00241F50" w14:paraId="3083C364" w14:textId="77777777">
        <w:tblPrEx>
          <w:tblCellMar>
            <w:top w:w="0" w:type="dxa"/>
            <w:bottom w:w="0" w:type="dxa"/>
          </w:tblCellMar>
        </w:tblPrEx>
        <w:tc>
          <w:tcPr>
            <w:tcW w:w="22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508AEAC9" w14:textId="77777777" w:rsidR="00241F50" w:rsidRDefault="00000000">
            <w:r>
              <w:rPr>
                <w:rFonts w:ascii="Arial" w:eastAsia="Arial" w:hAnsi="Arial" w:cs="Arial"/>
                <w:sz w:val="18"/>
                <w:szCs w:val="18"/>
              </w:rPr>
              <w:t>id</w:t>
            </w:r>
          </w:p>
        </w:tc>
        <w:tc>
          <w:tcPr>
            <w:tcW w:w="18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7C5DFB01" w14:textId="77777777" w:rsidR="00241F50" w:rsidRDefault="00000000">
            <w:r>
              <w:rPr>
                <w:rFonts w:ascii="Arial" w:eastAsia="Arial" w:hAnsi="Arial" w:cs="Arial"/>
                <w:color w:val="2E75B6"/>
                <w:sz w:val="17"/>
                <w:szCs w:val="17"/>
              </w:rPr>
              <w:t>UUID (PK)</w:t>
            </w:r>
          </w:p>
        </w:tc>
        <w:tc>
          <w:tcPr>
            <w:tcW w:w="5026"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3C735B56" w14:textId="77777777" w:rsidR="00241F50" w:rsidRDefault="00000000">
            <w:r>
              <w:rPr>
                <w:sz w:val="18"/>
                <w:szCs w:val="18"/>
              </w:rPr>
              <w:t>カテゴリ固有ID</w:t>
            </w:r>
          </w:p>
        </w:tc>
      </w:tr>
      <w:tr w:rsidR="00241F50" w14:paraId="4748C80A" w14:textId="77777777">
        <w:tblPrEx>
          <w:tblCellMar>
            <w:top w:w="0" w:type="dxa"/>
            <w:bottom w:w="0" w:type="dxa"/>
          </w:tblCellMar>
        </w:tblPrEx>
        <w:tc>
          <w:tcPr>
            <w:tcW w:w="2200"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49EBA24D" w14:textId="77777777" w:rsidR="00241F50" w:rsidRDefault="00000000">
            <w:proofErr w:type="spellStart"/>
            <w:r>
              <w:rPr>
                <w:rFonts w:ascii="Arial" w:eastAsia="Arial" w:hAnsi="Arial" w:cs="Arial"/>
                <w:sz w:val="18"/>
                <w:szCs w:val="18"/>
              </w:rPr>
              <w:t>name_ja</w:t>
            </w:r>
            <w:proofErr w:type="spellEnd"/>
          </w:p>
        </w:tc>
        <w:tc>
          <w:tcPr>
            <w:tcW w:w="1800"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6FBE4F0B" w14:textId="77777777" w:rsidR="00241F50" w:rsidRDefault="00000000">
            <w:r>
              <w:rPr>
                <w:rFonts w:ascii="Arial" w:eastAsia="Arial" w:hAnsi="Arial" w:cs="Arial"/>
                <w:color w:val="2E75B6"/>
                <w:sz w:val="17"/>
                <w:szCs w:val="17"/>
              </w:rPr>
              <w:t>TEXT NOT NULL</w:t>
            </w:r>
          </w:p>
        </w:tc>
        <w:tc>
          <w:tcPr>
            <w:tcW w:w="5026"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72EB487D" w14:textId="77777777" w:rsidR="00241F50" w:rsidRDefault="00000000">
            <w:r>
              <w:rPr>
                <w:sz w:val="18"/>
                <w:szCs w:val="18"/>
              </w:rPr>
              <w:t>日本語カテゴリ名</w:t>
            </w:r>
          </w:p>
        </w:tc>
      </w:tr>
      <w:tr w:rsidR="00241F50" w14:paraId="1CA1055D" w14:textId="77777777">
        <w:tblPrEx>
          <w:tblCellMar>
            <w:top w:w="0" w:type="dxa"/>
            <w:bottom w:w="0" w:type="dxa"/>
          </w:tblCellMar>
        </w:tblPrEx>
        <w:tc>
          <w:tcPr>
            <w:tcW w:w="22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4E2EFF60" w14:textId="77777777" w:rsidR="00241F50" w:rsidRDefault="00000000">
            <w:proofErr w:type="spellStart"/>
            <w:r>
              <w:rPr>
                <w:rFonts w:ascii="Arial" w:eastAsia="Arial" w:hAnsi="Arial" w:cs="Arial"/>
                <w:sz w:val="18"/>
                <w:szCs w:val="18"/>
              </w:rPr>
              <w:t>name_translations</w:t>
            </w:r>
            <w:proofErr w:type="spellEnd"/>
          </w:p>
        </w:tc>
        <w:tc>
          <w:tcPr>
            <w:tcW w:w="18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7C07D43F" w14:textId="77777777" w:rsidR="00241F50" w:rsidRDefault="00000000">
            <w:r>
              <w:rPr>
                <w:rFonts w:ascii="Arial" w:eastAsia="Arial" w:hAnsi="Arial" w:cs="Arial"/>
                <w:color w:val="2E75B6"/>
                <w:sz w:val="17"/>
                <w:szCs w:val="17"/>
              </w:rPr>
              <w:t>JSONB</w:t>
            </w:r>
          </w:p>
        </w:tc>
        <w:tc>
          <w:tcPr>
            <w:tcW w:w="5026"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536674F0" w14:textId="77777777" w:rsidR="00241F50" w:rsidRDefault="00000000">
            <w:r>
              <w:rPr>
                <w:sz w:val="18"/>
                <w:szCs w:val="18"/>
              </w:rPr>
              <w:t xml:space="preserve">{ </w:t>
            </w:r>
            <w:proofErr w:type="spellStart"/>
            <w:r>
              <w:rPr>
                <w:sz w:val="18"/>
                <w:szCs w:val="18"/>
              </w:rPr>
              <w:t>en</w:t>
            </w:r>
            <w:proofErr w:type="spellEnd"/>
            <w:r>
              <w:rPr>
                <w:sz w:val="18"/>
                <w:szCs w:val="18"/>
              </w:rPr>
              <w:t xml:space="preserve">: string, </w:t>
            </w:r>
            <w:proofErr w:type="spellStart"/>
            <w:r>
              <w:rPr>
                <w:sz w:val="18"/>
                <w:szCs w:val="18"/>
              </w:rPr>
              <w:t>zh</w:t>
            </w:r>
            <w:proofErr w:type="spellEnd"/>
            <w:r>
              <w:rPr>
                <w:sz w:val="18"/>
                <w:szCs w:val="18"/>
              </w:rPr>
              <w:t>: string, ko: string, ... }</w:t>
            </w:r>
          </w:p>
        </w:tc>
      </w:tr>
      <w:tr w:rsidR="00241F50" w14:paraId="33A990DB" w14:textId="77777777">
        <w:tblPrEx>
          <w:tblCellMar>
            <w:top w:w="0" w:type="dxa"/>
            <w:bottom w:w="0" w:type="dxa"/>
          </w:tblCellMar>
        </w:tblPrEx>
        <w:tc>
          <w:tcPr>
            <w:tcW w:w="2200"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68578305" w14:textId="77777777" w:rsidR="00241F50" w:rsidRDefault="00000000">
            <w:proofErr w:type="spellStart"/>
            <w:r>
              <w:rPr>
                <w:rFonts w:ascii="Arial" w:eastAsia="Arial" w:hAnsi="Arial" w:cs="Arial"/>
                <w:sz w:val="18"/>
                <w:szCs w:val="18"/>
              </w:rPr>
              <w:t>icon_url</w:t>
            </w:r>
            <w:proofErr w:type="spellEnd"/>
          </w:p>
        </w:tc>
        <w:tc>
          <w:tcPr>
            <w:tcW w:w="1800"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004A468A" w14:textId="77777777" w:rsidR="00241F50" w:rsidRDefault="00000000">
            <w:r>
              <w:rPr>
                <w:rFonts w:ascii="Arial" w:eastAsia="Arial" w:hAnsi="Arial" w:cs="Arial"/>
                <w:color w:val="2E75B6"/>
                <w:sz w:val="17"/>
                <w:szCs w:val="17"/>
              </w:rPr>
              <w:t>TEXT</w:t>
            </w:r>
          </w:p>
        </w:tc>
        <w:tc>
          <w:tcPr>
            <w:tcW w:w="5026"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3C80C8F1" w14:textId="77777777" w:rsidR="00241F50" w:rsidRDefault="00000000">
            <w:r>
              <w:rPr>
                <w:sz w:val="18"/>
                <w:szCs w:val="18"/>
              </w:rPr>
              <w:t>アイコン画像URL</w:t>
            </w:r>
          </w:p>
        </w:tc>
      </w:tr>
      <w:tr w:rsidR="00241F50" w14:paraId="7EC99CD5" w14:textId="77777777">
        <w:tblPrEx>
          <w:tblCellMar>
            <w:top w:w="0" w:type="dxa"/>
            <w:bottom w:w="0" w:type="dxa"/>
          </w:tblCellMar>
        </w:tblPrEx>
        <w:tc>
          <w:tcPr>
            <w:tcW w:w="22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0B26F87B" w14:textId="77777777" w:rsidR="00241F50" w:rsidRDefault="00000000">
            <w:proofErr w:type="spellStart"/>
            <w:r>
              <w:rPr>
                <w:rFonts w:ascii="Arial" w:eastAsia="Arial" w:hAnsi="Arial" w:cs="Arial"/>
                <w:sz w:val="18"/>
                <w:szCs w:val="18"/>
              </w:rPr>
              <w:t>sort_order</w:t>
            </w:r>
            <w:proofErr w:type="spellEnd"/>
          </w:p>
        </w:tc>
        <w:tc>
          <w:tcPr>
            <w:tcW w:w="18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71172EC4" w14:textId="77777777" w:rsidR="00241F50" w:rsidRDefault="00000000">
            <w:r>
              <w:rPr>
                <w:rFonts w:ascii="Arial" w:eastAsia="Arial" w:hAnsi="Arial" w:cs="Arial"/>
                <w:color w:val="2E75B6"/>
                <w:sz w:val="17"/>
                <w:szCs w:val="17"/>
              </w:rPr>
              <w:t>INTEGER</w:t>
            </w:r>
          </w:p>
        </w:tc>
        <w:tc>
          <w:tcPr>
            <w:tcW w:w="5026"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216A1C3A" w14:textId="77777777" w:rsidR="00241F50" w:rsidRDefault="00000000">
            <w:r>
              <w:rPr>
                <w:sz w:val="18"/>
                <w:szCs w:val="18"/>
              </w:rPr>
              <w:t>表示順</w:t>
            </w:r>
          </w:p>
        </w:tc>
      </w:tr>
      <w:tr w:rsidR="00241F50" w14:paraId="4F227171" w14:textId="77777777">
        <w:tblPrEx>
          <w:tblCellMar>
            <w:top w:w="0" w:type="dxa"/>
            <w:bottom w:w="0" w:type="dxa"/>
          </w:tblCellMar>
        </w:tblPrEx>
        <w:tc>
          <w:tcPr>
            <w:tcW w:w="2200"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17928753" w14:textId="77777777" w:rsidR="00241F50" w:rsidRDefault="00000000">
            <w:proofErr w:type="spellStart"/>
            <w:r>
              <w:rPr>
                <w:rFonts w:ascii="Arial" w:eastAsia="Arial" w:hAnsi="Arial" w:cs="Arial"/>
                <w:sz w:val="18"/>
                <w:szCs w:val="18"/>
              </w:rPr>
              <w:t>is_active</w:t>
            </w:r>
            <w:proofErr w:type="spellEnd"/>
          </w:p>
        </w:tc>
        <w:tc>
          <w:tcPr>
            <w:tcW w:w="1800"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6B5E3D03" w14:textId="77777777" w:rsidR="00241F50" w:rsidRDefault="00000000">
            <w:r>
              <w:rPr>
                <w:rFonts w:ascii="Arial" w:eastAsia="Arial" w:hAnsi="Arial" w:cs="Arial"/>
                <w:color w:val="2E75B6"/>
                <w:sz w:val="17"/>
                <w:szCs w:val="17"/>
              </w:rPr>
              <w:t>BOOLEAN</w:t>
            </w:r>
          </w:p>
        </w:tc>
        <w:tc>
          <w:tcPr>
            <w:tcW w:w="5026"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19578F55" w14:textId="77777777" w:rsidR="00241F50" w:rsidRDefault="00000000">
            <w:r>
              <w:rPr>
                <w:sz w:val="18"/>
                <w:szCs w:val="18"/>
              </w:rPr>
              <w:t>表示/非表示フラグ</w:t>
            </w:r>
          </w:p>
        </w:tc>
      </w:tr>
      <w:tr w:rsidR="00241F50" w14:paraId="1062123C" w14:textId="77777777">
        <w:tblPrEx>
          <w:tblCellMar>
            <w:top w:w="0" w:type="dxa"/>
            <w:bottom w:w="0" w:type="dxa"/>
          </w:tblCellMar>
        </w:tblPrEx>
        <w:tc>
          <w:tcPr>
            <w:tcW w:w="22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7766D36A" w14:textId="77777777" w:rsidR="00241F50" w:rsidRDefault="00000000">
            <w:proofErr w:type="spellStart"/>
            <w:r>
              <w:rPr>
                <w:rFonts w:ascii="Arial" w:eastAsia="Arial" w:hAnsi="Arial" w:cs="Arial"/>
                <w:sz w:val="18"/>
                <w:szCs w:val="18"/>
              </w:rPr>
              <w:t>created_at</w:t>
            </w:r>
            <w:proofErr w:type="spellEnd"/>
            <w:r>
              <w:rPr>
                <w:rFonts w:ascii="Arial" w:eastAsia="Arial" w:hAnsi="Arial" w:cs="Arial"/>
                <w:sz w:val="18"/>
                <w:szCs w:val="18"/>
              </w:rPr>
              <w:t xml:space="preserve"> / </w:t>
            </w:r>
            <w:proofErr w:type="spellStart"/>
            <w:r>
              <w:rPr>
                <w:rFonts w:ascii="Arial" w:eastAsia="Arial" w:hAnsi="Arial" w:cs="Arial"/>
                <w:sz w:val="18"/>
                <w:szCs w:val="18"/>
              </w:rPr>
              <w:t>updated_at</w:t>
            </w:r>
            <w:proofErr w:type="spellEnd"/>
          </w:p>
        </w:tc>
        <w:tc>
          <w:tcPr>
            <w:tcW w:w="18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3EC981C5" w14:textId="77777777" w:rsidR="00241F50" w:rsidRDefault="00000000">
            <w:r>
              <w:rPr>
                <w:rFonts w:ascii="Arial" w:eastAsia="Arial" w:hAnsi="Arial" w:cs="Arial"/>
                <w:color w:val="2E75B6"/>
                <w:sz w:val="17"/>
                <w:szCs w:val="17"/>
              </w:rPr>
              <w:t>TIMESTAMPTZ</w:t>
            </w:r>
          </w:p>
        </w:tc>
        <w:tc>
          <w:tcPr>
            <w:tcW w:w="5026"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53842A92" w14:textId="77777777" w:rsidR="00241F50" w:rsidRDefault="00000000">
            <w:r>
              <w:rPr>
                <w:sz w:val="18"/>
                <w:szCs w:val="18"/>
              </w:rPr>
              <w:t>作成・更新日時</w:t>
            </w:r>
          </w:p>
        </w:tc>
      </w:tr>
    </w:tbl>
    <w:p w14:paraId="1D62508E" w14:textId="77777777" w:rsidR="00241F50" w:rsidRDefault="00241F50">
      <w:pPr>
        <w:spacing w:before="80" w:after="80"/>
      </w:pPr>
    </w:p>
    <w:p w14:paraId="5FB9195F" w14:textId="77777777" w:rsidR="00241F50" w:rsidRDefault="00000000">
      <w:pPr>
        <w:pStyle w:val="3"/>
      </w:pPr>
      <w:r>
        <w:t xml:space="preserve">6-1-2.  </w:t>
      </w:r>
      <w:proofErr w:type="spellStart"/>
      <w:r>
        <w:t>faqs</w:t>
      </w:r>
      <w:proofErr w:type="spellEnd"/>
      <w:r>
        <w:t>（FAQ本体）</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3"/>
        <w:gridCol w:w="2854"/>
        <w:gridCol w:w="4049"/>
      </w:tblGrid>
      <w:tr w:rsidR="00241F50" w14:paraId="15DA7651" w14:textId="77777777">
        <w:tblPrEx>
          <w:tblCellMar>
            <w:top w:w="0" w:type="dxa"/>
            <w:bottom w:w="0" w:type="dxa"/>
          </w:tblCellMar>
        </w:tblPrEx>
        <w:tc>
          <w:tcPr>
            <w:tcW w:w="2200" w:type="dxa"/>
            <w:tcBorders>
              <w:top w:val="single" w:sz="4" w:space="0" w:color="BBCCE0"/>
              <w:left w:val="single" w:sz="4" w:space="0" w:color="BBCCE0"/>
              <w:bottom w:val="single" w:sz="4" w:space="0" w:color="BBCCE0"/>
              <w:right w:val="single" w:sz="4" w:space="0" w:color="BBCCE0"/>
            </w:tcBorders>
            <w:shd w:val="clear" w:color="auto" w:fill="1A3A5C"/>
            <w:tcMar>
              <w:top w:w="80" w:type="dxa"/>
              <w:left w:w="120" w:type="dxa"/>
              <w:bottom w:w="80" w:type="dxa"/>
              <w:right w:w="120" w:type="dxa"/>
            </w:tcMar>
          </w:tcPr>
          <w:p w14:paraId="5B0F3DC8" w14:textId="77777777" w:rsidR="00241F50" w:rsidRDefault="00000000">
            <w:r>
              <w:rPr>
                <w:rFonts w:ascii="Arial" w:eastAsia="Arial" w:hAnsi="Arial" w:cs="Arial"/>
                <w:b/>
                <w:bCs/>
                <w:color w:val="FFFFFF"/>
                <w:sz w:val="18"/>
                <w:szCs w:val="18"/>
              </w:rPr>
              <w:t>カラム名</w:t>
            </w:r>
          </w:p>
        </w:tc>
        <w:tc>
          <w:tcPr>
            <w:tcW w:w="1800" w:type="dxa"/>
            <w:tcBorders>
              <w:top w:val="single" w:sz="4" w:space="0" w:color="BBCCE0"/>
              <w:left w:val="single" w:sz="4" w:space="0" w:color="BBCCE0"/>
              <w:bottom w:val="single" w:sz="4" w:space="0" w:color="BBCCE0"/>
              <w:right w:val="single" w:sz="4" w:space="0" w:color="BBCCE0"/>
            </w:tcBorders>
            <w:shd w:val="clear" w:color="auto" w:fill="1A3A5C"/>
            <w:tcMar>
              <w:top w:w="80" w:type="dxa"/>
              <w:left w:w="120" w:type="dxa"/>
              <w:bottom w:w="80" w:type="dxa"/>
              <w:right w:w="120" w:type="dxa"/>
            </w:tcMar>
          </w:tcPr>
          <w:p w14:paraId="72C20D8D" w14:textId="77777777" w:rsidR="00241F50" w:rsidRDefault="00000000">
            <w:r>
              <w:rPr>
                <w:b/>
                <w:bCs/>
                <w:color w:val="FFFFFF"/>
                <w:sz w:val="18"/>
                <w:szCs w:val="18"/>
              </w:rPr>
              <w:t>型</w:t>
            </w:r>
          </w:p>
        </w:tc>
        <w:tc>
          <w:tcPr>
            <w:tcW w:w="5026" w:type="dxa"/>
            <w:tcBorders>
              <w:top w:val="single" w:sz="4" w:space="0" w:color="BBCCE0"/>
              <w:left w:val="single" w:sz="4" w:space="0" w:color="BBCCE0"/>
              <w:bottom w:val="single" w:sz="4" w:space="0" w:color="BBCCE0"/>
              <w:right w:val="single" w:sz="4" w:space="0" w:color="BBCCE0"/>
            </w:tcBorders>
            <w:shd w:val="clear" w:color="auto" w:fill="1A3A5C"/>
            <w:tcMar>
              <w:top w:w="80" w:type="dxa"/>
              <w:left w:w="120" w:type="dxa"/>
              <w:bottom w:w="80" w:type="dxa"/>
              <w:right w:w="120" w:type="dxa"/>
            </w:tcMar>
          </w:tcPr>
          <w:p w14:paraId="198EC9A5" w14:textId="77777777" w:rsidR="00241F50" w:rsidRDefault="00000000">
            <w:r>
              <w:rPr>
                <w:b/>
                <w:bCs/>
                <w:color w:val="FFFFFF"/>
                <w:sz w:val="18"/>
                <w:szCs w:val="18"/>
              </w:rPr>
              <w:t>説明</w:t>
            </w:r>
          </w:p>
        </w:tc>
      </w:tr>
      <w:tr w:rsidR="00241F50" w14:paraId="3F43641D" w14:textId="77777777">
        <w:tblPrEx>
          <w:tblCellMar>
            <w:top w:w="0" w:type="dxa"/>
            <w:bottom w:w="0" w:type="dxa"/>
          </w:tblCellMar>
        </w:tblPrEx>
        <w:tc>
          <w:tcPr>
            <w:tcW w:w="22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78F9BDD1" w14:textId="77777777" w:rsidR="00241F50" w:rsidRDefault="00000000">
            <w:r>
              <w:rPr>
                <w:rFonts w:ascii="Arial" w:eastAsia="Arial" w:hAnsi="Arial" w:cs="Arial"/>
                <w:sz w:val="18"/>
                <w:szCs w:val="18"/>
              </w:rPr>
              <w:t>id</w:t>
            </w:r>
          </w:p>
        </w:tc>
        <w:tc>
          <w:tcPr>
            <w:tcW w:w="18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1FF3E434" w14:textId="77777777" w:rsidR="00241F50" w:rsidRDefault="00000000">
            <w:r>
              <w:rPr>
                <w:rFonts w:ascii="Arial" w:eastAsia="Arial" w:hAnsi="Arial" w:cs="Arial"/>
                <w:color w:val="2E75B6"/>
                <w:sz w:val="17"/>
                <w:szCs w:val="17"/>
              </w:rPr>
              <w:t>UUID (PK)</w:t>
            </w:r>
          </w:p>
        </w:tc>
        <w:tc>
          <w:tcPr>
            <w:tcW w:w="5026"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6A865A4E" w14:textId="77777777" w:rsidR="00241F50" w:rsidRDefault="00000000">
            <w:r>
              <w:rPr>
                <w:sz w:val="18"/>
                <w:szCs w:val="18"/>
              </w:rPr>
              <w:t>FAQ固有ID</w:t>
            </w:r>
          </w:p>
        </w:tc>
      </w:tr>
      <w:tr w:rsidR="00241F50" w14:paraId="746EF21C" w14:textId="77777777">
        <w:tblPrEx>
          <w:tblCellMar>
            <w:top w:w="0" w:type="dxa"/>
            <w:bottom w:w="0" w:type="dxa"/>
          </w:tblCellMar>
        </w:tblPrEx>
        <w:tc>
          <w:tcPr>
            <w:tcW w:w="2200"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17647717" w14:textId="77777777" w:rsidR="00241F50" w:rsidRDefault="00000000">
            <w:proofErr w:type="spellStart"/>
            <w:r>
              <w:rPr>
                <w:rFonts w:ascii="Arial" w:eastAsia="Arial" w:hAnsi="Arial" w:cs="Arial"/>
                <w:sz w:val="18"/>
                <w:szCs w:val="18"/>
              </w:rPr>
              <w:t>category_id</w:t>
            </w:r>
            <w:proofErr w:type="spellEnd"/>
          </w:p>
        </w:tc>
        <w:tc>
          <w:tcPr>
            <w:tcW w:w="1800"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04397CEF" w14:textId="77777777" w:rsidR="00241F50" w:rsidRDefault="00000000">
            <w:r>
              <w:rPr>
                <w:rFonts w:ascii="Arial" w:eastAsia="Arial" w:hAnsi="Arial" w:cs="Arial"/>
                <w:color w:val="2E75B6"/>
                <w:sz w:val="17"/>
                <w:szCs w:val="17"/>
              </w:rPr>
              <w:t>UUID (FK)</w:t>
            </w:r>
          </w:p>
        </w:tc>
        <w:tc>
          <w:tcPr>
            <w:tcW w:w="5026"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2C7A8C8E" w14:textId="77777777" w:rsidR="00241F50" w:rsidRDefault="00000000">
            <w:r>
              <w:rPr>
                <w:sz w:val="18"/>
                <w:szCs w:val="18"/>
              </w:rPr>
              <w:t>faq_categories.id</w:t>
            </w:r>
          </w:p>
        </w:tc>
      </w:tr>
      <w:tr w:rsidR="00241F50" w14:paraId="786F70DB" w14:textId="77777777">
        <w:tblPrEx>
          <w:tblCellMar>
            <w:top w:w="0" w:type="dxa"/>
            <w:bottom w:w="0" w:type="dxa"/>
          </w:tblCellMar>
        </w:tblPrEx>
        <w:tc>
          <w:tcPr>
            <w:tcW w:w="22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5F4B03CC" w14:textId="77777777" w:rsidR="00241F50" w:rsidRDefault="00000000">
            <w:proofErr w:type="spellStart"/>
            <w:r>
              <w:rPr>
                <w:rFonts w:ascii="Arial" w:eastAsia="Arial" w:hAnsi="Arial" w:cs="Arial"/>
                <w:sz w:val="18"/>
                <w:szCs w:val="18"/>
              </w:rPr>
              <w:t>question_ja</w:t>
            </w:r>
            <w:proofErr w:type="spellEnd"/>
          </w:p>
        </w:tc>
        <w:tc>
          <w:tcPr>
            <w:tcW w:w="18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5BDD8B0A" w14:textId="77777777" w:rsidR="00241F50" w:rsidRDefault="00000000">
            <w:r>
              <w:rPr>
                <w:rFonts w:ascii="Arial" w:eastAsia="Arial" w:hAnsi="Arial" w:cs="Arial"/>
                <w:color w:val="2E75B6"/>
                <w:sz w:val="17"/>
                <w:szCs w:val="17"/>
              </w:rPr>
              <w:t>TEXT NOT NULL</w:t>
            </w:r>
          </w:p>
        </w:tc>
        <w:tc>
          <w:tcPr>
            <w:tcW w:w="5026"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5D2BE7FB" w14:textId="77777777" w:rsidR="00241F50" w:rsidRDefault="00000000">
            <w:r>
              <w:rPr>
                <w:sz w:val="18"/>
                <w:szCs w:val="18"/>
              </w:rPr>
              <w:t>質問文（日本語）</w:t>
            </w:r>
          </w:p>
        </w:tc>
      </w:tr>
      <w:tr w:rsidR="00241F50" w14:paraId="37DA52A9" w14:textId="77777777">
        <w:tblPrEx>
          <w:tblCellMar>
            <w:top w:w="0" w:type="dxa"/>
            <w:bottom w:w="0" w:type="dxa"/>
          </w:tblCellMar>
        </w:tblPrEx>
        <w:tc>
          <w:tcPr>
            <w:tcW w:w="2200"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6649783E" w14:textId="77777777" w:rsidR="00241F50" w:rsidRDefault="00000000">
            <w:proofErr w:type="spellStart"/>
            <w:r>
              <w:rPr>
                <w:rFonts w:ascii="Arial" w:eastAsia="Arial" w:hAnsi="Arial" w:cs="Arial"/>
                <w:sz w:val="18"/>
                <w:szCs w:val="18"/>
              </w:rPr>
              <w:t>answer_ja</w:t>
            </w:r>
            <w:proofErr w:type="spellEnd"/>
          </w:p>
        </w:tc>
        <w:tc>
          <w:tcPr>
            <w:tcW w:w="1800"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2B96D7F0" w14:textId="77777777" w:rsidR="00241F50" w:rsidRDefault="00000000">
            <w:r>
              <w:rPr>
                <w:rFonts w:ascii="Arial" w:eastAsia="Arial" w:hAnsi="Arial" w:cs="Arial"/>
                <w:color w:val="2E75B6"/>
                <w:sz w:val="17"/>
                <w:szCs w:val="17"/>
              </w:rPr>
              <w:t>TEXT NOT NULL</w:t>
            </w:r>
          </w:p>
        </w:tc>
        <w:tc>
          <w:tcPr>
            <w:tcW w:w="5026"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54E6DDDD" w14:textId="77777777" w:rsidR="00241F50" w:rsidRDefault="00000000">
            <w:r>
              <w:rPr>
                <w:sz w:val="18"/>
                <w:szCs w:val="18"/>
              </w:rPr>
              <w:t>回答文（日本語）</w:t>
            </w:r>
          </w:p>
        </w:tc>
      </w:tr>
      <w:tr w:rsidR="00241F50" w14:paraId="4CBC362B" w14:textId="77777777">
        <w:tblPrEx>
          <w:tblCellMar>
            <w:top w:w="0" w:type="dxa"/>
            <w:bottom w:w="0" w:type="dxa"/>
          </w:tblCellMar>
        </w:tblPrEx>
        <w:tc>
          <w:tcPr>
            <w:tcW w:w="22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4DA1DC09" w14:textId="77777777" w:rsidR="00241F50" w:rsidRDefault="00000000">
            <w:proofErr w:type="spellStart"/>
            <w:r>
              <w:rPr>
                <w:rFonts w:ascii="Arial" w:eastAsia="Arial" w:hAnsi="Arial" w:cs="Arial"/>
                <w:sz w:val="18"/>
                <w:szCs w:val="18"/>
              </w:rPr>
              <w:t>question_translations</w:t>
            </w:r>
            <w:proofErr w:type="spellEnd"/>
          </w:p>
        </w:tc>
        <w:tc>
          <w:tcPr>
            <w:tcW w:w="18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5583196A" w14:textId="77777777" w:rsidR="00241F50" w:rsidRDefault="00000000">
            <w:r>
              <w:rPr>
                <w:rFonts w:ascii="Arial" w:eastAsia="Arial" w:hAnsi="Arial" w:cs="Arial"/>
                <w:color w:val="2E75B6"/>
                <w:sz w:val="17"/>
                <w:szCs w:val="17"/>
              </w:rPr>
              <w:t>JSONB</w:t>
            </w:r>
          </w:p>
        </w:tc>
        <w:tc>
          <w:tcPr>
            <w:tcW w:w="5026"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2172D0AD" w14:textId="77777777" w:rsidR="00241F50" w:rsidRDefault="00000000">
            <w:r>
              <w:rPr>
                <w:sz w:val="18"/>
                <w:szCs w:val="18"/>
              </w:rPr>
              <w:t xml:space="preserve">他言語質問文 { </w:t>
            </w:r>
            <w:proofErr w:type="spellStart"/>
            <w:r>
              <w:rPr>
                <w:sz w:val="18"/>
                <w:szCs w:val="18"/>
              </w:rPr>
              <w:t>en</w:t>
            </w:r>
            <w:proofErr w:type="spellEnd"/>
            <w:r>
              <w:rPr>
                <w:sz w:val="18"/>
                <w:szCs w:val="18"/>
              </w:rPr>
              <w:t xml:space="preserve">, </w:t>
            </w:r>
            <w:proofErr w:type="spellStart"/>
            <w:r>
              <w:rPr>
                <w:sz w:val="18"/>
                <w:szCs w:val="18"/>
              </w:rPr>
              <w:t>zh</w:t>
            </w:r>
            <w:proofErr w:type="spellEnd"/>
            <w:r>
              <w:rPr>
                <w:sz w:val="18"/>
                <w:szCs w:val="18"/>
              </w:rPr>
              <w:t>, ko, ... }</w:t>
            </w:r>
          </w:p>
        </w:tc>
      </w:tr>
      <w:tr w:rsidR="00241F50" w14:paraId="7E4DA61C" w14:textId="77777777">
        <w:tblPrEx>
          <w:tblCellMar>
            <w:top w:w="0" w:type="dxa"/>
            <w:bottom w:w="0" w:type="dxa"/>
          </w:tblCellMar>
        </w:tblPrEx>
        <w:tc>
          <w:tcPr>
            <w:tcW w:w="2200"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6B76E7BC" w14:textId="77777777" w:rsidR="00241F50" w:rsidRDefault="00000000">
            <w:proofErr w:type="spellStart"/>
            <w:r>
              <w:rPr>
                <w:rFonts w:ascii="Arial" w:eastAsia="Arial" w:hAnsi="Arial" w:cs="Arial"/>
                <w:sz w:val="18"/>
                <w:szCs w:val="18"/>
              </w:rPr>
              <w:t>answer_translations</w:t>
            </w:r>
            <w:proofErr w:type="spellEnd"/>
          </w:p>
        </w:tc>
        <w:tc>
          <w:tcPr>
            <w:tcW w:w="1800"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4BA50883" w14:textId="77777777" w:rsidR="00241F50" w:rsidRDefault="00000000">
            <w:r>
              <w:rPr>
                <w:rFonts w:ascii="Arial" w:eastAsia="Arial" w:hAnsi="Arial" w:cs="Arial"/>
                <w:color w:val="2E75B6"/>
                <w:sz w:val="17"/>
                <w:szCs w:val="17"/>
              </w:rPr>
              <w:t>JSONB</w:t>
            </w:r>
          </w:p>
        </w:tc>
        <w:tc>
          <w:tcPr>
            <w:tcW w:w="5026"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1544751D" w14:textId="77777777" w:rsidR="00241F50" w:rsidRDefault="00000000">
            <w:r>
              <w:rPr>
                <w:sz w:val="18"/>
                <w:szCs w:val="18"/>
              </w:rPr>
              <w:t xml:space="preserve">他言語回答文 { </w:t>
            </w:r>
            <w:proofErr w:type="spellStart"/>
            <w:r>
              <w:rPr>
                <w:sz w:val="18"/>
                <w:szCs w:val="18"/>
              </w:rPr>
              <w:t>en</w:t>
            </w:r>
            <w:proofErr w:type="spellEnd"/>
            <w:r>
              <w:rPr>
                <w:sz w:val="18"/>
                <w:szCs w:val="18"/>
              </w:rPr>
              <w:t xml:space="preserve">, </w:t>
            </w:r>
            <w:proofErr w:type="spellStart"/>
            <w:r>
              <w:rPr>
                <w:sz w:val="18"/>
                <w:szCs w:val="18"/>
              </w:rPr>
              <w:t>zh</w:t>
            </w:r>
            <w:proofErr w:type="spellEnd"/>
            <w:r>
              <w:rPr>
                <w:sz w:val="18"/>
                <w:szCs w:val="18"/>
              </w:rPr>
              <w:t>, ko, ... }</w:t>
            </w:r>
          </w:p>
        </w:tc>
      </w:tr>
      <w:tr w:rsidR="00241F50" w14:paraId="7600E1A6" w14:textId="77777777">
        <w:tblPrEx>
          <w:tblCellMar>
            <w:top w:w="0" w:type="dxa"/>
            <w:bottom w:w="0" w:type="dxa"/>
          </w:tblCellMar>
        </w:tblPrEx>
        <w:tc>
          <w:tcPr>
            <w:tcW w:w="22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03EA7271" w14:textId="77777777" w:rsidR="00241F50" w:rsidRDefault="00000000">
            <w:r>
              <w:rPr>
                <w:rFonts w:ascii="Arial" w:eastAsia="Arial" w:hAnsi="Arial" w:cs="Arial"/>
                <w:sz w:val="18"/>
                <w:szCs w:val="18"/>
              </w:rPr>
              <w:t>embedding</w:t>
            </w:r>
          </w:p>
        </w:tc>
        <w:tc>
          <w:tcPr>
            <w:tcW w:w="18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54350CAD" w14:textId="77777777" w:rsidR="00241F50" w:rsidRDefault="00000000">
            <w:r>
              <w:rPr>
                <w:rFonts w:ascii="Arial" w:eastAsia="Arial" w:hAnsi="Arial" w:cs="Arial"/>
                <w:color w:val="2E75B6"/>
                <w:sz w:val="17"/>
                <w:szCs w:val="17"/>
              </w:rPr>
              <w:t>VECTOR(1536)</w:t>
            </w:r>
          </w:p>
        </w:tc>
        <w:tc>
          <w:tcPr>
            <w:tcW w:w="5026"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12342876" w14:textId="77777777" w:rsidR="00241F50" w:rsidRDefault="00000000">
            <w:r>
              <w:rPr>
                <w:sz w:val="18"/>
                <w:szCs w:val="18"/>
              </w:rPr>
              <w:t>OpenAI text-embedding-3-small のベクトル（RAG用）</w:t>
            </w:r>
          </w:p>
        </w:tc>
      </w:tr>
      <w:tr w:rsidR="00241F50" w14:paraId="68084584" w14:textId="77777777">
        <w:tblPrEx>
          <w:tblCellMar>
            <w:top w:w="0" w:type="dxa"/>
            <w:bottom w:w="0" w:type="dxa"/>
          </w:tblCellMar>
        </w:tblPrEx>
        <w:tc>
          <w:tcPr>
            <w:tcW w:w="2200"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1ADD92A5" w14:textId="77777777" w:rsidR="00241F50" w:rsidRDefault="00000000">
            <w:r>
              <w:rPr>
                <w:rFonts w:ascii="Arial" w:eastAsia="Arial" w:hAnsi="Arial" w:cs="Arial"/>
                <w:sz w:val="18"/>
                <w:szCs w:val="18"/>
              </w:rPr>
              <w:t>status</w:t>
            </w:r>
          </w:p>
        </w:tc>
        <w:tc>
          <w:tcPr>
            <w:tcW w:w="1800"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414F88CD" w14:textId="77777777" w:rsidR="00241F50" w:rsidRDefault="00000000">
            <w:r>
              <w:rPr>
                <w:rFonts w:ascii="Arial" w:eastAsia="Arial" w:hAnsi="Arial" w:cs="Arial"/>
                <w:color w:val="2E75B6"/>
                <w:sz w:val="17"/>
                <w:szCs w:val="17"/>
              </w:rPr>
              <w:t>ENUM('</w:t>
            </w:r>
            <w:proofErr w:type="spellStart"/>
            <w:r>
              <w:rPr>
                <w:rFonts w:ascii="Arial" w:eastAsia="Arial" w:hAnsi="Arial" w:cs="Arial"/>
                <w:color w:val="2E75B6"/>
                <w:sz w:val="17"/>
                <w:szCs w:val="17"/>
              </w:rPr>
              <w:t>draft','published','archived</w:t>
            </w:r>
            <w:proofErr w:type="spellEnd"/>
            <w:r>
              <w:rPr>
                <w:rFonts w:ascii="Arial" w:eastAsia="Arial" w:hAnsi="Arial" w:cs="Arial"/>
                <w:color w:val="2E75B6"/>
                <w:sz w:val="17"/>
                <w:szCs w:val="17"/>
              </w:rPr>
              <w:t>')</w:t>
            </w:r>
          </w:p>
        </w:tc>
        <w:tc>
          <w:tcPr>
            <w:tcW w:w="5026"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233FF78B" w14:textId="77777777" w:rsidR="00241F50" w:rsidRDefault="00000000">
            <w:r>
              <w:rPr>
                <w:sz w:val="18"/>
                <w:szCs w:val="18"/>
              </w:rPr>
              <w:t>公開ステータス</w:t>
            </w:r>
          </w:p>
        </w:tc>
      </w:tr>
      <w:tr w:rsidR="00241F50" w14:paraId="7701C587" w14:textId="77777777">
        <w:tblPrEx>
          <w:tblCellMar>
            <w:top w:w="0" w:type="dxa"/>
            <w:bottom w:w="0" w:type="dxa"/>
          </w:tblCellMar>
        </w:tblPrEx>
        <w:tc>
          <w:tcPr>
            <w:tcW w:w="22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205FD7BC" w14:textId="77777777" w:rsidR="00241F50" w:rsidRDefault="00000000">
            <w:proofErr w:type="spellStart"/>
            <w:r>
              <w:rPr>
                <w:rFonts w:ascii="Arial" w:eastAsia="Arial" w:hAnsi="Arial" w:cs="Arial"/>
                <w:sz w:val="18"/>
                <w:szCs w:val="18"/>
              </w:rPr>
              <w:t>view_count</w:t>
            </w:r>
            <w:proofErr w:type="spellEnd"/>
          </w:p>
        </w:tc>
        <w:tc>
          <w:tcPr>
            <w:tcW w:w="18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17E407AA" w14:textId="77777777" w:rsidR="00241F50" w:rsidRDefault="00000000">
            <w:r>
              <w:rPr>
                <w:rFonts w:ascii="Arial" w:eastAsia="Arial" w:hAnsi="Arial" w:cs="Arial"/>
                <w:color w:val="2E75B6"/>
                <w:sz w:val="17"/>
                <w:szCs w:val="17"/>
              </w:rPr>
              <w:t>INTEGER DEFAULT 0</w:t>
            </w:r>
          </w:p>
        </w:tc>
        <w:tc>
          <w:tcPr>
            <w:tcW w:w="5026"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2206B95C" w14:textId="77777777" w:rsidR="00241F50" w:rsidRDefault="00000000">
            <w:r>
              <w:rPr>
                <w:sz w:val="18"/>
                <w:szCs w:val="18"/>
              </w:rPr>
              <w:t>参照回数（ログ集計）</w:t>
            </w:r>
          </w:p>
        </w:tc>
      </w:tr>
      <w:tr w:rsidR="00241F50" w14:paraId="7FA68025" w14:textId="77777777">
        <w:tblPrEx>
          <w:tblCellMar>
            <w:top w:w="0" w:type="dxa"/>
            <w:bottom w:w="0" w:type="dxa"/>
          </w:tblCellMar>
        </w:tblPrEx>
        <w:tc>
          <w:tcPr>
            <w:tcW w:w="2200"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1A03B459" w14:textId="77777777" w:rsidR="00241F50" w:rsidRDefault="00000000">
            <w:proofErr w:type="spellStart"/>
            <w:r>
              <w:rPr>
                <w:rFonts w:ascii="Arial" w:eastAsia="Arial" w:hAnsi="Arial" w:cs="Arial"/>
                <w:sz w:val="18"/>
                <w:szCs w:val="18"/>
              </w:rPr>
              <w:lastRenderedPageBreak/>
              <w:t>resolved_count</w:t>
            </w:r>
            <w:proofErr w:type="spellEnd"/>
          </w:p>
        </w:tc>
        <w:tc>
          <w:tcPr>
            <w:tcW w:w="1800"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1B2A67D1" w14:textId="77777777" w:rsidR="00241F50" w:rsidRDefault="00000000">
            <w:r>
              <w:rPr>
                <w:rFonts w:ascii="Arial" w:eastAsia="Arial" w:hAnsi="Arial" w:cs="Arial"/>
                <w:color w:val="2E75B6"/>
                <w:sz w:val="17"/>
                <w:szCs w:val="17"/>
              </w:rPr>
              <w:t>INTEGER DEFAULT 0</w:t>
            </w:r>
          </w:p>
        </w:tc>
        <w:tc>
          <w:tcPr>
            <w:tcW w:w="5026"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44DD7A38" w14:textId="77777777" w:rsidR="00241F50" w:rsidRDefault="00000000">
            <w:r>
              <w:rPr>
                <w:sz w:val="18"/>
                <w:szCs w:val="18"/>
              </w:rPr>
              <w:t>「解決した」フィードバック数</w:t>
            </w:r>
          </w:p>
        </w:tc>
      </w:tr>
      <w:tr w:rsidR="00241F50" w14:paraId="563EE51A" w14:textId="77777777">
        <w:tblPrEx>
          <w:tblCellMar>
            <w:top w:w="0" w:type="dxa"/>
            <w:bottom w:w="0" w:type="dxa"/>
          </w:tblCellMar>
        </w:tblPrEx>
        <w:tc>
          <w:tcPr>
            <w:tcW w:w="22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318F086C" w14:textId="77777777" w:rsidR="00241F50" w:rsidRDefault="00000000">
            <w:proofErr w:type="spellStart"/>
            <w:r>
              <w:rPr>
                <w:rFonts w:ascii="Arial" w:eastAsia="Arial" w:hAnsi="Arial" w:cs="Arial"/>
                <w:sz w:val="18"/>
                <w:szCs w:val="18"/>
              </w:rPr>
              <w:t>created_at</w:t>
            </w:r>
            <w:proofErr w:type="spellEnd"/>
            <w:r>
              <w:rPr>
                <w:rFonts w:ascii="Arial" w:eastAsia="Arial" w:hAnsi="Arial" w:cs="Arial"/>
                <w:sz w:val="18"/>
                <w:szCs w:val="18"/>
              </w:rPr>
              <w:t xml:space="preserve"> / </w:t>
            </w:r>
            <w:proofErr w:type="spellStart"/>
            <w:r>
              <w:rPr>
                <w:rFonts w:ascii="Arial" w:eastAsia="Arial" w:hAnsi="Arial" w:cs="Arial"/>
                <w:sz w:val="18"/>
                <w:szCs w:val="18"/>
              </w:rPr>
              <w:t>updated_at</w:t>
            </w:r>
            <w:proofErr w:type="spellEnd"/>
          </w:p>
        </w:tc>
        <w:tc>
          <w:tcPr>
            <w:tcW w:w="18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5742F02C" w14:textId="77777777" w:rsidR="00241F50" w:rsidRDefault="00000000">
            <w:r>
              <w:rPr>
                <w:rFonts w:ascii="Arial" w:eastAsia="Arial" w:hAnsi="Arial" w:cs="Arial"/>
                <w:color w:val="2E75B6"/>
                <w:sz w:val="17"/>
                <w:szCs w:val="17"/>
              </w:rPr>
              <w:t>TIMESTAMPTZ</w:t>
            </w:r>
          </w:p>
        </w:tc>
        <w:tc>
          <w:tcPr>
            <w:tcW w:w="5026"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3E04B920" w14:textId="77777777" w:rsidR="00241F50" w:rsidRDefault="00000000">
            <w:r>
              <w:rPr>
                <w:sz w:val="18"/>
                <w:szCs w:val="18"/>
              </w:rPr>
              <w:t>作成・更新日時</w:t>
            </w:r>
          </w:p>
        </w:tc>
      </w:tr>
    </w:tbl>
    <w:p w14:paraId="45E8068A" w14:textId="77777777" w:rsidR="00241F50" w:rsidRDefault="00241F50">
      <w:pPr>
        <w:spacing w:before="80" w:after="80"/>
      </w:pPr>
    </w:p>
    <w:p w14:paraId="714FABC7" w14:textId="77777777" w:rsidR="00241F50" w:rsidRDefault="00000000">
      <w:pPr>
        <w:pStyle w:val="3"/>
      </w:pPr>
      <w:r>
        <w:t xml:space="preserve">6-1-3.  </w:t>
      </w:r>
      <w:proofErr w:type="spellStart"/>
      <w:r>
        <w:t>access_logs</w:t>
      </w:r>
      <w:proofErr w:type="spellEnd"/>
      <w:r>
        <w:t>（利用統計ログ）</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4"/>
        <w:gridCol w:w="7499"/>
      </w:tblGrid>
      <w:tr w:rsidR="00241F50" w14:paraId="3A9C75A1" w14:textId="77777777">
        <w:tblPrEx>
          <w:tblCellMar>
            <w:top w:w="0" w:type="dxa"/>
            <w:bottom w:w="0" w:type="dxa"/>
          </w:tblCellMar>
        </w:tblPrEx>
        <w:tc>
          <w:tcPr>
            <w:tcW w:w="2700" w:type="dxa"/>
            <w:tcBorders>
              <w:top w:val="single" w:sz="4" w:space="0" w:color="BBCCE0"/>
              <w:left w:val="single" w:sz="4" w:space="0" w:color="BBCCE0"/>
              <w:bottom w:val="single" w:sz="4" w:space="0" w:color="BBCCE0"/>
              <w:right w:val="single" w:sz="4" w:space="0" w:color="BBCCE0"/>
            </w:tcBorders>
            <w:shd w:val="clear" w:color="auto" w:fill="E8F0FA"/>
            <w:tcMar>
              <w:top w:w="80" w:type="dxa"/>
              <w:left w:w="120" w:type="dxa"/>
              <w:bottom w:w="80" w:type="dxa"/>
              <w:right w:w="120" w:type="dxa"/>
            </w:tcMar>
          </w:tcPr>
          <w:p w14:paraId="187DF4B8" w14:textId="77777777" w:rsidR="00241F50" w:rsidRDefault="00000000">
            <w:pPr>
              <w:spacing w:before="40" w:after="40"/>
            </w:pPr>
            <w:r>
              <w:rPr>
                <w:b/>
                <w:bCs/>
                <w:color w:val="1A3A5C"/>
              </w:rPr>
              <w:t>id</w:t>
            </w:r>
          </w:p>
        </w:tc>
        <w:tc>
          <w:tcPr>
            <w:tcW w:w="6326"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33220166" w14:textId="77777777" w:rsidR="00241F50" w:rsidRDefault="00000000">
            <w:pPr>
              <w:spacing w:before="40" w:after="40"/>
            </w:pPr>
            <w:r>
              <w:t>BIGSERIAL (PK)</w:t>
            </w:r>
          </w:p>
        </w:tc>
      </w:tr>
      <w:tr w:rsidR="00241F50" w14:paraId="210EB74C" w14:textId="77777777">
        <w:tblPrEx>
          <w:tblCellMar>
            <w:top w:w="0" w:type="dxa"/>
            <w:bottom w:w="0" w:type="dxa"/>
          </w:tblCellMar>
        </w:tblPrEx>
        <w:tc>
          <w:tcPr>
            <w:tcW w:w="2700" w:type="dxa"/>
            <w:tcBorders>
              <w:top w:val="single" w:sz="4" w:space="0" w:color="BBCCE0"/>
              <w:left w:val="single" w:sz="4" w:space="0" w:color="BBCCE0"/>
              <w:bottom w:val="single" w:sz="4" w:space="0" w:color="BBCCE0"/>
              <w:right w:val="single" w:sz="4" w:space="0" w:color="BBCCE0"/>
            </w:tcBorders>
            <w:shd w:val="clear" w:color="auto" w:fill="E8F0FA"/>
            <w:tcMar>
              <w:top w:w="80" w:type="dxa"/>
              <w:left w:w="120" w:type="dxa"/>
              <w:bottom w:w="80" w:type="dxa"/>
              <w:right w:w="120" w:type="dxa"/>
            </w:tcMar>
          </w:tcPr>
          <w:p w14:paraId="1F597795" w14:textId="77777777" w:rsidR="00241F50" w:rsidRDefault="00000000">
            <w:pPr>
              <w:spacing w:before="40" w:after="40"/>
            </w:pPr>
            <w:proofErr w:type="spellStart"/>
            <w:r>
              <w:rPr>
                <w:b/>
                <w:bCs/>
                <w:color w:val="1A3A5C"/>
              </w:rPr>
              <w:t>device_id</w:t>
            </w:r>
            <w:proofErr w:type="spellEnd"/>
          </w:p>
        </w:tc>
        <w:tc>
          <w:tcPr>
            <w:tcW w:w="6326"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464D5DA7" w14:textId="77777777" w:rsidR="00241F50" w:rsidRDefault="00000000">
            <w:pPr>
              <w:spacing w:before="40" w:after="40"/>
            </w:pPr>
            <w:r>
              <w:t>TEXT（タブレット識別子。個人情報なし）</w:t>
            </w:r>
          </w:p>
        </w:tc>
      </w:tr>
      <w:tr w:rsidR="00241F50" w14:paraId="1CE3C073" w14:textId="77777777">
        <w:tblPrEx>
          <w:tblCellMar>
            <w:top w:w="0" w:type="dxa"/>
            <w:bottom w:w="0" w:type="dxa"/>
          </w:tblCellMar>
        </w:tblPrEx>
        <w:tc>
          <w:tcPr>
            <w:tcW w:w="2700" w:type="dxa"/>
            <w:tcBorders>
              <w:top w:val="single" w:sz="4" w:space="0" w:color="BBCCE0"/>
              <w:left w:val="single" w:sz="4" w:space="0" w:color="BBCCE0"/>
              <w:bottom w:val="single" w:sz="4" w:space="0" w:color="BBCCE0"/>
              <w:right w:val="single" w:sz="4" w:space="0" w:color="BBCCE0"/>
            </w:tcBorders>
            <w:shd w:val="clear" w:color="auto" w:fill="E8F0FA"/>
            <w:tcMar>
              <w:top w:w="80" w:type="dxa"/>
              <w:left w:w="120" w:type="dxa"/>
              <w:bottom w:w="80" w:type="dxa"/>
              <w:right w:w="120" w:type="dxa"/>
            </w:tcMar>
          </w:tcPr>
          <w:p w14:paraId="4C9A9A1A" w14:textId="77777777" w:rsidR="00241F50" w:rsidRDefault="00000000">
            <w:pPr>
              <w:spacing w:before="40" w:after="40"/>
            </w:pPr>
            <w:proofErr w:type="spellStart"/>
            <w:r>
              <w:rPr>
                <w:b/>
                <w:bCs/>
                <w:color w:val="1A3A5C"/>
              </w:rPr>
              <w:t>faq_id</w:t>
            </w:r>
            <w:proofErr w:type="spellEnd"/>
          </w:p>
        </w:tc>
        <w:tc>
          <w:tcPr>
            <w:tcW w:w="6326"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6216B9D3" w14:textId="77777777" w:rsidR="00241F50" w:rsidRDefault="00000000">
            <w:pPr>
              <w:spacing w:before="40" w:after="40"/>
            </w:pPr>
            <w:r>
              <w:t>UUID (FK nullable)</w:t>
            </w:r>
          </w:p>
        </w:tc>
      </w:tr>
      <w:tr w:rsidR="00241F50" w14:paraId="6F6F525C" w14:textId="77777777">
        <w:tblPrEx>
          <w:tblCellMar>
            <w:top w:w="0" w:type="dxa"/>
            <w:bottom w:w="0" w:type="dxa"/>
          </w:tblCellMar>
        </w:tblPrEx>
        <w:tc>
          <w:tcPr>
            <w:tcW w:w="2700" w:type="dxa"/>
            <w:tcBorders>
              <w:top w:val="single" w:sz="4" w:space="0" w:color="BBCCE0"/>
              <w:left w:val="single" w:sz="4" w:space="0" w:color="BBCCE0"/>
              <w:bottom w:val="single" w:sz="4" w:space="0" w:color="BBCCE0"/>
              <w:right w:val="single" w:sz="4" w:space="0" w:color="BBCCE0"/>
            </w:tcBorders>
            <w:shd w:val="clear" w:color="auto" w:fill="E8F0FA"/>
            <w:tcMar>
              <w:top w:w="80" w:type="dxa"/>
              <w:left w:w="120" w:type="dxa"/>
              <w:bottom w:w="80" w:type="dxa"/>
              <w:right w:w="120" w:type="dxa"/>
            </w:tcMar>
          </w:tcPr>
          <w:p w14:paraId="685ACBB9" w14:textId="77777777" w:rsidR="00241F50" w:rsidRDefault="00000000">
            <w:pPr>
              <w:spacing w:before="40" w:after="40"/>
            </w:pPr>
            <w:proofErr w:type="spellStart"/>
            <w:r>
              <w:rPr>
                <w:b/>
                <w:bCs/>
                <w:color w:val="1A3A5C"/>
              </w:rPr>
              <w:t>search_query</w:t>
            </w:r>
            <w:proofErr w:type="spellEnd"/>
          </w:p>
        </w:tc>
        <w:tc>
          <w:tcPr>
            <w:tcW w:w="6326"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7E467123" w14:textId="77777777" w:rsidR="00241F50" w:rsidRDefault="00000000">
            <w:pPr>
              <w:spacing w:before="40" w:after="40"/>
            </w:pPr>
            <w:r>
              <w:t>TEXT（PII検出後は保存前にマスキング）</w:t>
            </w:r>
          </w:p>
        </w:tc>
      </w:tr>
      <w:tr w:rsidR="00241F50" w14:paraId="17468A64" w14:textId="77777777">
        <w:tblPrEx>
          <w:tblCellMar>
            <w:top w:w="0" w:type="dxa"/>
            <w:bottom w:w="0" w:type="dxa"/>
          </w:tblCellMar>
        </w:tblPrEx>
        <w:tc>
          <w:tcPr>
            <w:tcW w:w="2700" w:type="dxa"/>
            <w:tcBorders>
              <w:top w:val="single" w:sz="4" w:space="0" w:color="BBCCE0"/>
              <w:left w:val="single" w:sz="4" w:space="0" w:color="BBCCE0"/>
              <w:bottom w:val="single" w:sz="4" w:space="0" w:color="BBCCE0"/>
              <w:right w:val="single" w:sz="4" w:space="0" w:color="BBCCE0"/>
            </w:tcBorders>
            <w:shd w:val="clear" w:color="auto" w:fill="E8F0FA"/>
            <w:tcMar>
              <w:top w:w="80" w:type="dxa"/>
              <w:left w:w="120" w:type="dxa"/>
              <w:bottom w:w="80" w:type="dxa"/>
              <w:right w:w="120" w:type="dxa"/>
            </w:tcMar>
          </w:tcPr>
          <w:p w14:paraId="1CB77D00" w14:textId="77777777" w:rsidR="00241F50" w:rsidRDefault="00000000">
            <w:pPr>
              <w:spacing w:before="40" w:after="40"/>
            </w:pPr>
            <w:proofErr w:type="spellStart"/>
            <w:r>
              <w:rPr>
                <w:b/>
                <w:bCs/>
                <w:color w:val="1A3A5C"/>
              </w:rPr>
              <w:t>action_type</w:t>
            </w:r>
            <w:proofErr w:type="spellEnd"/>
          </w:p>
        </w:tc>
        <w:tc>
          <w:tcPr>
            <w:tcW w:w="6326"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464319EE" w14:textId="77777777" w:rsidR="00241F50" w:rsidRDefault="00000000">
            <w:pPr>
              <w:spacing w:before="40" w:after="40"/>
            </w:pPr>
            <w:r>
              <w:t>ENUM('category_tap','search','faq_view','ai_answer','staff_call','feedback')</w:t>
            </w:r>
          </w:p>
        </w:tc>
      </w:tr>
      <w:tr w:rsidR="00241F50" w14:paraId="587709C1" w14:textId="77777777">
        <w:tblPrEx>
          <w:tblCellMar>
            <w:top w:w="0" w:type="dxa"/>
            <w:bottom w:w="0" w:type="dxa"/>
          </w:tblCellMar>
        </w:tblPrEx>
        <w:tc>
          <w:tcPr>
            <w:tcW w:w="2700" w:type="dxa"/>
            <w:tcBorders>
              <w:top w:val="single" w:sz="4" w:space="0" w:color="BBCCE0"/>
              <w:left w:val="single" w:sz="4" w:space="0" w:color="BBCCE0"/>
              <w:bottom w:val="single" w:sz="4" w:space="0" w:color="BBCCE0"/>
              <w:right w:val="single" w:sz="4" w:space="0" w:color="BBCCE0"/>
            </w:tcBorders>
            <w:shd w:val="clear" w:color="auto" w:fill="E8F0FA"/>
            <w:tcMar>
              <w:top w:w="80" w:type="dxa"/>
              <w:left w:w="120" w:type="dxa"/>
              <w:bottom w:w="80" w:type="dxa"/>
              <w:right w:w="120" w:type="dxa"/>
            </w:tcMar>
          </w:tcPr>
          <w:p w14:paraId="0837EA62" w14:textId="77777777" w:rsidR="00241F50" w:rsidRDefault="00000000">
            <w:pPr>
              <w:spacing w:before="40" w:after="40"/>
            </w:pPr>
            <w:r>
              <w:rPr>
                <w:b/>
                <w:bCs/>
                <w:color w:val="1A3A5C"/>
              </w:rPr>
              <w:t>lang</w:t>
            </w:r>
          </w:p>
        </w:tc>
        <w:tc>
          <w:tcPr>
            <w:tcW w:w="6326"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64277316" w14:textId="77777777" w:rsidR="00241F50" w:rsidRDefault="00000000">
            <w:pPr>
              <w:spacing w:before="40" w:after="40"/>
            </w:pPr>
            <w:r>
              <w:t>VARCHAR(5)（表示言語コード）</w:t>
            </w:r>
          </w:p>
        </w:tc>
      </w:tr>
      <w:tr w:rsidR="00241F50" w14:paraId="22263208" w14:textId="77777777">
        <w:tblPrEx>
          <w:tblCellMar>
            <w:top w:w="0" w:type="dxa"/>
            <w:bottom w:w="0" w:type="dxa"/>
          </w:tblCellMar>
        </w:tblPrEx>
        <w:tc>
          <w:tcPr>
            <w:tcW w:w="2700" w:type="dxa"/>
            <w:tcBorders>
              <w:top w:val="single" w:sz="4" w:space="0" w:color="BBCCE0"/>
              <w:left w:val="single" w:sz="4" w:space="0" w:color="BBCCE0"/>
              <w:bottom w:val="single" w:sz="4" w:space="0" w:color="BBCCE0"/>
              <w:right w:val="single" w:sz="4" w:space="0" w:color="BBCCE0"/>
            </w:tcBorders>
            <w:shd w:val="clear" w:color="auto" w:fill="E8F0FA"/>
            <w:tcMar>
              <w:top w:w="80" w:type="dxa"/>
              <w:left w:w="120" w:type="dxa"/>
              <w:bottom w:w="80" w:type="dxa"/>
              <w:right w:w="120" w:type="dxa"/>
            </w:tcMar>
          </w:tcPr>
          <w:p w14:paraId="69BE0721" w14:textId="77777777" w:rsidR="00241F50" w:rsidRDefault="00000000">
            <w:pPr>
              <w:spacing w:before="40" w:after="40"/>
            </w:pPr>
            <w:proofErr w:type="spellStart"/>
            <w:r>
              <w:rPr>
                <w:b/>
                <w:bCs/>
                <w:color w:val="1A3A5C"/>
              </w:rPr>
              <w:t>is_resolved</w:t>
            </w:r>
            <w:proofErr w:type="spellEnd"/>
          </w:p>
        </w:tc>
        <w:tc>
          <w:tcPr>
            <w:tcW w:w="6326"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3A246AE9" w14:textId="77777777" w:rsidR="00241F50" w:rsidRDefault="00000000">
            <w:pPr>
              <w:spacing w:before="40" w:after="40"/>
            </w:pPr>
            <w:r>
              <w:t>BOOLEAN nullable（フィードバック結果）</w:t>
            </w:r>
          </w:p>
        </w:tc>
      </w:tr>
      <w:tr w:rsidR="00241F50" w14:paraId="4BCFF4AB" w14:textId="77777777">
        <w:tblPrEx>
          <w:tblCellMar>
            <w:top w:w="0" w:type="dxa"/>
            <w:bottom w:w="0" w:type="dxa"/>
          </w:tblCellMar>
        </w:tblPrEx>
        <w:tc>
          <w:tcPr>
            <w:tcW w:w="2700" w:type="dxa"/>
            <w:tcBorders>
              <w:top w:val="single" w:sz="4" w:space="0" w:color="BBCCE0"/>
              <w:left w:val="single" w:sz="4" w:space="0" w:color="BBCCE0"/>
              <w:bottom w:val="single" w:sz="4" w:space="0" w:color="BBCCE0"/>
              <w:right w:val="single" w:sz="4" w:space="0" w:color="BBCCE0"/>
            </w:tcBorders>
            <w:shd w:val="clear" w:color="auto" w:fill="E8F0FA"/>
            <w:tcMar>
              <w:top w:w="80" w:type="dxa"/>
              <w:left w:w="120" w:type="dxa"/>
              <w:bottom w:w="80" w:type="dxa"/>
              <w:right w:w="120" w:type="dxa"/>
            </w:tcMar>
          </w:tcPr>
          <w:p w14:paraId="2E5A1807" w14:textId="77777777" w:rsidR="00241F50" w:rsidRDefault="00000000">
            <w:pPr>
              <w:spacing w:before="40" w:after="40"/>
            </w:pPr>
            <w:proofErr w:type="spellStart"/>
            <w:r>
              <w:rPr>
                <w:b/>
                <w:bCs/>
                <w:color w:val="1A3A5C"/>
              </w:rPr>
              <w:t>created_at</w:t>
            </w:r>
            <w:proofErr w:type="spellEnd"/>
          </w:p>
        </w:tc>
        <w:tc>
          <w:tcPr>
            <w:tcW w:w="6326"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51588415" w14:textId="77777777" w:rsidR="00241F50" w:rsidRDefault="00000000">
            <w:pPr>
              <w:spacing w:before="40" w:after="40"/>
            </w:pPr>
            <w:r>
              <w:t>TIMESTAMPTZ</w:t>
            </w:r>
          </w:p>
        </w:tc>
      </w:tr>
    </w:tbl>
    <w:p w14:paraId="03EA1233" w14:textId="77777777" w:rsidR="00241F50" w:rsidRDefault="00241F50">
      <w:pPr>
        <w:spacing w:before="80" w:after="80"/>
      </w:pPr>
    </w:p>
    <w:p w14:paraId="45C8EC58" w14:textId="77777777" w:rsidR="00241F50" w:rsidRDefault="00000000">
      <w:pPr>
        <w:pStyle w:val="2"/>
        <w:pBdr>
          <w:bottom w:val="single" w:sz="6" w:space="0" w:color="2E75B6"/>
        </w:pBdr>
      </w:pPr>
      <w:r>
        <w:t>6-2.  TypeScript 型定義（主要インターフェース）</w:t>
      </w:r>
    </w:p>
    <w:p w14:paraId="481FC030" w14:textId="77777777" w:rsidR="00241F50" w:rsidRDefault="00000000">
      <w:pPr>
        <w:spacing w:before="80" w:after="80"/>
        <w:ind w:left="120"/>
      </w:pPr>
      <w:r>
        <w:t>以下はフロントエンド・バックエンド間で共有する主要な型定義の概要。</w:t>
      </w:r>
    </w:p>
    <w:p w14:paraId="051CD193" w14:textId="77777777" w:rsidR="00241F50" w:rsidRDefault="00241F5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41F50" w14:paraId="5797516F"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8F0FA"/>
            <w:tcMar>
              <w:top w:w="100" w:type="dxa"/>
              <w:left w:w="180" w:type="dxa"/>
              <w:bottom w:w="100" w:type="dxa"/>
              <w:right w:w="180" w:type="dxa"/>
            </w:tcMar>
          </w:tcPr>
          <w:p w14:paraId="3DA0A99A" w14:textId="77777777" w:rsidR="00241F50" w:rsidRDefault="00000000">
            <w:pPr>
              <w:spacing w:before="40" w:after="40"/>
            </w:pPr>
            <w:proofErr w:type="spellStart"/>
            <w:r>
              <w:rPr>
                <w:b/>
                <w:bCs/>
                <w:color w:val="2E75B6"/>
              </w:rPr>
              <w:t>FaqCategory</w:t>
            </w:r>
            <w:proofErr w:type="spellEnd"/>
            <w:r>
              <w:rPr>
                <w:b/>
                <w:bCs/>
                <w:color w:val="2E75B6"/>
              </w:rPr>
              <w:t xml:space="preserve"> </w:t>
            </w:r>
            <w:r>
              <w:t xml:space="preserve">{ id: string; name: string; </w:t>
            </w:r>
            <w:proofErr w:type="spellStart"/>
            <w:r>
              <w:t>nameTranslations</w:t>
            </w:r>
            <w:proofErr w:type="spellEnd"/>
            <w:r>
              <w:t xml:space="preserve">: Record&lt;string, string&gt;; </w:t>
            </w:r>
            <w:proofErr w:type="spellStart"/>
            <w:r>
              <w:t>iconUrl</w:t>
            </w:r>
            <w:proofErr w:type="spellEnd"/>
            <w:r>
              <w:t xml:space="preserve">: string; </w:t>
            </w:r>
            <w:proofErr w:type="spellStart"/>
            <w:r>
              <w:t>sortOrder</w:t>
            </w:r>
            <w:proofErr w:type="spellEnd"/>
            <w:r>
              <w:t>: number; }</w:t>
            </w:r>
          </w:p>
        </w:tc>
      </w:tr>
    </w:tbl>
    <w:p w14:paraId="631BFD04" w14:textId="77777777" w:rsidR="00241F50" w:rsidRDefault="00241F5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41F50" w14:paraId="311C3DE1"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8F0FA"/>
            <w:tcMar>
              <w:top w:w="100" w:type="dxa"/>
              <w:left w:w="180" w:type="dxa"/>
              <w:bottom w:w="100" w:type="dxa"/>
              <w:right w:w="180" w:type="dxa"/>
            </w:tcMar>
          </w:tcPr>
          <w:p w14:paraId="43C67FA9" w14:textId="77777777" w:rsidR="00241F50" w:rsidRDefault="00000000">
            <w:pPr>
              <w:spacing w:before="40" w:after="40"/>
            </w:pPr>
            <w:proofErr w:type="spellStart"/>
            <w:r>
              <w:rPr>
                <w:b/>
                <w:bCs/>
                <w:color w:val="2E75B6"/>
              </w:rPr>
              <w:t>FaqItem</w:t>
            </w:r>
            <w:proofErr w:type="spellEnd"/>
            <w:r>
              <w:rPr>
                <w:b/>
                <w:bCs/>
                <w:color w:val="2E75B6"/>
              </w:rPr>
              <w:t xml:space="preserve"> </w:t>
            </w:r>
            <w:r>
              <w:t xml:space="preserve">{ id: string; </w:t>
            </w:r>
            <w:proofErr w:type="spellStart"/>
            <w:r>
              <w:t>categoryId</w:t>
            </w:r>
            <w:proofErr w:type="spellEnd"/>
            <w:r>
              <w:t xml:space="preserve">: string; question: string; answer: string; status: 'draft' | 'published' | 'archived'; </w:t>
            </w:r>
            <w:proofErr w:type="spellStart"/>
            <w:r>
              <w:t>viewCount</w:t>
            </w:r>
            <w:proofErr w:type="spellEnd"/>
            <w:r>
              <w:t xml:space="preserve">: number; </w:t>
            </w:r>
            <w:proofErr w:type="spellStart"/>
            <w:r>
              <w:t>resolvedCount</w:t>
            </w:r>
            <w:proofErr w:type="spellEnd"/>
            <w:r>
              <w:t>: number; }</w:t>
            </w:r>
          </w:p>
        </w:tc>
      </w:tr>
    </w:tbl>
    <w:p w14:paraId="237E9F28" w14:textId="77777777" w:rsidR="00241F50" w:rsidRDefault="00241F5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41F50" w14:paraId="33D4EB18"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8F0FA"/>
            <w:tcMar>
              <w:top w:w="100" w:type="dxa"/>
              <w:left w:w="180" w:type="dxa"/>
              <w:bottom w:w="100" w:type="dxa"/>
              <w:right w:w="180" w:type="dxa"/>
            </w:tcMar>
          </w:tcPr>
          <w:p w14:paraId="4BAC80C5" w14:textId="77777777" w:rsidR="00241F50" w:rsidRDefault="00000000">
            <w:pPr>
              <w:spacing w:before="40" w:after="40"/>
            </w:pPr>
            <w:proofErr w:type="spellStart"/>
            <w:r>
              <w:rPr>
                <w:b/>
                <w:bCs/>
                <w:color w:val="2E75B6"/>
              </w:rPr>
              <w:t>AiAnswerResponse</w:t>
            </w:r>
            <w:proofErr w:type="spellEnd"/>
            <w:r>
              <w:rPr>
                <w:b/>
                <w:bCs/>
                <w:color w:val="2E75B6"/>
              </w:rPr>
              <w:t xml:space="preserve"> </w:t>
            </w:r>
            <w:r>
              <w:t xml:space="preserve">{ answer: string; sources: </w:t>
            </w:r>
            <w:proofErr w:type="spellStart"/>
            <w:r>
              <w:t>FaqItem</w:t>
            </w:r>
            <w:proofErr w:type="spellEnd"/>
            <w:r>
              <w:t xml:space="preserve">[]; confidence: number; fallback: </w:t>
            </w:r>
            <w:proofErr w:type="spellStart"/>
            <w:r>
              <w:t>boolean</w:t>
            </w:r>
            <w:proofErr w:type="spellEnd"/>
            <w:r>
              <w:t>; }</w:t>
            </w:r>
          </w:p>
        </w:tc>
      </w:tr>
    </w:tbl>
    <w:p w14:paraId="0A4BD648" w14:textId="77777777" w:rsidR="00241F50" w:rsidRDefault="00241F50">
      <w:pPr>
        <w:spacing w:before="80" w:after="80"/>
      </w:pPr>
    </w:p>
    <w:p w14:paraId="1A68447A" w14:textId="77777777" w:rsidR="00241F50" w:rsidRDefault="00000000">
      <w:r>
        <w:br w:type="page"/>
      </w:r>
    </w:p>
    <w:p w14:paraId="2D17B844" w14:textId="77777777" w:rsidR="00241F50" w:rsidRDefault="00000000">
      <w:pPr>
        <w:pStyle w:val="1"/>
        <w:shd w:val="clear" w:color="auto" w:fill="1A3A5C"/>
        <w:ind w:left="240"/>
      </w:pPr>
      <w:r>
        <w:lastRenderedPageBreak/>
        <w:t>7.  矛盾・懸念事項のリストアップ</w:t>
      </w:r>
    </w:p>
    <w:p w14:paraId="0204C82C" w14:textId="77777777" w:rsidR="00241F50" w:rsidRDefault="00000000">
      <w:pPr>
        <w:pStyle w:val="2"/>
        <w:pBdr>
          <w:bottom w:val="single" w:sz="6" w:space="0" w:color="2E75B6"/>
        </w:pBdr>
      </w:pPr>
      <w:r>
        <w:t>7-1.  技術的リスク</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41F50" w14:paraId="22CE7180" w14:textId="77777777">
        <w:tblPrEx>
          <w:tblCellMar>
            <w:top w:w="0" w:type="dxa"/>
            <w:bottom w:w="0" w:type="dxa"/>
          </w:tblCellMar>
        </w:tblPrEx>
        <w:tc>
          <w:tcPr>
            <w:tcW w:w="9026" w:type="dxa"/>
            <w:tcBorders>
              <w:top w:val="single" w:sz="4" w:space="0" w:color="C0392B"/>
              <w:left w:val="single" w:sz="4" w:space="0" w:color="C0392B"/>
              <w:bottom w:val="single" w:sz="4" w:space="0" w:color="C0392B"/>
              <w:right w:val="single" w:sz="4" w:space="0" w:color="C0392B"/>
            </w:tcBorders>
            <w:shd w:val="clear" w:color="auto" w:fill="FDECEA"/>
            <w:tcMar>
              <w:top w:w="100" w:type="dxa"/>
              <w:left w:w="180" w:type="dxa"/>
              <w:bottom w:w="100" w:type="dxa"/>
              <w:right w:w="180" w:type="dxa"/>
            </w:tcMar>
          </w:tcPr>
          <w:p w14:paraId="0C7FEDB2" w14:textId="77777777" w:rsidR="00241F50" w:rsidRDefault="00000000">
            <w:pPr>
              <w:spacing w:before="40" w:after="40"/>
            </w:pPr>
            <w:r>
              <w:rPr>
                <w:rFonts w:ascii="Arial" w:eastAsia="Arial" w:hAnsi="Arial" w:cs="Arial"/>
                <w:b/>
                <w:bCs/>
                <w:color w:val="C0392B"/>
              </w:rPr>
              <w:t xml:space="preserve">⚠ </w:t>
            </w:r>
            <w:r>
              <w:t>[高リスク] LGWAN環境でのOpenAI API利用：自治体専用ネットワーク（LGWAN）からパブリッククラウドAPIへの接続は原則制限される。技術選定前に必ずネットワーク担当部署へ確認が必要。未確認のまま開発開始した場合、アーキテクチャの全面見直しが発生するリスクがある。</w:t>
            </w:r>
          </w:p>
        </w:tc>
      </w:tr>
    </w:tbl>
    <w:p w14:paraId="64E50FEF" w14:textId="77777777" w:rsidR="00241F50" w:rsidRDefault="00241F5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41F50" w14:paraId="3BC64FD7" w14:textId="77777777">
        <w:tblPrEx>
          <w:tblCellMar>
            <w:top w:w="0" w:type="dxa"/>
            <w:bottom w:w="0" w:type="dxa"/>
          </w:tblCellMar>
        </w:tblPrEx>
        <w:tc>
          <w:tcPr>
            <w:tcW w:w="9026" w:type="dxa"/>
            <w:tcBorders>
              <w:top w:val="single" w:sz="4" w:space="0" w:color="C0392B"/>
              <w:left w:val="single" w:sz="4" w:space="0" w:color="C0392B"/>
              <w:bottom w:val="single" w:sz="4" w:space="0" w:color="C0392B"/>
              <w:right w:val="single" w:sz="4" w:space="0" w:color="C0392B"/>
            </w:tcBorders>
            <w:shd w:val="clear" w:color="auto" w:fill="FDECEA"/>
            <w:tcMar>
              <w:top w:w="100" w:type="dxa"/>
              <w:left w:w="180" w:type="dxa"/>
              <w:bottom w:w="100" w:type="dxa"/>
              <w:right w:w="180" w:type="dxa"/>
            </w:tcMar>
          </w:tcPr>
          <w:p w14:paraId="42A1299D" w14:textId="77777777" w:rsidR="00241F50" w:rsidRDefault="00000000">
            <w:pPr>
              <w:spacing w:before="40" w:after="40"/>
            </w:pPr>
            <w:r>
              <w:rPr>
                <w:rFonts w:ascii="Arial" w:eastAsia="Arial" w:hAnsi="Arial" w:cs="Arial"/>
                <w:b/>
                <w:bCs/>
                <w:color w:val="C0392B"/>
              </w:rPr>
              <w:t xml:space="preserve">⚠ </w:t>
            </w:r>
            <w:r>
              <w:t>[中リスク] Web Speech APIの動作保証：iPadブラウザ（Safari）はWeb Speech API（音声入力）のサポートが限定的。iOS/iPadOSのバージョンや設定によって動作が異なるため、採用するタブレット機種・OSバージョンを早期に確定し動作検証が必要。</w:t>
            </w:r>
          </w:p>
        </w:tc>
      </w:tr>
    </w:tbl>
    <w:p w14:paraId="41F1C2D9" w14:textId="77777777" w:rsidR="00241F50" w:rsidRDefault="00241F5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41F50" w14:paraId="35E943F2" w14:textId="77777777">
        <w:tblPrEx>
          <w:tblCellMar>
            <w:top w:w="0" w:type="dxa"/>
            <w:bottom w:w="0" w:type="dxa"/>
          </w:tblCellMar>
        </w:tblPrEx>
        <w:tc>
          <w:tcPr>
            <w:tcW w:w="9026" w:type="dxa"/>
            <w:tcBorders>
              <w:top w:val="single" w:sz="4" w:space="0" w:color="C0392B"/>
              <w:left w:val="single" w:sz="4" w:space="0" w:color="C0392B"/>
              <w:bottom w:val="single" w:sz="4" w:space="0" w:color="C0392B"/>
              <w:right w:val="single" w:sz="4" w:space="0" w:color="C0392B"/>
            </w:tcBorders>
            <w:shd w:val="clear" w:color="auto" w:fill="FDECEA"/>
            <w:tcMar>
              <w:top w:w="100" w:type="dxa"/>
              <w:left w:w="180" w:type="dxa"/>
              <w:bottom w:w="100" w:type="dxa"/>
              <w:right w:w="180" w:type="dxa"/>
            </w:tcMar>
          </w:tcPr>
          <w:p w14:paraId="72CCCD34" w14:textId="77777777" w:rsidR="00241F50" w:rsidRDefault="00000000">
            <w:pPr>
              <w:spacing w:before="40" w:after="40"/>
            </w:pPr>
            <w:r>
              <w:rPr>
                <w:rFonts w:ascii="Arial" w:eastAsia="Arial" w:hAnsi="Arial" w:cs="Arial"/>
                <w:b/>
                <w:bCs/>
                <w:color w:val="C0392B"/>
              </w:rPr>
              <w:t xml:space="preserve">⚠ </w:t>
            </w:r>
            <w:r>
              <w:t>[中リスク] 番号札プリンター連携：ヒアリングで言及されている「番号札発行」機能は、既存の受付システム・プリンター機器との連携が必要になる場合がある。連携先仕様（API・シリアル通信等）が未確定であり、工数が大幅に増加する可能性がある。</w:t>
            </w:r>
          </w:p>
        </w:tc>
      </w:tr>
    </w:tbl>
    <w:p w14:paraId="50E05EB9" w14:textId="77777777" w:rsidR="00241F50" w:rsidRDefault="00241F50">
      <w:pPr>
        <w:spacing w:before="80" w:after="80"/>
      </w:pPr>
    </w:p>
    <w:p w14:paraId="4A9EC7CE" w14:textId="77777777" w:rsidR="00241F50" w:rsidRDefault="00000000">
      <w:pPr>
        <w:pStyle w:val="2"/>
        <w:pBdr>
          <w:bottom w:val="single" w:sz="6" w:space="0" w:color="2E75B6"/>
        </w:pBdr>
      </w:pPr>
      <w:r>
        <w:t>7-2.  予算・スケジュールリスク</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41F50" w14:paraId="43352FC2" w14:textId="77777777">
        <w:tblPrEx>
          <w:tblCellMar>
            <w:top w:w="0" w:type="dxa"/>
            <w:bottom w:w="0" w:type="dxa"/>
          </w:tblCellMar>
        </w:tblPrEx>
        <w:tc>
          <w:tcPr>
            <w:tcW w:w="9026" w:type="dxa"/>
            <w:tcBorders>
              <w:top w:val="single" w:sz="4" w:space="0" w:color="C0392B"/>
              <w:left w:val="single" w:sz="4" w:space="0" w:color="C0392B"/>
              <w:bottom w:val="single" w:sz="4" w:space="0" w:color="C0392B"/>
              <w:right w:val="single" w:sz="4" w:space="0" w:color="C0392B"/>
            </w:tcBorders>
            <w:shd w:val="clear" w:color="auto" w:fill="FDECEA"/>
            <w:tcMar>
              <w:top w:w="100" w:type="dxa"/>
              <w:left w:w="180" w:type="dxa"/>
              <w:bottom w:w="100" w:type="dxa"/>
              <w:right w:w="180" w:type="dxa"/>
            </w:tcMar>
          </w:tcPr>
          <w:p w14:paraId="4864198E" w14:textId="77777777" w:rsidR="00241F50" w:rsidRDefault="00000000">
            <w:pPr>
              <w:spacing w:before="40" w:after="40"/>
            </w:pPr>
            <w:r>
              <w:rPr>
                <w:rFonts w:ascii="Arial" w:eastAsia="Arial" w:hAnsi="Arial" w:cs="Arial"/>
                <w:b/>
                <w:bCs/>
                <w:color w:val="C0392B"/>
              </w:rPr>
              <w:t xml:space="preserve">⚠ </w:t>
            </w:r>
            <w:r>
              <w:t>[高リスク] 予算300〜500万円に対する機能範囲：全機能（AI回答・音声入力・多言語・管理画面・番号札連携・混雑表示）を予算内で実現するのは困難な可能性がある。機能をMVP（最小実用製品）と将来フェーズに分割し、初期リリースの優先度を明確化することを強く推奨する。</w:t>
            </w:r>
          </w:p>
        </w:tc>
      </w:tr>
    </w:tbl>
    <w:p w14:paraId="6A75F0C7" w14:textId="77777777" w:rsidR="00241F50" w:rsidRDefault="00241F5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41F50" w14:paraId="0B0B91B0" w14:textId="77777777">
        <w:tblPrEx>
          <w:tblCellMar>
            <w:top w:w="0" w:type="dxa"/>
            <w:bottom w:w="0" w:type="dxa"/>
          </w:tblCellMar>
        </w:tblPrEx>
        <w:tc>
          <w:tcPr>
            <w:tcW w:w="9026" w:type="dxa"/>
            <w:tcBorders>
              <w:top w:val="single" w:sz="4" w:space="0" w:color="C0392B"/>
              <w:left w:val="single" w:sz="4" w:space="0" w:color="C0392B"/>
              <w:bottom w:val="single" w:sz="4" w:space="0" w:color="C0392B"/>
              <w:right w:val="single" w:sz="4" w:space="0" w:color="C0392B"/>
            </w:tcBorders>
            <w:shd w:val="clear" w:color="auto" w:fill="FDECEA"/>
            <w:tcMar>
              <w:top w:w="100" w:type="dxa"/>
              <w:left w:w="180" w:type="dxa"/>
              <w:bottom w:w="100" w:type="dxa"/>
              <w:right w:w="180" w:type="dxa"/>
            </w:tcMar>
          </w:tcPr>
          <w:p w14:paraId="49A2F130" w14:textId="77777777" w:rsidR="00241F50" w:rsidRDefault="00000000">
            <w:pPr>
              <w:spacing w:before="40" w:after="40"/>
            </w:pPr>
            <w:r>
              <w:rPr>
                <w:rFonts w:ascii="Arial" w:eastAsia="Arial" w:hAnsi="Arial" w:cs="Arial"/>
                <w:b/>
                <w:bCs/>
                <w:color w:val="C0392B"/>
              </w:rPr>
              <w:t xml:space="preserve">⚠ </w:t>
            </w:r>
            <w:r>
              <w:t>[中リスク] 2026年9月末の納期：要件定義から約6ヶ月での本番稼働は、LGWAN環境構築・セキュリティ審査・庁内システム導入審査等の手続きを考慮すると非常にタイトである。開発着手と並行して調達・審査フローを進める必要がある。</w:t>
            </w:r>
          </w:p>
        </w:tc>
      </w:tr>
    </w:tbl>
    <w:p w14:paraId="55E0B8D8" w14:textId="77777777" w:rsidR="00241F50" w:rsidRDefault="00241F50">
      <w:pPr>
        <w:spacing w:before="80" w:after="80"/>
      </w:pPr>
    </w:p>
    <w:p w14:paraId="2920213E" w14:textId="77777777" w:rsidR="00241F50" w:rsidRDefault="00000000">
      <w:pPr>
        <w:pStyle w:val="2"/>
        <w:pBdr>
          <w:bottom w:val="single" w:sz="6" w:space="0" w:color="2E75B6"/>
        </w:pBdr>
      </w:pPr>
      <w:r>
        <w:t>7-3.  仕様未確定事項</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241F50" w14:paraId="3F0712F8" w14:textId="77777777">
        <w:tblPrEx>
          <w:tblCellMar>
            <w:top w:w="0" w:type="dxa"/>
            <w:bottom w:w="0" w:type="dxa"/>
          </w:tblCellMar>
        </w:tblPrEx>
        <w:tc>
          <w:tcPr>
            <w:tcW w:w="2700" w:type="dxa"/>
            <w:tcBorders>
              <w:top w:val="single" w:sz="4" w:space="0" w:color="BBCCE0"/>
              <w:left w:val="single" w:sz="4" w:space="0" w:color="BBCCE0"/>
              <w:bottom w:val="single" w:sz="4" w:space="0" w:color="BBCCE0"/>
              <w:right w:val="single" w:sz="4" w:space="0" w:color="BBCCE0"/>
            </w:tcBorders>
            <w:shd w:val="clear" w:color="auto" w:fill="E8F0FA"/>
            <w:tcMar>
              <w:top w:w="80" w:type="dxa"/>
              <w:left w:w="120" w:type="dxa"/>
              <w:bottom w:w="80" w:type="dxa"/>
              <w:right w:w="120" w:type="dxa"/>
            </w:tcMar>
          </w:tcPr>
          <w:p w14:paraId="50A81B25" w14:textId="77777777" w:rsidR="00241F50" w:rsidRDefault="00000000">
            <w:pPr>
              <w:spacing w:before="40" w:after="40"/>
            </w:pPr>
            <w:r>
              <w:rPr>
                <w:b/>
                <w:bCs/>
                <w:color w:val="1A3A5C"/>
              </w:rPr>
              <w:lastRenderedPageBreak/>
              <w:t>多言語対応言語数</w:t>
            </w:r>
          </w:p>
        </w:tc>
        <w:tc>
          <w:tcPr>
            <w:tcW w:w="6326"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5C262931" w14:textId="77777777" w:rsidR="00241F50" w:rsidRDefault="00000000">
            <w:pPr>
              <w:spacing w:before="40" w:after="40"/>
            </w:pPr>
            <w:r>
              <w:t>何言語対応が必要か未定。英・中・韓の3言語 + 日本語か、または東南アジア系言語（ベトナム語等）も必要か確認が必要。</w:t>
            </w:r>
          </w:p>
        </w:tc>
      </w:tr>
      <w:tr w:rsidR="00241F50" w14:paraId="529172DE" w14:textId="77777777">
        <w:tblPrEx>
          <w:tblCellMar>
            <w:top w:w="0" w:type="dxa"/>
            <w:bottom w:w="0" w:type="dxa"/>
          </w:tblCellMar>
        </w:tblPrEx>
        <w:tc>
          <w:tcPr>
            <w:tcW w:w="2700" w:type="dxa"/>
            <w:tcBorders>
              <w:top w:val="single" w:sz="4" w:space="0" w:color="BBCCE0"/>
              <w:left w:val="single" w:sz="4" w:space="0" w:color="BBCCE0"/>
              <w:bottom w:val="single" w:sz="4" w:space="0" w:color="BBCCE0"/>
              <w:right w:val="single" w:sz="4" w:space="0" w:color="BBCCE0"/>
            </w:tcBorders>
            <w:shd w:val="clear" w:color="auto" w:fill="E8F0FA"/>
            <w:tcMar>
              <w:top w:w="80" w:type="dxa"/>
              <w:left w:w="120" w:type="dxa"/>
              <w:bottom w:w="80" w:type="dxa"/>
              <w:right w:w="120" w:type="dxa"/>
            </w:tcMar>
          </w:tcPr>
          <w:p w14:paraId="0D6F8997" w14:textId="77777777" w:rsidR="00241F50" w:rsidRDefault="00000000">
            <w:pPr>
              <w:spacing w:before="40" w:after="40"/>
            </w:pPr>
            <w:r>
              <w:rPr>
                <w:b/>
                <w:bCs/>
                <w:color w:val="1A3A5C"/>
              </w:rPr>
              <w:t>混雑状況データソース</w:t>
            </w:r>
          </w:p>
        </w:tc>
        <w:tc>
          <w:tcPr>
            <w:tcW w:w="6326"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0AFE2300" w14:textId="77777777" w:rsidR="00241F50" w:rsidRDefault="00000000">
            <w:pPr>
              <w:spacing w:before="40" w:after="40"/>
            </w:pPr>
            <w:r>
              <w:t>「混雑状況リアルタイム表示」をどのデータを元に表示するか不明。入退場センサー・既存システム連携・手動入力のいずれかを確定すること。</w:t>
            </w:r>
          </w:p>
        </w:tc>
      </w:tr>
      <w:tr w:rsidR="00241F50" w14:paraId="7A24B6B1" w14:textId="77777777">
        <w:tblPrEx>
          <w:tblCellMar>
            <w:top w:w="0" w:type="dxa"/>
            <w:bottom w:w="0" w:type="dxa"/>
          </w:tblCellMar>
        </w:tblPrEx>
        <w:tc>
          <w:tcPr>
            <w:tcW w:w="2700" w:type="dxa"/>
            <w:tcBorders>
              <w:top w:val="single" w:sz="4" w:space="0" w:color="BBCCE0"/>
              <w:left w:val="single" w:sz="4" w:space="0" w:color="BBCCE0"/>
              <w:bottom w:val="single" w:sz="4" w:space="0" w:color="BBCCE0"/>
              <w:right w:val="single" w:sz="4" w:space="0" w:color="BBCCE0"/>
            </w:tcBorders>
            <w:shd w:val="clear" w:color="auto" w:fill="E8F0FA"/>
            <w:tcMar>
              <w:top w:w="80" w:type="dxa"/>
              <w:left w:w="120" w:type="dxa"/>
              <w:bottom w:w="80" w:type="dxa"/>
              <w:right w:w="120" w:type="dxa"/>
            </w:tcMar>
          </w:tcPr>
          <w:p w14:paraId="30F08D82" w14:textId="77777777" w:rsidR="00241F50" w:rsidRDefault="00000000">
            <w:pPr>
              <w:spacing w:before="40" w:after="40"/>
            </w:pPr>
            <w:r>
              <w:rPr>
                <w:b/>
                <w:bCs/>
                <w:color w:val="1A3A5C"/>
              </w:rPr>
              <w:t>職員呼び出し通知方法</w:t>
            </w:r>
          </w:p>
        </w:tc>
        <w:tc>
          <w:tcPr>
            <w:tcW w:w="6326"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17718C6C" w14:textId="77777777" w:rsidR="00241F50" w:rsidRDefault="00000000">
            <w:pPr>
              <w:spacing w:before="40" w:after="40"/>
            </w:pPr>
            <w:r>
              <w:t>「職員を呼ぶ」ボタン押下後の通知先（職員のスマホ・特定端末・ランプ点灯等）の仕様が未定。ハードウェア調達も絡むため早急に確定が必要。</w:t>
            </w:r>
          </w:p>
        </w:tc>
      </w:tr>
      <w:tr w:rsidR="00241F50" w14:paraId="45027F68" w14:textId="77777777">
        <w:tblPrEx>
          <w:tblCellMar>
            <w:top w:w="0" w:type="dxa"/>
            <w:bottom w:w="0" w:type="dxa"/>
          </w:tblCellMar>
        </w:tblPrEx>
        <w:tc>
          <w:tcPr>
            <w:tcW w:w="2700" w:type="dxa"/>
            <w:tcBorders>
              <w:top w:val="single" w:sz="4" w:space="0" w:color="BBCCE0"/>
              <w:left w:val="single" w:sz="4" w:space="0" w:color="BBCCE0"/>
              <w:bottom w:val="single" w:sz="4" w:space="0" w:color="BBCCE0"/>
              <w:right w:val="single" w:sz="4" w:space="0" w:color="BBCCE0"/>
            </w:tcBorders>
            <w:shd w:val="clear" w:color="auto" w:fill="E8F0FA"/>
            <w:tcMar>
              <w:top w:w="80" w:type="dxa"/>
              <w:left w:w="120" w:type="dxa"/>
              <w:bottom w:w="80" w:type="dxa"/>
              <w:right w:w="120" w:type="dxa"/>
            </w:tcMar>
          </w:tcPr>
          <w:p w14:paraId="6D818BA0" w14:textId="77777777" w:rsidR="00241F50" w:rsidRDefault="00000000">
            <w:pPr>
              <w:spacing w:before="40" w:after="40"/>
            </w:pPr>
            <w:r>
              <w:rPr>
                <w:b/>
                <w:bCs/>
                <w:color w:val="1A3A5C"/>
              </w:rPr>
              <w:t>FAQ初期データ量</w:t>
            </w:r>
          </w:p>
        </w:tc>
        <w:tc>
          <w:tcPr>
            <w:tcW w:w="6326"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1DD6658C" w14:textId="77777777" w:rsidR="00241F50" w:rsidRDefault="00000000">
            <w:pPr>
              <w:spacing w:before="40" w:after="40"/>
            </w:pPr>
            <w:r>
              <w:t>リリース時点で登録するFAQ件数が不明。データ移行・入力作業の工数見積もりに直結するため確認が必要。</w:t>
            </w:r>
          </w:p>
        </w:tc>
      </w:tr>
      <w:tr w:rsidR="00241F50" w14:paraId="292C5F11" w14:textId="77777777">
        <w:tblPrEx>
          <w:tblCellMar>
            <w:top w:w="0" w:type="dxa"/>
            <w:bottom w:w="0" w:type="dxa"/>
          </w:tblCellMar>
        </w:tblPrEx>
        <w:tc>
          <w:tcPr>
            <w:tcW w:w="2700" w:type="dxa"/>
            <w:tcBorders>
              <w:top w:val="single" w:sz="4" w:space="0" w:color="BBCCE0"/>
              <w:left w:val="single" w:sz="4" w:space="0" w:color="BBCCE0"/>
              <w:bottom w:val="single" w:sz="4" w:space="0" w:color="BBCCE0"/>
              <w:right w:val="single" w:sz="4" w:space="0" w:color="BBCCE0"/>
            </w:tcBorders>
            <w:shd w:val="clear" w:color="auto" w:fill="E8F0FA"/>
            <w:tcMar>
              <w:top w:w="80" w:type="dxa"/>
              <w:left w:w="120" w:type="dxa"/>
              <w:bottom w:w="80" w:type="dxa"/>
              <w:right w:w="120" w:type="dxa"/>
            </w:tcMar>
          </w:tcPr>
          <w:p w14:paraId="0BDE8091" w14:textId="77777777" w:rsidR="00241F50" w:rsidRDefault="00000000">
            <w:pPr>
              <w:spacing w:before="40" w:after="40"/>
            </w:pPr>
            <w:r>
              <w:rPr>
                <w:b/>
                <w:bCs/>
                <w:color w:val="1A3A5C"/>
              </w:rPr>
              <w:t>タブレット機種・台数</w:t>
            </w:r>
          </w:p>
        </w:tc>
        <w:tc>
          <w:tcPr>
            <w:tcW w:w="6326"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tcPr>
          <w:p w14:paraId="71F6EE99" w14:textId="77777777" w:rsidR="00241F50" w:rsidRDefault="00000000">
            <w:pPr>
              <w:spacing w:before="40" w:after="40"/>
            </w:pPr>
            <w:r>
              <w:t>iPad等の機種選定・台数・ネットワーク接続方式（</w:t>
            </w:r>
            <w:proofErr w:type="spellStart"/>
            <w:r>
              <w:t>WiFi</w:t>
            </w:r>
            <w:proofErr w:type="spellEnd"/>
            <w:r>
              <w:t xml:space="preserve"> / 有線LAN）が未確定。設置費用・端末管理（MDM）費用が予算に含まれるか要確認。</w:t>
            </w:r>
          </w:p>
        </w:tc>
      </w:tr>
      <w:tr w:rsidR="00241F50" w14:paraId="2CE379C1" w14:textId="77777777">
        <w:tblPrEx>
          <w:tblCellMar>
            <w:top w:w="0" w:type="dxa"/>
            <w:bottom w:w="0" w:type="dxa"/>
          </w:tblCellMar>
        </w:tblPrEx>
        <w:tc>
          <w:tcPr>
            <w:tcW w:w="2700" w:type="dxa"/>
            <w:tcBorders>
              <w:top w:val="single" w:sz="4" w:space="0" w:color="BBCCE0"/>
              <w:left w:val="single" w:sz="4" w:space="0" w:color="BBCCE0"/>
              <w:bottom w:val="single" w:sz="4" w:space="0" w:color="BBCCE0"/>
              <w:right w:val="single" w:sz="4" w:space="0" w:color="BBCCE0"/>
            </w:tcBorders>
            <w:shd w:val="clear" w:color="auto" w:fill="E8F0FA"/>
            <w:tcMar>
              <w:top w:w="80" w:type="dxa"/>
              <w:left w:w="120" w:type="dxa"/>
              <w:bottom w:w="80" w:type="dxa"/>
              <w:right w:w="120" w:type="dxa"/>
            </w:tcMar>
          </w:tcPr>
          <w:p w14:paraId="2647CFD7" w14:textId="77777777" w:rsidR="00241F50" w:rsidRDefault="00000000">
            <w:pPr>
              <w:spacing w:before="40" w:after="40"/>
            </w:pPr>
            <w:r>
              <w:rPr>
                <w:b/>
                <w:bCs/>
                <w:color w:val="1A3A5C"/>
              </w:rPr>
              <w:t>管理者認証方式</w:t>
            </w:r>
          </w:p>
        </w:tc>
        <w:tc>
          <w:tcPr>
            <w:tcW w:w="6326" w:type="dxa"/>
            <w:tcBorders>
              <w:top w:val="single" w:sz="4" w:space="0" w:color="BBCCE0"/>
              <w:left w:val="single" w:sz="4" w:space="0" w:color="BBCCE0"/>
              <w:bottom w:val="single" w:sz="4" w:space="0" w:color="BBCCE0"/>
              <w:right w:val="single" w:sz="4" w:space="0" w:color="BBCCE0"/>
            </w:tcBorders>
            <w:shd w:val="clear" w:color="auto" w:fill="F0F4FA"/>
            <w:tcMar>
              <w:top w:w="80" w:type="dxa"/>
              <w:left w:w="120" w:type="dxa"/>
              <w:bottom w:w="80" w:type="dxa"/>
              <w:right w:w="120" w:type="dxa"/>
            </w:tcMar>
          </w:tcPr>
          <w:p w14:paraId="2BFD3B94" w14:textId="77777777" w:rsidR="00241F50" w:rsidRDefault="00000000">
            <w:pPr>
              <w:spacing w:before="40" w:after="40"/>
            </w:pPr>
            <w:r>
              <w:t>庁内SSO（LDAP/Active Directory等）との連携が必要かどうか確認が必要。独自ユーザー管理か既存認証基盤への統合かで実装コストが大きく変わる。</w:t>
            </w:r>
          </w:p>
        </w:tc>
      </w:tr>
    </w:tbl>
    <w:p w14:paraId="2DC2A48D" w14:textId="77777777" w:rsidR="00241F50" w:rsidRDefault="00241F50">
      <w:pPr>
        <w:spacing w:before="80" w:after="80"/>
      </w:pPr>
    </w:p>
    <w:p w14:paraId="1F2F7AFC" w14:textId="77777777" w:rsidR="00241F50" w:rsidRDefault="00000000">
      <w:pPr>
        <w:pStyle w:val="2"/>
        <w:pBdr>
          <w:bottom w:val="single" w:sz="6" w:space="0" w:color="2E75B6"/>
        </w:pBdr>
      </w:pPr>
      <w:r>
        <w:t>7-4.  推奨アクションアイテム</w:t>
      </w:r>
    </w:p>
    <w:p w14:paraId="7B8DCD24" w14:textId="77777777" w:rsidR="00241F50" w:rsidRDefault="00000000">
      <w:pPr>
        <w:pStyle w:val="a4"/>
        <w:numPr>
          <w:ilvl w:val="0"/>
          <w:numId w:val="2"/>
        </w:numPr>
        <w:spacing w:before="60" w:after="60"/>
      </w:pPr>
      <w:r>
        <w:rPr>
          <w:b/>
          <w:bCs/>
        </w:rPr>
        <w:t>【最優先】LGWANからのクラウドAPI接続可否をネットワーク担当部署に確認（〜2週間以内）</w:t>
      </w:r>
    </w:p>
    <w:p w14:paraId="0A03D5BE" w14:textId="77777777" w:rsidR="00241F50" w:rsidRDefault="00000000">
      <w:pPr>
        <w:pStyle w:val="a4"/>
        <w:numPr>
          <w:ilvl w:val="0"/>
          <w:numId w:val="2"/>
        </w:numPr>
        <w:spacing w:before="60" w:after="60"/>
      </w:pPr>
      <w:r>
        <w:rPr>
          <w:b/>
          <w:bCs/>
        </w:rPr>
        <w:t>【優先度高】MVPスコープ確定：初期リリースに含める機能を予算・工数を踏まえて決定</w:t>
      </w:r>
    </w:p>
    <w:p w14:paraId="502B90A5" w14:textId="77777777" w:rsidR="00241F50" w:rsidRDefault="00000000">
      <w:pPr>
        <w:pStyle w:val="a4"/>
        <w:numPr>
          <w:ilvl w:val="0"/>
          <w:numId w:val="2"/>
        </w:numPr>
        <w:spacing w:before="60" w:after="60"/>
      </w:pPr>
      <w:r>
        <w:rPr>
          <w:b/>
          <w:bCs/>
        </w:rPr>
        <w:t>【優先度高】タブレット機種・台数・設置環境の確定</w:t>
      </w:r>
    </w:p>
    <w:p w14:paraId="3258F3BE" w14:textId="77777777" w:rsidR="00241F50" w:rsidRDefault="00000000">
      <w:pPr>
        <w:pStyle w:val="a4"/>
        <w:numPr>
          <w:ilvl w:val="0"/>
          <w:numId w:val="2"/>
        </w:numPr>
        <w:spacing w:before="60" w:after="60"/>
      </w:pPr>
      <w:r>
        <w:t>【優先度中】多言語対応言語数・FAQ初期データ量の確認</w:t>
      </w:r>
    </w:p>
    <w:p w14:paraId="198B85C9" w14:textId="77777777" w:rsidR="00241F50" w:rsidRDefault="00000000">
      <w:pPr>
        <w:pStyle w:val="a4"/>
        <w:numPr>
          <w:ilvl w:val="0"/>
          <w:numId w:val="2"/>
        </w:numPr>
        <w:spacing w:before="60" w:after="60"/>
      </w:pPr>
      <w:r>
        <w:t>【優先度中】職員呼び出し通知の方式確定（ハードウェア調達含む）</w:t>
      </w:r>
    </w:p>
    <w:p w14:paraId="1898279E" w14:textId="77777777" w:rsidR="00241F50" w:rsidRDefault="00000000">
      <w:pPr>
        <w:pStyle w:val="a4"/>
        <w:numPr>
          <w:ilvl w:val="0"/>
          <w:numId w:val="2"/>
        </w:numPr>
        <w:spacing w:before="60" w:after="60"/>
      </w:pPr>
      <w:r>
        <w:t>【優先度中】庁内SSO連携の要否確認</w:t>
      </w:r>
    </w:p>
    <w:p w14:paraId="2034A9B3" w14:textId="77777777" w:rsidR="00241F50" w:rsidRDefault="00241F50">
      <w:pPr>
        <w:spacing w:before="80" w:after="80"/>
      </w:pPr>
    </w:p>
    <w:p w14:paraId="1F5EEE94" w14:textId="77777777" w:rsidR="00241F50" w:rsidRDefault="00000000">
      <w:pPr>
        <w:spacing w:before="480"/>
        <w:jc w:val="center"/>
      </w:pPr>
      <w:r>
        <w:rPr>
          <w:color w:val="666666"/>
        </w:rPr>
        <w:t>── 以上 ──</w:t>
      </w:r>
    </w:p>
    <w:sectPr w:rsidR="00241F50">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EB4C1" w14:textId="77777777" w:rsidR="000D4813" w:rsidRDefault="000D4813">
      <w:r>
        <w:separator/>
      </w:r>
    </w:p>
  </w:endnote>
  <w:endnote w:type="continuationSeparator" w:id="0">
    <w:p w14:paraId="6F7D02EA" w14:textId="77777777" w:rsidR="000D4813" w:rsidRDefault="000D48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メイリオ">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12D2E" w14:textId="77777777" w:rsidR="00241F50" w:rsidRDefault="00000000">
    <w:pPr>
      <w:pBdr>
        <w:top w:val="single" w:sz="4" w:space="0" w:color="BBCCE0"/>
      </w:pBdr>
      <w:tabs>
        <w:tab w:val="right" w:pos="9026"/>
      </w:tabs>
    </w:pPr>
    <w:r>
      <w:rPr>
        <w:color w:val="666666"/>
        <w:sz w:val="16"/>
        <w:szCs w:val="16"/>
      </w:rPr>
      <w:t>© 伊佐市役所 DX</w:t>
    </w:r>
    <w:r>
      <w:rPr>
        <w:color w:val="666666"/>
        <w:sz w:val="16"/>
        <w:szCs w:val="16"/>
      </w:rPr>
      <w:t>推進担当　機密文書</w:t>
    </w:r>
    <w:r>
      <w:tab/>
    </w:r>
    <w:r>
      <w:rPr>
        <w:rFonts w:ascii="Arial" w:eastAsia="Arial" w:hAnsi="Arial" w:cs="Arial"/>
        <w:color w:val="666666"/>
        <w:sz w:val="16"/>
        <w:szCs w:val="16"/>
      </w:rPr>
      <w:fldChar w:fldCharType="begin"/>
    </w:r>
    <w:r>
      <w:rPr>
        <w:rFonts w:ascii="Arial" w:eastAsia="Arial" w:hAnsi="Arial" w:cs="Arial"/>
        <w:color w:val="666666"/>
        <w:sz w:val="16"/>
        <w:szCs w:val="16"/>
      </w:rPr>
      <w:instrText>PAGE</w:instrText>
    </w:r>
    <w:r>
      <w:rPr>
        <w:rFonts w:ascii="Arial" w:eastAsia="Arial" w:hAnsi="Arial" w:cs="Arial"/>
        <w:color w:val="666666"/>
        <w:sz w:val="16"/>
        <w:szCs w:val="16"/>
      </w:rPr>
      <w:fldChar w:fldCharType="separate"/>
    </w:r>
    <w:r w:rsidR="00A56FDC">
      <w:rPr>
        <w:rFonts w:ascii="Arial" w:eastAsia="Arial" w:hAnsi="Arial" w:cs="Arial"/>
        <w:noProof/>
        <w:color w:val="666666"/>
        <w:sz w:val="16"/>
        <w:szCs w:val="16"/>
      </w:rPr>
      <w:t>1</w:t>
    </w:r>
    <w:r>
      <w:rPr>
        <w:rFonts w:ascii="Arial" w:eastAsia="Arial" w:hAnsi="Arial" w:cs="Arial"/>
        <w:color w:val="666666"/>
        <w:sz w:val="16"/>
        <w:szCs w:val="16"/>
      </w:rPr>
      <w:fldChar w:fldCharType="end"/>
    </w:r>
    <w:r>
      <w:rPr>
        <w:rFonts w:ascii="Arial" w:eastAsia="Arial" w:hAnsi="Arial" w:cs="Arial"/>
        <w:color w:val="666666"/>
        <w:sz w:val="16"/>
        <w:szCs w:val="16"/>
      </w:rPr>
      <w:t xml:space="preserve"> / </w:t>
    </w:r>
    <w:r>
      <w:rPr>
        <w:rFonts w:ascii="Arial" w:eastAsia="Arial" w:hAnsi="Arial" w:cs="Arial"/>
        <w:color w:val="666666"/>
        <w:sz w:val="16"/>
        <w:szCs w:val="16"/>
      </w:rPr>
      <w:fldChar w:fldCharType="begin"/>
    </w:r>
    <w:r>
      <w:rPr>
        <w:rFonts w:ascii="Arial" w:eastAsia="Arial" w:hAnsi="Arial" w:cs="Arial"/>
        <w:color w:val="666666"/>
        <w:sz w:val="16"/>
        <w:szCs w:val="16"/>
      </w:rPr>
      <w:instrText>NUMPAGES</w:instrText>
    </w:r>
    <w:r>
      <w:rPr>
        <w:rFonts w:ascii="Arial" w:eastAsia="Arial" w:hAnsi="Arial" w:cs="Arial"/>
        <w:color w:val="666666"/>
        <w:sz w:val="16"/>
        <w:szCs w:val="16"/>
      </w:rPr>
      <w:fldChar w:fldCharType="separate"/>
    </w:r>
    <w:r w:rsidR="00A56FDC">
      <w:rPr>
        <w:rFonts w:ascii="Arial" w:eastAsia="Arial" w:hAnsi="Arial" w:cs="Arial"/>
        <w:noProof/>
        <w:color w:val="666666"/>
        <w:sz w:val="16"/>
        <w:szCs w:val="16"/>
      </w:rPr>
      <w:t>2</w:t>
    </w:r>
    <w:r>
      <w:rPr>
        <w:rFonts w:ascii="Arial" w:eastAsia="Arial" w:hAnsi="Arial" w:cs="Arial"/>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0E1E9" w14:textId="77777777" w:rsidR="000D4813" w:rsidRDefault="000D4813">
      <w:r>
        <w:separator/>
      </w:r>
    </w:p>
  </w:footnote>
  <w:footnote w:type="continuationSeparator" w:id="0">
    <w:p w14:paraId="2AA9B5A4" w14:textId="77777777" w:rsidR="000D4813" w:rsidRDefault="000D48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35728" w14:textId="77777777" w:rsidR="00241F50" w:rsidRDefault="00000000">
    <w:pPr>
      <w:pBdr>
        <w:bottom w:val="single" w:sz="4" w:space="0" w:color="BBCCE0"/>
      </w:pBdr>
      <w:tabs>
        <w:tab w:val="right" w:pos="9026"/>
      </w:tabs>
    </w:pPr>
    <w:r>
      <w:rPr>
        <w:color w:val="666666"/>
        <w:sz w:val="16"/>
        <w:szCs w:val="16"/>
      </w:rPr>
      <w:t>伊佐市役所 窓口案内・AIスマート回答システム　要件定義書</w:t>
    </w:r>
    <w:r>
      <w:tab/>
    </w:r>
    <w:r>
      <w:rPr>
        <w:rFonts w:ascii="Arial" w:eastAsia="Arial" w:hAnsi="Arial" w:cs="Arial"/>
        <w:color w:val="666666"/>
        <w:sz w:val="16"/>
        <w:szCs w:val="16"/>
      </w:rPr>
      <w:t>Ver. 1.0　2026年4月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03F43"/>
    <w:multiLevelType w:val="hybridMultilevel"/>
    <w:tmpl w:val="5FF46BB4"/>
    <w:lvl w:ilvl="0" w:tplc="7700A980">
      <w:start w:val="1"/>
      <w:numFmt w:val="bullet"/>
      <w:lvlText w:val="●"/>
      <w:lvlJc w:val="left"/>
      <w:pPr>
        <w:ind w:left="480" w:hanging="240"/>
      </w:pPr>
    </w:lvl>
    <w:lvl w:ilvl="1" w:tplc="26061FE0">
      <w:numFmt w:val="decimal"/>
      <w:lvlText w:val=""/>
      <w:lvlJc w:val="left"/>
    </w:lvl>
    <w:lvl w:ilvl="2" w:tplc="14A6A1D6">
      <w:numFmt w:val="decimal"/>
      <w:lvlText w:val=""/>
      <w:lvlJc w:val="left"/>
    </w:lvl>
    <w:lvl w:ilvl="3" w:tplc="FF26E334">
      <w:numFmt w:val="decimal"/>
      <w:lvlText w:val=""/>
      <w:lvlJc w:val="left"/>
    </w:lvl>
    <w:lvl w:ilvl="4" w:tplc="D9AE9860">
      <w:numFmt w:val="decimal"/>
      <w:lvlText w:val=""/>
      <w:lvlJc w:val="left"/>
    </w:lvl>
    <w:lvl w:ilvl="5" w:tplc="45B8296E">
      <w:numFmt w:val="decimal"/>
      <w:lvlText w:val=""/>
      <w:lvlJc w:val="left"/>
    </w:lvl>
    <w:lvl w:ilvl="6" w:tplc="D2A6B668">
      <w:numFmt w:val="decimal"/>
      <w:lvlText w:val=""/>
      <w:lvlJc w:val="left"/>
    </w:lvl>
    <w:lvl w:ilvl="7" w:tplc="24564D4A">
      <w:numFmt w:val="decimal"/>
      <w:lvlText w:val=""/>
      <w:lvlJc w:val="left"/>
    </w:lvl>
    <w:lvl w:ilvl="8" w:tplc="927C1BE2">
      <w:numFmt w:val="decimal"/>
      <w:lvlText w:val=""/>
      <w:lvlJc w:val="left"/>
    </w:lvl>
  </w:abstractNum>
  <w:abstractNum w:abstractNumId="1" w15:restartNumberingAfterBreak="0">
    <w:nsid w:val="31042B78"/>
    <w:multiLevelType w:val="hybridMultilevel"/>
    <w:tmpl w:val="C5EC649C"/>
    <w:lvl w:ilvl="0" w:tplc="1D244EC2">
      <w:start w:val="1"/>
      <w:numFmt w:val="bullet"/>
      <w:lvlText w:val="●"/>
      <w:lvlJc w:val="left"/>
      <w:pPr>
        <w:ind w:left="720" w:hanging="360"/>
      </w:pPr>
    </w:lvl>
    <w:lvl w:ilvl="1" w:tplc="D174CBBA">
      <w:start w:val="1"/>
      <w:numFmt w:val="bullet"/>
      <w:lvlText w:val="○"/>
      <w:lvlJc w:val="left"/>
      <w:pPr>
        <w:ind w:left="1440" w:hanging="360"/>
      </w:pPr>
    </w:lvl>
    <w:lvl w:ilvl="2" w:tplc="4F1672CC">
      <w:start w:val="1"/>
      <w:numFmt w:val="bullet"/>
      <w:lvlText w:val="■"/>
      <w:lvlJc w:val="left"/>
      <w:pPr>
        <w:ind w:left="2160" w:hanging="360"/>
      </w:pPr>
    </w:lvl>
    <w:lvl w:ilvl="3" w:tplc="608EC034">
      <w:start w:val="1"/>
      <w:numFmt w:val="bullet"/>
      <w:lvlText w:val="●"/>
      <w:lvlJc w:val="left"/>
      <w:pPr>
        <w:ind w:left="2880" w:hanging="360"/>
      </w:pPr>
    </w:lvl>
    <w:lvl w:ilvl="4" w:tplc="3752A32A">
      <w:start w:val="1"/>
      <w:numFmt w:val="bullet"/>
      <w:lvlText w:val="○"/>
      <w:lvlJc w:val="left"/>
      <w:pPr>
        <w:ind w:left="3600" w:hanging="360"/>
      </w:pPr>
    </w:lvl>
    <w:lvl w:ilvl="5" w:tplc="1AB0564A">
      <w:start w:val="1"/>
      <w:numFmt w:val="bullet"/>
      <w:lvlText w:val="■"/>
      <w:lvlJc w:val="left"/>
      <w:pPr>
        <w:ind w:left="4320" w:hanging="360"/>
      </w:pPr>
    </w:lvl>
    <w:lvl w:ilvl="6" w:tplc="C2A276D4">
      <w:start w:val="1"/>
      <w:numFmt w:val="bullet"/>
      <w:lvlText w:val="●"/>
      <w:lvlJc w:val="left"/>
      <w:pPr>
        <w:ind w:left="5040" w:hanging="360"/>
      </w:pPr>
    </w:lvl>
    <w:lvl w:ilvl="7" w:tplc="FD4A9C3A">
      <w:start w:val="1"/>
      <w:numFmt w:val="bullet"/>
      <w:lvlText w:val="●"/>
      <w:lvlJc w:val="left"/>
      <w:pPr>
        <w:ind w:left="5760" w:hanging="360"/>
      </w:pPr>
    </w:lvl>
    <w:lvl w:ilvl="8" w:tplc="C936D2F0">
      <w:start w:val="1"/>
      <w:numFmt w:val="bullet"/>
      <w:lvlText w:val="●"/>
      <w:lvlJc w:val="left"/>
      <w:pPr>
        <w:ind w:left="6480" w:hanging="360"/>
      </w:pPr>
    </w:lvl>
  </w:abstractNum>
  <w:abstractNum w:abstractNumId="2" w15:restartNumberingAfterBreak="0">
    <w:nsid w:val="3B305074"/>
    <w:multiLevelType w:val="hybridMultilevel"/>
    <w:tmpl w:val="4D868A66"/>
    <w:lvl w:ilvl="0" w:tplc="D3B41618">
      <w:start w:val="1"/>
      <w:numFmt w:val="bullet"/>
      <w:lvlText w:val="–"/>
      <w:lvlJc w:val="left"/>
      <w:pPr>
        <w:ind w:left="720" w:hanging="240"/>
      </w:pPr>
    </w:lvl>
    <w:lvl w:ilvl="1" w:tplc="05C6D016">
      <w:numFmt w:val="decimal"/>
      <w:lvlText w:val=""/>
      <w:lvlJc w:val="left"/>
    </w:lvl>
    <w:lvl w:ilvl="2" w:tplc="5B3A4BCA">
      <w:numFmt w:val="decimal"/>
      <w:lvlText w:val=""/>
      <w:lvlJc w:val="left"/>
    </w:lvl>
    <w:lvl w:ilvl="3" w:tplc="06040F48">
      <w:numFmt w:val="decimal"/>
      <w:lvlText w:val=""/>
      <w:lvlJc w:val="left"/>
    </w:lvl>
    <w:lvl w:ilvl="4" w:tplc="93325D50">
      <w:numFmt w:val="decimal"/>
      <w:lvlText w:val=""/>
      <w:lvlJc w:val="left"/>
    </w:lvl>
    <w:lvl w:ilvl="5" w:tplc="59FCAAF6">
      <w:numFmt w:val="decimal"/>
      <w:lvlText w:val=""/>
      <w:lvlJc w:val="left"/>
    </w:lvl>
    <w:lvl w:ilvl="6" w:tplc="39D88C3E">
      <w:numFmt w:val="decimal"/>
      <w:lvlText w:val=""/>
      <w:lvlJc w:val="left"/>
    </w:lvl>
    <w:lvl w:ilvl="7" w:tplc="D1A06702">
      <w:numFmt w:val="decimal"/>
      <w:lvlText w:val=""/>
      <w:lvlJc w:val="left"/>
    </w:lvl>
    <w:lvl w:ilvl="8" w:tplc="49ACB14C">
      <w:numFmt w:val="decimal"/>
      <w:lvlText w:val=""/>
      <w:lvlJc w:val="left"/>
    </w:lvl>
  </w:abstractNum>
  <w:num w:numId="1" w16cid:durableId="55052166">
    <w:abstractNumId w:val="1"/>
    <w:lvlOverride w:ilvl="0">
      <w:startOverride w:val="1"/>
    </w:lvlOverride>
  </w:num>
  <w:num w:numId="2" w16cid:durableId="2830778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1F50"/>
    <w:rsid w:val="00065DAE"/>
    <w:rsid w:val="000D4813"/>
    <w:rsid w:val="00241F50"/>
    <w:rsid w:val="00A56F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E9EADAB"/>
  <w15:docId w15:val="{C8992949-C74C-4203-B530-52CF481E0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メイリオ" w:eastAsia="メイリオ" w:hAnsi="メイリオ" w:cs="メイリオ"/>
        <w:color w:val="2121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40"/>
      <w:outlineLvl w:val="0"/>
    </w:pPr>
    <w:rPr>
      <w:b/>
      <w:bCs/>
      <w:color w:val="FFFFFF"/>
      <w:sz w:val="32"/>
      <w:szCs w:val="32"/>
    </w:rPr>
  </w:style>
  <w:style w:type="paragraph" w:styleId="2">
    <w:name w:val="heading 2"/>
    <w:uiPriority w:val="9"/>
    <w:unhideWhenUsed/>
    <w:qFormat/>
    <w:pPr>
      <w:spacing w:before="280" w:after="160"/>
      <w:outlineLvl w:val="1"/>
    </w:pPr>
    <w:rPr>
      <w:b/>
      <w:bCs/>
      <w:color w:val="1A3A5C"/>
      <w:sz w:val="26"/>
      <w:szCs w:val="26"/>
    </w:rPr>
  </w:style>
  <w:style w:type="paragraph" w:styleId="3">
    <w:name w:val="heading 3"/>
    <w:uiPriority w:val="9"/>
    <w:unhideWhenUsed/>
    <w:qFormat/>
    <w:pPr>
      <w:spacing w:before="200" w:after="120"/>
      <w:outlineLvl w:val="2"/>
    </w:pPr>
    <w:rPr>
      <w:b/>
      <w:bCs/>
      <w:color w:val="2E75B6"/>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A56FDC"/>
    <w:pPr>
      <w:tabs>
        <w:tab w:val="center" w:pos="4252"/>
        <w:tab w:val="right" w:pos="8504"/>
      </w:tabs>
      <w:snapToGrid w:val="0"/>
    </w:pPr>
  </w:style>
  <w:style w:type="character" w:customStyle="1" w:styleId="ad">
    <w:name w:val="ヘッダー (文字)"/>
    <w:basedOn w:val="a0"/>
    <w:link w:val="ac"/>
    <w:uiPriority w:val="99"/>
    <w:rsid w:val="00A56FDC"/>
  </w:style>
  <w:style w:type="paragraph" w:styleId="ae">
    <w:name w:val="footer"/>
    <w:basedOn w:val="a"/>
    <w:link w:val="af"/>
    <w:uiPriority w:val="99"/>
    <w:unhideWhenUsed/>
    <w:rsid w:val="00A56FDC"/>
    <w:pPr>
      <w:tabs>
        <w:tab w:val="center" w:pos="4252"/>
        <w:tab w:val="right" w:pos="8504"/>
      </w:tabs>
      <w:snapToGrid w:val="0"/>
    </w:pPr>
  </w:style>
  <w:style w:type="character" w:customStyle="1" w:styleId="af">
    <w:name w:val="フッター (文字)"/>
    <w:basedOn w:val="a0"/>
    <w:link w:val="ae"/>
    <w:uiPriority w:val="99"/>
    <w:rsid w:val="00A56F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5537</Words>
  <Characters>7702</Characters>
  <Application>Microsoft Office Word</Application>
  <DocSecurity>0</DocSecurity>
  <Lines>450</Lines>
  <Paragraphs>304</Paragraphs>
  <ScaleCrop>false</ScaleCrop>
  <Company/>
  <LinksUpToDate>false</LinksUpToDate>
  <CharactersWithSpaces>8064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松井 心汰</cp:lastModifiedBy>
  <cp:revision>3</cp:revision>
  <dcterms:created xsi:type="dcterms:W3CDTF">2026-04-03T07:13:00Z</dcterms:created>
  <dcterms:modified xsi:type="dcterms:W3CDTF">2026-04-03T07:16:00Z</dcterms:modified>
</cp:coreProperties>
</file>