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lang w:val="es-ES"/>
        </w:rPr>
        <w:id w:val="956759934"/>
        <w:docPartObj>
          <w:docPartGallery w:val="Cover Pages"/>
          <w:docPartUnique/>
        </w:docPartObj>
      </w:sdtPr>
      <w:sdtEndPr>
        <w:rPr>
          <w:sz w:val="22"/>
        </w:rPr>
      </w:sdtEndPr>
      <w:sdtContent>
        <w:p w14:paraId="73B97DB4" w14:textId="3C90C7C9" w:rsidR="00C37FB1" w:rsidRPr="00054679" w:rsidRDefault="00C37FB1">
          <w:pPr>
            <w:pStyle w:val="NoSpacing"/>
            <w:rPr>
              <w:sz w:val="2"/>
              <w:lang w:val="es-ES"/>
            </w:rPr>
          </w:pPr>
        </w:p>
        <w:p w14:paraId="2E18455F" w14:textId="63853084" w:rsidR="00C37FB1" w:rsidRPr="00054679" w:rsidRDefault="00C37FB1">
          <w:pPr>
            <w:rPr>
              <w:lang w:val="es-ES"/>
            </w:rPr>
          </w:pPr>
          <w:r w:rsidRPr="00054679">
            <w:rPr>
              <w:noProof/>
              <w:lang w:val="es-ES"/>
            </w:rPr>
            <mc:AlternateContent>
              <mc:Choice Requires="wps">
                <w:drawing>
                  <wp:anchor distT="0" distB="0" distL="114300" distR="114300" simplePos="0" relativeHeight="251661312" behindDoc="0" locked="0" layoutInCell="1" allowOverlap="1" wp14:anchorId="742A2566" wp14:editId="0EF8575F">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A9EAC" w:themeColor="text2" w:themeTint="99"/>
                                    <w:sz w:val="64"/>
                                    <w:szCs w:val="64"/>
                                    <w:lang w:val="es-ES"/>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4FC8296" w14:textId="70DE2775" w:rsidR="00C37FB1" w:rsidRPr="00C37FB1" w:rsidRDefault="00BB5540">
                                    <w:pPr>
                                      <w:pStyle w:val="NoSpacing"/>
                                      <w:rPr>
                                        <w:rFonts w:asciiTheme="majorHAnsi" w:eastAsiaTheme="majorEastAsia" w:hAnsiTheme="majorHAnsi" w:cstheme="majorBidi"/>
                                        <w:caps/>
                                        <w:color w:val="4A9EAC" w:themeColor="text2" w:themeTint="99"/>
                                        <w:sz w:val="68"/>
                                        <w:szCs w:val="68"/>
                                        <w:lang w:val="es-ES"/>
                                      </w:rPr>
                                    </w:pPr>
                                    <w:r>
                                      <w:rPr>
                                        <w:rFonts w:asciiTheme="majorHAnsi" w:eastAsiaTheme="majorEastAsia" w:hAnsiTheme="majorHAnsi" w:cstheme="majorBidi"/>
                                        <w:caps/>
                                        <w:color w:val="4A9EAC" w:themeColor="text2" w:themeTint="99"/>
                                        <w:sz w:val="64"/>
                                        <w:szCs w:val="64"/>
                                        <w:lang w:val="es-ES"/>
                                      </w:rPr>
                                      <w:t>Memoria de la práctica</w:t>
                                    </w:r>
                                  </w:p>
                                </w:sdtContent>
                              </w:sdt>
                              <w:p w14:paraId="462AA51C" w14:textId="06516281" w:rsidR="00C37FB1" w:rsidRDefault="009D6C86">
                                <w:pPr>
                                  <w:pStyle w:val="NoSpacing"/>
                                  <w:spacing w:before="120"/>
                                  <w:rPr>
                                    <w:noProof/>
                                    <w:lang w:val="es-ES"/>
                                  </w:rPr>
                                </w:pPr>
                                <w:sdt>
                                  <w:sdtPr>
                                    <w:rPr>
                                      <w:color w:val="50B4C8" w:themeColor="accent1"/>
                                      <w:sz w:val="36"/>
                                      <w:szCs w:val="36"/>
                                      <w:lang w:val="es-ES"/>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C37FB1">
                                      <w:rPr>
                                        <w:color w:val="50B4C8" w:themeColor="accent1"/>
                                        <w:sz w:val="36"/>
                                        <w:szCs w:val="36"/>
                                        <w:lang w:val="es-ES"/>
                                      </w:rPr>
                                      <w:t>Autores</w:t>
                                    </w:r>
                                    <w:r w:rsidR="00496E8E">
                                      <w:rPr>
                                        <w:color w:val="50B4C8" w:themeColor="accent1"/>
                                        <w:sz w:val="36"/>
                                        <w:szCs w:val="36"/>
                                        <w:lang w:val="es-ES"/>
                                      </w:rPr>
                                      <w:t xml:space="preserve"> (Grupo 18)</w:t>
                                    </w:r>
                                    <w:r w:rsidR="00C37FB1">
                                      <w:rPr>
                                        <w:color w:val="50B4C8" w:themeColor="accent1"/>
                                        <w:sz w:val="36"/>
                                        <w:szCs w:val="36"/>
                                        <w:lang w:val="es-ES"/>
                                      </w:rPr>
                                      <w:t>:</w:t>
                                    </w:r>
                                  </w:sdtContent>
                                </w:sdt>
                                <w:r w:rsidR="00C37FB1" w:rsidRPr="00C37FB1">
                                  <w:rPr>
                                    <w:noProof/>
                                    <w:lang w:val="es-ES"/>
                                  </w:rPr>
                                  <w:t xml:space="preserve"> </w:t>
                                </w:r>
                                <w:r w:rsidR="00C37FB1">
                                  <w:rPr>
                                    <w:noProof/>
                                    <w:lang w:val="es-ES"/>
                                  </w:rPr>
                                  <w:br/>
                                  <w:t>Kévin Alberto López Porcheron</w:t>
                                </w:r>
                                <w:r w:rsidR="00C37FB1">
                                  <w:rPr>
                                    <w:noProof/>
                                    <w:lang w:val="es-ES"/>
                                  </w:rPr>
                                  <w:br/>
                                </w:r>
                                <w:r w:rsidR="00BB5540">
                                  <w:rPr>
                                    <w:noProof/>
                                    <w:lang w:val="es-ES"/>
                                  </w:rPr>
                                  <w:t>XXXXXXX</w:t>
                                </w:r>
                              </w:p>
                              <w:p w14:paraId="7B3C9E37" w14:textId="2DC39C29" w:rsidR="00BB5540" w:rsidRDefault="00BB5540">
                                <w:pPr>
                                  <w:pStyle w:val="NoSpacing"/>
                                  <w:spacing w:before="120"/>
                                  <w:rPr>
                                    <w:noProof/>
                                    <w:lang w:val="es-ES"/>
                                  </w:rPr>
                                </w:pPr>
                                <w:r>
                                  <w:rPr>
                                    <w:noProof/>
                                    <w:lang w:val="es-ES"/>
                                  </w:rPr>
                                  <w:t>YYYYYYY</w:t>
                                </w:r>
                              </w:p>
                              <w:p w14:paraId="444AA6B0" w14:textId="2A12905A" w:rsidR="00BB5540" w:rsidRPr="00C37FB1" w:rsidRDefault="00BB5540">
                                <w:pPr>
                                  <w:pStyle w:val="NoSpacing"/>
                                  <w:spacing w:before="120"/>
                                  <w:rPr>
                                    <w:color w:val="50B4C8" w:themeColor="accent1"/>
                                    <w:sz w:val="36"/>
                                    <w:szCs w:val="36"/>
                                    <w:lang w:val="es-ES"/>
                                  </w:rPr>
                                </w:pPr>
                                <w:r>
                                  <w:rPr>
                                    <w:noProof/>
                                    <w:lang w:val="es-ES"/>
                                  </w:rPr>
                                  <w:t>ZZZZZZZ</w:t>
                                </w:r>
                              </w:p>
                              <w:p w14:paraId="6D0CFD3C" w14:textId="77777777" w:rsidR="00C37FB1" w:rsidRPr="00C37FB1" w:rsidRDefault="00C37FB1">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42A2566"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4A9EAC" w:themeColor="text2" w:themeTint="99"/>
                              <w:sz w:val="64"/>
                              <w:szCs w:val="64"/>
                              <w:lang w:val="es-ES"/>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4FC8296" w14:textId="70DE2775" w:rsidR="00C37FB1" w:rsidRPr="00C37FB1" w:rsidRDefault="00BB5540">
                              <w:pPr>
                                <w:pStyle w:val="NoSpacing"/>
                                <w:rPr>
                                  <w:rFonts w:asciiTheme="majorHAnsi" w:eastAsiaTheme="majorEastAsia" w:hAnsiTheme="majorHAnsi" w:cstheme="majorBidi"/>
                                  <w:caps/>
                                  <w:color w:val="4A9EAC" w:themeColor="text2" w:themeTint="99"/>
                                  <w:sz w:val="68"/>
                                  <w:szCs w:val="68"/>
                                  <w:lang w:val="es-ES"/>
                                </w:rPr>
                              </w:pPr>
                              <w:r>
                                <w:rPr>
                                  <w:rFonts w:asciiTheme="majorHAnsi" w:eastAsiaTheme="majorEastAsia" w:hAnsiTheme="majorHAnsi" w:cstheme="majorBidi"/>
                                  <w:caps/>
                                  <w:color w:val="4A9EAC" w:themeColor="text2" w:themeTint="99"/>
                                  <w:sz w:val="64"/>
                                  <w:szCs w:val="64"/>
                                  <w:lang w:val="es-ES"/>
                                </w:rPr>
                                <w:t>Memoria de la práctica</w:t>
                              </w:r>
                            </w:p>
                          </w:sdtContent>
                        </w:sdt>
                        <w:p w14:paraId="462AA51C" w14:textId="06516281" w:rsidR="00C37FB1" w:rsidRDefault="009D6C86">
                          <w:pPr>
                            <w:pStyle w:val="NoSpacing"/>
                            <w:spacing w:before="120"/>
                            <w:rPr>
                              <w:noProof/>
                              <w:lang w:val="es-ES"/>
                            </w:rPr>
                          </w:pPr>
                          <w:sdt>
                            <w:sdtPr>
                              <w:rPr>
                                <w:color w:val="50B4C8" w:themeColor="accent1"/>
                                <w:sz w:val="36"/>
                                <w:szCs w:val="36"/>
                                <w:lang w:val="es-ES"/>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C37FB1">
                                <w:rPr>
                                  <w:color w:val="50B4C8" w:themeColor="accent1"/>
                                  <w:sz w:val="36"/>
                                  <w:szCs w:val="36"/>
                                  <w:lang w:val="es-ES"/>
                                </w:rPr>
                                <w:t>Autores</w:t>
                              </w:r>
                              <w:r w:rsidR="00496E8E">
                                <w:rPr>
                                  <w:color w:val="50B4C8" w:themeColor="accent1"/>
                                  <w:sz w:val="36"/>
                                  <w:szCs w:val="36"/>
                                  <w:lang w:val="es-ES"/>
                                </w:rPr>
                                <w:t xml:space="preserve"> (Grupo 18)</w:t>
                              </w:r>
                              <w:r w:rsidR="00C37FB1">
                                <w:rPr>
                                  <w:color w:val="50B4C8" w:themeColor="accent1"/>
                                  <w:sz w:val="36"/>
                                  <w:szCs w:val="36"/>
                                  <w:lang w:val="es-ES"/>
                                </w:rPr>
                                <w:t>:</w:t>
                              </w:r>
                            </w:sdtContent>
                          </w:sdt>
                          <w:r w:rsidR="00C37FB1" w:rsidRPr="00C37FB1">
                            <w:rPr>
                              <w:noProof/>
                              <w:lang w:val="es-ES"/>
                            </w:rPr>
                            <w:t xml:space="preserve"> </w:t>
                          </w:r>
                          <w:r w:rsidR="00C37FB1">
                            <w:rPr>
                              <w:noProof/>
                              <w:lang w:val="es-ES"/>
                            </w:rPr>
                            <w:br/>
                            <w:t>Kévin Alberto López Porcheron</w:t>
                          </w:r>
                          <w:r w:rsidR="00C37FB1">
                            <w:rPr>
                              <w:noProof/>
                              <w:lang w:val="es-ES"/>
                            </w:rPr>
                            <w:br/>
                          </w:r>
                          <w:r w:rsidR="00BB5540">
                            <w:rPr>
                              <w:noProof/>
                              <w:lang w:val="es-ES"/>
                            </w:rPr>
                            <w:t>XXXXXXX</w:t>
                          </w:r>
                        </w:p>
                        <w:p w14:paraId="7B3C9E37" w14:textId="2DC39C29" w:rsidR="00BB5540" w:rsidRDefault="00BB5540">
                          <w:pPr>
                            <w:pStyle w:val="NoSpacing"/>
                            <w:spacing w:before="120"/>
                            <w:rPr>
                              <w:noProof/>
                              <w:lang w:val="es-ES"/>
                            </w:rPr>
                          </w:pPr>
                          <w:r>
                            <w:rPr>
                              <w:noProof/>
                              <w:lang w:val="es-ES"/>
                            </w:rPr>
                            <w:t>YYYYYYY</w:t>
                          </w:r>
                        </w:p>
                        <w:p w14:paraId="444AA6B0" w14:textId="2A12905A" w:rsidR="00BB5540" w:rsidRPr="00C37FB1" w:rsidRDefault="00BB5540">
                          <w:pPr>
                            <w:pStyle w:val="NoSpacing"/>
                            <w:spacing w:before="120"/>
                            <w:rPr>
                              <w:color w:val="50B4C8" w:themeColor="accent1"/>
                              <w:sz w:val="36"/>
                              <w:szCs w:val="36"/>
                              <w:lang w:val="es-ES"/>
                            </w:rPr>
                          </w:pPr>
                          <w:r>
                            <w:rPr>
                              <w:noProof/>
                              <w:lang w:val="es-ES"/>
                            </w:rPr>
                            <w:t>ZZZZZZZ</w:t>
                          </w:r>
                        </w:p>
                        <w:p w14:paraId="6D0CFD3C" w14:textId="77777777" w:rsidR="00C37FB1" w:rsidRPr="00C37FB1" w:rsidRDefault="00C37FB1">
                          <w:pPr>
                            <w:rPr>
                              <w:lang w:val="es-ES"/>
                            </w:rPr>
                          </w:pPr>
                        </w:p>
                      </w:txbxContent>
                    </v:textbox>
                    <w10:wrap anchorx="page" anchory="margin"/>
                  </v:shape>
                </w:pict>
              </mc:Fallback>
            </mc:AlternateContent>
          </w:r>
          <w:r w:rsidRPr="00054679">
            <w:rPr>
              <w:noProof/>
              <w:lang w:val="es-ES"/>
            </w:rPr>
            <mc:AlternateContent>
              <mc:Choice Requires="wps">
                <w:drawing>
                  <wp:anchor distT="0" distB="0" distL="114300" distR="114300" simplePos="0" relativeHeight="251659264" behindDoc="0" locked="0" layoutInCell="1" allowOverlap="1" wp14:anchorId="487DC595" wp14:editId="07A31864">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E2A8FA" w14:textId="40636220" w:rsidR="00C37FB1" w:rsidRPr="00C37FB1" w:rsidRDefault="009D6C86">
                                <w:pPr>
                                  <w:pStyle w:val="NoSpacing"/>
                                  <w:jc w:val="right"/>
                                  <w:rPr>
                                    <w:color w:val="50B4C8" w:themeColor="accent1"/>
                                    <w:sz w:val="36"/>
                                    <w:szCs w:val="36"/>
                                    <w:lang w:val="es-ES"/>
                                  </w:rPr>
                                </w:pPr>
                                <w:sdt>
                                  <w:sdtPr>
                                    <w:rPr>
                                      <w:color w:val="50B4C8" w:themeColor="accent1"/>
                                      <w:sz w:val="36"/>
                                      <w:szCs w:val="36"/>
                                      <w:lang w:val="es-ES"/>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C37FB1" w:rsidRPr="00C37FB1">
                                      <w:rPr>
                                        <w:color w:val="50B4C8" w:themeColor="accent1"/>
                                        <w:sz w:val="36"/>
                                        <w:szCs w:val="36"/>
                                        <w:lang w:val="es-ES"/>
                                      </w:rPr>
                                      <w:t>Escuela Técnica Superior d</w:t>
                                    </w:r>
                                    <w:r w:rsidR="00C37FB1">
                                      <w:rPr>
                                        <w:color w:val="50B4C8" w:themeColor="accent1"/>
                                        <w:sz w:val="36"/>
                                        <w:szCs w:val="36"/>
                                        <w:lang w:val="es-ES"/>
                                      </w:rPr>
                                      <w:t>e Ingenieros Informáticos</w:t>
                                    </w:r>
                                  </w:sdtContent>
                                </w:sdt>
                              </w:p>
                              <w:sdt>
                                <w:sdtPr>
                                  <w:rPr>
                                    <w:color w:val="50B4C8"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54795523" w14:textId="2E39616F" w:rsidR="00C37FB1" w:rsidRPr="00C37FB1" w:rsidRDefault="00C37FB1">
                                    <w:pPr>
                                      <w:pStyle w:val="NoSpacing"/>
                                      <w:jc w:val="right"/>
                                      <w:rPr>
                                        <w:color w:val="50B4C8" w:themeColor="accent1"/>
                                        <w:sz w:val="36"/>
                                        <w:szCs w:val="36"/>
                                        <w:lang w:val="es-ES"/>
                                      </w:rPr>
                                    </w:pPr>
                                    <w:proofErr w:type="spellStart"/>
                                    <w:r>
                                      <w:rPr>
                                        <w:color w:val="50B4C8" w:themeColor="accent1"/>
                                        <w:sz w:val="36"/>
                                        <w:szCs w:val="36"/>
                                      </w:rPr>
                                      <w:t>Inteligencia</w:t>
                                    </w:r>
                                    <w:proofErr w:type="spellEnd"/>
                                    <w:r>
                                      <w:rPr>
                                        <w:color w:val="50B4C8" w:themeColor="accent1"/>
                                        <w:sz w:val="36"/>
                                        <w:szCs w:val="36"/>
                                      </w:rPr>
                                      <w:t xml:space="preserve"> Artificial, </w:t>
                                    </w:r>
                                    <w:proofErr w:type="spellStart"/>
                                    <w:r>
                                      <w:rPr>
                                        <w:color w:val="50B4C8" w:themeColor="accent1"/>
                                        <w:sz w:val="36"/>
                                        <w:szCs w:val="36"/>
                                      </w:rPr>
                                      <w:t>Curso</w:t>
                                    </w:r>
                                    <w:proofErr w:type="spellEnd"/>
                                    <w:r>
                                      <w:rPr>
                                        <w:color w:val="50B4C8" w:themeColor="accent1"/>
                                        <w:sz w:val="36"/>
                                        <w:szCs w:val="36"/>
                                      </w:rPr>
                                      <w:t xml:space="preserve"> 2020/2021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87DC595"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2AE2A8FA" w14:textId="40636220" w:rsidR="00C37FB1" w:rsidRPr="00C37FB1" w:rsidRDefault="009D6C86">
                          <w:pPr>
                            <w:pStyle w:val="NoSpacing"/>
                            <w:jc w:val="right"/>
                            <w:rPr>
                              <w:color w:val="50B4C8" w:themeColor="accent1"/>
                              <w:sz w:val="36"/>
                              <w:szCs w:val="36"/>
                              <w:lang w:val="es-ES"/>
                            </w:rPr>
                          </w:pPr>
                          <w:sdt>
                            <w:sdtPr>
                              <w:rPr>
                                <w:color w:val="50B4C8" w:themeColor="accent1"/>
                                <w:sz w:val="36"/>
                                <w:szCs w:val="36"/>
                                <w:lang w:val="es-ES"/>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C37FB1" w:rsidRPr="00C37FB1">
                                <w:rPr>
                                  <w:color w:val="50B4C8" w:themeColor="accent1"/>
                                  <w:sz w:val="36"/>
                                  <w:szCs w:val="36"/>
                                  <w:lang w:val="es-ES"/>
                                </w:rPr>
                                <w:t>Escuela Técnica Superior d</w:t>
                              </w:r>
                              <w:r w:rsidR="00C37FB1">
                                <w:rPr>
                                  <w:color w:val="50B4C8" w:themeColor="accent1"/>
                                  <w:sz w:val="36"/>
                                  <w:szCs w:val="36"/>
                                  <w:lang w:val="es-ES"/>
                                </w:rPr>
                                <w:t>e Ingenieros Informáticos</w:t>
                              </w:r>
                            </w:sdtContent>
                          </w:sdt>
                        </w:p>
                        <w:sdt>
                          <w:sdtPr>
                            <w:rPr>
                              <w:color w:val="50B4C8"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54795523" w14:textId="2E39616F" w:rsidR="00C37FB1" w:rsidRPr="00C37FB1" w:rsidRDefault="00C37FB1">
                              <w:pPr>
                                <w:pStyle w:val="NoSpacing"/>
                                <w:jc w:val="right"/>
                                <w:rPr>
                                  <w:color w:val="50B4C8" w:themeColor="accent1"/>
                                  <w:sz w:val="36"/>
                                  <w:szCs w:val="36"/>
                                  <w:lang w:val="es-ES"/>
                                </w:rPr>
                              </w:pPr>
                              <w:proofErr w:type="spellStart"/>
                              <w:r>
                                <w:rPr>
                                  <w:color w:val="50B4C8" w:themeColor="accent1"/>
                                  <w:sz w:val="36"/>
                                  <w:szCs w:val="36"/>
                                </w:rPr>
                                <w:t>Inteligencia</w:t>
                              </w:r>
                              <w:proofErr w:type="spellEnd"/>
                              <w:r>
                                <w:rPr>
                                  <w:color w:val="50B4C8" w:themeColor="accent1"/>
                                  <w:sz w:val="36"/>
                                  <w:szCs w:val="36"/>
                                </w:rPr>
                                <w:t xml:space="preserve"> Artificial, </w:t>
                              </w:r>
                              <w:proofErr w:type="spellStart"/>
                              <w:r>
                                <w:rPr>
                                  <w:color w:val="50B4C8" w:themeColor="accent1"/>
                                  <w:sz w:val="36"/>
                                  <w:szCs w:val="36"/>
                                </w:rPr>
                                <w:t>Curso</w:t>
                              </w:r>
                              <w:proofErr w:type="spellEnd"/>
                              <w:r>
                                <w:rPr>
                                  <w:color w:val="50B4C8" w:themeColor="accent1"/>
                                  <w:sz w:val="36"/>
                                  <w:szCs w:val="36"/>
                                </w:rPr>
                                <w:t xml:space="preserve"> 2020/2021</w:t>
                              </w:r>
                            </w:p>
                          </w:sdtContent>
                        </w:sdt>
                      </w:txbxContent>
                    </v:textbox>
                    <w10:wrap anchorx="page" anchory="margin"/>
                  </v:shape>
                </w:pict>
              </mc:Fallback>
            </mc:AlternateContent>
          </w:r>
        </w:p>
        <w:p w14:paraId="6FF49464" w14:textId="7B8C8FF1" w:rsidR="00C37FB1" w:rsidRPr="00054679" w:rsidRDefault="00C37FB1">
          <w:pPr>
            <w:rPr>
              <w:lang w:val="es-ES"/>
            </w:rPr>
          </w:pPr>
          <w:r w:rsidRPr="00054679">
            <w:rPr>
              <w:noProof/>
              <w:color w:val="50B4C8" w:themeColor="accent1"/>
              <w:sz w:val="36"/>
              <w:szCs w:val="36"/>
              <w:lang w:val="es-ES"/>
            </w:rPr>
            <w:drawing>
              <wp:anchor distT="0" distB="0" distL="114300" distR="114300" simplePos="0" relativeHeight="251662336" behindDoc="0" locked="0" layoutInCell="1" allowOverlap="1" wp14:anchorId="2430958F" wp14:editId="692FD475">
                <wp:simplePos x="0" y="0"/>
                <wp:positionH relativeFrom="margin">
                  <wp:align>right</wp:align>
                </wp:positionH>
                <wp:positionV relativeFrom="paragraph">
                  <wp:posOffset>1399540</wp:posOffset>
                </wp:positionV>
                <wp:extent cx="5429250" cy="5948045"/>
                <wp:effectExtent l="0" t="0" r="0"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29250" cy="5948045"/>
                        </a:xfrm>
                        <a:prstGeom prst="rect">
                          <a:avLst/>
                        </a:prstGeom>
                      </pic:spPr>
                    </pic:pic>
                  </a:graphicData>
                </a:graphic>
                <wp14:sizeRelH relativeFrom="margin">
                  <wp14:pctWidth>0</wp14:pctWidth>
                </wp14:sizeRelH>
                <wp14:sizeRelV relativeFrom="margin">
                  <wp14:pctHeight>0</wp14:pctHeight>
                </wp14:sizeRelV>
              </wp:anchor>
            </w:drawing>
          </w:r>
          <w:r w:rsidRPr="00054679">
            <w:rPr>
              <w:lang w:val="es-ES"/>
            </w:rPr>
            <w:br w:type="page"/>
          </w:r>
        </w:p>
      </w:sdtContent>
    </w:sdt>
    <w:sdt>
      <w:sdtPr>
        <w:rPr>
          <w:rFonts w:asciiTheme="minorHAnsi" w:eastAsiaTheme="minorHAnsi" w:hAnsiTheme="minorHAnsi" w:cstheme="minorBidi"/>
          <w:color w:val="auto"/>
          <w:sz w:val="22"/>
          <w:szCs w:val="22"/>
        </w:rPr>
        <w:id w:val="1800955319"/>
        <w:docPartObj>
          <w:docPartGallery w:val="Table of Contents"/>
          <w:docPartUnique/>
        </w:docPartObj>
      </w:sdtPr>
      <w:sdtEndPr>
        <w:rPr>
          <w:b/>
          <w:bCs/>
          <w:noProof/>
        </w:rPr>
      </w:sdtEndPr>
      <w:sdtContent>
        <w:p w14:paraId="57D6BAF7" w14:textId="49BA8931" w:rsidR="00DE7E73" w:rsidRDefault="00DE7E73">
          <w:pPr>
            <w:pStyle w:val="TOCHeading"/>
          </w:pPr>
          <w:proofErr w:type="spellStart"/>
          <w:r>
            <w:t>Índice</w:t>
          </w:r>
          <w:proofErr w:type="spellEnd"/>
        </w:p>
        <w:p w14:paraId="496D92D0" w14:textId="31D2AA1F" w:rsidR="00DE7E73" w:rsidRDefault="00DE7E73">
          <w:pPr>
            <w:pStyle w:val="TOC1"/>
            <w:tabs>
              <w:tab w:val="right" w:leader="dot" w:pos="8828"/>
            </w:tabs>
            <w:rPr>
              <w:rFonts w:eastAsiaTheme="minorEastAsia"/>
              <w:noProof/>
            </w:rPr>
          </w:pPr>
          <w:r>
            <w:fldChar w:fldCharType="begin"/>
          </w:r>
          <w:r>
            <w:instrText xml:space="preserve"> TOC \o "1-3" \h \z \u </w:instrText>
          </w:r>
          <w:r>
            <w:fldChar w:fldCharType="separate"/>
          </w:r>
          <w:hyperlink w:anchor="_Toc58331593" w:history="1">
            <w:r w:rsidRPr="00BF6CE0">
              <w:rPr>
                <w:rStyle w:val="Hyperlink"/>
                <w:noProof/>
                <w:lang w:val="es-ES"/>
              </w:rPr>
              <w:t>Introducción</w:t>
            </w:r>
            <w:r>
              <w:rPr>
                <w:noProof/>
                <w:webHidden/>
              </w:rPr>
              <w:tab/>
            </w:r>
            <w:r>
              <w:rPr>
                <w:noProof/>
                <w:webHidden/>
              </w:rPr>
              <w:fldChar w:fldCharType="begin"/>
            </w:r>
            <w:r>
              <w:rPr>
                <w:noProof/>
                <w:webHidden/>
              </w:rPr>
              <w:instrText xml:space="preserve"> PAGEREF _Toc58331593 \h </w:instrText>
            </w:r>
            <w:r>
              <w:rPr>
                <w:noProof/>
                <w:webHidden/>
              </w:rPr>
            </w:r>
            <w:r>
              <w:rPr>
                <w:noProof/>
                <w:webHidden/>
              </w:rPr>
              <w:fldChar w:fldCharType="separate"/>
            </w:r>
            <w:r w:rsidR="009D6C86">
              <w:rPr>
                <w:noProof/>
                <w:webHidden/>
              </w:rPr>
              <w:t>2</w:t>
            </w:r>
            <w:r>
              <w:rPr>
                <w:noProof/>
                <w:webHidden/>
              </w:rPr>
              <w:fldChar w:fldCharType="end"/>
            </w:r>
          </w:hyperlink>
        </w:p>
        <w:p w14:paraId="0BA5FF4C" w14:textId="6ADC7F45" w:rsidR="00DE7E73" w:rsidRDefault="009D6C86">
          <w:pPr>
            <w:pStyle w:val="TOC1"/>
            <w:tabs>
              <w:tab w:val="right" w:leader="dot" w:pos="8828"/>
            </w:tabs>
            <w:rPr>
              <w:rFonts w:eastAsiaTheme="minorEastAsia"/>
              <w:noProof/>
            </w:rPr>
          </w:pPr>
          <w:hyperlink w:anchor="_Toc58331594" w:history="1">
            <w:r w:rsidR="00DE7E73" w:rsidRPr="00BF6CE0">
              <w:rPr>
                <w:rStyle w:val="Hyperlink"/>
                <w:noProof/>
                <w:lang w:val="es-ES"/>
              </w:rPr>
              <w:t>Interfaz Gráfica</w:t>
            </w:r>
            <w:r w:rsidR="00DE7E73">
              <w:rPr>
                <w:noProof/>
                <w:webHidden/>
              </w:rPr>
              <w:tab/>
            </w:r>
            <w:r w:rsidR="00DE7E73">
              <w:rPr>
                <w:noProof/>
                <w:webHidden/>
              </w:rPr>
              <w:fldChar w:fldCharType="begin"/>
            </w:r>
            <w:r w:rsidR="00DE7E73">
              <w:rPr>
                <w:noProof/>
                <w:webHidden/>
              </w:rPr>
              <w:instrText xml:space="preserve"> PAGEREF _Toc58331594 \h </w:instrText>
            </w:r>
            <w:r w:rsidR="00DE7E73">
              <w:rPr>
                <w:noProof/>
                <w:webHidden/>
              </w:rPr>
            </w:r>
            <w:r w:rsidR="00DE7E73">
              <w:rPr>
                <w:noProof/>
                <w:webHidden/>
              </w:rPr>
              <w:fldChar w:fldCharType="separate"/>
            </w:r>
            <w:r>
              <w:rPr>
                <w:noProof/>
                <w:webHidden/>
              </w:rPr>
              <w:t>2</w:t>
            </w:r>
            <w:r w:rsidR="00DE7E73">
              <w:rPr>
                <w:noProof/>
                <w:webHidden/>
              </w:rPr>
              <w:fldChar w:fldCharType="end"/>
            </w:r>
          </w:hyperlink>
        </w:p>
        <w:p w14:paraId="7A3FAFE4" w14:textId="58A56A36" w:rsidR="00DE7E73" w:rsidRDefault="009D6C86">
          <w:pPr>
            <w:pStyle w:val="TOC1"/>
            <w:tabs>
              <w:tab w:val="right" w:leader="dot" w:pos="8828"/>
            </w:tabs>
            <w:rPr>
              <w:rFonts w:eastAsiaTheme="minorEastAsia"/>
              <w:noProof/>
            </w:rPr>
          </w:pPr>
          <w:hyperlink w:anchor="_Toc58331595" w:history="1">
            <w:r w:rsidR="00DE7E73" w:rsidRPr="00BF6CE0">
              <w:rPr>
                <w:rStyle w:val="Hyperlink"/>
                <w:noProof/>
                <w:lang w:val="es-ES"/>
              </w:rPr>
              <w:t>Algorítmo A*</w:t>
            </w:r>
            <w:r w:rsidR="00DE7E73">
              <w:rPr>
                <w:noProof/>
                <w:webHidden/>
              </w:rPr>
              <w:tab/>
            </w:r>
            <w:r w:rsidR="00DE7E73">
              <w:rPr>
                <w:noProof/>
                <w:webHidden/>
              </w:rPr>
              <w:fldChar w:fldCharType="begin"/>
            </w:r>
            <w:r w:rsidR="00DE7E73">
              <w:rPr>
                <w:noProof/>
                <w:webHidden/>
              </w:rPr>
              <w:instrText xml:space="preserve"> PAGEREF _Toc58331595 \h </w:instrText>
            </w:r>
            <w:r w:rsidR="00DE7E73">
              <w:rPr>
                <w:noProof/>
                <w:webHidden/>
              </w:rPr>
            </w:r>
            <w:r w:rsidR="00DE7E73">
              <w:rPr>
                <w:noProof/>
                <w:webHidden/>
              </w:rPr>
              <w:fldChar w:fldCharType="separate"/>
            </w:r>
            <w:r>
              <w:rPr>
                <w:noProof/>
                <w:webHidden/>
              </w:rPr>
              <w:t>7</w:t>
            </w:r>
            <w:r w:rsidR="00DE7E73">
              <w:rPr>
                <w:noProof/>
                <w:webHidden/>
              </w:rPr>
              <w:fldChar w:fldCharType="end"/>
            </w:r>
          </w:hyperlink>
        </w:p>
        <w:p w14:paraId="784BC140" w14:textId="5E6B2C9D" w:rsidR="00DE7E73" w:rsidRDefault="009D6C86">
          <w:pPr>
            <w:pStyle w:val="TOC1"/>
            <w:tabs>
              <w:tab w:val="right" w:leader="dot" w:pos="8828"/>
            </w:tabs>
            <w:rPr>
              <w:rFonts w:eastAsiaTheme="minorEastAsia"/>
              <w:noProof/>
            </w:rPr>
          </w:pPr>
          <w:hyperlink w:anchor="_Toc58331596" w:history="1">
            <w:r w:rsidR="00DE7E73" w:rsidRPr="00BF6CE0">
              <w:rPr>
                <w:rStyle w:val="Hyperlink"/>
                <w:noProof/>
                <w:lang w:val="es-ES"/>
              </w:rPr>
              <w:t>Dificultades</w:t>
            </w:r>
            <w:r w:rsidR="00DE7E73">
              <w:rPr>
                <w:noProof/>
                <w:webHidden/>
              </w:rPr>
              <w:tab/>
            </w:r>
            <w:r w:rsidR="00DE7E73">
              <w:rPr>
                <w:noProof/>
                <w:webHidden/>
              </w:rPr>
              <w:fldChar w:fldCharType="begin"/>
            </w:r>
            <w:r w:rsidR="00DE7E73">
              <w:rPr>
                <w:noProof/>
                <w:webHidden/>
              </w:rPr>
              <w:instrText xml:space="preserve"> PAGEREF _Toc58331596 \h </w:instrText>
            </w:r>
            <w:r w:rsidR="00DE7E73">
              <w:rPr>
                <w:noProof/>
                <w:webHidden/>
              </w:rPr>
            </w:r>
            <w:r w:rsidR="00DE7E73">
              <w:rPr>
                <w:noProof/>
                <w:webHidden/>
              </w:rPr>
              <w:fldChar w:fldCharType="separate"/>
            </w:r>
            <w:r>
              <w:rPr>
                <w:noProof/>
                <w:webHidden/>
              </w:rPr>
              <w:t>7</w:t>
            </w:r>
            <w:r w:rsidR="00DE7E73">
              <w:rPr>
                <w:noProof/>
                <w:webHidden/>
              </w:rPr>
              <w:fldChar w:fldCharType="end"/>
            </w:r>
          </w:hyperlink>
        </w:p>
        <w:p w14:paraId="0D41A52C" w14:textId="72BFB51F" w:rsidR="00DE7E73" w:rsidRDefault="009D6C86">
          <w:pPr>
            <w:pStyle w:val="TOC1"/>
            <w:tabs>
              <w:tab w:val="right" w:leader="dot" w:pos="8828"/>
            </w:tabs>
            <w:rPr>
              <w:rFonts w:eastAsiaTheme="minorEastAsia"/>
              <w:noProof/>
            </w:rPr>
          </w:pPr>
          <w:hyperlink w:anchor="_Toc58331597" w:history="1">
            <w:r w:rsidR="00DE7E73" w:rsidRPr="00BF6CE0">
              <w:rPr>
                <w:rStyle w:val="Hyperlink"/>
                <w:noProof/>
                <w:lang w:val="es-ES"/>
              </w:rPr>
              <w:t>Limitaciones</w:t>
            </w:r>
            <w:r w:rsidR="00DE7E73">
              <w:rPr>
                <w:noProof/>
                <w:webHidden/>
              </w:rPr>
              <w:tab/>
            </w:r>
            <w:r w:rsidR="00DE7E73">
              <w:rPr>
                <w:noProof/>
                <w:webHidden/>
              </w:rPr>
              <w:fldChar w:fldCharType="begin"/>
            </w:r>
            <w:r w:rsidR="00DE7E73">
              <w:rPr>
                <w:noProof/>
                <w:webHidden/>
              </w:rPr>
              <w:instrText xml:space="preserve"> PAGEREF _Toc58331597 \h </w:instrText>
            </w:r>
            <w:r w:rsidR="00DE7E73">
              <w:rPr>
                <w:noProof/>
                <w:webHidden/>
              </w:rPr>
            </w:r>
            <w:r w:rsidR="00DE7E73">
              <w:rPr>
                <w:noProof/>
                <w:webHidden/>
              </w:rPr>
              <w:fldChar w:fldCharType="separate"/>
            </w:r>
            <w:r>
              <w:rPr>
                <w:noProof/>
                <w:webHidden/>
              </w:rPr>
              <w:t>8</w:t>
            </w:r>
            <w:r w:rsidR="00DE7E73">
              <w:rPr>
                <w:noProof/>
                <w:webHidden/>
              </w:rPr>
              <w:fldChar w:fldCharType="end"/>
            </w:r>
          </w:hyperlink>
        </w:p>
        <w:p w14:paraId="63CF769C" w14:textId="5280488D" w:rsidR="00DE7E73" w:rsidRDefault="00DE7E73">
          <w:r>
            <w:rPr>
              <w:b/>
              <w:bCs/>
              <w:noProof/>
            </w:rPr>
            <w:fldChar w:fldCharType="end"/>
          </w:r>
        </w:p>
      </w:sdtContent>
    </w:sdt>
    <w:p w14:paraId="29618E05" w14:textId="040C24A6" w:rsidR="00D918E1" w:rsidRPr="00054679" w:rsidRDefault="00D918E1" w:rsidP="00F90FA4">
      <w:pPr>
        <w:rPr>
          <w:lang w:val="es-ES"/>
        </w:rPr>
      </w:pPr>
    </w:p>
    <w:p w14:paraId="60E69B6A" w14:textId="09E52AAC" w:rsidR="00F90FA4" w:rsidRPr="00054679" w:rsidRDefault="00F90FA4" w:rsidP="00F90FA4">
      <w:pPr>
        <w:rPr>
          <w:lang w:val="es-ES"/>
        </w:rPr>
      </w:pPr>
    </w:p>
    <w:p w14:paraId="37A2B0F2" w14:textId="776B110C" w:rsidR="00F90FA4" w:rsidRPr="00054679" w:rsidRDefault="00F90FA4" w:rsidP="00F90FA4">
      <w:pPr>
        <w:rPr>
          <w:lang w:val="es-ES"/>
        </w:rPr>
      </w:pPr>
    </w:p>
    <w:p w14:paraId="6179F118" w14:textId="1E2309C0" w:rsidR="00F90FA4" w:rsidRPr="00054679" w:rsidRDefault="00F90FA4" w:rsidP="00F90FA4">
      <w:pPr>
        <w:rPr>
          <w:lang w:val="es-ES"/>
        </w:rPr>
      </w:pPr>
    </w:p>
    <w:p w14:paraId="4139D108" w14:textId="62150848" w:rsidR="00F90FA4" w:rsidRPr="00054679" w:rsidRDefault="00F90FA4" w:rsidP="00F90FA4">
      <w:pPr>
        <w:rPr>
          <w:lang w:val="es-ES"/>
        </w:rPr>
      </w:pPr>
    </w:p>
    <w:p w14:paraId="5BEB8CF8" w14:textId="768BE5A0" w:rsidR="00F90FA4" w:rsidRPr="00054679" w:rsidRDefault="00F90FA4" w:rsidP="00F90FA4">
      <w:pPr>
        <w:rPr>
          <w:lang w:val="es-ES"/>
        </w:rPr>
      </w:pPr>
    </w:p>
    <w:p w14:paraId="6FF51BAA" w14:textId="2933425E" w:rsidR="00F90FA4" w:rsidRPr="00054679" w:rsidRDefault="00F90FA4" w:rsidP="00F90FA4">
      <w:pPr>
        <w:rPr>
          <w:lang w:val="es-ES"/>
        </w:rPr>
      </w:pPr>
    </w:p>
    <w:p w14:paraId="2E85E27F" w14:textId="614EED83" w:rsidR="00F90FA4" w:rsidRPr="00054679" w:rsidRDefault="00F90FA4" w:rsidP="00F90FA4">
      <w:pPr>
        <w:rPr>
          <w:lang w:val="es-ES"/>
        </w:rPr>
      </w:pPr>
    </w:p>
    <w:p w14:paraId="2BFAB074" w14:textId="4B502144" w:rsidR="00F90FA4" w:rsidRPr="00054679" w:rsidRDefault="00F90FA4" w:rsidP="00F90FA4">
      <w:pPr>
        <w:rPr>
          <w:lang w:val="es-ES"/>
        </w:rPr>
      </w:pPr>
    </w:p>
    <w:p w14:paraId="5C190059" w14:textId="462F3D95" w:rsidR="00F90FA4" w:rsidRPr="00054679" w:rsidRDefault="00F90FA4" w:rsidP="00F90FA4">
      <w:pPr>
        <w:rPr>
          <w:lang w:val="es-ES"/>
        </w:rPr>
      </w:pPr>
    </w:p>
    <w:p w14:paraId="1D5A6282" w14:textId="2F81E5DA" w:rsidR="00F90FA4" w:rsidRPr="00054679" w:rsidRDefault="00F90FA4" w:rsidP="00F90FA4">
      <w:pPr>
        <w:rPr>
          <w:lang w:val="es-ES"/>
        </w:rPr>
      </w:pPr>
    </w:p>
    <w:p w14:paraId="255BA0C2" w14:textId="4732EDAB" w:rsidR="00F90FA4" w:rsidRPr="00054679" w:rsidRDefault="00F90FA4" w:rsidP="00F90FA4">
      <w:pPr>
        <w:rPr>
          <w:lang w:val="es-ES"/>
        </w:rPr>
      </w:pPr>
    </w:p>
    <w:p w14:paraId="07D4A5FF" w14:textId="03F0D832" w:rsidR="00F90FA4" w:rsidRPr="00054679" w:rsidRDefault="00F90FA4" w:rsidP="00F90FA4">
      <w:pPr>
        <w:rPr>
          <w:lang w:val="es-ES"/>
        </w:rPr>
      </w:pPr>
    </w:p>
    <w:p w14:paraId="49A29E40" w14:textId="7E9DDDE7" w:rsidR="00F90FA4" w:rsidRPr="00054679" w:rsidRDefault="00F90FA4" w:rsidP="00F90FA4">
      <w:pPr>
        <w:rPr>
          <w:lang w:val="es-ES"/>
        </w:rPr>
      </w:pPr>
    </w:p>
    <w:p w14:paraId="0956F343" w14:textId="67BF0D0E" w:rsidR="00F90FA4" w:rsidRPr="00054679" w:rsidRDefault="00F90FA4" w:rsidP="00F90FA4">
      <w:pPr>
        <w:rPr>
          <w:lang w:val="es-ES"/>
        </w:rPr>
      </w:pPr>
    </w:p>
    <w:p w14:paraId="2764C960" w14:textId="608E21F1" w:rsidR="00F90FA4" w:rsidRPr="00054679" w:rsidRDefault="00F90FA4" w:rsidP="00F90FA4">
      <w:pPr>
        <w:rPr>
          <w:lang w:val="es-ES"/>
        </w:rPr>
      </w:pPr>
    </w:p>
    <w:p w14:paraId="47B911FD" w14:textId="21F3DEEB" w:rsidR="00F90FA4" w:rsidRPr="00054679" w:rsidRDefault="00F90FA4" w:rsidP="00F90FA4">
      <w:pPr>
        <w:rPr>
          <w:lang w:val="es-ES"/>
        </w:rPr>
      </w:pPr>
    </w:p>
    <w:p w14:paraId="23BBA634" w14:textId="70E3E1A5" w:rsidR="00F90FA4" w:rsidRPr="00054679" w:rsidRDefault="00F90FA4" w:rsidP="00F90FA4">
      <w:pPr>
        <w:rPr>
          <w:lang w:val="es-ES"/>
        </w:rPr>
      </w:pPr>
    </w:p>
    <w:p w14:paraId="71545F17" w14:textId="4CD0E1C7" w:rsidR="00F90FA4" w:rsidRPr="00054679" w:rsidRDefault="00F90FA4" w:rsidP="00F90FA4">
      <w:pPr>
        <w:rPr>
          <w:lang w:val="es-ES"/>
        </w:rPr>
      </w:pPr>
    </w:p>
    <w:p w14:paraId="047262D8" w14:textId="334699E3" w:rsidR="00F90FA4" w:rsidRPr="00054679" w:rsidRDefault="00F90FA4" w:rsidP="00F90FA4">
      <w:pPr>
        <w:rPr>
          <w:lang w:val="es-ES"/>
        </w:rPr>
      </w:pPr>
    </w:p>
    <w:p w14:paraId="368A73C1" w14:textId="7887883B" w:rsidR="00F90FA4" w:rsidRPr="00054679" w:rsidRDefault="00F90FA4" w:rsidP="00F90FA4">
      <w:pPr>
        <w:rPr>
          <w:lang w:val="es-ES"/>
        </w:rPr>
      </w:pPr>
    </w:p>
    <w:p w14:paraId="02822677" w14:textId="560A4D6A" w:rsidR="00F90FA4" w:rsidRPr="00054679" w:rsidRDefault="00F90FA4" w:rsidP="00F90FA4">
      <w:pPr>
        <w:rPr>
          <w:lang w:val="es-ES"/>
        </w:rPr>
      </w:pPr>
    </w:p>
    <w:p w14:paraId="75C8F449" w14:textId="39509625" w:rsidR="00F90FA4" w:rsidRPr="00054679" w:rsidRDefault="00F90FA4" w:rsidP="00F90FA4">
      <w:pPr>
        <w:rPr>
          <w:lang w:val="es-ES"/>
        </w:rPr>
      </w:pPr>
    </w:p>
    <w:p w14:paraId="639CEC92" w14:textId="777870DE" w:rsidR="00F90FA4" w:rsidRPr="00054679" w:rsidRDefault="00437788" w:rsidP="00437788">
      <w:pPr>
        <w:pStyle w:val="Heading1"/>
        <w:rPr>
          <w:lang w:val="es-ES"/>
        </w:rPr>
      </w:pPr>
      <w:bookmarkStart w:id="0" w:name="_Toc58331593"/>
      <w:r w:rsidRPr="00054679">
        <w:rPr>
          <w:lang w:val="es-ES"/>
        </w:rPr>
        <w:lastRenderedPageBreak/>
        <w:t>Introducción</w:t>
      </w:r>
      <w:bookmarkEnd w:id="0"/>
    </w:p>
    <w:p w14:paraId="628EE9E9" w14:textId="66488FDD" w:rsidR="00437788" w:rsidRPr="00054679" w:rsidRDefault="00437788" w:rsidP="00437788">
      <w:pPr>
        <w:rPr>
          <w:lang w:val="es-ES"/>
        </w:rPr>
      </w:pPr>
    </w:p>
    <w:p w14:paraId="2A5F95D0" w14:textId="33B0130C" w:rsidR="00054679" w:rsidRDefault="00054679" w:rsidP="00437788">
      <w:pPr>
        <w:rPr>
          <w:rFonts w:ascii="Arial" w:hAnsi="Arial" w:cs="Arial"/>
          <w:sz w:val="24"/>
          <w:szCs w:val="24"/>
          <w:lang w:val="es-ES"/>
        </w:rPr>
      </w:pPr>
      <w:r>
        <w:rPr>
          <w:rFonts w:ascii="Arial" w:hAnsi="Arial" w:cs="Arial"/>
          <w:sz w:val="24"/>
          <w:szCs w:val="24"/>
          <w:lang w:val="es-ES"/>
        </w:rPr>
        <w:t>Est</w:t>
      </w:r>
      <w:r w:rsidR="006161F7">
        <w:rPr>
          <w:rFonts w:ascii="Arial" w:hAnsi="Arial" w:cs="Arial"/>
          <w:sz w:val="24"/>
          <w:szCs w:val="24"/>
          <w:lang w:val="es-ES"/>
        </w:rPr>
        <w:t>a</w:t>
      </w:r>
      <w:r>
        <w:rPr>
          <w:rFonts w:ascii="Arial" w:hAnsi="Arial" w:cs="Arial"/>
          <w:sz w:val="24"/>
          <w:szCs w:val="24"/>
          <w:lang w:val="es-ES"/>
        </w:rPr>
        <w:t xml:space="preserve"> práctica se basa en la implementación de un algoritmo de búsqueda A</w:t>
      </w:r>
      <w:r w:rsidRPr="00054679">
        <w:rPr>
          <w:rFonts w:ascii="Arial" w:hAnsi="Arial" w:cs="Arial"/>
          <w:sz w:val="24"/>
          <w:szCs w:val="24"/>
          <w:lang w:val="es-ES"/>
        </w:rPr>
        <w:t>*</w:t>
      </w:r>
      <w:r>
        <w:rPr>
          <w:rFonts w:ascii="Arial" w:hAnsi="Arial" w:cs="Arial"/>
          <w:sz w:val="24"/>
          <w:szCs w:val="24"/>
          <w:lang w:val="es-ES"/>
        </w:rPr>
        <w:t xml:space="preserve"> y su aplicación a un escenario real de optimización: encontrar el camino </w:t>
      </w:r>
      <w:proofErr w:type="gramStart"/>
      <w:r>
        <w:rPr>
          <w:rFonts w:ascii="Arial" w:hAnsi="Arial" w:cs="Arial"/>
          <w:sz w:val="24"/>
          <w:szCs w:val="24"/>
          <w:lang w:val="es-ES"/>
        </w:rPr>
        <w:t>más óptimo</w:t>
      </w:r>
      <w:proofErr w:type="gramEnd"/>
      <w:r>
        <w:rPr>
          <w:rFonts w:ascii="Arial" w:hAnsi="Arial" w:cs="Arial"/>
          <w:sz w:val="24"/>
          <w:szCs w:val="24"/>
          <w:lang w:val="es-ES"/>
        </w:rPr>
        <w:t xml:space="preserve"> entre distintas estaciones del metro de Atenas. En nuestro caso, se van a considerar 3 parámetros:</w:t>
      </w:r>
    </w:p>
    <w:p w14:paraId="2B2F1294" w14:textId="77777777" w:rsidR="00054679" w:rsidRDefault="00054679" w:rsidP="00054679">
      <w:pPr>
        <w:pStyle w:val="ListParagraph"/>
        <w:numPr>
          <w:ilvl w:val="0"/>
          <w:numId w:val="1"/>
        </w:numPr>
        <w:rPr>
          <w:rFonts w:ascii="Arial" w:hAnsi="Arial" w:cs="Arial"/>
          <w:sz w:val="24"/>
          <w:szCs w:val="24"/>
          <w:lang w:val="es-ES"/>
        </w:rPr>
      </w:pPr>
      <w:r>
        <w:rPr>
          <w:rFonts w:ascii="Arial" w:hAnsi="Arial" w:cs="Arial"/>
          <w:sz w:val="24"/>
          <w:szCs w:val="24"/>
          <w:lang w:val="es-ES"/>
        </w:rPr>
        <w:t>Tiempo</w:t>
      </w:r>
    </w:p>
    <w:p w14:paraId="57E88063" w14:textId="77777777" w:rsidR="00054679" w:rsidRDefault="00054679" w:rsidP="00054679">
      <w:pPr>
        <w:pStyle w:val="ListParagraph"/>
        <w:numPr>
          <w:ilvl w:val="0"/>
          <w:numId w:val="1"/>
        </w:numPr>
        <w:rPr>
          <w:rFonts w:ascii="Arial" w:hAnsi="Arial" w:cs="Arial"/>
          <w:sz w:val="24"/>
          <w:szCs w:val="24"/>
          <w:lang w:val="es-ES"/>
        </w:rPr>
      </w:pPr>
      <w:r>
        <w:rPr>
          <w:rFonts w:ascii="Arial" w:hAnsi="Arial" w:cs="Arial"/>
          <w:sz w:val="24"/>
          <w:szCs w:val="24"/>
          <w:lang w:val="es-ES"/>
        </w:rPr>
        <w:t>Distancia</w:t>
      </w:r>
    </w:p>
    <w:p w14:paraId="08C3FC23" w14:textId="5DC0AFF7" w:rsidR="00437788" w:rsidRDefault="00054679" w:rsidP="00054679">
      <w:pPr>
        <w:pStyle w:val="ListParagraph"/>
        <w:numPr>
          <w:ilvl w:val="0"/>
          <w:numId w:val="1"/>
        </w:numPr>
        <w:rPr>
          <w:rFonts w:ascii="Arial" w:hAnsi="Arial" w:cs="Arial"/>
          <w:sz w:val="24"/>
          <w:szCs w:val="24"/>
          <w:lang w:val="es-ES"/>
        </w:rPr>
      </w:pPr>
      <w:r>
        <w:rPr>
          <w:rFonts w:ascii="Arial" w:hAnsi="Arial" w:cs="Arial"/>
          <w:sz w:val="24"/>
          <w:szCs w:val="24"/>
          <w:lang w:val="es-ES"/>
        </w:rPr>
        <w:t>Transbordos</w:t>
      </w:r>
    </w:p>
    <w:p w14:paraId="442B88B2" w14:textId="61756A38" w:rsidR="00054679" w:rsidRDefault="00054679" w:rsidP="00054679">
      <w:pPr>
        <w:rPr>
          <w:rFonts w:ascii="Arial" w:hAnsi="Arial" w:cs="Arial"/>
          <w:sz w:val="24"/>
          <w:szCs w:val="24"/>
          <w:lang w:val="es-ES"/>
        </w:rPr>
      </w:pPr>
      <w:r>
        <w:rPr>
          <w:rFonts w:ascii="Arial" w:hAnsi="Arial" w:cs="Arial"/>
          <w:sz w:val="24"/>
          <w:szCs w:val="24"/>
          <w:lang w:val="es-ES"/>
        </w:rPr>
        <w:t xml:space="preserve">Estos parámetros se utilizarán como pesos de las aristas. Además, todo esto estará almacenado en el fichero </w:t>
      </w:r>
      <w:proofErr w:type="spellStart"/>
      <w:proofErr w:type="gramStart"/>
      <w:r>
        <w:rPr>
          <w:rFonts w:ascii="Arial" w:hAnsi="Arial" w:cs="Arial"/>
          <w:i/>
          <w:iCs/>
          <w:sz w:val="24"/>
          <w:szCs w:val="24"/>
          <w:lang w:val="es-ES"/>
        </w:rPr>
        <w:t>aristas.json</w:t>
      </w:r>
      <w:proofErr w:type="spellEnd"/>
      <w:proofErr w:type="gramEnd"/>
      <w:r>
        <w:rPr>
          <w:rFonts w:ascii="Arial" w:hAnsi="Arial" w:cs="Arial"/>
          <w:b/>
          <w:bCs/>
          <w:i/>
          <w:iCs/>
          <w:sz w:val="24"/>
          <w:szCs w:val="24"/>
          <w:lang w:val="es-ES"/>
        </w:rPr>
        <w:t xml:space="preserve">. </w:t>
      </w:r>
      <w:r>
        <w:rPr>
          <w:rFonts w:ascii="Arial" w:hAnsi="Arial" w:cs="Arial"/>
          <w:sz w:val="24"/>
          <w:szCs w:val="24"/>
          <w:lang w:val="es-ES"/>
        </w:rPr>
        <w:t xml:space="preserve">Además, también almacenamos en </w:t>
      </w:r>
      <w:proofErr w:type="spellStart"/>
      <w:proofErr w:type="gramStart"/>
      <w:r w:rsidR="00BA77D9">
        <w:rPr>
          <w:rFonts w:ascii="Arial" w:hAnsi="Arial" w:cs="Arial"/>
          <w:i/>
          <w:iCs/>
          <w:sz w:val="24"/>
          <w:szCs w:val="24"/>
          <w:lang w:val="es-ES"/>
        </w:rPr>
        <w:t>metro.json</w:t>
      </w:r>
      <w:proofErr w:type="spellEnd"/>
      <w:proofErr w:type="gramEnd"/>
      <w:r w:rsidR="00BA77D9">
        <w:rPr>
          <w:rFonts w:ascii="Arial" w:hAnsi="Arial" w:cs="Arial"/>
          <w:sz w:val="24"/>
          <w:szCs w:val="24"/>
          <w:lang w:val="es-ES"/>
        </w:rPr>
        <w:t xml:space="preserve"> </w:t>
      </w:r>
      <w:r>
        <w:rPr>
          <w:rFonts w:ascii="Arial" w:hAnsi="Arial" w:cs="Arial"/>
          <w:sz w:val="24"/>
          <w:szCs w:val="24"/>
          <w:lang w:val="es-ES"/>
        </w:rPr>
        <w:t>la localización de las estaciones en la imagen</w:t>
      </w:r>
      <w:r w:rsidR="00BA77D9">
        <w:rPr>
          <w:rFonts w:ascii="Arial" w:hAnsi="Arial" w:cs="Arial"/>
          <w:sz w:val="24"/>
          <w:szCs w:val="24"/>
          <w:lang w:val="es-ES"/>
        </w:rPr>
        <w:t xml:space="preserve"> y el radio, ya que para la interfaz lo que hacemos es dibujar círculos interactivos encima de la imagen; </w:t>
      </w:r>
      <w:r>
        <w:rPr>
          <w:rFonts w:ascii="Arial" w:hAnsi="Arial" w:cs="Arial"/>
          <w:sz w:val="24"/>
          <w:szCs w:val="24"/>
          <w:lang w:val="es-ES"/>
        </w:rPr>
        <w:t xml:space="preserve">y </w:t>
      </w:r>
      <w:r w:rsidR="00BA77D9">
        <w:rPr>
          <w:rFonts w:ascii="Arial" w:hAnsi="Arial" w:cs="Arial"/>
          <w:sz w:val="24"/>
          <w:szCs w:val="24"/>
          <w:lang w:val="es-ES"/>
        </w:rPr>
        <w:t xml:space="preserve">por último, también tenemos el documento </w:t>
      </w:r>
      <w:proofErr w:type="spellStart"/>
      <w:r w:rsidR="00BA77D9">
        <w:rPr>
          <w:rFonts w:ascii="Arial" w:hAnsi="Arial" w:cs="Arial"/>
          <w:i/>
          <w:iCs/>
          <w:sz w:val="24"/>
          <w:szCs w:val="24"/>
          <w:lang w:val="es-ES"/>
        </w:rPr>
        <w:t>coord.json</w:t>
      </w:r>
      <w:proofErr w:type="spellEnd"/>
      <w:r w:rsidR="00BA77D9">
        <w:rPr>
          <w:rFonts w:ascii="Arial" w:hAnsi="Arial" w:cs="Arial"/>
          <w:sz w:val="24"/>
          <w:szCs w:val="24"/>
          <w:lang w:val="es-ES"/>
        </w:rPr>
        <w:t xml:space="preserve"> que usamos para almacenar la longitud y latitud de cada una de las estaciones.</w:t>
      </w:r>
      <w:r w:rsidR="001B0B2D">
        <w:rPr>
          <w:rFonts w:ascii="Arial" w:hAnsi="Arial" w:cs="Arial"/>
          <w:sz w:val="24"/>
          <w:szCs w:val="24"/>
          <w:lang w:val="es-ES"/>
        </w:rPr>
        <w:t xml:space="preserve"> </w:t>
      </w:r>
    </w:p>
    <w:p w14:paraId="7078D4B6" w14:textId="168C1162" w:rsidR="001B0B2D" w:rsidRPr="00290936" w:rsidRDefault="001B0B2D" w:rsidP="00054679">
      <w:pPr>
        <w:rPr>
          <w:rFonts w:ascii="Arial" w:hAnsi="Arial" w:cs="Arial"/>
          <w:sz w:val="24"/>
          <w:szCs w:val="24"/>
          <w:lang w:val="es-ES"/>
        </w:rPr>
      </w:pPr>
      <w:r>
        <w:rPr>
          <w:rFonts w:ascii="Arial" w:hAnsi="Arial" w:cs="Arial"/>
          <w:sz w:val="24"/>
          <w:szCs w:val="24"/>
          <w:lang w:val="es-ES"/>
        </w:rPr>
        <w:t xml:space="preserve">Mas allá de realizar la implementación de este algoritmo, se pedía una interfaz gráfica; pero no se especificaba ninguna herramienta o entorno para su desarrollo. </w:t>
      </w:r>
      <w:proofErr w:type="spellStart"/>
      <w:r>
        <w:rPr>
          <w:rFonts w:ascii="Arial" w:hAnsi="Arial" w:cs="Arial"/>
          <w:sz w:val="24"/>
          <w:szCs w:val="24"/>
          <w:lang w:val="es-ES"/>
        </w:rPr>
        <w:t>Decidímos</w:t>
      </w:r>
      <w:proofErr w:type="spellEnd"/>
      <w:r>
        <w:rPr>
          <w:rFonts w:ascii="Arial" w:hAnsi="Arial" w:cs="Arial"/>
          <w:sz w:val="24"/>
          <w:szCs w:val="24"/>
          <w:lang w:val="es-ES"/>
        </w:rPr>
        <w:t xml:space="preserve"> utilizar Python por su simplicidad y su compatibilidad en distintos sistemas operativos. Además, tiene abundantes librerías, y aunque solo hicimos uso de una de ellas para la interfaz gráfica, consideramos que esto es una ventaja. Otros lenguajes que habíamos valorado eran Java, </w:t>
      </w:r>
      <w:proofErr w:type="spellStart"/>
      <w:r>
        <w:rPr>
          <w:rFonts w:ascii="Arial" w:hAnsi="Arial" w:cs="Arial"/>
          <w:sz w:val="24"/>
          <w:szCs w:val="24"/>
          <w:lang w:val="es-ES"/>
        </w:rPr>
        <w:t>Kotlin</w:t>
      </w:r>
      <w:proofErr w:type="spellEnd"/>
      <w:r>
        <w:rPr>
          <w:rFonts w:ascii="Arial" w:hAnsi="Arial" w:cs="Arial"/>
          <w:sz w:val="24"/>
          <w:szCs w:val="24"/>
          <w:lang w:val="es-ES"/>
        </w:rPr>
        <w:t xml:space="preserve">, y </w:t>
      </w:r>
      <w:r w:rsidRPr="001B0B2D">
        <w:rPr>
          <w:rFonts w:ascii="Arial" w:hAnsi="Arial" w:cs="Arial"/>
          <w:sz w:val="24"/>
          <w:szCs w:val="24"/>
          <w:lang w:val="es-ES"/>
        </w:rPr>
        <w:t>C+</w:t>
      </w:r>
      <w:r>
        <w:rPr>
          <w:rFonts w:ascii="Arial" w:hAnsi="Arial" w:cs="Arial"/>
          <w:sz w:val="24"/>
          <w:szCs w:val="24"/>
          <w:lang w:val="es-ES"/>
        </w:rPr>
        <w:t>+. Es posible que C++ nos hubiera dado mayor eficiencia, pero creemos que en un proyecto tan pequeño la diferencia hubiera sido mínima.</w:t>
      </w:r>
      <w:r w:rsidR="00D937A4">
        <w:rPr>
          <w:rFonts w:ascii="Arial" w:hAnsi="Arial" w:cs="Arial"/>
          <w:sz w:val="24"/>
          <w:szCs w:val="24"/>
          <w:lang w:val="es-ES"/>
        </w:rPr>
        <w:t xml:space="preserve"> Adicionalmente utilizamos GitHub para realizar la implementación de distintas partes de forma paralela.</w:t>
      </w:r>
      <w:r w:rsidR="00466199">
        <w:rPr>
          <w:rFonts w:ascii="Arial" w:hAnsi="Arial" w:cs="Arial"/>
          <w:sz w:val="24"/>
          <w:szCs w:val="24"/>
          <w:lang w:val="es-ES"/>
        </w:rPr>
        <w:t xml:space="preserve"> </w:t>
      </w:r>
      <w:r w:rsidR="00290936">
        <w:rPr>
          <w:rFonts w:ascii="Arial" w:hAnsi="Arial" w:cs="Arial"/>
          <w:sz w:val="24"/>
          <w:szCs w:val="24"/>
          <w:lang w:val="es-ES"/>
        </w:rPr>
        <w:t xml:space="preserve">Por último, también utilizamos los Virtual </w:t>
      </w:r>
      <w:proofErr w:type="spellStart"/>
      <w:r w:rsidR="00290936">
        <w:rPr>
          <w:rFonts w:ascii="Arial" w:hAnsi="Arial" w:cs="Arial"/>
          <w:sz w:val="24"/>
          <w:szCs w:val="24"/>
          <w:lang w:val="es-ES"/>
        </w:rPr>
        <w:t>Environments</w:t>
      </w:r>
      <w:proofErr w:type="spellEnd"/>
      <w:r w:rsidR="00290936">
        <w:rPr>
          <w:rFonts w:ascii="Arial" w:hAnsi="Arial" w:cs="Arial"/>
          <w:sz w:val="24"/>
          <w:szCs w:val="24"/>
          <w:lang w:val="es-ES"/>
        </w:rPr>
        <w:t xml:space="preserve"> de Python para permitir mayor flexibilidad.</w:t>
      </w:r>
    </w:p>
    <w:p w14:paraId="34979526" w14:textId="79A487AE" w:rsidR="00D937A4" w:rsidRDefault="00D937A4" w:rsidP="00054679">
      <w:pPr>
        <w:rPr>
          <w:rFonts w:ascii="Arial" w:hAnsi="Arial" w:cs="Arial"/>
          <w:sz w:val="24"/>
          <w:szCs w:val="24"/>
          <w:lang w:val="es-ES"/>
        </w:rPr>
      </w:pPr>
    </w:p>
    <w:p w14:paraId="3FCD57D0" w14:textId="37960AFE" w:rsidR="00466199" w:rsidRPr="00054679" w:rsidRDefault="00466199" w:rsidP="00466199">
      <w:pPr>
        <w:pStyle w:val="Heading1"/>
        <w:rPr>
          <w:lang w:val="es-ES"/>
        </w:rPr>
      </w:pPr>
      <w:bookmarkStart w:id="1" w:name="_Toc58331594"/>
      <w:r>
        <w:rPr>
          <w:lang w:val="es-ES"/>
        </w:rPr>
        <w:t>Interfaz Gráfica</w:t>
      </w:r>
      <w:bookmarkEnd w:id="1"/>
    </w:p>
    <w:p w14:paraId="43AEA62C" w14:textId="77777777" w:rsidR="00466199" w:rsidRPr="00054679" w:rsidRDefault="00466199" w:rsidP="00466199">
      <w:pPr>
        <w:rPr>
          <w:lang w:val="es-ES"/>
        </w:rPr>
      </w:pPr>
    </w:p>
    <w:p w14:paraId="584A91EF" w14:textId="5FEEA52A" w:rsidR="00466199" w:rsidRDefault="00290936" w:rsidP="00466199">
      <w:pPr>
        <w:rPr>
          <w:rFonts w:ascii="Arial" w:hAnsi="Arial" w:cs="Arial"/>
          <w:sz w:val="24"/>
          <w:szCs w:val="24"/>
          <w:lang w:val="es-ES"/>
        </w:rPr>
      </w:pPr>
      <w:r>
        <w:rPr>
          <w:rFonts w:ascii="Arial" w:hAnsi="Arial" w:cs="Arial"/>
          <w:sz w:val="24"/>
          <w:szCs w:val="24"/>
          <w:lang w:val="es-ES"/>
        </w:rPr>
        <w:t>Tener una interfaz gráfica llamativa es fundamental para cualquier aplicación moderna. Por ello, decidimos desarrollar una interfaz lo más intuitiva posible, de forma que fuera tanto funcional como atractiva. Originalmente, estábamos debatiendo entre usar QT o TK, pero acabamos decidiéndonos por QT porque parecía más moderno y actualizado.</w:t>
      </w:r>
      <w:r w:rsidR="00F9355E">
        <w:rPr>
          <w:rFonts w:ascii="Arial" w:hAnsi="Arial" w:cs="Arial"/>
          <w:sz w:val="24"/>
          <w:szCs w:val="24"/>
          <w:lang w:val="es-ES"/>
        </w:rPr>
        <w:t xml:space="preserve"> Aquí se puede ver una imagen de la pantalla principal de la aplicación:</w:t>
      </w:r>
    </w:p>
    <w:p w14:paraId="614330FF" w14:textId="395F319C" w:rsidR="00F9355E" w:rsidRDefault="00F9355E" w:rsidP="00466199">
      <w:pPr>
        <w:rPr>
          <w:rFonts w:ascii="Arial" w:hAnsi="Arial" w:cs="Arial"/>
          <w:sz w:val="24"/>
          <w:szCs w:val="24"/>
          <w:lang w:val="es-ES"/>
        </w:rPr>
      </w:pPr>
      <w:r>
        <w:rPr>
          <w:noProof/>
        </w:rPr>
        <w:lastRenderedPageBreak/>
        <w:drawing>
          <wp:inline distT="0" distB="0" distL="0" distR="0" wp14:anchorId="645A05C2" wp14:editId="70B3B622">
            <wp:extent cx="5612130" cy="495490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4954905"/>
                    </a:xfrm>
                    <a:prstGeom prst="rect">
                      <a:avLst/>
                    </a:prstGeom>
                  </pic:spPr>
                </pic:pic>
              </a:graphicData>
            </a:graphic>
          </wp:inline>
        </w:drawing>
      </w:r>
    </w:p>
    <w:p w14:paraId="13FEFFDF" w14:textId="54C06D5A" w:rsidR="00F9355E" w:rsidRDefault="00F9355E" w:rsidP="00466199">
      <w:pPr>
        <w:rPr>
          <w:rFonts w:ascii="Arial" w:hAnsi="Arial" w:cs="Arial"/>
          <w:sz w:val="24"/>
          <w:szCs w:val="24"/>
          <w:lang w:val="es-ES"/>
        </w:rPr>
      </w:pPr>
    </w:p>
    <w:p w14:paraId="75300303" w14:textId="49070355" w:rsidR="00F9355E" w:rsidRDefault="00F9355E" w:rsidP="00466199">
      <w:pPr>
        <w:rPr>
          <w:rFonts w:ascii="Arial" w:hAnsi="Arial" w:cs="Arial"/>
          <w:sz w:val="24"/>
          <w:szCs w:val="24"/>
          <w:lang w:val="es-ES"/>
        </w:rPr>
      </w:pPr>
      <w:r>
        <w:rPr>
          <w:rFonts w:ascii="Arial" w:hAnsi="Arial" w:cs="Arial"/>
          <w:sz w:val="24"/>
          <w:szCs w:val="24"/>
          <w:lang w:val="es-ES"/>
        </w:rPr>
        <w:t>En esta imagen se pueden ver un par de detalles: por un lado, nos hemos esforzado para que los puntos y sus estaciones sean muy visibles, pero que no distraigan del resto de la aplicación; pero por otro lado también se puede ver que</w:t>
      </w:r>
      <w:r w:rsidR="00E558C2">
        <w:rPr>
          <w:rFonts w:ascii="Arial" w:hAnsi="Arial" w:cs="Arial"/>
          <w:sz w:val="24"/>
          <w:szCs w:val="24"/>
          <w:lang w:val="es-ES"/>
        </w:rPr>
        <w:t xml:space="preserve"> ofrecemos varias alternativas a la hora del funcionamiento de la aplicación.</w:t>
      </w:r>
    </w:p>
    <w:p w14:paraId="2D17BFC7" w14:textId="419F171D" w:rsidR="00E558C2" w:rsidRDefault="00E558C2" w:rsidP="00466199">
      <w:pPr>
        <w:rPr>
          <w:rFonts w:ascii="Arial" w:hAnsi="Arial" w:cs="Arial"/>
          <w:sz w:val="24"/>
          <w:szCs w:val="24"/>
          <w:lang w:val="es-ES"/>
        </w:rPr>
      </w:pPr>
      <w:r>
        <w:rPr>
          <w:rFonts w:ascii="Arial" w:hAnsi="Arial" w:cs="Arial"/>
          <w:sz w:val="24"/>
          <w:szCs w:val="24"/>
          <w:lang w:val="es-ES"/>
        </w:rPr>
        <w:t>Una persona puede seleccionar un punto en la imagen, y esto será visible y se verá reflejado en el resto de los campos de la aplicación</w:t>
      </w:r>
      <w:r w:rsidR="00ED51F8">
        <w:rPr>
          <w:rFonts w:ascii="Arial" w:hAnsi="Arial" w:cs="Arial"/>
          <w:sz w:val="24"/>
          <w:szCs w:val="24"/>
          <w:lang w:val="es-ES"/>
        </w:rPr>
        <w:t>:</w:t>
      </w:r>
    </w:p>
    <w:p w14:paraId="66AFA011" w14:textId="0C465233" w:rsidR="00290936" w:rsidRDefault="00E76FC6" w:rsidP="00466199">
      <w:pPr>
        <w:rPr>
          <w:rFonts w:ascii="Arial" w:hAnsi="Arial" w:cs="Arial"/>
          <w:sz w:val="24"/>
          <w:szCs w:val="24"/>
          <w:lang w:val="es-ES"/>
        </w:rPr>
      </w:pPr>
      <w:r>
        <w:rPr>
          <w:noProof/>
        </w:rPr>
        <w:lastRenderedPageBreak/>
        <w:drawing>
          <wp:inline distT="0" distB="0" distL="0" distR="0" wp14:anchorId="668FCC8D" wp14:editId="29ED363C">
            <wp:extent cx="5612130" cy="495490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4954905"/>
                    </a:xfrm>
                    <a:prstGeom prst="rect">
                      <a:avLst/>
                    </a:prstGeom>
                  </pic:spPr>
                </pic:pic>
              </a:graphicData>
            </a:graphic>
          </wp:inline>
        </w:drawing>
      </w:r>
    </w:p>
    <w:p w14:paraId="00CC1D10" w14:textId="31839A92" w:rsidR="00E76FC6" w:rsidRDefault="00E76FC6" w:rsidP="00466199">
      <w:pPr>
        <w:rPr>
          <w:rFonts w:ascii="Arial" w:hAnsi="Arial" w:cs="Arial"/>
          <w:sz w:val="24"/>
          <w:szCs w:val="24"/>
          <w:lang w:val="es-ES"/>
        </w:rPr>
      </w:pPr>
    </w:p>
    <w:p w14:paraId="20CDAFE1" w14:textId="24636F94" w:rsidR="00E76FC6" w:rsidRDefault="00E76FC6" w:rsidP="00466199">
      <w:pPr>
        <w:rPr>
          <w:rFonts w:ascii="Arial" w:hAnsi="Arial" w:cs="Arial"/>
          <w:sz w:val="24"/>
          <w:szCs w:val="24"/>
          <w:lang w:val="es-ES"/>
        </w:rPr>
      </w:pPr>
      <w:r>
        <w:rPr>
          <w:rFonts w:ascii="Arial" w:hAnsi="Arial" w:cs="Arial"/>
          <w:sz w:val="24"/>
          <w:szCs w:val="24"/>
          <w:lang w:val="es-ES"/>
        </w:rPr>
        <w:t xml:space="preserve">Cómo se puede observar, hemos seleccionado la estación </w:t>
      </w:r>
      <w:proofErr w:type="spellStart"/>
      <w:r w:rsidRPr="00E76FC6">
        <w:rPr>
          <w:rFonts w:ascii="Arial" w:hAnsi="Arial" w:cs="Arial"/>
          <w:b/>
          <w:bCs/>
          <w:sz w:val="24"/>
          <w:szCs w:val="24"/>
          <w:lang w:val="es-ES"/>
        </w:rPr>
        <w:t>Dafni</w:t>
      </w:r>
      <w:proofErr w:type="spellEnd"/>
      <w:r>
        <w:rPr>
          <w:rFonts w:ascii="Arial" w:hAnsi="Arial" w:cs="Arial"/>
          <w:sz w:val="24"/>
          <w:szCs w:val="24"/>
          <w:lang w:val="es-ES"/>
        </w:rPr>
        <w:t>. Esto también se ve reflejado en el panel de la izquierda. Vamos a seleccionar el destino:</w:t>
      </w:r>
    </w:p>
    <w:p w14:paraId="15BC5656" w14:textId="09BFFBCD" w:rsidR="00E76FC6" w:rsidRDefault="00E76FC6" w:rsidP="00466199">
      <w:pPr>
        <w:rPr>
          <w:rFonts w:ascii="Arial" w:hAnsi="Arial" w:cs="Arial"/>
          <w:sz w:val="24"/>
          <w:szCs w:val="24"/>
          <w:lang w:val="es-ES"/>
        </w:rPr>
      </w:pPr>
      <w:r>
        <w:rPr>
          <w:noProof/>
        </w:rPr>
        <w:lastRenderedPageBreak/>
        <w:drawing>
          <wp:inline distT="0" distB="0" distL="0" distR="0" wp14:anchorId="6F7EC40F" wp14:editId="464CC21F">
            <wp:extent cx="5612130" cy="495490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4954905"/>
                    </a:xfrm>
                    <a:prstGeom prst="rect">
                      <a:avLst/>
                    </a:prstGeom>
                  </pic:spPr>
                </pic:pic>
              </a:graphicData>
            </a:graphic>
          </wp:inline>
        </w:drawing>
      </w:r>
    </w:p>
    <w:p w14:paraId="252BA777" w14:textId="771212B4" w:rsidR="00E76FC6" w:rsidRDefault="00E76FC6" w:rsidP="00466199">
      <w:pPr>
        <w:rPr>
          <w:rFonts w:ascii="Arial" w:hAnsi="Arial" w:cs="Arial"/>
          <w:sz w:val="24"/>
          <w:szCs w:val="24"/>
          <w:lang w:val="es-ES"/>
        </w:rPr>
      </w:pPr>
    </w:p>
    <w:p w14:paraId="0B648CD0" w14:textId="04C1BEF0" w:rsidR="00E76FC6" w:rsidRDefault="00E76FC6" w:rsidP="00466199">
      <w:pPr>
        <w:rPr>
          <w:rFonts w:ascii="Arial" w:hAnsi="Arial" w:cs="Arial"/>
          <w:sz w:val="24"/>
          <w:szCs w:val="24"/>
          <w:lang w:val="es-ES"/>
        </w:rPr>
      </w:pPr>
      <w:r>
        <w:rPr>
          <w:rFonts w:ascii="Arial" w:hAnsi="Arial" w:cs="Arial"/>
          <w:sz w:val="24"/>
          <w:szCs w:val="24"/>
          <w:lang w:val="es-ES"/>
        </w:rPr>
        <w:t xml:space="preserve">Como se puede apreciar, se ha seleccionado </w:t>
      </w:r>
      <w:proofErr w:type="spellStart"/>
      <w:r>
        <w:rPr>
          <w:rFonts w:ascii="Arial" w:hAnsi="Arial" w:cs="Arial"/>
          <w:sz w:val="24"/>
          <w:szCs w:val="24"/>
          <w:lang w:val="es-ES"/>
        </w:rPr>
        <w:t>Doukissis</w:t>
      </w:r>
      <w:proofErr w:type="spellEnd"/>
      <w:r>
        <w:rPr>
          <w:rFonts w:ascii="Arial" w:hAnsi="Arial" w:cs="Arial"/>
          <w:sz w:val="24"/>
          <w:szCs w:val="24"/>
          <w:lang w:val="es-ES"/>
        </w:rPr>
        <w:t xml:space="preserve"> </w:t>
      </w:r>
      <w:proofErr w:type="spellStart"/>
      <w:r>
        <w:rPr>
          <w:rFonts w:ascii="Arial" w:hAnsi="Arial" w:cs="Arial"/>
          <w:sz w:val="24"/>
          <w:szCs w:val="24"/>
          <w:lang w:val="es-ES"/>
        </w:rPr>
        <w:t>Plakentias</w:t>
      </w:r>
      <w:proofErr w:type="spellEnd"/>
      <w:r>
        <w:rPr>
          <w:rFonts w:ascii="Arial" w:hAnsi="Arial" w:cs="Arial"/>
          <w:sz w:val="24"/>
          <w:szCs w:val="24"/>
          <w:lang w:val="es-ES"/>
        </w:rPr>
        <w:t xml:space="preserve"> como destino.</w:t>
      </w:r>
      <w:r w:rsidR="00623539">
        <w:rPr>
          <w:rFonts w:ascii="Arial" w:hAnsi="Arial" w:cs="Arial"/>
          <w:sz w:val="24"/>
          <w:szCs w:val="24"/>
          <w:lang w:val="es-ES"/>
        </w:rPr>
        <w:t xml:space="preserve"> Esto también se ve reflejado en el resto de la aplicación. Si le damos al botón de buscar, el algoritmo se ocupará y nos dibujará todo el camino a seguir, y a la izquierda calculará el coste del camino en los tres parámetros. El criterio puede cambiarse en cualquier momento, y por lo tanto el algoritmo podrá encontrar distintos caminos en función de este:</w:t>
      </w:r>
    </w:p>
    <w:p w14:paraId="17C6B0D1" w14:textId="456FE4AE" w:rsidR="00623539" w:rsidRDefault="00623539" w:rsidP="00466199">
      <w:pPr>
        <w:rPr>
          <w:rFonts w:ascii="Arial" w:hAnsi="Arial" w:cs="Arial"/>
          <w:sz w:val="24"/>
          <w:szCs w:val="24"/>
          <w:lang w:val="es-ES"/>
        </w:rPr>
      </w:pPr>
      <w:r>
        <w:rPr>
          <w:noProof/>
        </w:rPr>
        <w:lastRenderedPageBreak/>
        <w:drawing>
          <wp:inline distT="0" distB="0" distL="0" distR="0" wp14:anchorId="7029D093" wp14:editId="7456EA85">
            <wp:extent cx="5612130" cy="495490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4954905"/>
                    </a:xfrm>
                    <a:prstGeom prst="rect">
                      <a:avLst/>
                    </a:prstGeom>
                  </pic:spPr>
                </pic:pic>
              </a:graphicData>
            </a:graphic>
          </wp:inline>
        </w:drawing>
      </w:r>
    </w:p>
    <w:p w14:paraId="70A4C47E" w14:textId="718BB827" w:rsidR="00623539" w:rsidRDefault="00623539" w:rsidP="00466199">
      <w:pPr>
        <w:rPr>
          <w:rFonts w:ascii="Arial" w:hAnsi="Arial" w:cs="Arial"/>
          <w:sz w:val="24"/>
          <w:szCs w:val="24"/>
          <w:lang w:val="es-ES"/>
        </w:rPr>
      </w:pPr>
    </w:p>
    <w:p w14:paraId="1824A9A1" w14:textId="1D834A00" w:rsidR="00623539" w:rsidRDefault="00623539" w:rsidP="00466199">
      <w:pPr>
        <w:rPr>
          <w:rFonts w:ascii="Arial" w:hAnsi="Arial" w:cs="Arial"/>
          <w:sz w:val="24"/>
          <w:szCs w:val="24"/>
          <w:lang w:val="es-ES"/>
        </w:rPr>
      </w:pPr>
      <w:r>
        <w:rPr>
          <w:rFonts w:ascii="Arial" w:hAnsi="Arial" w:cs="Arial"/>
          <w:sz w:val="24"/>
          <w:szCs w:val="24"/>
          <w:lang w:val="es-ES"/>
        </w:rPr>
        <w:t>Por último, también ofrecemos mensajes de error útiles cuando no se cumplen las condiciones para empezar la búsqueda:</w:t>
      </w:r>
    </w:p>
    <w:p w14:paraId="50BAA669" w14:textId="60A125AF" w:rsidR="00623539" w:rsidRDefault="00623539" w:rsidP="00466199">
      <w:pPr>
        <w:rPr>
          <w:rFonts w:ascii="Arial" w:hAnsi="Arial" w:cs="Arial"/>
          <w:sz w:val="24"/>
          <w:szCs w:val="24"/>
          <w:lang w:val="es-ES"/>
        </w:rPr>
      </w:pPr>
      <w:r>
        <w:rPr>
          <w:noProof/>
        </w:rPr>
        <w:drawing>
          <wp:inline distT="0" distB="0" distL="0" distR="0" wp14:anchorId="3BC244B1" wp14:editId="26D1FB44">
            <wp:extent cx="2971800" cy="1724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1800" cy="1724025"/>
                    </a:xfrm>
                    <a:prstGeom prst="rect">
                      <a:avLst/>
                    </a:prstGeom>
                  </pic:spPr>
                </pic:pic>
              </a:graphicData>
            </a:graphic>
          </wp:inline>
        </w:drawing>
      </w:r>
    </w:p>
    <w:p w14:paraId="212F9D71" w14:textId="2E7F0C7C" w:rsidR="00623539" w:rsidRDefault="00623539" w:rsidP="00466199">
      <w:pPr>
        <w:rPr>
          <w:rFonts w:ascii="Arial" w:hAnsi="Arial" w:cs="Arial"/>
          <w:sz w:val="24"/>
          <w:szCs w:val="24"/>
          <w:lang w:val="es-ES"/>
        </w:rPr>
      </w:pPr>
    </w:p>
    <w:p w14:paraId="5B0EADE3" w14:textId="4D49EB51" w:rsidR="00623539" w:rsidRDefault="00623539" w:rsidP="00466199">
      <w:pPr>
        <w:rPr>
          <w:rFonts w:ascii="Arial" w:hAnsi="Arial" w:cs="Arial"/>
          <w:sz w:val="24"/>
          <w:szCs w:val="24"/>
          <w:lang w:val="es-ES"/>
        </w:rPr>
      </w:pPr>
    </w:p>
    <w:p w14:paraId="366A6547" w14:textId="546B0FDF" w:rsidR="00DE6364" w:rsidRPr="00054679" w:rsidRDefault="00BB5A24" w:rsidP="00DE6364">
      <w:pPr>
        <w:pStyle w:val="Heading1"/>
        <w:rPr>
          <w:lang w:val="es-ES"/>
        </w:rPr>
      </w:pPr>
      <w:bookmarkStart w:id="2" w:name="_Toc58331595"/>
      <w:proofErr w:type="spellStart"/>
      <w:r>
        <w:rPr>
          <w:lang w:val="es-ES"/>
        </w:rPr>
        <w:lastRenderedPageBreak/>
        <w:t>Algorítmo</w:t>
      </w:r>
      <w:proofErr w:type="spellEnd"/>
      <w:r>
        <w:rPr>
          <w:lang w:val="es-ES"/>
        </w:rPr>
        <w:t xml:space="preserve"> A*</w:t>
      </w:r>
      <w:bookmarkEnd w:id="2"/>
    </w:p>
    <w:p w14:paraId="2ABC3647" w14:textId="77777777" w:rsidR="00DE6364" w:rsidRPr="00054679" w:rsidRDefault="00DE6364" w:rsidP="00DE6364">
      <w:pPr>
        <w:rPr>
          <w:lang w:val="es-ES"/>
        </w:rPr>
      </w:pPr>
    </w:p>
    <w:p w14:paraId="27D561BD" w14:textId="529BE8EA" w:rsidR="00AD3692" w:rsidRDefault="00BB5A24" w:rsidP="00DE6364">
      <w:pPr>
        <w:rPr>
          <w:rFonts w:ascii="Arial" w:hAnsi="Arial" w:cs="Arial"/>
          <w:sz w:val="24"/>
          <w:szCs w:val="24"/>
          <w:lang w:val="es-ES"/>
        </w:rPr>
      </w:pPr>
      <w:r>
        <w:rPr>
          <w:rFonts w:ascii="Arial" w:hAnsi="Arial" w:cs="Arial"/>
          <w:sz w:val="24"/>
          <w:szCs w:val="24"/>
          <w:lang w:val="es-ES"/>
        </w:rPr>
        <w:t xml:space="preserve">El algoritmo A* es uno muy usado para encontrar el camino </w:t>
      </w:r>
      <w:proofErr w:type="gramStart"/>
      <w:r>
        <w:rPr>
          <w:rFonts w:ascii="Arial" w:hAnsi="Arial" w:cs="Arial"/>
          <w:sz w:val="24"/>
          <w:szCs w:val="24"/>
          <w:lang w:val="es-ES"/>
        </w:rPr>
        <w:t>más óptimo</w:t>
      </w:r>
      <w:proofErr w:type="gramEnd"/>
      <w:r>
        <w:rPr>
          <w:rFonts w:ascii="Arial" w:hAnsi="Arial" w:cs="Arial"/>
          <w:sz w:val="24"/>
          <w:szCs w:val="24"/>
          <w:lang w:val="es-ES"/>
        </w:rPr>
        <w:t>. Para implementarlo, utilizamos las siguientes estructuras de datos:</w:t>
      </w:r>
    </w:p>
    <w:p w14:paraId="42433F6F" w14:textId="5415C7B5" w:rsidR="00BB5A24" w:rsidRDefault="00BB5A24" w:rsidP="00BB5A24">
      <w:pPr>
        <w:pStyle w:val="ListParagraph"/>
        <w:numPr>
          <w:ilvl w:val="0"/>
          <w:numId w:val="1"/>
        </w:numPr>
        <w:rPr>
          <w:rFonts w:ascii="Arial" w:hAnsi="Arial" w:cs="Arial"/>
          <w:sz w:val="24"/>
          <w:szCs w:val="24"/>
          <w:lang w:val="es-ES"/>
        </w:rPr>
      </w:pPr>
      <w:r>
        <w:rPr>
          <w:rFonts w:ascii="Arial" w:hAnsi="Arial" w:cs="Arial"/>
          <w:sz w:val="24"/>
          <w:szCs w:val="24"/>
          <w:lang w:val="es-ES"/>
        </w:rPr>
        <w:t>Una lista donde se meten los nodos ya visitados que inicialmente contendrá el nodo origen.</w:t>
      </w:r>
    </w:p>
    <w:p w14:paraId="629B5DD8" w14:textId="5F032626" w:rsidR="00BB5A24" w:rsidRDefault="00BB5A24" w:rsidP="00BB5A24">
      <w:pPr>
        <w:pStyle w:val="ListParagraph"/>
        <w:numPr>
          <w:ilvl w:val="0"/>
          <w:numId w:val="1"/>
        </w:numPr>
        <w:rPr>
          <w:rFonts w:ascii="Arial" w:hAnsi="Arial" w:cs="Arial"/>
          <w:sz w:val="24"/>
          <w:szCs w:val="24"/>
          <w:lang w:val="es-ES"/>
        </w:rPr>
      </w:pPr>
      <w:r>
        <w:rPr>
          <w:rFonts w:ascii="Arial" w:hAnsi="Arial" w:cs="Arial"/>
          <w:sz w:val="24"/>
          <w:szCs w:val="24"/>
          <w:lang w:val="es-ES"/>
        </w:rPr>
        <w:t>Una lista donde se meten los nodos ya evaluados.</w:t>
      </w:r>
    </w:p>
    <w:p w14:paraId="16DB7AEA" w14:textId="3057D2FE" w:rsidR="00BB5A24" w:rsidRDefault="00BB5A24" w:rsidP="00BB5A24">
      <w:pPr>
        <w:pStyle w:val="ListParagraph"/>
        <w:numPr>
          <w:ilvl w:val="0"/>
          <w:numId w:val="1"/>
        </w:numPr>
        <w:rPr>
          <w:rFonts w:ascii="Arial" w:hAnsi="Arial" w:cs="Arial"/>
          <w:sz w:val="24"/>
          <w:szCs w:val="24"/>
          <w:lang w:val="es-ES"/>
        </w:rPr>
      </w:pPr>
      <w:r>
        <w:rPr>
          <w:rFonts w:ascii="Arial" w:hAnsi="Arial" w:cs="Arial"/>
          <w:sz w:val="24"/>
          <w:szCs w:val="24"/>
          <w:lang w:val="es-ES"/>
        </w:rPr>
        <w:t xml:space="preserve">Un nodo temporal </w:t>
      </w:r>
      <w:r w:rsidR="00884AE0">
        <w:rPr>
          <w:rFonts w:ascii="Arial" w:hAnsi="Arial" w:cs="Arial"/>
          <w:sz w:val="24"/>
          <w:szCs w:val="24"/>
          <w:lang w:val="es-ES"/>
        </w:rPr>
        <w:t xml:space="preserve">“actual” </w:t>
      </w:r>
      <w:r>
        <w:rPr>
          <w:rFonts w:ascii="Arial" w:hAnsi="Arial" w:cs="Arial"/>
          <w:sz w:val="24"/>
          <w:szCs w:val="24"/>
          <w:lang w:val="es-ES"/>
        </w:rPr>
        <w:t>que será el nodo actual</w:t>
      </w:r>
      <w:r w:rsidR="00884AE0">
        <w:rPr>
          <w:rFonts w:ascii="Arial" w:hAnsi="Arial" w:cs="Arial"/>
          <w:sz w:val="24"/>
          <w:szCs w:val="24"/>
          <w:lang w:val="es-ES"/>
        </w:rPr>
        <w:t>mente</w:t>
      </w:r>
      <w:r>
        <w:rPr>
          <w:rFonts w:ascii="Arial" w:hAnsi="Arial" w:cs="Arial"/>
          <w:sz w:val="24"/>
          <w:szCs w:val="24"/>
          <w:lang w:val="es-ES"/>
        </w:rPr>
        <w:t xml:space="preserve"> evaluado.</w:t>
      </w:r>
    </w:p>
    <w:p w14:paraId="3446214E" w14:textId="45A2D09A" w:rsidR="006638DA" w:rsidRDefault="006638DA" w:rsidP="00BB5A24">
      <w:pPr>
        <w:pStyle w:val="ListParagraph"/>
        <w:numPr>
          <w:ilvl w:val="0"/>
          <w:numId w:val="1"/>
        </w:numPr>
        <w:rPr>
          <w:rFonts w:ascii="Arial" w:hAnsi="Arial" w:cs="Arial"/>
          <w:sz w:val="24"/>
          <w:szCs w:val="24"/>
          <w:lang w:val="es-ES"/>
        </w:rPr>
      </w:pPr>
      <w:r>
        <w:rPr>
          <w:rFonts w:ascii="Arial" w:hAnsi="Arial" w:cs="Arial"/>
          <w:sz w:val="24"/>
          <w:szCs w:val="24"/>
          <w:lang w:val="es-ES"/>
        </w:rPr>
        <w:t>Un</w:t>
      </w:r>
      <w:r w:rsidR="00A474EB">
        <w:rPr>
          <w:rFonts w:ascii="Arial" w:hAnsi="Arial" w:cs="Arial"/>
          <w:sz w:val="24"/>
          <w:szCs w:val="24"/>
          <w:lang w:val="es-ES"/>
        </w:rPr>
        <w:t xml:space="preserve">a cola </w:t>
      </w:r>
      <w:r>
        <w:rPr>
          <w:rFonts w:ascii="Arial" w:hAnsi="Arial" w:cs="Arial"/>
          <w:sz w:val="24"/>
          <w:szCs w:val="24"/>
          <w:lang w:val="es-ES"/>
        </w:rPr>
        <w:t xml:space="preserve">donde se irá metiendo el camino </w:t>
      </w:r>
      <w:r w:rsidR="00A474EB">
        <w:rPr>
          <w:rFonts w:ascii="Arial" w:hAnsi="Arial" w:cs="Arial"/>
          <w:sz w:val="24"/>
          <w:szCs w:val="24"/>
          <w:lang w:val="es-ES"/>
        </w:rPr>
        <w:t>óptimo</w:t>
      </w:r>
      <w:r>
        <w:rPr>
          <w:rFonts w:ascii="Arial" w:hAnsi="Arial" w:cs="Arial"/>
          <w:sz w:val="24"/>
          <w:szCs w:val="24"/>
          <w:lang w:val="es-ES"/>
        </w:rPr>
        <w:t xml:space="preserve">. </w:t>
      </w:r>
      <w:r w:rsidR="00A474EB">
        <w:rPr>
          <w:rFonts w:ascii="Arial" w:hAnsi="Arial" w:cs="Arial"/>
          <w:sz w:val="24"/>
          <w:szCs w:val="24"/>
          <w:lang w:val="es-ES"/>
        </w:rPr>
        <w:t xml:space="preserve">Al igual que en la primera lista, se creará con el nodo original. </w:t>
      </w:r>
      <w:r w:rsidR="001B3BE2">
        <w:rPr>
          <w:rFonts w:ascii="Arial" w:hAnsi="Arial" w:cs="Arial"/>
          <w:sz w:val="24"/>
          <w:szCs w:val="24"/>
          <w:lang w:val="es-ES"/>
        </w:rPr>
        <w:t xml:space="preserve">Se podría utilizar tanto un </w:t>
      </w:r>
      <w:proofErr w:type="spellStart"/>
      <w:r w:rsidR="001B3BE2">
        <w:rPr>
          <w:rFonts w:ascii="Arial" w:hAnsi="Arial" w:cs="Arial"/>
          <w:sz w:val="24"/>
          <w:szCs w:val="24"/>
          <w:lang w:val="es-ES"/>
        </w:rPr>
        <w:t>Stack</w:t>
      </w:r>
      <w:proofErr w:type="spellEnd"/>
      <w:r w:rsidR="001B3BE2">
        <w:rPr>
          <w:rFonts w:ascii="Arial" w:hAnsi="Arial" w:cs="Arial"/>
          <w:sz w:val="24"/>
          <w:szCs w:val="24"/>
          <w:lang w:val="es-ES"/>
        </w:rPr>
        <w:t xml:space="preserve"> como una </w:t>
      </w:r>
      <w:proofErr w:type="spellStart"/>
      <w:r w:rsidR="001B3BE2">
        <w:rPr>
          <w:rFonts w:ascii="Arial" w:hAnsi="Arial" w:cs="Arial"/>
          <w:sz w:val="24"/>
          <w:szCs w:val="24"/>
          <w:lang w:val="es-ES"/>
        </w:rPr>
        <w:t>Queue</w:t>
      </w:r>
      <w:proofErr w:type="spellEnd"/>
      <w:r w:rsidR="001B3BE2">
        <w:rPr>
          <w:rFonts w:ascii="Arial" w:hAnsi="Arial" w:cs="Arial"/>
          <w:sz w:val="24"/>
          <w:szCs w:val="24"/>
          <w:lang w:val="es-ES"/>
        </w:rPr>
        <w:t xml:space="preserve"> sin ningún problema.</w:t>
      </w:r>
    </w:p>
    <w:p w14:paraId="548B938B" w14:textId="128CF36F" w:rsidR="001B3BE2" w:rsidRDefault="004B6425" w:rsidP="001B3BE2">
      <w:pPr>
        <w:rPr>
          <w:rFonts w:ascii="Arial" w:hAnsi="Arial" w:cs="Arial"/>
          <w:sz w:val="24"/>
          <w:szCs w:val="24"/>
          <w:lang w:val="es-ES"/>
        </w:rPr>
      </w:pPr>
      <w:r>
        <w:rPr>
          <w:rFonts w:ascii="Arial" w:hAnsi="Arial" w:cs="Arial"/>
          <w:sz w:val="24"/>
          <w:szCs w:val="24"/>
          <w:lang w:val="es-ES"/>
        </w:rPr>
        <w:t>Para evaluar cada nodo disponemos de dos funciones:</w:t>
      </w:r>
    </w:p>
    <w:p w14:paraId="4463B287" w14:textId="539410CE" w:rsidR="004B6425" w:rsidRPr="004B6425" w:rsidRDefault="004B6425" w:rsidP="004B6425">
      <w:pPr>
        <w:pStyle w:val="ListParagraph"/>
        <w:numPr>
          <w:ilvl w:val="0"/>
          <w:numId w:val="1"/>
        </w:numPr>
        <w:rPr>
          <w:rFonts w:ascii="Arial" w:eastAsiaTheme="minorEastAsia" w:hAnsi="Arial" w:cs="Arial"/>
          <w:sz w:val="24"/>
          <w:szCs w:val="24"/>
          <w:lang w:val="es-ES"/>
        </w:rPr>
      </w:pPr>
      <m:oMath>
        <m:r>
          <w:rPr>
            <w:rFonts w:ascii="Cambria Math" w:hAnsi="Cambria Math" w:cs="Arial"/>
            <w:sz w:val="24"/>
            <w:szCs w:val="24"/>
            <w:lang w:val="es-ES"/>
          </w:rPr>
          <m:t>g</m:t>
        </m:r>
        <m:d>
          <m:dPr>
            <m:ctrlPr>
              <w:rPr>
                <w:rFonts w:ascii="Cambria Math" w:hAnsi="Cambria Math" w:cs="Arial"/>
                <w:i/>
                <w:sz w:val="24"/>
                <w:szCs w:val="24"/>
                <w:lang w:val="es-ES"/>
              </w:rPr>
            </m:ctrlPr>
          </m:dPr>
          <m:e>
            <m:r>
              <w:rPr>
                <w:rFonts w:ascii="Cambria Math" w:hAnsi="Cambria Math" w:cs="Arial"/>
                <w:sz w:val="24"/>
                <w:szCs w:val="24"/>
                <w:lang w:val="es-ES"/>
              </w:rPr>
              <m:t>n</m:t>
            </m:r>
          </m:e>
        </m:d>
        <m:r>
          <w:rPr>
            <w:rFonts w:ascii="Cambria Math" w:hAnsi="Cambria Math" w:cs="Arial"/>
            <w:sz w:val="24"/>
            <w:szCs w:val="24"/>
            <w:lang w:val="es-ES"/>
          </w:rPr>
          <m:t>:Coste del Camino</m:t>
        </m:r>
      </m:oMath>
    </w:p>
    <w:p w14:paraId="725582FA" w14:textId="152797AB" w:rsidR="004B6425" w:rsidRDefault="00E12216" w:rsidP="00E12216">
      <w:pPr>
        <w:pStyle w:val="ListParagraph"/>
        <w:numPr>
          <w:ilvl w:val="0"/>
          <w:numId w:val="1"/>
        </w:numPr>
        <w:rPr>
          <w:rFonts w:ascii="Arial" w:eastAsiaTheme="minorEastAsia" w:hAnsi="Arial" w:cs="Arial"/>
          <w:sz w:val="24"/>
          <w:szCs w:val="24"/>
          <w:lang w:val="es-ES"/>
        </w:rPr>
      </w:pPr>
      <m:oMath>
        <m:r>
          <w:rPr>
            <w:rFonts w:ascii="Cambria Math" w:hAnsi="Cambria Math" w:cs="Arial"/>
            <w:sz w:val="24"/>
            <w:szCs w:val="24"/>
            <w:lang w:val="es-ES"/>
          </w:rPr>
          <m:t>h</m:t>
        </m:r>
        <m:d>
          <m:dPr>
            <m:ctrlPr>
              <w:rPr>
                <w:rFonts w:ascii="Cambria Math" w:hAnsi="Cambria Math" w:cs="Arial"/>
                <w:i/>
                <w:sz w:val="24"/>
                <w:szCs w:val="24"/>
                <w:lang w:val="es-ES"/>
              </w:rPr>
            </m:ctrlPr>
          </m:dPr>
          <m:e>
            <m:r>
              <w:rPr>
                <w:rFonts w:ascii="Cambria Math" w:hAnsi="Cambria Math" w:cs="Arial"/>
                <w:sz w:val="24"/>
                <w:szCs w:val="24"/>
                <w:lang w:val="es-ES"/>
              </w:rPr>
              <m:t>n</m:t>
            </m:r>
          </m:e>
        </m:d>
        <m:r>
          <w:rPr>
            <w:rFonts w:ascii="Cambria Math" w:hAnsi="Cambria Math" w:cs="Arial"/>
            <w:sz w:val="24"/>
            <w:szCs w:val="24"/>
            <w:lang w:val="es-ES"/>
          </w:rPr>
          <m:t>:Acumulación de g</m:t>
        </m:r>
        <m:d>
          <m:dPr>
            <m:ctrlPr>
              <w:rPr>
                <w:rFonts w:ascii="Cambria Math" w:hAnsi="Cambria Math" w:cs="Arial"/>
                <w:i/>
                <w:sz w:val="24"/>
                <w:szCs w:val="24"/>
                <w:lang w:val="es-ES"/>
              </w:rPr>
            </m:ctrlPr>
          </m:dPr>
          <m:e>
            <m:r>
              <w:rPr>
                <w:rFonts w:ascii="Cambria Math" w:hAnsi="Cambria Math" w:cs="Arial"/>
                <w:sz w:val="24"/>
                <w:szCs w:val="24"/>
                <w:lang w:val="es-ES"/>
              </w:rPr>
              <m:t>n</m:t>
            </m:r>
          </m:e>
        </m:d>
        <m:r>
          <w:rPr>
            <w:rFonts w:ascii="Cambria Math" w:hAnsi="Cambria Math" w:cs="Arial"/>
            <w:sz w:val="24"/>
            <w:szCs w:val="24"/>
          </w:rPr>
          <m:t>+Distancia eucl</m:t>
        </m:r>
        <m:r>
          <w:rPr>
            <w:rFonts w:ascii="Cambria Math" w:hAnsi="Cambria Math" w:cs="Arial"/>
            <w:sz w:val="24"/>
            <w:szCs w:val="24"/>
            <w:lang w:val="es-ES"/>
          </w:rPr>
          <m:t>ídea hasta el nodo destino</m:t>
        </m:r>
      </m:oMath>
    </w:p>
    <w:p w14:paraId="2AF238B7" w14:textId="6F54D5A4" w:rsidR="007C34E3" w:rsidRDefault="007C34E3" w:rsidP="007C34E3">
      <w:pPr>
        <w:rPr>
          <w:rFonts w:ascii="Arial" w:eastAsiaTheme="minorEastAsia" w:hAnsi="Arial" w:cs="Arial"/>
          <w:sz w:val="24"/>
          <w:szCs w:val="24"/>
          <w:lang w:val="es-ES"/>
        </w:rPr>
      </w:pPr>
      <w:r>
        <w:rPr>
          <w:rFonts w:ascii="Arial" w:eastAsiaTheme="minorEastAsia" w:hAnsi="Arial" w:cs="Arial"/>
          <w:sz w:val="24"/>
          <w:szCs w:val="24"/>
          <w:lang w:val="es-ES"/>
        </w:rPr>
        <w:t>Hemos tenido que realizar una laboriosa tarea de investigación para encontrar las coordenadas geográficas de cada estación en el mundo real para poder hacer la función de heurística</w:t>
      </w:r>
      <m:oMath>
        <m:r>
          <w:rPr>
            <w:rFonts w:ascii="Cambria Math" w:eastAsiaTheme="minorEastAsia" w:hAnsi="Cambria Math" w:cs="Arial"/>
            <w:sz w:val="24"/>
            <w:szCs w:val="24"/>
            <w:lang w:val="es-ES"/>
          </w:rPr>
          <m:t>h(n)</m:t>
        </m:r>
      </m:oMath>
      <w:r>
        <w:rPr>
          <w:rFonts w:ascii="Arial" w:eastAsiaTheme="minorEastAsia" w:hAnsi="Arial" w:cs="Arial"/>
          <w:sz w:val="24"/>
          <w:szCs w:val="24"/>
          <w:lang w:val="es-ES"/>
        </w:rPr>
        <w:t>.</w:t>
      </w:r>
    </w:p>
    <w:p w14:paraId="2494FA54" w14:textId="025424D6" w:rsidR="00F572F9" w:rsidRDefault="00F572F9" w:rsidP="007C34E3">
      <w:pPr>
        <w:rPr>
          <w:rFonts w:ascii="Arial" w:eastAsiaTheme="minorEastAsia" w:hAnsi="Arial" w:cs="Arial"/>
          <w:sz w:val="24"/>
          <w:szCs w:val="24"/>
          <w:lang w:val="es-ES"/>
        </w:rPr>
      </w:pPr>
    </w:p>
    <w:p w14:paraId="6F7FDC67" w14:textId="189A0379" w:rsidR="00F572F9" w:rsidRPr="00054679" w:rsidRDefault="00F572F9" w:rsidP="00F572F9">
      <w:pPr>
        <w:pStyle w:val="Heading1"/>
        <w:rPr>
          <w:lang w:val="es-ES"/>
        </w:rPr>
      </w:pPr>
      <w:bookmarkStart w:id="3" w:name="_Toc58331596"/>
      <w:r>
        <w:rPr>
          <w:lang w:val="es-ES"/>
        </w:rPr>
        <w:t>Dificultades</w:t>
      </w:r>
      <w:bookmarkEnd w:id="3"/>
    </w:p>
    <w:p w14:paraId="1737467E" w14:textId="77777777" w:rsidR="00F572F9" w:rsidRPr="00054679" w:rsidRDefault="00F572F9" w:rsidP="00F572F9">
      <w:pPr>
        <w:rPr>
          <w:lang w:val="es-ES"/>
        </w:rPr>
      </w:pPr>
    </w:p>
    <w:p w14:paraId="7115E1AF" w14:textId="4810FB38" w:rsidR="00F572F9" w:rsidRDefault="004E1A91" w:rsidP="007C34E3">
      <w:pPr>
        <w:rPr>
          <w:rFonts w:ascii="Arial" w:eastAsiaTheme="minorEastAsia" w:hAnsi="Arial" w:cs="Arial"/>
          <w:sz w:val="24"/>
          <w:szCs w:val="24"/>
          <w:lang w:val="es-ES"/>
        </w:rPr>
      </w:pPr>
      <w:r>
        <w:rPr>
          <w:rFonts w:ascii="Arial" w:eastAsiaTheme="minorEastAsia" w:hAnsi="Arial" w:cs="Arial"/>
          <w:sz w:val="24"/>
          <w:szCs w:val="24"/>
          <w:lang w:val="es-ES"/>
        </w:rPr>
        <w:t>Principalmente hemos tenido dificultades a la hora de utilizar el lenguaje de programación Python, ya que solo dos integrantes lo habían utilizado antes. Además, hemos tenido muchos problemas con PyQT5, ya que solo un miembro lo había utilizado anteriormente.</w:t>
      </w:r>
    </w:p>
    <w:p w14:paraId="4E827546" w14:textId="2A31969D" w:rsidR="004E1A91" w:rsidRDefault="004E1A91" w:rsidP="007C34E3">
      <w:pPr>
        <w:rPr>
          <w:rFonts w:ascii="Arial" w:eastAsiaTheme="minorEastAsia" w:hAnsi="Arial" w:cs="Arial"/>
          <w:sz w:val="24"/>
          <w:szCs w:val="24"/>
          <w:lang w:val="es-ES"/>
        </w:rPr>
      </w:pPr>
      <w:r>
        <w:rPr>
          <w:rFonts w:ascii="Arial" w:eastAsiaTheme="minorEastAsia" w:hAnsi="Arial" w:cs="Arial"/>
          <w:sz w:val="24"/>
          <w:szCs w:val="24"/>
          <w:lang w:val="es-ES"/>
        </w:rPr>
        <w:t xml:space="preserve">El usar </w:t>
      </w:r>
      <w:proofErr w:type="spellStart"/>
      <w:r>
        <w:rPr>
          <w:rFonts w:ascii="Arial" w:eastAsiaTheme="minorEastAsia" w:hAnsi="Arial" w:cs="Arial"/>
          <w:sz w:val="24"/>
          <w:szCs w:val="24"/>
          <w:lang w:val="es-ES"/>
        </w:rPr>
        <w:t>Github</w:t>
      </w:r>
      <w:proofErr w:type="spellEnd"/>
      <w:r>
        <w:rPr>
          <w:rFonts w:ascii="Arial" w:eastAsiaTheme="minorEastAsia" w:hAnsi="Arial" w:cs="Arial"/>
          <w:sz w:val="24"/>
          <w:szCs w:val="24"/>
          <w:lang w:val="es-ES"/>
        </w:rPr>
        <w:t xml:space="preserve"> nos ayudó bastante, ya que permitió que cada uno trabajara a su ritmo sin tener que organizar reuniones. En retrospectiva, estas reuniones hubieran sido útiles ya que en muchas ocasiones tuvimos problemas de comunicación.</w:t>
      </w:r>
    </w:p>
    <w:p w14:paraId="4B6BBDE8" w14:textId="2CAECE5D" w:rsidR="004E1A91" w:rsidRDefault="004E1A91" w:rsidP="007C34E3">
      <w:pPr>
        <w:rPr>
          <w:rFonts w:ascii="Arial" w:eastAsiaTheme="minorEastAsia" w:hAnsi="Arial" w:cs="Arial"/>
          <w:sz w:val="24"/>
          <w:szCs w:val="24"/>
          <w:lang w:val="es-ES"/>
        </w:rPr>
      </w:pPr>
      <w:r>
        <w:rPr>
          <w:rFonts w:ascii="Arial" w:eastAsiaTheme="minorEastAsia" w:hAnsi="Arial" w:cs="Arial"/>
          <w:sz w:val="24"/>
          <w:szCs w:val="24"/>
          <w:lang w:val="es-ES"/>
        </w:rPr>
        <w:t>También tuvimos problemas en el cálculo de la función de heurística ya que habíamos interpretado algunas cosas mal y solo nos dimos cuenta tarde.</w:t>
      </w:r>
    </w:p>
    <w:p w14:paraId="424257DA" w14:textId="7AB998D9" w:rsidR="00CE74FA" w:rsidRDefault="00CE74FA" w:rsidP="00CE74FA">
      <w:pPr>
        <w:rPr>
          <w:rFonts w:ascii="Arial" w:eastAsiaTheme="minorEastAsia" w:hAnsi="Arial" w:cs="Arial"/>
          <w:sz w:val="24"/>
          <w:szCs w:val="24"/>
          <w:lang w:val="es-ES"/>
        </w:rPr>
      </w:pPr>
    </w:p>
    <w:p w14:paraId="3D29BB50" w14:textId="0503B6EB" w:rsidR="002F5308" w:rsidRDefault="002F5308" w:rsidP="00CE74FA">
      <w:pPr>
        <w:rPr>
          <w:rFonts w:ascii="Arial" w:eastAsiaTheme="minorEastAsia" w:hAnsi="Arial" w:cs="Arial"/>
          <w:sz w:val="24"/>
          <w:szCs w:val="24"/>
          <w:lang w:val="es-ES"/>
        </w:rPr>
      </w:pPr>
    </w:p>
    <w:p w14:paraId="7A8D1A74" w14:textId="123CC01E" w:rsidR="002F5308" w:rsidRDefault="002F5308" w:rsidP="00CE74FA">
      <w:pPr>
        <w:rPr>
          <w:rFonts w:ascii="Arial" w:eastAsiaTheme="minorEastAsia" w:hAnsi="Arial" w:cs="Arial"/>
          <w:sz w:val="24"/>
          <w:szCs w:val="24"/>
          <w:lang w:val="es-ES"/>
        </w:rPr>
      </w:pPr>
    </w:p>
    <w:p w14:paraId="3FA2E8A2" w14:textId="77777777" w:rsidR="002F5308" w:rsidRDefault="002F5308" w:rsidP="00CE74FA">
      <w:pPr>
        <w:rPr>
          <w:rFonts w:ascii="Arial" w:eastAsiaTheme="minorEastAsia" w:hAnsi="Arial" w:cs="Arial"/>
          <w:sz w:val="24"/>
          <w:szCs w:val="24"/>
          <w:lang w:val="es-ES"/>
        </w:rPr>
      </w:pPr>
    </w:p>
    <w:p w14:paraId="06310D28" w14:textId="725BF4F4" w:rsidR="00CE74FA" w:rsidRPr="00054679" w:rsidRDefault="00CE74FA" w:rsidP="00CE74FA">
      <w:pPr>
        <w:pStyle w:val="Heading1"/>
        <w:rPr>
          <w:lang w:val="es-ES"/>
        </w:rPr>
      </w:pPr>
      <w:bookmarkStart w:id="4" w:name="_Toc58331597"/>
      <w:r>
        <w:rPr>
          <w:lang w:val="es-ES"/>
        </w:rPr>
        <w:lastRenderedPageBreak/>
        <w:t>Limitaciones</w:t>
      </w:r>
      <w:bookmarkEnd w:id="4"/>
    </w:p>
    <w:p w14:paraId="22D26B89" w14:textId="77777777" w:rsidR="00CE74FA" w:rsidRPr="00054679" w:rsidRDefault="00CE74FA" w:rsidP="00CE74FA">
      <w:pPr>
        <w:rPr>
          <w:lang w:val="es-ES"/>
        </w:rPr>
      </w:pPr>
    </w:p>
    <w:p w14:paraId="492F9A61" w14:textId="5C4EF82B" w:rsidR="00CE74FA" w:rsidRPr="007C34E3" w:rsidRDefault="002F5308" w:rsidP="00CE74FA">
      <w:pPr>
        <w:rPr>
          <w:rFonts w:ascii="Arial" w:eastAsiaTheme="minorEastAsia" w:hAnsi="Arial" w:cs="Arial"/>
          <w:sz w:val="24"/>
          <w:szCs w:val="24"/>
          <w:lang w:val="es-ES"/>
        </w:rPr>
      </w:pPr>
      <w:r>
        <w:rPr>
          <w:rFonts w:ascii="Arial" w:eastAsiaTheme="minorEastAsia" w:hAnsi="Arial" w:cs="Arial"/>
          <w:sz w:val="24"/>
          <w:szCs w:val="24"/>
          <w:lang w:val="es-ES"/>
        </w:rPr>
        <w:t xml:space="preserve">El programa tiene varias limitaciones. Por ejemplo, no es capaz de realizar la búsqueda de forma automática cuando se han seleccionado las dos estaciones. Además, </w:t>
      </w:r>
      <w:r w:rsidR="00033B69">
        <w:rPr>
          <w:rFonts w:ascii="Arial" w:eastAsiaTheme="minorEastAsia" w:hAnsi="Arial" w:cs="Arial"/>
          <w:sz w:val="24"/>
          <w:szCs w:val="24"/>
          <w:lang w:val="es-ES"/>
        </w:rPr>
        <w:t xml:space="preserve">solo es capaz de colorear las estaciones que conforman el camino del metro, pero no las aristas. Hacer esta labor no sería complicado, pero requeriría mucho tiempo para identificar la localización apropiada en la imagen de las aristas. Por último, la aplicación no contempla la posibilidad de que sea usada por gente </w:t>
      </w:r>
      <w:r w:rsidR="00B52AFE">
        <w:rPr>
          <w:rFonts w:ascii="Arial" w:eastAsiaTheme="minorEastAsia" w:hAnsi="Arial" w:cs="Arial"/>
          <w:sz w:val="24"/>
          <w:szCs w:val="24"/>
          <w:lang w:val="es-ES"/>
        </w:rPr>
        <w:t>daltónica</w:t>
      </w:r>
      <w:r w:rsidR="00DA727D">
        <w:rPr>
          <w:rFonts w:ascii="Arial" w:eastAsiaTheme="minorEastAsia" w:hAnsi="Arial" w:cs="Arial"/>
          <w:sz w:val="24"/>
          <w:szCs w:val="24"/>
          <w:lang w:val="es-ES"/>
        </w:rPr>
        <w:t>, aunque dada lo relativamente común que es esta situación, no estaría de más ofrecer un modo para daltónicos.</w:t>
      </w:r>
      <w:r w:rsidR="001B090E">
        <w:rPr>
          <w:rFonts w:ascii="Arial" w:eastAsiaTheme="minorEastAsia" w:hAnsi="Arial" w:cs="Arial"/>
          <w:sz w:val="24"/>
          <w:szCs w:val="24"/>
          <w:lang w:val="es-ES"/>
        </w:rPr>
        <w:t xml:space="preserve"> Siguiendo por esta línea de usabilidad, el metro es usado por miles de personas, incluidos turistas. Sería muy útil disponer de diversos idiomas para que cualquier persona pue</w:t>
      </w:r>
      <w:r w:rsidR="00033B69">
        <w:rPr>
          <w:rFonts w:ascii="Arial" w:eastAsiaTheme="minorEastAsia" w:hAnsi="Arial" w:cs="Arial"/>
          <w:sz w:val="24"/>
          <w:szCs w:val="24"/>
          <w:lang w:val="es-ES"/>
        </w:rPr>
        <w:t xml:space="preserve"> </w:t>
      </w:r>
    </w:p>
    <w:sectPr w:rsidR="00CE74FA" w:rsidRPr="007C34E3" w:rsidSect="00C37FB1">
      <w:pgSz w:w="12240" w:h="15840"/>
      <w:pgMar w:top="1417" w:right="1701" w:bottom="1417" w:left="1701"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2F405F"/>
    <w:multiLevelType w:val="hybridMultilevel"/>
    <w:tmpl w:val="C1E27FD4"/>
    <w:lvl w:ilvl="0" w:tplc="9AC4F06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E44"/>
    <w:rsid w:val="00033B69"/>
    <w:rsid w:val="00054679"/>
    <w:rsid w:val="000A0F06"/>
    <w:rsid w:val="000B2CBC"/>
    <w:rsid w:val="001B090E"/>
    <w:rsid w:val="001B0B2D"/>
    <w:rsid w:val="001B3BE2"/>
    <w:rsid w:val="00290936"/>
    <w:rsid w:val="002E3CF1"/>
    <w:rsid w:val="002F5308"/>
    <w:rsid w:val="00313BEA"/>
    <w:rsid w:val="00437788"/>
    <w:rsid w:val="00466199"/>
    <w:rsid w:val="00496E8E"/>
    <w:rsid w:val="004B6425"/>
    <w:rsid w:val="004E1A91"/>
    <w:rsid w:val="006161F7"/>
    <w:rsid w:val="00623539"/>
    <w:rsid w:val="0064286E"/>
    <w:rsid w:val="006609DD"/>
    <w:rsid w:val="006638DA"/>
    <w:rsid w:val="007C34E3"/>
    <w:rsid w:val="00884AE0"/>
    <w:rsid w:val="00933D33"/>
    <w:rsid w:val="00977CD5"/>
    <w:rsid w:val="009D6C86"/>
    <w:rsid w:val="00A474EB"/>
    <w:rsid w:val="00AD3692"/>
    <w:rsid w:val="00B30341"/>
    <w:rsid w:val="00B52AFE"/>
    <w:rsid w:val="00BA77D9"/>
    <w:rsid w:val="00BB5540"/>
    <w:rsid w:val="00BB5A24"/>
    <w:rsid w:val="00C216A7"/>
    <w:rsid w:val="00C37FB1"/>
    <w:rsid w:val="00CE74FA"/>
    <w:rsid w:val="00D918E1"/>
    <w:rsid w:val="00D937A4"/>
    <w:rsid w:val="00DA727D"/>
    <w:rsid w:val="00DE6364"/>
    <w:rsid w:val="00DE7E73"/>
    <w:rsid w:val="00E12216"/>
    <w:rsid w:val="00E558C2"/>
    <w:rsid w:val="00E76FC6"/>
    <w:rsid w:val="00ED51F8"/>
    <w:rsid w:val="00ED7E44"/>
    <w:rsid w:val="00F572F9"/>
    <w:rsid w:val="00F84FFA"/>
    <w:rsid w:val="00F90FA4"/>
    <w:rsid w:val="00F935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6EB0A"/>
  <w15:chartTrackingRefBased/>
  <w15:docId w15:val="{BABE9DBD-7FC3-4CEE-A2FD-0A8C2E6F0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0FA4"/>
    <w:pPr>
      <w:keepNext/>
      <w:keepLines/>
      <w:spacing w:before="240" w:after="0"/>
      <w:outlineLvl w:val="0"/>
    </w:pPr>
    <w:rPr>
      <w:rFonts w:asciiTheme="majorHAnsi" w:eastAsiaTheme="majorEastAsia" w:hAnsiTheme="majorHAnsi" w:cstheme="majorBidi"/>
      <w:color w:val="328D9F" w:themeColor="accent1" w:themeShade="BF"/>
      <w:sz w:val="32"/>
      <w:szCs w:val="32"/>
    </w:rPr>
  </w:style>
  <w:style w:type="paragraph" w:styleId="Heading2">
    <w:name w:val="heading 2"/>
    <w:basedOn w:val="Normal"/>
    <w:next w:val="Normal"/>
    <w:link w:val="Heading2Char"/>
    <w:uiPriority w:val="9"/>
    <w:semiHidden/>
    <w:unhideWhenUsed/>
    <w:qFormat/>
    <w:rsid w:val="00F90FA4"/>
    <w:pPr>
      <w:keepNext/>
      <w:keepLines/>
      <w:spacing w:before="40" w:after="0"/>
      <w:outlineLvl w:val="1"/>
    </w:pPr>
    <w:rPr>
      <w:rFonts w:asciiTheme="majorHAnsi" w:eastAsiaTheme="majorEastAsia" w:hAnsiTheme="majorHAnsi" w:cstheme="majorBidi"/>
      <w:color w:val="328D9F"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37FB1"/>
    <w:pPr>
      <w:spacing w:after="0" w:line="240" w:lineRule="auto"/>
    </w:pPr>
    <w:rPr>
      <w:rFonts w:eastAsiaTheme="minorEastAsia"/>
    </w:rPr>
  </w:style>
  <w:style w:type="character" w:customStyle="1" w:styleId="NoSpacingChar">
    <w:name w:val="No Spacing Char"/>
    <w:basedOn w:val="DefaultParagraphFont"/>
    <w:link w:val="NoSpacing"/>
    <w:uiPriority w:val="1"/>
    <w:rsid w:val="00C37FB1"/>
    <w:rPr>
      <w:rFonts w:eastAsiaTheme="minorEastAsia"/>
    </w:rPr>
  </w:style>
  <w:style w:type="character" w:customStyle="1" w:styleId="Heading2Char">
    <w:name w:val="Heading 2 Char"/>
    <w:basedOn w:val="DefaultParagraphFont"/>
    <w:link w:val="Heading2"/>
    <w:uiPriority w:val="9"/>
    <w:semiHidden/>
    <w:rsid w:val="00F90FA4"/>
    <w:rPr>
      <w:rFonts w:asciiTheme="majorHAnsi" w:eastAsiaTheme="majorEastAsia" w:hAnsiTheme="majorHAnsi" w:cstheme="majorBidi"/>
      <w:color w:val="328D9F" w:themeColor="accent1" w:themeShade="BF"/>
      <w:sz w:val="26"/>
      <w:szCs w:val="26"/>
    </w:rPr>
  </w:style>
  <w:style w:type="character" w:customStyle="1" w:styleId="Heading1Char">
    <w:name w:val="Heading 1 Char"/>
    <w:basedOn w:val="DefaultParagraphFont"/>
    <w:link w:val="Heading1"/>
    <w:uiPriority w:val="9"/>
    <w:rsid w:val="00F90FA4"/>
    <w:rPr>
      <w:rFonts w:asciiTheme="majorHAnsi" w:eastAsiaTheme="majorEastAsia" w:hAnsiTheme="majorHAnsi" w:cstheme="majorBidi"/>
      <w:color w:val="328D9F" w:themeColor="accent1" w:themeShade="BF"/>
      <w:sz w:val="32"/>
      <w:szCs w:val="32"/>
    </w:rPr>
  </w:style>
  <w:style w:type="paragraph" w:styleId="TOC1">
    <w:name w:val="toc 1"/>
    <w:basedOn w:val="Normal"/>
    <w:next w:val="Normal"/>
    <w:autoRedefine/>
    <w:uiPriority w:val="39"/>
    <w:unhideWhenUsed/>
    <w:rsid w:val="00F90FA4"/>
    <w:pPr>
      <w:spacing w:after="100"/>
    </w:pPr>
  </w:style>
  <w:style w:type="paragraph" w:styleId="TOCHeading">
    <w:name w:val="TOC Heading"/>
    <w:basedOn w:val="Heading1"/>
    <w:next w:val="Normal"/>
    <w:uiPriority w:val="39"/>
    <w:unhideWhenUsed/>
    <w:qFormat/>
    <w:rsid w:val="00F90FA4"/>
    <w:pPr>
      <w:outlineLvl w:val="9"/>
    </w:pPr>
  </w:style>
  <w:style w:type="paragraph" w:styleId="TOC2">
    <w:name w:val="toc 2"/>
    <w:basedOn w:val="Normal"/>
    <w:next w:val="Normal"/>
    <w:autoRedefine/>
    <w:uiPriority w:val="39"/>
    <w:unhideWhenUsed/>
    <w:rsid w:val="00F90FA4"/>
    <w:pPr>
      <w:spacing w:after="100"/>
      <w:ind w:left="220"/>
    </w:pPr>
    <w:rPr>
      <w:rFonts w:eastAsiaTheme="minorEastAsia" w:cs="Times New Roman"/>
    </w:rPr>
  </w:style>
  <w:style w:type="paragraph" w:styleId="TOC3">
    <w:name w:val="toc 3"/>
    <w:basedOn w:val="Normal"/>
    <w:next w:val="Normal"/>
    <w:autoRedefine/>
    <w:uiPriority w:val="39"/>
    <w:unhideWhenUsed/>
    <w:rsid w:val="00F90FA4"/>
    <w:pPr>
      <w:spacing w:after="100"/>
      <w:ind w:left="440"/>
    </w:pPr>
    <w:rPr>
      <w:rFonts w:eastAsiaTheme="minorEastAsia" w:cs="Times New Roman"/>
    </w:rPr>
  </w:style>
  <w:style w:type="paragraph" w:styleId="ListParagraph">
    <w:name w:val="List Paragraph"/>
    <w:basedOn w:val="Normal"/>
    <w:uiPriority w:val="34"/>
    <w:qFormat/>
    <w:rsid w:val="00054679"/>
    <w:pPr>
      <w:ind w:left="720"/>
      <w:contextualSpacing/>
    </w:pPr>
  </w:style>
  <w:style w:type="character" w:styleId="PlaceholderText">
    <w:name w:val="Placeholder Text"/>
    <w:basedOn w:val="DefaultParagraphFont"/>
    <w:uiPriority w:val="99"/>
    <w:semiHidden/>
    <w:rsid w:val="004B6425"/>
    <w:rPr>
      <w:color w:val="808080"/>
    </w:rPr>
  </w:style>
  <w:style w:type="character" w:styleId="Hyperlink">
    <w:name w:val="Hyperlink"/>
    <w:basedOn w:val="DefaultParagraphFont"/>
    <w:uiPriority w:val="99"/>
    <w:unhideWhenUsed/>
    <w:rsid w:val="00DE7E73"/>
    <w:rPr>
      <w:color w:val="2370CD"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Metropolitan">
  <a:themeElements>
    <a:clrScheme name="Metropolitan">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Metropolitan">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E1BFB-3112-4903-9E7B-6B8BD60F6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Pages>
  <Words>894</Words>
  <Characters>5102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Escuela Técnica Superior de Ingenieros Informáticos</Company>
  <LinksUpToDate>false</LinksUpToDate>
  <CharactersWithSpaces>5985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de la práctica</dc:title>
  <dc:subject>Autores (Grupo 18):</dc:subject>
  <dc:creator>Kevin Alberto López Porcheron</dc:creator>
  <cp:keywords/>
  <dc:description/>
  <cp:lastModifiedBy>Kevin Alberto López Porcheron</cp:lastModifiedBy>
  <cp:revision>130</cp:revision>
  <cp:lastPrinted>2022-01-29T21:20:00Z</cp:lastPrinted>
  <dcterms:created xsi:type="dcterms:W3CDTF">2020-12-08T12:57:00Z</dcterms:created>
  <dcterms:modified xsi:type="dcterms:W3CDTF">2022-01-29T21:20:00Z</dcterms:modified>
  <cp:category>Inteligencia Artificial, Curso 2020/2021</cp:category>
</cp:coreProperties>
</file>