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686625" w14:textId="595B3372" w:rsidR="00643D9A" w:rsidRDefault="001C3CC8">
      <w:pPr>
        <w:rPr>
          <w:b/>
          <w:bCs/>
          <w:lang w:val="en-GB"/>
        </w:rPr>
      </w:pPr>
      <w:r w:rsidRPr="001C3CC8">
        <w:rPr>
          <w:b/>
          <w:bCs/>
          <w:lang w:val="en-GB"/>
        </w:rPr>
        <w:t>Section 4:</w:t>
      </w:r>
    </w:p>
    <w:p w14:paraId="731C175F" w14:textId="3C7FCC08" w:rsidR="005248A8" w:rsidRDefault="005248A8">
      <w:pPr>
        <w:rPr>
          <w:lang w:val="en-GB"/>
        </w:rPr>
      </w:pPr>
      <w:r>
        <w:rPr>
          <w:lang w:val="en-GB"/>
        </w:rPr>
        <w:t>With great power comes with great responsibility</w:t>
      </w:r>
    </w:p>
    <w:p w14:paraId="13C83002" w14:textId="77777777" w:rsidR="005248A8" w:rsidRDefault="005248A8">
      <w:pPr>
        <w:rPr>
          <w:lang w:val="en-GB"/>
        </w:rPr>
      </w:pPr>
    </w:p>
    <w:p w14:paraId="29ED668C" w14:textId="7FCCE96A" w:rsidR="009C0862" w:rsidRDefault="009C0862">
      <w:pPr>
        <w:rPr>
          <w:lang w:val="en-GB"/>
        </w:rPr>
      </w:pPr>
      <w:r>
        <w:rPr>
          <w:lang w:val="en-GB"/>
        </w:rPr>
        <w:t xml:space="preserve">How we deploy our 100 microservices? Do we need 100 virtual servers? </w:t>
      </w:r>
    </w:p>
    <w:p w14:paraId="0911532B" w14:textId="294303FD" w:rsidR="00B67DDE" w:rsidRDefault="00B67DDE">
      <w:pPr>
        <w:rPr>
          <w:lang w:val="en-GB"/>
        </w:rPr>
      </w:pPr>
      <w:r>
        <w:rPr>
          <w:lang w:val="en-GB"/>
        </w:rPr>
        <w:t>How we make our microservices portable?</w:t>
      </w:r>
    </w:p>
    <w:p w14:paraId="20C59068" w14:textId="60ADB79A" w:rsidR="00B67DDE" w:rsidRDefault="00590C3D">
      <w:pPr>
        <w:rPr>
          <w:lang w:val="en-GB"/>
        </w:rPr>
      </w:pPr>
      <w:r>
        <w:rPr>
          <w:lang w:val="en-GB"/>
        </w:rPr>
        <w:t>Layers -&gt; Production, Development, QA</w:t>
      </w:r>
    </w:p>
    <w:p w14:paraId="7F36098F" w14:textId="77777777" w:rsidR="00590C3D" w:rsidRDefault="00590C3D">
      <w:pPr>
        <w:rPr>
          <w:lang w:val="en-GB"/>
        </w:rPr>
      </w:pPr>
    </w:p>
    <w:p w14:paraId="31E91016" w14:textId="5DEF063E" w:rsidR="00B276CE" w:rsidRDefault="00B276CE">
      <w:pPr>
        <w:rPr>
          <w:lang w:val="en-GB"/>
        </w:rPr>
      </w:pPr>
      <w:r>
        <w:rPr>
          <w:lang w:val="en-GB"/>
        </w:rPr>
        <w:t>DB working</w:t>
      </w:r>
      <w:r w:rsidR="003F1C5A">
        <w:rPr>
          <w:lang w:val="en-GB"/>
        </w:rPr>
        <w:t xml:space="preserve">, </w:t>
      </w:r>
      <w:r w:rsidR="00BE61AA">
        <w:rPr>
          <w:lang w:val="en-GB"/>
        </w:rPr>
        <w:t>how</w:t>
      </w:r>
      <w:r w:rsidR="003F1C5A">
        <w:rPr>
          <w:lang w:val="en-GB"/>
        </w:rPr>
        <w:t xml:space="preserve"> to scale multiple microservices? (No manual intervention</w:t>
      </w:r>
      <w:r w:rsidR="00FB4BCF">
        <w:rPr>
          <w:lang w:val="en-GB"/>
        </w:rPr>
        <w:t>)</w:t>
      </w:r>
    </w:p>
    <w:p w14:paraId="2FD1C586" w14:textId="509FB0B9" w:rsidR="008E7C99" w:rsidRDefault="00740F94">
      <w:pPr>
        <w:rPr>
          <w:lang w:val="en-GB"/>
        </w:rPr>
      </w:pPr>
      <w:r>
        <w:rPr>
          <w:lang w:val="en-GB"/>
        </w:rPr>
        <w:t>Containerize our applications</w:t>
      </w:r>
      <w:r w:rsidR="00B9122F">
        <w:rPr>
          <w:lang w:val="en-GB"/>
        </w:rPr>
        <w:t xml:space="preserve"> (club our dependencies into our container)</w:t>
      </w:r>
    </w:p>
    <w:p w14:paraId="023F85E7" w14:textId="0C3F2CCF" w:rsidR="00B9122F" w:rsidRDefault="00B9122F">
      <w:pPr>
        <w:rPr>
          <w:lang w:val="en-GB"/>
        </w:rPr>
      </w:pPr>
      <w:r>
        <w:rPr>
          <w:lang w:val="en-GB"/>
        </w:rPr>
        <w:t xml:space="preserve">Docker is an </w:t>
      </w:r>
      <w:r w:rsidR="007F1324">
        <w:rPr>
          <w:lang w:val="en-GB"/>
        </w:rPr>
        <w:t>open-source</w:t>
      </w:r>
      <w:r>
        <w:rPr>
          <w:lang w:val="en-GB"/>
        </w:rPr>
        <w:t xml:space="preserve"> platform that provides the ability to package and run an application in a loosely isolated environment called a container.</w:t>
      </w:r>
    </w:p>
    <w:p w14:paraId="0E75B29E" w14:textId="0EEACFA7" w:rsidR="006C4CFA" w:rsidRDefault="006C4CFA">
      <w:pPr>
        <w:rPr>
          <w:lang w:val="en-GB"/>
        </w:rPr>
      </w:pPr>
      <w:r>
        <w:rPr>
          <w:lang w:val="en-GB"/>
        </w:rPr>
        <w:t>For example, A ship having different containers, each container holding different goods</w:t>
      </w:r>
    </w:p>
    <w:p w14:paraId="26FA9C5B" w14:textId="77777777" w:rsidR="00234695" w:rsidRDefault="00234695">
      <w:pPr>
        <w:rPr>
          <w:lang w:val="en-GB"/>
        </w:rPr>
      </w:pPr>
    </w:p>
    <w:p w14:paraId="663250B5" w14:textId="15F360A4" w:rsidR="00234695" w:rsidRDefault="00234695">
      <w:pPr>
        <w:pBdr>
          <w:bottom w:val="single" w:sz="6" w:space="1" w:color="auto"/>
        </w:pBdr>
        <w:rPr>
          <w:lang w:val="en-GB"/>
        </w:rPr>
      </w:pPr>
      <w:r>
        <w:rPr>
          <w:lang w:val="en-GB"/>
        </w:rPr>
        <w:t>Let say one microservice wants to use Java 20 version, other microservice wants to use Java 21 version.</w:t>
      </w:r>
    </w:p>
    <w:p w14:paraId="03D0C980" w14:textId="77777777" w:rsidR="00124543" w:rsidRDefault="00124543">
      <w:pPr>
        <w:pBdr>
          <w:bottom w:val="single" w:sz="6" w:space="1" w:color="auto"/>
        </w:pBdr>
        <w:rPr>
          <w:lang w:val="en-GB"/>
        </w:rPr>
      </w:pPr>
    </w:p>
    <w:p w14:paraId="776B7B92" w14:textId="77777777" w:rsidR="00124543" w:rsidRDefault="00124543">
      <w:pPr>
        <w:rPr>
          <w:lang w:val="en-GB"/>
        </w:rPr>
      </w:pPr>
    </w:p>
    <w:p w14:paraId="1F09A76F" w14:textId="10998628" w:rsidR="00A264B6" w:rsidRDefault="006923C1">
      <w:pPr>
        <w:rPr>
          <w:b/>
          <w:bCs/>
          <w:lang w:val="en-GB"/>
        </w:rPr>
      </w:pPr>
      <w:r>
        <w:rPr>
          <w:b/>
          <w:bCs/>
          <w:lang w:val="en-GB"/>
        </w:rPr>
        <w:t>Virtual Machines</w:t>
      </w:r>
    </w:p>
    <w:p w14:paraId="4D2705E9" w14:textId="548756F4" w:rsidR="002C364B" w:rsidRDefault="00A264B6">
      <w:pPr>
        <w:rPr>
          <w:lang w:val="en-GB"/>
        </w:rPr>
      </w:pPr>
      <w:r>
        <w:rPr>
          <w:lang w:val="en-GB"/>
        </w:rPr>
        <w:t>Organizations buy their own hardware</w:t>
      </w:r>
      <w:r w:rsidR="00A7640A">
        <w:rPr>
          <w:lang w:val="en-GB"/>
        </w:rPr>
        <w:t xml:space="preserve">, if an </w:t>
      </w:r>
      <w:proofErr w:type="spellStart"/>
      <w:r w:rsidR="00A7640A">
        <w:rPr>
          <w:lang w:val="en-GB"/>
        </w:rPr>
        <w:t>os</w:t>
      </w:r>
      <w:proofErr w:type="spellEnd"/>
      <w:r w:rsidR="00A7640A">
        <w:rPr>
          <w:lang w:val="en-GB"/>
        </w:rPr>
        <w:t xml:space="preserve"> and hardware is installed and then it becomes server, domain provided to it with IP address using DNS and it gets content from there and provides to client.</w:t>
      </w:r>
    </w:p>
    <w:p w14:paraId="2B94D6AF" w14:textId="7F1A6527" w:rsidR="00E14772" w:rsidRDefault="00E14772">
      <w:pPr>
        <w:rPr>
          <w:lang w:val="en-GB"/>
        </w:rPr>
      </w:pPr>
      <w:r>
        <w:rPr>
          <w:lang w:val="en-GB"/>
        </w:rPr>
        <w:t>Virtual</w:t>
      </w:r>
      <w:r w:rsidR="00514BE8">
        <w:rPr>
          <w:lang w:val="en-GB"/>
        </w:rPr>
        <w:t xml:space="preserve"> Machines,</w:t>
      </w:r>
      <w:r>
        <w:rPr>
          <w:lang w:val="en-GB"/>
        </w:rPr>
        <w:t xml:space="preserve"> can’t feel it physically.</w:t>
      </w:r>
    </w:p>
    <w:p w14:paraId="2D89F261" w14:textId="0E5E7EC5" w:rsidR="00506484" w:rsidRDefault="00506484">
      <w:pPr>
        <w:rPr>
          <w:lang w:val="en-GB"/>
        </w:rPr>
      </w:pPr>
      <w:r>
        <w:rPr>
          <w:lang w:val="en-GB"/>
        </w:rPr>
        <w:t xml:space="preserve">They can’t give servers to a single </w:t>
      </w:r>
      <w:r w:rsidR="00473D12">
        <w:rPr>
          <w:lang w:val="en-GB"/>
        </w:rPr>
        <w:t>organization;</w:t>
      </w:r>
      <w:r>
        <w:rPr>
          <w:lang w:val="en-GB"/>
        </w:rPr>
        <w:t xml:space="preserve"> </w:t>
      </w:r>
      <w:r w:rsidR="00473D12">
        <w:rPr>
          <w:lang w:val="en-GB"/>
        </w:rPr>
        <w:t>they</w:t>
      </w:r>
      <w:r w:rsidR="007E452A">
        <w:rPr>
          <w:lang w:val="en-GB"/>
        </w:rPr>
        <w:t xml:space="preserve"> use the concept hypervisor</w:t>
      </w:r>
      <w:r w:rsidR="00BA3859">
        <w:rPr>
          <w:lang w:val="en-GB"/>
        </w:rPr>
        <w:t>.</w:t>
      </w:r>
    </w:p>
    <w:p w14:paraId="14C7B1F7" w14:textId="04B171CF" w:rsidR="00BA3859" w:rsidRDefault="00BA3859">
      <w:pPr>
        <w:rPr>
          <w:lang w:val="en-GB"/>
        </w:rPr>
      </w:pPr>
      <w:r>
        <w:rPr>
          <w:lang w:val="en-GB"/>
        </w:rPr>
        <w:t>Hypervisor distributes ram, memory</w:t>
      </w:r>
      <w:r w:rsidR="00860ADB">
        <w:rPr>
          <w:lang w:val="en-GB"/>
        </w:rPr>
        <w:t xml:space="preserve"> (hard</w:t>
      </w:r>
      <w:r w:rsidR="00F975AD">
        <w:rPr>
          <w:lang w:val="en-GB"/>
        </w:rPr>
        <w:t>-</w:t>
      </w:r>
      <w:r w:rsidR="00860ADB">
        <w:rPr>
          <w:lang w:val="en-GB"/>
        </w:rPr>
        <w:t xml:space="preserve">disk) </w:t>
      </w:r>
      <w:r>
        <w:rPr>
          <w:lang w:val="en-GB"/>
        </w:rPr>
        <w:t xml:space="preserve">, </w:t>
      </w:r>
      <w:r w:rsidR="00266A59">
        <w:rPr>
          <w:lang w:val="en-GB"/>
        </w:rPr>
        <w:t xml:space="preserve">OS </w:t>
      </w:r>
      <w:r>
        <w:rPr>
          <w:lang w:val="en-GB"/>
        </w:rPr>
        <w:t>related system services to our Virtual Machines</w:t>
      </w:r>
      <w:r w:rsidR="009227C7">
        <w:rPr>
          <w:lang w:val="en-GB"/>
        </w:rPr>
        <w:t>.</w:t>
      </w:r>
    </w:p>
    <w:p w14:paraId="362D4818" w14:textId="15065C56" w:rsidR="006137FE" w:rsidRDefault="006137FE">
      <w:pPr>
        <w:rPr>
          <w:lang w:val="en-GB"/>
        </w:rPr>
      </w:pPr>
      <w:r>
        <w:rPr>
          <w:lang w:val="en-GB"/>
        </w:rPr>
        <w:t>They give VMs to companies.</w:t>
      </w:r>
    </w:p>
    <w:p w14:paraId="78FFA241" w14:textId="77777777" w:rsidR="007D45B0" w:rsidRDefault="007D45B0">
      <w:pPr>
        <w:rPr>
          <w:lang w:val="en-GB"/>
        </w:rPr>
      </w:pPr>
    </w:p>
    <w:p w14:paraId="26415DAA" w14:textId="77777777" w:rsidR="007D45B0" w:rsidRDefault="007D45B0">
      <w:pPr>
        <w:rPr>
          <w:lang w:val="en-GB"/>
        </w:rPr>
      </w:pPr>
      <w:r>
        <w:rPr>
          <w:lang w:val="en-GB"/>
        </w:rPr>
        <w:t>Issue is you can’t deploy your different services in one VM because both may need java 20</w:t>
      </w:r>
    </w:p>
    <w:p w14:paraId="5D49DA69" w14:textId="70ADE8E0" w:rsidR="007D45B0" w:rsidRDefault="007D45B0">
      <w:pPr>
        <w:rPr>
          <w:lang w:val="en-GB"/>
        </w:rPr>
      </w:pPr>
      <w:r>
        <w:rPr>
          <w:lang w:val="en-GB"/>
        </w:rPr>
        <w:t>And 21 respectively</w:t>
      </w:r>
      <w:r w:rsidR="00AE595E">
        <w:rPr>
          <w:lang w:val="en-GB"/>
        </w:rPr>
        <w:t xml:space="preserve"> a</w:t>
      </w:r>
      <w:r>
        <w:rPr>
          <w:lang w:val="en-GB"/>
        </w:rPr>
        <w:t>nd you can’t even have 2 different</w:t>
      </w:r>
      <w:r w:rsidR="000C1064">
        <w:rPr>
          <w:lang w:val="en-GB"/>
        </w:rPr>
        <w:t xml:space="preserve"> Virtual Machines</w:t>
      </w:r>
      <w:r>
        <w:rPr>
          <w:lang w:val="en-GB"/>
        </w:rPr>
        <w:t xml:space="preserve"> what if 100 services then?</w:t>
      </w:r>
    </w:p>
    <w:p w14:paraId="5FFFC051" w14:textId="0FC6B357" w:rsidR="0099457B" w:rsidRDefault="0099457B">
      <w:pPr>
        <w:rPr>
          <w:lang w:val="en-GB"/>
        </w:rPr>
      </w:pPr>
      <w:r w:rsidRPr="0099457B">
        <w:rPr>
          <w:b/>
          <w:bCs/>
          <w:lang w:val="en-GB"/>
        </w:rPr>
        <w:t>Issue:</w:t>
      </w:r>
      <w:r>
        <w:rPr>
          <w:b/>
          <w:bCs/>
          <w:lang w:val="en-GB"/>
        </w:rPr>
        <w:t xml:space="preserve"> </w:t>
      </w:r>
      <w:r>
        <w:rPr>
          <w:lang w:val="en-GB"/>
        </w:rPr>
        <w:t xml:space="preserve">Can’t scale, </w:t>
      </w:r>
      <w:r w:rsidR="002A45E5">
        <w:rPr>
          <w:lang w:val="en-GB"/>
        </w:rPr>
        <w:t>can’t</w:t>
      </w:r>
      <w:r>
        <w:rPr>
          <w:lang w:val="en-GB"/>
        </w:rPr>
        <w:t xml:space="preserve"> have two microservices in one VM</w:t>
      </w:r>
    </w:p>
    <w:p w14:paraId="5BE0CD34" w14:textId="77777777" w:rsidR="0008533A" w:rsidRDefault="0008533A">
      <w:pPr>
        <w:rPr>
          <w:lang w:val="en-GB"/>
        </w:rPr>
      </w:pPr>
    </w:p>
    <w:p w14:paraId="1155CF8A" w14:textId="5357036F" w:rsidR="0008533A" w:rsidRDefault="0008533A">
      <w:pPr>
        <w:rPr>
          <w:b/>
          <w:bCs/>
          <w:lang w:val="en-GB"/>
        </w:rPr>
      </w:pPr>
      <w:r w:rsidRPr="0008533A">
        <w:rPr>
          <w:b/>
          <w:bCs/>
          <w:lang w:val="en-GB"/>
        </w:rPr>
        <w:lastRenderedPageBreak/>
        <w:t>Containers:</w:t>
      </w:r>
    </w:p>
    <w:p w14:paraId="3FDEB6BD" w14:textId="343623D4" w:rsidR="0008533A" w:rsidRDefault="0008533A">
      <w:pPr>
        <w:rPr>
          <w:lang w:val="en-GB"/>
        </w:rPr>
      </w:pPr>
      <w:r>
        <w:rPr>
          <w:lang w:val="en-GB"/>
        </w:rPr>
        <w:t xml:space="preserve">They will share the host </w:t>
      </w:r>
      <w:r w:rsidR="002F6256">
        <w:rPr>
          <w:lang w:val="en-GB"/>
        </w:rPr>
        <w:t>operating system; every container will have its virtual</w:t>
      </w:r>
    </w:p>
    <w:p w14:paraId="101AB616" w14:textId="1F4EA827" w:rsidR="002F6256" w:rsidRDefault="002F6256">
      <w:pPr>
        <w:rPr>
          <w:lang w:val="en-GB"/>
        </w:rPr>
      </w:pPr>
      <w:r>
        <w:rPr>
          <w:lang w:val="en-GB"/>
        </w:rPr>
        <w:t>Environment including Memory, Network</w:t>
      </w:r>
      <w:r w:rsidR="004A7253">
        <w:rPr>
          <w:lang w:val="en-GB"/>
        </w:rPr>
        <w:t>.</w:t>
      </w:r>
    </w:p>
    <w:p w14:paraId="6BA46324" w14:textId="5735AFD0" w:rsidR="00BA4837" w:rsidRDefault="00BA4837">
      <w:pPr>
        <w:rPr>
          <w:lang w:val="en-GB"/>
        </w:rPr>
      </w:pPr>
      <w:r>
        <w:rPr>
          <w:lang w:val="en-GB"/>
        </w:rPr>
        <w:t>Clubbed and Packaged dependencies in Container</w:t>
      </w:r>
      <w:r w:rsidR="00E9728D">
        <w:rPr>
          <w:lang w:val="en-GB"/>
        </w:rPr>
        <w:t>s.</w:t>
      </w:r>
      <w:r w:rsidR="006C6DC8">
        <w:rPr>
          <w:lang w:val="en-GB"/>
        </w:rPr>
        <w:t xml:space="preserve"> </w:t>
      </w:r>
    </w:p>
    <w:p w14:paraId="31BB1BDD" w14:textId="540EC9BB" w:rsidR="006C6DC8" w:rsidRDefault="006C6DC8">
      <w:pPr>
        <w:rPr>
          <w:lang w:val="en-GB"/>
        </w:rPr>
      </w:pPr>
      <w:r>
        <w:rPr>
          <w:lang w:val="en-GB"/>
        </w:rPr>
        <w:t xml:space="preserve">Restarting, Creating, </w:t>
      </w:r>
      <w:r w:rsidR="0076228D">
        <w:rPr>
          <w:lang w:val="en-GB"/>
        </w:rPr>
        <w:t>adding</w:t>
      </w:r>
      <w:r>
        <w:rPr>
          <w:lang w:val="en-GB"/>
        </w:rPr>
        <w:t xml:space="preserve"> all done using the </w:t>
      </w:r>
      <w:r w:rsidRPr="00906DE0">
        <w:rPr>
          <w:b/>
          <w:bCs/>
          <w:lang w:val="en-GB"/>
        </w:rPr>
        <w:t>container engine.</w:t>
      </w:r>
    </w:p>
    <w:p w14:paraId="7F91E361" w14:textId="77777777" w:rsidR="00426646" w:rsidRDefault="00426646">
      <w:pPr>
        <w:rPr>
          <w:lang w:val="en-GB"/>
        </w:rPr>
      </w:pPr>
    </w:p>
    <w:p w14:paraId="436919E3" w14:textId="77777777" w:rsidR="00426646" w:rsidRDefault="00426646">
      <w:pPr>
        <w:pBdr>
          <w:bottom w:val="single" w:sz="6" w:space="1" w:color="auto"/>
        </w:pBdr>
        <w:rPr>
          <w:lang w:val="en-GB"/>
        </w:rPr>
      </w:pPr>
    </w:p>
    <w:p w14:paraId="0ECE7C89" w14:textId="77777777" w:rsidR="00426646" w:rsidRDefault="00426646">
      <w:pPr>
        <w:rPr>
          <w:lang w:val="en-GB"/>
        </w:rPr>
      </w:pPr>
    </w:p>
    <w:p w14:paraId="0E100306" w14:textId="12E4BFC5" w:rsidR="0076228D" w:rsidRDefault="0076228D">
      <w:pPr>
        <w:rPr>
          <w:b/>
          <w:bCs/>
          <w:lang w:val="en-GB"/>
        </w:rPr>
      </w:pPr>
      <w:r w:rsidRPr="0076228D">
        <w:rPr>
          <w:b/>
          <w:bCs/>
          <w:lang w:val="en-GB"/>
        </w:rPr>
        <w:t>Containers and Docker?</w:t>
      </w:r>
    </w:p>
    <w:p w14:paraId="2EE95EC2" w14:textId="0AA49AB5" w:rsidR="009F7CE3" w:rsidRDefault="009F7CE3">
      <w:pPr>
        <w:rPr>
          <w:lang w:val="en-GB"/>
        </w:rPr>
      </w:pPr>
      <w:r>
        <w:rPr>
          <w:lang w:val="en-GB"/>
        </w:rPr>
        <w:t>A container is a loosely isolated environment that allows us to build and run software packages. These software packages include the code and all dependencies to run the app</w:t>
      </w:r>
    </w:p>
    <w:p w14:paraId="630D9386" w14:textId="270ACD3F" w:rsidR="00E46240" w:rsidRPr="009F7CE3" w:rsidRDefault="00E46240">
      <w:pPr>
        <w:rPr>
          <w:lang w:val="en-GB"/>
        </w:rPr>
      </w:pPr>
      <w:r>
        <w:rPr>
          <w:lang w:val="en-GB"/>
        </w:rPr>
        <w:t>Q</w:t>
      </w:r>
      <w:r w:rsidR="009F7CE3">
        <w:rPr>
          <w:lang w:val="en-GB"/>
        </w:rPr>
        <w:t>uickly on any computing machine.</w:t>
      </w:r>
    </w:p>
    <w:p w14:paraId="7441B1A2" w14:textId="51C8A567" w:rsidR="0076228D" w:rsidRDefault="00BD4E33">
      <w:pPr>
        <w:rPr>
          <w:lang w:val="en-GB"/>
        </w:rPr>
      </w:pPr>
      <w:r>
        <w:rPr>
          <w:lang w:val="en-GB"/>
        </w:rPr>
        <w:t>Container image is representation like a java class we can create multiple objects similarly we can build multiple containers from container image.</w:t>
      </w:r>
    </w:p>
    <w:p w14:paraId="787E30E1" w14:textId="0FBB1418" w:rsidR="00A92D5A" w:rsidRDefault="00E71F77">
      <w:pPr>
        <w:rPr>
          <w:lang w:val="en-GB"/>
        </w:rPr>
      </w:pPr>
      <w:r>
        <w:rPr>
          <w:lang w:val="en-GB"/>
        </w:rPr>
        <w:t>Actual running representation of our container image.</w:t>
      </w:r>
    </w:p>
    <w:p w14:paraId="3BEEA7FF" w14:textId="303B3D22" w:rsidR="00FB39EE" w:rsidRDefault="00A92D5A">
      <w:pPr>
        <w:rPr>
          <w:lang w:val="en-GB"/>
        </w:rPr>
      </w:pPr>
      <w:r>
        <w:rPr>
          <w:lang w:val="en-GB"/>
        </w:rPr>
        <w:t>Host OS would remain but containers will feel like they are running in different OS</w:t>
      </w:r>
    </w:p>
    <w:p w14:paraId="1D492B11" w14:textId="63259FC1" w:rsidR="00AE550A" w:rsidRDefault="00FB39EE">
      <w:pPr>
        <w:rPr>
          <w:lang w:val="en-GB"/>
        </w:rPr>
      </w:pPr>
      <w:r>
        <w:rPr>
          <w:lang w:val="en-GB"/>
        </w:rPr>
        <w:t xml:space="preserve">Docker is an </w:t>
      </w:r>
      <w:r w:rsidR="002143BA">
        <w:rPr>
          <w:lang w:val="en-GB"/>
        </w:rPr>
        <w:t>open-source</w:t>
      </w:r>
      <w:r>
        <w:rPr>
          <w:lang w:val="en-GB"/>
        </w:rPr>
        <w:t xml:space="preserve"> platform through we achieve all these things</w:t>
      </w:r>
    </w:p>
    <w:p w14:paraId="7A615582" w14:textId="27C16C27" w:rsidR="005100B9" w:rsidRDefault="007A1370">
      <w:pPr>
        <w:rPr>
          <w:b/>
          <w:bCs/>
          <w:lang w:val="en-GB"/>
        </w:rPr>
      </w:pPr>
      <w:r w:rsidRPr="007A1370">
        <w:rPr>
          <w:b/>
          <w:bCs/>
          <w:lang w:val="en-GB"/>
        </w:rPr>
        <w:t>What exactly happens in Containerization?</w:t>
      </w:r>
    </w:p>
    <w:p w14:paraId="50BAAC8D" w14:textId="292A0D26" w:rsidR="009A259F" w:rsidRPr="00D64938" w:rsidRDefault="009A259F">
      <w:pPr>
        <w:rPr>
          <w:b/>
          <w:bCs/>
          <w:lang w:val="en-GB"/>
        </w:rPr>
      </w:pPr>
      <w:r>
        <w:rPr>
          <w:b/>
          <w:bCs/>
          <w:lang w:val="en-GB"/>
        </w:rPr>
        <w:t xml:space="preserve">Below for </w:t>
      </w:r>
      <w:proofErr w:type="spellStart"/>
      <w:r>
        <w:rPr>
          <w:b/>
          <w:bCs/>
          <w:lang w:val="en-GB"/>
        </w:rPr>
        <w:t>linux</w:t>
      </w:r>
      <w:proofErr w:type="spellEnd"/>
    </w:p>
    <w:p w14:paraId="25AEF5D4" w14:textId="389FF660" w:rsidR="005100B9" w:rsidRDefault="005100B9">
      <w:pPr>
        <w:rPr>
          <w:lang w:val="en-GB"/>
        </w:rPr>
      </w:pPr>
      <w:r>
        <w:rPr>
          <w:lang w:val="en-GB"/>
        </w:rPr>
        <w:t>VMs run on separate OS instance</w:t>
      </w:r>
    </w:p>
    <w:p w14:paraId="169896C0" w14:textId="5C3F58E6" w:rsidR="005100B9" w:rsidRDefault="009164E3">
      <w:pPr>
        <w:rPr>
          <w:lang w:val="en-GB"/>
        </w:rPr>
      </w:pPr>
      <w:r>
        <w:rPr>
          <w:lang w:val="en-GB"/>
        </w:rPr>
        <w:t>Container sharing the same OS kernel</w:t>
      </w:r>
    </w:p>
    <w:p w14:paraId="3B376998" w14:textId="1A62AB3C" w:rsidR="00712539" w:rsidRDefault="00F95319">
      <w:pPr>
        <w:rPr>
          <w:lang w:val="en-GB"/>
        </w:rPr>
      </w:pPr>
      <w:r>
        <w:rPr>
          <w:lang w:val="en-GB"/>
        </w:rPr>
        <w:t xml:space="preserve">In containerization, </w:t>
      </w:r>
      <w:proofErr w:type="spellStart"/>
      <w:r>
        <w:rPr>
          <w:lang w:val="en-GB"/>
        </w:rPr>
        <w:t>linux</w:t>
      </w:r>
      <w:proofErr w:type="spellEnd"/>
      <w:r>
        <w:rPr>
          <w:lang w:val="en-GB"/>
        </w:rPr>
        <w:t xml:space="preserve"> features such as namespaces and </w:t>
      </w:r>
      <w:proofErr w:type="spellStart"/>
      <w:r>
        <w:rPr>
          <w:lang w:val="en-GB"/>
        </w:rPr>
        <w:t>cgroups</w:t>
      </w:r>
      <w:proofErr w:type="spellEnd"/>
      <w:r>
        <w:rPr>
          <w:lang w:val="en-GB"/>
        </w:rPr>
        <w:t xml:space="preserve"> play a crucial role in providing isolation</w:t>
      </w:r>
      <w:r w:rsidR="004133BD">
        <w:rPr>
          <w:lang w:val="en-GB"/>
        </w:rPr>
        <w:t xml:space="preserve"> and resource management</w:t>
      </w:r>
    </w:p>
    <w:p w14:paraId="1A3BF7B4" w14:textId="6E7F1CB2" w:rsidR="0094068F" w:rsidRDefault="00F55C2D">
      <w:pPr>
        <w:rPr>
          <w:lang w:val="en-GB"/>
        </w:rPr>
      </w:pPr>
      <w:r w:rsidRPr="00E213BE">
        <w:rPr>
          <w:b/>
          <w:bCs/>
          <w:lang w:val="en-GB"/>
        </w:rPr>
        <w:t>Namespaces</w:t>
      </w:r>
      <w:r>
        <w:rPr>
          <w:lang w:val="en-GB"/>
        </w:rPr>
        <w:t xml:space="preserve"> like that a container or process inside the containers will use its own resources so level of isolation</w:t>
      </w:r>
      <w:r w:rsidR="00E04580">
        <w:rPr>
          <w:lang w:val="en-GB"/>
        </w:rPr>
        <w:t>, with their specific namespace.</w:t>
      </w:r>
      <w:r w:rsidR="0013465D">
        <w:rPr>
          <w:lang w:val="en-GB"/>
        </w:rPr>
        <w:t xml:space="preserve"> Can’t interact with other containers.</w:t>
      </w:r>
    </w:p>
    <w:p w14:paraId="7C952BB7" w14:textId="77777777" w:rsidR="00E213BE" w:rsidRDefault="00E213BE">
      <w:pPr>
        <w:rPr>
          <w:lang w:val="en-GB"/>
        </w:rPr>
      </w:pPr>
    </w:p>
    <w:p w14:paraId="007CA1BC" w14:textId="2A970FEE" w:rsidR="00E213BE" w:rsidRDefault="00E213BE">
      <w:pPr>
        <w:rPr>
          <w:b/>
          <w:bCs/>
          <w:lang w:val="en-GB"/>
        </w:rPr>
      </w:pPr>
      <w:r w:rsidRPr="00E213BE">
        <w:rPr>
          <w:b/>
          <w:bCs/>
          <w:lang w:val="en-GB"/>
        </w:rPr>
        <w:t xml:space="preserve">Control Groups </w:t>
      </w:r>
    </w:p>
    <w:p w14:paraId="55C4C4BD" w14:textId="4EC9E7F1" w:rsidR="00E213BE" w:rsidRDefault="00E213BE">
      <w:pPr>
        <w:rPr>
          <w:lang w:val="en-GB"/>
        </w:rPr>
      </w:pPr>
      <w:r>
        <w:rPr>
          <w:lang w:val="en-GB"/>
        </w:rPr>
        <w:t>Who will manage the containers? Provide resource manage and allocation capabilities of containers.</w:t>
      </w:r>
      <w:r w:rsidR="004C4D23">
        <w:rPr>
          <w:lang w:val="en-GB"/>
        </w:rPr>
        <w:t xml:space="preserve"> They allow administrators to control and limit the resources</w:t>
      </w:r>
      <w:r w:rsidR="00AB2B3D">
        <w:rPr>
          <w:lang w:val="en-GB"/>
        </w:rPr>
        <w:t>. Fair allocation</w:t>
      </w:r>
      <w:r w:rsidR="005326F6">
        <w:rPr>
          <w:lang w:val="en-GB"/>
        </w:rPr>
        <w:t xml:space="preserve"> of resources among the processes.</w:t>
      </w:r>
    </w:p>
    <w:p w14:paraId="3F38C11C" w14:textId="77777777" w:rsidR="009A259F" w:rsidRDefault="009A259F">
      <w:pPr>
        <w:rPr>
          <w:lang w:val="en-GB"/>
        </w:rPr>
      </w:pPr>
    </w:p>
    <w:p w14:paraId="7FFC564D" w14:textId="0C9720AA" w:rsidR="009A259F" w:rsidRDefault="009A259F">
      <w:pPr>
        <w:rPr>
          <w:b/>
          <w:bCs/>
          <w:lang w:val="en-GB"/>
        </w:rPr>
      </w:pPr>
      <w:r w:rsidRPr="009A259F">
        <w:rPr>
          <w:b/>
          <w:bCs/>
          <w:lang w:val="en-GB"/>
        </w:rPr>
        <w:t>Now, for Windows and Mac OS</w:t>
      </w:r>
    </w:p>
    <w:p w14:paraId="7AC187BF" w14:textId="77777777" w:rsidR="009A259F" w:rsidRDefault="009A259F">
      <w:pPr>
        <w:rPr>
          <w:lang w:val="en-GB"/>
        </w:rPr>
      </w:pPr>
    </w:p>
    <w:p w14:paraId="21636139" w14:textId="371C52D6" w:rsidR="009A259F" w:rsidRDefault="009A259F">
      <w:pPr>
        <w:rPr>
          <w:lang w:val="en-GB"/>
        </w:rPr>
      </w:pPr>
      <w:r>
        <w:rPr>
          <w:lang w:val="en-GB"/>
        </w:rPr>
        <w:t xml:space="preserve">Docker client is installed on my Mac or Windows, BTS, virtual machine is configured with </w:t>
      </w:r>
      <w:r w:rsidRPr="00873699">
        <w:rPr>
          <w:b/>
          <w:bCs/>
          <w:lang w:val="en-GB"/>
        </w:rPr>
        <w:t xml:space="preserve">Linux </w:t>
      </w:r>
      <w:r>
        <w:rPr>
          <w:lang w:val="en-GB"/>
        </w:rPr>
        <w:t>and the Docker Server Component is installed within that machine.</w:t>
      </w:r>
    </w:p>
    <w:p w14:paraId="40F3E306" w14:textId="6B470D85" w:rsidR="003A68E8" w:rsidRDefault="003A68E8">
      <w:pPr>
        <w:rPr>
          <w:lang w:val="en-GB"/>
        </w:rPr>
      </w:pPr>
      <w:r>
        <w:rPr>
          <w:lang w:val="en-GB"/>
        </w:rPr>
        <w:t xml:space="preserve">You can verify it by docker version </w:t>
      </w:r>
      <w:r w:rsidR="00895DDE">
        <w:rPr>
          <w:lang w:val="en-GB"/>
        </w:rPr>
        <w:t>command.</w:t>
      </w:r>
    </w:p>
    <w:p w14:paraId="6E8E125F" w14:textId="77777777" w:rsidR="00056C96" w:rsidRDefault="00056C96">
      <w:pPr>
        <w:pBdr>
          <w:bottom w:val="single" w:sz="6" w:space="1" w:color="auto"/>
        </w:pBdr>
        <w:rPr>
          <w:lang w:val="en-GB"/>
        </w:rPr>
      </w:pPr>
    </w:p>
    <w:p w14:paraId="32630EF9" w14:textId="2A9BE031" w:rsidR="00056C96" w:rsidRDefault="00C8698B">
      <w:pPr>
        <w:rPr>
          <w:b/>
          <w:bCs/>
          <w:lang w:val="en-GB"/>
        </w:rPr>
      </w:pPr>
      <w:r w:rsidRPr="00C8698B">
        <w:rPr>
          <w:b/>
          <w:bCs/>
          <w:lang w:val="en-GB"/>
        </w:rPr>
        <w:t>Docker Client</w:t>
      </w:r>
      <w:r>
        <w:rPr>
          <w:b/>
          <w:bCs/>
          <w:lang w:val="en-GB"/>
        </w:rPr>
        <w:t xml:space="preserve"> and API</w:t>
      </w:r>
    </w:p>
    <w:p w14:paraId="1705EEF7" w14:textId="3115FCDB" w:rsidR="00C8698B" w:rsidRDefault="00C8698B">
      <w:pPr>
        <w:rPr>
          <w:lang w:val="en-GB"/>
        </w:rPr>
      </w:pPr>
      <w:r>
        <w:rPr>
          <w:lang w:val="en-GB"/>
        </w:rPr>
        <w:t xml:space="preserve">We can give commands to docker using docker cli or either using docker remote </w:t>
      </w:r>
      <w:r w:rsidR="00D8534A">
        <w:rPr>
          <w:lang w:val="en-GB"/>
        </w:rPr>
        <w:t>API. Most common approach is Docker Client.</w:t>
      </w:r>
    </w:p>
    <w:p w14:paraId="1F05622A" w14:textId="0E555B94" w:rsidR="00EE189D" w:rsidRDefault="00EE189D">
      <w:pPr>
        <w:rPr>
          <w:b/>
          <w:bCs/>
          <w:lang w:val="en-GB"/>
        </w:rPr>
      </w:pPr>
      <w:r w:rsidRPr="00EE189D">
        <w:rPr>
          <w:b/>
          <w:bCs/>
          <w:lang w:val="en-GB"/>
        </w:rPr>
        <w:t>Docker Host/Server</w:t>
      </w:r>
    </w:p>
    <w:p w14:paraId="51D0A45D" w14:textId="6C65A896" w:rsidR="00EE189D" w:rsidRDefault="00EE189D">
      <w:pPr>
        <w:rPr>
          <w:lang w:val="en-GB"/>
        </w:rPr>
      </w:pPr>
      <w:r>
        <w:rPr>
          <w:lang w:val="en-GB"/>
        </w:rPr>
        <w:t>We create images using docker host and server</w:t>
      </w:r>
      <w:r w:rsidR="00290B5E">
        <w:rPr>
          <w:lang w:val="en-GB"/>
        </w:rPr>
        <w:t>. Different docker images, Different containers.</w:t>
      </w:r>
    </w:p>
    <w:p w14:paraId="41F86A03" w14:textId="48F1D4A8" w:rsidR="007C475C" w:rsidRDefault="007C475C">
      <w:pPr>
        <w:rPr>
          <w:b/>
          <w:bCs/>
          <w:lang w:val="en-GB"/>
        </w:rPr>
      </w:pPr>
      <w:r w:rsidRPr="007C475C">
        <w:rPr>
          <w:b/>
          <w:bCs/>
          <w:lang w:val="en-GB"/>
        </w:rPr>
        <w:t>Docker Registry</w:t>
      </w:r>
    </w:p>
    <w:p w14:paraId="164ED552" w14:textId="4A056197" w:rsidR="007C475C" w:rsidRDefault="007C475C">
      <w:pPr>
        <w:rPr>
          <w:lang w:val="en-GB"/>
        </w:rPr>
      </w:pPr>
      <w:r>
        <w:rPr>
          <w:lang w:val="en-GB"/>
        </w:rPr>
        <w:t>Docker Hub. The docker images can be maintained and pulled from the docker hub or private container registries.</w:t>
      </w:r>
    </w:p>
    <w:p w14:paraId="03C0E85E" w14:textId="5A37D194" w:rsidR="001F586A" w:rsidRDefault="003A6EA6">
      <w:pPr>
        <w:rPr>
          <w:lang w:val="en-GB"/>
        </w:rPr>
      </w:pPr>
      <w:r>
        <w:rPr>
          <w:lang w:val="en-GB"/>
        </w:rPr>
        <w:t>We can push these registries to remote as well</w:t>
      </w:r>
    </w:p>
    <w:p w14:paraId="047E06EC" w14:textId="77777777" w:rsidR="003467C8" w:rsidRDefault="003467C8">
      <w:pPr>
        <w:pBdr>
          <w:bottom w:val="single" w:sz="6" w:space="1" w:color="auto"/>
        </w:pBdr>
        <w:rPr>
          <w:lang w:val="en-GB"/>
        </w:rPr>
      </w:pPr>
    </w:p>
    <w:p w14:paraId="79E5F7DF" w14:textId="77777777" w:rsidR="003467C8" w:rsidRDefault="003467C8">
      <w:pPr>
        <w:rPr>
          <w:lang w:val="en-GB"/>
        </w:rPr>
      </w:pPr>
    </w:p>
    <w:p w14:paraId="25C09217" w14:textId="1C50B804" w:rsidR="003467C8" w:rsidRPr="003467C8" w:rsidRDefault="003467C8">
      <w:pPr>
        <w:rPr>
          <w:b/>
          <w:bCs/>
          <w:lang w:val="en-GB"/>
        </w:rPr>
      </w:pPr>
      <w:r w:rsidRPr="003467C8">
        <w:rPr>
          <w:b/>
          <w:bCs/>
          <w:lang w:val="en-GB"/>
        </w:rPr>
        <w:t>Generate Docker Images</w:t>
      </w:r>
    </w:p>
    <w:p w14:paraId="34D73C7D" w14:textId="77777777" w:rsidR="00C8698B" w:rsidRDefault="00C8698B">
      <w:pPr>
        <w:rPr>
          <w:lang w:val="en-GB"/>
        </w:rPr>
      </w:pPr>
    </w:p>
    <w:p w14:paraId="0648B053" w14:textId="40391365" w:rsidR="003467C8" w:rsidRPr="003467C8" w:rsidRDefault="003467C8" w:rsidP="003467C8">
      <w:pPr>
        <w:pStyle w:val="ListParagraph"/>
        <w:numPr>
          <w:ilvl w:val="0"/>
          <w:numId w:val="4"/>
        </w:numPr>
        <w:rPr>
          <w:b/>
          <w:bCs/>
          <w:lang w:val="en-GB"/>
        </w:rPr>
      </w:pPr>
      <w:r>
        <w:rPr>
          <w:b/>
          <w:bCs/>
          <w:lang w:val="en-GB"/>
        </w:rPr>
        <w:t xml:space="preserve">Docker File </w:t>
      </w:r>
      <w:r>
        <w:rPr>
          <w:lang w:val="en-GB"/>
        </w:rPr>
        <w:t>(Using this file, my server will generate docker image for me</w:t>
      </w:r>
      <w:r w:rsidR="0040095A">
        <w:rPr>
          <w:lang w:val="en-GB"/>
        </w:rPr>
        <w:t>, docker syntax</w:t>
      </w:r>
      <w:r>
        <w:rPr>
          <w:lang w:val="en-GB"/>
        </w:rPr>
        <w:t>)</w:t>
      </w:r>
    </w:p>
    <w:p w14:paraId="630DC832" w14:textId="24E12C0F" w:rsidR="003467C8" w:rsidRPr="00D20247" w:rsidRDefault="00E42276" w:rsidP="003467C8">
      <w:pPr>
        <w:pStyle w:val="ListParagraph"/>
        <w:numPr>
          <w:ilvl w:val="0"/>
          <w:numId w:val="4"/>
        </w:numPr>
        <w:rPr>
          <w:b/>
          <w:bCs/>
          <w:lang w:val="en-GB"/>
        </w:rPr>
      </w:pPr>
      <w:r>
        <w:rPr>
          <w:b/>
          <w:bCs/>
          <w:lang w:val="en-GB"/>
        </w:rPr>
        <w:t xml:space="preserve">Build-Packs </w:t>
      </w:r>
      <w:r w:rsidR="009C4E6A">
        <w:rPr>
          <w:lang w:val="en-GB"/>
        </w:rPr>
        <w:t xml:space="preserve">Project built by Haruko and Pivotal </w:t>
      </w:r>
      <w:r w:rsidR="001227F1">
        <w:rPr>
          <w:lang w:val="en-GB"/>
        </w:rPr>
        <w:t>maven build comman</w:t>
      </w:r>
      <w:r w:rsidR="001C7AFD">
        <w:rPr>
          <w:lang w:val="en-GB"/>
        </w:rPr>
        <w:t>d, Simply in such a way that we don’t need to write low level docker file</w:t>
      </w:r>
    </w:p>
    <w:p w14:paraId="5C207D42" w14:textId="72AF0155" w:rsidR="00D20247" w:rsidRPr="00B32451" w:rsidRDefault="00D20247" w:rsidP="003467C8">
      <w:pPr>
        <w:pStyle w:val="ListParagraph"/>
        <w:numPr>
          <w:ilvl w:val="0"/>
          <w:numId w:val="4"/>
        </w:numPr>
        <w:rPr>
          <w:b/>
          <w:bCs/>
          <w:lang w:val="en-GB"/>
        </w:rPr>
      </w:pPr>
      <w:r>
        <w:rPr>
          <w:b/>
          <w:bCs/>
          <w:lang w:val="en-GB"/>
        </w:rPr>
        <w:t xml:space="preserve">Google Jib </w:t>
      </w:r>
      <w:r w:rsidR="000729AE">
        <w:rPr>
          <w:lang w:val="en-GB"/>
        </w:rPr>
        <w:t>Image create of Docker, developed by Google</w:t>
      </w:r>
    </w:p>
    <w:p w14:paraId="7805F92C" w14:textId="77777777" w:rsidR="00B32451" w:rsidRDefault="00B32451" w:rsidP="00B32451">
      <w:pPr>
        <w:rPr>
          <w:b/>
          <w:bCs/>
          <w:lang w:val="en-GB"/>
        </w:rPr>
      </w:pPr>
    </w:p>
    <w:p w14:paraId="0B86ADCD" w14:textId="77777777" w:rsidR="00C6721C" w:rsidRDefault="00C6721C" w:rsidP="00B32451">
      <w:pPr>
        <w:rPr>
          <w:lang w:val="en-GB"/>
        </w:rPr>
      </w:pPr>
    </w:p>
    <w:p w14:paraId="0ED9A5C1" w14:textId="64EF6FE0" w:rsidR="00285A4F" w:rsidRDefault="00285A4F" w:rsidP="00B32451">
      <w:pPr>
        <w:rPr>
          <w:b/>
          <w:bCs/>
          <w:lang w:val="en-GB"/>
        </w:rPr>
      </w:pPr>
      <w:r w:rsidRPr="00285A4F">
        <w:rPr>
          <w:b/>
          <w:bCs/>
          <w:lang w:val="en-GB"/>
        </w:rPr>
        <w:t>Build packs:</w:t>
      </w:r>
    </w:p>
    <w:p w14:paraId="38C7477C" w14:textId="34963715" w:rsidR="00285A4F" w:rsidRDefault="00285A4F" w:rsidP="00B32451">
      <w:pPr>
        <w:rPr>
          <w:lang w:val="en-GB"/>
        </w:rPr>
      </w:pPr>
      <w:r>
        <w:rPr>
          <w:lang w:val="en-GB"/>
        </w:rPr>
        <w:t xml:space="preserve">Scans our whole </w:t>
      </w:r>
      <w:r w:rsidR="00593FCC">
        <w:rPr>
          <w:lang w:val="en-GB"/>
        </w:rPr>
        <w:t>codebase and dependencies to make docker file for us</w:t>
      </w:r>
      <w:r w:rsidR="00EA28AD">
        <w:rPr>
          <w:lang w:val="en-GB"/>
        </w:rPr>
        <w:t>. It follows all standards in terms of security, compression. It takes care of all standards for docker.</w:t>
      </w:r>
    </w:p>
    <w:p w14:paraId="67D89C87" w14:textId="14B3085D" w:rsidR="00596986" w:rsidRDefault="00596986" w:rsidP="00B32451">
      <w:pPr>
        <w:rPr>
          <w:lang w:val="en-GB"/>
        </w:rPr>
      </w:pPr>
      <w:r>
        <w:rPr>
          <w:lang w:val="en-GB"/>
        </w:rPr>
        <w:t>Size less in terms of build pack</w:t>
      </w:r>
    </w:p>
    <w:p w14:paraId="7C530971" w14:textId="77777777" w:rsidR="00CB1E00" w:rsidRDefault="00CB1E00" w:rsidP="00B32451">
      <w:pPr>
        <w:rPr>
          <w:lang w:val="en-GB"/>
        </w:rPr>
      </w:pPr>
    </w:p>
    <w:p w14:paraId="093608B4" w14:textId="6FE01525" w:rsidR="00CB1E00" w:rsidRPr="00CB1E00" w:rsidRDefault="00CB1E00" w:rsidP="00CB1E00">
      <w:pPr>
        <w:pStyle w:val="ListParagraph"/>
        <w:numPr>
          <w:ilvl w:val="0"/>
          <w:numId w:val="5"/>
        </w:numPr>
        <w:rPr>
          <w:lang w:val="en-GB"/>
        </w:rPr>
      </w:pPr>
      <w:r>
        <w:rPr>
          <w:lang w:val="en-GB"/>
        </w:rPr>
        <w:t>Add configuration in pom.xml</w:t>
      </w:r>
    </w:p>
    <w:p w14:paraId="294A43F2" w14:textId="77777777" w:rsidR="009A259F" w:rsidRDefault="009A259F">
      <w:pPr>
        <w:rPr>
          <w:lang w:val="en-GB"/>
        </w:rPr>
      </w:pPr>
    </w:p>
    <w:p w14:paraId="005FF572" w14:textId="77777777" w:rsidR="009A259F" w:rsidRPr="00E213BE" w:rsidRDefault="009A259F">
      <w:pPr>
        <w:rPr>
          <w:lang w:val="en-GB"/>
        </w:rPr>
      </w:pPr>
    </w:p>
    <w:p w14:paraId="5F4DED08" w14:textId="77777777" w:rsidR="000F1792" w:rsidRDefault="000F1792">
      <w:pPr>
        <w:rPr>
          <w:lang w:val="en-GB"/>
        </w:rPr>
      </w:pPr>
    </w:p>
    <w:p w14:paraId="338345BC" w14:textId="77777777" w:rsidR="0099457B" w:rsidRPr="0099457B" w:rsidRDefault="0099457B">
      <w:pPr>
        <w:rPr>
          <w:lang w:val="en-GB"/>
        </w:rPr>
      </w:pPr>
    </w:p>
    <w:p w14:paraId="5772AB04" w14:textId="77777777" w:rsidR="006923C1" w:rsidRDefault="006923C1">
      <w:pPr>
        <w:rPr>
          <w:lang w:val="en-GB"/>
        </w:rPr>
      </w:pPr>
    </w:p>
    <w:p w14:paraId="6D6DCBD8" w14:textId="7FD9B035" w:rsidR="007D45B0" w:rsidRDefault="007D45B0">
      <w:pPr>
        <w:rPr>
          <w:lang w:val="en-GB"/>
        </w:rPr>
      </w:pPr>
      <w:r>
        <w:rPr>
          <w:lang w:val="en-GB"/>
        </w:rPr>
        <w:t xml:space="preserve"> </w:t>
      </w:r>
    </w:p>
    <w:p w14:paraId="6254DC9C" w14:textId="77777777" w:rsidR="00514BE8" w:rsidRDefault="00514BE8">
      <w:pPr>
        <w:rPr>
          <w:lang w:val="en-GB"/>
        </w:rPr>
      </w:pPr>
    </w:p>
    <w:p w14:paraId="56F52122" w14:textId="78AC843B" w:rsidR="00514BE8" w:rsidRDefault="00514BE8">
      <w:pPr>
        <w:rPr>
          <w:lang w:val="en-GB"/>
        </w:rPr>
      </w:pPr>
    </w:p>
    <w:p w14:paraId="6627D892" w14:textId="6647B429" w:rsidR="00953C9C" w:rsidRPr="005248A8" w:rsidRDefault="00953C9C" w:rsidP="00604853">
      <w:pPr>
        <w:spacing w:line="360" w:lineRule="auto"/>
        <w:rPr>
          <w:lang w:val="en-GB"/>
        </w:rPr>
      </w:pPr>
    </w:p>
    <w:sectPr w:rsidR="00953C9C" w:rsidRPr="005248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B5E3260"/>
    <w:multiLevelType w:val="hybridMultilevel"/>
    <w:tmpl w:val="32E6E73A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45A65A7"/>
    <w:multiLevelType w:val="hybridMultilevel"/>
    <w:tmpl w:val="29F29E36"/>
    <w:lvl w:ilvl="0" w:tplc="9DEE4DDC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AFF0510"/>
    <w:multiLevelType w:val="hybridMultilevel"/>
    <w:tmpl w:val="6304036C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7072ABA"/>
    <w:multiLevelType w:val="multilevel"/>
    <w:tmpl w:val="A100EBCE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754811861">
    <w:abstractNumId w:val="1"/>
  </w:num>
  <w:num w:numId="2" w16cid:durableId="290282579">
    <w:abstractNumId w:val="1"/>
  </w:num>
  <w:num w:numId="3" w16cid:durableId="1935935932">
    <w:abstractNumId w:val="3"/>
  </w:num>
  <w:num w:numId="4" w16cid:durableId="425077366">
    <w:abstractNumId w:val="2"/>
  </w:num>
  <w:num w:numId="5" w16cid:durableId="20839155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3CC8"/>
    <w:rsid w:val="00056C96"/>
    <w:rsid w:val="000729AE"/>
    <w:rsid w:val="0008533A"/>
    <w:rsid w:val="000C1064"/>
    <w:rsid w:val="000F1792"/>
    <w:rsid w:val="00103671"/>
    <w:rsid w:val="001227F1"/>
    <w:rsid w:val="00124543"/>
    <w:rsid w:val="0013465D"/>
    <w:rsid w:val="00176A3B"/>
    <w:rsid w:val="001C3CC8"/>
    <w:rsid w:val="001C7AFD"/>
    <w:rsid w:val="001F586A"/>
    <w:rsid w:val="00204365"/>
    <w:rsid w:val="002143BA"/>
    <w:rsid w:val="00233C89"/>
    <w:rsid w:val="00234695"/>
    <w:rsid w:val="00266A59"/>
    <w:rsid w:val="00285A4F"/>
    <w:rsid w:val="00290B5E"/>
    <w:rsid w:val="002A45E5"/>
    <w:rsid w:val="002C364B"/>
    <w:rsid w:val="002F6256"/>
    <w:rsid w:val="003467C8"/>
    <w:rsid w:val="003642CC"/>
    <w:rsid w:val="003A68E8"/>
    <w:rsid w:val="003A6EA6"/>
    <w:rsid w:val="003F1C5A"/>
    <w:rsid w:val="0040095A"/>
    <w:rsid w:val="0040742A"/>
    <w:rsid w:val="004133BD"/>
    <w:rsid w:val="00426646"/>
    <w:rsid w:val="00473D12"/>
    <w:rsid w:val="004A7253"/>
    <w:rsid w:val="004C4D23"/>
    <w:rsid w:val="00506484"/>
    <w:rsid w:val="005100B9"/>
    <w:rsid w:val="00514BE8"/>
    <w:rsid w:val="005248A8"/>
    <w:rsid w:val="005326F6"/>
    <w:rsid w:val="00590C3D"/>
    <w:rsid w:val="00593FCC"/>
    <w:rsid w:val="00596986"/>
    <w:rsid w:val="005A778A"/>
    <w:rsid w:val="00604853"/>
    <w:rsid w:val="006137FE"/>
    <w:rsid w:val="00643D9A"/>
    <w:rsid w:val="006923C1"/>
    <w:rsid w:val="006C4CFA"/>
    <w:rsid w:val="006C6DC8"/>
    <w:rsid w:val="00712539"/>
    <w:rsid w:val="00740F94"/>
    <w:rsid w:val="0076228D"/>
    <w:rsid w:val="007A1370"/>
    <w:rsid w:val="007B6645"/>
    <w:rsid w:val="007C475C"/>
    <w:rsid w:val="007D0124"/>
    <w:rsid w:val="007D45B0"/>
    <w:rsid w:val="007E452A"/>
    <w:rsid w:val="007F1324"/>
    <w:rsid w:val="00860ADB"/>
    <w:rsid w:val="008653D5"/>
    <w:rsid w:val="00873699"/>
    <w:rsid w:val="00895DDE"/>
    <w:rsid w:val="008E7C99"/>
    <w:rsid w:val="00906DE0"/>
    <w:rsid w:val="009146B8"/>
    <w:rsid w:val="009164E3"/>
    <w:rsid w:val="009227C7"/>
    <w:rsid w:val="0094068F"/>
    <w:rsid w:val="00953C9C"/>
    <w:rsid w:val="009547AF"/>
    <w:rsid w:val="00954FD9"/>
    <w:rsid w:val="0099457B"/>
    <w:rsid w:val="009A259F"/>
    <w:rsid w:val="009C0862"/>
    <w:rsid w:val="009C4E6A"/>
    <w:rsid w:val="009F7CE3"/>
    <w:rsid w:val="00A264B6"/>
    <w:rsid w:val="00A634D6"/>
    <w:rsid w:val="00A7640A"/>
    <w:rsid w:val="00A92D5A"/>
    <w:rsid w:val="00AB2B3D"/>
    <w:rsid w:val="00AE550A"/>
    <w:rsid w:val="00AE595E"/>
    <w:rsid w:val="00B276CE"/>
    <w:rsid w:val="00B32451"/>
    <w:rsid w:val="00B67DDE"/>
    <w:rsid w:val="00B9122F"/>
    <w:rsid w:val="00BA3859"/>
    <w:rsid w:val="00BA4837"/>
    <w:rsid w:val="00BD4E33"/>
    <w:rsid w:val="00BE61AA"/>
    <w:rsid w:val="00C6721C"/>
    <w:rsid w:val="00C8698B"/>
    <w:rsid w:val="00CB1E00"/>
    <w:rsid w:val="00D20247"/>
    <w:rsid w:val="00D516D1"/>
    <w:rsid w:val="00D5613D"/>
    <w:rsid w:val="00D64938"/>
    <w:rsid w:val="00D8534A"/>
    <w:rsid w:val="00E04580"/>
    <w:rsid w:val="00E14772"/>
    <w:rsid w:val="00E213BE"/>
    <w:rsid w:val="00E256D1"/>
    <w:rsid w:val="00E42276"/>
    <w:rsid w:val="00E46240"/>
    <w:rsid w:val="00E71F77"/>
    <w:rsid w:val="00E87653"/>
    <w:rsid w:val="00E9728D"/>
    <w:rsid w:val="00EA28AD"/>
    <w:rsid w:val="00EB0466"/>
    <w:rsid w:val="00EE189D"/>
    <w:rsid w:val="00F36613"/>
    <w:rsid w:val="00F55C2D"/>
    <w:rsid w:val="00F95319"/>
    <w:rsid w:val="00F975AD"/>
    <w:rsid w:val="00FB39EE"/>
    <w:rsid w:val="00FB4B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2910C3"/>
  <w15:chartTrackingRefBased/>
  <w15:docId w15:val="{776571F6-773A-4962-AB2B-58B5DEF907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34D6"/>
    <w:pPr>
      <w:spacing w:line="259" w:lineRule="auto"/>
    </w:pPr>
    <w:rPr>
      <w:rFonts w:ascii="Times New Roman" w:hAnsi="Times New Roman"/>
      <w:szCs w:val="22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A634D6"/>
    <w:pPr>
      <w:keepNext/>
      <w:keepLines/>
      <w:numPr>
        <w:numId w:val="3"/>
      </w:numPr>
      <w:spacing w:before="240" w:after="0" w:line="240" w:lineRule="auto"/>
      <w:ind w:hanging="360"/>
      <w:outlineLvl w:val="0"/>
    </w:pPr>
    <w:rPr>
      <w:rFonts w:eastAsiaTheme="majorEastAsia" w:cstheme="majorBidi"/>
      <w:b/>
      <w:sz w:val="32"/>
      <w:szCs w:val="32"/>
      <w:lang w:val="en-PK"/>
    </w:rPr>
  </w:style>
  <w:style w:type="paragraph" w:styleId="Heading2">
    <w:name w:val="heading 2"/>
    <w:basedOn w:val="Normal"/>
    <w:next w:val="Normal"/>
    <w:link w:val="Heading2Char"/>
    <w:autoRedefine/>
    <w:uiPriority w:val="9"/>
    <w:semiHidden/>
    <w:unhideWhenUsed/>
    <w:qFormat/>
    <w:rsid w:val="00A634D6"/>
    <w:pPr>
      <w:keepNext/>
      <w:keepLines/>
      <w:spacing w:before="40" w:after="0"/>
      <w:outlineLvl w:val="1"/>
    </w:pPr>
    <w:rPr>
      <w:rFonts w:eastAsiaTheme="majorEastAsia" w:cstheme="majorBidi"/>
      <w:b/>
      <w:color w:val="000000" w:themeColor="tex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3CC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3CC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3CC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3CC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3CC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3CC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3CC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4D6"/>
    <w:rPr>
      <w:rFonts w:ascii="Times New Roman" w:eastAsiaTheme="majorEastAsia" w:hAnsi="Times New Roman" w:cstheme="majorBidi"/>
      <w:b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4D6"/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3CC8"/>
    <w:rPr>
      <w:rFonts w:eastAsiaTheme="majorEastAsia" w:cstheme="majorBidi"/>
      <w:color w:val="2F5496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3CC8"/>
    <w:rPr>
      <w:rFonts w:eastAsiaTheme="majorEastAsia" w:cstheme="majorBidi"/>
      <w:i/>
      <w:iCs/>
      <w:color w:val="2F5496" w:themeColor="accent1" w:themeShade="BF"/>
      <w:szCs w:val="22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3CC8"/>
    <w:rPr>
      <w:rFonts w:eastAsiaTheme="majorEastAsia" w:cstheme="majorBidi"/>
      <w:color w:val="2F5496" w:themeColor="accent1" w:themeShade="BF"/>
      <w:szCs w:val="22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3CC8"/>
    <w:rPr>
      <w:rFonts w:eastAsiaTheme="majorEastAsia" w:cstheme="majorBidi"/>
      <w:i/>
      <w:iCs/>
      <w:color w:val="595959" w:themeColor="text1" w:themeTint="A6"/>
      <w:szCs w:val="22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3CC8"/>
    <w:rPr>
      <w:rFonts w:eastAsiaTheme="majorEastAsia" w:cstheme="majorBidi"/>
      <w:color w:val="595959" w:themeColor="text1" w:themeTint="A6"/>
      <w:szCs w:val="22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3CC8"/>
    <w:rPr>
      <w:rFonts w:eastAsiaTheme="majorEastAsia" w:cstheme="majorBidi"/>
      <w:i/>
      <w:iCs/>
      <w:color w:val="272727" w:themeColor="text1" w:themeTint="D8"/>
      <w:szCs w:val="22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3CC8"/>
    <w:rPr>
      <w:rFonts w:eastAsiaTheme="majorEastAsia" w:cstheme="majorBidi"/>
      <w:color w:val="272727" w:themeColor="text1" w:themeTint="D8"/>
      <w:szCs w:val="22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1C3C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3CC8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3CC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3CC8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1C3C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3CC8"/>
    <w:rPr>
      <w:rFonts w:ascii="Times New Roman" w:hAnsi="Times New Roman"/>
      <w:i/>
      <w:iCs/>
      <w:color w:val="404040" w:themeColor="text1" w:themeTint="BF"/>
      <w:szCs w:val="22"/>
      <w:lang w:val="en-US"/>
    </w:rPr>
  </w:style>
  <w:style w:type="paragraph" w:styleId="ListParagraph">
    <w:name w:val="List Paragraph"/>
    <w:basedOn w:val="Normal"/>
    <w:uiPriority w:val="34"/>
    <w:qFormat/>
    <w:rsid w:val="001C3C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3CC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3CC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3CC8"/>
    <w:rPr>
      <w:rFonts w:ascii="Times New Roman" w:hAnsi="Times New Roman"/>
      <w:i/>
      <w:iCs/>
      <w:color w:val="2F5496" w:themeColor="accent1" w:themeShade="BF"/>
      <w:szCs w:val="22"/>
      <w:lang w:val="en-US"/>
    </w:rPr>
  </w:style>
  <w:style w:type="character" w:styleId="IntenseReference">
    <w:name w:val="Intense Reference"/>
    <w:basedOn w:val="DefaultParagraphFont"/>
    <w:uiPriority w:val="32"/>
    <w:qFormat/>
    <w:rsid w:val="001C3CC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883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6711143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32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0782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6537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9800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46614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84793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276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291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954611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04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5507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4917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9638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52953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163</TotalTime>
  <Pages>4</Pages>
  <Words>624</Words>
  <Characters>3557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Talha Atif</dc:creator>
  <cp:keywords/>
  <dc:description/>
  <cp:lastModifiedBy>Talha Atif</cp:lastModifiedBy>
  <cp:revision>111</cp:revision>
  <dcterms:created xsi:type="dcterms:W3CDTF">2025-04-08T10:15:00Z</dcterms:created>
  <dcterms:modified xsi:type="dcterms:W3CDTF">2025-04-23T11:51:00Z</dcterms:modified>
</cp:coreProperties>
</file>