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FB61C" w14:textId="0F3CA499" w:rsidR="00643D9A" w:rsidRDefault="0062632B">
      <w:pPr>
        <w:rPr>
          <w:lang w:val="en-GB"/>
        </w:rPr>
      </w:pPr>
      <w:r>
        <w:rPr>
          <w:lang w:val="en-GB"/>
        </w:rPr>
        <w:t xml:space="preserve">How would we debug the microservices </w:t>
      </w:r>
      <w:r>
        <w:rPr>
          <w:lang w:val="en-GB"/>
        </w:rPr>
        <w:softHyphen/>
        <w:t xml:space="preserve">like their logs in one place? If we encounter a </w:t>
      </w:r>
      <w:r w:rsidR="007C36C2">
        <w:rPr>
          <w:lang w:val="en-GB"/>
        </w:rPr>
        <w:t>problem,</w:t>
      </w:r>
      <w:r>
        <w:rPr>
          <w:lang w:val="en-GB"/>
        </w:rPr>
        <w:t xml:space="preserve"> how would we add it inside one central place?</w:t>
      </w:r>
    </w:p>
    <w:p w14:paraId="1D027A1A" w14:textId="7D4D8176" w:rsidR="00D0782F" w:rsidRDefault="00D0782F">
      <w:pPr>
        <w:rPr>
          <w:lang w:val="en-GB"/>
        </w:rPr>
      </w:pPr>
      <w:r>
        <w:rPr>
          <w:lang w:val="en-GB"/>
        </w:rPr>
        <w:t>How to track the path of specific chain service call inside microservices?</w:t>
      </w:r>
    </w:p>
    <w:p w14:paraId="52C2B57C" w14:textId="25782638" w:rsidR="0019679E" w:rsidRDefault="00FE662A">
      <w:pPr>
        <w:rPr>
          <w:lang w:val="en-GB"/>
        </w:rPr>
      </w:pPr>
      <w:r>
        <w:rPr>
          <w:lang w:val="en-GB"/>
        </w:rPr>
        <w:t>How we can easily monitor the metrices like CPU usage, JVM metrices?</w:t>
      </w:r>
      <w:r w:rsidR="00C80A86">
        <w:rPr>
          <w:lang w:val="en-GB"/>
        </w:rPr>
        <w:t xml:space="preserve"> How can we monitor the status and health of all of our microservices</w:t>
      </w:r>
      <w:r w:rsidR="008C274A">
        <w:rPr>
          <w:lang w:val="en-GB"/>
        </w:rPr>
        <w:t xml:space="preserve"> apps in a single place?</w:t>
      </w:r>
    </w:p>
    <w:p w14:paraId="4E0E0B04" w14:textId="5F731B2A" w:rsidR="009D4AAB" w:rsidRDefault="00E73BEE">
      <w:pPr>
        <w:rPr>
          <w:b/>
          <w:bCs/>
          <w:lang w:val="en-GB"/>
        </w:rPr>
      </w:pPr>
      <w:r w:rsidRPr="00E73BEE">
        <w:rPr>
          <w:b/>
          <w:bCs/>
          <w:lang w:val="en-GB"/>
        </w:rPr>
        <w:t>Observability:</w:t>
      </w:r>
    </w:p>
    <w:p w14:paraId="039AD3AA" w14:textId="09D2477D" w:rsidR="00DD06F0" w:rsidRDefault="00DD06F0">
      <w:pPr>
        <w:rPr>
          <w:lang w:val="en-GB"/>
        </w:rPr>
      </w:pPr>
      <w:r>
        <w:rPr>
          <w:lang w:val="en-GB"/>
        </w:rPr>
        <w:t>To understand internal state of system.</w:t>
      </w:r>
      <w:r w:rsidR="00786BE1">
        <w:rPr>
          <w:lang w:val="en-GB"/>
        </w:rPr>
        <w:t xml:space="preserve"> Things you can’t see easily, you have to debug</w:t>
      </w:r>
      <w:r w:rsidR="00B710A4">
        <w:rPr>
          <w:lang w:val="en-GB"/>
        </w:rPr>
        <w:t>. Goal is how to identify a system works</w:t>
      </w:r>
      <w:r w:rsidR="005A20C5">
        <w:rPr>
          <w:lang w:val="en-GB"/>
        </w:rPr>
        <w:t xml:space="preserve">. Approach is </w:t>
      </w:r>
      <w:r w:rsidR="00831D98">
        <w:rPr>
          <w:lang w:val="en-GB"/>
        </w:rPr>
        <w:t>proactive</w:t>
      </w:r>
      <w:r w:rsidR="005A20C5">
        <w:rPr>
          <w:lang w:val="en-GB"/>
        </w:rPr>
        <w:t>.</w:t>
      </w:r>
      <w:r w:rsidR="00831D98">
        <w:rPr>
          <w:lang w:val="en-GB"/>
        </w:rPr>
        <w:t xml:space="preserve"> It is about understanding the data.</w:t>
      </w:r>
      <w:r w:rsidR="00FE5B14">
        <w:rPr>
          <w:lang w:val="en-GB"/>
        </w:rPr>
        <w:t xml:space="preserve"> Fixing problems in real time.</w:t>
      </w:r>
    </w:p>
    <w:p w14:paraId="28AF4EFD" w14:textId="0D087583" w:rsidR="006172CA" w:rsidRPr="006172CA" w:rsidRDefault="006172CA">
      <w:pPr>
        <w:rPr>
          <w:b/>
          <w:bCs/>
          <w:lang w:val="en-GB"/>
        </w:rPr>
      </w:pPr>
      <w:r w:rsidRPr="006172CA">
        <w:rPr>
          <w:b/>
          <w:bCs/>
          <w:lang w:val="en-GB"/>
        </w:rPr>
        <w:t>Three key pillars:</w:t>
      </w:r>
    </w:p>
    <w:p w14:paraId="07D89732" w14:textId="59C49100" w:rsidR="006172CA" w:rsidRDefault="006172CA">
      <w:pPr>
        <w:rPr>
          <w:lang w:val="en-GB"/>
        </w:rPr>
      </w:pPr>
      <w:r w:rsidRPr="006172CA">
        <w:rPr>
          <w:b/>
          <w:bCs/>
          <w:lang w:val="en-GB"/>
        </w:rPr>
        <w:t xml:space="preserve">Metrices </w:t>
      </w:r>
      <w:r>
        <w:rPr>
          <w:lang w:val="en-GB"/>
        </w:rPr>
        <w:t>-&gt; CPU usage, Memory Usage, Response Times</w:t>
      </w:r>
    </w:p>
    <w:p w14:paraId="3AE3CD8A" w14:textId="31DC1C96" w:rsidR="001E796A" w:rsidRDefault="001E796A">
      <w:pPr>
        <w:rPr>
          <w:lang w:val="en-GB"/>
        </w:rPr>
      </w:pPr>
      <w:r w:rsidRPr="001E796A">
        <w:rPr>
          <w:b/>
          <w:bCs/>
          <w:lang w:val="en-GB"/>
        </w:rPr>
        <w:t>Logs:</w:t>
      </w:r>
      <w:r>
        <w:rPr>
          <w:b/>
          <w:bCs/>
          <w:lang w:val="en-GB"/>
        </w:rPr>
        <w:t xml:space="preserve"> -&gt; </w:t>
      </w:r>
      <w:r w:rsidR="00D04667">
        <w:rPr>
          <w:lang w:val="en-GB"/>
        </w:rPr>
        <w:t>Logs are record of events that occur in a system. They track errors, exceptions.</w:t>
      </w:r>
    </w:p>
    <w:p w14:paraId="40386ACD" w14:textId="3C478710" w:rsidR="00D04667" w:rsidRDefault="00D04667">
      <w:pPr>
        <w:rPr>
          <w:lang w:val="en-GB"/>
        </w:rPr>
      </w:pPr>
      <w:r w:rsidRPr="00D04667">
        <w:rPr>
          <w:b/>
          <w:bCs/>
          <w:lang w:val="en-GB"/>
        </w:rPr>
        <w:t>Traces:</w:t>
      </w:r>
      <w:r>
        <w:rPr>
          <w:lang w:val="en-GB"/>
        </w:rPr>
        <w:t xml:space="preserve"> -&gt; </w:t>
      </w:r>
      <w:r w:rsidR="00985B28">
        <w:rPr>
          <w:lang w:val="en-GB"/>
        </w:rPr>
        <w:t>Record of a path that a request takes through a system.</w:t>
      </w:r>
      <w:r w:rsidR="007551A8">
        <w:rPr>
          <w:lang w:val="en-GB"/>
        </w:rPr>
        <w:t xml:space="preserve"> They can be used to track the performance of a request and to identify bottlenecks.</w:t>
      </w:r>
    </w:p>
    <w:p w14:paraId="2A605D54" w14:textId="77777777" w:rsidR="002E3D24" w:rsidRDefault="002E3D24">
      <w:pPr>
        <w:rPr>
          <w:lang w:val="en-GB"/>
        </w:rPr>
      </w:pPr>
    </w:p>
    <w:p w14:paraId="0405AF5E" w14:textId="4F3713CF" w:rsidR="002E3D24" w:rsidRDefault="002E3D24">
      <w:pPr>
        <w:rPr>
          <w:b/>
          <w:bCs/>
          <w:lang w:val="en-GB"/>
        </w:rPr>
      </w:pPr>
      <w:r w:rsidRPr="002E3D24">
        <w:rPr>
          <w:b/>
          <w:bCs/>
          <w:lang w:val="en-GB"/>
        </w:rPr>
        <w:t>Monitoring:</w:t>
      </w:r>
    </w:p>
    <w:p w14:paraId="0429C426" w14:textId="5B791D39" w:rsidR="002E3D24" w:rsidRDefault="002E3D24">
      <w:pPr>
        <w:rPr>
          <w:lang w:val="en-GB"/>
        </w:rPr>
      </w:pPr>
      <w:r>
        <w:rPr>
          <w:lang w:val="en-GB"/>
        </w:rPr>
        <w:t xml:space="preserve">Alerts, Building Dashboard, </w:t>
      </w:r>
      <w:r w:rsidR="00C33CA8">
        <w:rPr>
          <w:lang w:val="en-GB"/>
        </w:rPr>
        <w:t>identify</w:t>
      </w:r>
      <w:r>
        <w:rPr>
          <w:lang w:val="en-GB"/>
        </w:rPr>
        <w:t xml:space="preserve"> problems, 24/7 identify for monitoring team</w:t>
      </w:r>
      <w:r w:rsidR="00E61199">
        <w:rPr>
          <w:lang w:val="en-GB"/>
        </w:rPr>
        <w:t xml:space="preserve">, like making log if CPU usage is 80%, troubleshoot, Notifications, </w:t>
      </w:r>
      <w:r w:rsidR="004B1A36">
        <w:rPr>
          <w:lang w:val="en-GB"/>
        </w:rPr>
        <w:t>identify</w:t>
      </w:r>
      <w:r w:rsidR="00E61199">
        <w:rPr>
          <w:lang w:val="en-GB"/>
        </w:rPr>
        <w:t xml:space="preserve"> network problems, More instances adding, Adding containers.</w:t>
      </w:r>
      <w:r w:rsidR="00B710A4">
        <w:rPr>
          <w:lang w:val="en-GB"/>
        </w:rPr>
        <w:t xml:space="preserve"> Goal to identify problems.</w:t>
      </w:r>
      <w:r w:rsidR="00F9697C">
        <w:rPr>
          <w:lang w:val="en-GB"/>
        </w:rPr>
        <w:t xml:space="preserve"> Approach is reactive.</w:t>
      </w:r>
      <w:r w:rsidR="008D4CF6">
        <w:rPr>
          <w:lang w:val="en-GB"/>
        </w:rPr>
        <w:t xml:space="preserve"> It is about collecting the data.</w:t>
      </w:r>
      <w:r w:rsidR="008B4932">
        <w:rPr>
          <w:lang w:val="en-GB"/>
        </w:rPr>
        <w:t xml:space="preserve"> It is reacting to problems.</w:t>
      </w:r>
    </w:p>
    <w:p w14:paraId="1B805292" w14:textId="77777777" w:rsidR="00336C4C" w:rsidRDefault="00336C4C">
      <w:pPr>
        <w:rPr>
          <w:lang w:val="en-GB"/>
        </w:rPr>
      </w:pPr>
    </w:p>
    <w:p w14:paraId="70C3B1E9" w14:textId="719C8E0F" w:rsidR="00593B86" w:rsidRPr="00BA75DA" w:rsidRDefault="00336C4C">
      <w:pPr>
        <w:rPr>
          <w:b/>
          <w:bCs/>
          <w:lang w:val="en-GB"/>
        </w:rPr>
      </w:pPr>
      <w:r w:rsidRPr="00D35A5F">
        <w:rPr>
          <w:b/>
          <w:bCs/>
          <w:lang w:val="en-GB"/>
        </w:rPr>
        <w:t>Logging:</w:t>
      </w:r>
    </w:p>
    <w:p w14:paraId="6D27D93B" w14:textId="043F6250" w:rsidR="00D35A5F" w:rsidRDefault="00D35A5F">
      <w:pPr>
        <w:rPr>
          <w:lang w:val="en-GB"/>
        </w:rPr>
      </w:pPr>
      <w:r>
        <w:rPr>
          <w:lang w:val="en-GB"/>
        </w:rPr>
        <w:t>What happened? Which user was involved? Which thread was involved? Which thread was involved?</w:t>
      </w:r>
      <w:r w:rsidR="00041C08">
        <w:rPr>
          <w:lang w:val="en-GB"/>
        </w:rPr>
        <w:t xml:space="preserve"> In microservices, we have to use centralized logging.</w:t>
      </w:r>
    </w:p>
    <w:p w14:paraId="6A0564DE" w14:textId="65BA3520" w:rsidR="00BA75DA" w:rsidRDefault="00BA75DA">
      <w:pPr>
        <w:rPr>
          <w:lang w:val="en-GB"/>
        </w:rPr>
      </w:pPr>
      <w:r>
        <w:rPr>
          <w:lang w:val="en-GB"/>
        </w:rPr>
        <w:t xml:space="preserve">Grafana providing </w:t>
      </w:r>
      <w:r w:rsidR="00FA7F17">
        <w:rPr>
          <w:lang w:val="en-GB"/>
        </w:rPr>
        <w:t>open-source</w:t>
      </w:r>
      <w:r>
        <w:rPr>
          <w:lang w:val="en-GB"/>
        </w:rPr>
        <w:t xml:space="preserve"> tools for loggings.</w:t>
      </w:r>
      <w:r w:rsidR="000A5A20">
        <w:rPr>
          <w:lang w:val="en-GB"/>
        </w:rPr>
        <w:t xml:space="preserve"> It can be used with Loki and Promtail.</w:t>
      </w:r>
      <w:r w:rsidR="009E1CBF">
        <w:rPr>
          <w:lang w:val="en-GB"/>
        </w:rPr>
        <w:t xml:space="preserve"> Loki to store logs and centralized location.</w:t>
      </w:r>
      <w:r w:rsidR="001A43BF">
        <w:rPr>
          <w:lang w:val="en-GB"/>
        </w:rPr>
        <w:t xml:space="preserve"> </w:t>
      </w:r>
      <w:r w:rsidR="00E3055A">
        <w:rPr>
          <w:lang w:val="en-GB"/>
        </w:rPr>
        <w:t>Prom tail</w:t>
      </w:r>
      <w:r w:rsidR="001A43BF">
        <w:rPr>
          <w:lang w:val="en-GB"/>
        </w:rPr>
        <w:t xml:space="preserve"> sends logs to Loki for storing.</w:t>
      </w:r>
    </w:p>
    <w:p w14:paraId="4E973AA3" w14:textId="77777777" w:rsidR="006E0D84" w:rsidRPr="006E0D84" w:rsidRDefault="006E0D84" w:rsidP="006E0D84">
      <w:pPr>
        <w:rPr>
          <w:b/>
          <w:bCs/>
          <w:lang w:val="en-PK"/>
        </w:rPr>
      </w:pPr>
      <w:r w:rsidRPr="006E0D84">
        <w:rPr>
          <w:b/>
          <w:bCs/>
          <w:lang w:val="en-PK"/>
        </w:rPr>
        <w:t>IMPORTANT NOTE ON PROMTAIL</w:t>
      </w:r>
    </w:p>
    <w:p w14:paraId="1AB1645F" w14:textId="77777777" w:rsidR="006E0D84" w:rsidRPr="006E0D84" w:rsidRDefault="006E0D84" w:rsidP="006E0D84">
      <w:pPr>
        <w:rPr>
          <w:lang w:val="en-PK"/>
        </w:rPr>
      </w:pPr>
      <w:r w:rsidRPr="006E0D84">
        <w:rPr>
          <w:rFonts w:ascii="Segoe UI Emoji" w:hAnsi="Segoe UI Emoji" w:cs="Segoe UI Emoji"/>
          <w:lang w:val="en-PK"/>
        </w:rPr>
        <w:t>👉</w:t>
      </w:r>
      <w:r w:rsidRPr="006E0D84">
        <w:rPr>
          <w:lang w:val="en-PK"/>
        </w:rPr>
        <w:t xml:space="preserve"> PROMTAIL IS REPLACED BY ALLOY</w:t>
      </w:r>
    </w:p>
    <w:p w14:paraId="22644C3B" w14:textId="77777777" w:rsidR="006E0D84" w:rsidRPr="006E0D84" w:rsidRDefault="006E0D84" w:rsidP="006E0D84">
      <w:pPr>
        <w:numPr>
          <w:ilvl w:val="0"/>
          <w:numId w:val="4"/>
        </w:numPr>
        <w:rPr>
          <w:lang w:val="en-PK"/>
        </w:rPr>
      </w:pPr>
      <w:r w:rsidRPr="006E0D84">
        <w:rPr>
          <w:lang w:val="en-PK"/>
        </w:rPr>
        <w:t>From </w:t>
      </w:r>
      <w:r w:rsidRPr="006E0D84">
        <w:rPr>
          <w:b/>
          <w:bCs/>
          <w:lang w:val="en-PK"/>
        </w:rPr>
        <w:t>Grafana Loki version 3.0</w:t>
      </w:r>
      <w:r w:rsidRPr="006E0D84">
        <w:rPr>
          <w:lang w:val="en-PK"/>
        </w:rPr>
        <w:t> onwards, </w:t>
      </w:r>
      <w:r w:rsidRPr="006E0D84">
        <w:rPr>
          <w:b/>
          <w:bCs/>
          <w:lang w:val="en-PK"/>
        </w:rPr>
        <w:t>Promtail</w:t>
      </w:r>
      <w:r w:rsidRPr="006E0D84">
        <w:rPr>
          <w:lang w:val="en-PK"/>
        </w:rPr>
        <w:t>, which is responsible for scraping log lines, has been replaced with a new product called </w:t>
      </w:r>
      <w:r w:rsidRPr="006E0D84">
        <w:rPr>
          <w:b/>
          <w:bCs/>
          <w:lang w:val="en-PK"/>
        </w:rPr>
        <w:t>Alloy</w:t>
      </w:r>
      <w:r w:rsidRPr="006E0D84">
        <w:rPr>
          <w:lang w:val="en-PK"/>
        </w:rPr>
        <w:t>. Even though I will discuss Promtail in the next few lectures, Alloy will function similarly. Since these are internal components of Grafana Loki, this change will not have a significant impact. We just need to use the config files related to Alloy in place of Promtail.</w:t>
      </w:r>
    </w:p>
    <w:p w14:paraId="7CCD445A" w14:textId="77777777" w:rsidR="006E0D84" w:rsidRDefault="006E0D84" w:rsidP="006E0D84">
      <w:pPr>
        <w:numPr>
          <w:ilvl w:val="0"/>
          <w:numId w:val="4"/>
        </w:numPr>
        <w:rPr>
          <w:lang w:val="en-PK"/>
        </w:rPr>
      </w:pPr>
      <w:r w:rsidRPr="006E0D84">
        <w:rPr>
          <w:lang w:val="en-PK"/>
        </w:rPr>
        <w:t>All the Docker Compose files have been updated with Alloy-related changes inside the GitHub repo. You can find the documentation for Alloy along with Loki in the following link:</w:t>
      </w:r>
    </w:p>
    <w:p w14:paraId="18F0A3E0" w14:textId="77777777" w:rsidR="00B7737C" w:rsidRPr="006E0D84" w:rsidRDefault="00B7737C" w:rsidP="00B7737C">
      <w:pPr>
        <w:rPr>
          <w:lang w:val="en-PK"/>
        </w:rPr>
      </w:pPr>
    </w:p>
    <w:p w14:paraId="69C4377D" w14:textId="77777777" w:rsidR="006E0D84" w:rsidRPr="006E0D84" w:rsidRDefault="00000000" w:rsidP="006E0D84">
      <w:pPr>
        <w:rPr>
          <w:lang w:val="en-PK"/>
        </w:rPr>
      </w:pPr>
      <w:hyperlink r:id="rId5" w:tgtFrame="_blank" w:history="1">
        <w:r w:rsidR="006E0D84" w:rsidRPr="006E0D84">
          <w:rPr>
            <w:rStyle w:val="Hyperlink"/>
            <w:b/>
            <w:bCs/>
            <w:lang w:val="en-PK"/>
          </w:rPr>
          <w:t>https://grafana.com/docs/loki/latest/get-started/quick-start/</w:t>
        </w:r>
      </w:hyperlink>
    </w:p>
    <w:p w14:paraId="2791ADEC" w14:textId="77777777" w:rsidR="006E0D84" w:rsidRDefault="006E0D84" w:rsidP="006E0D84">
      <w:pPr>
        <w:numPr>
          <w:ilvl w:val="0"/>
          <w:numId w:val="4"/>
        </w:numPr>
        <w:rPr>
          <w:lang w:val="en-PK"/>
        </w:rPr>
      </w:pPr>
      <w:r w:rsidRPr="006E0D84">
        <w:rPr>
          <w:lang w:val="en-PK"/>
        </w:rPr>
        <w:t>If for any reason your real projects use older versions of Grafana Loki, then you will need to use Promtail. Promtail-related changes are available in the older branches of the course GitHub repo.</w:t>
      </w:r>
    </w:p>
    <w:p w14:paraId="6CD68F86" w14:textId="77777777" w:rsidR="00130C3F" w:rsidRDefault="00130C3F" w:rsidP="00130C3F">
      <w:pPr>
        <w:rPr>
          <w:lang w:val="en-PK"/>
        </w:rPr>
      </w:pPr>
    </w:p>
    <w:p w14:paraId="68F86018" w14:textId="7F4F8DA6" w:rsidR="00130C3F" w:rsidRDefault="00130C3F" w:rsidP="00130C3F">
      <w:pPr>
        <w:rPr>
          <w:lang w:val="en-PK"/>
        </w:rPr>
      </w:pPr>
      <w:r>
        <w:rPr>
          <w:lang w:val="en-PK"/>
        </w:rPr>
        <w:t>Inside loki, minio is storage area.</w:t>
      </w:r>
    </w:p>
    <w:p w14:paraId="14958A7D" w14:textId="77777777" w:rsidR="009B4D4B" w:rsidRDefault="009B4D4B" w:rsidP="00130C3F">
      <w:pPr>
        <w:rPr>
          <w:lang w:val="en-PK"/>
        </w:rPr>
      </w:pPr>
    </w:p>
    <w:p w14:paraId="29B43E0C" w14:textId="1FD90133" w:rsidR="009B4D4B" w:rsidRDefault="009B4D4B" w:rsidP="00130C3F">
      <w:pPr>
        <w:rPr>
          <w:lang w:val="en-PK"/>
        </w:rPr>
      </w:pPr>
      <w:r>
        <w:rPr>
          <w:lang w:val="en-PK"/>
        </w:rPr>
        <w:t>Localhost:3000 to access Grafana dashboard</w:t>
      </w:r>
      <w:r w:rsidR="00020A6F">
        <w:rPr>
          <w:lang w:val="en-PK"/>
        </w:rPr>
        <w:t>, .data storing logs but we can use AWS to store logs.</w:t>
      </w:r>
    </w:p>
    <w:p w14:paraId="51D1FA2A" w14:textId="4103113C" w:rsidR="00ED76EE" w:rsidRDefault="00ED76EE" w:rsidP="00130C3F">
      <w:pPr>
        <w:rPr>
          <w:lang w:val="en-PK"/>
        </w:rPr>
      </w:pPr>
      <w:r>
        <w:rPr>
          <w:lang w:val="en-PK"/>
        </w:rPr>
        <w:t>Actuator, Micrometer</w:t>
      </w:r>
      <w:r w:rsidR="00D76D71">
        <w:rPr>
          <w:lang w:val="en-PK"/>
        </w:rPr>
        <w:t xml:space="preserve"> for metrices</w:t>
      </w:r>
      <w:r w:rsidR="003B21A3">
        <w:rPr>
          <w:lang w:val="en-PK"/>
        </w:rPr>
        <w:t xml:space="preserve"> using micrometer.io</w:t>
      </w:r>
    </w:p>
    <w:p w14:paraId="7EA69FC8" w14:textId="77777777" w:rsidR="008C64F0" w:rsidRDefault="008C64F0" w:rsidP="00130C3F">
      <w:pPr>
        <w:rPr>
          <w:lang w:val="en-PK"/>
        </w:rPr>
      </w:pPr>
    </w:p>
    <w:p w14:paraId="7C456606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t xml:space="preserve">Got it — let me explain </w:t>
      </w:r>
      <w:r w:rsidRPr="008C64F0">
        <w:rPr>
          <w:b/>
          <w:bCs/>
          <w:lang w:val="en-PK"/>
        </w:rPr>
        <w:t>SLF4J</w:t>
      </w:r>
      <w:r w:rsidRPr="008C64F0">
        <w:rPr>
          <w:lang w:val="en-PK"/>
        </w:rPr>
        <w:t xml:space="preserve"> in simple terms first!</w:t>
      </w:r>
    </w:p>
    <w:p w14:paraId="0D67E540" w14:textId="77777777" w:rsidR="008C64F0" w:rsidRPr="008C64F0" w:rsidRDefault="008C64F0" w:rsidP="008C64F0">
      <w:pPr>
        <w:rPr>
          <w:b/>
          <w:bCs/>
          <w:lang w:val="en-PK"/>
        </w:rPr>
      </w:pPr>
      <w:r w:rsidRPr="008C64F0">
        <w:rPr>
          <w:b/>
          <w:bCs/>
          <w:lang w:val="en-PK"/>
        </w:rPr>
        <w:t>What is SLF4J?</w:t>
      </w:r>
    </w:p>
    <w:p w14:paraId="65D27F78" w14:textId="77777777" w:rsidR="008C64F0" w:rsidRPr="008C64F0" w:rsidRDefault="008C64F0" w:rsidP="008C64F0">
      <w:pPr>
        <w:rPr>
          <w:lang w:val="en-PK"/>
        </w:rPr>
      </w:pPr>
      <w:r w:rsidRPr="008C64F0">
        <w:rPr>
          <w:b/>
          <w:bCs/>
          <w:lang w:val="en-PK"/>
        </w:rPr>
        <w:t>SLF4J</w:t>
      </w:r>
      <w:r w:rsidRPr="008C64F0">
        <w:rPr>
          <w:lang w:val="en-PK"/>
        </w:rPr>
        <w:t xml:space="preserve"> stands for </w:t>
      </w:r>
      <w:r w:rsidRPr="008C64F0">
        <w:rPr>
          <w:b/>
          <w:bCs/>
          <w:lang w:val="en-PK"/>
        </w:rPr>
        <w:t>Simple Logging Facade for Java</w:t>
      </w:r>
      <w:r w:rsidRPr="008C64F0">
        <w:rPr>
          <w:lang w:val="en-PK"/>
        </w:rPr>
        <w:t>.</w:t>
      </w:r>
    </w:p>
    <w:p w14:paraId="577119C6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t xml:space="preserve">It's not a logger by itself. Instead, it provides a </w:t>
      </w:r>
      <w:r w:rsidRPr="008C64F0">
        <w:rPr>
          <w:b/>
          <w:bCs/>
          <w:lang w:val="en-PK"/>
        </w:rPr>
        <w:t>common interface (API)</w:t>
      </w:r>
      <w:r w:rsidRPr="008C64F0">
        <w:rPr>
          <w:lang w:val="en-PK"/>
        </w:rPr>
        <w:t xml:space="preserve"> for logging, so that you can switch between different logging systems (called "backends") without changing your code.</w:t>
      </w:r>
    </w:p>
    <w:p w14:paraId="28F6B273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pict w14:anchorId="46FA6EE2">
          <v:rect id="_x0000_i1049" style="width:0;height:1.5pt" o:hralign="center" o:hrstd="t" o:hr="t" fillcolor="#a0a0a0" stroked="f"/>
        </w:pict>
      </w:r>
    </w:p>
    <w:p w14:paraId="1B28A060" w14:textId="77777777" w:rsidR="008C64F0" w:rsidRPr="008C64F0" w:rsidRDefault="008C64F0" w:rsidP="008C64F0">
      <w:pPr>
        <w:rPr>
          <w:b/>
          <w:bCs/>
          <w:lang w:val="en-PK"/>
        </w:rPr>
      </w:pPr>
      <w:r w:rsidRPr="008C64F0">
        <w:rPr>
          <w:b/>
          <w:bCs/>
          <w:lang w:val="en-PK"/>
        </w:rPr>
        <w:t>Why is it useful?</w:t>
      </w:r>
    </w:p>
    <w:p w14:paraId="009D3801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t>In Java, there are many logging systems like:</w:t>
      </w:r>
    </w:p>
    <w:p w14:paraId="2A7A2986" w14:textId="77777777" w:rsidR="008C64F0" w:rsidRPr="008C64F0" w:rsidRDefault="008C64F0" w:rsidP="008C64F0">
      <w:pPr>
        <w:numPr>
          <w:ilvl w:val="0"/>
          <w:numId w:val="5"/>
        </w:numPr>
        <w:rPr>
          <w:lang w:val="en-PK"/>
        </w:rPr>
      </w:pPr>
      <w:r w:rsidRPr="008C64F0">
        <w:rPr>
          <w:lang w:val="en-PK"/>
        </w:rPr>
        <w:t>Log4j</w:t>
      </w:r>
    </w:p>
    <w:p w14:paraId="2B97C523" w14:textId="77777777" w:rsidR="008C64F0" w:rsidRPr="008C64F0" w:rsidRDefault="008C64F0" w:rsidP="008C64F0">
      <w:pPr>
        <w:numPr>
          <w:ilvl w:val="0"/>
          <w:numId w:val="5"/>
        </w:numPr>
        <w:rPr>
          <w:lang w:val="en-PK"/>
        </w:rPr>
      </w:pPr>
      <w:r w:rsidRPr="008C64F0">
        <w:rPr>
          <w:lang w:val="en-PK"/>
        </w:rPr>
        <w:t>Logback</w:t>
      </w:r>
    </w:p>
    <w:p w14:paraId="78728B51" w14:textId="77777777" w:rsidR="008C64F0" w:rsidRPr="008C64F0" w:rsidRDefault="008C64F0" w:rsidP="008C64F0">
      <w:pPr>
        <w:numPr>
          <w:ilvl w:val="0"/>
          <w:numId w:val="5"/>
        </w:numPr>
        <w:rPr>
          <w:lang w:val="en-PK"/>
        </w:rPr>
      </w:pPr>
      <w:r w:rsidRPr="008C64F0">
        <w:rPr>
          <w:lang w:val="en-PK"/>
        </w:rPr>
        <w:t>java.util.logging (JUL)</w:t>
      </w:r>
    </w:p>
    <w:p w14:paraId="5D57A270" w14:textId="77777777" w:rsidR="008C64F0" w:rsidRPr="008C64F0" w:rsidRDefault="008C64F0" w:rsidP="008C64F0">
      <w:pPr>
        <w:numPr>
          <w:ilvl w:val="0"/>
          <w:numId w:val="5"/>
        </w:numPr>
        <w:rPr>
          <w:lang w:val="en-PK"/>
        </w:rPr>
      </w:pPr>
      <w:r w:rsidRPr="008C64F0">
        <w:rPr>
          <w:lang w:val="en-PK"/>
        </w:rPr>
        <w:t>TinyLog</w:t>
      </w:r>
    </w:p>
    <w:p w14:paraId="05FF9C9A" w14:textId="77777777" w:rsidR="008C64F0" w:rsidRPr="008C64F0" w:rsidRDefault="008C64F0" w:rsidP="008C64F0">
      <w:pPr>
        <w:numPr>
          <w:ilvl w:val="0"/>
          <w:numId w:val="5"/>
        </w:numPr>
        <w:rPr>
          <w:lang w:val="en-PK"/>
        </w:rPr>
      </w:pPr>
      <w:r w:rsidRPr="008C64F0">
        <w:rPr>
          <w:lang w:val="en-PK"/>
        </w:rPr>
        <w:t>and others…</w:t>
      </w:r>
    </w:p>
    <w:p w14:paraId="3A27615D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t xml:space="preserve">If you write your logging code directly using Log4j or Logback, you’re </w:t>
      </w:r>
      <w:r w:rsidRPr="008C64F0">
        <w:rPr>
          <w:b/>
          <w:bCs/>
          <w:lang w:val="en-PK"/>
        </w:rPr>
        <w:t>locked</w:t>
      </w:r>
      <w:r w:rsidRPr="008C64F0">
        <w:rPr>
          <w:lang w:val="en-PK"/>
        </w:rPr>
        <w:t xml:space="preserve"> into that system. But with </w:t>
      </w:r>
      <w:r w:rsidRPr="008C64F0">
        <w:rPr>
          <w:b/>
          <w:bCs/>
          <w:lang w:val="en-PK"/>
        </w:rPr>
        <w:t>SLF4J</w:t>
      </w:r>
      <w:r w:rsidRPr="008C64F0">
        <w:rPr>
          <w:lang w:val="en-PK"/>
        </w:rPr>
        <w:t>:</w:t>
      </w:r>
    </w:p>
    <w:p w14:paraId="13CF0714" w14:textId="77777777" w:rsidR="008C64F0" w:rsidRPr="008C64F0" w:rsidRDefault="008C64F0" w:rsidP="008C64F0">
      <w:pPr>
        <w:numPr>
          <w:ilvl w:val="0"/>
          <w:numId w:val="6"/>
        </w:numPr>
        <w:rPr>
          <w:lang w:val="en-PK"/>
        </w:rPr>
      </w:pPr>
      <w:r w:rsidRPr="008C64F0">
        <w:rPr>
          <w:lang w:val="en-PK"/>
        </w:rPr>
        <w:t>You write your logging code using SLF4J APIs.</w:t>
      </w:r>
    </w:p>
    <w:p w14:paraId="084F3906" w14:textId="77777777" w:rsidR="008C64F0" w:rsidRPr="008C64F0" w:rsidRDefault="008C64F0" w:rsidP="008C64F0">
      <w:pPr>
        <w:numPr>
          <w:ilvl w:val="0"/>
          <w:numId w:val="6"/>
        </w:numPr>
        <w:rPr>
          <w:lang w:val="en-PK"/>
        </w:rPr>
      </w:pPr>
      <w:r w:rsidRPr="008C64F0">
        <w:rPr>
          <w:lang w:val="en-PK"/>
        </w:rPr>
        <w:t>At runtime, you plug in whichever logging backend you want (Logback, Log4j, etc.).</w:t>
      </w:r>
    </w:p>
    <w:p w14:paraId="624B5BD7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t xml:space="preserve">So, your code stays the same even if you change your logging system later. That’s called </w:t>
      </w:r>
      <w:r w:rsidRPr="008C64F0">
        <w:rPr>
          <w:b/>
          <w:bCs/>
          <w:lang w:val="en-PK"/>
        </w:rPr>
        <w:t>decoupling</w:t>
      </w:r>
      <w:r w:rsidRPr="008C64F0">
        <w:rPr>
          <w:lang w:val="en-PK"/>
        </w:rPr>
        <w:t>.</w:t>
      </w:r>
    </w:p>
    <w:p w14:paraId="000F3DF2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pict w14:anchorId="107CA0E8">
          <v:rect id="_x0000_i1050" style="width:0;height:1.5pt" o:hralign="center" o:hrstd="t" o:hr="t" fillcolor="#a0a0a0" stroked="f"/>
        </w:pict>
      </w:r>
    </w:p>
    <w:p w14:paraId="63C82389" w14:textId="77777777" w:rsidR="008C64F0" w:rsidRPr="008C64F0" w:rsidRDefault="008C64F0" w:rsidP="008C64F0">
      <w:pPr>
        <w:rPr>
          <w:b/>
          <w:bCs/>
          <w:lang w:val="en-PK"/>
        </w:rPr>
      </w:pPr>
      <w:r w:rsidRPr="008C64F0">
        <w:rPr>
          <w:b/>
          <w:bCs/>
          <w:lang w:val="en-PK"/>
        </w:rPr>
        <w:lastRenderedPageBreak/>
        <w:t>Example:</w:t>
      </w:r>
    </w:p>
    <w:p w14:paraId="10082893" w14:textId="77777777" w:rsidR="008C64F0" w:rsidRPr="008C64F0" w:rsidRDefault="008C64F0" w:rsidP="008C64F0">
      <w:pPr>
        <w:rPr>
          <w:b/>
          <w:bCs/>
          <w:lang w:val="en-PK"/>
        </w:rPr>
      </w:pPr>
      <w:r w:rsidRPr="008C64F0">
        <w:rPr>
          <w:b/>
          <w:bCs/>
          <w:lang w:val="en-PK"/>
        </w:rPr>
        <w:t>Using SLF4J in your code:</w:t>
      </w:r>
    </w:p>
    <w:p w14:paraId="24093C70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t>import org.slf4j.Logger;</w:t>
      </w:r>
    </w:p>
    <w:p w14:paraId="11604E89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t>import org.slf4j.LoggerFactory;</w:t>
      </w:r>
    </w:p>
    <w:p w14:paraId="36B199F0" w14:textId="77777777" w:rsidR="008C64F0" w:rsidRPr="008C64F0" w:rsidRDefault="008C64F0" w:rsidP="008C64F0">
      <w:pPr>
        <w:rPr>
          <w:lang w:val="en-PK"/>
        </w:rPr>
      </w:pPr>
    </w:p>
    <w:p w14:paraId="566B608E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t>public class MyApp {</w:t>
      </w:r>
    </w:p>
    <w:p w14:paraId="706415A7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t xml:space="preserve">    private static final Logger logger = LoggerFactory.getLogger(MyApp.class);</w:t>
      </w:r>
    </w:p>
    <w:p w14:paraId="4A9FA15A" w14:textId="77777777" w:rsidR="008C64F0" w:rsidRPr="008C64F0" w:rsidRDefault="008C64F0" w:rsidP="008C64F0">
      <w:pPr>
        <w:rPr>
          <w:lang w:val="en-PK"/>
        </w:rPr>
      </w:pPr>
    </w:p>
    <w:p w14:paraId="68FDD2EF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t xml:space="preserve">    public static void main(String[] args) {</w:t>
      </w:r>
    </w:p>
    <w:p w14:paraId="6C920179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t xml:space="preserve">        logger.info("App is starting...");</w:t>
      </w:r>
    </w:p>
    <w:p w14:paraId="384F7951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t xml:space="preserve">        logger.error("Something went wrong!");</w:t>
      </w:r>
    </w:p>
    <w:p w14:paraId="5BEDE3BA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t xml:space="preserve">    }</w:t>
      </w:r>
    </w:p>
    <w:p w14:paraId="50464577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t>}</w:t>
      </w:r>
    </w:p>
    <w:p w14:paraId="32E3B97A" w14:textId="77777777" w:rsidR="008C64F0" w:rsidRPr="008C64F0" w:rsidRDefault="008C64F0" w:rsidP="008C64F0">
      <w:pPr>
        <w:rPr>
          <w:b/>
          <w:bCs/>
          <w:lang w:val="en-PK"/>
        </w:rPr>
      </w:pPr>
      <w:r w:rsidRPr="008C64F0">
        <w:rPr>
          <w:b/>
          <w:bCs/>
          <w:lang w:val="en-PK"/>
        </w:rPr>
        <w:t>At runtime:</w:t>
      </w:r>
    </w:p>
    <w:p w14:paraId="654F4F97" w14:textId="77777777" w:rsidR="008C64F0" w:rsidRPr="008C64F0" w:rsidRDefault="008C64F0" w:rsidP="008C64F0">
      <w:pPr>
        <w:numPr>
          <w:ilvl w:val="0"/>
          <w:numId w:val="7"/>
        </w:numPr>
        <w:rPr>
          <w:lang w:val="en-PK"/>
        </w:rPr>
      </w:pPr>
      <w:r w:rsidRPr="008C64F0">
        <w:rPr>
          <w:lang w:val="en-PK"/>
        </w:rPr>
        <w:t>If you use Logback as the backend, logs go through Logback.</w:t>
      </w:r>
    </w:p>
    <w:p w14:paraId="2EAD3EA1" w14:textId="77777777" w:rsidR="008C64F0" w:rsidRPr="008C64F0" w:rsidRDefault="008C64F0" w:rsidP="008C64F0">
      <w:pPr>
        <w:numPr>
          <w:ilvl w:val="0"/>
          <w:numId w:val="7"/>
        </w:numPr>
        <w:rPr>
          <w:lang w:val="en-PK"/>
        </w:rPr>
      </w:pPr>
      <w:r w:rsidRPr="008C64F0">
        <w:rPr>
          <w:lang w:val="en-PK"/>
        </w:rPr>
        <w:t>If you switch to Log4j, the same code works — logs go through Log4j.</w:t>
      </w:r>
    </w:p>
    <w:p w14:paraId="47487A1C" w14:textId="77777777" w:rsidR="008C64F0" w:rsidRPr="008C64F0" w:rsidRDefault="008C64F0" w:rsidP="008C64F0">
      <w:pPr>
        <w:rPr>
          <w:lang w:val="en-PK"/>
        </w:rPr>
      </w:pPr>
      <w:r w:rsidRPr="008C64F0">
        <w:rPr>
          <w:lang w:val="en-PK"/>
        </w:rPr>
        <w:pict w14:anchorId="18359EBA">
          <v:rect id="_x0000_i1051" style="width:0;height:1.5pt" o:hralign="center" o:hrstd="t" o:hr="t" fillcolor="#a0a0a0" stroked="f"/>
        </w:pict>
      </w:r>
    </w:p>
    <w:p w14:paraId="428152EC" w14:textId="77777777" w:rsidR="008C64F0" w:rsidRPr="008C64F0" w:rsidRDefault="008C64F0" w:rsidP="008C64F0">
      <w:pPr>
        <w:rPr>
          <w:b/>
          <w:bCs/>
          <w:lang w:val="en-PK"/>
        </w:rPr>
      </w:pPr>
      <w:r w:rsidRPr="008C64F0">
        <w:rPr>
          <w:b/>
          <w:bCs/>
          <w:lang w:val="en-PK"/>
        </w:rPr>
        <w:t>So how does this relate to Micrometer?</w:t>
      </w:r>
    </w:p>
    <w:p w14:paraId="7656FDE6" w14:textId="77777777" w:rsidR="008C64F0" w:rsidRPr="008C64F0" w:rsidRDefault="008C64F0" w:rsidP="008C64F0">
      <w:pPr>
        <w:numPr>
          <w:ilvl w:val="0"/>
          <w:numId w:val="8"/>
        </w:numPr>
        <w:rPr>
          <w:lang w:val="en-PK"/>
        </w:rPr>
      </w:pPr>
      <w:r w:rsidRPr="008C64F0">
        <w:rPr>
          <w:b/>
          <w:bCs/>
          <w:lang w:val="en-PK"/>
        </w:rPr>
        <w:t>SLF4J</w:t>
      </w:r>
      <w:r w:rsidRPr="008C64F0">
        <w:rPr>
          <w:lang w:val="en-PK"/>
        </w:rPr>
        <w:t xml:space="preserve"> = facade for logging → lets you switch logging backends.</w:t>
      </w:r>
    </w:p>
    <w:p w14:paraId="02575C6A" w14:textId="77777777" w:rsidR="008C64F0" w:rsidRPr="008C64F0" w:rsidRDefault="008C64F0" w:rsidP="008C64F0">
      <w:pPr>
        <w:numPr>
          <w:ilvl w:val="0"/>
          <w:numId w:val="8"/>
        </w:numPr>
        <w:rPr>
          <w:lang w:val="en-PK"/>
        </w:rPr>
      </w:pPr>
      <w:r w:rsidRPr="008C64F0">
        <w:rPr>
          <w:b/>
          <w:bCs/>
          <w:lang w:val="en-PK"/>
        </w:rPr>
        <w:t>Micrometer</w:t>
      </w:r>
      <w:r w:rsidRPr="008C64F0">
        <w:rPr>
          <w:lang w:val="en-PK"/>
        </w:rPr>
        <w:t xml:space="preserve"> = facade for observability (metrics, tracing) → lets you switch monitoring backends (Prometheus, Datadog, etc.).</w:t>
      </w:r>
    </w:p>
    <w:p w14:paraId="6C810BB9" w14:textId="77777777" w:rsidR="008C64F0" w:rsidRDefault="008C64F0" w:rsidP="008C64F0">
      <w:pPr>
        <w:rPr>
          <w:lang w:val="en-PK"/>
        </w:rPr>
      </w:pPr>
      <w:r w:rsidRPr="008C64F0">
        <w:rPr>
          <w:lang w:val="en-PK"/>
        </w:rPr>
        <w:t xml:space="preserve">Same pattern. Both avoid </w:t>
      </w:r>
      <w:r w:rsidRPr="008C64F0">
        <w:rPr>
          <w:b/>
          <w:bCs/>
          <w:lang w:val="en-PK"/>
        </w:rPr>
        <w:t>vendor lock-in</w:t>
      </w:r>
      <w:r w:rsidRPr="008C64F0">
        <w:rPr>
          <w:lang w:val="en-PK"/>
        </w:rPr>
        <w:t>.</w:t>
      </w:r>
    </w:p>
    <w:p w14:paraId="5FFA18C4" w14:textId="77777777" w:rsidR="00DC7B65" w:rsidRDefault="00DC7B65" w:rsidP="008C64F0">
      <w:pPr>
        <w:rPr>
          <w:lang w:val="en-PK"/>
        </w:rPr>
      </w:pPr>
    </w:p>
    <w:p w14:paraId="266E5378" w14:textId="3FFBF8B8" w:rsidR="00DC7B65" w:rsidRDefault="00855851" w:rsidP="008C64F0">
      <w:pPr>
        <w:rPr>
          <w:lang w:val="en-PK"/>
        </w:rPr>
      </w:pPr>
      <w:r>
        <w:rPr>
          <w:lang w:val="en-PK"/>
        </w:rPr>
        <w:t xml:space="preserve">Prometheus </w:t>
      </w:r>
      <w:r w:rsidR="00DC7B65">
        <w:rPr>
          <w:lang w:val="en-PK"/>
        </w:rPr>
        <w:t xml:space="preserve">is an </w:t>
      </w:r>
      <w:r w:rsidR="005A62D9">
        <w:rPr>
          <w:lang w:val="en-PK"/>
        </w:rPr>
        <w:t xml:space="preserve">OPEN SOURCE </w:t>
      </w:r>
      <w:r w:rsidR="00DC7B65">
        <w:rPr>
          <w:lang w:val="en-PK"/>
        </w:rPr>
        <w:t>monitoring solution.</w:t>
      </w:r>
      <w:r w:rsidR="00A61C4F">
        <w:rPr>
          <w:lang w:val="en-PK"/>
        </w:rPr>
        <w:t xml:space="preserve"> It provides UI.</w:t>
      </w:r>
      <w:r w:rsidR="005B68A2">
        <w:rPr>
          <w:lang w:val="en-PK"/>
        </w:rPr>
        <w:t xml:space="preserve"> We can’t build complex dashboards along with Prometheus so we need Grafana tool as well.</w:t>
      </w:r>
    </w:p>
    <w:p w14:paraId="0134129F" w14:textId="77777777" w:rsidR="005C4511" w:rsidRDefault="005C4511" w:rsidP="008C64F0">
      <w:pPr>
        <w:rPr>
          <w:lang w:val="en-PK"/>
        </w:rPr>
      </w:pPr>
    </w:p>
    <w:p w14:paraId="4352BA74" w14:textId="77777777" w:rsidR="005C4511" w:rsidRPr="005C4511" w:rsidRDefault="005C4511" w:rsidP="005C4511">
      <w:pPr>
        <w:rPr>
          <w:lang w:val="en-PK"/>
        </w:rPr>
      </w:pPr>
      <w:r>
        <w:rPr>
          <w:lang w:val="en-PK"/>
        </w:rPr>
        <w:t>It will tell to which microservice logs belong to</w:t>
      </w:r>
      <w:r>
        <w:rPr>
          <w:lang w:val="en-PK"/>
        </w:rPr>
        <w:br/>
      </w:r>
      <w:r w:rsidRPr="005C4511">
        <w:rPr>
          <w:i/>
          <w:iCs/>
          <w:lang w:val="en-PK"/>
        </w:rPr>
        <w:t>metrics</w:t>
      </w:r>
      <w:r w:rsidRPr="005C4511">
        <w:rPr>
          <w:lang w:val="en-PK"/>
        </w:rPr>
        <w:t>:</w:t>
      </w:r>
      <w:r w:rsidRPr="005C4511">
        <w:rPr>
          <w:lang w:val="en-PK"/>
        </w:rPr>
        <w:br/>
        <w:t xml:space="preserve">  </w:t>
      </w:r>
      <w:r w:rsidRPr="005C4511">
        <w:rPr>
          <w:i/>
          <w:iCs/>
          <w:lang w:val="en-PK"/>
        </w:rPr>
        <w:t>tags</w:t>
      </w:r>
      <w:r w:rsidRPr="005C4511">
        <w:rPr>
          <w:lang w:val="en-PK"/>
        </w:rPr>
        <w:t>:</w:t>
      </w:r>
      <w:r w:rsidRPr="005C4511">
        <w:rPr>
          <w:lang w:val="en-PK"/>
        </w:rPr>
        <w:br/>
        <w:t xml:space="preserve">    </w:t>
      </w:r>
      <w:r w:rsidRPr="005C4511">
        <w:rPr>
          <w:i/>
          <w:iCs/>
          <w:lang w:val="en-PK"/>
        </w:rPr>
        <w:t>application</w:t>
      </w:r>
      <w:r w:rsidRPr="005C4511">
        <w:rPr>
          <w:lang w:val="en-PK"/>
        </w:rPr>
        <w:t>: ${spring.application.name}</w:t>
      </w:r>
    </w:p>
    <w:p w14:paraId="33B6ACAA" w14:textId="57C7CECD" w:rsidR="005C4511" w:rsidRDefault="005C4511" w:rsidP="008C64F0">
      <w:pPr>
        <w:rPr>
          <w:lang w:val="en-PK"/>
        </w:rPr>
      </w:pPr>
    </w:p>
    <w:p w14:paraId="1C6199B5" w14:textId="77777777" w:rsidR="00D307AF" w:rsidRDefault="00D307AF" w:rsidP="008C64F0">
      <w:pPr>
        <w:rPr>
          <w:lang w:val="en-PK"/>
        </w:rPr>
      </w:pPr>
    </w:p>
    <w:p w14:paraId="643DFA03" w14:textId="1D1D3077" w:rsidR="00D307AF" w:rsidRDefault="00D307AF" w:rsidP="008C64F0">
      <w:pPr>
        <w:rPr>
          <w:b/>
          <w:bCs/>
          <w:lang w:val="en-PK"/>
        </w:rPr>
      </w:pPr>
      <w:r w:rsidRPr="00D307AF">
        <w:rPr>
          <w:b/>
          <w:bCs/>
          <w:lang w:val="en-PK"/>
        </w:rPr>
        <w:lastRenderedPageBreak/>
        <w:t>To check metrics:</w:t>
      </w:r>
    </w:p>
    <w:p w14:paraId="3A05B8AC" w14:textId="54B3F84D" w:rsidR="00D307AF" w:rsidRDefault="00D307AF" w:rsidP="008C64F0">
      <w:pPr>
        <w:rPr>
          <w:lang w:val="en-PK"/>
        </w:rPr>
      </w:pPr>
      <w:hyperlink r:id="rId6" w:history="1">
        <w:r w:rsidRPr="00F55B25">
          <w:rPr>
            <w:rStyle w:val="Hyperlink"/>
            <w:lang w:val="en-PK"/>
          </w:rPr>
          <w:t>http://localhost:8080/actuator/metrics/process.uptime</w:t>
        </w:r>
      </w:hyperlink>
      <w:r>
        <w:rPr>
          <w:lang w:val="en-PK"/>
        </w:rPr>
        <w:t xml:space="preserve"> up time</w:t>
      </w:r>
    </w:p>
    <w:p w14:paraId="7BB4CE7C" w14:textId="4D68D305" w:rsidR="00D307AF" w:rsidRDefault="00D307AF" w:rsidP="008C64F0">
      <w:pPr>
        <w:rPr>
          <w:lang w:val="en-PK"/>
        </w:rPr>
      </w:pPr>
      <w:r>
        <w:rPr>
          <w:lang w:val="en-PK"/>
        </w:rPr>
        <w:t>you can also other metrices from here</w:t>
      </w:r>
      <w:r w:rsidRPr="00D307AF">
        <w:rPr>
          <w:lang w:val="en-PK"/>
        </w:rPr>
        <w:t xml:space="preserve"> </w:t>
      </w:r>
      <w:hyperlink r:id="rId7" w:history="1">
        <w:r w:rsidR="00A54993" w:rsidRPr="00F55B25">
          <w:rPr>
            <w:rStyle w:val="Hyperlink"/>
            <w:lang w:val="en-PK"/>
          </w:rPr>
          <w:t>http://localhost:8080/actuator/metrics</w:t>
        </w:r>
      </w:hyperlink>
    </w:p>
    <w:p w14:paraId="3C316E09" w14:textId="4825CE99" w:rsidR="00A54993" w:rsidRDefault="00A54993" w:rsidP="008C64F0">
      <w:pPr>
        <w:rPr>
          <w:lang w:val="en-PK"/>
        </w:rPr>
      </w:pPr>
      <w:r>
        <w:rPr>
          <w:lang w:val="en-PK"/>
        </w:rPr>
        <w:t xml:space="preserve">All microservices exposing actuator in a format that can understand by Prometheus </w:t>
      </w:r>
    </w:p>
    <w:p w14:paraId="08879D1B" w14:textId="23D6B918" w:rsidR="00A54993" w:rsidRDefault="0034388E" w:rsidP="008C64F0">
      <w:pPr>
        <w:rPr>
          <w:lang w:val="en-PK"/>
        </w:rPr>
      </w:pPr>
      <w:hyperlink r:id="rId8" w:history="1">
        <w:r w:rsidRPr="00F55B25">
          <w:rPr>
            <w:rStyle w:val="Hyperlink"/>
            <w:lang w:val="en-PK"/>
          </w:rPr>
          <w:t>http://localhost:8080/actuator/prometheus</w:t>
        </w:r>
      </w:hyperlink>
    </w:p>
    <w:p w14:paraId="4176D02D" w14:textId="77777777" w:rsidR="0034388E" w:rsidRDefault="0034388E" w:rsidP="008C64F0">
      <w:pPr>
        <w:rPr>
          <w:lang w:val="en-PK"/>
        </w:rPr>
      </w:pPr>
    </w:p>
    <w:p w14:paraId="0E7F554D" w14:textId="4BC3EBAE" w:rsidR="0034388E" w:rsidRDefault="0034388E" w:rsidP="008C64F0">
      <w:pPr>
        <w:rPr>
          <w:lang w:val="en-PK"/>
        </w:rPr>
      </w:pPr>
      <w:r>
        <w:rPr>
          <w:lang w:val="en-PK"/>
        </w:rPr>
        <w:t xml:space="preserve">We integrated Grafana with </w:t>
      </w:r>
      <w:r w:rsidR="00F32F97">
        <w:rPr>
          <w:lang w:val="en-PK"/>
        </w:rPr>
        <w:t>Prometheus</w:t>
      </w:r>
    </w:p>
    <w:p w14:paraId="0A1F8B9D" w14:textId="77777777" w:rsidR="00F32F97" w:rsidRDefault="00F32F97" w:rsidP="008C64F0">
      <w:pPr>
        <w:rPr>
          <w:lang w:val="en-PK"/>
        </w:rPr>
      </w:pPr>
    </w:p>
    <w:p w14:paraId="37234FD7" w14:textId="3D0C307F" w:rsidR="00F32F97" w:rsidRDefault="00F32F97" w:rsidP="008C64F0">
      <w:pPr>
        <w:rPr>
          <w:lang w:val="en-PK"/>
        </w:rPr>
      </w:pPr>
      <w:r w:rsidRPr="00E1700C">
        <w:rPr>
          <w:b/>
          <w:bCs/>
          <w:lang w:val="en-PK"/>
        </w:rPr>
        <w:t>Distributed Tracing</w:t>
      </w:r>
      <w:r>
        <w:rPr>
          <w:lang w:val="en-PK"/>
        </w:rPr>
        <w:t xml:space="preserve"> to track the path of request through different microservices.</w:t>
      </w:r>
      <w:r w:rsidR="00AC0730">
        <w:rPr>
          <w:lang w:val="en-PK"/>
        </w:rPr>
        <w:t xml:space="preserve"> Generate a unique correlation ID that will go through the all microservices.</w:t>
      </w:r>
    </w:p>
    <w:p w14:paraId="1DA2B94A" w14:textId="73384730" w:rsidR="00C73D70" w:rsidRPr="008C64F0" w:rsidRDefault="00C73D70" w:rsidP="008C64F0">
      <w:pPr>
        <w:rPr>
          <w:lang w:val="en-PK"/>
        </w:rPr>
      </w:pPr>
      <w:r>
        <w:rPr>
          <w:lang w:val="en-PK"/>
        </w:rPr>
        <w:t>Trace ID, collections of actions tied to a ID, span ID inside all microservices.</w:t>
      </w:r>
      <w:r w:rsidR="008C76C1">
        <w:rPr>
          <w:lang w:val="en-PK"/>
        </w:rPr>
        <w:t xml:space="preserve"> Trace ID will remain same for all microservices, Tag will change</w:t>
      </w:r>
      <w:r w:rsidR="00DE5FDE">
        <w:rPr>
          <w:lang w:val="en-PK"/>
        </w:rPr>
        <w:t xml:space="preserve"> and Span ID also change according to microservices.</w:t>
      </w:r>
    </w:p>
    <w:p w14:paraId="6C715F77" w14:textId="77777777" w:rsidR="008C64F0" w:rsidRDefault="008C64F0" w:rsidP="00130C3F">
      <w:pPr>
        <w:rPr>
          <w:lang w:val="en-PK"/>
        </w:rPr>
      </w:pPr>
    </w:p>
    <w:p w14:paraId="0E3D0C69" w14:textId="4839B12D" w:rsidR="00E1700C" w:rsidRDefault="00E1700C" w:rsidP="00130C3F">
      <w:pPr>
        <w:rPr>
          <w:lang w:val="en-PK"/>
        </w:rPr>
      </w:pPr>
      <w:r>
        <w:rPr>
          <w:lang w:val="en-PK"/>
        </w:rPr>
        <w:t xml:space="preserve">To implement it we </w:t>
      </w:r>
      <w:r w:rsidR="00D3299B">
        <w:rPr>
          <w:lang w:val="en-PK"/>
        </w:rPr>
        <w:t xml:space="preserve">can </w:t>
      </w:r>
      <w:r>
        <w:rPr>
          <w:lang w:val="en-PK"/>
        </w:rPr>
        <w:t>use spring cloud sleuth</w:t>
      </w:r>
      <w:r w:rsidR="00D3299B">
        <w:rPr>
          <w:lang w:val="en-PK"/>
        </w:rPr>
        <w:t>, another is</w:t>
      </w:r>
      <w:r w:rsidR="00A04660">
        <w:rPr>
          <w:lang w:val="en-PK"/>
        </w:rPr>
        <w:t xml:space="preserve"> MICROMETER</w:t>
      </w:r>
      <w:r w:rsidR="00D3299B">
        <w:rPr>
          <w:lang w:val="en-PK"/>
        </w:rPr>
        <w:t xml:space="preserve"> requires a lot of </w:t>
      </w:r>
      <w:r w:rsidR="009530CB">
        <w:rPr>
          <w:lang w:val="en-PK"/>
        </w:rPr>
        <w:t>configurations</w:t>
      </w:r>
      <w:r w:rsidR="00AF0E28">
        <w:rPr>
          <w:lang w:val="en-PK"/>
        </w:rPr>
        <w:t>, so we can use open telemetry</w:t>
      </w:r>
      <w:r w:rsidR="005A089F">
        <w:rPr>
          <w:lang w:val="en-PK"/>
        </w:rPr>
        <w:t xml:space="preserve"> so it is supported for multiple apps.</w:t>
      </w:r>
    </w:p>
    <w:p w14:paraId="07AFC548" w14:textId="77777777" w:rsidR="009530CB" w:rsidRDefault="009530CB" w:rsidP="00130C3F">
      <w:pPr>
        <w:rPr>
          <w:lang w:val="en-PK"/>
        </w:rPr>
      </w:pPr>
    </w:p>
    <w:p w14:paraId="359D4652" w14:textId="5F83AF8F" w:rsidR="009530CB" w:rsidRPr="008E6525" w:rsidRDefault="009530CB" w:rsidP="008E6525">
      <w:pPr>
        <w:pStyle w:val="ListParagraph"/>
        <w:numPr>
          <w:ilvl w:val="0"/>
          <w:numId w:val="12"/>
        </w:numPr>
        <w:rPr>
          <w:lang w:val="en-PK"/>
        </w:rPr>
      </w:pPr>
      <w:r w:rsidRPr="008E6525">
        <w:rPr>
          <w:lang w:val="en-PK"/>
        </w:rPr>
        <w:t>Add dependencies</w:t>
      </w:r>
      <w:r w:rsidR="00E75530" w:rsidRPr="008E6525">
        <w:rPr>
          <w:lang w:val="en-PK"/>
        </w:rPr>
        <w:t xml:space="preserve"> for open telemetry in app.</w:t>
      </w:r>
    </w:p>
    <w:p w14:paraId="61C5F1FF" w14:textId="77777777" w:rsidR="00F50E4D" w:rsidRPr="00F50E4D" w:rsidRDefault="00F50E4D" w:rsidP="00F50E4D">
      <w:pPr>
        <w:rPr>
          <w:lang w:val="en-PK"/>
        </w:rPr>
      </w:pPr>
      <w:r w:rsidRPr="00F50E4D">
        <w:rPr>
          <w:lang w:val="en-PK"/>
        </w:rPr>
        <w:t>pattern:</w:t>
      </w:r>
    </w:p>
    <w:p w14:paraId="01E19D7B" w14:textId="77777777" w:rsidR="00F50E4D" w:rsidRDefault="00F50E4D" w:rsidP="00F50E4D">
      <w:pPr>
        <w:rPr>
          <w:lang w:val="en-PK"/>
        </w:rPr>
      </w:pPr>
      <w:r w:rsidRPr="00F50E4D">
        <w:rPr>
          <w:lang w:val="en-PK"/>
        </w:rPr>
        <w:t xml:space="preserve">  level: "%5p [${spring.application.name},%X{trace_id},%X{span_id}]"</w:t>
      </w:r>
    </w:p>
    <w:p w14:paraId="6B08D01E" w14:textId="61EC1BB9" w:rsidR="00A1087A" w:rsidRPr="00F50E4D" w:rsidRDefault="00A1087A" w:rsidP="00F50E4D">
      <w:pPr>
        <w:rPr>
          <w:lang w:val="en-PK"/>
        </w:rPr>
      </w:pPr>
      <w:r>
        <w:rPr>
          <w:lang w:val="en-PK"/>
        </w:rPr>
        <w:t>It will attach byte code to my app at runtime.</w:t>
      </w:r>
      <w:r w:rsidR="000C69B8">
        <w:rPr>
          <w:lang w:val="en-PK"/>
        </w:rPr>
        <w:t xml:space="preserve"> Inside Grafana, we will use temp for tracing information.</w:t>
      </w:r>
    </w:p>
    <w:p w14:paraId="476322FE" w14:textId="77777777" w:rsidR="00F50E4D" w:rsidRPr="00F50E4D" w:rsidRDefault="00F50E4D" w:rsidP="00F50E4D">
      <w:pPr>
        <w:rPr>
          <w:lang w:val="en-PK"/>
        </w:rPr>
      </w:pPr>
      <w:r w:rsidRPr="00F50E4D">
        <w:rPr>
          <w:lang w:val="en-PK"/>
        </w:rPr>
        <w:pict w14:anchorId="4869B40C">
          <v:rect id="_x0000_i1082" style="width:0;height:1.5pt" o:hralign="center" o:hrstd="t" o:hr="t" fillcolor="#a0a0a0" stroked="f"/>
        </w:pict>
      </w:r>
    </w:p>
    <w:p w14:paraId="414243AA" w14:textId="77777777" w:rsidR="00F50E4D" w:rsidRPr="00F50E4D" w:rsidRDefault="00F50E4D" w:rsidP="00F50E4D">
      <w:pPr>
        <w:rPr>
          <w:b/>
          <w:bCs/>
          <w:lang w:val="en-PK"/>
        </w:rPr>
      </w:pPr>
      <w:r w:rsidRPr="00F50E4D">
        <w:rPr>
          <w:rFonts w:ascii="Segoe UI Emoji" w:hAnsi="Segoe UI Emoji" w:cs="Segoe UI Emoji"/>
          <w:b/>
          <w:bCs/>
          <w:lang w:val="en-PK"/>
        </w:rPr>
        <w:t>🔎</w:t>
      </w:r>
      <w:r w:rsidRPr="00F50E4D">
        <w:rPr>
          <w:b/>
          <w:bCs/>
          <w:lang w:val="en-PK"/>
        </w:rPr>
        <w:t xml:space="preserve"> Focus on %5p first:</w:t>
      </w:r>
    </w:p>
    <w:p w14:paraId="262AB5FD" w14:textId="77777777" w:rsidR="00F50E4D" w:rsidRPr="00F50E4D" w:rsidRDefault="00F50E4D" w:rsidP="00F50E4D">
      <w:pPr>
        <w:numPr>
          <w:ilvl w:val="0"/>
          <w:numId w:val="9"/>
        </w:numPr>
        <w:rPr>
          <w:lang w:val="en-PK"/>
        </w:rPr>
      </w:pPr>
      <w:r w:rsidRPr="00F50E4D">
        <w:rPr>
          <w:b/>
          <w:bCs/>
          <w:lang w:val="en-PK"/>
        </w:rPr>
        <w:t>%p</w:t>
      </w:r>
      <w:r w:rsidRPr="00F50E4D">
        <w:rPr>
          <w:lang w:val="en-PK"/>
        </w:rPr>
        <w:t xml:space="preserve"> → This is from SLF4J / Logback / Log4j pattern layout. It stands for the </w:t>
      </w:r>
      <w:r w:rsidRPr="00F50E4D">
        <w:rPr>
          <w:b/>
          <w:bCs/>
          <w:lang w:val="en-PK"/>
        </w:rPr>
        <w:t>log level</w:t>
      </w:r>
      <w:r w:rsidRPr="00F50E4D">
        <w:rPr>
          <w:lang w:val="en-PK"/>
        </w:rPr>
        <w:t xml:space="preserve"> (like INFO, DEBUG, ERROR, etc.).</w:t>
      </w:r>
    </w:p>
    <w:p w14:paraId="4F946D99" w14:textId="77777777" w:rsidR="00F50E4D" w:rsidRPr="00F50E4D" w:rsidRDefault="00F50E4D" w:rsidP="00F50E4D">
      <w:pPr>
        <w:numPr>
          <w:ilvl w:val="0"/>
          <w:numId w:val="9"/>
        </w:numPr>
        <w:rPr>
          <w:lang w:val="en-PK"/>
        </w:rPr>
      </w:pPr>
      <w:r w:rsidRPr="00F50E4D">
        <w:rPr>
          <w:b/>
          <w:bCs/>
          <w:lang w:val="en-PK"/>
        </w:rPr>
        <w:t>5</w:t>
      </w:r>
      <w:r w:rsidRPr="00F50E4D">
        <w:rPr>
          <w:lang w:val="en-PK"/>
        </w:rPr>
        <w:t xml:space="preserve"> → This is the </w:t>
      </w:r>
      <w:r w:rsidRPr="00F50E4D">
        <w:rPr>
          <w:b/>
          <w:bCs/>
          <w:lang w:val="en-PK"/>
        </w:rPr>
        <w:t>minimum width</w:t>
      </w:r>
      <w:r w:rsidRPr="00F50E4D">
        <w:rPr>
          <w:lang w:val="en-PK"/>
        </w:rPr>
        <w:t xml:space="preserve">. It means the log level should take </w:t>
      </w:r>
      <w:r w:rsidRPr="00F50E4D">
        <w:rPr>
          <w:b/>
          <w:bCs/>
          <w:lang w:val="en-PK"/>
        </w:rPr>
        <w:t>at least 5 characters</w:t>
      </w:r>
      <w:r w:rsidRPr="00F50E4D">
        <w:rPr>
          <w:lang w:val="en-PK"/>
        </w:rPr>
        <w:t xml:space="preserve">, and if it's shorter, it will be </w:t>
      </w:r>
      <w:r w:rsidRPr="00F50E4D">
        <w:rPr>
          <w:b/>
          <w:bCs/>
          <w:lang w:val="en-PK"/>
        </w:rPr>
        <w:t>padded with spaces</w:t>
      </w:r>
      <w:r w:rsidRPr="00F50E4D">
        <w:rPr>
          <w:lang w:val="en-PK"/>
        </w:rPr>
        <w:t xml:space="preserve"> on the left.</w:t>
      </w:r>
    </w:p>
    <w:p w14:paraId="0C3D5363" w14:textId="77777777" w:rsidR="00F50E4D" w:rsidRPr="00F50E4D" w:rsidRDefault="00F50E4D" w:rsidP="00F50E4D">
      <w:pPr>
        <w:rPr>
          <w:b/>
          <w:bCs/>
          <w:lang w:val="en-PK"/>
        </w:rPr>
      </w:pPr>
      <w:r w:rsidRPr="00F50E4D">
        <w:rPr>
          <w:b/>
          <w:bCs/>
          <w:lang w:val="en-PK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2468"/>
      </w:tblGrid>
      <w:tr w:rsidR="00F50E4D" w:rsidRPr="00F50E4D" w14:paraId="51D9FA6D" w14:textId="77777777" w:rsidTr="00F50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4B769" w14:textId="77777777" w:rsidR="00F50E4D" w:rsidRPr="00F50E4D" w:rsidRDefault="00F50E4D" w:rsidP="00F50E4D">
            <w:pPr>
              <w:rPr>
                <w:b/>
                <w:bCs/>
                <w:lang w:val="en-PK"/>
              </w:rPr>
            </w:pPr>
            <w:r w:rsidRPr="00F50E4D">
              <w:rPr>
                <w:b/>
                <w:bCs/>
                <w:lang w:val="en-PK"/>
              </w:rPr>
              <w:t>Log Level</w:t>
            </w:r>
          </w:p>
        </w:tc>
        <w:tc>
          <w:tcPr>
            <w:tcW w:w="0" w:type="auto"/>
            <w:vAlign w:val="center"/>
            <w:hideMark/>
          </w:tcPr>
          <w:p w14:paraId="5AED04B2" w14:textId="77777777" w:rsidR="00F50E4D" w:rsidRPr="00F50E4D" w:rsidRDefault="00F50E4D" w:rsidP="00F50E4D">
            <w:pPr>
              <w:rPr>
                <w:b/>
                <w:bCs/>
                <w:lang w:val="en-PK"/>
              </w:rPr>
            </w:pPr>
            <w:r w:rsidRPr="00F50E4D">
              <w:rPr>
                <w:b/>
                <w:bCs/>
                <w:lang w:val="en-PK"/>
              </w:rPr>
              <w:t>%5p Output</w:t>
            </w:r>
          </w:p>
        </w:tc>
      </w:tr>
      <w:tr w:rsidR="00F50E4D" w:rsidRPr="00F50E4D" w14:paraId="3C2A97EB" w14:textId="77777777" w:rsidTr="00F50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18AA" w14:textId="77777777" w:rsidR="00F50E4D" w:rsidRPr="00F50E4D" w:rsidRDefault="00F50E4D" w:rsidP="00F50E4D">
            <w:pPr>
              <w:rPr>
                <w:lang w:val="en-PK"/>
              </w:rPr>
            </w:pPr>
            <w:r w:rsidRPr="00F50E4D">
              <w:rPr>
                <w:lang w:val="en-PK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04E40F46" w14:textId="77777777" w:rsidR="00F50E4D" w:rsidRPr="00F50E4D" w:rsidRDefault="00F50E4D" w:rsidP="00F50E4D">
            <w:pPr>
              <w:rPr>
                <w:lang w:val="en-PK"/>
              </w:rPr>
            </w:pPr>
            <w:r w:rsidRPr="00F50E4D">
              <w:rPr>
                <w:lang w:val="en-PK"/>
              </w:rPr>
              <w:t>INFO (1 space padded)</w:t>
            </w:r>
          </w:p>
        </w:tc>
      </w:tr>
      <w:tr w:rsidR="00F50E4D" w:rsidRPr="00F50E4D" w14:paraId="3B958EB0" w14:textId="77777777" w:rsidTr="00F50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E1A5" w14:textId="77777777" w:rsidR="00F50E4D" w:rsidRPr="00F50E4D" w:rsidRDefault="00F50E4D" w:rsidP="00F50E4D">
            <w:pPr>
              <w:rPr>
                <w:lang w:val="en-PK"/>
              </w:rPr>
            </w:pPr>
            <w:r w:rsidRPr="00F50E4D">
              <w:rPr>
                <w:lang w:val="en-PK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74675785" w14:textId="77777777" w:rsidR="00F50E4D" w:rsidRPr="00F50E4D" w:rsidRDefault="00F50E4D" w:rsidP="00F50E4D">
            <w:pPr>
              <w:rPr>
                <w:lang w:val="en-PK"/>
              </w:rPr>
            </w:pPr>
            <w:r w:rsidRPr="00F50E4D">
              <w:rPr>
                <w:lang w:val="en-PK"/>
              </w:rPr>
              <w:t>DEBUG (exact 5 chars)</w:t>
            </w:r>
          </w:p>
        </w:tc>
      </w:tr>
      <w:tr w:rsidR="00F50E4D" w:rsidRPr="00F50E4D" w14:paraId="4BB97157" w14:textId="77777777" w:rsidTr="00F50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DC10" w14:textId="77777777" w:rsidR="00F50E4D" w:rsidRPr="00F50E4D" w:rsidRDefault="00F50E4D" w:rsidP="00F50E4D">
            <w:pPr>
              <w:rPr>
                <w:lang w:val="en-PK"/>
              </w:rPr>
            </w:pPr>
            <w:r w:rsidRPr="00F50E4D">
              <w:rPr>
                <w:lang w:val="en-PK"/>
              </w:rPr>
              <w:lastRenderedPageBreak/>
              <w:t>ERROR</w:t>
            </w:r>
          </w:p>
        </w:tc>
        <w:tc>
          <w:tcPr>
            <w:tcW w:w="0" w:type="auto"/>
            <w:vAlign w:val="center"/>
            <w:hideMark/>
          </w:tcPr>
          <w:p w14:paraId="70FA41C1" w14:textId="77777777" w:rsidR="00F50E4D" w:rsidRPr="00F50E4D" w:rsidRDefault="00F50E4D" w:rsidP="00F50E4D">
            <w:pPr>
              <w:rPr>
                <w:lang w:val="en-PK"/>
              </w:rPr>
            </w:pPr>
            <w:r w:rsidRPr="00F50E4D">
              <w:rPr>
                <w:lang w:val="en-PK"/>
              </w:rPr>
              <w:t>ERROR (exact 5 chars)</w:t>
            </w:r>
          </w:p>
        </w:tc>
      </w:tr>
      <w:tr w:rsidR="00F50E4D" w:rsidRPr="00F50E4D" w14:paraId="0CB95B31" w14:textId="77777777" w:rsidTr="00F50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E38F" w14:textId="77777777" w:rsidR="00F50E4D" w:rsidRPr="00F50E4D" w:rsidRDefault="00F50E4D" w:rsidP="00F50E4D">
            <w:pPr>
              <w:rPr>
                <w:lang w:val="en-PK"/>
              </w:rPr>
            </w:pPr>
            <w:r w:rsidRPr="00F50E4D">
              <w:rPr>
                <w:lang w:val="en-PK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754FAD54" w14:textId="77777777" w:rsidR="00F50E4D" w:rsidRPr="00F50E4D" w:rsidRDefault="00F50E4D" w:rsidP="00F50E4D">
            <w:pPr>
              <w:rPr>
                <w:lang w:val="en-PK"/>
              </w:rPr>
            </w:pPr>
            <w:r w:rsidRPr="00F50E4D">
              <w:rPr>
                <w:lang w:val="en-PK"/>
              </w:rPr>
              <w:t>WARN (1 space padded)</w:t>
            </w:r>
          </w:p>
        </w:tc>
      </w:tr>
    </w:tbl>
    <w:p w14:paraId="3DEC1B07" w14:textId="77777777" w:rsidR="00F50E4D" w:rsidRPr="00F50E4D" w:rsidRDefault="00F50E4D" w:rsidP="00F50E4D">
      <w:pPr>
        <w:rPr>
          <w:lang w:val="en-PK"/>
        </w:rPr>
      </w:pPr>
      <w:r w:rsidRPr="00F50E4D">
        <w:rPr>
          <w:rFonts w:ascii="Segoe UI Symbol" w:hAnsi="Segoe UI Symbol" w:cs="Segoe UI Symbol"/>
          <w:lang w:val="en-PK"/>
        </w:rPr>
        <w:t>➡</w:t>
      </w:r>
      <w:r w:rsidRPr="00F50E4D">
        <w:rPr>
          <w:lang w:val="en-PK"/>
        </w:rPr>
        <w:t>️ Purpose: So that the log levels align neatly in columns when you read logs!</w:t>
      </w:r>
    </w:p>
    <w:p w14:paraId="25D5A62C" w14:textId="77777777" w:rsidR="00F50E4D" w:rsidRPr="00F50E4D" w:rsidRDefault="00F50E4D" w:rsidP="00F50E4D">
      <w:pPr>
        <w:rPr>
          <w:lang w:val="en-PK"/>
        </w:rPr>
      </w:pPr>
      <w:r w:rsidRPr="00F50E4D">
        <w:rPr>
          <w:lang w:val="en-PK"/>
        </w:rPr>
        <w:pict w14:anchorId="1A2D0063">
          <v:rect id="_x0000_i1083" style="width:0;height:1.5pt" o:hralign="center" o:hrstd="t" o:hr="t" fillcolor="#a0a0a0" stroked="f"/>
        </w:pict>
      </w:r>
    </w:p>
    <w:p w14:paraId="1054BC88" w14:textId="77777777" w:rsidR="00F50E4D" w:rsidRPr="00F50E4D" w:rsidRDefault="00F50E4D" w:rsidP="00F50E4D">
      <w:pPr>
        <w:rPr>
          <w:b/>
          <w:bCs/>
          <w:lang w:val="en-PK"/>
        </w:rPr>
      </w:pPr>
      <w:r w:rsidRPr="00F50E4D">
        <w:rPr>
          <w:rFonts w:ascii="Segoe UI Emoji" w:hAnsi="Segoe UI Emoji" w:cs="Segoe UI Emoji"/>
          <w:b/>
          <w:bCs/>
          <w:lang w:val="en-PK"/>
        </w:rPr>
        <w:t>🔎</w:t>
      </w:r>
      <w:r w:rsidRPr="00F50E4D">
        <w:rPr>
          <w:b/>
          <w:bCs/>
          <w:lang w:val="en-PK"/>
        </w:rPr>
        <w:t xml:space="preserve"> Now, rest of your pattern:</w:t>
      </w:r>
    </w:p>
    <w:p w14:paraId="1DD15904" w14:textId="77777777" w:rsidR="00F50E4D" w:rsidRPr="00F50E4D" w:rsidRDefault="00F50E4D" w:rsidP="00F50E4D">
      <w:pPr>
        <w:rPr>
          <w:lang w:val="en-PK"/>
        </w:rPr>
      </w:pPr>
      <w:r w:rsidRPr="00F50E4D">
        <w:rPr>
          <w:lang w:val="en-PK"/>
        </w:rPr>
        <w:t>%5p [${spring.application.name},%X{trace_id},%X{span_id}]</w:t>
      </w:r>
    </w:p>
    <w:p w14:paraId="0350BD5B" w14:textId="77777777" w:rsidR="00F50E4D" w:rsidRPr="00F50E4D" w:rsidRDefault="00F50E4D" w:rsidP="00F50E4D">
      <w:pPr>
        <w:numPr>
          <w:ilvl w:val="0"/>
          <w:numId w:val="10"/>
        </w:numPr>
        <w:rPr>
          <w:lang w:val="en-PK"/>
        </w:rPr>
      </w:pPr>
      <w:r w:rsidRPr="00F50E4D">
        <w:rPr>
          <w:b/>
          <w:bCs/>
          <w:lang w:val="en-PK"/>
        </w:rPr>
        <w:t>${spring.application.name}</w:t>
      </w:r>
      <w:r w:rsidRPr="00F50E4D">
        <w:rPr>
          <w:lang w:val="en-PK"/>
        </w:rPr>
        <w:t xml:space="preserve"> → Injects your app's name (from application.properties).</w:t>
      </w:r>
    </w:p>
    <w:p w14:paraId="4B7D09CD" w14:textId="77777777" w:rsidR="00F50E4D" w:rsidRPr="00F50E4D" w:rsidRDefault="00F50E4D" w:rsidP="00F50E4D">
      <w:pPr>
        <w:numPr>
          <w:ilvl w:val="0"/>
          <w:numId w:val="10"/>
        </w:numPr>
        <w:rPr>
          <w:lang w:val="en-PK"/>
        </w:rPr>
      </w:pPr>
      <w:r w:rsidRPr="00F50E4D">
        <w:rPr>
          <w:b/>
          <w:bCs/>
          <w:lang w:val="en-PK"/>
        </w:rPr>
        <w:t>%X{trace_id}</w:t>
      </w:r>
      <w:r w:rsidRPr="00F50E4D">
        <w:rPr>
          <w:lang w:val="en-PK"/>
        </w:rPr>
        <w:t xml:space="preserve"> → Gets the </w:t>
      </w:r>
      <w:r w:rsidRPr="00F50E4D">
        <w:rPr>
          <w:b/>
          <w:bCs/>
          <w:lang w:val="en-PK"/>
        </w:rPr>
        <w:t>trace ID</w:t>
      </w:r>
      <w:r w:rsidRPr="00F50E4D">
        <w:rPr>
          <w:lang w:val="en-PK"/>
        </w:rPr>
        <w:t xml:space="preserve"> from the logging context (used in tracing).</w:t>
      </w:r>
    </w:p>
    <w:p w14:paraId="16EDCABB" w14:textId="77777777" w:rsidR="00F50E4D" w:rsidRPr="00F50E4D" w:rsidRDefault="00F50E4D" w:rsidP="00F50E4D">
      <w:pPr>
        <w:numPr>
          <w:ilvl w:val="0"/>
          <w:numId w:val="10"/>
        </w:numPr>
        <w:rPr>
          <w:lang w:val="en-PK"/>
        </w:rPr>
      </w:pPr>
      <w:r w:rsidRPr="00F50E4D">
        <w:rPr>
          <w:b/>
          <w:bCs/>
          <w:lang w:val="en-PK"/>
        </w:rPr>
        <w:t>%X{span_id}</w:t>
      </w:r>
      <w:r w:rsidRPr="00F50E4D">
        <w:rPr>
          <w:lang w:val="en-PK"/>
        </w:rPr>
        <w:t xml:space="preserve"> → Gets the </w:t>
      </w:r>
      <w:r w:rsidRPr="00F50E4D">
        <w:rPr>
          <w:b/>
          <w:bCs/>
          <w:lang w:val="en-PK"/>
        </w:rPr>
        <w:t>span ID</w:t>
      </w:r>
      <w:r w:rsidRPr="00F50E4D">
        <w:rPr>
          <w:lang w:val="en-PK"/>
        </w:rPr>
        <w:t xml:space="preserve"> from the logging context (used in tracing).</w:t>
      </w:r>
    </w:p>
    <w:p w14:paraId="3B871677" w14:textId="77777777" w:rsidR="00F50E4D" w:rsidRPr="00F50E4D" w:rsidRDefault="00F50E4D" w:rsidP="00F50E4D">
      <w:pPr>
        <w:rPr>
          <w:lang w:val="en-PK"/>
        </w:rPr>
      </w:pPr>
      <w:r w:rsidRPr="00F50E4D">
        <w:rPr>
          <w:lang w:val="en-PK"/>
        </w:rPr>
        <w:pict w14:anchorId="4B748924">
          <v:rect id="_x0000_i1084" style="width:0;height:1.5pt" o:hralign="center" o:hrstd="t" o:hr="t" fillcolor="#a0a0a0" stroked="f"/>
        </w:pict>
      </w:r>
    </w:p>
    <w:p w14:paraId="4875A55A" w14:textId="77777777" w:rsidR="00F50E4D" w:rsidRPr="00F50E4D" w:rsidRDefault="00F50E4D" w:rsidP="00F50E4D">
      <w:pPr>
        <w:rPr>
          <w:b/>
          <w:bCs/>
          <w:lang w:val="en-PK"/>
        </w:rPr>
      </w:pPr>
      <w:r w:rsidRPr="00F50E4D">
        <w:rPr>
          <w:rFonts w:ascii="Segoe UI Emoji" w:hAnsi="Segoe UI Emoji" w:cs="Segoe UI Emoji"/>
          <w:b/>
          <w:bCs/>
          <w:lang w:val="en-PK"/>
        </w:rPr>
        <w:t>✅</w:t>
      </w:r>
      <w:r w:rsidRPr="00F50E4D">
        <w:rPr>
          <w:b/>
          <w:bCs/>
          <w:lang w:val="en-PK"/>
        </w:rPr>
        <w:t xml:space="preserve"> Example of how your log line would look:</w:t>
      </w:r>
    </w:p>
    <w:p w14:paraId="64554A88" w14:textId="77777777" w:rsidR="00F50E4D" w:rsidRPr="00F50E4D" w:rsidRDefault="00F50E4D" w:rsidP="00F50E4D">
      <w:pPr>
        <w:rPr>
          <w:lang w:val="en-PK"/>
        </w:rPr>
      </w:pPr>
      <w:r w:rsidRPr="00F50E4D">
        <w:rPr>
          <w:lang w:val="en-PK"/>
        </w:rPr>
        <w:t xml:space="preserve"> INFO [my-spring-app,9f8d12e1b2c8fabc,4a6f1c3e2b9a7def]</w:t>
      </w:r>
    </w:p>
    <w:p w14:paraId="37191F45" w14:textId="77777777" w:rsidR="00F50E4D" w:rsidRPr="00F50E4D" w:rsidRDefault="00F50E4D" w:rsidP="00F50E4D">
      <w:pPr>
        <w:rPr>
          <w:lang w:val="en-PK"/>
        </w:rPr>
      </w:pPr>
      <w:r w:rsidRPr="00F50E4D">
        <w:rPr>
          <w:lang w:val="en-PK"/>
        </w:rPr>
        <w:t>DEBUG [my-spring-app,9f8d12e1b2c8fabc,7c3b8d9a1f2e4cd1]</w:t>
      </w:r>
    </w:p>
    <w:p w14:paraId="59D16811" w14:textId="77777777" w:rsidR="00F50E4D" w:rsidRPr="00F50E4D" w:rsidRDefault="00F50E4D" w:rsidP="00F50E4D">
      <w:pPr>
        <w:rPr>
          <w:lang w:val="en-PK"/>
        </w:rPr>
      </w:pPr>
      <w:r w:rsidRPr="00F50E4D">
        <w:rPr>
          <w:lang w:val="en-PK"/>
        </w:rPr>
        <w:t>ERROR [my-spring-app,9f8d12e1b2c8fabc,a1b2c3d4e5f67890]</w:t>
      </w:r>
    </w:p>
    <w:p w14:paraId="51923163" w14:textId="77777777" w:rsidR="00F50E4D" w:rsidRPr="00F50E4D" w:rsidRDefault="00F50E4D" w:rsidP="00F50E4D">
      <w:pPr>
        <w:rPr>
          <w:lang w:val="en-PK"/>
        </w:rPr>
      </w:pPr>
      <w:r w:rsidRPr="00F50E4D">
        <w:rPr>
          <w:rFonts w:ascii="Segoe UI Symbol" w:hAnsi="Segoe UI Symbol" w:cs="Segoe UI Symbol"/>
          <w:lang w:val="en-PK"/>
        </w:rPr>
        <w:t>➡</w:t>
      </w:r>
      <w:r w:rsidRPr="00F50E4D">
        <w:rPr>
          <w:lang w:val="en-PK"/>
        </w:rPr>
        <w:t>️ So each log line shows:</w:t>
      </w:r>
    </w:p>
    <w:p w14:paraId="707D7B4D" w14:textId="77777777" w:rsidR="00F50E4D" w:rsidRPr="00F50E4D" w:rsidRDefault="00F50E4D" w:rsidP="00F50E4D">
      <w:pPr>
        <w:numPr>
          <w:ilvl w:val="0"/>
          <w:numId w:val="11"/>
        </w:numPr>
        <w:rPr>
          <w:lang w:val="en-PK"/>
        </w:rPr>
      </w:pPr>
      <w:r w:rsidRPr="00F50E4D">
        <w:rPr>
          <w:lang w:val="en-PK"/>
        </w:rPr>
        <w:t>Log level (nicely padded)</w:t>
      </w:r>
    </w:p>
    <w:p w14:paraId="18F03F19" w14:textId="77777777" w:rsidR="00F50E4D" w:rsidRPr="00F50E4D" w:rsidRDefault="00F50E4D" w:rsidP="00F50E4D">
      <w:pPr>
        <w:numPr>
          <w:ilvl w:val="0"/>
          <w:numId w:val="11"/>
        </w:numPr>
        <w:rPr>
          <w:lang w:val="en-PK"/>
        </w:rPr>
      </w:pPr>
      <w:r w:rsidRPr="00F50E4D">
        <w:rPr>
          <w:lang w:val="en-PK"/>
        </w:rPr>
        <w:t>App name</w:t>
      </w:r>
    </w:p>
    <w:p w14:paraId="53B15AF4" w14:textId="77777777" w:rsidR="00F50E4D" w:rsidRPr="00F50E4D" w:rsidRDefault="00F50E4D" w:rsidP="00F50E4D">
      <w:pPr>
        <w:numPr>
          <w:ilvl w:val="0"/>
          <w:numId w:val="11"/>
        </w:numPr>
        <w:rPr>
          <w:lang w:val="en-PK"/>
        </w:rPr>
      </w:pPr>
      <w:r w:rsidRPr="00F50E4D">
        <w:rPr>
          <w:lang w:val="en-PK"/>
        </w:rPr>
        <w:t>Trace ID</w:t>
      </w:r>
    </w:p>
    <w:p w14:paraId="55FB174F" w14:textId="77777777" w:rsidR="00F50E4D" w:rsidRPr="00F50E4D" w:rsidRDefault="00F50E4D" w:rsidP="00F50E4D">
      <w:pPr>
        <w:numPr>
          <w:ilvl w:val="0"/>
          <w:numId w:val="11"/>
        </w:numPr>
        <w:rPr>
          <w:lang w:val="en-PK"/>
        </w:rPr>
      </w:pPr>
      <w:r w:rsidRPr="00F50E4D">
        <w:rPr>
          <w:lang w:val="en-PK"/>
        </w:rPr>
        <w:t>Span ID</w:t>
      </w:r>
    </w:p>
    <w:p w14:paraId="0C244404" w14:textId="6AAD1F5A" w:rsidR="00F50E4D" w:rsidRDefault="00F50E4D" w:rsidP="00F50E4D">
      <w:pPr>
        <w:rPr>
          <w:rFonts w:ascii="Segoe UI Emoji" w:hAnsi="Segoe UI Emoji" w:cs="Segoe UI Emoji"/>
          <w:lang w:val="en-PK"/>
        </w:rPr>
      </w:pPr>
      <w:r w:rsidRPr="00F50E4D">
        <w:rPr>
          <w:lang w:val="en-PK"/>
        </w:rPr>
        <w:t xml:space="preserve">This is especially useful when you do </w:t>
      </w:r>
      <w:r w:rsidRPr="00F50E4D">
        <w:rPr>
          <w:b/>
          <w:bCs/>
          <w:lang w:val="en-PK"/>
        </w:rPr>
        <w:t>distributed tracing</w:t>
      </w:r>
      <w:r w:rsidRPr="00F50E4D">
        <w:rPr>
          <w:lang w:val="en-PK"/>
        </w:rPr>
        <w:t xml:space="preserve"> (e.g., with Sleuth or OpenTelemetry) so you can track logs by trace ID!</w:t>
      </w:r>
      <w:r w:rsidRPr="00F50E4D">
        <w:rPr>
          <w:rFonts w:ascii="Segoe UI Emoji" w:hAnsi="Segoe UI Emoji" w:cs="Segoe UI Emoji"/>
          <w:lang w:val="en-PK"/>
        </w:rPr>
        <w:t>👇</w:t>
      </w:r>
    </w:p>
    <w:p w14:paraId="1C6CF4E2" w14:textId="77777777" w:rsidR="00654AD7" w:rsidRDefault="00654AD7" w:rsidP="00F50E4D">
      <w:pPr>
        <w:rPr>
          <w:rFonts w:ascii="Segoe UI Emoji" w:hAnsi="Segoe UI Emoji" w:cs="Segoe UI Emoji"/>
          <w:lang w:val="en-PK"/>
        </w:rPr>
      </w:pPr>
    </w:p>
    <w:p w14:paraId="358A9AAD" w14:textId="0E841C41" w:rsidR="00654AD7" w:rsidRDefault="00654AD7" w:rsidP="00F50E4D">
      <w:pPr>
        <w:rPr>
          <w:rFonts w:cs="Times New Roman"/>
          <w:lang w:val="en-PK"/>
        </w:rPr>
      </w:pPr>
      <w:r w:rsidRPr="006625AF">
        <w:rPr>
          <w:rFonts w:cs="Times New Roman"/>
          <w:lang w:val="en-PK"/>
        </w:rPr>
        <w:t>All jars inside app/lib</w:t>
      </w:r>
    </w:p>
    <w:p w14:paraId="07E9AF56" w14:textId="348C37DF" w:rsidR="00AE163E" w:rsidRDefault="00AE163E" w:rsidP="00F50E4D">
      <w:pPr>
        <w:rPr>
          <w:rFonts w:cs="Times New Roman"/>
          <w:lang w:val="en-PK"/>
        </w:rPr>
      </w:pPr>
      <w:r>
        <w:rPr>
          <w:rFonts w:cs="Times New Roman"/>
          <w:lang w:val="en-PK"/>
        </w:rPr>
        <w:t>Though jaegar and zipkins also available for tracing.</w:t>
      </w:r>
    </w:p>
    <w:p w14:paraId="47F045DB" w14:textId="77777777" w:rsidR="00EC531E" w:rsidRDefault="00EC531E" w:rsidP="00F50E4D">
      <w:pPr>
        <w:rPr>
          <w:rFonts w:cs="Times New Roman"/>
          <w:lang w:val="en-PK"/>
        </w:rPr>
      </w:pPr>
    </w:p>
    <w:p w14:paraId="1BC365B2" w14:textId="499F7D2C" w:rsidR="00EC531E" w:rsidRPr="00F50E4D" w:rsidRDefault="00EC531E" w:rsidP="00F50E4D">
      <w:pPr>
        <w:rPr>
          <w:rFonts w:cs="Times New Roman"/>
          <w:lang w:val="en-PK"/>
        </w:rPr>
      </w:pPr>
      <w:r>
        <w:rPr>
          <w:rFonts w:cs="Times New Roman"/>
          <w:lang w:val="en-PK"/>
        </w:rPr>
        <w:t>Build the docker images and use it like localhost:3000 for Grafana dashboard.</w:t>
      </w:r>
    </w:p>
    <w:p w14:paraId="0C0434BB" w14:textId="77777777" w:rsidR="00F50E4D" w:rsidRDefault="00F50E4D" w:rsidP="00130C3F">
      <w:pPr>
        <w:rPr>
          <w:lang w:val="en-PK"/>
        </w:rPr>
      </w:pPr>
    </w:p>
    <w:p w14:paraId="530294DC" w14:textId="77777777" w:rsidR="00DD59FC" w:rsidRDefault="00DD59FC" w:rsidP="00DD59FC">
      <w:pPr>
        <w:rPr>
          <w:lang w:val="en-PK"/>
        </w:rPr>
      </w:pPr>
    </w:p>
    <w:p w14:paraId="46813E22" w14:textId="77777777" w:rsidR="00DD59FC" w:rsidRPr="006E0D84" w:rsidRDefault="00DD59FC" w:rsidP="00DD59FC">
      <w:pPr>
        <w:rPr>
          <w:lang w:val="en-PK"/>
        </w:rPr>
      </w:pPr>
    </w:p>
    <w:p w14:paraId="31EA8D6B" w14:textId="77777777" w:rsidR="006E0D84" w:rsidRPr="002E3D24" w:rsidRDefault="006E0D84">
      <w:pPr>
        <w:rPr>
          <w:lang w:val="en-GB"/>
        </w:rPr>
      </w:pPr>
    </w:p>
    <w:sectPr w:rsidR="006E0D84" w:rsidRPr="002E3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F02C6"/>
    <w:multiLevelType w:val="multilevel"/>
    <w:tmpl w:val="1BB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11F8B"/>
    <w:multiLevelType w:val="hybridMultilevel"/>
    <w:tmpl w:val="7E82E1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76B21"/>
    <w:multiLevelType w:val="multilevel"/>
    <w:tmpl w:val="3236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31F51"/>
    <w:multiLevelType w:val="multilevel"/>
    <w:tmpl w:val="3728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904DD"/>
    <w:multiLevelType w:val="multilevel"/>
    <w:tmpl w:val="844A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434AE"/>
    <w:multiLevelType w:val="multilevel"/>
    <w:tmpl w:val="7B5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23CB8"/>
    <w:multiLevelType w:val="multilevel"/>
    <w:tmpl w:val="22BC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9E0262"/>
    <w:multiLevelType w:val="multilevel"/>
    <w:tmpl w:val="4D18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144EE"/>
    <w:multiLevelType w:val="multilevel"/>
    <w:tmpl w:val="6274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5"/>
  </w:num>
  <w:num w:numId="2" w16cid:durableId="290282579">
    <w:abstractNumId w:val="5"/>
  </w:num>
  <w:num w:numId="3" w16cid:durableId="1935935932">
    <w:abstractNumId w:val="10"/>
  </w:num>
  <w:num w:numId="4" w16cid:durableId="1928073903">
    <w:abstractNumId w:val="7"/>
  </w:num>
  <w:num w:numId="5" w16cid:durableId="620040904">
    <w:abstractNumId w:val="4"/>
  </w:num>
  <w:num w:numId="6" w16cid:durableId="1511140551">
    <w:abstractNumId w:val="2"/>
  </w:num>
  <w:num w:numId="7" w16cid:durableId="590086216">
    <w:abstractNumId w:val="0"/>
  </w:num>
  <w:num w:numId="8" w16cid:durableId="864948718">
    <w:abstractNumId w:val="8"/>
  </w:num>
  <w:num w:numId="9" w16cid:durableId="1611429659">
    <w:abstractNumId w:val="3"/>
  </w:num>
  <w:num w:numId="10" w16cid:durableId="1693264693">
    <w:abstractNumId w:val="9"/>
  </w:num>
  <w:num w:numId="11" w16cid:durableId="307437147">
    <w:abstractNumId w:val="6"/>
  </w:num>
  <w:num w:numId="12" w16cid:durableId="41101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2B"/>
    <w:rsid w:val="00020A6F"/>
    <w:rsid w:val="00041C08"/>
    <w:rsid w:val="000A5A20"/>
    <w:rsid w:val="000C69B8"/>
    <w:rsid w:val="00130C3F"/>
    <w:rsid w:val="00176A3B"/>
    <w:rsid w:val="0019679E"/>
    <w:rsid w:val="001A43BF"/>
    <w:rsid w:val="001E796A"/>
    <w:rsid w:val="00204365"/>
    <w:rsid w:val="0028750E"/>
    <w:rsid w:val="002E3D24"/>
    <w:rsid w:val="002E7116"/>
    <w:rsid w:val="00336C4C"/>
    <w:rsid w:val="0034388E"/>
    <w:rsid w:val="003642CC"/>
    <w:rsid w:val="003B21A3"/>
    <w:rsid w:val="004177E7"/>
    <w:rsid w:val="00496EB0"/>
    <w:rsid w:val="004B1A36"/>
    <w:rsid w:val="00503BE0"/>
    <w:rsid w:val="00593B86"/>
    <w:rsid w:val="005A089F"/>
    <w:rsid w:val="005A20C5"/>
    <w:rsid w:val="005A5FA4"/>
    <w:rsid w:val="005A62D9"/>
    <w:rsid w:val="005A778A"/>
    <w:rsid w:val="005B68A2"/>
    <w:rsid w:val="005C4511"/>
    <w:rsid w:val="006172CA"/>
    <w:rsid w:val="0062632B"/>
    <w:rsid w:val="00643D9A"/>
    <w:rsid w:val="00654AD7"/>
    <w:rsid w:val="006625AF"/>
    <w:rsid w:val="006E0D84"/>
    <w:rsid w:val="007551A8"/>
    <w:rsid w:val="00786BE1"/>
    <w:rsid w:val="007C36C2"/>
    <w:rsid w:val="00831D98"/>
    <w:rsid w:val="00855851"/>
    <w:rsid w:val="008B4932"/>
    <w:rsid w:val="008C274A"/>
    <w:rsid w:val="008C30AA"/>
    <w:rsid w:val="008C64F0"/>
    <w:rsid w:val="008C76C1"/>
    <w:rsid w:val="008D4CF6"/>
    <w:rsid w:val="008E6525"/>
    <w:rsid w:val="009530CB"/>
    <w:rsid w:val="00985B28"/>
    <w:rsid w:val="009B4D4B"/>
    <w:rsid w:val="009D4AAB"/>
    <w:rsid w:val="009E1CBF"/>
    <w:rsid w:val="00A04660"/>
    <w:rsid w:val="00A1087A"/>
    <w:rsid w:val="00A54993"/>
    <w:rsid w:val="00A61C4F"/>
    <w:rsid w:val="00A634D6"/>
    <w:rsid w:val="00AC0730"/>
    <w:rsid w:val="00AE163E"/>
    <w:rsid w:val="00AF0E28"/>
    <w:rsid w:val="00B06469"/>
    <w:rsid w:val="00B710A4"/>
    <w:rsid w:val="00B7737C"/>
    <w:rsid w:val="00BA75DA"/>
    <w:rsid w:val="00C33CA8"/>
    <w:rsid w:val="00C73D70"/>
    <w:rsid w:val="00C80A86"/>
    <w:rsid w:val="00D04667"/>
    <w:rsid w:val="00D0782F"/>
    <w:rsid w:val="00D307AF"/>
    <w:rsid w:val="00D3299B"/>
    <w:rsid w:val="00D35A5F"/>
    <w:rsid w:val="00D72D63"/>
    <w:rsid w:val="00D76D71"/>
    <w:rsid w:val="00DC7B65"/>
    <w:rsid w:val="00DD06F0"/>
    <w:rsid w:val="00DD59FC"/>
    <w:rsid w:val="00DE5FDE"/>
    <w:rsid w:val="00E1700C"/>
    <w:rsid w:val="00E3055A"/>
    <w:rsid w:val="00E61199"/>
    <w:rsid w:val="00E73BEE"/>
    <w:rsid w:val="00E75530"/>
    <w:rsid w:val="00EC531E"/>
    <w:rsid w:val="00ED76EE"/>
    <w:rsid w:val="00F32F97"/>
    <w:rsid w:val="00F50E4D"/>
    <w:rsid w:val="00F9697C"/>
    <w:rsid w:val="00FA7F17"/>
    <w:rsid w:val="00FE5B14"/>
    <w:rsid w:val="00F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26C2D"/>
  <w15:chartTrackingRefBased/>
  <w15:docId w15:val="{D3E63053-9D3C-404D-8311-D35DD50B4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3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3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3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3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3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3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3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32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32B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32B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32B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32B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32B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32B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2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32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3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32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2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32B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2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32B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6263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0D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D8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5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511"/>
    <w:rPr>
      <w:rFonts w:ascii="Consolas" w:hAnsi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2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7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ctuator/prometheu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actuator/metr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ctuator/metrics/process.uptime" TargetMode="External"/><Relationship Id="rId5" Type="http://schemas.openxmlformats.org/officeDocument/2006/relationships/hyperlink" Target="https://grafana.com/docs/loki/latest/get-started/quick-star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1085</Words>
  <Characters>6187</Characters>
  <Application>Microsoft Office Word</Application>
  <DocSecurity>0</DocSecurity>
  <Lines>51</Lines>
  <Paragraphs>14</Paragraphs>
  <ScaleCrop>false</ScaleCrop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85</cp:revision>
  <dcterms:created xsi:type="dcterms:W3CDTF">2025-05-04T20:34:00Z</dcterms:created>
  <dcterms:modified xsi:type="dcterms:W3CDTF">2025-05-06T13:53:00Z</dcterms:modified>
</cp:coreProperties>
</file>