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8C335" w14:textId="0CA67B1D" w:rsidR="00643D9A" w:rsidRDefault="00224990">
      <w:pPr>
        <w:rPr>
          <w:b/>
          <w:bCs/>
          <w:lang w:val="en-GB"/>
        </w:rPr>
      </w:pPr>
      <w:r w:rsidRPr="00224990">
        <w:rPr>
          <w:b/>
          <w:bCs/>
          <w:lang w:val="en-GB"/>
        </w:rPr>
        <w:t>Eureka Self Preservation Mode</w:t>
      </w:r>
      <w:r w:rsidR="00367B93">
        <w:rPr>
          <w:b/>
          <w:bCs/>
          <w:lang w:val="en-GB"/>
        </w:rPr>
        <w:t>:</w:t>
      </w:r>
    </w:p>
    <w:p w14:paraId="173854FC" w14:textId="03419569" w:rsidR="00367B93" w:rsidRDefault="008F2B63">
      <w:pPr>
        <w:rPr>
          <w:lang w:val="en-GB"/>
        </w:rPr>
      </w:pPr>
      <w:r>
        <w:rPr>
          <w:lang w:val="en-GB"/>
        </w:rPr>
        <w:t>Due to network error, eureka removes containers.</w:t>
      </w:r>
      <w:r w:rsidR="00783C7A">
        <w:rPr>
          <w:lang w:val="en-GB"/>
        </w:rPr>
        <w:t xml:space="preserve"> It also removes instances that does not send heartbeats and mark them as destroy.</w:t>
      </w:r>
      <w:r w:rsidR="00991354">
        <w:rPr>
          <w:lang w:val="en-GB"/>
        </w:rPr>
        <w:t xml:space="preserve"> </w:t>
      </w:r>
      <w:r w:rsidR="000D31A4">
        <w:rPr>
          <w:lang w:val="en-GB"/>
        </w:rPr>
        <w:t>So,</w:t>
      </w:r>
      <w:r w:rsidR="00991354">
        <w:rPr>
          <w:lang w:val="en-GB"/>
        </w:rPr>
        <w:t xml:space="preserve"> it goes in </w:t>
      </w:r>
      <w:r w:rsidR="00775208">
        <w:rPr>
          <w:lang w:val="en-GB"/>
        </w:rPr>
        <w:t>self-preservation</w:t>
      </w:r>
      <w:r w:rsidR="00991354">
        <w:rPr>
          <w:lang w:val="en-GB"/>
        </w:rPr>
        <w:t xml:space="preserve"> mode</w:t>
      </w:r>
      <w:r w:rsidR="00B43729">
        <w:rPr>
          <w:lang w:val="en-GB"/>
        </w:rPr>
        <w:t xml:space="preserve"> so that if there is network glitch then don’t remove instances details</w:t>
      </w:r>
      <w:r w:rsidR="00EB2CB5">
        <w:rPr>
          <w:lang w:val="en-GB"/>
        </w:rPr>
        <w:t>.</w:t>
      </w:r>
      <w:r w:rsidR="00D67C0A">
        <w:rPr>
          <w:lang w:val="en-GB"/>
        </w:rPr>
        <w:t xml:space="preserve"> Continue to deliver healthy instances to client even if some instances are not working.</w:t>
      </w:r>
      <w:r w:rsidR="00047A76">
        <w:rPr>
          <w:lang w:val="en-GB"/>
        </w:rPr>
        <w:t xml:space="preserve"> It does not expire until network glitch gets resolved.</w:t>
      </w:r>
    </w:p>
    <w:p w14:paraId="6C1EF945" w14:textId="3F5443E9" w:rsidR="009D2C30" w:rsidRDefault="009D2C30">
      <w:pPr>
        <w:rPr>
          <w:lang w:val="en-GB"/>
        </w:rPr>
      </w:pPr>
      <w:r>
        <w:rPr>
          <w:lang w:val="en-GB"/>
        </w:rPr>
        <w:t xml:space="preserve">By </w:t>
      </w:r>
      <w:r w:rsidR="00661C1B">
        <w:rPr>
          <w:lang w:val="en-GB"/>
        </w:rPr>
        <w:t>default,</w:t>
      </w:r>
      <w:r>
        <w:rPr>
          <w:lang w:val="en-GB"/>
        </w:rPr>
        <w:t xml:space="preserve"> enabled, get health heartbeats for every 30 seconds.</w:t>
      </w:r>
      <w:r w:rsidR="007A1265">
        <w:rPr>
          <w:lang w:val="en-GB"/>
        </w:rPr>
        <w:t xml:space="preserve"> Threshold by default 85% of all heartbeats.</w:t>
      </w:r>
      <w:r w:rsidR="007E21EF">
        <w:rPr>
          <w:lang w:val="en-GB"/>
        </w:rPr>
        <w:t xml:space="preserve"> Wait for maximum 90 seconds then evicts it.</w:t>
      </w:r>
      <w:r w:rsidR="000B72A1">
        <w:rPr>
          <w:lang w:val="en-GB"/>
        </w:rPr>
        <w:t xml:space="preserve"> Scheduler runs in 60 seconds, if no self-preservation then evicts.</w:t>
      </w:r>
      <w:r w:rsidR="00B077B8">
        <w:rPr>
          <w:lang w:val="en-GB"/>
        </w:rPr>
        <w:t xml:space="preserve"> </w:t>
      </w:r>
      <w:r w:rsidR="00F72F43">
        <w:rPr>
          <w:lang w:val="en-GB"/>
        </w:rPr>
        <w:t>Scheduler runs for every 15 minute to get heartbeats as total and on the basis of that value it calculates the threshold value.</w:t>
      </w:r>
    </w:p>
    <w:p w14:paraId="7A99AAD5" w14:textId="77777777" w:rsidR="00A60D0D" w:rsidRDefault="00A60D0D">
      <w:pPr>
        <w:rPr>
          <w:lang w:val="en-GB"/>
        </w:rPr>
      </w:pPr>
    </w:p>
    <w:p w14:paraId="3BF773AB" w14:textId="142B4E99" w:rsidR="00D5087B" w:rsidRPr="00D5087B" w:rsidRDefault="00D5087B">
      <w:pPr>
        <w:rPr>
          <w:b/>
          <w:bCs/>
          <w:lang w:val="en-GB"/>
        </w:rPr>
      </w:pPr>
      <w:r w:rsidRPr="00D5087B">
        <w:rPr>
          <w:b/>
          <w:bCs/>
          <w:lang w:val="en-GB"/>
        </w:rPr>
        <w:t>Two instances and load balancer:</w:t>
      </w:r>
    </w:p>
    <w:p w14:paraId="2CA7EB1B" w14:textId="77639BFB" w:rsidR="00A60D0D" w:rsidRDefault="00A60D0D">
      <w:pPr>
        <w:rPr>
          <w:lang w:val="en-GB"/>
        </w:rPr>
      </w:pPr>
      <w:r>
        <w:rPr>
          <w:lang w:val="en-GB"/>
        </w:rPr>
        <w:t>Store data using one instance of loan service, other will not so when fetchCustomerDetails will be called then it will throw sometimes exception so that is how load balancing is working behind the scene.</w:t>
      </w:r>
    </w:p>
    <w:p w14:paraId="5D787085" w14:textId="77777777" w:rsidR="005722DA" w:rsidRDefault="005722DA">
      <w:pPr>
        <w:rPr>
          <w:lang w:val="en-GB"/>
        </w:rPr>
      </w:pPr>
    </w:p>
    <w:p w14:paraId="33D6F217" w14:textId="53C84E3C" w:rsidR="005722DA" w:rsidRDefault="005722DA">
      <w:pPr>
        <w:rPr>
          <w:lang w:val="en-GB"/>
        </w:rPr>
      </w:pPr>
      <w:r>
        <w:rPr>
          <w:lang w:val="en-GB"/>
        </w:rPr>
        <w:t>Learn about</w:t>
      </w:r>
      <w:r w:rsidR="00384C6B">
        <w:rPr>
          <w:lang w:val="en-GB"/>
        </w:rPr>
        <w:t xml:space="preserve"> GraalVM</w:t>
      </w:r>
      <w:r>
        <w:rPr>
          <w:lang w:val="en-GB"/>
        </w:rPr>
        <w:t xml:space="preserve"> </w:t>
      </w:r>
      <w:hyperlink r:id="rId5" w:history="1">
        <w:r w:rsidR="004E7BF8" w:rsidRPr="001C0EE7">
          <w:rPr>
            <w:rStyle w:val="Hyperlink"/>
            <w:lang w:val="en-GB"/>
          </w:rPr>
          <w:t>https://www.youtube.com/watch?v=SISjh1krECE</w:t>
        </w:r>
      </w:hyperlink>
    </w:p>
    <w:p w14:paraId="373AF5A0" w14:textId="77777777" w:rsidR="004E7BF8" w:rsidRPr="00367B93" w:rsidRDefault="004E7BF8">
      <w:pPr>
        <w:rPr>
          <w:lang w:val="en-GB"/>
        </w:rPr>
      </w:pPr>
    </w:p>
    <w:p w14:paraId="267B9E6A" w14:textId="77777777" w:rsidR="00224990" w:rsidRPr="00224990" w:rsidRDefault="00224990">
      <w:pPr>
        <w:rPr>
          <w:lang w:val="en-GB"/>
        </w:rPr>
      </w:pPr>
    </w:p>
    <w:sectPr w:rsidR="00224990" w:rsidRPr="002249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5A65A7"/>
    <w:multiLevelType w:val="hybridMultilevel"/>
    <w:tmpl w:val="29F29E36"/>
    <w:lvl w:ilvl="0" w:tplc="9DEE4DDC">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7072ABA"/>
    <w:multiLevelType w:val="multilevel"/>
    <w:tmpl w:val="A100EBCE"/>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54811861">
    <w:abstractNumId w:val="0"/>
  </w:num>
  <w:num w:numId="2" w16cid:durableId="290282579">
    <w:abstractNumId w:val="0"/>
  </w:num>
  <w:num w:numId="3" w16cid:durableId="19359359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990"/>
    <w:rsid w:val="00047A76"/>
    <w:rsid w:val="000B72A1"/>
    <w:rsid w:val="000D31A4"/>
    <w:rsid w:val="00176A3B"/>
    <w:rsid w:val="00204365"/>
    <w:rsid w:val="00224990"/>
    <w:rsid w:val="003516D3"/>
    <w:rsid w:val="003642CC"/>
    <w:rsid w:val="00367B93"/>
    <w:rsid w:val="00384C6B"/>
    <w:rsid w:val="004E7BF8"/>
    <w:rsid w:val="005722DA"/>
    <w:rsid w:val="005A778A"/>
    <w:rsid w:val="00643D9A"/>
    <w:rsid w:val="00661C1B"/>
    <w:rsid w:val="00775208"/>
    <w:rsid w:val="00783C7A"/>
    <w:rsid w:val="007A1265"/>
    <w:rsid w:val="007E21EF"/>
    <w:rsid w:val="008F2B63"/>
    <w:rsid w:val="00991354"/>
    <w:rsid w:val="009D2C30"/>
    <w:rsid w:val="00A60D0D"/>
    <w:rsid w:val="00A634D6"/>
    <w:rsid w:val="00B077B8"/>
    <w:rsid w:val="00B43729"/>
    <w:rsid w:val="00D5087B"/>
    <w:rsid w:val="00D67C0A"/>
    <w:rsid w:val="00EB2CB5"/>
    <w:rsid w:val="00F72F4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AA46F"/>
  <w15:chartTrackingRefBased/>
  <w15:docId w15:val="{8429E729-ABE3-4CA7-A0E8-9B335FCB0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D6"/>
    <w:pPr>
      <w:spacing w:line="259" w:lineRule="auto"/>
    </w:pPr>
    <w:rPr>
      <w:rFonts w:ascii="Times New Roman" w:hAnsi="Times New Roman"/>
      <w:szCs w:val="22"/>
      <w:lang w:val="en-US"/>
    </w:rPr>
  </w:style>
  <w:style w:type="paragraph" w:styleId="Heading1">
    <w:name w:val="heading 1"/>
    <w:basedOn w:val="Normal"/>
    <w:next w:val="Normal"/>
    <w:link w:val="Heading1Char"/>
    <w:uiPriority w:val="9"/>
    <w:qFormat/>
    <w:rsid w:val="00A634D6"/>
    <w:pPr>
      <w:keepNext/>
      <w:keepLines/>
      <w:numPr>
        <w:numId w:val="3"/>
      </w:numPr>
      <w:spacing w:before="240" w:after="0" w:line="240" w:lineRule="auto"/>
      <w:ind w:hanging="360"/>
      <w:outlineLvl w:val="0"/>
    </w:pPr>
    <w:rPr>
      <w:rFonts w:eastAsiaTheme="majorEastAsia" w:cstheme="majorBidi"/>
      <w:b/>
      <w:sz w:val="32"/>
      <w:szCs w:val="32"/>
      <w:lang w:val="en-PK"/>
    </w:rPr>
  </w:style>
  <w:style w:type="paragraph" w:styleId="Heading2">
    <w:name w:val="heading 2"/>
    <w:basedOn w:val="Normal"/>
    <w:next w:val="Normal"/>
    <w:link w:val="Heading2Char"/>
    <w:autoRedefine/>
    <w:uiPriority w:val="9"/>
    <w:semiHidden/>
    <w:unhideWhenUsed/>
    <w:qFormat/>
    <w:rsid w:val="00A634D6"/>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semiHidden/>
    <w:unhideWhenUsed/>
    <w:qFormat/>
    <w:rsid w:val="0022499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99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2499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2499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499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499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499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D6"/>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A634D6"/>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semiHidden/>
    <w:rsid w:val="00224990"/>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224990"/>
    <w:rPr>
      <w:rFonts w:eastAsiaTheme="majorEastAsia" w:cstheme="majorBidi"/>
      <w:i/>
      <w:iCs/>
      <w:color w:val="2F5496" w:themeColor="accent1" w:themeShade="BF"/>
      <w:szCs w:val="22"/>
      <w:lang w:val="en-US"/>
    </w:rPr>
  </w:style>
  <w:style w:type="character" w:customStyle="1" w:styleId="Heading5Char">
    <w:name w:val="Heading 5 Char"/>
    <w:basedOn w:val="DefaultParagraphFont"/>
    <w:link w:val="Heading5"/>
    <w:uiPriority w:val="9"/>
    <w:semiHidden/>
    <w:rsid w:val="00224990"/>
    <w:rPr>
      <w:rFonts w:eastAsiaTheme="majorEastAsia" w:cstheme="majorBidi"/>
      <w:color w:val="2F5496" w:themeColor="accent1" w:themeShade="BF"/>
      <w:szCs w:val="22"/>
      <w:lang w:val="en-US"/>
    </w:rPr>
  </w:style>
  <w:style w:type="character" w:customStyle="1" w:styleId="Heading6Char">
    <w:name w:val="Heading 6 Char"/>
    <w:basedOn w:val="DefaultParagraphFont"/>
    <w:link w:val="Heading6"/>
    <w:uiPriority w:val="9"/>
    <w:semiHidden/>
    <w:rsid w:val="00224990"/>
    <w:rPr>
      <w:rFonts w:eastAsiaTheme="majorEastAsia" w:cstheme="majorBidi"/>
      <w:i/>
      <w:iCs/>
      <w:color w:val="595959" w:themeColor="text1" w:themeTint="A6"/>
      <w:szCs w:val="22"/>
      <w:lang w:val="en-US"/>
    </w:rPr>
  </w:style>
  <w:style w:type="character" w:customStyle="1" w:styleId="Heading7Char">
    <w:name w:val="Heading 7 Char"/>
    <w:basedOn w:val="DefaultParagraphFont"/>
    <w:link w:val="Heading7"/>
    <w:uiPriority w:val="9"/>
    <w:semiHidden/>
    <w:rsid w:val="00224990"/>
    <w:rPr>
      <w:rFonts w:eastAsiaTheme="majorEastAsia" w:cstheme="majorBidi"/>
      <w:color w:val="595959" w:themeColor="text1" w:themeTint="A6"/>
      <w:szCs w:val="22"/>
      <w:lang w:val="en-US"/>
    </w:rPr>
  </w:style>
  <w:style w:type="character" w:customStyle="1" w:styleId="Heading8Char">
    <w:name w:val="Heading 8 Char"/>
    <w:basedOn w:val="DefaultParagraphFont"/>
    <w:link w:val="Heading8"/>
    <w:uiPriority w:val="9"/>
    <w:semiHidden/>
    <w:rsid w:val="00224990"/>
    <w:rPr>
      <w:rFonts w:eastAsiaTheme="majorEastAsia" w:cstheme="majorBidi"/>
      <w:i/>
      <w:iCs/>
      <w:color w:val="272727" w:themeColor="text1" w:themeTint="D8"/>
      <w:szCs w:val="22"/>
      <w:lang w:val="en-US"/>
    </w:rPr>
  </w:style>
  <w:style w:type="character" w:customStyle="1" w:styleId="Heading9Char">
    <w:name w:val="Heading 9 Char"/>
    <w:basedOn w:val="DefaultParagraphFont"/>
    <w:link w:val="Heading9"/>
    <w:uiPriority w:val="9"/>
    <w:semiHidden/>
    <w:rsid w:val="00224990"/>
    <w:rPr>
      <w:rFonts w:eastAsiaTheme="majorEastAsia" w:cstheme="majorBidi"/>
      <w:color w:val="272727" w:themeColor="text1" w:themeTint="D8"/>
      <w:szCs w:val="22"/>
      <w:lang w:val="en-US"/>
    </w:rPr>
  </w:style>
  <w:style w:type="paragraph" w:styleId="Title">
    <w:name w:val="Title"/>
    <w:basedOn w:val="Normal"/>
    <w:next w:val="Normal"/>
    <w:link w:val="TitleChar"/>
    <w:uiPriority w:val="10"/>
    <w:qFormat/>
    <w:rsid w:val="00224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99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2499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99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224990"/>
    <w:pPr>
      <w:spacing w:before="160"/>
      <w:jc w:val="center"/>
    </w:pPr>
    <w:rPr>
      <w:i/>
      <w:iCs/>
      <w:color w:val="404040" w:themeColor="text1" w:themeTint="BF"/>
    </w:rPr>
  </w:style>
  <w:style w:type="character" w:customStyle="1" w:styleId="QuoteChar">
    <w:name w:val="Quote Char"/>
    <w:basedOn w:val="DefaultParagraphFont"/>
    <w:link w:val="Quote"/>
    <w:uiPriority w:val="29"/>
    <w:rsid w:val="00224990"/>
    <w:rPr>
      <w:rFonts w:ascii="Times New Roman" w:hAnsi="Times New Roman"/>
      <w:i/>
      <w:iCs/>
      <w:color w:val="404040" w:themeColor="text1" w:themeTint="BF"/>
      <w:szCs w:val="22"/>
      <w:lang w:val="en-US"/>
    </w:rPr>
  </w:style>
  <w:style w:type="paragraph" w:styleId="ListParagraph">
    <w:name w:val="List Paragraph"/>
    <w:basedOn w:val="Normal"/>
    <w:uiPriority w:val="34"/>
    <w:qFormat/>
    <w:rsid w:val="00224990"/>
    <w:pPr>
      <w:ind w:left="720"/>
      <w:contextualSpacing/>
    </w:pPr>
  </w:style>
  <w:style w:type="character" w:styleId="IntenseEmphasis">
    <w:name w:val="Intense Emphasis"/>
    <w:basedOn w:val="DefaultParagraphFont"/>
    <w:uiPriority w:val="21"/>
    <w:qFormat/>
    <w:rsid w:val="00224990"/>
    <w:rPr>
      <w:i/>
      <w:iCs/>
      <w:color w:val="2F5496" w:themeColor="accent1" w:themeShade="BF"/>
    </w:rPr>
  </w:style>
  <w:style w:type="paragraph" w:styleId="IntenseQuote">
    <w:name w:val="Intense Quote"/>
    <w:basedOn w:val="Normal"/>
    <w:next w:val="Normal"/>
    <w:link w:val="IntenseQuoteChar"/>
    <w:uiPriority w:val="30"/>
    <w:qFormat/>
    <w:rsid w:val="002249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990"/>
    <w:rPr>
      <w:rFonts w:ascii="Times New Roman" w:hAnsi="Times New Roman"/>
      <w:i/>
      <w:iCs/>
      <w:color w:val="2F5496" w:themeColor="accent1" w:themeShade="BF"/>
      <w:szCs w:val="22"/>
      <w:lang w:val="en-US"/>
    </w:rPr>
  </w:style>
  <w:style w:type="character" w:styleId="IntenseReference">
    <w:name w:val="Intense Reference"/>
    <w:basedOn w:val="DefaultParagraphFont"/>
    <w:uiPriority w:val="32"/>
    <w:qFormat/>
    <w:rsid w:val="00224990"/>
    <w:rPr>
      <w:b/>
      <w:bCs/>
      <w:smallCaps/>
      <w:color w:val="2F5496" w:themeColor="accent1" w:themeShade="BF"/>
      <w:spacing w:val="5"/>
    </w:rPr>
  </w:style>
  <w:style w:type="character" w:styleId="Hyperlink">
    <w:name w:val="Hyperlink"/>
    <w:basedOn w:val="DefaultParagraphFont"/>
    <w:uiPriority w:val="99"/>
    <w:unhideWhenUsed/>
    <w:rsid w:val="004E7BF8"/>
    <w:rPr>
      <w:color w:val="0563C1" w:themeColor="hyperlink"/>
      <w:u w:val="single"/>
    </w:rPr>
  </w:style>
  <w:style w:type="character" w:styleId="UnresolvedMention">
    <w:name w:val="Unresolved Mention"/>
    <w:basedOn w:val="DefaultParagraphFont"/>
    <w:uiPriority w:val="99"/>
    <w:semiHidden/>
    <w:unhideWhenUsed/>
    <w:rsid w:val="004E7B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SISjh1krE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168</Words>
  <Characters>958</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Atif</dc:creator>
  <cp:keywords/>
  <dc:description/>
  <cp:lastModifiedBy>Talha Atif</cp:lastModifiedBy>
  <cp:revision>23</cp:revision>
  <dcterms:created xsi:type="dcterms:W3CDTF">2025-05-01T13:28:00Z</dcterms:created>
  <dcterms:modified xsi:type="dcterms:W3CDTF">2025-05-01T14:07:00Z</dcterms:modified>
</cp:coreProperties>
</file>