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97B7C" w14:textId="77777777" w:rsidR="00835F64" w:rsidRDefault="00000000">
      <w:pPr>
        <w:spacing w:after="0" w:line="259" w:lineRule="auto"/>
        <w:ind w:left="0" w:firstLine="0"/>
        <w:jc w:val="center"/>
      </w:pPr>
      <w:r>
        <w:rPr>
          <w:b/>
          <w:sz w:val="44"/>
        </w:rPr>
        <w:t>Muhammad Talha Atif</w:t>
      </w:r>
    </w:p>
    <w:p w14:paraId="79F32D65" w14:textId="77777777" w:rsidR="00835F64" w:rsidRDefault="00000000">
      <w:pPr>
        <w:spacing w:after="80" w:line="259" w:lineRule="auto"/>
        <w:ind w:left="0" w:firstLine="0"/>
        <w:jc w:val="center"/>
      </w:pPr>
      <w:r>
        <w:t>Full Stack Engineer</w:t>
      </w:r>
    </w:p>
    <w:p w14:paraId="0121645F" w14:textId="77777777" w:rsidR="00835F64" w:rsidRDefault="00000000">
      <w:pPr>
        <w:spacing w:after="91" w:line="259" w:lineRule="auto"/>
        <w:ind w:left="0" w:firstLine="0"/>
        <w:jc w:val="center"/>
      </w:pPr>
      <w:r>
        <w:rPr>
          <w:color w:val="2563EB"/>
        </w:rPr>
        <w:t xml:space="preserve">+923064391520 </w:t>
      </w:r>
      <w:r>
        <w:rPr>
          <w:rFonts w:ascii="Calibri" w:eastAsia="Calibri" w:hAnsi="Calibri" w:cs="Calibri"/>
        </w:rPr>
        <w:t xml:space="preserve">◇ </w:t>
      </w:r>
      <w:r>
        <w:rPr>
          <w:color w:val="2563EB"/>
        </w:rPr>
        <w:t xml:space="preserve">talhaatif573@gmail.com </w:t>
      </w:r>
      <w:r>
        <w:rPr>
          <w:rFonts w:ascii="Calibri" w:eastAsia="Calibri" w:hAnsi="Calibri" w:cs="Calibri"/>
        </w:rPr>
        <w:t xml:space="preserve">◇ </w:t>
      </w:r>
      <w:r>
        <w:t xml:space="preserve">Lahore, Pakistan </w:t>
      </w:r>
      <w:r>
        <w:rPr>
          <w:rFonts w:ascii="Calibri" w:eastAsia="Calibri" w:hAnsi="Calibri" w:cs="Calibri"/>
        </w:rPr>
        <w:t xml:space="preserve">◇ </w:t>
      </w:r>
      <w:hyperlink r:id="rId5">
        <w:r>
          <w:rPr>
            <w:color w:val="2563EB"/>
          </w:rPr>
          <w:t>LinkedIn</w:t>
        </w:r>
      </w:hyperlink>
      <w:r>
        <w:rPr>
          <w:color w:val="2563EB"/>
        </w:rPr>
        <w:t xml:space="preserve"> </w:t>
      </w:r>
      <w:r>
        <w:rPr>
          <w:rFonts w:ascii="Calibri" w:eastAsia="Calibri" w:hAnsi="Calibri" w:cs="Calibri"/>
        </w:rPr>
        <w:t xml:space="preserve">◇ </w:t>
      </w:r>
      <w:hyperlink r:id="rId6">
        <w:r>
          <w:rPr>
            <w:color w:val="2563EB"/>
          </w:rPr>
          <w:t>GitHub</w:t>
        </w:r>
      </w:hyperlink>
      <w:r>
        <w:rPr>
          <w:color w:val="2563EB"/>
        </w:rPr>
        <w:t xml:space="preserve"> </w:t>
      </w:r>
      <w:r>
        <w:rPr>
          <w:rFonts w:ascii="Calibri" w:eastAsia="Calibri" w:hAnsi="Calibri" w:cs="Calibri"/>
        </w:rPr>
        <w:t xml:space="preserve">◇ </w:t>
      </w:r>
      <w:hyperlink r:id="rId7">
        <w:r>
          <w:rPr>
            <w:color w:val="2563EB"/>
          </w:rPr>
          <w:t>Portfolio</w:t>
        </w:r>
      </w:hyperlink>
    </w:p>
    <w:p w14:paraId="79143A8B" w14:textId="77777777" w:rsidR="00835F64" w:rsidRDefault="00000000">
      <w:pPr>
        <w:spacing w:after="0" w:line="259" w:lineRule="auto"/>
        <w:ind w:left="-5"/>
      </w:pPr>
      <w:r>
        <w:rPr>
          <w:b/>
        </w:rPr>
        <w:t>WORK EXPERIENCE</w:t>
      </w:r>
    </w:p>
    <w:p w14:paraId="1816E2E2" w14:textId="77777777" w:rsidR="00835F64" w:rsidRDefault="00000000">
      <w:pPr>
        <w:spacing w:after="165" w:line="259" w:lineRule="auto"/>
        <w:ind w:left="-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2F62386" wp14:editId="47BDADE9">
                <wp:extent cx="6848474" cy="9525"/>
                <wp:effectExtent l="0" t="0" r="0" b="0"/>
                <wp:docPr id="2731" name="Group 2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3329" name="Shape 3329"/>
                        <wps:cNvSpPr/>
                        <wps:spPr>
                          <a:xfrm>
                            <a:off x="0" y="0"/>
                            <a:ext cx="6848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9525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  <a:lnTo>
                                  <a:pt x="6848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1" style="width:539.25pt;height:0.75pt;mso-position-horizontal-relative:char;mso-position-vertical-relative:line" coordsize="68484,95">
                <v:shape id="Shape 3330" style="position:absolute;width:68484;height:95;left:0;top:0;" coordsize="6848474,9525" path="m0,0l6848474,0l684847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10AA4D6" w14:textId="77777777" w:rsidR="00835F64" w:rsidRDefault="00000000">
      <w:pPr>
        <w:tabs>
          <w:tab w:val="right" w:pos="10785"/>
        </w:tabs>
        <w:spacing w:after="0" w:line="259" w:lineRule="auto"/>
        <w:ind w:left="-15" w:firstLine="0"/>
      </w:pPr>
      <w:r>
        <w:rPr>
          <w:b/>
        </w:rPr>
        <w:t>Full Stack Engineer</w:t>
      </w:r>
      <w:r>
        <w:rPr>
          <w:b/>
        </w:rPr>
        <w:tab/>
      </w:r>
      <w:r>
        <w:t>Present</w:t>
      </w:r>
    </w:p>
    <w:p w14:paraId="50626A13" w14:textId="324F84D8" w:rsidR="00835F64" w:rsidRDefault="00000000">
      <w:pPr>
        <w:tabs>
          <w:tab w:val="right" w:pos="10785"/>
        </w:tabs>
        <w:ind w:left="0" w:firstLine="0"/>
      </w:pPr>
      <w:proofErr w:type="spellStart"/>
      <w:r>
        <w:t>Micro</w:t>
      </w:r>
      <w:r w:rsidR="0083652E">
        <w:t>TechX</w:t>
      </w:r>
      <w:proofErr w:type="spellEnd"/>
      <w:r>
        <w:tab/>
        <w:t>Malaysia (Remote)</w:t>
      </w:r>
    </w:p>
    <w:p w14:paraId="6A8C4DEA" w14:textId="77777777" w:rsidR="00835F64" w:rsidRDefault="00000000">
      <w:pPr>
        <w:ind w:left="138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2C5A281" wp14:editId="02F8070F">
                <wp:simplePos x="0" y="0"/>
                <wp:positionH relativeFrom="column">
                  <wp:posOffset>81558</wp:posOffset>
                </wp:positionH>
                <wp:positionV relativeFrom="paragraph">
                  <wp:posOffset>37968</wp:posOffset>
                </wp:positionV>
                <wp:extent cx="38100" cy="1609725"/>
                <wp:effectExtent l="0" t="0" r="0" b="0"/>
                <wp:wrapSquare wrapText="bothSides"/>
                <wp:docPr id="2733" name="Group 2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609725"/>
                          <a:chOff x="0" y="0"/>
                          <a:chExt cx="38100" cy="1609725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3143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628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9429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1257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0" y="15716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33" style="width:3pt;height:126.75pt;position:absolute;mso-position-horizontal-relative:text;mso-position-horizontal:absolute;margin-left:6.42187pt;mso-position-vertical-relative:text;margin-top:2.98958pt;" coordsize="381,16097">
                <v:shape id="Shape 25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29" style="position:absolute;width:381;height:381;left:0;top:3143;" coordsize="38100,38100" path="m19050,0c21576,0,24006,483,26340,1450c28674,2417,30734,3793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33" style="position:absolute;width:381;height:381;left:0;top:6286;" coordsize="38100,38100" path="m19050,0c21576,0,24006,483,26340,1450c28674,2417,30734,3793,32520,5580c34307,7366,35683,9426,36650,11759c37617,14093,38100,16524,38100,19050c38100,21576,37617,24006,36650,26340c35683,28674,34307,30734,32520,32520c30734,34307,28674,35683,26340,36650c24006,37616,21576,38100,19050,38100c16524,38100,14094,37616,11760,36650c9426,35683,7366,34307,5580,32520c3793,30734,2417,28674,1450,26340c483,24006,0,21576,0,19050c0,16524,483,14093,1450,11759c2417,9426,3793,7366,5580,5580c7366,3793,9426,2416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37" style="position:absolute;width:381;height:381;left:0;top:9429;" coordsize="38100,38100" path="m19050,0c21576,0,24006,483,26340,1450c28674,2416,30734,3793,32520,5579c34307,7365,35683,9426,36650,11760c37617,14094,38100,16524,38100,19050c38100,21576,37617,24006,36650,26340c35683,28673,34307,30734,32520,32520c30734,34306,28674,35683,26340,36650c24006,37616,21576,38100,19050,38100c16524,38100,14094,37616,11760,36650c9426,35683,7366,34306,5580,32520c3793,30734,2417,28673,1450,26340c483,24006,0,21576,0,19050c0,16524,483,14094,1450,11760c2417,9426,3793,7365,5580,5579c7366,3793,9426,2416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41" style="position:absolute;width:381;height:381;left:0;top:12573;" coordsize="38100,38100" path="m19050,0c21576,0,24006,483,26340,1450c28674,2416,30734,3793,32520,5579c34307,7365,35683,9426,36650,11760c37617,14094,38100,16524,38100,19050c38100,21576,37617,24006,36650,26340c35683,28673,34307,30734,32520,32520c30734,34306,28674,35683,26340,36650c24006,37616,21576,38100,19050,38100c16524,38100,14094,37616,11760,36650c9426,35683,7366,34306,5580,32520c3793,30734,2417,28673,1450,26340c483,24006,0,21576,0,19050c0,16524,483,14094,1450,11760c2417,9426,3793,7365,5580,5579c7366,3793,9426,2416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45" style="position:absolute;width:381;height:381;left:0;top:15716;" coordsize="38100,38100" path="m19050,0c21576,0,24006,484,26340,1450c28674,2417,30734,3793,32520,5580c34307,7366,35683,9426,36650,11760c37617,14093,38100,16523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3,483,14093,1450,11760c2417,9426,3793,7366,5580,5580c7366,3793,9426,2417,11760,1450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Designed and implemented an Access Portal for Identity &amp; Access Management</w:t>
      </w:r>
      <w:r>
        <w:t>, covering tile-based access requests, role targeting, department scoping, and request lifecycle management.</w:t>
      </w:r>
    </w:p>
    <w:p w14:paraId="2396033E" w14:textId="77777777" w:rsidR="00835F64" w:rsidRDefault="00000000">
      <w:pPr>
        <w:ind w:left="138"/>
      </w:pPr>
      <w:r>
        <w:rPr>
          <w:b/>
        </w:rPr>
        <w:t>Implemented Kafka-based asynchronous event processing</w:t>
      </w:r>
      <w:r>
        <w:t xml:space="preserve"> for audit and background workflows, including event validation to prevent invalid payload propagation.</w:t>
      </w:r>
    </w:p>
    <w:p w14:paraId="4D073751" w14:textId="77777777" w:rsidR="00835F64" w:rsidRDefault="00000000">
      <w:pPr>
        <w:ind w:left="138"/>
      </w:pPr>
      <w:r>
        <w:rPr>
          <w:b/>
        </w:rPr>
        <w:t>Implemented dynamic UI authorization</w:t>
      </w:r>
      <w:r>
        <w:t>, ensuring tiles, actions, and dialogs render conditionally based on role permissions and backend enforcement.</w:t>
      </w:r>
    </w:p>
    <w:p w14:paraId="28E1F771" w14:textId="77777777" w:rsidR="00835F64" w:rsidRDefault="00000000">
      <w:pPr>
        <w:ind w:left="138"/>
      </w:pPr>
      <w:r>
        <w:rPr>
          <w:b/>
        </w:rPr>
        <w:t>Implemented end-to-end role-based access control (RBAC)</w:t>
      </w:r>
      <w:r>
        <w:t xml:space="preserve"> across UI and APIs, ensuring users can only view, request, and act on tiles permitted by their assigned roles.</w:t>
      </w:r>
    </w:p>
    <w:p w14:paraId="7FDE7BCB" w14:textId="77777777" w:rsidR="00835F64" w:rsidRDefault="00000000">
      <w:pPr>
        <w:ind w:left="138"/>
      </w:pPr>
      <w:r>
        <w:rPr>
          <w:b/>
        </w:rPr>
        <w:t>Added centralized exception handling and unified logging</w:t>
      </w:r>
      <w:r>
        <w:t>, improving API reliability, debuggability, and traceability across access, cart, and request flows.</w:t>
      </w:r>
    </w:p>
    <w:p w14:paraId="44AB3495" w14:textId="4ACFC768" w:rsidR="0083652E" w:rsidRPr="0083652E" w:rsidRDefault="0083652E" w:rsidP="0083652E">
      <w:pPr>
        <w:spacing w:after="79"/>
        <w:ind w:left="440" w:firstLine="0"/>
        <w:rPr>
          <w:bCs/>
          <w:lang w:val="en-PK"/>
        </w:rPr>
      </w:pPr>
      <w:r w:rsidRPr="0083652E">
        <w:rPr>
          <w:bCs/>
          <w:lang w:val="en-PK"/>
        </w:rPr>
        <w:t>St</w:t>
      </w:r>
      <w:r w:rsidRPr="0083652E">
        <w:rPr>
          <w:bCs/>
          <w:lang w:val="en-PK"/>
        </w:rPr>
        <w:t xml:space="preserve">andardized 150+ files across the codebase consolidating 50+ </w:t>
      </w:r>
      <w:proofErr w:type="spellStart"/>
      <w:r w:rsidRPr="0083652E">
        <w:rPr>
          <w:bCs/>
          <w:lang w:val="en-PK"/>
        </w:rPr>
        <w:t>color</w:t>
      </w:r>
      <w:proofErr w:type="spellEnd"/>
      <w:r w:rsidRPr="0083652E">
        <w:rPr>
          <w:bCs/>
          <w:lang w:val="en-PK"/>
        </w:rPr>
        <w:t xml:space="preserve"> variables into design tokens, converting 30+ drill-down modals to slide-in sheets, and achieving a 15% reduction in initial bundle size through component consolidation.</w:t>
      </w:r>
    </w:p>
    <w:p w14:paraId="15402178" w14:textId="770D224D" w:rsidR="00835F64" w:rsidRDefault="00835F64">
      <w:pPr>
        <w:spacing w:after="79"/>
        <w:ind w:left="138"/>
      </w:pPr>
    </w:p>
    <w:p w14:paraId="5850C2D9" w14:textId="77777777" w:rsidR="00835F64" w:rsidRDefault="00000000">
      <w:pPr>
        <w:tabs>
          <w:tab w:val="right" w:pos="10785"/>
        </w:tabs>
        <w:spacing w:after="0" w:line="259" w:lineRule="auto"/>
        <w:ind w:left="-15" w:firstLine="0"/>
      </w:pPr>
      <w:r>
        <w:rPr>
          <w:b/>
        </w:rPr>
        <w:t>Full Stack Engineer</w:t>
      </w:r>
      <w:r>
        <w:rPr>
          <w:b/>
        </w:rPr>
        <w:tab/>
      </w:r>
      <w:r>
        <w:t>Present</w:t>
      </w:r>
    </w:p>
    <w:p w14:paraId="2D4FD8E6" w14:textId="77777777" w:rsidR="00835F64" w:rsidRDefault="00000000">
      <w:pPr>
        <w:tabs>
          <w:tab w:val="right" w:pos="10785"/>
        </w:tabs>
        <w:ind w:left="0" w:firstLine="0"/>
      </w:pPr>
      <w:r>
        <w:t>Digital Upgraders LLC</w:t>
      </w:r>
      <w:r>
        <w:tab/>
        <w:t>United Arab Emirates (Remote)</w:t>
      </w:r>
    </w:p>
    <w:p w14:paraId="6B40AFC4" w14:textId="75A2CFF9" w:rsidR="00835F64" w:rsidRDefault="00000000">
      <w:pPr>
        <w:spacing w:after="33"/>
        <w:ind w:left="360" w:hanging="232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03375E9" wp14:editId="513F2C9C">
                <wp:extent cx="38100" cy="38100"/>
                <wp:effectExtent l="0" t="0" r="0" b="0"/>
                <wp:docPr id="2734" name="Group 2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4" style="width:3pt;height:3pt;mso-position-horizontal-relative:char;mso-position-vertical-relative:line" coordsize="381,381">
                <v:shape id="Shape 53" style="position:absolute;width:381;height:381;left:0;top:0;" coordsize="38100,38100" path="m19050,0c21576,0,24006,483,26340,1450c28674,2417,30734,3793,32520,5580c34307,7365,35683,9425,36650,11759c37617,14093,38100,16524,38100,19050c38100,21576,37617,24006,36650,26340c35683,28673,34307,30734,32520,32520c30734,34306,28674,35683,26340,36650c24006,37616,21576,38100,19050,38100c16524,38100,14094,37616,11760,36650c9426,35683,7366,34306,5580,32520c3793,30734,2417,28673,1450,26340c483,24006,0,21576,0,19050c0,16524,483,14093,1450,11759c2417,9425,3793,7365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</w:r>
      <w:r w:rsidR="0083652E" w:rsidRPr="0083652E">
        <w:rPr>
          <w:bCs/>
        </w:rPr>
        <w:t xml:space="preserve">Delivered </w:t>
      </w:r>
      <w:r w:rsidR="0083652E" w:rsidRPr="0083652E">
        <w:rPr>
          <w:b/>
        </w:rPr>
        <w:t>40+ production bug</w:t>
      </w:r>
      <w:r w:rsidR="0083652E" w:rsidRPr="0083652E">
        <w:rPr>
          <w:bCs/>
        </w:rPr>
        <w:t xml:space="preserve"> fixes across a live social platform covering auth flows, notification lifecycle, content moderation, rate limiting, navigation, and chat maintaining system stability while shipping new features in parallel.</w:t>
      </w:r>
    </w:p>
    <w:p w14:paraId="2BA3E598" w14:textId="4D261BF8" w:rsidR="00835F64" w:rsidRDefault="00000000">
      <w:pPr>
        <w:ind w:left="360" w:hanging="232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F9F39A6" wp14:editId="1A739536">
                <wp:extent cx="38100" cy="38100"/>
                <wp:effectExtent l="0" t="0" r="0" b="0"/>
                <wp:docPr id="2735" name="Group 2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5" style="width:3pt;height:3pt;mso-position-horizontal-relative:char;mso-position-vertical-relative:line" coordsize="381,381">
                <v:shape id="Shape 58" style="position:absolute;width:381;height:381;left:0;top:0;" coordsize="38100,38100" path="m19050,0c21576,0,24006,483,26340,1450c28674,2417,30734,3793,32520,5580c34307,7365,35683,9425,36650,11759c37617,14093,38100,16524,38100,19050c38100,21576,37617,24006,36650,26339c35683,28673,34307,30733,32520,32520c30734,34306,28674,35682,26340,36649c24006,37616,21576,38100,19050,38100c16524,38100,14094,37616,11760,36649c9426,35682,7366,34306,5580,32520c3793,30733,2417,28673,1450,26339c483,24006,0,21576,0,19050c0,16524,483,14093,1450,11759c2417,9425,3793,7365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</w:r>
      <w:r w:rsidR="0083652E" w:rsidRPr="0083652E">
        <w:rPr>
          <w:bCs/>
        </w:rPr>
        <w:t xml:space="preserve">Led production deployment and domain migration on Fly.io configuring backend services, </w:t>
      </w:r>
      <w:proofErr w:type="spellStart"/>
      <w:r w:rsidR="0083652E" w:rsidRPr="0083652E">
        <w:rPr>
          <w:bCs/>
        </w:rPr>
        <w:t>Supa</w:t>
      </w:r>
      <w:r w:rsidR="0083652E">
        <w:rPr>
          <w:bCs/>
        </w:rPr>
        <w:t>b</w:t>
      </w:r>
      <w:r w:rsidR="0083652E" w:rsidRPr="0083652E">
        <w:rPr>
          <w:bCs/>
        </w:rPr>
        <w:t>ase</w:t>
      </w:r>
      <w:proofErr w:type="spellEnd"/>
      <w:r w:rsidR="0083652E" w:rsidRPr="0083652E">
        <w:rPr>
          <w:bCs/>
        </w:rPr>
        <w:t xml:space="preserve"> production environment, Namecheap domain setup, email provider migration to Plunk, and backend environment variables achieving a fully operational multi-service production stack</w:t>
      </w:r>
      <w:r w:rsidR="0083652E" w:rsidRPr="0083652E">
        <w:rPr>
          <w:b/>
        </w:rPr>
        <w:t>.</w:t>
      </w:r>
    </w:p>
    <w:p w14:paraId="49ABC791" w14:textId="1593FD60" w:rsidR="00835F64" w:rsidRDefault="00000000">
      <w:pPr>
        <w:spacing w:after="33"/>
        <w:ind w:left="360" w:hanging="232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F2FEE7D" wp14:editId="4CDD2240">
                <wp:extent cx="38100" cy="38100"/>
                <wp:effectExtent l="0" t="0" r="0" b="0"/>
                <wp:docPr id="2736" name="Group 2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63" name="Shape 6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4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4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6" style="width:3pt;height:3pt;mso-position-horizontal-relative:char;mso-position-vertical-relative:line" coordsize="381,381">
                <v:shape id="Shape 63" style="position:absolute;width:381;height:381;left:0;top:0;" coordsize="38100,38100" path="m19050,0c21576,0,24006,483,26340,1450c28674,2416,30734,3793,32520,5579c34307,7365,35683,9425,36650,11759c37617,14093,38100,16523,38100,19050c38100,21576,37617,24006,36650,26339c35683,28674,34307,30733,32520,32520c30734,34306,28674,35683,26340,36649c24006,37616,21576,38099,19050,38100c16524,38099,14094,37616,11760,36649c9426,35683,7366,34306,5580,32520c3793,30733,2417,28674,1450,26339c483,24006,0,21576,0,19050c0,16523,483,14093,1450,11759c2417,9425,3793,7365,5580,5579c7366,3793,9426,2416,11760,1450c14094,483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</w:r>
      <w:r w:rsidR="0083652E" w:rsidRPr="0083652E">
        <w:rPr>
          <w:bCs/>
        </w:rPr>
        <w:t>I</w:t>
      </w:r>
      <w:r w:rsidR="0083652E" w:rsidRPr="0083652E">
        <w:rPr>
          <w:bCs/>
        </w:rPr>
        <w:t>dentified and resolved a multi-service notification duplication bug involving both backend event emission and frontend rendering, validated fix across multiple user scenarios including comment deletion, post approval state changes, and admin actions.</w:t>
      </w:r>
    </w:p>
    <w:p w14:paraId="5E13ED3A" w14:textId="419D46E5" w:rsidR="00835F64" w:rsidRDefault="00000000">
      <w:pPr>
        <w:spacing w:after="110"/>
        <w:ind w:left="360" w:hanging="232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A77E038" wp14:editId="43E19E8F">
                <wp:extent cx="38100" cy="38100"/>
                <wp:effectExtent l="0" t="0" r="0" b="0"/>
                <wp:docPr id="2737" name="Group 2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68" name="Shape 6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7" style="width:3pt;height:3pt;mso-position-horizontal-relative:char;mso-position-vertical-relative:line" coordsize="381,381">
                <v:shape id="Shape 68" style="position:absolute;width:381;height:381;left:0;top:0;" coordsize="38100,38100" path="m19050,0c21576,0,24006,483,26340,1449c28674,2416,30734,3793,32520,5579c34307,7365,35683,9425,36650,11759c37617,14093,38100,16523,38100,19050c38100,21576,37617,24006,36650,26339c35683,28673,34307,30733,32520,32520c30734,34306,28674,35683,26340,36649c24006,37616,21576,38099,19050,38100c16524,38099,14094,37616,11760,36649c9426,35683,7366,34306,5580,32520c3793,30733,2417,28673,1450,26339c483,24006,0,21576,0,19050c0,16523,483,14093,1450,11759c2417,9425,3793,7365,5580,5579c7366,3793,9426,2416,11760,1449c14094,483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</w:r>
      <w:r w:rsidR="0083652E" w:rsidRPr="0083652E">
        <w:rPr>
          <w:bCs/>
        </w:rPr>
        <w:t>Optimized comment button interaction latency from 2 seconds to 0ms by eliminating a redundant API call for comment count pre-checks, and reduced notification page network overhead by consolidating fragmented API calls into metadata-enriched single-response payloads.</w:t>
      </w:r>
      <w:r w:rsidRPr="0083652E">
        <w:rPr>
          <w:bCs/>
        </w:rPr>
        <w:t xml:space="preserve"> </w:t>
      </w:r>
    </w:p>
    <w:p w14:paraId="3D80A4F5" w14:textId="77777777" w:rsidR="00835F64" w:rsidRDefault="00000000">
      <w:pPr>
        <w:spacing w:after="172" w:line="259" w:lineRule="auto"/>
        <w:ind w:left="-5"/>
      </w:pPr>
      <w:r>
        <w:rPr>
          <w:b/>
        </w:rPr>
        <w:t>PROJECTS</w:t>
      </w:r>
    </w:p>
    <w:p w14:paraId="0B453182" w14:textId="77777777" w:rsidR="00835F64" w:rsidRDefault="00000000">
      <w:pPr>
        <w:tabs>
          <w:tab w:val="right" w:pos="10785"/>
        </w:tabs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18CA21A" wp14:editId="4B33843B">
                <wp:simplePos x="0" y="0"/>
                <wp:positionH relativeFrom="column">
                  <wp:posOffset>-4166</wp:posOffset>
                </wp:positionH>
                <wp:positionV relativeFrom="paragraph">
                  <wp:posOffset>-113171</wp:posOffset>
                </wp:positionV>
                <wp:extent cx="6848474" cy="342900"/>
                <wp:effectExtent l="0" t="0" r="0" b="0"/>
                <wp:wrapNone/>
                <wp:docPr id="2738" name="Group 2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342900"/>
                          <a:chOff x="0" y="0"/>
                          <a:chExt cx="6848474" cy="342900"/>
                        </a:xfrm>
                      </wpg:grpSpPr>
                      <wps:wsp>
                        <wps:cNvPr id="3331" name="Shape 3331"/>
                        <wps:cNvSpPr/>
                        <wps:spPr>
                          <a:xfrm>
                            <a:off x="0" y="0"/>
                            <a:ext cx="6848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9525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  <a:lnTo>
                                  <a:pt x="6848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85725" y="304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38" style="width:539.25pt;height:27pt;position:absolute;z-index:-2147483578;mso-position-horizontal-relative:text;mso-position-horizontal:absolute;margin-left:-0.328125pt;mso-position-vertical-relative:text;margin-top:-8.91116pt;" coordsize="68484,3429">
                <v:shape id="Shape 3332" style="position:absolute;width:68484;height:95;left:0;top:0;" coordsize="6848474,9525" path="m0,0l6848474,0l6848474,9525l0,9525l0,0">
                  <v:stroke weight="0pt" endcap="flat" joinstyle="miter" miterlimit="10" on="false" color="#000000" opacity="0"/>
                  <v:fill on="true" color="#000000"/>
                </v:shape>
                <v:shape id="Shape 80" style="position:absolute;width:381;height:381;left:857;top:3048;" coordsize="38100,38100" path="m19050,0c21576,0,24006,483,26340,1450c28674,2417,30734,3793,32520,5579c34307,7365,35683,9425,36650,11760c37617,14094,38100,16524,38100,19050c38100,21575,37617,24005,36650,26339c35683,28673,34307,30733,32520,32520c30734,34305,28674,35682,26340,36649c24006,37616,21576,38099,19050,38100c16524,38099,14094,37616,11760,36649c9426,35682,7366,34305,5580,32520c3793,30733,2417,28673,1450,26339c483,24005,0,21575,0,19050c0,16524,483,14094,1450,11760c2417,9425,3793,7365,5580,5579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proofErr w:type="spellStart"/>
      <w:r>
        <w:rPr>
          <w:b/>
        </w:rPr>
        <w:t>Cunocovo</w:t>
      </w:r>
      <w:proofErr w:type="spellEnd"/>
      <w:r>
        <w:t xml:space="preserve">, Digital Upgraders LLC </w:t>
      </w:r>
      <w:hyperlink r:id="rId8">
        <w:r>
          <w:rPr>
            <w:color w:val="2563EB"/>
          </w:rPr>
          <w:t>Link</w:t>
        </w:r>
      </w:hyperlink>
      <w:r>
        <w:rPr>
          <w:color w:val="2563EB"/>
        </w:rPr>
        <w:tab/>
      </w:r>
      <w:r>
        <w:t>Jun — Present</w:t>
      </w:r>
    </w:p>
    <w:p w14:paraId="78890E48" w14:textId="77777777" w:rsidR="00835F64" w:rsidRDefault="00000000">
      <w:pPr>
        <w:ind w:left="370"/>
      </w:pPr>
      <w:r>
        <w:t>Social networking application where I executed critical production migration, decomposed 3000+ line monolithic files into maintainable modules, resolved mobile browser performance issues, and enhanced UX content across platform</w:t>
      </w:r>
    </w:p>
    <w:p w14:paraId="3CF5D9FD" w14:textId="77777777" w:rsidR="00835F64" w:rsidRDefault="00000000">
      <w:pPr>
        <w:spacing w:after="95"/>
        <w:ind w:left="138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2649B89" wp14:editId="38AF90EA">
                <wp:simplePos x="0" y="0"/>
                <wp:positionH relativeFrom="column">
                  <wp:posOffset>81558</wp:posOffset>
                </wp:positionH>
                <wp:positionV relativeFrom="paragraph">
                  <wp:posOffset>39670</wp:posOffset>
                </wp:positionV>
                <wp:extent cx="38100" cy="352425"/>
                <wp:effectExtent l="0" t="0" r="0" b="0"/>
                <wp:wrapSquare wrapText="bothSides"/>
                <wp:docPr id="2740" name="Group 2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52425"/>
                          <a:chOff x="0" y="0"/>
                          <a:chExt cx="38100" cy="352425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0" y="3143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40" style="width:3pt;height:27.75pt;position:absolute;mso-position-horizontal-relative:text;mso-position-horizontal:absolute;margin-left:6.42187pt;mso-position-vertical-relative:text;margin-top:3.1236pt;" coordsize="381,3524">
                <v:shape id="Shape 84" style="position:absolute;width:381;height:381;left:0;top:0;" coordsize="38100,38100" path="m19050,0c21576,0,24006,484,26340,1450c28674,2417,30734,3793,32520,5579c34307,7365,35683,9425,36650,11760c37617,14094,38100,16524,38100,19050c38100,21576,37617,24006,36650,26339c35683,28673,34307,30734,32520,32520c30734,34306,28674,35682,26340,36649c24006,37616,21576,38100,19050,38100c16524,38100,14094,37616,11760,36649c9426,35682,7366,34306,5580,32520c3793,30734,2417,28673,1450,26339c483,24006,0,21576,0,19050c0,16524,483,14094,1450,11760c2417,9425,3793,7365,5580,5579c7366,3793,9426,2416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87" style="position:absolute;width:381;height:381;left:0;top:3143;" coordsize="38100,38100" path="m19050,0c21576,0,24006,484,26340,1450c28674,2417,30734,3793,32520,5580c34307,7365,35683,9425,36650,11760c37617,14094,38100,16524,38100,19050c38100,21576,37617,24006,36650,26339c35683,28673,34307,30734,32520,32520c30734,34306,28674,35683,26340,36650c24006,37616,21576,38100,19050,38100c16524,38100,14094,37616,11760,36650c9426,35683,7366,34306,5580,32520c3793,30734,2417,28673,1450,26339c483,24006,0,21576,0,19050c0,16524,483,14094,1450,11760c2417,9425,3793,7365,5580,5580c7366,3793,9426,2417,11760,1450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User engagement platform where I handled production deployments and DNS configuration, modernized code architecture with custom hooks, fixed cross-browser compatibility issues, and refined user interface messaging Community platform where I orchestrated infrastructure recovery, refactored codebase for modularity, optimized Android/iOS performance, and improved administrative functionality</w:t>
      </w:r>
    </w:p>
    <w:p w14:paraId="3EB8A63D" w14:textId="77777777" w:rsidR="00835F64" w:rsidRDefault="00000000">
      <w:pPr>
        <w:tabs>
          <w:tab w:val="right" w:pos="10785"/>
        </w:tabs>
        <w:spacing w:after="0" w:line="259" w:lineRule="auto"/>
        <w:ind w:left="-15" w:firstLine="0"/>
      </w:pPr>
      <w:proofErr w:type="spellStart"/>
      <w:r>
        <w:rPr>
          <w:b/>
        </w:rPr>
        <w:t>Moodly</w:t>
      </w:r>
      <w:proofErr w:type="spellEnd"/>
      <w:r>
        <w:rPr>
          <w:b/>
        </w:rPr>
        <w:t xml:space="preserve">- Experience Booking Platform </w:t>
      </w:r>
      <w:hyperlink r:id="rId9">
        <w:r>
          <w:rPr>
            <w:color w:val="2563EB"/>
          </w:rPr>
          <w:t>Link</w:t>
        </w:r>
      </w:hyperlink>
      <w:r>
        <w:rPr>
          <w:color w:val="2563EB"/>
        </w:rPr>
        <w:tab/>
      </w:r>
      <w:r>
        <w:t>Aug '25 — Present</w:t>
      </w:r>
    </w:p>
    <w:p w14:paraId="4CCE3825" w14:textId="77777777" w:rsidR="00835F64" w:rsidRDefault="00000000">
      <w:pPr>
        <w:tabs>
          <w:tab w:val="center" w:pos="5146"/>
        </w:tabs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257390C" wp14:editId="27346B9C">
                <wp:extent cx="38100" cy="38100"/>
                <wp:effectExtent l="0" t="0" r="0" b="0"/>
                <wp:docPr id="2742" name="Group 2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93" name="Shape 9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2" style="width:3pt;height:3pt;mso-position-horizontal-relative:char;mso-position-vertical-relative:line" coordsize="381,381">
                <v:shape id="Shape 93" style="position:absolute;width:381;height:381;left:0;top:0;" coordsize="38100,38100" path="m19050,0c21576,0,24006,483,26340,1450c28674,2416,30734,3793,32520,5580c34307,7365,35683,9424,36650,11759c37617,14093,38100,16523,38100,19050c38100,21576,37617,24006,36650,26339c35683,28673,34307,30733,32520,32520c30734,34306,28674,35682,26340,36649c24006,37616,21576,38099,19050,38100c16524,38099,14094,37616,11760,36649c9426,35682,7366,34306,5580,32520c3793,30733,2417,28673,1450,26339c483,24006,0,21576,0,19050c0,16523,483,14093,1450,11759c2417,9424,3793,7365,5580,5580c7366,3793,9426,2416,11760,1450c14094,483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Architected a real-time mood detection system using voice tone and facial expression analysis, powered by a</w:t>
      </w:r>
    </w:p>
    <w:p w14:paraId="1E4CAFF2" w14:textId="77777777" w:rsidR="00835F64" w:rsidRDefault="00000000">
      <w:pPr>
        <w:ind w:left="370"/>
      </w:pPr>
      <w:r>
        <w:t>RabbitMQ event-driven pipeline to dynamically personalize user experiences, significantly increasing satisfaction and retention.</w:t>
      </w:r>
    </w:p>
    <w:p w14:paraId="7F069BD8" w14:textId="77777777" w:rsidR="00835F64" w:rsidRDefault="00000000">
      <w:pPr>
        <w:ind w:left="138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11108E1" wp14:editId="258E64F9">
                <wp:simplePos x="0" y="0"/>
                <wp:positionH relativeFrom="column">
                  <wp:posOffset>81558</wp:posOffset>
                </wp:positionH>
                <wp:positionV relativeFrom="paragraph">
                  <wp:posOffset>39670</wp:posOffset>
                </wp:positionV>
                <wp:extent cx="38100" cy="666750"/>
                <wp:effectExtent l="0" t="0" r="0" b="0"/>
                <wp:wrapSquare wrapText="bothSides"/>
                <wp:docPr id="2743" name="Group 2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666750"/>
                          <a:chOff x="0" y="0"/>
                          <a:chExt cx="38100" cy="666750"/>
                        </a:xfrm>
                      </wpg:grpSpPr>
                      <wps:wsp>
                        <wps:cNvPr id="97" name="Shape 9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3143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5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0" y="628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5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43" style="width:3pt;height:52.5pt;position:absolute;mso-position-horizontal-relative:text;mso-position-horizontal:absolute;margin-left:6.42187pt;mso-position-vertical-relative:text;margin-top:3.1236pt;" coordsize="381,6667">
                <v:shape id="Shape 97" style="position:absolute;width:381;height:381;left:0;top:0;" coordsize="38100,38100" path="m19050,0c21576,0,24006,483,26340,1450c28674,2416,30734,3792,32520,5579c34307,7365,35683,9424,36650,11759c37617,14093,38100,16523,38100,19050c38100,21575,37617,24005,36650,26339c35683,28673,34307,30733,32520,32520c30734,34306,28674,35682,26340,36649c24006,37616,21576,38099,19050,38100c16524,38099,14094,37616,11760,36649c9426,35682,7366,34306,5580,32520c3793,30733,2417,28673,1450,26339c483,24005,0,21575,0,19050c0,16523,483,14093,1450,11759c2417,9424,3793,7365,5580,5579c7366,3792,9426,2416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00" style="position:absolute;width:381;height:381;left:0;top:3143;" coordsize="38100,38100" path="m19050,0c21576,0,24006,483,26340,1449c28674,2415,30734,3792,32520,5579c34307,7365,35683,9424,36650,11759c37617,14093,38100,16523,38100,19050c38100,21575,37617,24006,36650,26339c35683,28673,34307,30734,32520,32520c30734,34306,28674,35683,26340,36650c24006,37616,21576,38099,19050,38100c16524,38099,14094,37616,11760,36649c9426,35683,7366,34306,5580,32520c3793,30734,2417,28673,1450,26339c483,24006,0,21575,0,19050c0,16523,483,14093,1450,11759c2417,9424,3793,7365,5580,5579c7366,3792,9426,2415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03" style="position:absolute;width:381;height:381;left:0;top:6286;" coordsize="38100,38100" path="m19050,0c21576,0,24006,483,26340,1449c28674,2415,30734,3793,32520,5580c34307,7365,35683,9425,36650,11759c37617,14094,38100,16524,38100,19050c38100,21576,37617,24006,36650,26339c35683,28673,34307,30733,32520,32520c30734,34306,28674,35682,26340,36649c24006,37616,21576,38099,19050,38100c16524,38099,14094,37616,11760,36649c9426,35682,7366,34306,5580,32520c3793,30733,2417,28673,1450,26339c483,24006,0,21576,0,19050c0,16524,483,14094,1450,11759c2417,9425,3793,7365,5580,5580c7366,3793,9426,2416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Built seamless booking and cancellation workflows with one-tap actions and instant confirmations, reducing transaction drop-off rates and streamlining user experience flow.</w:t>
      </w:r>
    </w:p>
    <w:p w14:paraId="3B95B1DE" w14:textId="77777777" w:rsidR="00835F64" w:rsidRDefault="00000000">
      <w:pPr>
        <w:ind w:left="138"/>
      </w:pPr>
      <w:r>
        <w:t>Designed UI components that help users maintain their connection streaks, track mood changes, and visualize their mood journey over time, improving overall engagement and retention.</w:t>
      </w:r>
    </w:p>
    <w:p w14:paraId="78D569FC" w14:textId="77777777" w:rsidR="00835F64" w:rsidRDefault="00000000">
      <w:pPr>
        <w:spacing w:after="95"/>
        <w:ind w:left="138"/>
      </w:pPr>
      <w:r>
        <w:t>Implemented voice-command interface enabling hosts to create and manage experiences hands-free, accelerating content onboarding with real-time backend synchronization via event-driven architecture.</w:t>
      </w:r>
    </w:p>
    <w:p w14:paraId="2E4FEEAC" w14:textId="77777777" w:rsidR="00835F64" w:rsidRDefault="00000000">
      <w:pPr>
        <w:tabs>
          <w:tab w:val="right" w:pos="10785"/>
        </w:tabs>
        <w:spacing w:after="0" w:line="259" w:lineRule="auto"/>
        <w:ind w:left="-15" w:firstLine="0"/>
      </w:pPr>
      <w:proofErr w:type="spellStart"/>
      <w:r>
        <w:rPr>
          <w:b/>
        </w:rPr>
        <w:t>Memingo</w:t>
      </w:r>
      <w:proofErr w:type="spellEnd"/>
      <w:r>
        <w:rPr>
          <w:b/>
        </w:rPr>
        <w:t xml:space="preserve"> - Language Learning Platform </w:t>
      </w:r>
      <w:hyperlink r:id="rId10">
        <w:r>
          <w:rPr>
            <w:color w:val="2563EB"/>
          </w:rPr>
          <w:t>Link</w:t>
        </w:r>
      </w:hyperlink>
      <w:r>
        <w:rPr>
          <w:color w:val="2563EB"/>
        </w:rPr>
        <w:tab/>
      </w:r>
      <w:r>
        <w:t>Sep '24 — Present</w:t>
      </w:r>
    </w:p>
    <w:p w14:paraId="4B83F55B" w14:textId="77777777" w:rsidR="00835F64" w:rsidRDefault="00000000">
      <w:pPr>
        <w:ind w:left="138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2C47800" wp14:editId="263C8626">
                <wp:simplePos x="0" y="0"/>
                <wp:positionH relativeFrom="column">
                  <wp:posOffset>81558</wp:posOffset>
                </wp:positionH>
                <wp:positionV relativeFrom="paragraph">
                  <wp:posOffset>39388</wp:posOffset>
                </wp:positionV>
                <wp:extent cx="38100" cy="666750"/>
                <wp:effectExtent l="0" t="0" r="0" b="0"/>
                <wp:wrapSquare wrapText="bothSides"/>
                <wp:docPr id="2745" name="Group 2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666750"/>
                          <a:chOff x="0" y="0"/>
                          <a:chExt cx="38100" cy="666750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8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0" y="3143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8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0" y="628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45" style="width:3pt;height:52.5pt;position:absolute;mso-position-horizontal-relative:text;mso-position-horizontal:absolute;margin-left:6.42187pt;mso-position-vertical-relative:text;margin-top:3.10138pt;" coordsize="381,6667">
                <v:shape id="Shape 109" style="position:absolute;width:381;height:381;left:0;top:0;" coordsize="38100,38100" path="m19050,0c21576,0,24006,483,26340,1450c28674,2416,30734,3792,32520,5579c34307,7365,35683,9425,36650,11759c37617,14093,38100,16524,38100,19050c38100,21575,37617,24005,36650,26339c35683,28673,34307,30733,32520,32520c30734,34306,28674,35682,26340,36648c24006,37616,21576,38099,19050,38100c16524,38099,14094,37616,11760,36648c9426,35682,7366,34306,5580,32520c3793,30733,2417,28673,1450,26339c483,24005,0,21575,0,19050c0,16524,483,14094,1450,11759c2417,9425,3793,7365,5580,5579c7366,3792,9426,2416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14" style="position:absolute;width:381;height:381;left:0;top:3143;" coordsize="38100,38100" path="m19050,0c21576,0,24006,483,26340,1450c28674,2416,30734,3792,32520,5579c34307,7365,35683,9424,36650,11759c37617,14093,38100,16523,38100,19050c38100,21575,37617,24005,36650,26339c35683,28673,34307,30733,32520,32520c30734,34305,28674,35682,26340,36648c24006,37616,21576,38099,19050,38100c16524,38099,14094,37616,11760,36648c9426,35682,7366,34305,5580,32520c3793,30733,2417,28673,1450,26339c483,24005,0,21575,0,19050c0,16523,483,14093,1450,11759c2417,9424,3793,7365,5580,5579c7366,3792,9426,2416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17" style="position:absolute;width:381;height:381;left:0;top:6286;" coordsize="38100,38100" path="m19050,0c21576,0,24006,482,26340,1449c28674,2415,30734,3791,32520,5579c34307,7365,35683,9425,36650,11758c37617,14092,38100,16523,38100,19050c38100,21575,37617,24006,36650,26339c35683,28673,34307,30733,32520,32520c30734,34306,28674,35682,26340,36649c24006,37615,21576,38098,19050,38100c16524,38098,14094,37615,11760,36649c9426,35682,7366,34306,5580,32520c3793,30733,2417,28673,1450,26339c483,24006,0,21575,0,19050c0,16523,483,14092,1450,11758c2417,9425,3793,7365,5580,5579c7366,3791,9426,2415,11760,1449c14094,482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Optimized leaderboard API performance by implementing </w:t>
      </w:r>
      <w:r>
        <w:rPr>
          <w:b/>
        </w:rPr>
        <w:t>Redis caching</w:t>
      </w:r>
      <w:r>
        <w:t>, reducing response time from 30 seconds to approximately 90ms and eliminating user drop-off to enable seamless real-time rankings</w:t>
      </w:r>
    </w:p>
    <w:p w14:paraId="206878BB" w14:textId="77777777" w:rsidR="00835F64" w:rsidRDefault="00000000">
      <w:pPr>
        <w:ind w:left="138"/>
      </w:pPr>
      <w:r>
        <w:t>Built a real-time object-detection module that identifies items and instantly delivers vocabulary, cultural context, and learning tips, transforming the app into a highly context-aware language learning experience</w:t>
      </w:r>
    </w:p>
    <w:p w14:paraId="62EC5B26" w14:textId="77777777" w:rsidR="00835F64" w:rsidRDefault="00000000">
      <w:pPr>
        <w:ind w:left="138"/>
      </w:pPr>
      <w:r>
        <w:t>Designed and built 9 interactive lesson formats for diverse learning styles, increasing course completion and improving long-term retention.</w:t>
      </w:r>
    </w:p>
    <w:p w14:paraId="2071AA02" w14:textId="77777777" w:rsidR="00835F64" w:rsidRDefault="00000000">
      <w:pPr>
        <w:spacing w:after="108"/>
        <w:ind w:left="360" w:hanging="232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AF313BA" wp14:editId="5A48C20D">
                <wp:extent cx="38100" cy="38100"/>
                <wp:effectExtent l="0" t="0" r="0" b="0"/>
                <wp:docPr id="3062" name="Group 3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42" name="Shape 14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4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4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62" style="width:3pt;height:3pt;mso-position-horizontal-relative:char;mso-position-vertical-relative:line" coordsize="381,381">
                <v:shape id="Shape 142" style="position:absolute;width:381;height:381;left:0;top:0;" coordsize="38100,38100" path="m19050,0c21576,0,24006,482,26340,1449c28674,2415,30734,3791,32520,5579c34307,7365,35683,9425,36650,11758c37617,14092,38100,16523,38100,19050c38100,21574,37617,24004,36650,26339c35683,28673,34307,30733,32520,32520c30734,34306,28674,35682,26340,36649c24006,37615,21576,38098,19050,38100c16524,38098,14094,37615,11760,36649c9426,35682,7366,34306,5580,32520c3793,30733,2417,28673,1450,26339c483,24004,0,21574,0,19050c0,16523,483,14092,1450,11758c2417,9425,3793,7365,5580,5579c7366,3791,9426,2415,11760,1449c14094,482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 xml:space="preserve">Integrated a </w:t>
      </w:r>
      <w:r>
        <w:rPr>
          <w:b/>
        </w:rPr>
        <w:t>Gemini API-powered chatbot</w:t>
      </w:r>
      <w:r>
        <w:t xml:space="preserve"> to provide personalized learning paths and resources, accelerating average learner progression</w:t>
      </w:r>
    </w:p>
    <w:p w14:paraId="4393C31A" w14:textId="77777777" w:rsidR="00835F64" w:rsidRDefault="00000000">
      <w:pPr>
        <w:spacing w:after="0" w:line="259" w:lineRule="auto"/>
        <w:ind w:left="-5"/>
      </w:pPr>
      <w:r>
        <w:rPr>
          <w:b/>
        </w:rPr>
        <w:t>SKILLS</w:t>
      </w:r>
    </w:p>
    <w:tbl>
      <w:tblPr>
        <w:tblStyle w:val="TableGrid"/>
        <w:tblW w:w="10785" w:type="dxa"/>
        <w:tblInd w:w="-7" w:type="dxa"/>
        <w:tblCellMar>
          <w:top w:w="59" w:type="dxa"/>
          <w:left w:w="0" w:type="dxa"/>
          <w:bottom w:w="35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  <w:gridCol w:w="710"/>
      </w:tblGrid>
      <w:tr w:rsidR="00835F64" w14:paraId="07EDBA91" w14:textId="77777777">
        <w:trPr>
          <w:trHeight w:val="2760"/>
        </w:trPr>
        <w:tc>
          <w:tcPr>
            <w:tcW w:w="1007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16B09503" w14:textId="77777777" w:rsidR="00835F64" w:rsidRDefault="00000000">
            <w:pPr>
              <w:tabs>
                <w:tab w:val="center" w:pos="4117"/>
              </w:tabs>
              <w:spacing w:after="0" w:line="259" w:lineRule="auto"/>
              <w:ind w:left="0" w:firstLine="0"/>
            </w:pPr>
            <w:r>
              <w:rPr>
                <w:b/>
              </w:rPr>
              <w:t>Programming Languages</w:t>
            </w:r>
            <w:r>
              <w:rPr>
                <w:b/>
              </w:rPr>
              <w:tab/>
            </w:r>
            <w:proofErr w:type="spellStart"/>
            <w:r>
              <w:t>Javascript</w:t>
            </w:r>
            <w:proofErr w:type="spellEnd"/>
            <w:r>
              <w:t>, TypeScript, SQL, Java</w:t>
            </w:r>
          </w:p>
          <w:p w14:paraId="0F516265" w14:textId="77777777" w:rsidR="00835F64" w:rsidRDefault="00000000">
            <w:pPr>
              <w:tabs>
                <w:tab w:val="center" w:pos="5038"/>
              </w:tabs>
              <w:spacing w:after="13" w:line="259" w:lineRule="auto"/>
              <w:ind w:left="0" w:firstLine="0"/>
            </w:pPr>
            <w:r>
              <w:rPr>
                <w:b/>
              </w:rPr>
              <w:t>Backend</w:t>
            </w:r>
            <w:r>
              <w:rPr>
                <w:b/>
              </w:rPr>
              <w:tab/>
            </w:r>
            <w:r>
              <w:t>Spring Boot, Node.js, Nest, Express.js, Mongoose, Fast Api, Flask, Microservices, Next.js</w:t>
            </w:r>
          </w:p>
          <w:p w14:paraId="4038690D" w14:textId="77777777" w:rsidR="00835F64" w:rsidRDefault="00000000">
            <w:pPr>
              <w:tabs>
                <w:tab w:val="center" w:pos="3548"/>
              </w:tabs>
              <w:spacing w:after="0" w:line="259" w:lineRule="auto"/>
              <w:ind w:left="0" w:firstLine="0"/>
            </w:pPr>
            <w:r>
              <w:rPr>
                <w:b/>
              </w:rPr>
              <w:t>Databases</w:t>
            </w:r>
            <w:r>
              <w:rPr>
                <w:b/>
              </w:rPr>
              <w:tab/>
            </w:r>
            <w:r>
              <w:t xml:space="preserve">MySQL, MongoDB, SQ Lite, PostgreSQL, </w:t>
            </w:r>
            <w:proofErr w:type="spellStart"/>
            <w:r>
              <w:t>Supabase</w:t>
            </w:r>
            <w:proofErr w:type="spellEnd"/>
          </w:p>
          <w:p w14:paraId="4F22DF94" w14:textId="77777777" w:rsidR="00835F64" w:rsidRDefault="00000000">
            <w:pPr>
              <w:spacing w:after="0" w:line="272" w:lineRule="auto"/>
              <w:ind w:left="7" w:right="1091" w:firstLine="0"/>
            </w:pPr>
            <w:r>
              <w:rPr>
                <w:b/>
              </w:rPr>
              <w:t>Development Tools</w:t>
            </w:r>
            <w:r>
              <w:rPr>
                <w:b/>
              </w:rPr>
              <w:tab/>
            </w:r>
            <w:r>
              <w:t xml:space="preserve">Android Studio, VS Code, IntelliJ IDEA, Postman, Eclipse, </w:t>
            </w:r>
            <w:proofErr w:type="spellStart"/>
            <w:r>
              <w:t>Pycharm</w:t>
            </w:r>
            <w:proofErr w:type="spellEnd"/>
            <w:r>
              <w:t xml:space="preserve"> </w:t>
            </w:r>
            <w:r>
              <w:rPr>
                <w:b/>
              </w:rPr>
              <w:t>Frontend</w:t>
            </w:r>
            <w:r>
              <w:rPr>
                <w:b/>
              </w:rPr>
              <w:tab/>
            </w:r>
            <w:r>
              <w:t xml:space="preserve">Html, CSS, React JS, </w:t>
            </w:r>
            <w:proofErr w:type="spellStart"/>
            <w:r>
              <w:t>TailwindCSS</w:t>
            </w:r>
            <w:proofErr w:type="spellEnd"/>
            <w:r>
              <w:t xml:space="preserve">, </w:t>
            </w:r>
            <w:proofErr w:type="spellStart"/>
            <w:r>
              <w:t>Shadcn</w:t>
            </w:r>
            <w:proofErr w:type="spellEnd"/>
            <w:r>
              <w:t xml:space="preserve"> UI, Next.js</w:t>
            </w:r>
          </w:p>
          <w:p w14:paraId="07E81207" w14:textId="77777777" w:rsidR="00835F64" w:rsidRDefault="00000000">
            <w:pPr>
              <w:tabs>
                <w:tab w:val="center" w:pos="2244"/>
              </w:tabs>
              <w:spacing w:after="14" w:line="259" w:lineRule="auto"/>
              <w:ind w:left="0" w:firstLine="0"/>
            </w:pPr>
            <w:r>
              <w:rPr>
                <w:b/>
              </w:rPr>
              <w:t>Version Control</w:t>
            </w:r>
            <w:r>
              <w:rPr>
                <w:b/>
              </w:rPr>
              <w:tab/>
            </w:r>
            <w:proofErr w:type="spellStart"/>
            <w:r>
              <w:t>Github</w:t>
            </w:r>
            <w:proofErr w:type="spellEnd"/>
            <w:r>
              <w:t>, Git</w:t>
            </w:r>
          </w:p>
          <w:p w14:paraId="6D08412D" w14:textId="77777777" w:rsidR="00835F64" w:rsidRDefault="00000000">
            <w:pPr>
              <w:tabs>
                <w:tab w:val="center" w:pos="5273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AI &amp; Third Party </w:t>
            </w:r>
            <w:proofErr w:type="spellStart"/>
            <w:r>
              <w:rPr>
                <w:b/>
              </w:rPr>
              <w:t>Servcies</w:t>
            </w:r>
            <w:proofErr w:type="spellEnd"/>
            <w:r>
              <w:rPr>
                <w:b/>
              </w:rPr>
              <w:tab/>
            </w:r>
            <w:r>
              <w:t>Swagger, Stripe, Open Ai, Gemini, Hugging Face Models</w:t>
            </w:r>
          </w:p>
          <w:p w14:paraId="70B942BF" w14:textId="77777777" w:rsidR="00835F64" w:rsidRDefault="00000000">
            <w:pPr>
              <w:tabs>
                <w:tab w:val="center" w:pos="4576"/>
              </w:tabs>
              <w:spacing w:after="14" w:line="259" w:lineRule="auto"/>
              <w:ind w:left="0" w:firstLine="0"/>
            </w:pPr>
            <w:r>
              <w:rPr>
                <w:b/>
              </w:rPr>
              <w:t>Mobile App Development</w:t>
            </w:r>
            <w:r>
              <w:rPr>
                <w:b/>
              </w:rPr>
              <w:tab/>
            </w:r>
            <w:r>
              <w:t>React Native, Expo, Android SDK, Android</w:t>
            </w:r>
          </w:p>
          <w:p w14:paraId="0E428CB4" w14:textId="77777777" w:rsidR="00835F64" w:rsidRDefault="00000000">
            <w:pPr>
              <w:tabs>
                <w:tab w:val="center" w:pos="4369"/>
              </w:tabs>
              <w:spacing w:after="91" w:line="259" w:lineRule="auto"/>
              <w:ind w:left="0" w:firstLine="0"/>
            </w:pPr>
            <w:r>
              <w:rPr>
                <w:b/>
              </w:rPr>
              <w:t>Cloud &amp; DevOps</w:t>
            </w:r>
            <w:r>
              <w:rPr>
                <w:b/>
              </w:rPr>
              <w:tab/>
            </w:r>
            <w:r>
              <w:t>Docker, RabbitMQ, Firebase, AWS, AWS S3, AWS RDS</w:t>
            </w:r>
          </w:p>
          <w:p w14:paraId="2A1C9DD9" w14:textId="77777777" w:rsidR="00835F64" w:rsidRDefault="00000000">
            <w:pPr>
              <w:spacing w:after="0" w:line="259" w:lineRule="auto"/>
              <w:ind w:left="7" w:firstLine="0"/>
            </w:pPr>
            <w:r>
              <w:rPr>
                <w:b/>
              </w:rPr>
              <w:t>CERTIFICATIONS</w:t>
            </w:r>
          </w:p>
        </w:tc>
        <w:tc>
          <w:tcPr>
            <w:tcW w:w="71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6E05A1C" w14:textId="77777777" w:rsidR="00835F64" w:rsidRDefault="00835F64">
            <w:pPr>
              <w:spacing w:after="160" w:line="259" w:lineRule="auto"/>
              <w:ind w:left="0" w:firstLine="0"/>
            </w:pPr>
          </w:p>
        </w:tc>
      </w:tr>
      <w:tr w:rsidR="00835F64" w14:paraId="19D8F12D" w14:textId="77777777">
        <w:trPr>
          <w:trHeight w:val="780"/>
        </w:trPr>
        <w:tc>
          <w:tcPr>
            <w:tcW w:w="1007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461B10B6" w14:textId="77777777" w:rsidR="00835F64" w:rsidRDefault="00000000">
            <w:pPr>
              <w:spacing w:after="85" w:line="259" w:lineRule="auto"/>
              <w:ind w:left="7" w:firstLine="0"/>
            </w:pPr>
            <w:hyperlink r:id="rId11">
              <w:r>
                <w:rPr>
                  <w:b/>
                  <w:color w:val="2563EB"/>
                </w:rPr>
                <w:t xml:space="preserve">Master Microservices with </w:t>
              </w:r>
              <w:proofErr w:type="spellStart"/>
              <w:r>
                <w:rPr>
                  <w:b/>
                  <w:color w:val="2563EB"/>
                </w:rPr>
                <w:t>SpringBoot</w:t>
              </w:r>
              <w:proofErr w:type="spellEnd"/>
              <w:r>
                <w:rPr>
                  <w:b/>
                  <w:color w:val="2563EB"/>
                </w:rPr>
                <w:t>, Docker, Kubernetes</w:t>
              </w:r>
            </w:hyperlink>
            <w:r>
              <w:t>, Udemy</w:t>
            </w:r>
          </w:p>
          <w:p w14:paraId="175CED43" w14:textId="77777777" w:rsidR="00835F64" w:rsidRDefault="00000000">
            <w:pPr>
              <w:spacing w:after="0" w:line="259" w:lineRule="auto"/>
              <w:ind w:left="7" w:firstLine="0"/>
            </w:pPr>
            <w:r>
              <w:rPr>
                <w:b/>
              </w:rPr>
              <w:t>AWARDS</w:t>
            </w:r>
          </w:p>
        </w:tc>
        <w:tc>
          <w:tcPr>
            <w:tcW w:w="71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06E054" w14:textId="77777777" w:rsidR="00835F64" w:rsidRDefault="00000000">
            <w:pPr>
              <w:spacing w:after="0" w:line="259" w:lineRule="auto"/>
              <w:ind w:left="0" w:right="-7" w:firstLine="0"/>
              <w:jc w:val="both"/>
            </w:pPr>
            <w:r>
              <w:t>May '25</w:t>
            </w:r>
          </w:p>
        </w:tc>
      </w:tr>
      <w:tr w:rsidR="00835F64" w14:paraId="5DC29E30" w14:textId="77777777">
        <w:trPr>
          <w:trHeight w:val="669"/>
        </w:trPr>
        <w:tc>
          <w:tcPr>
            <w:tcW w:w="10075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14:paraId="32A90C16" w14:textId="77777777" w:rsidR="00835F64" w:rsidRDefault="00000000">
            <w:pPr>
              <w:spacing w:after="0" w:line="259" w:lineRule="auto"/>
              <w:ind w:left="7" w:right="4602" w:firstLine="0"/>
            </w:pPr>
            <w:hyperlink r:id="rId12">
              <w:r>
                <w:rPr>
                  <w:b/>
                  <w:color w:val="2563EB"/>
                </w:rPr>
                <w:t xml:space="preserve">Runner-up, App Development Hackathon (2025) </w:t>
              </w:r>
            </w:hyperlink>
            <w:r>
              <w:t>Organized by Punjab University</w:t>
            </w:r>
          </w:p>
        </w:tc>
        <w:tc>
          <w:tcPr>
            <w:tcW w:w="710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14:paraId="1A417F70" w14:textId="77777777" w:rsidR="00835F64" w:rsidRDefault="00000000">
            <w:pPr>
              <w:spacing w:after="0" w:line="259" w:lineRule="auto"/>
              <w:ind w:left="0" w:right="-7" w:firstLine="0"/>
              <w:jc w:val="both"/>
            </w:pPr>
            <w:r>
              <w:t>May '25</w:t>
            </w:r>
          </w:p>
        </w:tc>
      </w:tr>
      <w:tr w:rsidR="00835F64" w14:paraId="341114C9" w14:textId="77777777">
        <w:trPr>
          <w:trHeight w:val="555"/>
        </w:trPr>
        <w:tc>
          <w:tcPr>
            <w:tcW w:w="10075" w:type="dxa"/>
            <w:tcBorders>
              <w:top w:val="nil"/>
              <w:left w:val="nil"/>
              <w:bottom w:val="nil"/>
              <w:right w:val="nil"/>
            </w:tcBorders>
          </w:tcPr>
          <w:p w14:paraId="0E3B819D" w14:textId="77777777" w:rsidR="00835F64" w:rsidRDefault="00000000">
            <w:pPr>
              <w:spacing w:after="0" w:line="259" w:lineRule="auto"/>
              <w:ind w:left="7" w:right="3677" w:firstLine="0"/>
            </w:pPr>
            <w:hyperlink r:id="rId13">
              <w:r>
                <w:rPr>
                  <w:b/>
                  <w:color w:val="2563EB"/>
                </w:rPr>
                <w:t xml:space="preserve">Participant, </w:t>
              </w:r>
              <w:proofErr w:type="spellStart"/>
              <w:r>
                <w:rPr>
                  <w:b/>
                  <w:color w:val="2563EB"/>
                </w:rPr>
                <w:t>Devathon</w:t>
              </w:r>
              <w:proofErr w:type="spellEnd"/>
              <w:r>
                <w:rPr>
                  <w:b/>
                  <w:color w:val="2563EB"/>
                </w:rPr>
                <w:t xml:space="preserve"> Speed Programming Contest (2024) </w:t>
              </w:r>
            </w:hyperlink>
            <w:r>
              <w:t xml:space="preserve">Organized by </w:t>
            </w:r>
            <w:proofErr w:type="spellStart"/>
            <w:r>
              <w:t>Devsinc</w:t>
            </w:r>
            <w:proofErr w:type="spellEnd"/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82646" w14:textId="77777777" w:rsidR="00835F64" w:rsidRDefault="00000000">
            <w:pPr>
              <w:spacing w:after="0" w:line="259" w:lineRule="auto"/>
              <w:ind w:left="86" w:right="-7" w:firstLine="0"/>
              <w:jc w:val="both"/>
            </w:pPr>
            <w:r>
              <w:t>Oct '24</w:t>
            </w:r>
          </w:p>
        </w:tc>
      </w:tr>
      <w:tr w:rsidR="00835F64" w14:paraId="5DEAF156" w14:textId="77777777">
        <w:trPr>
          <w:trHeight w:val="555"/>
        </w:trPr>
        <w:tc>
          <w:tcPr>
            <w:tcW w:w="10075" w:type="dxa"/>
            <w:tcBorders>
              <w:top w:val="nil"/>
              <w:left w:val="nil"/>
              <w:bottom w:val="nil"/>
              <w:right w:val="nil"/>
            </w:tcBorders>
          </w:tcPr>
          <w:p w14:paraId="0E573631" w14:textId="77777777" w:rsidR="00835F64" w:rsidRDefault="00000000">
            <w:pPr>
              <w:spacing w:after="0" w:line="259" w:lineRule="auto"/>
              <w:ind w:left="7" w:right="2978" w:firstLine="0"/>
            </w:pPr>
            <w:hyperlink r:id="rId14">
              <w:r>
                <w:rPr>
                  <w:b/>
                  <w:color w:val="2563EB"/>
                </w:rPr>
                <w:t xml:space="preserve">Participant, CALICO Berkeley Speed Coding Competition (2024) </w:t>
              </w:r>
            </w:hyperlink>
            <w:r>
              <w:t>University of California, Berkeley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6C11B" w14:textId="77777777" w:rsidR="00835F64" w:rsidRDefault="00000000">
            <w:pPr>
              <w:spacing w:after="0" w:line="259" w:lineRule="auto"/>
              <w:ind w:left="49" w:right="-7" w:firstLine="0"/>
              <w:jc w:val="both"/>
            </w:pPr>
            <w:r>
              <w:t>Dec '24</w:t>
            </w:r>
          </w:p>
        </w:tc>
      </w:tr>
      <w:tr w:rsidR="00835F64" w14:paraId="17DFEBFC" w14:textId="77777777">
        <w:trPr>
          <w:trHeight w:val="906"/>
        </w:trPr>
        <w:tc>
          <w:tcPr>
            <w:tcW w:w="1007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93969DA" w14:textId="77777777" w:rsidR="00835F64" w:rsidRDefault="00000000">
            <w:pPr>
              <w:spacing w:after="135" w:line="226" w:lineRule="auto"/>
              <w:ind w:left="7" w:right="3371" w:firstLine="0"/>
            </w:pPr>
            <w:hyperlink r:id="rId15">
              <w:r>
                <w:rPr>
                  <w:b/>
                  <w:color w:val="2563EB"/>
                </w:rPr>
                <w:t xml:space="preserve">Ranked, ICPC Asia Topi Online Programming Contest (2024) </w:t>
              </w:r>
            </w:hyperlink>
            <w:r>
              <w:t>Organized by International Collegiate Programming Contests</w:t>
            </w:r>
          </w:p>
          <w:p w14:paraId="4A9EA277" w14:textId="77777777" w:rsidR="00835F64" w:rsidRDefault="00000000">
            <w:pPr>
              <w:spacing w:after="0" w:line="259" w:lineRule="auto"/>
              <w:ind w:left="7" w:firstLine="0"/>
            </w:pPr>
            <w:r>
              <w:rPr>
                <w:b/>
              </w:rPr>
              <w:t>EDUCATION</w:t>
            </w:r>
          </w:p>
        </w:tc>
        <w:tc>
          <w:tcPr>
            <w:tcW w:w="71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2CB9A01" w14:textId="77777777" w:rsidR="00835F64" w:rsidRDefault="00000000">
            <w:pPr>
              <w:spacing w:after="0" w:line="259" w:lineRule="auto"/>
              <w:ind w:left="24" w:right="-7" w:firstLine="0"/>
              <w:jc w:val="both"/>
            </w:pPr>
            <w:r>
              <w:t>Nov '24</w:t>
            </w:r>
          </w:p>
        </w:tc>
      </w:tr>
    </w:tbl>
    <w:p w14:paraId="046CF14D" w14:textId="77777777" w:rsidR="00835F64" w:rsidRDefault="00000000">
      <w:pPr>
        <w:spacing w:after="3" w:line="259" w:lineRule="auto"/>
        <w:ind w:right="-15"/>
        <w:jc w:val="right"/>
      </w:pPr>
      <w:r>
        <w:t>Oct '21 — Aug '25</w:t>
      </w:r>
    </w:p>
    <w:p w14:paraId="6271C6C6" w14:textId="77777777" w:rsidR="00835F64" w:rsidRDefault="00000000">
      <w:r>
        <w:rPr>
          <w:b/>
        </w:rPr>
        <w:t>Bachelor's degree in Computer Science</w:t>
      </w:r>
      <w:r>
        <w:t>, University of Management and Technology - UMT</w:t>
      </w:r>
    </w:p>
    <w:p w14:paraId="41E395C9" w14:textId="77777777" w:rsidR="00835F64" w:rsidRDefault="00000000">
      <w:pPr>
        <w:spacing w:after="3" w:line="259" w:lineRule="auto"/>
        <w:ind w:right="-15"/>
        <w:jc w:val="right"/>
      </w:pPr>
      <w:r>
        <w:t>Lahore, Pakistan</w:t>
      </w:r>
    </w:p>
    <w:sectPr w:rsidR="00835F64">
      <w:pgSz w:w="11918" w:h="16838"/>
      <w:pgMar w:top="647" w:right="571" w:bottom="756" w:left="56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E64B31"/>
    <w:multiLevelType w:val="hybridMultilevel"/>
    <w:tmpl w:val="B8DA093A"/>
    <w:lvl w:ilvl="0" w:tplc="613E0196">
      <w:start w:val="1"/>
      <w:numFmt w:val="bullet"/>
      <w:lvlText w:val="•"/>
      <w:lvlJc w:val="left"/>
      <w:pPr>
        <w:ind w:left="440" w:hanging="280"/>
      </w:pPr>
    </w:lvl>
    <w:lvl w:ilvl="1" w:tplc="3F4A77D6">
      <w:numFmt w:val="decimal"/>
      <w:lvlText w:val=""/>
      <w:lvlJc w:val="left"/>
      <w:pPr>
        <w:ind w:left="0" w:firstLine="0"/>
      </w:pPr>
    </w:lvl>
    <w:lvl w:ilvl="2" w:tplc="CAF8432E">
      <w:numFmt w:val="decimal"/>
      <w:lvlText w:val=""/>
      <w:lvlJc w:val="left"/>
      <w:pPr>
        <w:ind w:left="0" w:firstLine="0"/>
      </w:pPr>
    </w:lvl>
    <w:lvl w:ilvl="3" w:tplc="8F5C23A8">
      <w:numFmt w:val="decimal"/>
      <w:lvlText w:val=""/>
      <w:lvlJc w:val="left"/>
      <w:pPr>
        <w:ind w:left="0" w:firstLine="0"/>
      </w:pPr>
    </w:lvl>
    <w:lvl w:ilvl="4" w:tplc="56FC8AD6">
      <w:numFmt w:val="decimal"/>
      <w:lvlText w:val=""/>
      <w:lvlJc w:val="left"/>
      <w:pPr>
        <w:ind w:left="0" w:firstLine="0"/>
      </w:pPr>
    </w:lvl>
    <w:lvl w:ilvl="5" w:tplc="A09C1EEE">
      <w:numFmt w:val="decimal"/>
      <w:lvlText w:val=""/>
      <w:lvlJc w:val="left"/>
      <w:pPr>
        <w:ind w:left="0" w:firstLine="0"/>
      </w:pPr>
    </w:lvl>
    <w:lvl w:ilvl="6" w:tplc="F02ED75A">
      <w:numFmt w:val="decimal"/>
      <w:lvlText w:val=""/>
      <w:lvlJc w:val="left"/>
      <w:pPr>
        <w:ind w:left="0" w:firstLine="0"/>
      </w:pPr>
    </w:lvl>
    <w:lvl w:ilvl="7" w:tplc="3364CE58">
      <w:numFmt w:val="decimal"/>
      <w:lvlText w:val=""/>
      <w:lvlJc w:val="left"/>
      <w:pPr>
        <w:ind w:left="0" w:firstLine="0"/>
      </w:pPr>
    </w:lvl>
    <w:lvl w:ilvl="8" w:tplc="9FC27582">
      <w:numFmt w:val="decimal"/>
      <w:lvlText w:val=""/>
      <w:lvlJc w:val="left"/>
      <w:pPr>
        <w:ind w:left="0" w:firstLine="0"/>
      </w:pPr>
    </w:lvl>
  </w:abstractNum>
  <w:num w:numId="1" w16cid:durableId="145197317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F64"/>
    <w:rsid w:val="00835F64"/>
    <w:rsid w:val="0083652E"/>
    <w:rsid w:val="00EF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E10B1"/>
  <w15:docId w15:val="{40387A5B-394E-45D9-A534-6361F24ED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36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365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nocovo.com/" TargetMode="External"/><Relationship Id="rId13" Type="http://schemas.openxmlformats.org/officeDocument/2006/relationships/hyperlink" Target="https://github.com/M-Talha-Atif/Coding-Contes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alha-atif.vercel.app/" TargetMode="External"/><Relationship Id="rId12" Type="http://schemas.openxmlformats.org/officeDocument/2006/relationships/hyperlink" Target="https://github.com/M-Talha-Atif/Coding-Contest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Progambler227788" TargetMode="External"/><Relationship Id="rId11" Type="http://schemas.openxmlformats.org/officeDocument/2006/relationships/hyperlink" Target="https://www.udemy.com/certificate/UC-4e77489d-9927-46ae-9f7f-f598391c670a/" TargetMode="External"/><Relationship Id="rId5" Type="http://schemas.openxmlformats.org/officeDocument/2006/relationships/hyperlink" Target="https://www.linkedin.com/in/muhammad-talha-atif" TargetMode="External"/><Relationship Id="rId15" Type="http://schemas.openxmlformats.org/officeDocument/2006/relationships/hyperlink" Target="https://github.com/M-Talha-Atif/Coding-Contests" TargetMode="External"/><Relationship Id="rId10" Type="http://schemas.openxmlformats.org/officeDocument/2006/relationships/hyperlink" Target="https://talha-atif.vercel.app/projects/meming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alha-atif.vercel.app/projects/moodly" TargetMode="External"/><Relationship Id="rId14" Type="http://schemas.openxmlformats.org/officeDocument/2006/relationships/hyperlink" Target="https://github.com/M-Talha-Atif/Coding-Con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981</Words>
  <Characters>5598</Characters>
  <Application>Microsoft Office Word</Application>
  <DocSecurity>0</DocSecurity>
  <Lines>46</Lines>
  <Paragraphs>13</Paragraphs>
  <ScaleCrop>false</ScaleCrop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resume_muhammad_talha_atif.pdf</dc:title>
  <dc:subject/>
  <dc:creator>Muhammad Talha Atif F2021266573</dc:creator>
  <cp:keywords/>
  <cp:lastModifiedBy>Muhammad Talha Atif F2021266573</cp:lastModifiedBy>
  <cp:revision>2</cp:revision>
  <dcterms:created xsi:type="dcterms:W3CDTF">2026-03-09T16:48:00Z</dcterms:created>
  <dcterms:modified xsi:type="dcterms:W3CDTF">2026-03-09T16:48:00Z</dcterms:modified>
</cp:coreProperties>
</file>