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D83890" w14:textId="77777777" w:rsidR="008420E0" w:rsidRPr="008420E0" w:rsidRDefault="008420E0" w:rsidP="008420E0">
      <w:r w:rsidRPr="008420E0">
        <w:t xml:space="preserve">Sure! Here's a detailed case study for implementing a </w:t>
      </w:r>
      <w:r w:rsidRPr="008420E0">
        <w:rPr>
          <w:b/>
          <w:bCs/>
        </w:rPr>
        <w:t>ticket booking system</w:t>
      </w:r>
      <w:r w:rsidRPr="008420E0">
        <w:t xml:space="preserve"> that incorporates various </w:t>
      </w:r>
      <w:r w:rsidRPr="008420E0">
        <w:rPr>
          <w:b/>
          <w:bCs/>
        </w:rPr>
        <w:t>design patterns</w:t>
      </w:r>
      <w:r w:rsidRPr="008420E0">
        <w:t>. This can serve as a comprehensive learning project.</w:t>
      </w:r>
    </w:p>
    <w:p w14:paraId="16FEABDB" w14:textId="77777777" w:rsidR="008420E0" w:rsidRPr="008420E0" w:rsidRDefault="008420E0" w:rsidP="008420E0">
      <w:r w:rsidRPr="008420E0">
        <w:pict w14:anchorId="43EF1309">
          <v:rect id="_x0000_i1067" style="width:0;height:1.5pt" o:hralign="center" o:hrstd="t" o:hr="t" fillcolor="#a0a0a0" stroked="f"/>
        </w:pict>
      </w:r>
    </w:p>
    <w:p w14:paraId="4313A53C" w14:textId="77777777" w:rsidR="008420E0" w:rsidRPr="008420E0" w:rsidRDefault="008420E0" w:rsidP="008420E0">
      <w:pPr>
        <w:rPr>
          <w:b/>
          <w:bCs/>
        </w:rPr>
      </w:pPr>
      <w:r w:rsidRPr="008420E0">
        <w:rPr>
          <w:b/>
          <w:bCs/>
        </w:rPr>
        <w:t>Case Study: Ticket Booking System</w:t>
      </w:r>
    </w:p>
    <w:p w14:paraId="63B6BCDF" w14:textId="77777777" w:rsidR="008420E0" w:rsidRPr="008420E0" w:rsidRDefault="008420E0" w:rsidP="008420E0">
      <w:pPr>
        <w:rPr>
          <w:b/>
          <w:bCs/>
        </w:rPr>
      </w:pPr>
      <w:r w:rsidRPr="008420E0">
        <w:rPr>
          <w:b/>
          <w:bCs/>
        </w:rPr>
        <w:t>Scenario</w:t>
      </w:r>
    </w:p>
    <w:p w14:paraId="74789B30" w14:textId="77777777" w:rsidR="008420E0" w:rsidRPr="008420E0" w:rsidRDefault="008420E0" w:rsidP="008420E0">
      <w:r w:rsidRPr="008420E0">
        <w:t xml:space="preserve">You are building a ticket booking system for an event management company. Users can book tickets for events such as concerts, movies, sports, and </w:t>
      </w:r>
      <w:proofErr w:type="spellStart"/>
      <w:r w:rsidRPr="008420E0">
        <w:t>theater</w:t>
      </w:r>
      <w:proofErr w:type="spellEnd"/>
      <w:r w:rsidRPr="008420E0">
        <w:t xml:space="preserve"> shows. Each event has a specific number of seats, ticket types (e.g., VIP, Regular, Economy), and associated pricing. Users should be able to search for events, view details, select seats, and make payments. Additionally, admins should manage events, including creating events, updating details, and checking booking reports.</w:t>
      </w:r>
    </w:p>
    <w:p w14:paraId="51E67B05" w14:textId="77777777" w:rsidR="008420E0" w:rsidRPr="008420E0" w:rsidRDefault="008420E0" w:rsidP="008420E0">
      <w:r w:rsidRPr="008420E0">
        <w:pict w14:anchorId="45BA0C52">
          <v:rect id="_x0000_i1068" style="width:0;height:1.5pt" o:hralign="center" o:hrstd="t" o:hr="t" fillcolor="#a0a0a0" stroked="f"/>
        </w:pict>
      </w:r>
    </w:p>
    <w:p w14:paraId="120A4EF4" w14:textId="77777777" w:rsidR="008420E0" w:rsidRPr="008420E0" w:rsidRDefault="008420E0" w:rsidP="008420E0">
      <w:pPr>
        <w:rPr>
          <w:b/>
          <w:bCs/>
        </w:rPr>
      </w:pPr>
      <w:r w:rsidRPr="008420E0">
        <w:rPr>
          <w:b/>
          <w:bCs/>
        </w:rPr>
        <w:t>Features to Implement</w:t>
      </w:r>
    </w:p>
    <w:p w14:paraId="30839BD7" w14:textId="77777777" w:rsidR="008420E0" w:rsidRPr="008420E0" w:rsidRDefault="008420E0" w:rsidP="008420E0">
      <w:pPr>
        <w:numPr>
          <w:ilvl w:val="0"/>
          <w:numId w:val="1"/>
        </w:numPr>
      </w:pPr>
      <w:r w:rsidRPr="008420E0">
        <w:rPr>
          <w:b/>
          <w:bCs/>
        </w:rPr>
        <w:t>User Management:</w:t>
      </w:r>
    </w:p>
    <w:p w14:paraId="43FE5F99" w14:textId="77777777" w:rsidR="008420E0" w:rsidRPr="008420E0" w:rsidRDefault="008420E0" w:rsidP="008420E0">
      <w:pPr>
        <w:numPr>
          <w:ilvl w:val="1"/>
          <w:numId w:val="1"/>
        </w:numPr>
      </w:pPr>
      <w:r w:rsidRPr="008420E0">
        <w:t>Users can register, log in, and update profiles.</w:t>
      </w:r>
    </w:p>
    <w:p w14:paraId="10A637EB" w14:textId="77777777" w:rsidR="008420E0" w:rsidRPr="008420E0" w:rsidRDefault="008420E0" w:rsidP="008420E0">
      <w:pPr>
        <w:numPr>
          <w:ilvl w:val="1"/>
          <w:numId w:val="1"/>
        </w:numPr>
      </w:pPr>
      <w:r w:rsidRPr="008420E0">
        <w:t>Role-based access (User/Admin).</w:t>
      </w:r>
    </w:p>
    <w:p w14:paraId="53BBE2D9" w14:textId="77777777" w:rsidR="008420E0" w:rsidRPr="008420E0" w:rsidRDefault="008420E0" w:rsidP="008420E0">
      <w:pPr>
        <w:numPr>
          <w:ilvl w:val="0"/>
          <w:numId w:val="1"/>
        </w:numPr>
      </w:pPr>
      <w:r w:rsidRPr="008420E0">
        <w:rPr>
          <w:b/>
          <w:bCs/>
        </w:rPr>
        <w:t>Event Management:</w:t>
      </w:r>
    </w:p>
    <w:p w14:paraId="69FA8CAD" w14:textId="77777777" w:rsidR="008420E0" w:rsidRPr="008420E0" w:rsidRDefault="008420E0" w:rsidP="008420E0">
      <w:pPr>
        <w:numPr>
          <w:ilvl w:val="1"/>
          <w:numId w:val="1"/>
        </w:numPr>
      </w:pPr>
      <w:r w:rsidRPr="008420E0">
        <w:t>Admins can create, update, delete, and view events.</w:t>
      </w:r>
    </w:p>
    <w:p w14:paraId="4BF3ADA0" w14:textId="77777777" w:rsidR="008420E0" w:rsidRPr="008420E0" w:rsidRDefault="008420E0" w:rsidP="008420E0">
      <w:pPr>
        <w:numPr>
          <w:ilvl w:val="1"/>
          <w:numId w:val="1"/>
        </w:numPr>
      </w:pPr>
      <w:r w:rsidRPr="008420E0">
        <w:t>Events have attributes like name, date, time, venue, available seats, ticket categories, and pricing.</w:t>
      </w:r>
    </w:p>
    <w:p w14:paraId="5E58B8BA" w14:textId="77777777" w:rsidR="008420E0" w:rsidRPr="008420E0" w:rsidRDefault="008420E0" w:rsidP="008420E0">
      <w:pPr>
        <w:numPr>
          <w:ilvl w:val="0"/>
          <w:numId w:val="1"/>
        </w:numPr>
      </w:pPr>
      <w:r w:rsidRPr="008420E0">
        <w:rPr>
          <w:b/>
          <w:bCs/>
        </w:rPr>
        <w:t>Booking Tickets:</w:t>
      </w:r>
    </w:p>
    <w:p w14:paraId="0CB39D1A" w14:textId="77777777" w:rsidR="008420E0" w:rsidRPr="008420E0" w:rsidRDefault="008420E0" w:rsidP="008420E0">
      <w:pPr>
        <w:numPr>
          <w:ilvl w:val="1"/>
          <w:numId w:val="1"/>
        </w:numPr>
      </w:pPr>
      <w:r w:rsidRPr="008420E0">
        <w:t>Users can search for events, view details, select seats, and make payments.</w:t>
      </w:r>
    </w:p>
    <w:p w14:paraId="619EA6A4" w14:textId="77777777" w:rsidR="008420E0" w:rsidRPr="008420E0" w:rsidRDefault="008420E0" w:rsidP="008420E0">
      <w:pPr>
        <w:numPr>
          <w:ilvl w:val="1"/>
          <w:numId w:val="1"/>
        </w:numPr>
      </w:pPr>
      <w:r w:rsidRPr="008420E0">
        <w:t>Booking confirmation via email.</w:t>
      </w:r>
    </w:p>
    <w:p w14:paraId="1E6BC443" w14:textId="77777777" w:rsidR="008420E0" w:rsidRPr="008420E0" w:rsidRDefault="008420E0" w:rsidP="008420E0">
      <w:pPr>
        <w:numPr>
          <w:ilvl w:val="0"/>
          <w:numId w:val="1"/>
        </w:numPr>
      </w:pPr>
      <w:r w:rsidRPr="008420E0">
        <w:rPr>
          <w:b/>
          <w:bCs/>
        </w:rPr>
        <w:t>Payment Processing:</w:t>
      </w:r>
    </w:p>
    <w:p w14:paraId="2754FA49" w14:textId="77777777" w:rsidR="008420E0" w:rsidRPr="008420E0" w:rsidRDefault="008420E0" w:rsidP="008420E0">
      <w:pPr>
        <w:numPr>
          <w:ilvl w:val="1"/>
          <w:numId w:val="1"/>
        </w:numPr>
      </w:pPr>
      <w:r w:rsidRPr="008420E0">
        <w:t>Integrate a payment gateway.</w:t>
      </w:r>
    </w:p>
    <w:p w14:paraId="021281FD" w14:textId="77777777" w:rsidR="008420E0" w:rsidRPr="008420E0" w:rsidRDefault="008420E0" w:rsidP="008420E0">
      <w:pPr>
        <w:numPr>
          <w:ilvl w:val="1"/>
          <w:numId w:val="1"/>
        </w:numPr>
      </w:pPr>
      <w:r w:rsidRPr="008420E0">
        <w:t>Generate and save payment receipts.</w:t>
      </w:r>
    </w:p>
    <w:p w14:paraId="1B11749E" w14:textId="77777777" w:rsidR="008420E0" w:rsidRPr="008420E0" w:rsidRDefault="008420E0" w:rsidP="008420E0">
      <w:pPr>
        <w:numPr>
          <w:ilvl w:val="0"/>
          <w:numId w:val="1"/>
        </w:numPr>
      </w:pPr>
      <w:r w:rsidRPr="008420E0">
        <w:rPr>
          <w:b/>
          <w:bCs/>
        </w:rPr>
        <w:t>Reporting:</w:t>
      </w:r>
    </w:p>
    <w:p w14:paraId="07B3A39A" w14:textId="77777777" w:rsidR="008420E0" w:rsidRPr="008420E0" w:rsidRDefault="008420E0" w:rsidP="008420E0">
      <w:pPr>
        <w:numPr>
          <w:ilvl w:val="1"/>
          <w:numId w:val="1"/>
        </w:numPr>
      </w:pPr>
      <w:r w:rsidRPr="008420E0">
        <w:t>Admins can view booking reports for events.</w:t>
      </w:r>
    </w:p>
    <w:p w14:paraId="1197F908" w14:textId="77777777" w:rsidR="008420E0" w:rsidRPr="008420E0" w:rsidRDefault="008420E0" w:rsidP="008420E0">
      <w:r w:rsidRPr="008420E0">
        <w:pict w14:anchorId="0D778DA5">
          <v:rect id="_x0000_i1069" style="width:0;height:1.5pt" o:hralign="center" o:hrstd="t" o:hr="t" fillcolor="#a0a0a0" stroked="f"/>
        </w:pict>
      </w:r>
    </w:p>
    <w:p w14:paraId="0E395039" w14:textId="77777777" w:rsidR="008420E0" w:rsidRPr="008420E0" w:rsidRDefault="008420E0" w:rsidP="008420E0">
      <w:pPr>
        <w:rPr>
          <w:b/>
          <w:bCs/>
        </w:rPr>
      </w:pPr>
      <w:r w:rsidRPr="008420E0">
        <w:rPr>
          <w:b/>
          <w:bCs/>
        </w:rPr>
        <w:lastRenderedPageBreak/>
        <w:t>Suggested Design Patterns</w:t>
      </w:r>
    </w:p>
    <w:p w14:paraId="47C7438B" w14:textId="77777777" w:rsidR="008420E0" w:rsidRPr="008420E0" w:rsidRDefault="008420E0" w:rsidP="008420E0">
      <w:r w:rsidRPr="008420E0">
        <w:t>Here are the design patterns you can implement in different parts of the system:</w:t>
      </w:r>
    </w:p>
    <w:p w14:paraId="4277051C" w14:textId="77777777" w:rsidR="008420E0" w:rsidRPr="008420E0" w:rsidRDefault="008420E0" w:rsidP="008420E0">
      <w:pPr>
        <w:rPr>
          <w:b/>
          <w:bCs/>
        </w:rPr>
      </w:pPr>
      <w:r w:rsidRPr="008420E0">
        <w:rPr>
          <w:b/>
          <w:bCs/>
        </w:rPr>
        <w:t>1. Singleton Pattern</w:t>
      </w:r>
    </w:p>
    <w:p w14:paraId="6B0BE64D" w14:textId="77777777" w:rsidR="008420E0" w:rsidRPr="008420E0" w:rsidRDefault="008420E0" w:rsidP="008420E0">
      <w:pPr>
        <w:numPr>
          <w:ilvl w:val="0"/>
          <w:numId w:val="2"/>
        </w:numPr>
      </w:pPr>
      <w:r w:rsidRPr="008420E0">
        <w:rPr>
          <w:b/>
          <w:bCs/>
        </w:rPr>
        <w:t>Use Case:</w:t>
      </w:r>
      <w:r w:rsidRPr="008420E0">
        <w:t xml:space="preserve"> Manage global configurations such as database connections, payment gateway configurations, or logging.</w:t>
      </w:r>
    </w:p>
    <w:p w14:paraId="428EFDBA" w14:textId="77777777" w:rsidR="008420E0" w:rsidRPr="008420E0" w:rsidRDefault="008420E0" w:rsidP="008420E0">
      <w:pPr>
        <w:numPr>
          <w:ilvl w:val="0"/>
          <w:numId w:val="2"/>
        </w:numPr>
      </w:pPr>
      <w:r w:rsidRPr="008420E0">
        <w:rPr>
          <w:b/>
          <w:bCs/>
        </w:rPr>
        <w:t>Example:</w:t>
      </w:r>
      <w:r w:rsidRPr="008420E0">
        <w:t xml:space="preserve"> Create a </w:t>
      </w:r>
      <w:proofErr w:type="spellStart"/>
      <w:r w:rsidRPr="008420E0">
        <w:t>ConfigurationManager</w:t>
      </w:r>
      <w:proofErr w:type="spellEnd"/>
      <w:r w:rsidRPr="008420E0">
        <w:t xml:space="preserve"> class to load and provide application-wide settings.</w:t>
      </w:r>
    </w:p>
    <w:p w14:paraId="02A895D3" w14:textId="77777777" w:rsidR="008420E0" w:rsidRPr="008420E0" w:rsidRDefault="008420E0" w:rsidP="008420E0">
      <w:pPr>
        <w:rPr>
          <w:b/>
          <w:bCs/>
        </w:rPr>
      </w:pPr>
      <w:r w:rsidRPr="008420E0">
        <w:rPr>
          <w:b/>
          <w:bCs/>
        </w:rPr>
        <w:t>2. Factory Pattern</w:t>
      </w:r>
    </w:p>
    <w:p w14:paraId="18887D8C" w14:textId="77777777" w:rsidR="008420E0" w:rsidRPr="008420E0" w:rsidRDefault="008420E0" w:rsidP="008420E0">
      <w:pPr>
        <w:numPr>
          <w:ilvl w:val="0"/>
          <w:numId w:val="3"/>
        </w:numPr>
      </w:pPr>
      <w:r w:rsidRPr="008420E0">
        <w:rPr>
          <w:b/>
          <w:bCs/>
        </w:rPr>
        <w:t>Use Case:</w:t>
      </w:r>
      <w:r w:rsidRPr="008420E0">
        <w:t xml:space="preserve"> Create different types of tickets dynamically (e.g., VIP, Regular, Economy).</w:t>
      </w:r>
    </w:p>
    <w:p w14:paraId="474518B0" w14:textId="77777777" w:rsidR="008420E0" w:rsidRPr="008420E0" w:rsidRDefault="008420E0" w:rsidP="008420E0">
      <w:pPr>
        <w:numPr>
          <w:ilvl w:val="0"/>
          <w:numId w:val="3"/>
        </w:numPr>
      </w:pPr>
      <w:r w:rsidRPr="008420E0">
        <w:rPr>
          <w:b/>
          <w:bCs/>
        </w:rPr>
        <w:t>Example:</w:t>
      </w:r>
      <w:r w:rsidRPr="008420E0">
        <w:t xml:space="preserve"> A </w:t>
      </w:r>
      <w:proofErr w:type="spellStart"/>
      <w:r w:rsidRPr="008420E0">
        <w:t>TicketFactory</w:t>
      </w:r>
      <w:proofErr w:type="spellEnd"/>
      <w:r w:rsidRPr="008420E0">
        <w:t xml:space="preserve"> class that generates Ticket objects based on user selection.</w:t>
      </w:r>
    </w:p>
    <w:p w14:paraId="40D0E497" w14:textId="77777777" w:rsidR="008420E0" w:rsidRPr="008420E0" w:rsidRDefault="008420E0" w:rsidP="008420E0">
      <w:pPr>
        <w:rPr>
          <w:b/>
          <w:bCs/>
        </w:rPr>
      </w:pPr>
      <w:r w:rsidRPr="008420E0">
        <w:rPr>
          <w:b/>
          <w:bCs/>
        </w:rPr>
        <w:t>3. Strategy Pattern</w:t>
      </w:r>
    </w:p>
    <w:p w14:paraId="28DE47BA" w14:textId="77777777" w:rsidR="008420E0" w:rsidRPr="008420E0" w:rsidRDefault="008420E0" w:rsidP="008420E0">
      <w:pPr>
        <w:numPr>
          <w:ilvl w:val="0"/>
          <w:numId w:val="4"/>
        </w:numPr>
      </w:pPr>
      <w:r w:rsidRPr="008420E0">
        <w:rPr>
          <w:b/>
          <w:bCs/>
        </w:rPr>
        <w:t>Use Case:</w:t>
      </w:r>
      <w:r w:rsidRPr="008420E0">
        <w:t xml:space="preserve"> Handle different payment methods (e.g., credit card, PayPal, UPI).</w:t>
      </w:r>
    </w:p>
    <w:p w14:paraId="7272805C" w14:textId="77777777" w:rsidR="008420E0" w:rsidRPr="008420E0" w:rsidRDefault="008420E0" w:rsidP="008420E0">
      <w:pPr>
        <w:numPr>
          <w:ilvl w:val="0"/>
          <w:numId w:val="4"/>
        </w:numPr>
      </w:pPr>
      <w:r w:rsidRPr="008420E0">
        <w:rPr>
          <w:b/>
          <w:bCs/>
        </w:rPr>
        <w:t>Example:</w:t>
      </w:r>
      <w:r w:rsidRPr="008420E0">
        <w:t xml:space="preserve"> Implement a </w:t>
      </w:r>
      <w:proofErr w:type="spellStart"/>
      <w:r w:rsidRPr="008420E0">
        <w:t>PaymentStrategy</w:t>
      </w:r>
      <w:proofErr w:type="spellEnd"/>
      <w:r w:rsidRPr="008420E0">
        <w:t xml:space="preserve"> interface with concrete strategies for each payment method.</w:t>
      </w:r>
    </w:p>
    <w:p w14:paraId="2DB348CD" w14:textId="77777777" w:rsidR="008420E0" w:rsidRPr="008420E0" w:rsidRDefault="008420E0" w:rsidP="008420E0">
      <w:pPr>
        <w:rPr>
          <w:b/>
          <w:bCs/>
        </w:rPr>
      </w:pPr>
      <w:r w:rsidRPr="008420E0">
        <w:rPr>
          <w:b/>
          <w:bCs/>
        </w:rPr>
        <w:t>4. Observer Pattern</w:t>
      </w:r>
    </w:p>
    <w:p w14:paraId="51FCB238" w14:textId="77777777" w:rsidR="008420E0" w:rsidRPr="008420E0" w:rsidRDefault="008420E0" w:rsidP="008420E0">
      <w:pPr>
        <w:numPr>
          <w:ilvl w:val="0"/>
          <w:numId w:val="5"/>
        </w:numPr>
      </w:pPr>
      <w:r w:rsidRPr="008420E0">
        <w:rPr>
          <w:b/>
          <w:bCs/>
        </w:rPr>
        <w:t>Use Case:</w:t>
      </w:r>
      <w:r w:rsidRPr="008420E0">
        <w:t xml:space="preserve"> Notify users via email or SMS when a booking is confirmed or an event is updated.</w:t>
      </w:r>
    </w:p>
    <w:p w14:paraId="664DEEB3" w14:textId="77777777" w:rsidR="008420E0" w:rsidRPr="008420E0" w:rsidRDefault="008420E0" w:rsidP="008420E0">
      <w:pPr>
        <w:numPr>
          <w:ilvl w:val="0"/>
          <w:numId w:val="5"/>
        </w:numPr>
      </w:pPr>
      <w:r w:rsidRPr="008420E0">
        <w:rPr>
          <w:b/>
          <w:bCs/>
        </w:rPr>
        <w:t>Example:</w:t>
      </w:r>
      <w:r w:rsidRPr="008420E0">
        <w:t xml:space="preserve"> Implement an </w:t>
      </w:r>
      <w:proofErr w:type="spellStart"/>
      <w:r w:rsidRPr="008420E0">
        <w:t>EventNotifier</w:t>
      </w:r>
      <w:proofErr w:type="spellEnd"/>
      <w:r w:rsidRPr="008420E0">
        <w:t xml:space="preserve"> class that sends notifications to all subscribed users.</w:t>
      </w:r>
    </w:p>
    <w:p w14:paraId="56CB397E" w14:textId="77777777" w:rsidR="008420E0" w:rsidRPr="008420E0" w:rsidRDefault="008420E0" w:rsidP="008420E0">
      <w:pPr>
        <w:rPr>
          <w:b/>
          <w:bCs/>
        </w:rPr>
      </w:pPr>
      <w:r w:rsidRPr="008420E0">
        <w:rPr>
          <w:b/>
          <w:bCs/>
        </w:rPr>
        <w:t>5. Decorator Pattern</w:t>
      </w:r>
    </w:p>
    <w:p w14:paraId="4D698943" w14:textId="77777777" w:rsidR="008420E0" w:rsidRPr="008420E0" w:rsidRDefault="008420E0" w:rsidP="008420E0">
      <w:pPr>
        <w:numPr>
          <w:ilvl w:val="0"/>
          <w:numId w:val="6"/>
        </w:numPr>
      </w:pPr>
      <w:r w:rsidRPr="008420E0">
        <w:rPr>
          <w:b/>
          <w:bCs/>
        </w:rPr>
        <w:t>Use Case:</w:t>
      </w:r>
      <w:r w:rsidRPr="008420E0">
        <w:t xml:space="preserve"> Add additional services to a ticket booking, such as adding snacks or parking passes.</w:t>
      </w:r>
    </w:p>
    <w:p w14:paraId="64C3BE28" w14:textId="77777777" w:rsidR="008420E0" w:rsidRPr="008420E0" w:rsidRDefault="008420E0" w:rsidP="008420E0">
      <w:pPr>
        <w:numPr>
          <w:ilvl w:val="0"/>
          <w:numId w:val="6"/>
        </w:numPr>
      </w:pPr>
      <w:r w:rsidRPr="008420E0">
        <w:rPr>
          <w:b/>
          <w:bCs/>
        </w:rPr>
        <w:t>Example:</w:t>
      </w:r>
      <w:r w:rsidRPr="008420E0">
        <w:t xml:space="preserve"> Use a </w:t>
      </w:r>
      <w:proofErr w:type="spellStart"/>
      <w:r w:rsidRPr="008420E0">
        <w:t>TicketDecorator</w:t>
      </w:r>
      <w:proofErr w:type="spellEnd"/>
      <w:r w:rsidRPr="008420E0">
        <w:t xml:space="preserve"> class to enhance ticket features dynamically.</w:t>
      </w:r>
    </w:p>
    <w:p w14:paraId="4462F72C" w14:textId="77777777" w:rsidR="008420E0" w:rsidRPr="008420E0" w:rsidRDefault="008420E0" w:rsidP="008420E0">
      <w:pPr>
        <w:rPr>
          <w:b/>
          <w:bCs/>
        </w:rPr>
      </w:pPr>
      <w:r w:rsidRPr="008420E0">
        <w:rPr>
          <w:b/>
          <w:bCs/>
        </w:rPr>
        <w:t>6. Command Pattern</w:t>
      </w:r>
    </w:p>
    <w:p w14:paraId="23B12961" w14:textId="77777777" w:rsidR="008420E0" w:rsidRPr="008420E0" w:rsidRDefault="008420E0" w:rsidP="008420E0">
      <w:pPr>
        <w:numPr>
          <w:ilvl w:val="0"/>
          <w:numId w:val="7"/>
        </w:numPr>
      </w:pPr>
      <w:r w:rsidRPr="008420E0">
        <w:rPr>
          <w:b/>
          <w:bCs/>
        </w:rPr>
        <w:t>Use Case:</w:t>
      </w:r>
      <w:r w:rsidRPr="008420E0">
        <w:t xml:space="preserve"> Manage user actions, such as booking tickets, cancelling bookings, or making payments.</w:t>
      </w:r>
    </w:p>
    <w:p w14:paraId="5E8D3246" w14:textId="77777777" w:rsidR="008420E0" w:rsidRPr="008420E0" w:rsidRDefault="008420E0" w:rsidP="008420E0">
      <w:pPr>
        <w:numPr>
          <w:ilvl w:val="0"/>
          <w:numId w:val="7"/>
        </w:numPr>
      </w:pPr>
      <w:r w:rsidRPr="008420E0">
        <w:rPr>
          <w:b/>
          <w:bCs/>
        </w:rPr>
        <w:t>Example:</w:t>
      </w:r>
      <w:r w:rsidRPr="008420E0">
        <w:t xml:space="preserve"> Implement </w:t>
      </w:r>
      <w:proofErr w:type="spellStart"/>
      <w:r w:rsidRPr="008420E0">
        <w:t>BookingCommand</w:t>
      </w:r>
      <w:proofErr w:type="spellEnd"/>
      <w:r w:rsidRPr="008420E0">
        <w:t xml:space="preserve">, </w:t>
      </w:r>
      <w:proofErr w:type="spellStart"/>
      <w:r w:rsidRPr="008420E0">
        <w:t>CancelCommand</w:t>
      </w:r>
      <w:proofErr w:type="spellEnd"/>
      <w:r w:rsidRPr="008420E0">
        <w:t xml:space="preserve">, and </w:t>
      </w:r>
      <w:proofErr w:type="spellStart"/>
      <w:r w:rsidRPr="008420E0">
        <w:t>PaymentCommand</w:t>
      </w:r>
      <w:proofErr w:type="spellEnd"/>
      <w:r w:rsidRPr="008420E0">
        <w:t xml:space="preserve"> classes.</w:t>
      </w:r>
    </w:p>
    <w:p w14:paraId="69CE7E92" w14:textId="77777777" w:rsidR="008420E0" w:rsidRPr="008420E0" w:rsidRDefault="008420E0" w:rsidP="008420E0">
      <w:pPr>
        <w:rPr>
          <w:b/>
          <w:bCs/>
        </w:rPr>
      </w:pPr>
      <w:r w:rsidRPr="008420E0">
        <w:rPr>
          <w:b/>
          <w:bCs/>
        </w:rPr>
        <w:t>7. Template Method Pattern</w:t>
      </w:r>
    </w:p>
    <w:p w14:paraId="31DA8A65" w14:textId="77777777" w:rsidR="008420E0" w:rsidRPr="008420E0" w:rsidRDefault="008420E0" w:rsidP="008420E0">
      <w:pPr>
        <w:numPr>
          <w:ilvl w:val="0"/>
          <w:numId w:val="8"/>
        </w:numPr>
      </w:pPr>
      <w:r w:rsidRPr="008420E0">
        <w:rPr>
          <w:b/>
          <w:bCs/>
        </w:rPr>
        <w:lastRenderedPageBreak/>
        <w:t>Use Case:</w:t>
      </w:r>
      <w:r w:rsidRPr="008420E0">
        <w:t xml:space="preserve"> Define a standard workflow for booking tickets with variations in payment methods.</w:t>
      </w:r>
    </w:p>
    <w:p w14:paraId="27FC18FD" w14:textId="77777777" w:rsidR="008420E0" w:rsidRPr="008420E0" w:rsidRDefault="008420E0" w:rsidP="008420E0">
      <w:pPr>
        <w:numPr>
          <w:ilvl w:val="0"/>
          <w:numId w:val="8"/>
        </w:numPr>
      </w:pPr>
      <w:r w:rsidRPr="008420E0">
        <w:rPr>
          <w:b/>
          <w:bCs/>
        </w:rPr>
        <w:t>Example:</w:t>
      </w:r>
      <w:r w:rsidRPr="008420E0">
        <w:t xml:space="preserve"> Create a </w:t>
      </w:r>
      <w:proofErr w:type="spellStart"/>
      <w:r w:rsidRPr="008420E0">
        <w:t>TicketBookingTemplate</w:t>
      </w:r>
      <w:proofErr w:type="spellEnd"/>
      <w:r w:rsidRPr="008420E0">
        <w:t xml:space="preserve"> abstract class with steps like </w:t>
      </w:r>
      <w:proofErr w:type="spellStart"/>
      <w:r w:rsidRPr="008420E0">
        <w:t>selectSeats</w:t>
      </w:r>
      <w:proofErr w:type="spellEnd"/>
      <w:r w:rsidRPr="008420E0">
        <w:t xml:space="preserve">, </w:t>
      </w:r>
      <w:proofErr w:type="spellStart"/>
      <w:r w:rsidRPr="008420E0">
        <w:t>processPayment</w:t>
      </w:r>
      <w:proofErr w:type="spellEnd"/>
      <w:r w:rsidRPr="008420E0">
        <w:t xml:space="preserve">, and </w:t>
      </w:r>
      <w:proofErr w:type="spellStart"/>
      <w:r w:rsidRPr="008420E0">
        <w:t>generateReceipt</w:t>
      </w:r>
      <w:proofErr w:type="spellEnd"/>
      <w:r w:rsidRPr="008420E0">
        <w:t>.</w:t>
      </w:r>
    </w:p>
    <w:p w14:paraId="0D5762A7" w14:textId="77777777" w:rsidR="008420E0" w:rsidRPr="008420E0" w:rsidRDefault="008420E0" w:rsidP="008420E0">
      <w:pPr>
        <w:rPr>
          <w:b/>
          <w:bCs/>
        </w:rPr>
      </w:pPr>
      <w:r w:rsidRPr="008420E0">
        <w:rPr>
          <w:b/>
          <w:bCs/>
        </w:rPr>
        <w:t>8. Proxy Pattern</w:t>
      </w:r>
    </w:p>
    <w:p w14:paraId="6C7051BE" w14:textId="77777777" w:rsidR="008420E0" w:rsidRPr="008420E0" w:rsidRDefault="008420E0" w:rsidP="008420E0">
      <w:pPr>
        <w:numPr>
          <w:ilvl w:val="0"/>
          <w:numId w:val="9"/>
        </w:numPr>
      </w:pPr>
      <w:r w:rsidRPr="008420E0">
        <w:rPr>
          <w:b/>
          <w:bCs/>
        </w:rPr>
        <w:t>Use Case:</w:t>
      </w:r>
      <w:r w:rsidRPr="008420E0">
        <w:t xml:space="preserve"> Implement access control for admin features.</w:t>
      </w:r>
    </w:p>
    <w:p w14:paraId="2BFCE541" w14:textId="77777777" w:rsidR="008420E0" w:rsidRPr="008420E0" w:rsidRDefault="008420E0" w:rsidP="008420E0">
      <w:pPr>
        <w:numPr>
          <w:ilvl w:val="0"/>
          <w:numId w:val="9"/>
        </w:numPr>
      </w:pPr>
      <w:r w:rsidRPr="008420E0">
        <w:rPr>
          <w:b/>
          <w:bCs/>
        </w:rPr>
        <w:t>Example:</w:t>
      </w:r>
      <w:r w:rsidRPr="008420E0">
        <w:t xml:space="preserve"> Create an </w:t>
      </w:r>
      <w:proofErr w:type="spellStart"/>
      <w:r w:rsidRPr="008420E0">
        <w:t>AdminProxy</w:t>
      </w:r>
      <w:proofErr w:type="spellEnd"/>
      <w:r w:rsidRPr="008420E0">
        <w:t xml:space="preserve"> class that restricts access to admin operations.</w:t>
      </w:r>
    </w:p>
    <w:p w14:paraId="1FF3B293" w14:textId="77777777" w:rsidR="008420E0" w:rsidRPr="008420E0" w:rsidRDefault="008420E0" w:rsidP="008420E0">
      <w:pPr>
        <w:rPr>
          <w:b/>
          <w:bCs/>
        </w:rPr>
      </w:pPr>
      <w:r w:rsidRPr="008420E0">
        <w:rPr>
          <w:b/>
          <w:bCs/>
        </w:rPr>
        <w:t>9. Builder Pattern</w:t>
      </w:r>
    </w:p>
    <w:p w14:paraId="63168193" w14:textId="77777777" w:rsidR="008420E0" w:rsidRPr="008420E0" w:rsidRDefault="008420E0" w:rsidP="008420E0">
      <w:pPr>
        <w:numPr>
          <w:ilvl w:val="0"/>
          <w:numId w:val="10"/>
        </w:numPr>
      </w:pPr>
      <w:r w:rsidRPr="008420E0">
        <w:rPr>
          <w:b/>
          <w:bCs/>
        </w:rPr>
        <w:t>Use Case:</w:t>
      </w:r>
      <w:r w:rsidRPr="008420E0">
        <w:t xml:space="preserve"> Build complex event objects with optional details (e.g., venue, seating arrangement, VIP access).</w:t>
      </w:r>
    </w:p>
    <w:p w14:paraId="7175CBE0" w14:textId="77777777" w:rsidR="008420E0" w:rsidRPr="008420E0" w:rsidRDefault="008420E0" w:rsidP="008420E0">
      <w:pPr>
        <w:numPr>
          <w:ilvl w:val="0"/>
          <w:numId w:val="10"/>
        </w:numPr>
      </w:pPr>
      <w:r w:rsidRPr="008420E0">
        <w:rPr>
          <w:b/>
          <w:bCs/>
        </w:rPr>
        <w:t>Example:</w:t>
      </w:r>
      <w:r w:rsidRPr="008420E0">
        <w:t xml:space="preserve"> Create an </w:t>
      </w:r>
      <w:proofErr w:type="spellStart"/>
      <w:r w:rsidRPr="008420E0">
        <w:t>EventBuilder</w:t>
      </w:r>
      <w:proofErr w:type="spellEnd"/>
      <w:r w:rsidRPr="008420E0">
        <w:t xml:space="preserve"> class to construct Event objects.</w:t>
      </w:r>
    </w:p>
    <w:p w14:paraId="4F1B4AA8" w14:textId="77777777" w:rsidR="008420E0" w:rsidRPr="008420E0" w:rsidRDefault="008420E0" w:rsidP="008420E0">
      <w:pPr>
        <w:rPr>
          <w:b/>
          <w:bCs/>
        </w:rPr>
      </w:pPr>
      <w:r w:rsidRPr="008420E0">
        <w:rPr>
          <w:b/>
          <w:bCs/>
        </w:rPr>
        <w:t>10. State Pattern</w:t>
      </w:r>
    </w:p>
    <w:p w14:paraId="650BF9A7" w14:textId="77777777" w:rsidR="008420E0" w:rsidRPr="008420E0" w:rsidRDefault="008420E0" w:rsidP="008420E0">
      <w:pPr>
        <w:numPr>
          <w:ilvl w:val="0"/>
          <w:numId w:val="11"/>
        </w:numPr>
      </w:pPr>
      <w:r w:rsidRPr="008420E0">
        <w:rPr>
          <w:b/>
          <w:bCs/>
        </w:rPr>
        <w:t>Use Case:</w:t>
      </w:r>
      <w:r w:rsidRPr="008420E0">
        <w:t xml:space="preserve"> Represent different states of a booking (e.g., pending, confirmed, cancelled).</w:t>
      </w:r>
    </w:p>
    <w:p w14:paraId="177567B8" w14:textId="77777777" w:rsidR="008420E0" w:rsidRPr="008420E0" w:rsidRDefault="008420E0" w:rsidP="008420E0">
      <w:pPr>
        <w:numPr>
          <w:ilvl w:val="0"/>
          <w:numId w:val="11"/>
        </w:numPr>
      </w:pPr>
      <w:r w:rsidRPr="008420E0">
        <w:rPr>
          <w:b/>
          <w:bCs/>
        </w:rPr>
        <w:t>Example:</w:t>
      </w:r>
      <w:r w:rsidRPr="008420E0">
        <w:t xml:space="preserve"> Implement a </w:t>
      </w:r>
      <w:proofErr w:type="spellStart"/>
      <w:r w:rsidRPr="008420E0">
        <w:t>BookingState</w:t>
      </w:r>
      <w:proofErr w:type="spellEnd"/>
      <w:r w:rsidRPr="008420E0">
        <w:t xml:space="preserve"> interface with states like </w:t>
      </w:r>
      <w:proofErr w:type="spellStart"/>
      <w:r w:rsidRPr="008420E0">
        <w:t>PendingState</w:t>
      </w:r>
      <w:proofErr w:type="spellEnd"/>
      <w:r w:rsidRPr="008420E0">
        <w:t xml:space="preserve">, </w:t>
      </w:r>
      <w:proofErr w:type="spellStart"/>
      <w:r w:rsidRPr="008420E0">
        <w:t>ConfirmedState</w:t>
      </w:r>
      <w:proofErr w:type="spellEnd"/>
      <w:r w:rsidRPr="008420E0">
        <w:t xml:space="preserve">, and </w:t>
      </w:r>
      <w:proofErr w:type="spellStart"/>
      <w:r w:rsidRPr="008420E0">
        <w:t>CancelledState</w:t>
      </w:r>
      <w:proofErr w:type="spellEnd"/>
      <w:r w:rsidRPr="008420E0">
        <w:t>.</w:t>
      </w:r>
    </w:p>
    <w:p w14:paraId="0E18AE7A" w14:textId="77777777" w:rsidR="008420E0" w:rsidRPr="008420E0" w:rsidRDefault="008420E0" w:rsidP="008420E0">
      <w:pPr>
        <w:rPr>
          <w:b/>
          <w:bCs/>
        </w:rPr>
      </w:pPr>
      <w:r w:rsidRPr="008420E0">
        <w:rPr>
          <w:b/>
          <w:bCs/>
        </w:rPr>
        <w:t>11. Adapter Pattern</w:t>
      </w:r>
    </w:p>
    <w:p w14:paraId="63EA2D60" w14:textId="77777777" w:rsidR="008420E0" w:rsidRPr="008420E0" w:rsidRDefault="008420E0" w:rsidP="008420E0">
      <w:pPr>
        <w:numPr>
          <w:ilvl w:val="0"/>
          <w:numId w:val="12"/>
        </w:numPr>
      </w:pPr>
      <w:r w:rsidRPr="008420E0">
        <w:rPr>
          <w:b/>
          <w:bCs/>
        </w:rPr>
        <w:t>Use Case:</w:t>
      </w:r>
      <w:r w:rsidRPr="008420E0">
        <w:t xml:space="preserve"> Integrate with external payment gateways or third-party APIs.</w:t>
      </w:r>
    </w:p>
    <w:p w14:paraId="29DB986A" w14:textId="77777777" w:rsidR="008420E0" w:rsidRPr="008420E0" w:rsidRDefault="008420E0" w:rsidP="008420E0">
      <w:pPr>
        <w:numPr>
          <w:ilvl w:val="0"/>
          <w:numId w:val="12"/>
        </w:numPr>
      </w:pPr>
      <w:r w:rsidRPr="008420E0">
        <w:rPr>
          <w:b/>
          <w:bCs/>
        </w:rPr>
        <w:t>Example:</w:t>
      </w:r>
      <w:r w:rsidRPr="008420E0">
        <w:t xml:space="preserve"> Create a </w:t>
      </w:r>
      <w:proofErr w:type="spellStart"/>
      <w:r w:rsidRPr="008420E0">
        <w:t>PaymentAdapter</w:t>
      </w:r>
      <w:proofErr w:type="spellEnd"/>
      <w:r w:rsidRPr="008420E0">
        <w:t xml:space="preserve"> to unify multiple payment gateway implementations.</w:t>
      </w:r>
    </w:p>
    <w:p w14:paraId="6872DA7F" w14:textId="77777777" w:rsidR="008420E0" w:rsidRPr="008420E0" w:rsidRDefault="008420E0" w:rsidP="008420E0">
      <w:r w:rsidRPr="008420E0">
        <w:pict w14:anchorId="3E819CFA">
          <v:rect id="_x0000_i1070" style="width:0;height:1.5pt" o:hralign="center" o:hrstd="t" o:hr="t" fillcolor="#a0a0a0" stroked="f"/>
        </w:pict>
      </w:r>
    </w:p>
    <w:p w14:paraId="193518A0" w14:textId="77777777" w:rsidR="008420E0" w:rsidRPr="008420E0" w:rsidRDefault="008420E0" w:rsidP="008420E0">
      <w:pPr>
        <w:rPr>
          <w:b/>
          <w:bCs/>
        </w:rPr>
      </w:pPr>
      <w:r w:rsidRPr="008420E0">
        <w:rPr>
          <w:b/>
          <w:bCs/>
        </w:rPr>
        <w:t>System Architecture</w:t>
      </w:r>
    </w:p>
    <w:p w14:paraId="24FE677A" w14:textId="77777777" w:rsidR="008420E0" w:rsidRPr="008420E0" w:rsidRDefault="008420E0" w:rsidP="008420E0">
      <w:pPr>
        <w:rPr>
          <w:b/>
          <w:bCs/>
        </w:rPr>
      </w:pPr>
      <w:r w:rsidRPr="008420E0">
        <w:rPr>
          <w:b/>
          <w:bCs/>
        </w:rPr>
        <w:t>1. Layers</w:t>
      </w:r>
    </w:p>
    <w:p w14:paraId="4ED47362" w14:textId="77777777" w:rsidR="008420E0" w:rsidRPr="008420E0" w:rsidRDefault="008420E0" w:rsidP="008420E0">
      <w:pPr>
        <w:numPr>
          <w:ilvl w:val="0"/>
          <w:numId w:val="13"/>
        </w:numPr>
      </w:pPr>
      <w:r w:rsidRPr="008420E0">
        <w:rPr>
          <w:b/>
          <w:bCs/>
        </w:rPr>
        <w:t>Presentation Layer:</w:t>
      </w:r>
      <w:r w:rsidRPr="008420E0">
        <w:t xml:space="preserve"> User interfaces (web or mobile app).</w:t>
      </w:r>
    </w:p>
    <w:p w14:paraId="475B5C0E" w14:textId="77777777" w:rsidR="008420E0" w:rsidRPr="008420E0" w:rsidRDefault="008420E0" w:rsidP="008420E0">
      <w:pPr>
        <w:numPr>
          <w:ilvl w:val="0"/>
          <w:numId w:val="13"/>
        </w:numPr>
      </w:pPr>
      <w:r w:rsidRPr="008420E0">
        <w:rPr>
          <w:b/>
          <w:bCs/>
        </w:rPr>
        <w:t>Service Layer:</w:t>
      </w:r>
      <w:r w:rsidRPr="008420E0">
        <w:t xml:space="preserve"> Business logic for bookings, payments, and event management.</w:t>
      </w:r>
    </w:p>
    <w:p w14:paraId="16E75CAE" w14:textId="77777777" w:rsidR="008420E0" w:rsidRPr="008420E0" w:rsidRDefault="008420E0" w:rsidP="008420E0">
      <w:pPr>
        <w:numPr>
          <w:ilvl w:val="0"/>
          <w:numId w:val="13"/>
        </w:numPr>
      </w:pPr>
      <w:r w:rsidRPr="008420E0">
        <w:rPr>
          <w:b/>
          <w:bCs/>
        </w:rPr>
        <w:t>Data Access Layer:</w:t>
      </w:r>
      <w:r w:rsidRPr="008420E0">
        <w:t xml:space="preserve"> Interacts with the database.</w:t>
      </w:r>
    </w:p>
    <w:p w14:paraId="44DB3FA6" w14:textId="77777777" w:rsidR="008420E0" w:rsidRPr="008420E0" w:rsidRDefault="008420E0" w:rsidP="008420E0">
      <w:pPr>
        <w:numPr>
          <w:ilvl w:val="0"/>
          <w:numId w:val="13"/>
        </w:numPr>
      </w:pPr>
      <w:r w:rsidRPr="008420E0">
        <w:rPr>
          <w:b/>
          <w:bCs/>
        </w:rPr>
        <w:t>Integration Layer:</w:t>
      </w:r>
      <w:r w:rsidRPr="008420E0">
        <w:t xml:space="preserve"> Handles communication with external services (e.g., payment gateway, email server).</w:t>
      </w:r>
    </w:p>
    <w:p w14:paraId="2A25A53D" w14:textId="77777777" w:rsidR="008420E0" w:rsidRPr="008420E0" w:rsidRDefault="008420E0" w:rsidP="008420E0">
      <w:pPr>
        <w:rPr>
          <w:b/>
          <w:bCs/>
        </w:rPr>
      </w:pPr>
      <w:r w:rsidRPr="008420E0">
        <w:rPr>
          <w:b/>
          <w:bCs/>
        </w:rPr>
        <w:t>2. Suggested Components</w:t>
      </w:r>
    </w:p>
    <w:p w14:paraId="0140D826" w14:textId="77777777" w:rsidR="008420E0" w:rsidRPr="008420E0" w:rsidRDefault="008420E0" w:rsidP="008420E0">
      <w:pPr>
        <w:numPr>
          <w:ilvl w:val="0"/>
          <w:numId w:val="14"/>
        </w:numPr>
      </w:pPr>
      <w:proofErr w:type="spellStart"/>
      <w:r w:rsidRPr="008420E0">
        <w:rPr>
          <w:b/>
          <w:bCs/>
        </w:rPr>
        <w:t>AuthenticationService</w:t>
      </w:r>
      <w:proofErr w:type="spellEnd"/>
      <w:r w:rsidRPr="008420E0">
        <w:rPr>
          <w:b/>
          <w:bCs/>
        </w:rPr>
        <w:t>:</w:t>
      </w:r>
      <w:r w:rsidRPr="008420E0">
        <w:t xml:space="preserve"> Handles user registration and login.</w:t>
      </w:r>
    </w:p>
    <w:p w14:paraId="2FB0EC1E" w14:textId="77777777" w:rsidR="008420E0" w:rsidRPr="008420E0" w:rsidRDefault="008420E0" w:rsidP="008420E0">
      <w:pPr>
        <w:numPr>
          <w:ilvl w:val="0"/>
          <w:numId w:val="14"/>
        </w:numPr>
      </w:pPr>
      <w:proofErr w:type="spellStart"/>
      <w:r w:rsidRPr="008420E0">
        <w:rPr>
          <w:b/>
          <w:bCs/>
        </w:rPr>
        <w:lastRenderedPageBreak/>
        <w:t>EventService</w:t>
      </w:r>
      <w:proofErr w:type="spellEnd"/>
      <w:r w:rsidRPr="008420E0">
        <w:rPr>
          <w:b/>
          <w:bCs/>
        </w:rPr>
        <w:t>:</w:t>
      </w:r>
      <w:r w:rsidRPr="008420E0">
        <w:t xml:space="preserve"> Manages event creation, updates, and retrieval.</w:t>
      </w:r>
    </w:p>
    <w:p w14:paraId="315F0B39" w14:textId="77777777" w:rsidR="008420E0" w:rsidRPr="008420E0" w:rsidRDefault="008420E0" w:rsidP="008420E0">
      <w:pPr>
        <w:numPr>
          <w:ilvl w:val="0"/>
          <w:numId w:val="14"/>
        </w:numPr>
      </w:pPr>
      <w:proofErr w:type="spellStart"/>
      <w:r w:rsidRPr="008420E0">
        <w:rPr>
          <w:b/>
          <w:bCs/>
        </w:rPr>
        <w:t>BookingService</w:t>
      </w:r>
      <w:proofErr w:type="spellEnd"/>
      <w:r w:rsidRPr="008420E0">
        <w:rPr>
          <w:b/>
          <w:bCs/>
        </w:rPr>
        <w:t>:</w:t>
      </w:r>
      <w:r w:rsidRPr="008420E0">
        <w:t xml:space="preserve"> Manages ticket bookings and cancellations.</w:t>
      </w:r>
    </w:p>
    <w:p w14:paraId="263E6443" w14:textId="77777777" w:rsidR="008420E0" w:rsidRPr="008420E0" w:rsidRDefault="008420E0" w:rsidP="008420E0">
      <w:pPr>
        <w:numPr>
          <w:ilvl w:val="0"/>
          <w:numId w:val="14"/>
        </w:numPr>
      </w:pPr>
      <w:proofErr w:type="spellStart"/>
      <w:r w:rsidRPr="008420E0">
        <w:rPr>
          <w:b/>
          <w:bCs/>
        </w:rPr>
        <w:t>NotificationService</w:t>
      </w:r>
      <w:proofErr w:type="spellEnd"/>
      <w:r w:rsidRPr="008420E0">
        <w:rPr>
          <w:b/>
          <w:bCs/>
        </w:rPr>
        <w:t>:</w:t>
      </w:r>
      <w:r w:rsidRPr="008420E0">
        <w:t xml:space="preserve"> Sends emails or SMS.</w:t>
      </w:r>
    </w:p>
    <w:p w14:paraId="4299124E" w14:textId="77777777" w:rsidR="008420E0" w:rsidRPr="008420E0" w:rsidRDefault="008420E0" w:rsidP="008420E0">
      <w:pPr>
        <w:numPr>
          <w:ilvl w:val="0"/>
          <w:numId w:val="14"/>
        </w:numPr>
      </w:pPr>
      <w:proofErr w:type="spellStart"/>
      <w:r w:rsidRPr="008420E0">
        <w:rPr>
          <w:b/>
          <w:bCs/>
        </w:rPr>
        <w:t>PaymentService</w:t>
      </w:r>
      <w:proofErr w:type="spellEnd"/>
      <w:r w:rsidRPr="008420E0">
        <w:rPr>
          <w:b/>
          <w:bCs/>
        </w:rPr>
        <w:t>:</w:t>
      </w:r>
      <w:r w:rsidRPr="008420E0">
        <w:t xml:space="preserve"> Processes payments.</w:t>
      </w:r>
    </w:p>
    <w:p w14:paraId="055FFFC3" w14:textId="77777777" w:rsidR="008420E0" w:rsidRPr="008420E0" w:rsidRDefault="008420E0" w:rsidP="008420E0">
      <w:r w:rsidRPr="008420E0">
        <w:pict w14:anchorId="0D6FF8D7">
          <v:rect id="_x0000_i1071" style="width:0;height:1.5pt" o:hralign="center" o:hrstd="t" o:hr="t" fillcolor="#a0a0a0" stroked="f"/>
        </w:pict>
      </w:r>
    </w:p>
    <w:p w14:paraId="4EE3874C" w14:textId="77777777" w:rsidR="008420E0" w:rsidRPr="008420E0" w:rsidRDefault="008420E0" w:rsidP="008420E0">
      <w:pPr>
        <w:rPr>
          <w:b/>
          <w:bCs/>
        </w:rPr>
      </w:pPr>
      <w:r w:rsidRPr="008420E0">
        <w:rPr>
          <w:b/>
          <w:bCs/>
        </w:rPr>
        <w:t>Step-by-Step Implementation</w:t>
      </w:r>
    </w:p>
    <w:p w14:paraId="09CA55F0" w14:textId="77777777" w:rsidR="008420E0" w:rsidRPr="008420E0" w:rsidRDefault="008420E0" w:rsidP="008420E0">
      <w:pPr>
        <w:numPr>
          <w:ilvl w:val="0"/>
          <w:numId w:val="15"/>
        </w:numPr>
      </w:pPr>
      <w:r w:rsidRPr="008420E0">
        <w:rPr>
          <w:b/>
          <w:bCs/>
        </w:rPr>
        <w:t>User Registration and Login</w:t>
      </w:r>
    </w:p>
    <w:p w14:paraId="324F9E2C" w14:textId="77777777" w:rsidR="008420E0" w:rsidRPr="008420E0" w:rsidRDefault="008420E0" w:rsidP="008420E0">
      <w:pPr>
        <w:numPr>
          <w:ilvl w:val="1"/>
          <w:numId w:val="15"/>
        </w:numPr>
      </w:pPr>
      <w:r w:rsidRPr="008420E0">
        <w:t xml:space="preserve">Use the </w:t>
      </w:r>
      <w:r w:rsidRPr="008420E0">
        <w:rPr>
          <w:b/>
          <w:bCs/>
        </w:rPr>
        <w:t>Singleton Pattern</w:t>
      </w:r>
      <w:r w:rsidRPr="008420E0">
        <w:t xml:space="preserve"> for </w:t>
      </w:r>
      <w:proofErr w:type="spellStart"/>
      <w:r w:rsidRPr="008420E0">
        <w:t>ConfigurationManager</w:t>
      </w:r>
      <w:proofErr w:type="spellEnd"/>
      <w:r w:rsidRPr="008420E0">
        <w:t xml:space="preserve"> to manage database connections.</w:t>
      </w:r>
    </w:p>
    <w:p w14:paraId="3373CA7D" w14:textId="77777777" w:rsidR="008420E0" w:rsidRPr="008420E0" w:rsidRDefault="008420E0" w:rsidP="008420E0">
      <w:pPr>
        <w:numPr>
          <w:ilvl w:val="1"/>
          <w:numId w:val="15"/>
        </w:numPr>
      </w:pPr>
      <w:r w:rsidRPr="008420E0">
        <w:t xml:space="preserve">Use the </w:t>
      </w:r>
      <w:r w:rsidRPr="008420E0">
        <w:rPr>
          <w:b/>
          <w:bCs/>
        </w:rPr>
        <w:t>Factory Pattern</w:t>
      </w:r>
      <w:r w:rsidRPr="008420E0">
        <w:t xml:space="preserve"> for creating different user roles.</w:t>
      </w:r>
    </w:p>
    <w:p w14:paraId="7C2BE257" w14:textId="77777777" w:rsidR="008420E0" w:rsidRPr="008420E0" w:rsidRDefault="008420E0" w:rsidP="008420E0">
      <w:pPr>
        <w:numPr>
          <w:ilvl w:val="0"/>
          <w:numId w:val="15"/>
        </w:numPr>
      </w:pPr>
      <w:r w:rsidRPr="008420E0">
        <w:rPr>
          <w:b/>
          <w:bCs/>
        </w:rPr>
        <w:t>Event Management</w:t>
      </w:r>
    </w:p>
    <w:p w14:paraId="3A972801" w14:textId="77777777" w:rsidR="008420E0" w:rsidRPr="008420E0" w:rsidRDefault="008420E0" w:rsidP="008420E0">
      <w:pPr>
        <w:numPr>
          <w:ilvl w:val="1"/>
          <w:numId w:val="15"/>
        </w:numPr>
      </w:pPr>
      <w:r w:rsidRPr="008420E0">
        <w:t xml:space="preserve">Use the </w:t>
      </w:r>
      <w:r w:rsidRPr="008420E0">
        <w:rPr>
          <w:b/>
          <w:bCs/>
        </w:rPr>
        <w:t>Builder Pattern</w:t>
      </w:r>
      <w:r w:rsidRPr="008420E0">
        <w:t xml:space="preserve"> to construct Event objects with optional details.</w:t>
      </w:r>
    </w:p>
    <w:p w14:paraId="53E686B4" w14:textId="77777777" w:rsidR="008420E0" w:rsidRPr="008420E0" w:rsidRDefault="008420E0" w:rsidP="008420E0">
      <w:pPr>
        <w:numPr>
          <w:ilvl w:val="1"/>
          <w:numId w:val="15"/>
        </w:numPr>
      </w:pPr>
      <w:r w:rsidRPr="008420E0">
        <w:t xml:space="preserve">Use the </w:t>
      </w:r>
      <w:r w:rsidRPr="008420E0">
        <w:rPr>
          <w:b/>
          <w:bCs/>
        </w:rPr>
        <w:t>Proxy Pattern</w:t>
      </w:r>
      <w:r w:rsidRPr="008420E0">
        <w:t xml:space="preserve"> for admin access control.</w:t>
      </w:r>
    </w:p>
    <w:p w14:paraId="4DCA8726" w14:textId="77777777" w:rsidR="008420E0" w:rsidRPr="008420E0" w:rsidRDefault="008420E0" w:rsidP="008420E0">
      <w:pPr>
        <w:numPr>
          <w:ilvl w:val="0"/>
          <w:numId w:val="15"/>
        </w:numPr>
      </w:pPr>
      <w:r w:rsidRPr="008420E0">
        <w:rPr>
          <w:b/>
          <w:bCs/>
        </w:rPr>
        <w:t>Ticket Booking</w:t>
      </w:r>
    </w:p>
    <w:p w14:paraId="6DAF9BE3" w14:textId="77777777" w:rsidR="008420E0" w:rsidRPr="008420E0" w:rsidRDefault="008420E0" w:rsidP="008420E0">
      <w:pPr>
        <w:numPr>
          <w:ilvl w:val="1"/>
          <w:numId w:val="15"/>
        </w:numPr>
      </w:pPr>
      <w:r w:rsidRPr="008420E0">
        <w:t xml:space="preserve">Use the </w:t>
      </w:r>
      <w:r w:rsidRPr="008420E0">
        <w:rPr>
          <w:b/>
          <w:bCs/>
        </w:rPr>
        <w:t>State Pattern</w:t>
      </w:r>
      <w:r w:rsidRPr="008420E0">
        <w:t xml:space="preserve"> to represent booking states.</w:t>
      </w:r>
    </w:p>
    <w:p w14:paraId="04FC4090" w14:textId="77777777" w:rsidR="008420E0" w:rsidRPr="008420E0" w:rsidRDefault="008420E0" w:rsidP="008420E0">
      <w:pPr>
        <w:numPr>
          <w:ilvl w:val="1"/>
          <w:numId w:val="15"/>
        </w:numPr>
      </w:pPr>
      <w:r w:rsidRPr="008420E0">
        <w:t xml:space="preserve">Use the </w:t>
      </w:r>
      <w:r w:rsidRPr="008420E0">
        <w:rPr>
          <w:b/>
          <w:bCs/>
        </w:rPr>
        <w:t>Decorator Pattern</w:t>
      </w:r>
      <w:r w:rsidRPr="008420E0">
        <w:t xml:space="preserve"> to add optional services to bookings.</w:t>
      </w:r>
    </w:p>
    <w:p w14:paraId="5C4599C5" w14:textId="77777777" w:rsidR="008420E0" w:rsidRPr="008420E0" w:rsidRDefault="008420E0" w:rsidP="008420E0">
      <w:pPr>
        <w:numPr>
          <w:ilvl w:val="0"/>
          <w:numId w:val="15"/>
        </w:numPr>
      </w:pPr>
      <w:r w:rsidRPr="008420E0">
        <w:rPr>
          <w:b/>
          <w:bCs/>
        </w:rPr>
        <w:t>Payment Processing</w:t>
      </w:r>
    </w:p>
    <w:p w14:paraId="75290303" w14:textId="77777777" w:rsidR="008420E0" w:rsidRPr="008420E0" w:rsidRDefault="008420E0" w:rsidP="008420E0">
      <w:pPr>
        <w:numPr>
          <w:ilvl w:val="1"/>
          <w:numId w:val="15"/>
        </w:numPr>
      </w:pPr>
      <w:r w:rsidRPr="008420E0">
        <w:t xml:space="preserve">Use the </w:t>
      </w:r>
      <w:r w:rsidRPr="008420E0">
        <w:rPr>
          <w:b/>
          <w:bCs/>
        </w:rPr>
        <w:t>Strategy Pattern</w:t>
      </w:r>
      <w:r w:rsidRPr="008420E0">
        <w:t xml:space="preserve"> for different payment methods.</w:t>
      </w:r>
    </w:p>
    <w:p w14:paraId="4165923C" w14:textId="77777777" w:rsidR="008420E0" w:rsidRPr="008420E0" w:rsidRDefault="008420E0" w:rsidP="008420E0">
      <w:pPr>
        <w:numPr>
          <w:ilvl w:val="1"/>
          <w:numId w:val="15"/>
        </w:numPr>
      </w:pPr>
      <w:r w:rsidRPr="008420E0">
        <w:t xml:space="preserve">Use the </w:t>
      </w:r>
      <w:r w:rsidRPr="008420E0">
        <w:rPr>
          <w:b/>
          <w:bCs/>
        </w:rPr>
        <w:t>Adapter Pattern</w:t>
      </w:r>
      <w:r w:rsidRPr="008420E0">
        <w:t xml:space="preserve"> to integrate with external payment gateways.</w:t>
      </w:r>
    </w:p>
    <w:p w14:paraId="70A7E348" w14:textId="77777777" w:rsidR="008420E0" w:rsidRPr="008420E0" w:rsidRDefault="008420E0" w:rsidP="008420E0">
      <w:pPr>
        <w:numPr>
          <w:ilvl w:val="0"/>
          <w:numId w:val="15"/>
        </w:numPr>
      </w:pPr>
      <w:r w:rsidRPr="008420E0">
        <w:rPr>
          <w:b/>
          <w:bCs/>
        </w:rPr>
        <w:t>Notifications</w:t>
      </w:r>
    </w:p>
    <w:p w14:paraId="73C7390A" w14:textId="77777777" w:rsidR="008420E0" w:rsidRPr="008420E0" w:rsidRDefault="008420E0" w:rsidP="008420E0">
      <w:pPr>
        <w:numPr>
          <w:ilvl w:val="1"/>
          <w:numId w:val="15"/>
        </w:numPr>
      </w:pPr>
      <w:r w:rsidRPr="008420E0">
        <w:t xml:space="preserve">Use the </w:t>
      </w:r>
      <w:r w:rsidRPr="008420E0">
        <w:rPr>
          <w:b/>
          <w:bCs/>
        </w:rPr>
        <w:t>Observer Pattern</w:t>
      </w:r>
      <w:r w:rsidRPr="008420E0">
        <w:t xml:space="preserve"> to notify users about booking confirmations or event updates.</w:t>
      </w:r>
    </w:p>
    <w:p w14:paraId="3CE42673" w14:textId="77777777" w:rsidR="008420E0" w:rsidRPr="008420E0" w:rsidRDefault="008420E0" w:rsidP="008420E0">
      <w:pPr>
        <w:numPr>
          <w:ilvl w:val="0"/>
          <w:numId w:val="15"/>
        </w:numPr>
      </w:pPr>
      <w:r w:rsidRPr="008420E0">
        <w:rPr>
          <w:b/>
          <w:bCs/>
        </w:rPr>
        <w:t>Reporting</w:t>
      </w:r>
    </w:p>
    <w:p w14:paraId="17A3E053" w14:textId="77777777" w:rsidR="008420E0" w:rsidRPr="008420E0" w:rsidRDefault="008420E0" w:rsidP="008420E0">
      <w:pPr>
        <w:numPr>
          <w:ilvl w:val="1"/>
          <w:numId w:val="15"/>
        </w:numPr>
      </w:pPr>
      <w:r w:rsidRPr="008420E0">
        <w:t xml:space="preserve">Use the </w:t>
      </w:r>
      <w:r w:rsidRPr="008420E0">
        <w:rPr>
          <w:b/>
          <w:bCs/>
        </w:rPr>
        <w:t>Command Pattern</w:t>
      </w:r>
      <w:r w:rsidRPr="008420E0">
        <w:t xml:space="preserve"> to execute and manage report generation commands.</w:t>
      </w:r>
    </w:p>
    <w:p w14:paraId="04E17BC4" w14:textId="77777777" w:rsidR="008420E0" w:rsidRPr="008420E0" w:rsidRDefault="008420E0" w:rsidP="008420E0">
      <w:r w:rsidRPr="008420E0">
        <w:pict w14:anchorId="1BAA17AA">
          <v:rect id="_x0000_i1072" style="width:0;height:1.5pt" o:hralign="center" o:hrstd="t" o:hr="t" fillcolor="#a0a0a0" stroked="f"/>
        </w:pict>
      </w:r>
    </w:p>
    <w:p w14:paraId="5955B6BD" w14:textId="77777777" w:rsidR="008420E0" w:rsidRPr="008420E0" w:rsidRDefault="008420E0" w:rsidP="008420E0">
      <w:pPr>
        <w:rPr>
          <w:b/>
          <w:bCs/>
        </w:rPr>
      </w:pPr>
      <w:r w:rsidRPr="008420E0">
        <w:rPr>
          <w:b/>
          <w:bCs/>
        </w:rPr>
        <w:t>Tools &amp; Technologies</w:t>
      </w:r>
    </w:p>
    <w:p w14:paraId="485054C4" w14:textId="77777777" w:rsidR="008420E0" w:rsidRPr="008420E0" w:rsidRDefault="008420E0" w:rsidP="008420E0">
      <w:pPr>
        <w:numPr>
          <w:ilvl w:val="0"/>
          <w:numId w:val="16"/>
        </w:numPr>
      </w:pPr>
      <w:r w:rsidRPr="008420E0">
        <w:rPr>
          <w:b/>
          <w:bCs/>
        </w:rPr>
        <w:t>Frontend:</w:t>
      </w:r>
      <w:r w:rsidRPr="008420E0">
        <w:t xml:space="preserve"> ReactJS/Angular (for web) or Flutter (for mobile).</w:t>
      </w:r>
    </w:p>
    <w:p w14:paraId="4CD0B074" w14:textId="77777777" w:rsidR="008420E0" w:rsidRPr="008420E0" w:rsidRDefault="008420E0" w:rsidP="008420E0">
      <w:pPr>
        <w:numPr>
          <w:ilvl w:val="0"/>
          <w:numId w:val="16"/>
        </w:numPr>
      </w:pPr>
      <w:r w:rsidRPr="008420E0">
        <w:rPr>
          <w:b/>
          <w:bCs/>
        </w:rPr>
        <w:t>Backend:</w:t>
      </w:r>
      <w:r w:rsidRPr="008420E0">
        <w:t xml:space="preserve"> Java with Spring Boot or Python with Django/Flask.</w:t>
      </w:r>
    </w:p>
    <w:p w14:paraId="7D0E3664" w14:textId="77777777" w:rsidR="008420E0" w:rsidRPr="008420E0" w:rsidRDefault="008420E0" w:rsidP="008420E0">
      <w:pPr>
        <w:numPr>
          <w:ilvl w:val="0"/>
          <w:numId w:val="16"/>
        </w:numPr>
      </w:pPr>
      <w:r w:rsidRPr="008420E0">
        <w:rPr>
          <w:b/>
          <w:bCs/>
        </w:rPr>
        <w:lastRenderedPageBreak/>
        <w:t>Database:</w:t>
      </w:r>
      <w:r w:rsidRPr="008420E0">
        <w:t xml:space="preserve"> PostgreSQL or MongoDB.</w:t>
      </w:r>
    </w:p>
    <w:p w14:paraId="25499BE2" w14:textId="77777777" w:rsidR="008420E0" w:rsidRPr="008420E0" w:rsidRDefault="008420E0" w:rsidP="008420E0">
      <w:pPr>
        <w:numPr>
          <w:ilvl w:val="0"/>
          <w:numId w:val="16"/>
        </w:numPr>
      </w:pPr>
      <w:r w:rsidRPr="008420E0">
        <w:rPr>
          <w:b/>
          <w:bCs/>
        </w:rPr>
        <w:t>External APIs:</w:t>
      </w:r>
      <w:r w:rsidRPr="008420E0">
        <w:t xml:space="preserve"> Stripe/PayPal for payments, Twilio for SMS, SendGrid for email.</w:t>
      </w:r>
    </w:p>
    <w:p w14:paraId="13EDE2D4" w14:textId="77777777" w:rsidR="008420E0" w:rsidRPr="008420E0" w:rsidRDefault="008420E0" w:rsidP="008420E0">
      <w:r w:rsidRPr="008420E0">
        <w:pict w14:anchorId="675A9A24">
          <v:rect id="_x0000_i1073" style="width:0;height:1.5pt" o:hralign="center" o:hrstd="t" o:hr="t" fillcolor="#a0a0a0" stroked="f"/>
        </w:pict>
      </w:r>
    </w:p>
    <w:p w14:paraId="28239B8F" w14:textId="77777777" w:rsidR="008420E0" w:rsidRPr="008420E0" w:rsidRDefault="008420E0" w:rsidP="008420E0">
      <w:r w:rsidRPr="008420E0">
        <w:t xml:space="preserve">This case study not only enhances your understanding of </w:t>
      </w:r>
      <w:r w:rsidRPr="008420E0">
        <w:rPr>
          <w:b/>
          <w:bCs/>
        </w:rPr>
        <w:t>design patterns</w:t>
      </w:r>
      <w:r w:rsidRPr="008420E0">
        <w:t xml:space="preserve"> but also provides a practical way to implement them in a real-world system. Let me know if you'd like detailed code examples for any specific feature or pattern!</w:t>
      </w:r>
    </w:p>
    <w:p w14:paraId="2DE2ABB8" w14:textId="77777777" w:rsidR="008420E0" w:rsidRDefault="008420E0"/>
    <w:sectPr w:rsidR="008420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31CF9"/>
    <w:multiLevelType w:val="multilevel"/>
    <w:tmpl w:val="889E8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CC7031"/>
    <w:multiLevelType w:val="multilevel"/>
    <w:tmpl w:val="C2E07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F82B04"/>
    <w:multiLevelType w:val="multilevel"/>
    <w:tmpl w:val="C4907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D0729F"/>
    <w:multiLevelType w:val="multilevel"/>
    <w:tmpl w:val="3A7AE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2A3C67"/>
    <w:multiLevelType w:val="multilevel"/>
    <w:tmpl w:val="DD8CF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CE30CA"/>
    <w:multiLevelType w:val="multilevel"/>
    <w:tmpl w:val="0A223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D124EF"/>
    <w:multiLevelType w:val="multilevel"/>
    <w:tmpl w:val="5088C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7103DD"/>
    <w:multiLevelType w:val="multilevel"/>
    <w:tmpl w:val="C3123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457CCC"/>
    <w:multiLevelType w:val="multilevel"/>
    <w:tmpl w:val="FE021A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8110380"/>
    <w:multiLevelType w:val="multilevel"/>
    <w:tmpl w:val="EA403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F73FAA"/>
    <w:multiLevelType w:val="multilevel"/>
    <w:tmpl w:val="2C589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8505A1"/>
    <w:multiLevelType w:val="multilevel"/>
    <w:tmpl w:val="67BE6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315137"/>
    <w:multiLevelType w:val="multilevel"/>
    <w:tmpl w:val="E6782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C95095"/>
    <w:multiLevelType w:val="multilevel"/>
    <w:tmpl w:val="76A4E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47480B"/>
    <w:multiLevelType w:val="multilevel"/>
    <w:tmpl w:val="3A8EC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A5398E"/>
    <w:multiLevelType w:val="multilevel"/>
    <w:tmpl w:val="593493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134168">
    <w:abstractNumId w:val="8"/>
  </w:num>
  <w:num w:numId="2" w16cid:durableId="1402942140">
    <w:abstractNumId w:val="0"/>
  </w:num>
  <w:num w:numId="3" w16cid:durableId="1465386409">
    <w:abstractNumId w:val="5"/>
  </w:num>
  <w:num w:numId="4" w16cid:durableId="1338387784">
    <w:abstractNumId w:val="11"/>
  </w:num>
  <w:num w:numId="5" w16cid:durableId="915014138">
    <w:abstractNumId w:val="13"/>
  </w:num>
  <w:num w:numId="6" w16cid:durableId="1913156600">
    <w:abstractNumId w:val="3"/>
  </w:num>
  <w:num w:numId="7" w16cid:durableId="701050552">
    <w:abstractNumId w:val="12"/>
  </w:num>
  <w:num w:numId="8" w16cid:durableId="840699358">
    <w:abstractNumId w:val="4"/>
  </w:num>
  <w:num w:numId="9" w16cid:durableId="261190380">
    <w:abstractNumId w:val="6"/>
  </w:num>
  <w:num w:numId="10" w16cid:durableId="1516655903">
    <w:abstractNumId w:val="1"/>
  </w:num>
  <w:num w:numId="11" w16cid:durableId="1708721578">
    <w:abstractNumId w:val="9"/>
  </w:num>
  <w:num w:numId="12" w16cid:durableId="296493496">
    <w:abstractNumId w:val="14"/>
  </w:num>
  <w:num w:numId="13" w16cid:durableId="813836157">
    <w:abstractNumId w:val="10"/>
  </w:num>
  <w:num w:numId="14" w16cid:durableId="2097700599">
    <w:abstractNumId w:val="7"/>
  </w:num>
  <w:num w:numId="15" w16cid:durableId="509762973">
    <w:abstractNumId w:val="15"/>
  </w:num>
  <w:num w:numId="16" w16cid:durableId="9698940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20E0"/>
    <w:rsid w:val="006D3E24"/>
    <w:rsid w:val="008420E0"/>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C34F4D"/>
  <w15:chartTrackingRefBased/>
  <w15:docId w15:val="{5CFA4DED-23FB-4E8F-A6EE-9DD97A251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20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20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20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20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20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20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20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20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20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20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20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20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20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20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20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20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20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20E0"/>
    <w:rPr>
      <w:rFonts w:eastAsiaTheme="majorEastAsia" w:cstheme="majorBidi"/>
      <w:color w:val="272727" w:themeColor="text1" w:themeTint="D8"/>
    </w:rPr>
  </w:style>
  <w:style w:type="paragraph" w:styleId="Title">
    <w:name w:val="Title"/>
    <w:basedOn w:val="Normal"/>
    <w:next w:val="Normal"/>
    <w:link w:val="TitleChar"/>
    <w:uiPriority w:val="10"/>
    <w:qFormat/>
    <w:rsid w:val="008420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20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20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20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20E0"/>
    <w:pPr>
      <w:spacing w:before="160"/>
      <w:jc w:val="center"/>
    </w:pPr>
    <w:rPr>
      <w:i/>
      <w:iCs/>
      <w:color w:val="404040" w:themeColor="text1" w:themeTint="BF"/>
    </w:rPr>
  </w:style>
  <w:style w:type="character" w:customStyle="1" w:styleId="QuoteChar">
    <w:name w:val="Quote Char"/>
    <w:basedOn w:val="DefaultParagraphFont"/>
    <w:link w:val="Quote"/>
    <w:uiPriority w:val="29"/>
    <w:rsid w:val="008420E0"/>
    <w:rPr>
      <w:i/>
      <w:iCs/>
      <w:color w:val="404040" w:themeColor="text1" w:themeTint="BF"/>
    </w:rPr>
  </w:style>
  <w:style w:type="paragraph" w:styleId="ListParagraph">
    <w:name w:val="List Paragraph"/>
    <w:basedOn w:val="Normal"/>
    <w:uiPriority w:val="34"/>
    <w:qFormat/>
    <w:rsid w:val="008420E0"/>
    <w:pPr>
      <w:ind w:left="720"/>
      <w:contextualSpacing/>
    </w:pPr>
  </w:style>
  <w:style w:type="character" w:styleId="IntenseEmphasis">
    <w:name w:val="Intense Emphasis"/>
    <w:basedOn w:val="DefaultParagraphFont"/>
    <w:uiPriority w:val="21"/>
    <w:qFormat/>
    <w:rsid w:val="008420E0"/>
    <w:rPr>
      <w:i/>
      <w:iCs/>
      <w:color w:val="0F4761" w:themeColor="accent1" w:themeShade="BF"/>
    </w:rPr>
  </w:style>
  <w:style w:type="paragraph" w:styleId="IntenseQuote">
    <w:name w:val="Intense Quote"/>
    <w:basedOn w:val="Normal"/>
    <w:next w:val="Normal"/>
    <w:link w:val="IntenseQuoteChar"/>
    <w:uiPriority w:val="30"/>
    <w:qFormat/>
    <w:rsid w:val="008420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20E0"/>
    <w:rPr>
      <w:i/>
      <w:iCs/>
      <w:color w:val="0F4761" w:themeColor="accent1" w:themeShade="BF"/>
    </w:rPr>
  </w:style>
  <w:style w:type="character" w:styleId="IntenseReference">
    <w:name w:val="Intense Reference"/>
    <w:basedOn w:val="DefaultParagraphFont"/>
    <w:uiPriority w:val="32"/>
    <w:qFormat/>
    <w:rsid w:val="008420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274510">
      <w:bodyDiv w:val="1"/>
      <w:marLeft w:val="0"/>
      <w:marRight w:val="0"/>
      <w:marTop w:val="0"/>
      <w:marBottom w:val="0"/>
      <w:divBdr>
        <w:top w:val="none" w:sz="0" w:space="0" w:color="auto"/>
        <w:left w:val="none" w:sz="0" w:space="0" w:color="auto"/>
        <w:bottom w:val="none" w:sz="0" w:space="0" w:color="auto"/>
        <w:right w:val="none" w:sz="0" w:space="0" w:color="auto"/>
      </w:divBdr>
    </w:div>
    <w:div w:id="1514421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811</Words>
  <Characters>4626</Characters>
  <Application>Microsoft Office Word</Application>
  <DocSecurity>0</DocSecurity>
  <Lines>38</Lines>
  <Paragraphs>10</Paragraphs>
  <ScaleCrop>false</ScaleCrop>
  <Company/>
  <LinksUpToDate>false</LinksUpToDate>
  <CharactersWithSpaces>5427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Talha Atif</dc:creator>
  <cp:keywords/>
  <dc:description/>
  <cp:lastModifiedBy>Talha Atif</cp:lastModifiedBy>
  <cp:revision>1</cp:revision>
  <dcterms:created xsi:type="dcterms:W3CDTF">2024-12-15T14:33:00Z</dcterms:created>
  <dcterms:modified xsi:type="dcterms:W3CDTF">2024-12-15T14:34:00Z</dcterms:modified>
</cp:coreProperties>
</file>