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807DC" w14:textId="77777777" w:rsidR="00CC4F7B" w:rsidRDefault="00CC4F7B">
      <w:pPr>
        <w:widowControl w:val="0"/>
        <w:pBdr>
          <w:top w:val="nil"/>
          <w:left w:val="nil"/>
          <w:bottom w:val="nil"/>
          <w:right w:val="nil"/>
          <w:between w:val="nil"/>
        </w:pBdr>
        <w:spacing w:after="0"/>
      </w:pPr>
    </w:p>
    <w:p w14:paraId="5A72653A" w14:textId="77777777" w:rsidR="00CC4F7B" w:rsidRDefault="00C5212F">
      <w:pPr>
        <w:ind w:right="34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Project Report</w:t>
      </w:r>
    </w:p>
    <w:p w14:paraId="71A247E5" w14:textId="77777777" w:rsidR="00CC4F7B" w:rsidRDefault="00C5212F">
      <w:pPr>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w:t>
      </w:r>
    </w:p>
    <w:p w14:paraId="79AD169F" w14:textId="77777777" w:rsidR="00CC4F7B" w:rsidRDefault="00C5212F">
      <w:pPr>
        <w:tabs>
          <w:tab w:val="left" w:pos="0"/>
        </w:tabs>
        <w:spacing w:after="0" w:line="480" w:lineRule="auto"/>
        <w:jc w:val="center"/>
        <w:rPr>
          <w:rFonts w:ascii="Times New Roman" w:eastAsia="Times New Roman" w:hAnsi="Times New Roman" w:cs="Times New Roman"/>
          <w:b/>
          <w:color w:val="333333"/>
          <w:sz w:val="40"/>
          <w:szCs w:val="40"/>
        </w:rPr>
      </w:pPr>
      <w:r>
        <w:rPr>
          <w:rFonts w:ascii="Times New Roman" w:eastAsia="Times New Roman" w:hAnsi="Times New Roman" w:cs="Times New Roman"/>
          <w:b/>
          <w:sz w:val="28"/>
          <w:szCs w:val="28"/>
        </w:rPr>
        <w:t>Application of Reliability Models to Experimental Data</w:t>
      </w:r>
    </w:p>
    <w:p w14:paraId="0049CA7A" w14:textId="77777777" w:rsidR="00CC4F7B" w:rsidRDefault="00C5212F">
      <w:pPr>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29E94F69" w14:textId="77777777" w:rsidR="00CC4F7B" w:rsidRDefault="00C5212F">
      <w:pPr>
        <w:ind w:right="3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M.SAI RAGHAVA VIHAR</w:t>
      </w:r>
    </w:p>
    <w:p w14:paraId="7698459C" w14:textId="77777777" w:rsidR="00CC4F7B" w:rsidRDefault="00C5212F">
      <w:pPr>
        <w:ind w:right="3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2019A2PS0849H</w:t>
      </w:r>
    </w:p>
    <w:p w14:paraId="4AB3716D" w14:textId="77777777" w:rsidR="00CC4F7B" w:rsidRDefault="00CC4F7B">
      <w:pPr>
        <w:ind w:right="347"/>
        <w:jc w:val="center"/>
        <w:rPr>
          <w:rFonts w:ascii="Times New Roman" w:eastAsia="Times New Roman" w:hAnsi="Times New Roman" w:cs="Times New Roman"/>
          <w:b/>
          <w:sz w:val="24"/>
          <w:szCs w:val="24"/>
        </w:rPr>
      </w:pPr>
    </w:p>
    <w:p w14:paraId="611330E5" w14:textId="77777777" w:rsidR="00CC4F7B" w:rsidRDefault="00C5212F">
      <w:pPr>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supervision of</w:t>
      </w:r>
    </w:p>
    <w:p w14:paraId="3847BA47" w14:textId="77777777" w:rsidR="00CC4F7B" w:rsidRDefault="00C5212F">
      <w:pPr>
        <w:ind w:right="347"/>
        <w:jc w:val="center"/>
        <w:rPr>
          <w:rFonts w:ascii="Times New Roman" w:eastAsia="Times New Roman" w:hAnsi="Times New Roman" w:cs="Times New Roman"/>
          <w:b/>
          <w:sz w:val="24"/>
          <w:szCs w:val="24"/>
        </w:rPr>
      </w:pPr>
      <w:r>
        <w:rPr>
          <w:rFonts w:ascii="Roboto" w:eastAsia="Roboto" w:hAnsi="Roboto" w:cs="Roboto"/>
          <w:b/>
          <w:color w:val="202124"/>
          <w:sz w:val="27"/>
          <w:szCs w:val="27"/>
        </w:rPr>
        <w:t>Anasua Guharay</w:t>
      </w:r>
    </w:p>
    <w:p w14:paraId="32C1FDA6" w14:textId="77777777" w:rsidR="00CC4F7B" w:rsidRDefault="00CC4F7B">
      <w:pPr>
        <w:ind w:right="347"/>
        <w:jc w:val="center"/>
        <w:rPr>
          <w:rFonts w:ascii="Times New Roman" w:eastAsia="Times New Roman" w:hAnsi="Times New Roman" w:cs="Times New Roman"/>
          <w:sz w:val="24"/>
          <w:szCs w:val="24"/>
        </w:rPr>
      </w:pPr>
    </w:p>
    <w:p w14:paraId="572CAA8F" w14:textId="77777777" w:rsidR="00CC4F7B" w:rsidRDefault="00CC4F7B">
      <w:pPr>
        <w:ind w:right="347"/>
        <w:jc w:val="center"/>
        <w:rPr>
          <w:rFonts w:ascii="Times New Roman" w:eastAsia="Times New Roman" w:hAnsi="Times New Roman" w:cs="Times New Roman"/>
          <w:b/>
          <w:sz w:val="24"/>
          <w:szCs w:val="24"/>
        </w:rPr>
      </w:pPr>
    </w:p>
    <w:p w14:paraId="6798274F" w14:textId="77777777" w:rsidR="00CC4F7B" w:rsidRDefault="00C5212F">
      <w:pPr>
        <w:ind w:right="3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IN PARTIAL FULFILLMENT OF THE REQUIREMENTS OF</w:t>
      </w:r>
    </w:p>
    <w:p w14:paraId="5328E919" w14:textId="77777777" w:rsidR="00CC4F7B" w:rsidRDefault="00C5212F">
      <w:pPr>
        <w:ind w:right="3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CE F366/CE F367: DESIGN ORIENTED PROJECT</w:t>
      </w:r>
    </w:p>
    <w:p w14:paraId="63835765" w14:textId="77777777" w:rsidR="00CC4F7B" w:rsidRDefault="00CC4F7B">
      <w:pPr>
        <w:ind w:right="347"/>
        <w:jc w:val="center"/>
        <w:rPr>
          <w:rFonts w:ascii="Times New Roman" w:eastAsia="Times New Roman" w:hAnsi="Times New Roman" w:cs="Times New Roman"/>
          <w:b/>
          <w:sz w:val="24"/>
          <w:szCs w:val="24"/>
        </w:rPr>
      </w:pPr>
    </w:p>
    <w:p w14:paraId="40BCAC70" w14:textId="77777777" w:rsidR="00CC4F7B" w:rsidRDefault="00C5212F">
      <w:pPr>
        <w:ind w:right="347"/>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CE088E" wp14:editId="132B242D">
            <wp:extent cx="809625" cy="809625"/>
            <wp:effectExtent l="0" t="0" r="0" b="0"/>
            <wp:docPr id="35" name="image24.jpg" descr="Description: bitslogo"/>
            <wp:cNvGraphicFramePr/>
            <a:graphic xmlns:a="http://schemas.openxmlformats.org/drawingml/2006/main">
              <a:graphicData uri="http://schemas.openxmlformats.org/drawingml/2006/picture">
                <pic:pic xmlns:pic="http://schemas.openxmlformats.org/drawingml/2006/picture">
                  <pic:nvPicPr>
                    <pic:cNvPr id="0" name="image24.jpg" descr="Description: bitslogo"/>
                    <pic:cNvPicPr preferRelativeResize="0"/>
                  </pic:nvPicPr>
                  <pic:blipFill>
                    <a:blip r:embed="rId9"/>
                    <a:srcRect/>
                    <a:stretch>
                      <a:fillRect/>
                    </a:stretch>
                  </pic:blipFill>
                  <pic:spPr>
                    <a:xfrm>
                      <a:off x="0" y="0"/>
                      <a:ext cx="809625" cy="809625"/>
                    </a:xfrm>
                    <a:prstGeom prst="rect">
                      <a:avLst/>
                    </a:prstGeom>
                    <a:ln/>
                  </pic:spPr>
                </pic:pic>
              </a:graphicData>
            </a:graphic>
          </wp:inline>
        </w:drawing>
      </w:r>
    </w:p>
    <w:p w14:paraId="21300A00" w14:textId="77777777" w:rsidR="00CC4F7B" w:rsidRDefault="00CC4F7B">
      <w:pPr>
        <w:ind w:right="347"/>
        <w:jc w:val="center"/>
        <w:rPr>
          <w:rFonts w:ascii="Times New Roman" w:eastAsia="Times New Roman" w:hAnsi="Times New Roman" w:cs="Times New Roman"/>
          <w:sz w:val="24"/>
          <w:szCs w:val="24"/>
        </w:rPr>
      </w:pPr>
    </w:p>
    <w:p w14:paraId="4AFC5626" w14:textId="77777777" w:rsidR="00CC4F7B" w:rsidRDefault="00C5212F">
      <w:pPr>
        <w:ind w:right="3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BIRLA INSTITUTE OF TECHNOLOGY AND SCIENCE PILANI (RAJASTHAN) </w:t>
      </w:r>
    </w:p>
    <w:p w14:paraId="4D81D9D4" w14:textId="77777777" w:rsidR="00CC4F7B" w:rsidRDefault="00C5212F">
      <w:pPr>
        <w:ind w:right="3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HYDERABAD CAMPUS</w:t>
      </w:r>
    </w:p>
    <w:p w14:paraId="098E74AF" w14:textId="77777777" w:rsidR="00CC4F7B" w:rsidRDefault="00C5212F">
      <w:pPr>
        <w:ind w:right="347"/>
        <w:jc w:val="center"/>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b/>
          <w:sz w:val="24"/>
          <w:szCs w:val="24"/>
        </w:rPr>
        <w:t>(2022</w:t>
      </w:r>
      <w:r>
        <w:rPr>
          <w:rFonts w:ascii="Times New Roman" w:eastAsia="Times New Roman" w:hAnsi="Times New Roman" w:cs="Times New Roman"/>
          <w:sz w:val="24"/>
          <w:szCs w:val="24"/>
        </w:rPr>
        <w:t>)</w:t>
      </w:r>
    </w:p>
    <w:p w14:paraId="391F08CF" w14:textId="77777777" w:rsidR="00CC4F7B" w:rsidRDefault="00CC4F7B">
      <w:pPr>
        <w:ind w:left="-1800" w:right="347"/>
        <w:jc w:val="center"/>
        <w:rPr>
          <w:rFonts w:ascii="Times New Roman" w:eastAsia="Times New Roman" w:hAnsi="Times New Roman" w:cs="Times New Roman"/>
          <w:sz w:val="24"/>
          <w:szCs w:val="24"/>
        </w:rPr>
      </w:pPr>
    </w:p>
    <w:p w14:paraId="76A1BF9E" w14:textId="77777777" w:rsidR="00CC4F7B" w:rsidRDefault="00CC4F7B">
      <w:pPr>
        <w:ind w:left="-1800" w:right="347"/>
        <w:jc w:val="center"/>
        <w:rPr>
          <w:rFonts w:ascii="Times New Roman" w:eastAsia="Times New Roman" w:hAnsi="Times New Roman" w:cs="Times New Roman"/>
          <w:sz w:val="24"/>
          <w:szCs w:val="24"/>
        </w:rPr>
      </w:pPr>
    </w:p>
    <w:p w14:paraId="3641091C" w14:textId="77777777" w:rsidR="00CC4F7B" w:rsidRDefault="00CC4F7B">
      <w:pPr>
        <w:ind w:left="-1800" w:right="347"/>
        <w:jc w:val="center"/>
        <w:rPr>
          <w:rFonts w:ascii="Times New Roman" w:eastAsia="Times New Roman" w:hAnsi="Times New Roman" w:cs="Times New Roman"/>
          <w:sz w:val="24"/>
          <w:szCs w:val="24"/>
        </w:rPr>
      </w:pPr>
    </w:p>
    <w:p w14:paraId="7807429F" w14:textId="77777777" w:rsidR="00CC4F7B" w:rsidRDefault="00CC4F7B">
      <w:pPr>
        <w:ind w:left="-1800" w:right="347"/>
        <w:jc w:val="center"/>
        <w:rPr>
          <w:rFonts w:ascii="Times New Roman" w:eastAsia="Times New Roman" w:hAnsi="Times New Roman" w:cs="Times New Roman"/>
          <w:sz w:val="24"/>
          <w:szCs w:val="24"/>
        </w:rPr>
      </w:pPr>
    </w:p>
    <w:p w14:paraId="4993CA98" w14:textId="77777777" w:rsidR="00CC4F7B" w:rsidRDefault="00CC4F7B">
      <w:pPr>
        <w:ind w:left="-1800" w:right="347"/>
        <w:jc w:val="center"/>
        <w:rPr>
          <w:rFonts w:ascii="Times New Roman" w:eastAsia="Times New Roman" w:hAnsi="Times New Roman" w:cs="Times New Roman"/>
          <w:sz w:val="24"/>
          <w:szCs w:val="24"/>
        </w:rPr>
      </w:pPr>
    </w:p>
    <w:p w14:paraId="45CFF45F" w14:textId="77777777" w:rsidR="00CC4F7B" w:rsidRDefault="00CC4F7B">
      <w:pPr>
        <w:ind w:right="347"/>
        <w:rPr>
          <w:rFonts w:ascii="Times New Roman" w:eastAsia="Times New Roman" w:hAnsi="Times New Roman" w:cs="Times New Roman"/>
          <w:b/>
          <w:sz w:val="32"/>
          <w:szCs w:val="32"/>
        </w:rPr>
      </w:pPr>
    </w:p>
    <w:p w14:paraId="55DEC178" w14:textId="77777777" w:rsidR="00CC4F7B" w:rsidRDefault="00C5212F">
      <w:pPr>
        <w:ind w:right="347"/>
        <w:jc w:val="center"/>
        <w:rPr>
          <w:rFonts w:ascii="Times New Roman" w:eastAsia="Times New Roman" w:hAnsi="Times New Roman" w:cs="Times New Roman"/>
          <w:b/>
        </w:rPr>
      </w:pPr>
      <w:r>
        <w:rPr>
          <w:rFonts w:ascii="Times New Roman" w:eastAsia="Times New Roman" w:hAnsi="Times New Roman" w:cs="Times New Roman"/>
          <w:b/>
          <w:sz w:val="28"/>
          <w:szCs w:val="28"/>
        </w:rPr>
        <w:t>ACKNOWLEDGMENTS</w:t>
      </w:r>
      <w:r>
        <w:rPr>
          <w:rFonts w:ascii="Times New Roman" w:eastAsia="Times New Roman" w:hAnsi="Times New Roman" w:cs="Times New Roman"/>
          <w:b/>
        </w:rPr>
        <w:t xml:space="preserve"> </w:t>
      </w:r>
    </w:p>
    <w:p w14:paraId="5DB0F414" w14:textId="4316F279" w:rsidR="00CC4F7B" w:rsidRDefault="00C5212F">
      <w:pPr>
        <w:spacing w:line="360" w:lineRule="auto"/>
        <w:ind w:right="3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express my gratitude to Dr. Anasua Guharay</w:t>
      </w:r>
      <w:r>
        <w:rPr>
          <w:rFonts w:ascii="Roboto" w:eastAsia="Roboto" w:hAnsi="Roboto" w:cs="Roboto"/>
          <w:color w:val="202124"/>
          <w:sz w:val="24"/>
          <w:szCs w:val="24"/>
        </w:rPr>
        <w:t xml:space="preserve"> </w:t>
      </w:r>
      <w:r>
        <w:rPr>
          <w:rFonts w:ascii="Times New Roman" w:eastAsia="Times New Roman" w:hAnsi="Times New Roman" w:cs="Times New Roman"/>
          <w:sz w:val="24"/>
          <w:szCs w:val="24"/>
        </w:rPr>
        <w:t>for giving me an opportunity to work under her for this project and also taking her valuable time to provide me the required guidance wherever required. I would also like to thank the lab technicia</w:t>
      </w:r>
      <w:r>
        <w:rPr>
          <w:rFonts w:ascii="Times New Roman" w:eastAsia="Times New Roman" w:hAnsi="Times New Roman" w:cs="Times New Roman"/>
          <w:sz w:val="24"/>
          <w:szCs w:val="24"/>
        </w:rPr>
        <w:t xml:space="preserve">n, </w:t>
      </w:r>
      <w:r w:rsidR="00A44F30">
        <w:rPr>
          <w:rFonts w:ascii="Times New Roman" w:eastAsia="Times New Roman" w:hAnsi="Times New Roman" w:cs="Times New Roman"/>
          <w:sz w:val="24"/>
          <w:szCs w:val="24"/>
        </w:rPr>
        <w:t>Mr. Sachin</w:t>
      </w:r>
      <w:r>
        <w:rPr>
          <w:rFonts w:ascii="Times New Roman" w:eastAsia="Times New Roman" w:hAnsi="Times New Roman" w:cs="Times New Roman"/>
          <w:sz w:val="24"/>
          <w:szCs w:val="24"/>
        </w:rPr>
        <w:t>, for helping me carry out the design experiments. I would also like to thank Dr. Vasan Arunachalam, Instructor-In-Charge of the course: C F376, for managing the project course.</w:t>
      </w:r>
    </w:p>
    <w:p w14:paraId="68909B26" w14:textId="77777777" w:rsidR="00CC4F7B" w:rsidRDefault="00CC4F7B">
      <w:pPr>
        <w:ind w:right="347"/>
        <w:jc w:val="center"/>
        <w:rPr>
          <w:rFonts w:ascii="Times New Roman" w:eastAsia="Times New Roman" w:hAnsi="Times New Roman" w:cs="Times New Roman"/>
          <w:b/>
          <w:sz w:val="24"/>
          <w:szCs w:val="24"/>
        </w:rPr>
      </w:pPr>
    </w:p>
    <w:p w14:paraId="0E9CF2A0" w14:textId="77777777" w:rsidR="00CC4F7B" w:rsidRDefault="00CC4F7B">
      <w:pPr>
        <w:ind w:right="347"/>
        <w:jc w:val="center"/>
        <w:rPr>
          <w:rFonts w:ascii="Times New Roman" w:eastAsia="Times New Roman" w:hAnsi="Times New Roman" w:cs="Times New Roman"/>
          <w:b/>
          <w:sz w:val="24"/>
          <w:szCs w:val="24"/>
        </w:rPr>
      </w:pPr>
    </w:p>
    <w:p w14:paraId="3614943B" w14:textId="77777777" w:rsidR="00CC4F7B" w:rsidRDefault="00C5212F">
      <w:pPr>
        <w:ind w:left="-1800" w:right="3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p>
    <w:p w14:paraId="4E876670" w14:textId="77777777" w:rsidR="00CC4F7B" w:rsidRDefault="00C5212F">
      <w:pPr>
        <w:ind w:left="-1800" w:right="3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B71A9B5" w14:textId="77777777" w:rsidR="00CC4F7B" w:rsidRDefault="00CC4F7B">
      <w:pPr>
        <w:ind w:right="347"/>
        <w:jc w:val="center"/>
        <w:rPr>
          <w:rFonts w:ascii="Times New Roman" w:eastAsia="Times New Roman" w:hAnsi="Times New Roman" w:cs="Times New Roman"/>
          <w:b/>
          <w:sz w:val="24"/>
          <w:szCs w:val="24"/>
        </w:rPr>
      </w:pPr>
    </w:p>
    <w:p w14:paraId="1288687D" w14:textId="77777777" w:rsidR="00CC4F7B" w:rsidRDefault="00CC4F7B">
      <w:pPr>
        <w:ind w:right="347"/>
        <w:jc w:val="center"/>
        <w:rPr>
          <w:rFonts w:ascii="Times New Roman" w:eastAsia="Times New Roman" w:hAnsi="Times New Roman" w:cs="Times New Roman"/>
          <w:b/>
          <w:sz w:val="24"/>
          <w:szCs w:val="24"/>
        </w:rPr>
      </w:pPr>
    </w:p>
    <w:p w14:paraId="161D2DD3" w14:textId="77777777" w:rsidR="00CC4F7B" w:rsidRDefault="00CC4F7B">
      <w:pPr>
        <w:ind w:right="347"/>
        <w:jc w:val="center"/>
        <w:rPr>
          <w:rFonts w:ascii="Times New Roman" w:eastAsia="Times New Roman" w:hAnsi="Times New Roman" w:cs="Times New Roman"/>
          <w:b/>
          <w:sz w:val="24"/>
          <w:szCs w:val="24"/>
        </w:rPr>
      </w:pPr>
    </w:p>
    <w:p w14:paraId="7873A3C8" w14:textId="77777777" w:rsidR="00CC4F7B" w:rsidRDefault="00CC4F7B">
      <w:pPr>
        <w:ind w:right="347"/>
        <w:jc w:val="center"/>
        <w:rPr>
          <w:rFonts w:ascii="Times New Roman" w:eastAsia="Times New Roman" w:hAnsi="Times New Roman" w:cs="Times New Roman"/>
          <w:b/>
          <w:sz w:val="24"/>
          <w:szCs w:val="24"/>
        </w:rPr>
      </w:pPr>
    </w:p>
    <w:p w14:paraId="075F2F56" w14:textId="77777777" w:rsidR="00CC4F7B" w:rsidRDefault="00CC4F7B">
      <w:pPr>
        <w:ind w:right="347"/>
        <w:jc w:val="center"/>
        <w:rPr>
          <w:rFonts w:ascii="Times New Roman" w:eastAsia="Times New Roman" w:hAnsi="Times New Roman" w:cs="Times New Roman"/>
          <w:b/>
          <w:sz w:val="24"/>
          <w:szCs w:val="24"/>
        </w:rPr>
      </w:pPr>
    </w:p>
    <w:p w14:paraId="69A7BD7F" w14:textId="77777777" w:rsidR="00CC4F7B" w:rsidRDefault="00CC4F7B">
      <w:pPr>
        <w:ind w:right="347"/>
        <w:jc w:val="center"/>
        <w:rPr>
          <w:rFonts w:ascii="Times New Roman" w:eastAsia="Times New Roman" w:hAnsi="Times New Roman" w:cs="Times New Roman"/>
          <w:b/>
          <w:sz w:val="24"/>
          <w:szCs w:val="24"/>
        </w:rPr>
      </w:pPr>
    </w:p>
    <w:p w14:paraId="631DA75F" w14:textId="77777777" w:rsidR="00CC4F7B" w:rsidRDefault="00CC4F7B">
      <w:pPr>
        <w:ind w:right="347"/>
        <w:jc w:val="center"/>
        <w:rPr>
          <w:rFonts w:ascii="Times New Roman" w:eastAsia="Times New Roman" w:hAnsi="Times New Roman" w:cs="Times New Roman"/>
          <w:b/>
          <w:sz w:val="24"/>
          <w:szCs w:val="24"/>
        </w:rPr>
      </w:pPr>
    </w:p>
    <w:p w14:paraId="03AAD97B" w14:textId="77777777" w:rsidR="00CC4F7B" w:rsidRDefault="00CC4F7B">
      <w:pPr>
        <w:ind w:right="347"/>
        <w:jc w:val="center"/>
        <w:rPr>
          <w:rFonts w:ascii="Times New Roman" w:eastAsia="Times New Roman" w:hAnsi="Times New Roman" w:cs="Times New Roman"/>
          <w:b/>
          <w:sz w:val="24"/>
          <w:szCs w:val="24"/>
        </w:rPr>
      </w:pPr>
    </w:p>
    <w:p w14:paraId="4C6601B9" w14:textId="77777777" w:rsidR="00CC4F7B" w:rsidRDefault="00CC4F7B">
      <w:pPr>
        <w:ind w:right="347"/>
        <w:jc w:val="center"/>
        <w:rPr>
          <w:rFonts w:ascii="Times New Roman" w:eastAsia="Times New Roman" w:hAnsi="Times New Roman" w:cs="Times New Roman"/>
          <w:b/>
          <w:sz w:val="24"/>
          <w:szCs w:val="24"/>
        </w:rPr>
      </w:pPr>
    </w:p>
    <w:p w14:paraId="005CFF56" w14:textId="77777777" w:rsidR="00CC4F7B" w:rsidRDefault="00CC4F7B">
      <w:pPr>
        <w:ind w:right="347"/>
        <w:jc w:val="center"/>
        <w:rPr>
          <w:rFonts w:ascii="Times New Roman" w:eastAsia="Times New Roman" w:hAnsi="Times New Roman" w:cs="Times New Roman"/>
          <w:b/>
          <w:sz w:val="24"/>
          <w:szCs w:val="24"/>
        </w:rPr>
      </w:pPr>
    </w:p>
    <w:p w14:paraId="0ABC33A7" w14:textId="77777777" w:rsidR="00CC4F7B" w:rsidRDefault="00CC4F7B">
      <w:pPr>
        <w:ind w:right="347"/>
        <w:jc w:val="center"/>
        <w:rPr>
          <w:rFonts w:ascii="Times New Roman" w:eastAsia="Times New Roman" w:hAnsi="Times New Roman" w:cs="Times New Roman"/>
          <w:b/>
          <w:sz w:val="24"/>
          <w:szCs w:val="24"/>
        </w:rPr>
      </w:pPr>
    </w:p>
    <w:p w14:paraId="711643FD" w14:textId="77777777" w:rsidR="00CC4F7B" w:rsidRDefault="00CC4F7B">
      <w:pPr>
        <w:ind w:right="347"/>
        <w:jc w:val="center"/>
        <w:rPr>
          <w:rFonts w:ascii="Times New Roman" w:eastAsia="Times New Roman" w:hAnsi="Times New Roman" w:cs="Times New Roman"/>
          <w:b/>
          <w:sz w:val="24"/>
          <w:szCs w:val="24"/>
        </w:rPr>
      </w:pPr>
    </w:p>
    <w:p w14:paraId="7E3B4393" w14:textId="77777777" w:rsidR="00CC4F7B" w:rsidRDefault="00CC4F7B">
      <w:pPr>
        <w:ind w:right="347"/>
        <w:jc w:val="center"/>
        <w:rPr>
          <w:rFonts w:ascii="Times New Roman" w:eastAsia="Times New Roman" w:hAnsi="Times New Roman" w:cs="Times New Roman"/>
          <w:b/>
          <w:sz w:val="24"/>
          <w:szCs w:val="24"/>
        </w:rPr>
      </w:pPr>
    </w:p>
    <w:p w14:paraId="429C4714" w14:textId="77777777" w:rsidR="00CC4F7B" w:rsidRDefault="00CC4F7B">
      <w:pPr>
        <w:ind w:right="347"/>
        <w:jc w:val="center"/>
        <w:rPr>
          <w:rFonts w:ascii="Times New Roman" w:eastAsia="Times New Roman" w:hAnsi="Times New Roman" w:cs="Times New Roman"/>
          <w:b/>
          <w:sz w:val="24"/>
          <w:szCs w:val="24"/>
        </w:rPr>
      </w:pPr>
    </w:p>
    <w:p w14:paraId="005F9AAB" w14:textId="77777777" w:rsidR="00CC4F7B" w:rsidRDefault="00CC4F7B">
      <w:pPr>
        <w:ind w:right="347"/>
        <w:jc w:val="center"/>
        <w:rPr>
          <w:rFonts w:ascii="Times New Roman" w:eastAsia="Times New Roman" w:hAnsi="Times New Roman" w:cs="Times New Roman"/>
          <w:b/>
          <w:sz w:val="24"/>
          <w:szCs w:val="24"/>
        </w:rPr>
      </w:pPr>
    </w:p>
    <w:p w14:paraId="6EBD41C6" w14:textId="77777777" w:rsidR="00CC4F7B" w:rsidRDefault="00CC4F7B">
      <w:pPr>
        <w:ind w:right="347"/>
        <w:jc w:val="center"/>
        <w:rPr>
          <w:rFonts w:ascii="Times New Roman" w:eastAsia="Times New Roman" w:hAnsi="Times New Roman" w:cs="Times New Roman"/>
          <w:b/>
          <w:sz w:val="24"/>
          <w:szCs w:val="24"/>
        </w:rPr>
      </w:pPr>
    </w:p>
    <w:p w14:paraId="6D9136D9" w14:textId="77777777" w:rsidR="00CC4F7B" w:rsidRDefault="00CC4F7B">
      <w:pPr>
        <w:ind w:right="347"/>
        <w:rPr>
          <w:rFonts w:ascii="Times New Roman" w:eastAsia="Times New Roman" w:hAnsi="Times New Roman" w:cs="Times New Roman"/>
          <w:b/>
          <w:sz w:val="24"/>
          <w:szCs w:val="24"/>
        </w:rPr>
      </w:pPr>
    </w:p>
    <w:p w14:paraId="76F21D09" w14:textId="77777777" w:rsidR="00CC4F7B" w:rsidRDefault="00CC4F7B">
      <w:pPr>
        <w:ind w:right="347"/>
        <w:jc w:val="center"/>
        <w:rPr>
          <w:rFonts w:ascii="Times New Roman" w:eastAsia="Times New Roman" w:hAnsi="Times New Roman" w:cs="Times New Roman"/>
          <w:b/>
          <w:sz w:val="24"/>
          <w:szCs w:val="24"/>
        </w:rPr>
      </w:pPr>
    </w:p>
    <w:p w14:paraId="4150EC5D" w14:textId="77777777" w:rsidR="00CC4F7B" w:rsidRDefault="00C5212F">
      <w:pPr>
        <w:spacing w:line="360" w:lineRule="auto"/>
        <w:ind w:right="347"/>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9179E19" wp14:editId="1A19176D">
            <wp:extent cx="809625" cy="809625"/>
            <wp:effectExtent l="0" t="0" r="0" b="0"/>
            <wp:docPr id="36" name="image24.jpg" descr="bitslogo"/>
            <wp:cNvGraphicFramePr/>
            <a:graphic xmlns:a="http://schemas.openxmlformats.org/drawingml/2006/main">
              <a:graphicData uri="http://schemas.openxmlformats.org/drawingml/2006/picture">
                <pic:pic xmlns:pic="http://schemas.openxmlformats.org/drawingml/2006/picture">
                  <pic:nvPicPr>
                    <pic:cNvPr id="0" name="image24.jpg" descr="bitslogo"/>
                    <pic:cNvPicPr preferRelativeResize="0"/>
                  </pic:nvPicPr>
                  <pic:blipFill>
                    <a:blip r:embed="rId9"/>
                    <a:srcRect/>
                    <a:stretch>
                      <a:fillRect/>
                    </a:stretch>
                  </pic:blipFill>
                  <pic:spPr>
                    <a:xfrm>
                      <a:off x="0" y="0"/>
                      <a:ext cx="809625" cy="809625"/>
                    </a:xfrm>
                    <a:prstGeom prst="rect">
                      <a:avLst/>
                    </a:prstGeom>
                    <a:ln/>
                  </pic:spPr>
                </pic:pic>
              </a:graphicData>
            </a:graphic>
          </wp:inline>
        </w:drawing>
      </w:r>
    </w:p>
    <w:p w14:paraId="58887CA2" w14:textId="77777777" w:rsidR="00CC4F7B" w:rsidRDefault="00C5212F">
      <w:pPr>
        <w:spacing w:line="360" w:lineRule="auto"/>
        <w:ind w:right="3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Birla Institute of Technology and Science-Pilani,</w:t>
      </w:r>
    </w:p>
    <w:p w14:paraId="07222C52" w14:textId="77777777" w:rsidR="00CC4F7B" w:rsidRDefault="00C5212F">
      <w:pPr>
        <w:spacing w:line="360" w:lineRule="auto"/>
        <w:ind w:right="3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Hyderabad Campus</w:t>
      </w:r>
    </w:p>
    <w:p w14:paraId="450AF49F" w14:textId="77777777" w:rsidR="00CC4F7B" w:rsidRDefault="00CC4F7B">
      <w:pPr>
        <w:spacing w:line="360" w:lineRule="auto"/>
        <w:ind w:right="347"/>
        <w:jc w:val="center"/>
        <w:rPr>
          <w:rFonts w:ascii="Times New Roman" w:eastAsia="Times New Roman" w:hAnsi="Times New Roman" w:cs="Times New Roman"/>
          <w:b/>
          <w:sz w:val="24"/>
          <w:szCs w:val="24"/>
        </w:rPr>
      </w:pPr>
    </w:p>
    <w:p w14:paraId="50573F64" w14:textId="77777777" w:rsidR="00CC4F7B" w:rsidRDefault="00CC4F7B">
      <w:pPr>
        <w:spacing w:line="360" w:lineRule="auto"/>
        <w:ind w:right="347"/>
        <w:jc w:val="center"/>
        <w:rPr>
          <w:rFonts w:ascii="Times New Roman" w:eastAsia="Times New Roman" w:hAnsi="Times New Roman" w:cs="Times New Roman"/>
          <w:b/>
          <w:sz w:val="24"/>
          <w:szCs w:val="24"/>
        </w:rPr>
      </w:pPr>
    </w:p>
    <w:p w14:paraId="3E27D20B" w14:textId="77777777" w:rsidR="00CC4F7B" w:rsidRDefault="00C5212F">
      <w:pPr>
        <w:spacing w:line="360" w:lineRule="auto"/>
        <w:ind w:right="34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14:paraId="18B1CD5C" w14:textId="77777777" w:rsidR="00CC4F7B" w:rsidRDefault="00CC4F7B">
      <w:pPr>
        <w:ind w:right="347"/>
        <w:jc w:val="both"/>
        <w:rPr>
          <w:rFonts w:ascii="Times New Roman" w:eastAsia="Times New Roman" w:hAnsi="Times New Roman" w:cs="Times New Roman"/>
          <w:b/>
          <w:sz w:val="24"/>
          <w:szCs w:val="24"/>
        </w:rPr>
      </w:pPr>
    </w:p>
    <w:p w14:paraId="78200255" w14:textId="49AD6CFE" w:rsidR="00CC4F7B" w:rsidRDefault="00C5212F">
      <w:pPr>
        <w:ind w:right="3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project report entitled “</w:t>
      </w:r>
      <w:r>
        <w:rPr>
          <w:rFonts w:ascii="Times New Roman" w:eastAsia="Times New Roman" w:hAnsi="Times New Roman" w:cs="Times New Roman"/>
          <w:b/>
          <w:sz w:val="24"/>
          <w:szCs w:val="24"/>
        </w:rPr>
        <w:t xml:space="preserve">Application of Reliability Models to Experimental </w:t>
      </w:r>
      <w:r w:rsidR="003D4280">
        <w:rPr>
          <w:rFonts w:ascii="Times New Roman" w:eastAsia="Times New Roman" w:hAnsi="Times New Roman" w:cs="Times New Roman"/>
          <w:b/>
          <w:sz w:val="24"/>
          <w:szCs w:val="24"/>
        </w:rPr>
        <w:t>Data</w:t>
      </w:r>
      <w:r w:rsidR="003D4280">
        <w:rPr>
          <w:rFonts w:ascii="Times New Roman" w:eastAsia="Times New Roman" w:hAnsi="Times New Roman" w:cs="Times New Roman"/>
          <w:sz w:val="24"/>
          <w:szCs w:val="24"/>
        </w:rPr>
        <w:t>” submitted</w:t>
      </w:r>
      <w:r>
        <w:rPr>
          <w:rFonts w:ascii="Times New Roman" w:eastAsia="Times New Roman" w:hAnsi="Times New Roman" w:cs="Times New Roman"/>
          <w:sz w:val="24"/>
          <w:szCs w:val="24"/>
        </w:rPr>
        <w:t xml:space="preserve"> by Mr.M.SAI RAGHAVA VIHAR (ID No.2019A2PS0849H) in partial fulfillment of the requirements of the course </w:t>
      </w:r>
      <w:r>
        <w:rPr>
          <w:rFonts w:ascii="Times New Roman" w:eastAsia="Times New Roman" w:hAnsi="Times New Roman" w:cs="Times New Roman"/>
          <w:b/>
          <w:sz w:val="24"/>
          <w:szCs w:val="24"/>
        </w:rPr>
        <w:t>CE F367</w:t>
      </w:r>
      <w:r>
        <w:rPr>
          <w:rFonts w:ascii="Times New Roman" w:eastAsia="Times New Roman" w:hAnsi="Times New Roman" w:cs="Times New Roman"/>
          <w:sz w:val="24"/>
          <w:szCs w:val="24"/>
        </w:rPr>
        <w:t>, Design Oriented Project Course, embodies the work done by him under my supervision and guidance.</w:t>
      </w:r>
    </w:p>
    <w:p w14:paraId="7F0674C1" w14:textId="77777777" w:rsidR="00CC4F7B" w:rsidRDefault="00CC4F7B">
      <w:pPr>
        <w:spacing w:line="360" w:lineRule="auto"/>
        <w:ind w:right="347"/>
        <w:jc w:val="both"/>
        <w:rPr>
          <w:rFonts w:ascii="Times New Roman" w:eastAsia="Times New Roman" w:hAnsi="Times New Roman" w:cs="Times New Roman"/>
          <w:sz w:val="24"/>
          <w:szCs w:val="24"/>
        </w:rPr>
      </w:pPr>
    </w:p>
    <w:p w14:paraId="35BA1650" w14:textId="77777777" w:rsidR="00CC4F7B" w:rsidRDefault="00CC4F7B">
      <w:pPr>
        <w:ind w:right="347"/>
        <w:jc w:val="both"/>
        <w:rPr>
          <w:rFonts w:ascii="Times New Roman" w:eastAsia="Times New Roman" w:hAnsi="Times New Roman" w:cs="Times New Roman"/>
          <w:sz w:val="24"/>
          <w:szCs w:val="24"/>
        </w:rPr>
      </w:pPr>
    </w:p>
    <w:p w14:paraId="3EF6BAD4" w14:textId="77777777" w:rsidR="00CC4F7B" w:rsidRDefault="00CC4F7B">
      <w:pPr>
        <w:ind w:right="347"/>
        <w:jc w:val="both"/>
        <w:rPr>
          <w:rFonts w:ascii="Times New Roman" w:eastAsia="Times New Roman" w:hAnsi="Times New Roman" w:cs="Times New Roman"/>
          <w:sz w:val="24"/>
          <w:szCs w:val="24"/>
        </w:rPr>
      </w:pPr>
    </w:p>
    <w:p w14:paraId="1A6A2099" w14:textId="77777777" w:rsidR="00CC4F7B" w:rsidRDefault="00CC4F7B">
      <w:pPr>
        <w:ind w:right="347"/>
        <w:jc w:val="both"/>
        <w:rPr>
          <w:rFonts w:ascii="Times New Roman" w:eastAsia="Times New Roman" w:hAnsi="Times New Roman" w:cs="Times New Roman"/>
          <w:sz w:val="24"/>
          <w:szCs w:val="24"/>
        </w:rPr>
      </w:pPr>
    </w:p>
    <w:p w14:paraId="74714F4B" w14:textId="77777777" w:rsidR="00CC4F7B" w:rsidRDefault="00CC4F7B">
      <w:pPr>
        <w:ind w:right="347"/>
        <w:jc w:val="both"/>
        <w:rPr>
          <w:rFonts w:ascii="Times New Roman" w:eastAsia="Times New Roman" w:hAnsi="Times New Roman" w:cs="Times New Roman"/>
          <w:sz w:val="24"/>
          <w:szCs w:val="24"/>
        </w:rPr>
      </w:pPr>
    </w:p>
    <w:p w14:paraId="39FBD58D" w14:textId="38413790" w:rsidR="00CC4F7B" w:rsidRDefault="00C5212F">
      <w:pPr>
        <w:ind w:right="34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w:t>
      </w:r>
      <w:r w:rsidR="00900908">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-0</w:t>
      </w:r>
      <w:r w:rsidR="00900908">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-2022           </w:t>
      </w:r>
      <w:r>
        <w:rPr>
          <w:rFonts w:ascii="Times New Roman" w:eastAsia="Times New Roman" w:hAnsi="Times New Roman" w:cs="Times New Roman"/>
          <w:b/>
          <w:sz w:val="24"/>
          <w:szCs w:val="24"/>
        </w:rPr>
        <w:t xml:space="preserve">                                                               </w:t>
      </w:r>
      <w:r w:rsidR="003D4280">
        <w:rPr>
          <w:rFonts w:ascii="Times New Roman" w:eastAsia="Times New Roman" w:hAnsi="Times New Roman" w:cs="Times New Roman"/>
          <w:b/>
          <w:sz w:val="24"/>
          <w:szCs w:val="24"/>
        </w:rPr>
        <w:t xml:space="preserve">  (Dr. Anasua</w:t>
      </w:r>
      <w:r>
        <w:rPr>
          <w:rFonts w:ascii="Times New Roman" w:eastAsia="Times New Roman" w:hAnsi="Times New Roman" w:cs="Times New Roman"/>
          <w:b/>
          <w:sz w:val="24"/>
          <w:szCs w:val="24"/>
        </w:rPr>
        <w:t xml:space="preserve"> Guharay)</w:t>
      </w:r>
    </w:p>
    <w:p w14:paraId="0D3C4BE1" w14:textId="77777777" w:rsidR="00CC4F7B" w:rsidRDefault="00C5212F">
      <w:pPr>
        <w:ind w:right="3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BITS- Pilani, Hyderabad Campus</w:t>
      </w:r>
    </w:p>
    <w:p w14:paraId="5D37BF6B" w14:textId="77777777" w:rsidR="00CC4F7B" w:rsidRDefault="00C5212F">
      <w:pPr>
        <w:spacing w:line="360" w:lineRule="auto"/>
        <w:ind w:right="347"/>
        <w:rPr>
          <w:rFonts w:ascii="Times New Roman" w:eastAsia="Times New Roman" w:hAnsi="Times New Roman" w:cs="Times New Roman"/>
          <w:sz w:val="30"/>
          <w:szCs w:val="30"/>
        </w:rPr>
      </w:pPr>
      <w:r>
        <w:br w:type="page"/>
      </w:r>
    </w:p>
    <w:p w14:paraId="0BC1ECC7" w14:textId="77777777" w:rsidR="002571E1" w:rsidRPr="004A7F7E" w:rsidRDefault="002571E1" w:rsidP="002571E1">
      <w:pPr>
        <w:ind w:left="-1800" w:right="347"/>
        <w:jc w:val="center"/>
        <w:rPr>
          <w:rFonts w:ascii="Times New Roman" w:eastAsia="Times New Roman" w:hAnsi="Times New Roman" w:cs="Times New Roman"/>
          <w:sz w:val="48"/>
          <w:szCs w:val="48"/>
          <w:lang w:val="en-US"/>
        </w:rPr>
      </w:pPr>
      <w:r w:rsidRPr="004A7F7E">
        <w:rPr>
          <w:rFonts w:ascii="Times New Roman" w:hAnsi="Times New Roman" w:cs="Times New Roman"/>
          <w:b/>
          <w:sz w:val="48"/>
          <w:szCs w:val="48"/>
        </w:rPr>
        <w:lastRenderedPageBreak/>
        <w:t xml:space="preserve">                CONTENTS</w:t>
      </w:r>
    </w:p>
    <w:p w14:paraId="29A557E0" w14:textId="77777777" w:rsidR="002571E1" w:rsidRDefault="002571E1" w:rsidP="002571E1">
      <w:pPr>
        <w:ind w:right="347"/>
      </w:pPr>
    </w:p>
    <w:sdt>
      <w:sdtPr>
        <w:id w:val="-172487199"/>
        <w:docPartObj>
          <w:docPartGallery w:val="Table of Contents"/>
          <w:docPartUnique/>
        </w:docPartObj>
      </w:sdtPr>
      <w:sdtEndPr>
        <w:rPr>
          <w:rFonts w:ascii="Calibri" w:eastAsia="Calibri" w:hAnsi="Calibri" w:cs="Calibri"/>
          <w:b/>
          <w:bCs/>
          <w:noProof/>
          <w:color w:val="auto"/>
          <w:sz w:val="22"/>
          <w:szCs w:val="22"/>
          <w:lang w:val="en-IN" w:eastAsia="en-IN"/>
        </w:rPr>
      </w:sdtEndPr>
      <w:sdtContent>
        <w:p w14:paraId="266AA50B" w14:textId="65EFC8A4" w:rsidR="00873D15" w:rsidRPr="006B089C" w:rsidRDefault="006B089C">
          <w:pPr>
            <w:pStyle w:val="TOCHeading"/>
            <w:rPr>
              <w:rFonts w:ascii="Times New Roman" w:hAnsi="Times New Roman" w:cs="Times New Roman"/>
            </w:rPr>
          </w:pPr>
          <w:r w:rsidRPr="006B089C">
            <w:rPr>
              <w:rFonts w:ascii="Times New Roman" w:hAnsi="Times New Roman" w:cs="Times New Roman"/>
            </w:rPr>
            <w:t xml:space="preserve">Table of </w:t>
          </w:r>
          <w:r w:rsidR="00873D15" w:rsidRPr="006B089C">
            <w:rPr>
              <w:rFonts w:ascii="Times New Roman" w:hAnsi="Times New Roman" w:cs="Times New Roman"/>
            </w:rPr>
            <w:t>Contents</w:t>
          </w:r>
        </w:p>
        <w:p w14:paraId="57BB51B8" w14:textId="48A6621F" w:rsidR="006B089C" w:rsidRDefault="00873D15">
          <w:pPr>
            <w:pStyle w:val="TOC2"/>
            <w:tabs>
              <w:tab w:val="right" w:leader="dot" w:pos="9607"/>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2844470" w:history="1">
            <w:r w:rsidR="006B089C" w:rsidRPr="00EB5726">
              <w:rPr>
                <w:rStyle w:val="Hyperlink"/>
                <w:noProof/>
              </w:rPr>
              <w:t>List of Symbols and Abbreviations</w:t>
            </w:r>
            <w:r w:rsidR="006B089C">
              <w:rPr>
                <w:noProof/>
                <w:webHidden/>
              </w:rPr>
              <w:tab/>
            </w:r>
            <w:r w:rsidR="006B089C">
              <w:rPr>
                <w:noProof/>
                <w:webHidden/>
              </w:rPr>
              <w:fldChar w:fldCharType="begin"/>
            </w:r>
            <w:r w:rsidR="006B089C">
              <w:rPr>
                <w:noProof/>
                <w:webHidden/>
              </w:rPr>
              <w:instrText xml:space="preserve"> PAGEREF _Toc102844470 \h </w:instrText>
            </w:r>
            <w:r w:rsidR="006B089C">
              <w:rPr>
                <w:noProof/>
                <w:webHidden/>
              </w:rPr>
            </w:r>
            <w:r w:rsidR="006B089C">
              <w:rPr>
                <w:noProof/>
                <w:webHidden/>
              </w:rPr>
              <w:fldChar w:fldCharType="separate"/>
            </w:r>
            <w:r w:rsidR="006B089C">
              <w:rPr>
                <w:noProof/>
                <w:webHidden/>
              </w:rPr>
              <w:t>5</w:t>
            </w:r>
            <w:r w:rsidR="006B089C">
              <w:rPr>
                <w:noProof/>
                <w:webHidden/>
              </w:rPr>
              <w:fldChar w:fldCharType="end"/>
            </w:r>
          </w:hyperlink>
        </w:p>
        <w:p w14:paraId="483ADE41" w14:textId="7A79B894" w:rsidR="006B089C" w:rsidRDefault="006B089C">
          <w:pPr>
            <w:pStyle w:val="TOC2"/>
            <w:tabs>
              <w:tab w:val="right" w:leader="dot" w:pos="9607"/>
            </w:tabs>
            <w:rPr>
              <w:rFonts w:asciiTheme="minorHAnsi" w:eastAsiaTheme="minorEastAsia" w:hAnsiTheme="minorHAnsi" w:cstheme="minorBidi"/>
              <w:noProof/>
            </w:rPr>
          </w:pPr>
          <w:hyperlink w:anchor="_Toc102844471" w:history="1">
            <w:r w:rsidRPr="00EB5726">
              <w:rPr>
                <w:rStyle w:val="Hyperlink"/>
                <w:noProof/>
              </w:rPr>
              <w:t>List of Tables</w:t>
            </w:r>
            <w:r>
              <w:rPr>
                <w:noProof/>
                <w:webHidden/>
              </w:rPr>
              <w:tab/>
            </w:r>
            <w:r>
              <w:rPr>
                <w:noProof/>
                <w:webHidden/>
              </w:rPr>
              <w:fldChar w:fldCharType="begin"/>
            </w:r>
            <w:r>
              <w:rPr>
                <w:noProof/>
                <w:webHidden/>
              </w:rPr>
              <w:instrText xml:space="preserve"> PAGEREF _Toc102844471 \h </w:instrText>
            </w:r>
            <w:r>
              <w:rPr>
                <w:noProof/>
                <w:webHidden/>
              </w:rPr>
            </w:r>
            <w:r>
              <w:rPr>
                <w:noProof/>
                <w:webHidden/>
              </w:rPr>
              <w:fldChar w:fldCharType="separate"/>
            </w:r>
            <w:r>
              <w:rPr>
                <w:noProof/>
                <w:webHidden/>
              </w:rPr>
              <w:t>6</w:t>
            </w:r>
            <w:r>
              <w:rPr>
                <w:noProof/>
                <w:webHidden/>
              </w:rPr>
              <w:fldChar w:fldCharType="end"/>
            </w:r>
          </w:hyperlink>
        </w:p>
        <w:p w14:paraId="156D385C" w14:textId="35FA8BF9" w:rsidR="006B089C" w:rsidRDefault="006B089C">
          <w:pPr>
            <w:pStyle w:val="TOC2"/>
            <w:tabs>
              <w:tab w:val="right" w:leader="dot" w:pos="9607"/>
            </w:tabs>
            <w:rPr>
              <w:rFonts w:asciiTheme="minorHAnsi" w:eastAsiaTheme="minorEastAsia" w:hAnsiTheme="minorHAnsi" w:cstheme="minorBidi"/>
              <w:noProof/>
            </w:rPr>
          </w:pPr>
          <w:hyperlink w:anchor="_Toc102844472" w:history="1">
            <w:r w:rsidRPr="00EB5726">
              <w:rPr>
                <w:rStyle w:val="Hyperlink"/>
                <w:noProof/>
              </w:rPr>
              <w:t>List of Figures</w:t>
            </w:r>
            <w:r>
              <w:rPr>
                <w:noProof/>
                <w:webHidden/>
              </w:rPr>
              <w:tab/>
            </w:r>
            <w:r>
              <w:rPr>
                <w:noProof/>
                <w:webHidden/>
              </w:rPr>
              <w:fldChar w:fldCharType="begin"/>
            </w:r>
            <w:r>
              <w:rPr>
                <w:noProof/>
                <w:webHidden/>
              </w:rPr>
              <w:instrText xml:space="preserve"> PAGEREF _Toc102844472 \h </w:instrText>
            </w:r>
            <w:r>
              <w:rPr>
                <w:noProof/>
                <w:webHidden/>
              </w:rPr>
            </w:r>
            <w:r>
              <w:rPr>
                <w:noProof/>
                <w:webHidden/>
              </w:rPr>
              <w:fldChar w:fldCharType="separate"/>
            </w:r>
            <w:r>
              <w:rPr>
                <w:noProof/>
                <w:webHidden/>
              </w:rPr>
              <w:t>7</w:t>
            </w:r>
            <w:r>
              <w:rPr>
                <w:noProof/>
                <w:webHidden/>
              </w:rPr>
              <w:fldChar w:fldCharType="end"/>
            </w:r>
          </w:hyperlink>
        </w:p>
        <w:p w14:paraId="1A17E59C" w14:textId="371A86F6" w:rsidR="006B089C" w:rsidRDefault="006B089C">
          <w:pPr>
            <w:pStyle w:val="TOC1"/>
            <w:tabs>
              <w:tab w:val="right" w:leader="dot" w:pos="9607"/>
            </w:tabs>
            <w:rPr>
              <w:rFonts w:asciiTheme="minorHAnsi" w:eastAsiaTheme="minorEastAsia" w:hAnsiTheme="minorHAnsi" w:cstheme="minorBidi"/>
              <w:noProof/>
            </w:rPr>
          </w:pPr>
          <w:hyperlink w:anchor="_Toc102844473" w:history="1">
            <w:r w:rsidRPr="00EB5726">
              <w:rPr>
                <w:rStyle w:val="Hyperlink"/>
                <w:noProof/>
              </w:rPr>
              <w:t>ABSTRACT</w:t>
            </w:r>
            <w:r>
              <w:rPr>
                <w:noProof/>
                <w:webHidden/>
              </w:rPr>
              <w:tab/>
            </w:r>
            <w:r>
              <w:rPr>
                <w:noProof/>
                <w:webHidden/>
              </w:rPr>
              <w:fldChar w:fldCharType="begin"/>
            </w:r>
            <w:r>
              <w:rPr>
                <w:noProof/>
                <w:webHidden/>
              </w:rPr>
              <w:instrText xml:space="preserve"> PAGEREF _Toc102844473 \h </w:instrText>
            </w:r>
            <w:r>
              <w:rPr>
                <w:noProof/>
                <w:webHidden/>
              </w:rPr>
            </w:r>
            <w:r>
              <w:rPr>
                <w:noProof/>
                <w:webHidden/>
              </w:rPr>
              <w:fldChar w:fldCharType="separate"/>
            </w:r>
            <w:r>
              <w:rPr>
                <w:noProof/>
                <w:webHidden/>
              </w:rPr>
              <w:t>8</w:t>
            </w:r>
            <w:r>
              <w:rPr>
                <w:noProof/>
                <w:webHidden/>
              </w:rPr>
              <w:fldChar w:fldCharType="end"/>
            </w:r>
          </w:hyperlink>
        </w:p>
        <w:p w14:paraId="21D05064" w14:textId="4D73F472" w:rsidR="006B089C" w:rsidRDefault="006B089C">
          <w:pPr>
            <w:pStyle w:val="TOC1"/>
            <w:tabs>
              <w:tab w:val="right" w:leader="dot" w:pos="9607"/>
            </w:tabs>
            <w:rPr>
              <w:rFonts w:asciiTheme="minorHAnsi" w:eastAsiaTheme="minorEastAsia" w:hAnsiTheme="minorHAnsi" w:cstheme="minorBidi"/>
              <w:noProof/>
            </w:rPr>
          </w:pPr>
          <w:hyperlink w:anchor="_Toc102844474" w:history="1">
            <w:r w:rsidRPr="00EB5726">
              <w:rPr>
                <w:rStyle w:val="Hyperlink"/>
                <w:noProof/>
              </w:rPr>
              <w:t>CHAPTER 1</w:t>
            </w:r>
            <w:r>
              <w:rPr>
                <w:noProof/>
                <w:webHidden/>
              </w:rPr>
              <w:tab/>
            </w:r>
            <w:r>
              <w:rPr>
                <w:noProof/>
                <w:webHidden/>
              </w:rPr>
              <w:fldChar w:fldCharType="begin"/>
            </w:r>
            <w:r>
              <w:rPr>
                <w:noProof/>
                <w:webHidden/>
              </w:rPr>
              <w:instrText xml:space="preserve"> PAGEREF _Toc102844474 \h </w:instrText>
            </w:r>
            <w:r>
              <w:rPr>
                <w:noProof/>
                <w:webHidden/>
              </w:rPr>
            </w:r>
            <w:r>
              <w:rPr>
                <w:noProof/>
                <w:webHidden/>
              </w:rPr>
              <w:fldChar w:fldCharType="separate"/>
            </w:r>
            <w:r>
              <w:rPr>
                <w:noProof/>
                <w:webHidden/>
              </w:rPr>
              <w:t>9</w:t>
            </w:r>
            <w:r>
              <w:rPr>
                <w:noProof/>
                <w:webHidden/>
              </w:rPr>
              <w:fldChar w:fldCharType="end"/>
            </w:r>
          </w:hyperlink>
        </w:p>
        <w:p w14:paraId="4FA8C114" w14:textId="1EDCBB6A" w:rsidR="006B089C" w:rsidRDefault="006B089C">
          <w:pPr>
            <w:pStyle w:val="TOC2"/>
            <w:tabs>
              <w:tab w:val="right" w:leader="dot" w:pos="9607"/>
            </w:tabs>
            <w:rPr>
              <w:rFonts w:asciiTheme="minorHAnsi" w:eastAsiaTheme="minorEastAsia" w:hAnsiTheme="minorHAnsi" w:cstheme="minorBidi"/>
              <w:noProof/>
            </w:rPr>
          </w:pPr>
          <w:hyperlink w:anchor="_Toc102844475" w:history="1">
            <w:r w:rsidRPr="00EB5726">
              <w:rPr>
                <w:rStyle w:val="Hyperlink"/>
                <w:noProof/>
              </w:rPr>
              <w:t>Introduction</w:t>
            </w:r>
            <w:r>
              <w:rPr>
                <w:noProof/>
                <w:webHidden/>
              </w:rPr>
              <w:tab/>
            </w:r>
            <w:r>
              <w:rPr>
                <w:noProof/>
                <w:webHidden/>
              </w:rPr>
              <w:fldChar w:fldCharType="begin"/>
            </w:r>
            <w:r>
              <w:rPr>
                <w:noProof/>
                <w:webHidden/>
              </w:rPr>
              <w:instrText xml:space="preserve"> PAGEREF _Toc102844475 \h </w:instrText>
            </w:r>
            <w:r>
              <w:rPr>
                <w:noProof/>
                <w:webHidden/>
              </w:rPr>
            </w:r>
            <w:r>
              <w:rPr>
                <w:noProof/>
                <w:webHidden/>
              </w:rPr>
              <w:fldChar w:fldCharType="separate"/>
            </w:r>
            <w:r>
              <w:rPr>
                <w:noProof/>
                <w:webHidden/>
              </w:rPr>
              <w:t>9</w:t>
            </w:r>
            <w:r>
              <w:rPr>
                <w:noProof/>
                <w:webHidden/>
              </w:rPr>
              <w:fldChar w:fldCharType="end"/>
            </w:r>
          </w:hyperlink>
        </w:p>
        <w:p w14:paraId="1803F150" w14:textId="7395E830" w:rsidR="006B089C" w:rsidRDefault="006B089C">
          <w:pPr>
            <w:pStyle w:val="TOC3"/>
            <w:tabs>
              <w:tab w:val="left" w:pos="1100"/>
              <w:tab w:val="right" w:leader="dot" w:pos="9607"/>
            </w:tabs>
            <w:rPr>
              <w:rFonts w:asciiTheme="minorHAnsi" w:eastAsiaTheme="minorEastAsia" w:hAnsiTheme="minorHAnsi" w:cstheme="minorBidi"/>
              <w:noProof/>
            </w:rPr>
          </w:pPr>
          <w:hyperlink w:anchor="_Toc102844476" w:history="1">
            <w:r w:rsidRPr="00EB5726">
              <w:rPr>
                <w:rStyle w:val="Hyperlink"/>
                <w:noProof/>
              </w:rPr>
              <w:t>1.1.</w:t>
            </w:r>
            <w:r>
              <w:rPr>
                <w:rFonts w:asciiTheme="minorHAnsi" w:eastAsiaTheme="minorEastAsia" w:hAnsiTheme="minorHAnsi" w:cstheme="minorBidi"/>
                <w:noProof/>
              </w:rPr>
              <w:tab/>
            </w:r>
            <w:r w:rsidRPr="00EB5726">
              <w:rPr>
                <w:rStyle w:val="Hyperlink"/>
                <w:noProof/>
              </w:rPr>
              <w:t>Preface</w:t>
            </w:r>
            <w:r>
              <w:rPr>
                <w:noProof/>
                <w:webHidden/>
              </w:rPr>
              <w:tab/>
            </w:r>
            <w:r>
              <w:rPr>
                <w:noProof/>
                <w:webHidden/>
              </w:rPr>
              <w:fldChar w:fldCharType="begin"/>
            </w:r>
            <w:r>
              <w:rPr>
                <w:noProof/>
                <w:webHidden/>
              </w:rPr>
              <w:instrText xml:space="preserve"> PAGEREF _Toc102844476 \h </w:instrText>
            </w:r>
            <w:r>
              <w:rPr>
                <w:noProof/>
                <w:webHidden/>
              </w:rPr>
            </w:r>
            <w:r>
              <w:rPr>
                <w:noProof/>
                <w:webHidden/>
              </w:rPr>
              <w:fldChar w:fldCharType="separate"/>
            </w:r>
            <w:r>
              <w:rPr>
                <w:noProof/>
                <w:webHidden/>
              </w:rPr>
              <w:t>9</w:t>
            </w:r>
            <w:r>
              <w:rPr>
                <w:noProof/>
                <w:webHidden/>
              </w:rPr>
              <w:fldChar w:fldCharType="end"/>
            </w:r>
          </w:hyperlink>
        </w:p>
        <w:p w14:paraId="6A4D43C1" w14:textId="38509BC7" w:rsidR="006B089C" w:rsidRDefault="006B089C">
          <w:pPr>
            <w:pStyle w:val="TOC3"/>
            <w:tabs>
              <w:tab w:val="right" w:leader="dot" w:pos="9607"/>
            </w:tabs>
            <w:rPr>
              <w:rFonts w:asciiTheme="minorHAnsi" w:eastAsiaTheme="minorEastAsia" w:hAnsiTheme="minorHAnsi" w:cstheme="minorBidi"/>
              <w:noProof/>
            </w:rPr>
          </w:pPr>
          <w:hyperlink w:anchor="_Toc102844477" w:history="1">
            <w:r w:rsidRPr="00EB5726">
              <w:rPr>
                <w:rStyle w:val="Hyperlink"/>
                <w:noProof/>
              </w:rPr>
              <w:t>Introduction</w:t>
            </w:r>
            <w:r>
              <w:rPr>
                <w:noProof/>
                <w:webHidden/>
              </w:rPr>
              <w:tab/>
            </w:r>
            <w:r>
              <w:rPr>
                <w:noProof/>
                <w:webHidden/>
              </w:rPr>
              <w:fldChar w:fldCharType="begin"/>
            </w:r>
            <w:r>
              <w:rPr>
                <w:noProof/>
                <w:webHidden/>
              </w:rPr>
              <w:instrText xml:space="preserve"> PAGEREF _Toc102844477 \h </w:instrText>
            </w:r>
            <w:r>
              <w:rPr>
                <w:noProof/>
                <w:webHidden/>
              </w:rPr>
            </w:r>
            <w:r>
              <w:rPr>
                <w:noProof/>
                <w:webHidden/>
              </w:rPr>
              <w:fldChar w:fldCharType="separate"/>
            </w:r>
            <w:r>
              <w:rPr>
                <w:noProof/>
                <w:webHidden/>
              </w:rPr>
              <w:t>9</w:t>
            </w:r>
            <w:r>
              <w:rPr>
                <w:noProof/>
                <w:webHidden/>
              </w:rPr>
              <w:fldChar w:fldCharType="end"/>
            </w:r>
          </w:hyperlink>
        </w:p>
        <w:p w14:paraId="312D3E12" w14:textId="76B2759D" w:rsidR="006B089C" w:rsidRDefault="006B089C">
          <w:pPr>
            <w:pStyle w:val="TOC1"/>
            <w:tabs>
              <w:tab w:val="right" w:leader="dot" w:pos="9607"/>
            </w:tabs>
            <w:rPr>
              <w:rFonts w:asciiTheme="minorHAnsi" w:eastAsiaTheme="minorEastAsia" w:hAnsiTheme="minorHAnsi" w:cstheme="minorBidi"/>
              <w:noProof/>
            </w:rPr>
          </w:pPr>
          <w:hyperlink w:anchor="_Toc102844478" w:history="1">
            <w:r w:rsidRPr="00EB5726">
              <w:rPr>
                <w:rStyle w:val="Hyperlink"/>
                <w:noProof/>
              </w:rPr>
              <w:t>CHAPTER 2</w:t>
            </w:r>
            <w:r>
              <w:rPr>
                <w:noProof/>
                <w:webHidden/>
              </w:rPr>
              <w:tab/>
            </w:r>
            <w:r>
              <w:rPr>
                <w:noProof/>
                <w:webHidden/>
              </w:rPr>
              <w:fldChar w:fldCharType="begin"/>
            </w:r>
            <w:r>
              <w:rPr>
                <w:noProof/>
                <w:webHidden/>
              </w:rPr>
              <w:instrText xml:space="preserve"> PAGEREF _Toc102844478 \h </w:instrText>
            </w:r>
            <w:r>
              <w:rPr>
                <w:noProof/>
                <w:webHidden/>
              </w:rPr>
            </w:r>
            <w:r>
              <w:rPr>
                <w:noProof/>
                <w:webHidden/>
              </w:rPr>
              <w:fldChar w:fldCharType="separate"/>
            </w:r>
            <w:r>
              <w:rPr>
                <w:noProof/>
                <w:webHidden/>
              </w:rPr>
              <w:t>10</w:t>
            </w:r>
            <w:r>
              <w:rPr>
                <w:noProof/>
                <w:webHidden/>
              </w:rPr>
              <w:fldChar w:fldCharType="end"/>
            </w:r>
          </w:hyperlink>
        </w:p>
        <w:p w14:paraId="2FB31527" w14:textId="37736ADE" w:rsidR="006B089C" w:rsidRDefault="006B089C">
          <w:pPr>
            <w:pStyle w:val="TOC2"/>
            <w:tabs>
              <w:tab w:val="right" w:leader="dot" w:pos="9607"/>
            </w:tabs>
            <w:rPr>
              <w:rFonts w:asciiTheme="minorHAnsi" w:eastAsiaTheme="minorEastAsia" w:hAnsiTheme="minorHAnsi" w:cstheme="minorBidi"/>
              <w:noProof/>
            </w:rPr>
          </w:pPr>
          <w:hyperlink w:anchor="_Toc102844479" w:history="1">
            <w:r w:rsidRPr="00EB5726">
              <w:rPr>
                <w:rStyle w:val="Hyperlink"/>
                <w:noProof/>
              </w:rPr>
              <w:t>A Review of Literature</w:t>
            </w:r>
            <w:r>
              <w:rPr>
                <w:noProof/>
                <w:webHidden/>
              </w:rPr>
              <w:tab/>
            </w:r>
            <w:r>
              <w:rPr>
                <w:noProof/>
                <w:webHidden/>
              </w:rPr>
              <w:fldChar w:fldCharType="begin"/>
            </w:r>
            <w:r>
              <w:rPr>
                <w:noProof/>
                <w:webHidden/>
              </w:rPr>
              <w:instrText xml:space="preserve"> PAGEREF _Toc102844479 \h </w:instrText>
            </w:r>
            <w:r>
              <w:rPr>
                <w:noProof/>
                <w:webHidden/>
              </w:rPr>
            </w:r>
            <w:r>
              <w:rPr>
                <w:noProof/>
                <w:webHidden/>
              </w:rPr>
              <w:fldChar w:fldCharType="separate"/>
            </w:r>
            <w:r>
              <w:rPr>
                <w:noProof/>
                <w:webHidden/>
              </w:rPr>
              <w:t>10</w:t>
            </w:r>
            <w:r>
              <w:rPr>
                <w:noProof/>
                <w:webHidden/>
              </w:rPr>
              <w:fldChar w:fldCharType="end"/>
            </w:r>
          </w:hyperlink>
        </w:p>
        <w:p w14:paraId="043F4021" w14:textId="21BC5EF0" w:rsidR="006B089C" w:rsidRDefault="006B089C">
          <w:pPr>
            <w:pStyle w:val="TOC3"/>
            <w:tabs>
              <w:tab w:val="left" w:pos="1100"/>
              <w:tab w:val="right" w:leader="dot" w:pos="9607"/>
            </w:tabs>
            <w:rPr>
              <w:rFonts w:asciiTheme="minorHAnsi" w:eastAsiaTheme="minorEastAsia" w:hAnsiTheme="minorHAnsi" w:cstheme="minorBidi"/>
              <w:noProof/>
            </w:rPr>
          </w:pPr>
          <w:hyperlink w:anchor="_Toc102844480" w:history="1">
            <w:r w:rsidRPr="00EB5726">
              <w:rPr>
                <w:rStyle w:val="Hyperlink"/>
                <w:noProof/>
              </w:rPr>
              <w:t>2.1.</w:t>
            </w:r>
            <w:r>
              <w:rPr>
                <w:rFonts w:asciiTheme="minorHAnsi" w:eastAsiaTheme="minorEastAsia" w:hAnsiTheme="minorHAnsi" w:cstheme="minorBidi"/>
                <w:noProof/>
              </w:rPr>
              <w:tab/>
            </w:r>
            <w:r w:rsidRPr="00EB5726">
              <w:rPr>
                <w:rStyle w:val="Hyperlink"/>
                <w:noProof/>
              </w:rPr>
              <w:t>General</w:t>
            </w:r>
            <w:r>
              <w:rPr>
                <w:noProof/>
                <w:webHidden/>
              </w:rPr>
              <w:tab/>
            </w:r>
            <w:r>
              <w:rPr>
                <w:noProof/>
                <w:webHidden/>
              </w:rPr>
              <w:fldChar w:fldCharType="begin"/>
            </w:r>
            <w:r>
              <w:rPr>
                <w:noProof/>
                <w:webHidden/>
              </w:rPr>
              <w:instrText xml:space="preserve"> PAGEREF _Toc102844480 \h </w:instrText>
            </w:r>
            <w:r>
              <w:rPr>
                <w:noProof/>
                <w:webHidden/>
              </w:rPr>
            </w:r>
            <w:r>
              <w:rPr>
                <w:noProof/>
                <w:webHidden/>
              </w:rPr>
              <w:fldChar w:fldCharType="separate"/>
            </w:r>
            <w:r>
              <w:rPr>
                <w:noProof/>
                <w:webHidden/>
              </w:rPr>
              <w:t>10</w:t>
            </w:r>
            <w:r>
              <w:rPr>
                <w:noProof/>
                <w:webHidden/>
              </w:rPr>
              <w:fldChar w:fldCharType="end"/>
            </w:r>
          </w:hyperlink>
        </w:p>
        <w:p w14:paraId="098BE5FE" w14:textId="50FAA0D5" w:rsidR="006B089C" w:rsidRDefault="006B089C">
          <w:pPr>
            <w:pStyle w:val="TOC3"/>
            <w:tabs>
              <w:tab w:val="left" w:pos="1100"/>
              <w:tab w:val="right" w:leader="dot" w:pos="9607"/>
            </w:tabs>
            <w:rPr>
              <w:rFonts w:asciiTheme="minorHAnsi" w:eastAsiaTheme="minorEastAsia" w:hAnsiTheme="minorHAnsi" w:cstheme="minorBidi"/>
              <w:noProof/>
            </w:rPr>
          </w:pPr>
          <w:hyperlink w:anchor="_Toc102844481" w:history="1">
            <w:r w:rsidRPr="00EB5726">
              <w:rPr>
                <w:rStyle w:val="Hyperlink"/>
                <w:noProof/>
              </w:rPr>
              <w:t>2.2.</w:t>
            </w:r>
            <w:r>
              <w:rPr>
                <w:rFonts w:asciiTheme="minorHAnsi" w:eastAsiaTheme="minorEastAsia" w:hAnsiTheme="minorHAnsi" w:cstheme="minorBidi"/>
                <w:noProof/>
              </w:rPr>
              <w:tab/>
            </w:r>
            <w:r w:rsidRPr="00EB5726">
              <w:rPr>
                <w:rStyle w:val="Hyperlink"/>
                <w:noProof/>
              </w:rPr>
              <w:t>Analysis</w:t>
            </w:r>
            <w:r>
              <w:rPr>
                <w:noProof/>
                <w:webHidden/>
              </w:rPr>
              <w:tab/>
            </w:r>
            <w:r>
              <w:rPr>
                <w:noProof/>
                <w:webHidden/>
              </w:rPr>
              <w:fldChar w:fldCharType="begin"/>
            </w:r>
            <w:r>
              <w:rPr>
                <w:noProof/>
                <w:webHidden/>
              </w:rPr>
              <w:instrText xml:space="preserve"> PAGEREF _Toc102844481 \h </w:instrText>
            </w:r>
            <w:r>
              <w:rPr>
                <w:noProof/>
                <w:webHidden/>
              </w:rPr>
            </w:r>
            <w:r>
              <w:rPr>
                <w:noProof/>
                <w:webHidden/>
              </w:rPr>
              <w:fldChar w:fldCharType="separate"/>
            </w:r>
            <w:r>
              <w:rPr>
                <w:noProof/>
                <w:webHidden/>
              </w:rPr>
              <w:t>10</w:t>
            </w:r>
            <w:r>
              <w:rPr>
                <w:noProof/>
                <w:webHidden/>
              </w:rPr>
              <w:fldChar w:fldCharType="end"/>
            </w:r>
          </w:hyperlink>
        </w:p>
        <w:p w14:paraId="5702F6FF" w14:textId="1D603202" w:rsidR="006B089C" w:rsidRDefault="006B089C">
          <w:pPr>
            <w:pStyle w:val="TOC3"/>
            <w:tabs>
              <w:tab w:val="right" w:leader="dot" w:pos="9607"/>
            </w:tabs>
            <w:rPr>
              <w:rFonts w:asciiTheme="minorHAnsi" w:eastAsiaTheme="minorEastAsia" w:hAnsiTheme="minorHAnsi" w:cstheme="minorBidi"/>
              <w:noProof/>
            </w:rPr>
          </w:pPr>
          <w:hyperlink w:anchor="_Toc102844482" w:history="1">
            <w:r w:rsidRPr="00EB5726">
              <w:rPr>
                <w:rStyle w:val="Hyperlink"/>
                <w:noProof/>
              </w:rPr>
              <w:t>2.3. Slope Stability /Instability:</w:t>
            </w:r>
            <w:r>
              <w:rPr>
                <w:noProof/>
                <w:webHidden/>
              </w:rPr>
              <w:tab/>
            </w:r>
            <w:r>
              <w:rPr>
                <w:noProof/>
                <w:webHidden/>
              </w:rPr>
              <w:fldChar w:fldCharType="begin"/>
            </w:r>
            <w:r>
              <w:rPr>
                <w:noProof/>
                <w:webHidden/>
              </w:rPr>
              <w:instrText xml:space="preserve"> PAGEREF _Toc102844482 \h </w:instrText>
            </w:r>
            <w:r>
              <w:rPr>
                <w:noProof/>
                <w:webHidden/>
              </w:rPr>
            </w:r>
            <w:r>
              <w:rPr>
                <w:noProof/>
                <w:webHidden/>
              </w:rPr>
              <w:fldChar w:fldCharType="separate"/>
            </w:r>
            <w:r>
              <w:rPr>
                <w:noProof/>
                <w:webHidden/>
              </w:rPr>
              <w:t>11</w:t>
            </w:r>
            <w:r>
              <w:rPr>
                <w:noProof/>
                <w:webHidden/>
              </w:rPr>
              <w:fldChar w:fldCharType="end"/>
            </w:r>
          </w:hyperlink>
        </w:p>
        <w:p w14:paraId="27CA778B" w14:textId="444CAF27" w:rsidR="006B089C" w:rsidRDefault="006B089C">
          <w:pPr>
            <w:pStyle w:val="TOC3"/>
            <w:tabs>
              <w:tab w:val="right" w:leader="dot" w:pos="9607"/>
            </w:tabs>
            <w:rPr>
              <w:rFonts w:asciiTheme="minorHAnsi" w:eastAsiaTheme="minorEastAsia" w:hAnsiTheme="minorHAnsi" w:cstheme="minorBidi"/>
              <w:noProof/>
            </w:rPr>
          </w:pPr>
          <w:hyperlink w:anchor="_Toc102844483" w:history="1">
            <w:r w:rsidRPr="00EB5726">
              <w:rPr>
                <w:rStyle w:val="Hyperlink"/>
                <w:noProof/>
              </w:rPr>
              <w:t>2.3.2. Types of  Slope failures:</w:t>
            </w:r>
            <w:r>
              <w:rPr>
                <w:noProof/>
                <w:webHidden/>
              </w:rPr>
              <w:tab/>
            </w:r>
            <w:r>
              <w:rPr>
                <w:noProof/>
                <w:webHidden/>
              </w:rPr>
              <w:fldChar w:fldCharType="begin"/>
            </w:r>
            <w:r>
              <w:rPr>
                <w:noProof/>
                <w:webHidden/>
              </w:rPr>
              <w:instrText xml:space="preserve"> PAGEREF _Toc102844483 \h </w:instrText>
            </w:r>
            <w:r>
              <w:rPr>
                <w:noProof/>
                <w:webHidden/>
              </w:rPr>
            </w:r>
            <w:r>
              <w:rPr>
                <w:noProof/>
                <w:webHidden/>
              </w:rPr>
              <w:fldChar w:fldCharType="separate"/>
            </w:r>
            <w:r>
              <w:rPr>
                <w:noProof/>
                <w:webHidden/>
              </w:rPr>
              <w:t>12</w:t>
            </w:r>
            <w:r>
              <w:rPr>
                <w:noProof/>
                <w:webHidden/>
              </w:rPr>
              <w:fldChar w:fldCharType="end"/>
            </w:r>
          </w:hyperlink>
        </w:p>
        <w:p w14:paraId="19109C85" w14:textId="240D5D49" w:rsidR="006B089C" w:rsidRDefault="006B089C">
          <w:pPr>
            <w:pStyle w:val="TOC2"/>
            <w:tabs>
              <w:tab w:val="right" w:leader="dot" w:pos="9607"/>
            </w:tabs>
            <w:rPr>
              <w:rFonts w:asciiTheme="minorHAnsi" w:eastAsiaTheme="minorEastAsia" w:hAnsiTheme="minorHAnsi" w:cstheme="minorBidi"/>
              <w:noProof/>
            </w:rPr>
          </w:pPr>
          <w:hyperlink w:anchor="_Toc102844486" w:history="1">
            <w:r w:rsidRPr="00EB5726">
              <w:rPr>
                <w:rStyle w:val="Hyperlink"/>
                <w:noProof/>
              </w:rPr>
              <w:t>2.4. 2-Dimensional Slope stability analysis:</w:t>
            </w:r>
            <w:r>
              <w:rPr>
                <w:noProof/>
                <w:webHidden/>
              </w:rPr>
              <w:tab/>
            </w:r>
            <w:r>
              <w:rPr>
                <w:noProof/>
                <w:webHidden/>
              </w:rPr>
              <w:fldChar w:fldCharType="begin"/>
            </w:r>
            <w:r>
              <w:rPr>
                <w:noProof/>
                <w:webHidden/>
              </w:rPr>
              <w:instrText xml:space="preserve"> PAGEREF _Toc102844486 \h </w:instrText>
            </w:r>
            <w:r>
              <w:rPr>
                <w:noProof/>
                <w:webHidden/>
              </w:rPr>
            </w:r>
            <w:r>
              <w:rPr>
                <w:noProof/>
                <w:webHidden/>
              </w:rPr>
              <w:fldChar w:fldCharType="separate"/>
            </w:r>
            <w:r>
              <w:rPr>
                <w:noProof/>
                <w:webHidden/>
              </w:rPr>
              <w:t>13</w:t>
            </w:r>
            <w:r>
              <w:rPr>
                <w:noProof/>
                <w:webHidden/>
              </w:rPr>
              <w:fldChar w:fldCharType="end"/>
            </w:r>
          </w:hyperlink>
        </w:p>
        <w:p w14:paraId="2D516206" w14:textId="79688366" w:rsidR="006B089C" w:rsidRDefault="006B089C">
          <w:pPr>
            <w:pStyle w:val="TOC3"/>
            <w:tabs>
              <w:tab w:val="right" w:leader="dot" w:pos="9607"/>
            </w:tabs>
            <w:rPr>
              <w:rFonts w:asciiTheme="minorHAnsi" w:eastAsiaTheme="minorEastAsia" w:hAnsiTheme="minorHAnsi" w:cstheme="minorBidi"/>
              <w:noProof/>
            </w:rPr>
          </w:pPr>
          <w:hyperlink w:anchor="_Toc102844487" w:history="1">
            <w:r w:rsidRPr="00EB5726">
              <w:rPr>
                <w:rStyle w:val="Hyperlink"/>
                <w:noProof/>
              </w:rPr>
              <w:t>2.4.1 Finite Element Method</w:t>
            </w:r>
            <w:r>
              <w:rPr>
                <w:noProof/>
                <w:webHidden/>
              </w:rPr>
              <w:tab/>
            </w:r>
            <w:r>
              <w:rPr>
                <w:noProof/>
                <w:webHidden/>
              </w:rPr>
              <w:fldChar w:fldCharType="begin"/>
            </w:r>
            <w:r>
              <w:rPr>
                <w:noProof/>
                <w:webHidden/>
              </w:rPr>
              <w:instrText xml:space="preserve"> PAGEREF _Toc102844487 \h </w:instrText>
            </w:r>
            <w:r>
              <w:rPr>
                <w:noProof/>
                <w:webHidden/>
              </w:rPr>
            </w:r>
            <w:r>
              <w:rPr>
                <w:noProof/>
                <w:webHidden/>
              </w:rPr>
              <w:fldChar w:fldCharType="separate"/>
            </w:r>
            <w:r>
              <w:rPr>
                <w:noProof/>
                <w:webHidden/>
              </w:rPr>
              <w:t>14</w:t>
            </w:r>
            <w:r>
              <w:rPr>
                <w:noProof/>
                <w:webHidden/>
              </w:rPr>
              <w:fldChar w:fldCharType="end"/>
            </w:r>
          </w:hyperlink>
        </w:p>
        <w:p w14:paraId="262A5380" w14:textId="5E8A8853" w:rsidR="006B089C" w:rsidRDefault="006B089C">
          <w:pPr>
            <w:pStyle w:val="TOC3"/>
            <w:tabs>
              <w:tab w:val="right" w:leader="dot" w:pos="9607"/>
            </w:tabs>
            <w:rPr>
              <w:rFonts w:asciiTheme="minorHAnsi" w:eastAsiaTheme="minorEastAsia" w:hAnsiTheme="minorHAnsi" w:cstheme="minorBidi"/>
              <w:noProof/>
            </w:rPr>
          </w:pPr>
          <w:hyperlink w:anchor="_Toc102844488" w:history="1">
            <w:r w:rsidRPr="00EB5726">
              <w:rPr>
                <w:rStyle w:val="Hyperlink"/>
                <w:noProof/>
              </w:rPr>
              <w:t>2.4.2. Factors Affecting the Finite element Method:</w:t>
            </w:r>
            <w:r>
              <w:rPr>
                <w:noProof/>
                <w:webHidden/>
              </w:rPr>
              <w:tab/>
            </w:r>
            <w:r>
              <w:rPr>
                <w:noProof/>
                <w:webHidden/>
              </w:rPr>
              <w:fldChar w:fldCharType="begin"/>
            </w:r>
            <w:r>
              <w:rPr>
                <w:noProof/>
                <w:webHidden/>
              </w:rPr>
              <w:instrText xml:space="preserve"> PAGEREF _Toc102844488 \h </w:instrText>
            </w:r>
            <w:r>
              <w:rPr>
                <w:noProof/>
                <w:webHidden/>
              </w:rPr>
            </w:r>
            <w:r>
              <w:rPr>
                <w:noProof/>
                <w:webHidden/>
              </w:rPr>
              <w:fldChar w:fldCharType="separate"/>
            </w:r>
            <w:r>
              <w:rPr>
                <w:noProof/>
                <w:webHidden/>
              </w:rPr>
              <w:t>15</w:t>
            </w:r>
            <w:r>
              <w:rPr>
                <w:noProof/>
                <w:webHidden/>
              </w:rPr>
              <w:fldChar w:fldCharType="end"/>
            </w:r>
          </w:hyperlink>
        </w:p>
        <w:p w14:paraId="40D22EBD" w14:textId="74E8D989" w:rsidR="006B089C" w:rsidRDefault="006B089C">
          <w:pPr>
            <w:pStyle w:val="TOC1"/>
            <w:tabs>
              <w:tab w:val="right" w:leader="dot" w:pos="9607"/>
            </w:tabs>
            <w:rPr>
              <w:rFonts w:asciiTheme="minorHAnsi" w:eastAsiaTheme="minorEastAsia" w:hAnsiTheme="minorHAnsi" w:cstheme="minorBidi"/>
              <w:noProof/>
            </w:rPr>
          </w:pPr>
          <w:hyperlink w:anchor="_Toc102844489" w:history="1">
            <w:r w:rsidRPr="00EB5726">
              <w:rPr>
                <w:rStyle w:val="Hyperlink"/>
                <w:noProof/>
              </w:rPr>
              <w:t>CHAPTER 3</w:t>
            </w:r>
            <w:r>
              <w:rPr>
                <w:noProof/>
                <w:webHidden/>
              </w:rPr>
              <w:tab/>
            </w:r>
            <w:r>
              <w:rPr>
                <w:noProof/>
                <w:webHidden/>
              </w:rPr>
              <w:fldChar w:fldCharType="begin"/>
            </w:r>
            <w:r>
              <w:rPr>
                <w:noProof/>
                <w:webHidden/>
              </w:rPr>
              <w:instrText xml:space="preserve"> PAGEREF _Toc102844489 \h </w:instrText>
            </w:r>
            <w:r>
              <w:rPr>
                <w:noProof/>
                <w:webHidden/>
              </w:rPr>
            </w:r>
            <w:r>
              <w:rPr>
                <w:noProof/>
                <w:webHidden/>
              </w:rPr>
              <w:fldChar w:fldCharType="separate"/>
            </w:r>
            <w:r>
              <w:rPr>
                <w:noProof/>
                <w:webHidden/>
              </w:rPr>
              <w:t>19</w:t>
            </w:r>
            <w:r>
              <w:rPr>
                <w:noProof/>
                <w:webHidden/>
              </w:rPr>
              <w:fldChar w:fldCharType="end"/>
            </w:r>
          </w:hyperlink>
        </w:p>
        <w:p w14:paraId="5A57EF50" w14:textId="07E0F805" w:rsidR="006B089C" w:rsidRDefault="006B089C">
          <w:pPr>
            <w:pStyle w:val="TOC2"/>
            <w:tabs>
              <w:tab w:val="right" w:leader="dot" w:pos="9607"/>
            </w:tabs>
            <w:rPr>
              <w:rFonts w:asciiTheme="minorHAnsi" w:eastAsiaTheme="minorEastAsia" w:hAnsiTheme="minorHAnsi" w:cstheme="minorBidi"/>
              <w:noProof/>
            </w:rPr>
          </w:pPr>
          <w:hyperlink w:anchor="_Toc102844490" w:history="1">
            <w:r w:rsidRPr="00EB5726">
              <w:rPr>
                <w:rStyle w:val="Hyperlink"/>
                <w:noProof/>
              </w:rPr>
              <w:t>Results and Discussions</w:t>
            </w:r>
            <w:r>
              <w:rPr>
                <w:noProof/>
                <w:webHidden/>
              </w:rPr>
              <w:tab/>
            </w:r>
            <w:r>
              <w:rPr>
                <w:noProof/>
                <w:webHidden/>
              </w:rPr>
              <w:fldChar w:fldCharType="begin"/>
            </w:r>
            <w:r>
              <w:rPr>
                <w:noProof/>
                <w:webHidden/>
              </w:rPr>
              <w:instrText xml:space="preserve"> PAGEREF _Toc102844490 \h </w:instrText>
            </w:r>
            <w:r>
              <w:rPr>
                <w:noProof/>
                <w:webHidden/>
              </w:rPr>
            </w:r>
            <w:r>
              <w:rPr>
                <w:noProof/>
                <w:webHidden/>
              </w:rPr>
              <w:fldChar w:fldCharType="separate"/>
            </w:r>
            <w:r>
              <w:rPr>
                <w:noProof/>
                <w:webHidden/>
              </w:rPr>
              <w:t>19</w:t>
            </w:r>
            <w:r>
              <w:rPr>
                <w:noProof/>
                <w:webHidden/>
              </w:rPr>
              <w:fldChar w:fldCharType="end"/>
            </w:r>
          </w:hyperlink>
        </w:p>
        <w:p w14:paraId="7A84A40E" w14:textId="6DAD3C27" w:rsidR="006B089C" w:rsidRDefault="006B089C">
          <w:pPr>
            <w:pStyle w:val="TOC1"/>
            <w:tabs>
              <w:tab w:val="right" w:leader="dot" w:pos="9607"/>
            </w:tabs>
            <w:rPr>
              <w:rFonts w:asciiTheme="minorHAnsi" w:eastAsiaTheme="minorEastAsia" w:hAnsiTheme="minorHAnsi" w:cstheme="minorBidi"/>
              <w:noProof/>
            </w:rPr>
          </w:pPr>
          <w:hyperlink w:anchor="_Toc102844491" w:history="1">
            <w:r w:rsidRPr="00EB5726">
              <w:rPr>
                <w:rStyle w:val="Hyperlink"/>
                <w:noProof/>
              </w:rPr>
              <w:t>CHAPTER 4</w:t>
            </w:r>
            <w:r>
              <w:rPr>
                <w:noProof/>
                <w:webHidden/>
              </w:rPr>
              <w:tab/>
            </w:r>
            <w:r>
              <w:rPr>
                <w:noProof/>
                <w:webHidden/>
              </w:rPr>
              <w:fldChar w:fldCharType="begin"/>
            </w:r>
            <w:r>
              <w:rPr>
                <w:noProof/>
                <w:webHidden/>
              </w:rPr>
              <w:instrText xml:space="preserve"> PAGEREF _Toc102844491 \h </w:instrText>
            </w:r>
            <w:r>
              <w:rPr>
                <w:noProof/>
                <w:webHidden/>
              </w:rPr>
            </w:r>
            <w:r>
              <w:rPr>
                <w:noProof/>
                <w:webHidden/>
              </w:rPr>
              <w:fldChar w:fldCharType="separate"/>
            </w:r>
            <w:r>
              <w:rPr>
                <w:noProof/>
                <w:webHidden/>
              </w:rPr>
              <w:t>25</w:t>
            </w:r>
            <w:r>
              <w:rPr>
                <w:noProof/>
                <w:webHidden/>
              </w:rPr>
              <w:fldChar w:fldCharType="end"/>
            </w:r>
          </w:hyperlink>
        </w:p>
        <w:p w14:paraId="4D969EAD" w14:textId="0A13E821" w:rsidR="006B089C" w:rsidRDefault="006B089C">
          <w:pPr>
            <w:pStyle w:val="TOC2"/>
            <w:tabs>
              <w:tab w:val="right" w:leader="dot" w:pos="9607"/>
            </w:tabs>
            <w:rPr>
              <w:rFonts w:asciiTheme="minorHAnsi" w:eastAsiaTheme="minorEastAsia" w:hAnsiTheme="minorHAnsi" w:cstheme="minorBidi"/>
              <w:noProof/>
            </w:rPr>
          </w:pPr>
          <w:hyperlink w:anchor="_Toc102844492" w:history="1">
            <w:r w:rsidRPr="00EB5726">
              <w:rPr>
                <w:rStyle w:val="Hyperlink"/>
                <w:noProof/>
              </w:rPr>
              <w:t>Conclusions</w:t>
            </w:r>
            <w:r>
              <w:rPr>
                <w:noProof/>
                <w:webHidden/>
              </w:rPr>
              <w:tab/>
            </w:r>
            <w:r>
              <w:rPr>
                <w:noProof/>
                <w:webHidden/>
              </w:rPr>
              <w:fldChar w:fldCharType="begin"/>
            </w:r>
            <w:r>
              <w:rPr>
                <w:noProof/>
                <w:webHidden/>
              </w:rPr>
              <w:instrText xml:space="preserve"> PAGEREF _Toc102844492 \h </w:instrText>
            </w:r>
            <w:r>
              <w:rPr>
                <w:noProof/>
                <w:webHidden/>
              </w:rPr>
            </w:r>
            <w:r>
              <w:rPr>
                <w:noProof/>
                <w:webHidden/>
              </w:rPr>
              <w:fldChar w:fldCharType="separate"/>
            </w:r>
            <w:r>
              <w:rPr>
                <w:noProof/>
                <w:webHidden/>
              </w:rPr>
              <w:t>25</w:t>
            </w:r>
            <w:r>
              <w:rPr>
                <w:noProof/>
                <w:webHidden/>
              </w:rPr>
              <w:fldChar w:fldCharType="end"/>
            </w:r>
          </w:hyperlink>
        </w:p>
        <w:p w14:paraId="644A6824" w14:textId="26523AC6" w:rsidR="00873D15" w:rsidRDefault="00873D15">
          <w:r>
            <w:rPr>
              <w:b/>
              <w:bCs/>
              <w:noProof/>
            </w:rPr>
            <w:fldChar w:fldCharType="end"/>
          </w:r>
        </w:p>
      </w:sdtContent>
    </w:sdt>
    <w:p w14:paraId="342CE8B5" w14:textId="77777777" w:rsidR="002571E1" w:rsidRPr="004A7F7E" w:rsidRDefault="002571E1" w:rsidP="002571E1">
      <w:pPr>
        <w:pStyle w:val="NormalWeb"/>
        <w:spacing w:before="0" w:beforeAutospacing="0" w:after="0" w:afterAutospacing="0" w:line="360" w:lineRule="auto"/>
        <w:textAlignment w:val="baseline"/>
        <w:rPr>
          <w:sz w:val="28"/>
          <w:szCs w:val="28"/>
        </w:rPr>
      </w:pPr>
    </w:p>
    <w:p w14:paraId="4C73AA5D" w14:textId="4DE2AADE" w:rsidR="00CC4F7B" w:rsidRPr="002571E1" w:rsidRDefault="00CC4F7B" w:rsidP="002571E1">
      <w:pPr>
        <w:spacing w:before="80" w:after="80" w:line="360" w:lineRule="auto"/>
        <w:rPr>
          <w:sz w:val="28"/>
          <w:szCs w:val="28"/>
        </w:rPr>
      </w:pPr>
    </w:p>
    <w:p w14:paraId="0C5B9824" w14:textId="77777777" w:rsidR="00CC4F7B" w:rsidRDefault="00CC4F7B">
      <w:pPr>
        <w:ind w:left="-1800" w:right="347"/>
        <w:rPr>
          <w:rFonts w:ascii="Times New Roman" w:eastAsia="Times New Roman" w:hAnsi="Times New Roman" w:cs="Times New Roman"/>
          <w:sz w:val="30"/>
          <w:szCs w:val="30"/>
        </w:rPr>
      </w:pPr>
    </w:p>
    <w:p w14:paraId="30E85533" w14:textId="77777777" w:rsidR="00CC4F7B" w:rsidRDefault="00CC4F7B">
      <w:pPr>
        <w:ind w:left="-1800" w:right="347"/>
        <w:rPr>
          <w:rFonts w:ascii="Times New Roman" w:eastAsia="Times New Roman" w:hAnsi="Times New Roman" w:cs="Times New Roman"/>
          <w:sz w:val="30"/>
          <w:szCs w:val="30"/>
        </w:rPr>
      </w:pPr>
    </w:p>
    <w:p w14:paraId="5C19613D" w14:textId="77777777" w:rsidR="00CC4F7B" w:rsidRDefault="00CC4F7B">
      <w:pPr>
        <w:tabs>
          <w:tab w:val="left" w:pos="3720"/>
        </w:tabs>
        <w:ind w:right="347"/>
        <w:rPr>
          <w:b/>
          <w:sz w:val="32"/>
          <w:szCs w:val="32"/>
        </w:rPr>
      </w:pPr>
    </w:p>
    <w:p w14:paraId="48ACF062" w14:textId="77777777" w:rsidR="002571E1" w:rsidRDefault="002571E1">
      <w:pPr>
        <w:pStyle w:val="Heading2"/>
        <w:ind w:right="347"/>
      </w:pPr>
      <w:bookmarkStart w:id="1" w:name="_heading=h.w4v4bxcl1lq6" w:colFirst="0" w:colLast="0"/>
      <w:bookmarkEnd w:id="1"/>
    </w:p>
    <w:p w14:paraId="5741D7A9" w14:textId="77777777" w:rsidR="002571E1" w:rsidRDefault="002571E1">
      <w:pPr>
        <w:pStyle w:val="Heading2"/>
        <w:ind w:right="347"/>
      </w:pPr>
    </w:p>
    <w:p w14:paraId="2D816FC4" w14:textId="77777777" w:rsidR="002571E1" w:rsidRDefault="002571E1">
      <w:pPr>
        <w:pStyle w:val="Heading2"/>
        <w:ind w:right="347"/>
      </w:pPr>
    </w:p>
    <w:p w14:paraId="54B44796" w14:textId="340B1086" w:rsidR="00CC4F7B" w:rsidRDefault="00C5212F">
      <w:pPr>
        <w:pStyle w:val="Heading2"/>
        <w:ind w:right="347"/>
      </w:pPr>
      <w:bookmarkStart w:id="2" w:name="_Toc102844470"/>
      <w:r>
        <w:t>List of Symbols and Abbreviations</w:t>
      </w:r>
      <w:r>
        <w:rPr>
          <w:noProof/>
        </w:rPr>
        <mc:AlternateContent>
          <mc:Choice Requires="wpg">
            <w:drawing>
              <wp:anchor distT="0" distB="0" distL="114300" distR="114300" simplePos="0" relativeHeight="251658240" behindDoc="0" locked="0" layoutInCell="1" hidden="0" allowOverlap="1" wp14:anchorId="4FA46B44" wp14:editId="71B3F228">
                <wp:simplePos x="0" y="0"/>
                <wp:positionH relativeFrom="column">
                  <wp:posOffset>25401</wp:posOffset>
                </wp:positionH>
                <wp:positionV relativeFrom="paragraph">
                  <wp:posOffset>292100</wp:posOffset>
                </wp:positionV>
                <wp:extent cx="5636895" cy="28575"/>
                <wp:effectExtent l="0" t="0" r="0" b="0"/>
                <wp:wrapNone/>
                <wp:docPr id="8" name="Freeform: Shape 8"/>
                <wp:cNvGraphicFramePr/>
                <a:graphic xmlns:a="http://schemas.openxmlformats.org/drawingml/2006/main">
                  <a:graphicData uri="http://schemas.microsoft.com/office/word/2010/wordprocessingShape">
                    <wps:wsp>
                      <wps:cNvSpPr/>
                      <wps:spPr>
                        <a:xfrm>
                          <a:off x="2527553" y="3779683"/>
                          <a:ext cx="5636895" cy="635"/>
                        </a:xfrm>
                        <a:custGeom>
                          <a:avLst/>
                          <a:gdLst/>
                          <a:ahLst/>
                          <a:cxnLst/>
                          <a:rect l="l" t="t" r="r" b="b"/>
                          <a:pathLst>
                            <a:path w="5636895" h="635" extrusionOk="0">
                              <a:moveTo>
                                <a:pt x="0" y="0"/>
                              </a:moveTo>
                              <a:lnTo>
                                <a:pt x="5636895" y="635"/>
                              </a:lnTo>
                            </a:path>
                          </a:pathLst>
                        </a:custGeom>
                        <a:solidFill>
                          <a:srgbClr val="FFFFFF"/>
                        </a:solidFill>
                        <a:ln w="2857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292100</wp:posOffset>
                </wp:positionV>
                <wp:extent cx="5636895" cy="28575"/>
                <wp:effectExtent b="0" l="0" r="0" t="0"/>
                <wp:wrapNone/>
                <wp:docPr id="8"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5636895" cy="28575"/>
                        </a:xfrm>
                        <a:prstGeom prst="rect"/>
                        <a:ln/>
                      </pic:spPr>
                    </pic:pic>
                  </a:graphicData>
                </a:graphic>
              </wp:anchor>
            </w:drawing>
          </mc:Fallback>
        </mc:AlternateContent>
      </w:r>
      <w:bookmarkEnd w:id="2"/>
    </w:p>
    <w:tbl>
      <w:tblPr>
        <w:tblStyle w:val="a"/>
        <w:tblW w:w="8925" w:type="dxa"/>
        <w:tblInd w:w="-60" w:type="dxa"/>
        <w:tblBorders>
          <w:top w:val="nil"/>
          <w:left w:val="nil"/>
          <w:bottom w:val="nil"/>
          <w:right w:val="nil"/>
          <w:insideH w:val="nil"/>
          <w:insideV w:val="nil"/>
        </w:tblBorders>
        <w:tblLayout w:type="fixed"/>
        <w:tblLook w:val="0400" w:firstRow="0" w:lastRow="0" w:firstColumn="0" w:lastColumn="0" w:noHBand="0" w:noVBand="1"/>
      </w:tblPr>
      <w:tblGrid>
        <w:gridCol w:w="1485"/>
        <w:gridCol w:w="7440"/>
      </w:tblGrid>
      <w:tr w:rsidR="00CC4F7B" w14:paraId="16DF04AB" w14:textId="77777777">
        <w:trPr>
          <w:trHeight w:val="459"/>
        </w:trPr>
        <w:tc>
          <w:tcPr>
            <w:tcW w:w="1485" w:type="dxa"/>
            <w:tcBorders>
              <w:bottom w:val="single" w:sz="4" w:space="0" w:color="000000"/>
            </w:tcBorders>
            <w:vAlign w:val="center"/>
          </w:tcPr>
          <w:p w14:paraId="232B2AF2" w14:textId="77777777" w:rsidR="00CC4F7B" w:rsidRDefault="00C5212F">
            <w:pPr>
              <w:spacing w:after="120" w:line="360" w:lineRule="auto"/>
              <w:ind w:right="347"/>
              <w:rPr>
                <w:rFonts w:ascii="Times New Roman" w:eastAsia="Times New Roman" w:hAnsi="Times New Roman" w:cs="Times New Roman"/>
                <w:b/>
                <w:sz w:val="24"/>
                <w:szCs w:val="24"/>
              </w:rPr>
            </w:pPr>
            <w:r>
              <w:rPr>
                <w:rFonts w:ascii="Times New Roman" w:eastAsia="Times New Roman" w:hAnsi="Times New Roman" w:cs="Times New Roman"/>
                <w:b/>
                <w:sz w:val="24"/>
                <w:szCs w:val="24"/>
              </w:rPr>
              <w:t>Symbols</w:t>
            </w:r>
          </w:p>
        </w:tc>
        <w:tc>
          <w:tcPr>
            <w:tcW w:w="7440" w:type="dxa"/>
            <w:tcBorders>
              <w:bottom w:val="single" w:sz="4" w:space="0" w:color="000000"/>
            </w:tcBorders>
            <w:vAlign w:val="center"/>
          </w:tcPr>
          <w:p w14:paraId="4A1B5D81" w14:textId="77777777" w:rsidR="00CC4F7B" w:rsidRDefault="00C5212F">
            <w:pPr>
              <w:spacing w:after="120" w:line="360" w:lineRule="auto"/>
              <w:ind w:right="347"/>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C4F7B" w14:paraId="4DFAE532" w14:textId="77777777">
        <w:tc>
          <w:tcPr>
            <w:tcW w:w="1485" w:type="dxa"/>
          </w:tcPr>
          <w:p w14:paraId="04C2CFB1" w14:textId="77777777" w:rsidR="00CC4F7B" w:rsidRDefault="00C5212F">
            <w:pPr>
              <w:spacing w:after="120" w:line="360" w:lineRule="auto"/>
              <w:ind w:right="347"/>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rPr>
              <w:t>b</w:t>
            </w:r>
          </w:p>
        </w:tc>
        <w:tc>
          <w:tcPr>
            <w:tcW w:w="7440" w:type="dxa"/>
          </w:tcPr>
          <w:p w14:paraId="40A67C49" w14:textId="77777777" w:rsidR="00CC4F7B" w:rsidRDefault="00C5212F">
            <w:pPr>
              <w:spacing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Setback Distance</w:t>
            </w:r>
          </w:p>
        </w:tc>
      </w:tr>
      <w:tr w:rsidR="00CC4F7B" w14:paraId="5E65538B" w14:textId="77777777">
        <w:tc>
          <w:tcPr>
            <w:tcW w:w="1485" w:type="dxa"/>
          </w:tcPr>
          <w:p w14:paraId="2D377F7D" w14:textId="77777777" w:rsidR="00CC4F7B" w:rsidRDefault="00C5212F">
            <w:pPr>
              <w:spacing w:after="120" w:line="360" w:lineRule="auto"/>
              <w:ind w:right="347"/>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B</w:t>
            </w:r>
          </w:p>
        </w:tc>
        <w:tc>
          <w:tcPr>
            <w:tcW w:w="7440" w:type="dxa"/>
          </w:tcPr>
          <w:p w14:paraId="4522AD76" w14:textId="77777777" w:rsidR="00CC4F7B" w:rsidRDefault="00C5212F">
            <w:pPr>
              <w:spacing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Base Width of Footing</w:t>
            </w:r>
          </w:p>
        </w:tc>
      </w:tr>
      <w:tr w:rsidR="00CC4F7B" w14:paraId="775555CF" w14:textId="77777777">
        <w:tc>
          <w:tcPr>
            <w:tcW w:w="1485" w:type="dxa"/>
          </w:tcPr>
          <w:p w14:paraId="7042E6DE" w14:textId="77777777" w:rsidR="00CC4F7B" w:rsidRDefault="00C5212F">
            <w:pPr>
              <w:spacing w:after="120" w:line="360" w:lineRule="auto"/>
              <w:ind w:right="347"/>
              <w:rPr>
                <w:rFonts w:ascii="Times New Roman" w:eastAsia="Times New Roman" w:hAnsi="Times New Roman" w:cs="Times New Roman"/>
                <w:i/>
                <w:sz w:val="24"/>
                <w:szCs w:val="24"/>
              </w:rPr>
            </w:pPr>
            <w:r>
              <w:rPr>
                <w:rFonts w:ascii="Times New Roman" w:eastAsia="Times New Roman" w:hAnsi="Times New Roman" w:cs="Times New Roman"/>
                <w:i/>
                <w:sz w:val="24"/>
                <w:szCs w:val="24"/>
              </w:rPr>
              <w:t>c</w:t>
            </w:r>
          </w:p>
        </w:tc>
        <w:tc>
          <w:tcPr>
            <w:tcW w:w="7440" w:type="dxa"/>
          </w:tcPr>
          <w:p w14:paraId="519FB7A7" w14:textId="77777777" w:rsidR="00CC4F7B" w:rsidRDefault="00C5212F">
            <w:pPr>
              <w:spacing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Cohesion of  Soil</w:t>
            </w:r>
          </w:p>
        </w:tc>
      </w:tr>
      <w:tr w:rsidR="00CC4F7B" w14:paraId="63D98578" w14:textId="77777777">
        <w:tc>
          <w:tcPr>
            <w:tcW w:w="1485" w:type="dxa"/>
          </w:tcPr>
          <w:p w14:paraId="1FC9E5BB" w14:textId="77777777" w:rsidR="00CC4F7B" w:rsidRDefault="00C5212F">
            <w:pPr>
              <w:spacing w:after="120" w:line="360" w:lineRule="auto"/>
              <w:ind w:right="347"/>
              <w:rPr>
                <w:rFonts w:ascii="Times New Roman" w:eastAsia="Times New Roman" w:hAnsi="Times New Roman" w:cs="Times New Roman"/>
                <w:i/>
                <w:sz w:val="24"/>
                <w:szCs w:val="24"/>
              </w:rPr>
            </w:pPr>
            <w:r>
              <w:rPr>
                <w:rFonts w:ascii="Times New Roman" w:eastAsia="Times New Roman" w:hAnsi="Times New Roman" w:cs="Times New Roman"/>
                <w:i/>
                <w:sz w:val="24"/>
                <w:szCs w:val="24"/>
              </w:rPr>
              <w:t>E</w:t>
            </w:r>
          </w:p>
        </w:tc>
        <w:tc>
          <w:tcPr>
            <w:tcW w:w="7440" w:type="dxa"/>
          </w:tcPr>
          <w:p w14:paraId="1F7EF068" w14:textId="77777777" w:rsidR="00CC4F7B" w:rsidRDefault="00C5212F">
            <w:pPr>
              <w:spacing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color w:val="222222"/>
                <w:sz w:val="24"/>
                <w:szCs w:val="24"/>
              </w:rPr>
              <w:t>Young’s Modulus</w:t>
            </w:r>
          </w:p>
        </w:tc>
      </w:tr>
      <w:tr w:rsidR="00CC4F7B" w14:paraId="53253AF0" w14:textId="77777777">
        <w:tc>
          <w:tcPr>
            <w:tcW w:w="1485" w:type="dxa"/>
          </w:tcPr>
          <w:p w14:paraId="2AE23592" w14:textId="77777777" w:rsidR="00CC4F7B" w:rsidRDefault="00C5212F">
            <w:pPr>
              <w:spacing w:after="120" w:line="360" w:lineRule="auto"/>
              <w:ind w:right="347"/>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Df</w:t>
            </w:r>
            <w:proofErr w:type="spellEnd"/>
          </w:p>
        </w:tc>
        <w:tc>
          <w:tcPr>
            <w:tcW w:w="7440" w:type="dxa"/>
          </w:tcPr>
          <w:p w14:paraId="432DE7DF" w14:textId="77777777" w:rsidR="00CC4F7B" w:rsidRDefault="00C5212F">
            <w:pPr>
              <w:spacing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Embedment Depth of Footing</w:t>
            </w:r>
          </w:p>
        </w:tc>
      </w:tr>
      <w:tr w:rsidR="00CC4F7B" w14:paraId="03DA6C31" w14:textId="77777777">
        <w:tc>
          <w:tcPr>
            <w:tcW w:w="1485" w:type="dxa"/>
            <w:tcBorders>
              <w:bottom w:val="single" w:sz="4" w:space="0" w:color="000000"/>
            </w:tcBorders>
          </w:tcPr>
          <w:p w14:paraId="5652FCBA" w14:textId="77777777" w:rsidR="00CC4F7B" w:rsidRDefault="00C5212F">
            <w:pPr>
              <w:spacing w:after="120" w:line="360" w:lineRule="auto"/>
              <w:ind w:right="347"/>
              <w:rPr>
                <w:rFonts w:ascii="Times New Roman" w:eastAsia="Times New Roman" w:hAnsi="Times New Roman" w:cs="Times New Roman"/>
                <w:i/>
                <w:sz w:val="24"/>
                <w:szCs w:val="24"/>
              </w:rPr>
            </w:pPr>
            <w:r>
              <w:rPr>
                <w:rFonts w:ascii="Times New Roman" w:eastAsia="Times New Roman" w:hAnsi="Times New Roman" w:cs="Times New Roman"/>
                <w:i/>
                <w:sz w:val="24"/>
                <w:szCs w:val="24"/>
              </w:rPr>
              <w:t>S</w:t>
            </w:r>
          </w:p>
          <w:p w14:paraId="48B648DB" w14:textId="77777777" w:rsidR="00CC4F7B" w:rsidRDefault="00C5212F">
            <w:pPr>
              <w:spacing w:after="120" w:line="360" w:lineRule="auto"/>
              <w:ind w:right="347"/>
              <w:rPr>
                <w:rFonts w:ascii="Times New Roman" w:eastAsia="Times New Roman" w:hAnsi="Times New Roman" w:cs="Times New Roman"/>
                <w:i/>
                <w:sz w:val="24"/>
                <w:szCs w:val="24"/>
              </w:rPr>
            </w:pPr>
            <w:r>
              <w:rPr>
                <w:rFonts w:ascii="Times New Roman" w:eastAsia="Times New Roman" w:hAnsi="Times New Roman" w:cs="Times New Roman"/>
                <w:i/>
                <w:sz w:val="24"/>
                <w:szCs w:val="24"/>
              </w:rPr>
              <w:t>q</w:t>
            </w:r>
          </w:p>
          <w:p w14:paraId="1415D8DF" w14:textId="77777777" w:rsidR="00CC4F7B" w:rsidRDefault="00C5212F">
            <w:pPr>
              <w:spacing w:after="120" w:line="360" w:lineRule="auto"/>
              <w:ind w:right="347"/>
              <w:rPr>
                <w:rFonts w:ascii="Times New Roman" w:eastAsia="Times New Roman" w:hAnsi="Times New Roman" w:cs="Times New Roman"/>
                <w:i/>
                <w:color w:val="222222"/>
                <w:sz w:val="24"/>
                <w:szCs w:val="24"/>
              </w:rPr>
            </w:pPr>
            <w:r>
              <w:rPr>
                <w:rFonts w:ascii="Times New Roman" w:eastAsia="Times New Roman" w:hAnsi="Times New Roman" w:cs="Times New Roman"/>
                <w:i/>
                <w:color w:val="222222"/>
                <w:sz w:val="24"/>
                <w:szCs w:val="24"/>
              </w:rPr>
              <w:t>β</w:t>
            </w:r>
          </w:p>
          <w:p w14:paraId="252D984A" w14:textId="77777777" w:rsidR="00CC4F7B" w:rsidRDefault="00C5212F">
            <w:pPr>
              <w:spacing w:after="120" w:line="360" w:lineRule="auto"/>
              <w:ind w:right="347"/>
              <w:rPr>
                <w:rFonts w:ascii="Times New Roman" w:eastAsia="Times New Roman" w:hAnsi="Times New Roman" w:cs="Times New Roman"/>
                <w:i/>
                <w:color w:val="222222"/>
                <w:sz w:val="24"/>
                <w:szCs w:val="24"/>
                <w:vertAlign w:val="subscript"/>
              </w:rPr>
            </w:pPr>
            <w:proofErr w:type="spellStart"/>
            <w:r>
              <w:rPr>
                <w:rFonts w:ascii="Times New Roman" w:eastAsia="Times New Roman" w:hAnsi="Times New Roman" w:cs="Times New Roman"/>
                <w:i/>
                <w:color w:val="222222"/>
                <w:sz w:val="24"/>
                <w:szCs w:val="24"/>
              </w:rPr>
              <w:t>γ</w:t>
            </w:r>
            <w:r>
              <w:rPr>
                <w:rFonts w:ascii="Times New Roman" w:eastAsia="Times New Roman" w:hAnsi="Times New Roman" w:cs="Times New Roman"/>
                <w:i/>
                <w:color w:val="222222"/>
                <w:sz w:val="24"/>
                <w:szCs w:val="24"/>
                <w:vertAlign w:val="subscript"/>
              </w:rPr>
              <w:t>dry</w:t>
            </w:r>
            <w:proofErr w:type="spellEnd"/>
          </w:p>
          <w:p w14:paraId="613807FA" w14:textId="77777777" w:rsidR="00CC4F7B" w:rsidRDefault="00C5212F">
            <w:pPr>
              <w:spacing w:after="120" w:line="360" w:lineRule="auto"/>
              <w:ind w:right="347"/>
              <w:rPr>
                <w:rFonts w:ascii="Times New Roman" w:eastAsia="Times New Roman" w:hAnsi="Times New Roman" w:cs="Times New Roman"/>
                <w:i/>
                <w:color w:val="222222"/>
                <w:sz w:val="24"/>
                <w:szCs w:val="24"/>
                <w:vertAlign w:val="subscript"/>
              </w:rPr>
            </w:pPr>
            <w:r>
              <w:rPr>
                <w:rFonts w:ascii="Times New Roman" w:eastAsia="Times New Roman" w:hAnsi="Times New Roman" w:cs="Times New Roman"/>
                <w:color w:val="222222"/>
                <w:sz w:val="24"/>
                <w:szCs w:val="24"/>
              </w:rPr>
              <w:t>φ</w:t>
            </w:r>
          </w:p>
        </w:tc>
        <w:tc>
          <w:tcPr>
            <w:tcW w:w="7440" w:type="dxa"/>
            <w:tcBorders>
              <w:bottom w:val="single" w:sz="4" w:space="0" w:color="000000"/>
            </w:tcBorders>
          </w:tcPr>
          <w:p w14:paraId="3D96EB65" w14:textId="77777777" w:rsidR="00CC4F7B" w:rsidRDefault="00C5212F">
            <w:pPr>
              <w:spacing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Spacing between the footings</w:t>
            </w:r>
          </w:p>
          <w:p w14:paraId="61D158E8" w14:textId="77777777" w:rsidR="00CC4F7B" w:rsidRDefault="00C5212F">
            <w:pPr>
              <w:spacing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Failure Stress</w:t>
            </w:r>
          </w:p>
          <w:p w14:paraId="374CA69B" w14:textId="77777777" w:rsidR="00CC4F7B" w:rsidRDefault="00C5212F">
            <w:pPr>
              <w:spacing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Slope Inclination</w:t>
            </w:r>
          </w:p>
          <w:p w14:paraId="12A0587C" w14:textId="77777777" w:rsidR="00CC4F7B" w:rsidRDefault="00C5212F">
            <w:pPr>
              <w:spacing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Dry Unit weight of the Soil</w:t>
            </w:r>
          </w:p>
          <w:p w14:paraId="2C6F4E29" w14:textId="77777777" w:rsidR="00CC4F7B" w:rsidRDefault="00C5212F">
            <w:pPr>
              <w:spacing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Internal angle of friction</w:t>
            </w:r>
          </w:p>
          <w:p w14:paraId="45164ED0" w14:textId="77777777" w:rsidR="00CC4F7B" w:rsidRDefault="00C5212F">
            <w:pPr>
              <w:spacing w:after="120" w:line="360" w:lineRule="auto"/>
              <w:ind w:right="347"/>
              <w:rPr>
                <w:rFonts w:ascii="Times New Roman" w:eastAsia="Times New Roman" w:hAnsi="Times New Roman" w:cs="Times New Roman"/>
                <w:sz w:val="16"/>
                <w:szCs w:val="16"/>
              </w:rPr>
            </w:pPr>
            <w:r>
              <w:rPr>
                <w:rFonts w:ascii="Times New Roman" w:eastAsia="Times New Roman" w:hAnsi="Times New Roman" w:cs="Times New Roman"/>
                <w:color w:val="222222"/>
                <w:sz w:val="14"/>
                <w:szCs w:val="14"/>
              </w:rPr>
              <w:t xml:space="preserve"> </w:t>
            </w:r>
          </w:p>
        </w:tc>
      </w:tr>
    </w:tbl>
    <w:p w14:paraId="6D75331E" w14:textId="77777777" w:rsidR="00CC4F7B" w:rsidRDefault="00CC4F7B">
      <w:pPr>
        <w:tabs>
          <w:tab w:val="left" w:pos="3720"/>
        </w:tabs>
        <w:ind w:right="347"/>
        <w:rPr>
          <w:b/>
          <w:sz w:val="32"/>
          <w:szCs w:val="32"/>
        </w:rPr>
      </w:pPr>
    </w:p>
    <w:p w14:paraId="44370341" w14:textId="77777777" w:rsidR="00CC4F7B" w:rsidRDefault="00CC4F7B">
      <w:pPr>
        <w:tabs>
          <w:tab w:val="left" w:pos="3720"/>
        </w:tabs>
        <w:ind w:right="347"/>
        <w:rPr>
          <w:b/>
          <w:sz w:val="32"/>
          <w:szCs w:val="32"/>
        </w:rPr>
      </w:pPr>
    </w:p>
    <w:p w14:paraId="0D84AA1C" w14:textId="77777777" w:rsidR="00CC4F7B" w:rsidRDefault="00CC4F7B">
      <w:pPr>
        <w:tabs>
          <w:tab w:val="left" w:pos="3720"/>
        </w:tabs>
        <w:ind w:right="347"/>
        <w:rPr>
          <w:b/>
          <w:sz w:val="32"/>
          <w:szCs w:val="32"/>
        </w:rPr>
      </w:pPr>
    </w:p>
    <w:p w14:paraId="357EB150" w14:textId="77777777" w:rsidR="00CC4F7B" w:rsidRDefault="00CC4F7B">
      <w:pPr>
        <w:tabs>
          <w:tab w:val="left" w:pos="3720"/>
        </w:tabs>
        <w:ind w:right="347"/>
        <w:rPr>
          <w:b/>
          <w:sz w:val="32"/>
          <w:szCs w:val="32"/>
        </w:rPr>
      </w:pPr>
    </w:p>
    <w:p w14:paraId="58652C4B" w14:textId="77777777" w:rsidR="00CC4F7B" w:rsidRDefault="00CC4F7B">
      <w:pPr>
        <w:tabs>
          <w:tab w:val="left" w:pos="3720"/>
        </w:tabs>
        <w:ind w:right="347"/>
        <w:rPr>
          <w:b/>
          <w:sz w:val="32"/>
          <w:szCs w:val="32"/>
        </w:rPr>
      </w:pPr>
    </w:p>
    <w:p w14:paraId="3C61181B" w14:textId="77777777" w:rsidR="00CC4F7B" w:rsidRDefault="00CC4F7B">
      <w:pPr>
        <w:tabs>
          <w:tab w:val="left" w:pos="3720"/>
        </w:tabs>
        <w:ind w:right="347"/>
        <w:rPr>
          <w:b/>
          <w:sz w:val="32"/>
          <w:szCs w:val="32"/>
        </w:rPr>
      </w:pPr>
    </w:p>
    <w:p w14:paraId="73E69BFF" w14:textId="77777777" w:rsidR="00CC4F7B" w:rsidRDefault="00CC4F7B">
      <w:pPr>
        <w:tabs>
          <w:tab w:val="left" w:pos="3720"/>
        </w:tabs>
        <w:ind w:right="347"/>
        <w:rPr>
          <w:b/>
          <w:sz w:val="32"/>
          <w:szCs w:val="32"/>
        </w:rPr>
      </w:pPr>
    </w:p>
    <w:p w14:paraId="70FB7DD2" w14:textId="77777777" w:rsidR="00CC4F7B" w:rsidRDefault="00CC4F7B">
      <w:pPr>
        <w:tabs>
          <w:tab w:val="left" w:pos="3720"/>
        </w:tabs>
        <w:ind w:right="347"/>
        <w:rPr>
          <w:b/>
          <w:sz w:val="32"/>
          <w:szCs w:val="32"/>
        </w:rPr>
      </w:pPr>
    </w:p>
    <w:p w14:paraId="7B16C89D" w14:textId="77777777" w:rsidR="00CC4F7B" w:rsidRDefault="00CC4F7B">
      <w:pPr>
        <w:tabs>
          <w:tab w:val="left" w:pos="3720"/>
        </w:tabs>
        <w:ind w:right="347"/>
        <w:rPr>
          <w:b/>
          <w:sz w:val="32"/>
          <w:szCs w:val="32"/>
        </w:rPr>
      </w:pPr>
    </w:p>
    <w:p w14:paraId="341B1B75" w14:textId="77777777" w:rsidR="00CC4F7B" w:rsidRDefault="00CC4F7B">
      <w:pPr>
        <w:ind w:right="347"/>
        <w:rPr>
          <w:rFonts w:ascii="Times New Roman" w:eastAsia="Times New Roman" w:hAnsi="Times New Roman" w:cs="Times New Roman"/>
          <w:b/>
          <w:sz w:val="32"/>
          <w:szCs w:val="32"/>
        </w:rPr>
      </w:pPr>
    </w:p>
    <w:p w14:paraId="0EF92B0D" w14:textId="6AB28CD3" w:rsidR="00CC4F7B" w:rsidRDefault="00C5212F">
      <w:pPr>
        <w:pStyle w:val="Heading2"/>
        <w:ind w:right="347"/>
      </w:pPr>
      <w:bookmarkStart w:id="3" w:name="_heading=h.4v4swbkd4gc3" w:colFirst="0" w:colLast="0"/>
      <w:bookmarkStart w:id="4" w:name="_Toc102844471"/>
      <w:bookmarkEnd w:id="3"/>
      <w:r>
        <w:t>List of Tables</w:t>
      </w:r>
      <w:r>
        <w:rPr>
          <w:noProof/>
        </w:rPr>
        <mc:AlternateContent>
          <mc:Choice Requires="wpg">
            <w:drawing>
              <wp:anchor distT="0" distB="0" distL="114300" distR="114300" simplePos="0" relativeHeight="251659264" behindDoc="0" locked="0" layoutInCell="1" hidden="0" allowOverlap="1" wp14:anchorId="1F5DDC4C" wp14:editId="6ED91B82">
                <wp:simplePos x="0" y="0"/>
                <wp:positionH relativeFrom="column">
                  <wp:posOffset>-85724</wp:posOffset>
                </wp:positionH>
                <wp:positionV relativeFrom="paragraph">
                  <wp:posOffset>314325</wp:posOffset>
                </wp:positionV>
                <wp:extent cx="5639435" cy="28575"/>
                <wp:effectExtent l="0" t="0" r="0" b="0"/>
                <wp:wrapNone/>
                <wp:docPr id="9" name="Freeform: Shape 9"/>
                <wp:cNvGraphicFramePr/>
                <a:graphic xmlns:a="http://schemas.openxmlformats.org/drawingml/2006/main">
                  <a:graphicData uri="http://schemas.microsoft.com/office/word/2010/wordprocessingShape">
                    <wps:wsp>
                      <wps:cNvSpPr/>
                      <wps:spPr>
                        <a:xfrm>
                          <a:off x="2526283" y="3780000"/>
                          <a:ext cx="5639435" cy="0"/>
                        </a:xfrm>
                        <a:custGeom>
                          <a:avLst/>
                          <a:gdLst/>
                          <a:ahLst/>
                          <a:cxnLst/>
                          <a:rect l="l" t="t" r="r" b="b"/>
                          <a:pathLst>
                            <a:path w="5639435" h="1" extrusionOk="0">
                              <a:moveTo>
                                <a:pt x="0" y="0"/>
                              </a:moveTo>
                              <a:lnTo>
                                <a:pt x="5639435" y="0"/>
                              </a:lnTo>
                            </a:path>
                          </a:pathLst>
                        </a:custGeom>
                        <a:solidFill>
                          <a:srgbClr val="FFFFFF"/>
                        </a:solidFill>
                        <a:ln w="2857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-85724</wp:posOffset>
                </wp:positionH>
                <wp:positionV relativeFrom="paragraph">
                  <wp:posOffset>314325</wp:posOffset>
                </wp:positionV>
                <wp:extent cx="5639435" cy="28575"/>
                <wp:effectExtent b="0" l="0" r="0" t="0"/>
                <wp:wrapNone/>
                <wp:docPr id="9"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5639435" cy="28575"/>
                        </a:xfrm>
                        <a:prstGeom prst="rect"/>
                        <a:ln/>
                      </pic:spPr>
                    </pic:pic>
                  </a:graphicData>
                </a:graphic>
              </wp:anchor>
            </w:drawing>
          </mc:Fallback>
        </mc:AlternateContent>
      </w:r>
      <w:bookmarkEnd w:id="4"/>
    </w:p>
    <w:tbl>
      <w:tblPr>
        <w:tblStyle w:val="a0"/>
        <w:tblW w:w="8859" w:type="dxa"/>
        <w:tblBorders>
          <w:top w:val="nil"/>
          <w:left w:val="nil"/>
          <w:bottom w:val="nil"/>
          <w:right w:val="nil"/>
          <w:insideH w:val="nil"/>
          <w:insideV w:val="nil"/>
        </w:tblBorders>
        <w:tblLayout w:type="fixed"/>
        <w:tblLook w:val="0400" w:firstRow="0" w:lastRow="0" w:firstColumn="0" w:lastColumn="0" w:noHBand="0" w:noVBand="1"/>
      </w:tblPr>
      <w:tblGrid>
        <w:gridCol w:w="1545"/>
        <w:gridCol w:w="6257"/>
        <w:gridCol w:w="1057"/>
      </w:tblGrid>
      <w:tr w:rsidR="00CC4F7B" w14:paraId="06D9548D" w14:textId="77777777">
        <w:tc>
          <w:tcPr>
            <w:tcW w:w="1545" w:type="dxa"/>
            <w:tcBorders>
              <w:bottom w:val="single" w:sz="4" w:space="0" w:color="000000"/>
            </w:tcBorders>
          </w:tcPr>
          <w:p w14:paraId="07F55982" w14:textId="77777777" w:rsidR="00CC4F7B" w:rsidRDefault="00C5212F">
            <w:pPr>
              <w:spacing w:before="120" w:after="120" w:line="360" w:lineRule="auto"/>
              <w:ind w:right="3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w:t>
            </w:r>
          </w:p>
        </w:tc>
        <w:tc>
          <w:tcPr>
            <w:tcW w:w="6257" w:type="dxa"/>
            <w:tcBorders>
              <w:bottom w:val="single" w:sz="4" w:space="0" w:color="000000"/>
            </w:tcBorders>
          </w:tcPr>
          <w:p w14:paraId="6A778426" w14:textId="77777777" w:rsidR="00CC4F7B" w:rsidRDefault="00C5212F">
            <w:pPr>
              <w:spacing w:before="120" w:after="120" w:line="360" w:lineRule="auto"/>
              <w:ind w:right="3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Caption</w:t>
            </w:r>
          </w:p>
        </w:tc>
        <w:tc>
          <w:tcPr>
            <w:tcW w:w="1057" w:type="dxa"/>
            <w:tcBorders>
              <w:bottom w:val="single" w:sz="4" w:space="0" w:color="000000"/>
            </w:tcBorders>
          </w:tcPr>
          <w:p w14:paraId="0615A14A" w14:textId="77777777" w:rsidR="00CC4F7B" w:rsidRDefault="00CC4F7B">
            <w:pPr>
              <w:spacing w:before="120" w:after="120" w:line="360" w:lineRule="auto"/>
              <w:ind w:right="347"/>
              <w:jc w:val="center"/>
              <w:rPr>
                <w:rFonts w:ascii="Times New Roman" w:eastAsia="Times New Roman" w:hAnsi="Times New Roman" w:cs="Times New Roman"/>
                <w:b/>
                <w:sz w:val="24"/>
                <w:szCs w:val="24"/>
              </w:rPr>
            </w:pPr>
          </w:p>
        </w:tc>
      </w:tr>
      <w:tr w:rsidR="00CC4F7B" w14:paraId="6B81A5C0" w14:textId="77777777">
        <w:tc>
          <w:tcPr>
            <w:tcW w:w="1545" w:type="dxa"/>
            <w:tcBorders>
              <w:top w:val="single" w:sz="4" w:space="0" w:color="000000"/>
            </w:tcBorders>
          </w:tcPr>
          <w:p w14:paraId="5A8D4F55" w14:textId="77777777" w:rsidR="00CC4F7B" w:rsidRDefault="00C5212F">
            <w:pPr>
              <w:spacing w:before="120" w:after="12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w:t>
            </w:r>
          </w:p>
        </w:tc>
        <w:tc>
          <w:tcPr>
            <w:tcW w:w="6257" w:type="dxa"/>
            <w:tcBorders>
              <w:top w:val="single" w:sz="4" w:space="0" w:color="000000"/>
            </w:tcBorders>
          </w:tcPr>
          <w:p w14:paraId="7A294CDD" w14:textId="77777777" w:rsidR="00CC4F7B" w:rsidRDefault="00C5212F">
            <w:pPr>
              <w:spacing w:before="120"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Strength of soil</w:t>
            </w:r>
          </w:p>
        </w:tc>
        <w:tc>
          <w:tcPr>
            <w:tcW w:w="1057" w:type="dxa"/>
            <w:tcBorders>
              <w:top w:val="single" w:sz="4" w:space="0" w:color="000000"/>
            </w:tcBorders>
          </w:tcPr>
          <w:p w14:paraId="1D76A416" w14:textId="77777777" w:rsidR="00CC4F7B" w:rsidRDefault="00CC4F7B">
            <w:pPr>
              <w:spacing w:before="120" w:after="120" w:line="360" w:lineRule="auto"/>
              <w:ind w:right="347"/>
              <w:jc w:val="center"/>
              <w:rPr>
                <w:rFonts w:ascii="Times New Roman" w:eastAsia="Times New Roman" w:hAnsi="Times New Roman" w:cs="Times New Roman"/>
                <w:sz w:val="24"/>
                <w:szCs w:val="24"/>
              </w:rPr>
            </w:pPr>
          </w:p>
        </w:tc>
      </w:tr>
      <w:tr w:rsidR="00CC4F7B" w14:paraId="204D157C" w14:textId="77777777">
        <w:tc>
          <w:tcPr>
            <w:tcW w:w="1545" w:type="dxa"/>
          </w:tcPr>
          <w:p w14:paraId="67C094B5" w14:textId="77777777" w:rsidR="00CC4F7B" w:rsidRDefault="00C5212F">
            <w:pPr>
              <w:spacing w:after="12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w:t>
            </w:r>
          </w:p>
        </w:tc>
        <w:tc>
          <w:tcPr>
            <w:tcW w:w="6257" w:type="dxa"/>
          </w:tcPr>
          <w:p w14:paraId="6215DB90" w14:textId="77777777" w:rsidR="00CC4F7B" w:rsidRDefault="00C5212F">
            <w:pPr>
              <w:spacing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Deterministic Values of Factor of Safety</w:t>
            </w:r>
          </w:p>
        </w:tc>
        <w:tc>
          <w:tcPr>
            <w:tcW w:w="1057" w:type="dxa"/>
          </w:tcPr>
          <w:p w14:paraId="7B950E28" w14:textId="77777777" w:rsidR="00CC4F7B" w:rsidRDefault="00CC4F7B">
            <w:pPr>
              <w:spacing w:after="120" w:line="360" w:lineRule="auto"/>
              <w:ind w:right="347"/>
              <w:jc w:val="center"/>
              <w:rPr>
                <w:rFonts w:ascii="Times New Roman" w:eastAsia="Times New Roman" w:hAnsi="Times New Roman" w:cs="Times New Roman"/>
                <w:sz w:val="24"/>
                <w:szCs w:val="24"/>
              </w:rPr>
            </w:pPr>
          </w:p>
        </w:tc>
      </w:tr>
      <w:tr w:rsidR="00CC4F7B" w14:paraId="5DAE9A13" w14:textId="77777777">
        <w:tc>
          <w:tcPr>
            <w:tcW w:w="1545" w:type="dxa"/>
          </w:tcPr>
          <w:p w14:paraId="483E00C0" w14:textId="77777777" w:rsidR="00CC4F7B" w:rsidRDefault="00C5212F">
            <w:pPr>
              <w:spacing w:after="12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w:t>
            </w:r>
          </w:p>
        </w:tc>
        <w:tc>
          <w:tcPr>
            <w:tcW w:w="6257" w:type="dxa"/>
          </w:tcPr>
          <w:p w14:paraId="0DAFA344" w14:textId="77777777" w:rsidR="00CC4F7B" w:rsidRDefault="00C5212F">
            <w:pPr>
              <w:keepNext/>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Statistics of Input Parameters</w:t>
            </w:r>
          </w:p>
        </w:tc>
        <w:tc>
          <w:tcPr>
            <w:tcW w:w="1057" w:type="dxa"/>
          </w:tcPr>
          <w:p w14:paraId="26170F31" w14:textId="77777777" w:rsidR="00CC4F7B" w:rsidRDefault="00CC4F7B">
            <w:pPr>
              <w:spacing w:after="120" w:line="360" w:lineRule="auto"/>
              <w:ind w:right="347"/>
              <w:jc w:val="center"/>
              <w:rPr>
                <w:rFonts w:ascii="Times New Roman" w:eastAsia="Times New Roman" w:hAnsi="Times New Roman" w:cs="Times New Roman"/>
                <w:sz w:val="24"/>
                <w:szCs w:val="24"/>
              </w:rPr>
            </w:pPr>
          </w:p>
        </w:tc>
      </w:tr>
      <w:tr w:rsidR="00CC4F7B" w14:paraId="00101590" w14:textId="77777777">
        <w:tc>
          <w:tcPr>
            <w:tcW w:w="1545" w:type="dxa"/>
          </w:tcPr>
          <w:p w14:paraId="0E59AB7D" w14:textId="77777777" w:rsidR="00CC4F7B" w:rsidRDefault="00C5212F">
            <w:pPr>
              <w:spacing w:after="12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2.3.1</w:t>
            </w:r>
          </w:p>
        </w:tc>
        <w:tc>
          <w:tcPr>
            <w:tcW w:w="6257" w:type="dxa"/>
          </w:tcPr>
          <w:p w14:paraId="2114930F" w14:textId="77777777" w:rsidR="00CC4F7B" w:rsidRDefault="00C5212F">
            <w:pPr>
              <w:spacing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Limit Equilibrium Equations and Deterministic Factor of Safety</w:t>
            </w:r>
          </w:p>
        </w:tc>
        <w:tc>
          <w:tcPr>
            <w:tcW w:w="1057" w:type="dxa"/>
          </w:tcPr>
          <w:p w14:paraId="2D5A6637" w14:textId="77777777" w:rsidR="00CC4F7B" w:rsidRDefault="00CC4F7B">
            <w:pPr>
              <w:spacing w:after="120" w:line="360" w:lineRule="auto"/>
              <w:ind w:right="347"/>
              <w:jc w:val="center"/>
              <w:rPr>
                <w:rFonts w:ascii="Times New Roman" w:eastAsia="Times New Roman" w:hAnsi="Times New Roman" w:cs="Times New Roman"/>
                <w:sz w:val="24"/>
                <w:szCs w:val="24"/>
              </w:rPr>
            </w:pPr>
          </w:p>
        </w:tc>
      </w:tr>
      <w:tr w:rsidR="00CC4F7B" w14:paraId="63AFFE7B" w14:textId="77777777">
        <w:tc>
          <w:tcPr>
            <w:tcW w:w="1545" w:type="dxa"/>
          </w:tcPr>
          <w:p w14:paraId="0417F707" w14:textId="77777777" w:rsidR="00CC4F7B" w:rsidRDefault="00C5212F">
            <w:pPr>
              <w:spacing w:after="12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2.3.2</w:t>
            </w:r>
          </w:p>
        </w:tc>
        <w:tc>
          <w:tcPr>
            <w:tcW w:w="6257" w:type="dxa"/>
          </w:tcPr>
          <w:p w14:paraId="266C867C" w14:textId="77777777" w:rsidR="00CC4F7B" w:rsidRDefault="00C5212F">
            <w:pPr>
              <w:keepNext/>
              <w:spacing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Driving Stress</w:t>
            </w:r>
          </w:p>
        </w:tc>
        <w:tc>
          <w:tcPr>
            <w:tcW w:w="1057" w:type="dxa"/>
          </w:tcPr>
          <w:p w14:paraId="2C701A5C" w14:textId="77777777" w:rsidR="00CC4F7B" w:rsidRDefault="00CC4F7B">
            <w:pPr>
              <w:spacing w:after="120" w:line="360" w:lineRule="auto"/>
              <w:ind w:right="347"/>
              <w:jc w:val="center"/>
              <w:rPr>
                <w:rFonts w:ascii="Times New Roman" w:eastAsia="Times New Roman" w:hAnsi="Times New Roman" w:cs="Times New Roman"/>
                <w:sz w:val="24"/>
                <w:szCs w:val="24"/>
              </w:rPr>
            </w:pPr>
          </w:p>
        </w:tc>
      </w:tr>
      <w:tr w:rsidR="00CC4F7B" w14:paraId="0E86BF19" w14:textId="77777777">
        <w:tc>
          <w:tcPr>
            <w:tcW w:w="1545" w:type="dxa"/>
          </w:tcPr>
          <w:p w14:paraId="71C2A453" w14:textId="77777777" w:rsidR="00CC4F7B" w:rsidRDefault="00C5212F">
            <w:pPr>
              <w:spacing w:after="12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6257" w:type="dxa"/>
          </w:tcPr>
          <w:p w14:paraId="5326F6B8" w14:textId="77777777" w:rsidR="00CC4F7B" w:rsidRDefault="00C5212F">
            <w:pPr>
              <w:spacing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Bearing Capacity</w:t>
            </w:r>
          </w:p>
        </w:tc>
        <w:tc>
          <w:tcPr>
            <w:tcW w:w="1057" w:type="dxa"/>
          </w:tcPr>
          <w:p w14:paraId="18D3C058" w14:textId="77777777" w:rsidR="00CC4F7B" w:rsidRDefault="00CC4F7B">
            <w:pPr>
              <w:spacing w:after="120" w:line="360" w:lineRule="auto"/>
              <w:ind w:right="347"/>
              <w:jc w:val="center"/>
              <w:rPr>
                <w:rFonts w:ascii="Times New Roman" w:eastAsia="Times New Roman" w:hAnsi="Times New Roman" w:cs="Times New Roman"/>
                <w:sz w:val="24"/>
                <w:szCs w:val="24"/>
              </w:rPr>
            </w:pPr>
          </w:p>
        </w:tc>
      </w:tr>
      <w:tr w:rsidR="00CC4F7B" w14:paraId="26E89760" w14:textId="77777777">
        <w:tc>
          <w:tcPr>
            <w:tcW w:w="1545" w:type="dxa"/>
            <w:tcBorders>
              <w:bottom w:val="single" w:sz="4" w:space="0" w:color="000000"/>
            </w:tcBorders>
          </w:tcPr>
          <w:p w14:paraId="625DCE5D" w14:textId="77777777" w:rsidR="00CC4F7B" w:rsidRDefault="00C5212F">
            <w:pPr>
              <w:spacing w:after="12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2.4.1</w:t>
            </w:r>
          </w:p>
          <w:p w14:paraId="43C2AD09" w14:textId="77777777" w:rsidR="00CC4F7B" w:rsidRDefault="00C5212F">
            <w:pPr>
              <w:spacing w:after="12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2.4.2</w:t>
            </w:r>
          </w:p>
        </w:tc>
        <w:tc>
          <w:tcPr>
            <w:tcW w:w="6257" w:type="dxa"/>
            <w:tcBorders>
              <w:bottom w:val="single" w:sz="4" w:space="0" w:color="000000"/>
            </w:tcBorders>
          </w:tcPr>
          <w:p w14:paraId="1E7517A6" w14:textId="77777777" w:rsidR="00CC4F7B" w:rsidRDefault="00C5212F">
            <w:pPr>
              <w:spacing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Resisting Force and Driving Force</w:t>
            </w:r>
          </w:p>
          <w:p w14:paraId="0D190BEE" w14:textId="77777777" w:rsidR="00CC4F7B" w:rsidRDefault="00C5212F">
            <w:pPr>
              <w:spacing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Stability Number</w:t>
            </w:r>
          </w:p>
        </w:tc>
        <w:tc>
          <w:tcPr>
            <w:tcW w:w="1057" w:type="dxa"/>
            <w:tcBorders>
              <w:bottom w:val="single" w:sz="4" w:space="0" w:color="000000"/>
            </w:tcBorders>
          </w:tcPr>
          <w:p w14:paraId="14EB6E06" w14:textId="77777777" w:rsidR="00CC4F7B" w:rsidRDefault="00CC4F7B">
            <w:pPr>
              <w:spacing w:after="120" w:line="360" w:lineRule="auto"/>
              <w:ind w:right="347"/>
              <w:jc w:val="center"/>
              <w:rPr>
                <w:rFonts w:ascii="Times New Roman" w:eastAsia="Times New Roman" w:hAnsi="Times New Roman" w:cs="Times New Roman"/>
                <w:sz w:val="24"/>
                <w:szCs w:val="24"/>
              </w:rPr>
            </w:pPr>
          </w:p>
        </w:tc>
      </w:tr>
    </w:tbl>
    <w:p w14:paraId="44040462" w14:textId="77777777" w:rsidR="00CC4F7B" w:rsidRDefault="00CC4F7B">
      <w:pPr>
        <w:tabs>
          <w:tab w:val="left" w:pos="3720"/>
        </w:tabs>
        <w:ind w:right="347"/>
        <w:rPr>
          <w:b/>
          <w:sz w:val="32"/>
          <w:szCs w:val="32"/>
        </w:rPr>
      </w:pPr>
    </w:p>
    <w:p w14:paraId="6928FA84" w14:textId="77777777" w:rsidR="00CC4F7B" w:rsidRDefault="00CC4F7B">
      <w:pPr>
        <w:tabs>
          <w:tab w:val="left" w:pos="3720"/>
        </w:tabs>
        <w:ind w:right="347"/>
        <w:rPr>
          <w:b/>
          <w:sz w:val="32"/>
          <w:szCs w:val="32"/>
        </w:rPr>
      </w:pPr>
    </w:p>
    <w:p w14:paraId="641F8EC4" w14:textId="77777777" w:rsidR="00CC4F7B" w:rsidRDefault="00CC4F7B">
      <w:pPr>
        <w:tabs>
          <w:tab w:val="left" w:pos="3720"/>
        </w:tabs>
        <w:ind w:right="347"/>
        <w:rPr>
          <w:b/>
          <w:sz w:val="32"/>
          <w:szCs w:val="32"/>
        </w:rPr>
      </w:pPr>
    </w:p>
    <w:p w14:paraId="29B4D5DD" w14:textId="77777777" w:rsidR="00CC4F7B" w:rsidRDefault="00CC4F7B">
      <w:pPr>
        <w:tabs>
          <w:tab w:val="left" w:pos="3720"/>
        </w:tabs>
        <w:ind w:right="347"/>
        <w:rPr>
          <w:b/>
          <w:sz w:val="32"/>
          <w:szCs w:val="32"/>
        </w:rPr>
      </w:pPr>
    </w:p>
    <w:p w14:paraId="197D3EE7" w14:textId="77777777" w:rsidR="00CC4F7B" w:rsidRDefault="00CC4F7B">
      <w:pPr>
        <w:tabs>
          <w:tab w:val="left" w:pos="3720"/>
        </w:tabs>
        <w:ind w:right="347"/>
        <w:rPr>
          <w:b/>
          <w:sz w:val="32"/>
          <w:szCs w:val="32"/>
        </w:rPr>
      </w:pPr>
    </w:p>
    <w:p w14:paraId="74E2DF8F" w14:textId="77777777" w:rsidR="00CC4F7B" w:rsidRDefault="00CC4F7B">
      <w:pPr>
        <w:tabs>
          <w:tab w:val="left" w:pos="3720"/>
        </w:tabs>
        <w:ind w:right="347"/>
        <w:rPr>
          <w:b/>
          <w:sz w:val="32"/>
          <w:szCs w:val="32"/>
        </w:rPr>
      </w:pPr>
    </w:p>
    <w:p w14:paraId="3EA76144" w14:textId="77777777" w:rsidR="00CC4F7B" w:rsidRDefault="00CC4F7B">
      <w:pPr>
        <w:ind w:right="347"/>
        <w:rPr>
          <w:rFonts w:ascii="Times New Roman" w:eastAsia="Times New Roman" w:hAnsi="Times New Roman" w:cs="Times New Roman"/>
          <w:b/>
          <w:sz w:val="32"/>
          <w:szCs w:val="32"/>
        </w:rPr>
      </w:pPr>
    </w:p>
    <w:p w14:paraId="364B5255" w14:textId="77777777" w:rsidR="00CC4F7B" w:rsidRDefault="00CC4F7B">
      <w:pPr>
        <w:ind w:right="347"/>
        <w:rPr>
          <w:rFonts w:ascii="Times New Roman" w:eastAsia="Times New Roman" w:hAnsi="Times New Roman" w:cs="Times New Roman"/>
          <w:b/>
          <w:sz w:val="32"/>
          <w:szCs w:val="32"/>
        </w:rPr>
      </w:pPr>
    </w:p>
    <w:p w14:paraId="02A25E8D" w14:textId="77777777" w:rsidR="00CC4F7B" w:rsidRDefault="00CC4F7B">
      <w:pPr>
        <w:ind w:right="347"/>
        <w:rPr>
          <w:rFonts w:ascii="Times New Roman" w:eastAsia="Times New Roman" w:hAnsi="Times New Roman" w:cs="Times New Roman"/>
          <w:b/>
          <w:sz w:val="32"/>
          <w:szCs w:val="32"/>
        </w:rPr>
      </w:pPr>
    </w:p>
    <w:p w14:paraId="2A11E845" w14:textId="77777777" w:rsidR="00CC4F7B" w:rsidRDefault="00CC4F7B">
      <w:pPr>
        <w:ind w:right="347"/>
        <w:rPr>
          <w:rFonts w:ascii="Times New Roman" w:eastAsia="Times New Roman" w:hAnsi="Times New Roman" w:cs="Times New Roman"/>
          <w:b/>
          <w:sz w:val="32"/>
          <w:szCs w:val="32"/>
        </w:rPr>
      </w:pPr>
    </w:p>
    <w:p w14:paraId="0C085685" w14:textId="77777777" w:rsidR="00CC4F7B" w:rsidRDefault="00CC4F7B">
      <w:pPr>
        <w:ind w:right="347"/>
        <w:rPr>
          <w:rFonts w:ascii="Times New Roman" w:eastAsia="Times New Roman" w:hAnsi="Times New Roman" w:cs="Times New Roman"/>
          <w:b/>
          <w:sz w:val="32"/>
          <w:szCs w:val="32"/>
        </w:rPr>
      </w:pPr>
    </w:p>
    <w:p w14:paraId="36EBE051" w14:textId="77777777" w:rsidR="00CC4F7B" w:rsidRDefault="00CC4F7B">
      <w:pPr>
        <w:ind w:right="347"/>
        <w:rPr>
          <w:rFonts w:ascii="Times New Roman" w:eastAsia="Times New Roman" w:hAnsi="Times New Roman" w:cs="Times New Roman"/>
          <w:b/>
          <w:sz w:val="32"/>
          <w:szCs w:val="32"/>
        </w:rPr>
      </w:pPr>
    </w:p>
    <w:p w14:paraId="12095F84" w14:textId="78393D02" w:rsidR="00CC4F7B" w:rsidRDefault="00C5212F">
      <w:pPr>
        <w:pStyle w:val="Heading2"/>
        <w:ind w:right="347"/>
      </w:pPr>
      <w:bookmarkStart w:id="5" w:name="_heading=h.qc3wd2cplxuz" w:colFirst="0" w:colLast="0"/>
      <w:bookmarkStart w:id="6" w:name="_Toc102844472"/>
      <w:bookmarkEnd w:id="5"/>
      <w:r>
        <w:t>List of Figures</w:t>
      </w:r>
      <w:r>
        <w:rPr>
          <w:noProof/>
        </w:rPr>
        <mc:AlternateContent>
          <mc:Choice Requires="wpg">
            <w:drawing>
              <wp:anchor distT="0" distB="0" distL="114300" distR="114300" simplePos="0" relativeHeight="251660288" behindDoc="0" locked="0" layoutInCell="1" hidden="0" allowOverlap="1" wp14:anchorId="1A014A82" wp14:editId="3E940F81">
                <wp:simplePos x="0" y="0"/>
                <wp:positionH relativeFrom="column">
                  <wp:posOffset>-171449</wp:posOffset>
                </wp:positionH>
                <wp:positionV relativeFrom="paragraph">
                  <wp:posOffset>314325</wp:posOffset>
                </wp:positionV>
                <wp:extent cx="5663565" cy="28575"/>
                <wp:effectExtent l="0" t="0" r="0" b="0"/>
                <wp:wrapNone/>
                <wp:docPr id="5" name="Freeform: Shape 5"/>
                <wp:cNvGraphicFramePr/>
                <a:graphic xmlns:a="http://schemas.openxmlformats.org/drawingml/2006/main">
                  <a:graphicData uri="http://schemas.microsoft.com/office/word/2010/wordprocessingShape">
                    <wps:wsp>
                      <wps:cNvSpPr/>
                      <wps:spPr>
                        <a:xfrm>
                          <a:off x="2514218" y="3779683"/>
                          <a:ext cx="5663565" cy="635"/>
                        </a:xfrm>
                        <a:custGeom>
                          <a:avLst/>
                          <a:gdLst/>
                          <a:ahLst/>
                          <a:cxnLst/>
                          <a:rect l="l" t="t" r="r" b="b"/>
                          <a:pathLst>
                            <a:path w="5663565" h="635" extrusionOk="0">
                              <a:moveTo>
                                <a:pt x="0" y="0"/>
                              </a:moveTo>
                              <a:lnTo>
                                <a:pt x="5663565" y="635"/>
                              </a:lnTo>
                            </a:path>
                          </a:pathLst>
                        </a:custGeom>
                        <a:solidFill>
                          <a:srgbClr val="FFFFFF"/>
                        </a:solidFill>
                        <a:ln w="2857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-171449</wp:posOffset>
                </wp:positionH>
                <wp:positionV relativeFrom="paragraph">
                  <wp:posOffset>314325</wp:posOffset>
                </wp:positionV>
                <wp:extent cx="5663565" cy="28575"/>
                <wp:effectExtent b="0" l="0" r="0" t="0"/>
                <wp:wrapNone/>
                <wp:docPr id="5"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5663565" cy="28575"/>
                        </a:xfrm>
                        <a:prstGeom prst="rect"/>
                        <a:ln/>
                      </pic:spPr>
                    </pic:pic>
                  </a:graphicData>
                </a:graphic>
              </wp:anchor>
            </w:drawing>
          </mc:Fallback>
        </mc:AlternateContent>
      </w:r>
      <w:bookmarkEnd w:id="6"/>
    </w:p>
    <w:tbl>
      <w:tblPr>
        <w:tblStyle w:val="a1"/>
        <w:tblW w:w="8860" w:type="dxa"/>
        <w:tblBorders>
          <w:top w:val="nil"/>
          <w:left w:val="nil"/>
          <w:bottom w:val="nil"/>
          <w:right w:val="nil"/>
          <w:insideH w:val="nil"/>
          <w:insideV w:val="nil"/>
        </w:tblBorders>
        <w:tblLayout w:type="fixed"/>
        <w:tblLook w:val="0400" w:firstRow="0" w:lastRow="0" w:firstColumn="0" w:lastColumn="0" w:noHBand="0" w:noVBand="1"/>
      </w:tblPr>
      <w:tblGrid>
        <w:gridCol w:w="1728"/>
        <w:gridCol w:w="6075"/>
        <w:gridCol w:w="1057"/>
      </w:tblGrid>
      <w:tr w:rsidR="00CC4F7B" w14:paraId="0FD90C49" w14:textId="77777777">
        <w:tc>
          <w:tcPr>
            <w:tcW w:w="1728" w:type="dxa"/>
            <w:tcBorders>
              <w:bottom w:val="single" w:sz="4" w:space="0" w:color="000000"/>
            </w:tcBorders>
          </w:tcPr>
          <w:p w14:paraId="0CA20780" w14:textId="77777777" w:rsidR="00CC4F7B" w:rsidRDefault="00C5212F">
            <w:pPr>
              <w:spacing w:before="120" w:after="120" w:line="360" w:lineRule="auto"/>
              <w:ind w:right="3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6075" w:type="dxa"/>
            <w:tcBorders>
              <w:bottom w:val="single" w:sz="4" w:space="0" w:color="000000"/>
            </w:tcBorders>
          </w:tcPr>
          <w:p w14:paraId="3F0663FC" w14:textId="77777777" w:rsidR="00CC4F7B" w:rsidRDefault="00C5212F">
            <w:pPr>
              <w:spacing w:before="120" w:after="120" w:line="360" w:lineRule="auto"/>
              <w:ind w:right="3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Caption</w:t>
            </w:r>
          </w:p>
        </w:tc>
        <w:tc>
          <w:tcPr>
            <w:tcW w:w="1057" w:type="dxa"/>
            <w:tcBorders>
              <w:bottom w:val="single" w:sz="4" w:space="0" w:color="000000"/>
            </w:tcBorders>
          </w:tcPr>
          <w:p w14:paraId="73369402" w14:textId="77777777" w:rsidR="00CC4F7B" w:rsidRDefault="00C5212F">
            <w:pPr>
              <w:spacing w:before="120" w:after="120" w:line="360" w:lineRule="auto"/>
              <w:ind w:right="3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w:t>
            </w:r>
          </w:p>
        </w:tc>
      </w:tr>
      <w:tr w:rsidR="00CC4F7B" w14:paraId="33730A54" w14:textId="77777777">
        <w:tc>
          <w:tcPr>
            <w:tcW w:w="1728" w:type="dxa"/>
            <w:tcBorders>
              <w:top w:val="single" w:sz="4" w:space="0" w:color="000000"/>
            </w:tcBorders>
          </w:tcPr>
          <w:p w14:paraId="14B9143B" w14:textId="77777777" w:rsidR="00CC4F7B" w:rsidRDefault="00C5212F">
            <w:pPr>
              <w:spacing w:before="120" w:after="12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6075" w:type="dxa"/>
            <w:tcBorders>
              <w:top w:val="single" w:sz="4" w:space="0" w:color="000000"/>
            </w:tcBorders>
          </w:tcPr>
          <w:p w14:paraId="1B49C865" w14:textId="77777777" w:rsidR="00CC4F7B" w:rsidRDefault="00C5212F">
            <w:pPr>
              <w:spacing w:before="120" w:after="12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Footing on Granular Soil or Clayey Soil</w:t>
            </w:r>
          </w:p>
        </w:tc>
        <w:tc>
          <w:tcPr>
            <w:tcW w:w="1057" w:type="dxa"/>
            <w:tcBorders>
              <w:top w:val="single" w:sz="4" w:space="0" w:color="000000"/>
            </w:tcBorders>
          </w:tcPr>
          <w:p w14:paraId="78997D91" w14:textId="77777777" w:rsidR="00CC4F7B" w:rsidRDefault="00C5212F">
            <w:pPr>
              <w:spacing w:before="120" w:after="12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CC4F7B" w14:paraId="2BBDDFF9" w14:textId="77777777">
        <w:tc>
          <w:tcPr>
            <w:tcW w:w="1728" w:type="dxa"/>
          </w:tcPr>
          <w:p w14:paraId="5F600CA9" w14:textId="77777777" w:rsidR="00CC4F7B" w:rsidRDefault="00C5212F">
            <w:pPr>
              <w:tabs>
                <w:tab w:val="left" w:pos="3720"/>
              </w:tabs>
              <w:spacing w:after="20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2.3.1</w:t>
            </w:r>
          </w:p>
        </w:tc>
        <w:tc>
          <w:tcPr>
            <w:tcW w:w="6075" w:type="dxa"/>
          </w:tcPr>
          <w:p w14:paraId="02D28890" w14:textId="77777777" w:rsidR="00CC4F7B" w:rsidRDefault="00C5212F">
            <w:pPr>
              <w:tabs>
                <w:tab w:val="left" w:pos="3720"/>
              </w:tabs>
              <w:spacing w:after="20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Uniform Settlement &amp; Differential Settlement</w:t>
            </w:r>
          </w:p>
        </w:tc>
        <w:tc>
          <w:tcPr>
            <w:tcW w:w="1057" w:type="dxa"/>
          </w:tcPr>
          <w:p w14:paraId="61CDB5A2" w14:textId="77777777" w:rsidR="00CC4F7B" w:rsidRDefault="00C5212F">
            <w:pPr>
              <w:spacing w:after="12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CC4F7B" w14:paraId="3ED89BF7" w14:textId="77777777">
        <w:tc>
          <w:tcPr>
            <w:tcW w:w="1728" w:type="dxa"/>
          </w:tcPr>
          <w:p w14:paraId="2E460EF4" w14:textId="77777777" w:rsidR="00CC4F7B" w:rsidRDefault="00C5212F">
            <w:pPr>
              <w:tabs>
                <w:tab w:val="left" w:pos="3720"/>
              </w:tabs>
              <w:spacing w:after="20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2.3.2</w:t>
            </w:r>
          </w:p>
        </w:tc>
        <w:tc>
          <w:tcPr>
            <w:tcW w:w="6075" w:type="dxa"/>
          </w:tcPr>
          <w:p w14:paraId="50B862A8" w14:textId="77777777" w:rsidR="00CC4F7B" w:rsidRDefault="00C5212F">
            <w:pPr>
              <w:tabs>
                <w:tab w:val="left" w:pos="3720"/>
              </w:tabs>
              <w:spacing w:after="20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Slope Failure</w:t>
            </w:r>
          </w:p>
        </w:tc>
        <w:tc>
          <w:tcPr>
            <w:tcW w:w="1057" w:type="dxa"/>
          </w:tcPr>
          <w:p w14:paraId="4CADB3D4" w14:textId="77777777" w:rsidR="00CC4F7B" w:rsidRDefault="00C5212F">
            <w:pPr>
              <w:spacing w:after="12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CC4F7B" w14:paraId="5FDFC6C8" w14:textId="77777777">
        <w:tc>
          <w:tcPr>
            <w:tcW w:w="1728" w:type="dxa"/>
          </w:tcPr>
          <w:p w14:paraId="16E4254E" w14:textId="77777777" w:rsidR="00CC4F7B" w:rsidRDefault="00C5212F">
            <w:pPr>
              <w:tabs>
                <w:tab w:val="left" w:pos="3720"/>
              </w:tabs>
              <w:spacing w:after="20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2.3.2</w:t>
            </w:r>
          </w:p>
        </w:tc>
        <w:tc>
          <w:tcPr>
            <w:tcW w:w="6075" w:type="dxa"/>
          </w:tcPr>
          <w:p w14:paraId="4977DB41" w14:textId="77777777" w:rsidR="00CC4F7B" w:rsidRDefault="00C5212F">
            <w:pPr>
              <w:tabs>
                <w:tab w:val="left" w:pos="3720"/>
              </w:tabs>
              <w:spacing w:after="20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Toe Failure</w:t>
            </w:r>
          </w:p>
        </w:tc>
        <w:tc>
          <w:tcPr>
            <w:tcW w:w="1057" w:type="dxa"/>
          </w:tcPr>
          <w:p w14:paraId="1623361D" w14:textId="77777777" w:rsidR="00CC4F7B" w:rsidRDefault="00C5212F">
            <w:pPr>
              <w:spacing w:after="12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CC4F7B" w14:paraId="5E785DD7" w14:textId="77777777">
        <w:tc>
          <w:tcPr>
            <w:tcW w:w="1728" w:type="dxa"/>
          </w:tcPr>
          <w:p w14:paraId="26D9D51A" w14:textId="77777777" w:rsidR="00CC4F7B" w:rsidRDefault="00C5212F">
            <w:pPr>
              <w:tabs>
                <w:tab w:val="left" w:pos="3720"/>
              </w:tabs>
              <w:spacing w:after="20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2.3.2</w:t>
            </w:r>
          </w:p>
        </w:tc>
        <w:tc>
          <w:tcPr>
            <w:tcW w:w="6075" w:type="dxa"/>
          </w:tcPr>
          <w:p w14:paraId="0DD1163F" w14:textId="77777777" w:rsidR="00CC4F7B" w:rsidRDefault="00C5212F">
            <w:pPr>
              <w:tabs>
                <w:tab w:val="left" w:pos="3720"/>
              </w:tabs>
              <w:spacing w:after="20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Base Failure</w:t>
            </w:r>
          </w:p>
        </w:tc>
        <w:tc>
          <w:tcPr>
            <w:tcW w:w="1057" w:type="dxa"/>
          </w:tcPr>
          <w:p w14:paraId="294F3386" w14:textId="77777777" w:rsidR="00CC4F7B" w:rsidRDefault="00C5212F">
            <w:pPr>
              <w:spacing w:after="12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CC4F7B" w14:paraId="748AEAAD" w14:textId="77777777">
        <w:tc>
          <w:tcPr>
            <w:tcW w:w="1728" w:type="dxa"/>
          </w:tcPr>
          <w:p w14:paraId="4AB4E9DB" w14:textId="77777777" w:rsidR="00CC4F7B" w:rsidRDefault="00C5212F">
            <w:pPr>
              <w:tabs>
                <w:tab w:val="left" w:pos="3720"/>
              </w:tabs>
              <w:spacing w:after="20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6075" w:type="dxa"/>
          </w:tcPr>
          <w:p w14:paraId="197C4DDA" w14:textId="77777777" w:rsidR="00CC4F7B" w:rsidRDefault="00C5212F">
            <w:pPr>
              <w:tabs>
                <w:tab w:val="left" w:pos="3720"/>
              </w:tabs>
              <w:spacing w:after="20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Slope Failures</w:t>
            </w:r>
          </w:p>
        </w:tc>
        <w:tc>
          <w:tcPr>
            <w:tcW w:w="1057" w:type="dxa"/>
          </w:tcPr>
          <w:p w14:paraId="50C36F1F" w14:textId="77777777" w:rsidR="00CC4F7B" w:rsidRDefault="00C5212F">
            <w:pPr>
              <w:spacing w:after="12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CC4F7B" w14:paraId="3B1310BD" w14:textId="77777777">
        <w:tc>
          <w:tcPr>
            <w:tcW w:w="1728" w:type="dxa"/>
          </w:tcPr>
          <w:p w14:paraId="1059D6B4" w14:textId="77777777" w:rsidR="00CC4F7B" w:rsidRDefault="00C5212F">
            <w:pPr>
              <w:tabs>
                <w:tab w:val="left" w:pos="3720"/>
              </w:tabs>
              <w:spacing w:after="20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2.4.1</w:t>
            </w:r>
          </w:p>
        </w:tc>
        <w:tc>
          <w:tcPr>
            <w:tcW w:w="6075" w:type="dxa"/>
          </w:tcPr>
          <w:p w14:paraId="618E6193" w14:textId="77777777" w:rsidR="00CC4F7B" w:rsidRDefault="00C5212F">
            <w:pPr>
              <w:tabs>
                <w:tab w:val="left" w:pos="3720"/>
              </w:tabs>
              <w:spacing w:after="20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2-D Finite element method: Deformed Slope Condition</w:t>
            </w:r>
          </w:p>
        </w:tc>
        <w:tc>
          <w:tcPr>
            <w:tcW w:w="1057" w:type="dxa"/>
          </w:tcPr>
          <w:p w14:paraId="2E42285C" w14:textId="77777777" w:rsidR="00CC4F7B" w:rsidRDefault="00C5212F">
            <w:pPr>
              <w:spacing w:after="120"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bl>
    <w:p w14:paraId="6575E8CB" w14:textId="77777777" w:rsidR="00CC4F7B" w:rsidRDefault="00CC4F7B">
      <w:pPr>
        <w:pStyle w:val="Heading1"/>
        <w:ind w:right="347"/>
      </w:pPr>
      <w:bookmarkStart w:id="7" w:name="_heading=h.jb529zff6let" w:colFirst="0" w:colLast="0"/>
      <w:bookmarkEnd w:id="7"/>
    </w:p>
    <w:p w14:paraId="77708E2E" w14:textId="77777777" w:rsidR="00CC4F7B" w:rsidRDefault="00CC4F7B"/>
    <w:p w14:paraId="340B8421" w14:textId="77777777" w:rsidR="00CC4F7B" w:rsidRDefault="00CC4F7B"/>
    <w:p w14:paraId="38D8C4EC" w14:textId="77777777" w:rsidR="00CC4F7B" w:rsidRDefault="00CC4F7B"/>
    <w:p w14:paraId="6F0770E4" w14:textId="77777777" w:rsidR="00CC4F7B" w:rsidRDefault="00CC4F7B"/>
    <w:p w14:paraId="0B82CEE5" w14:textId="77777777" w:rsidR="00CC4F7B" w:rsidRDefault="00CC4F7B"/>
    <w:p w14:paraId="3447E89B" w14:textId="77777777" w:rsidR="00CC4F7B" w:rsidRDefault="00CC4F7B"/>
    <w:p w14:paraId="45B34BBD" w14:textId="77777777" w:rsidR="00CC4F7B" w:rsidRDefault="00CC4F7B"/>
    <w:p w14:paraId="0A6D6BCD" w14:textId="77777777" w:rsidR="00CC4F7B" w:rsidRDefault="00CC4F7B">
      <w:pPr>
        <w:pStyle w:val="Heading1"/>
        <w:ind w:right="347"/>
      </w:pPr>
      <w:bookmarkStart w:id="8" w:name="_heading=h.g0ydvy3aherz" w:colFirst="0" w:colLast="0"/>
      <w:bookmarkEnd w:id="8"/>
    </w:p>
    <w:p w14:paraId="22CD5EA8" w14:textId="77777777" w:rsidR="00CC4F7B" w:rsidRDefault="00CC4F7B"/>
    <w:p w14:paraId="3BB51BF0" w14:textId="6AC3E17A" w:rsidR="00CC4F7B" w:rsidRDefault="00C5212F">
      <w:pPr>
        <w:pStyle w:val="Heading1"/>
        <w:ind w:right="347"/>
        <w:jc w:val="center"/>
      </w:pPr>
      <w:bookmarkStart w:id="9" w:name="_heading=h.lw7rq9qz1iwo" w:colFirst="0" w:colLast="0"/>
      <w:bookmarkStart w:id="10" w:name="_Toc102844473"/>
      <w:bookmarkEnd w:id="9"/>
      <w:r>
        <w:lastRenderedPageBreak/>
        <w:t>ABSTRACT</w:t>
      </w:r>
      <w:bookmarkEnd w:id="10"/>
    </w:p>
    <w:p w14:paraId="7D39A865" w14:textId="27FE21E7" w:rsidR="00900908" w:rsidRDefault="00900908" w:rsidP="00900908"/>
    <w:p w14:paraId="0286C351" w14:textId="61A14178" w:rsidR="00344A18" w:rsidRDefault="00344A18">
      <w:pPr>
        <w:shd w:val="clear" w:color="auto" w:fill="FFFFFF"/>
        <w:spacing w:after="0" w:line="360" w:lineRule="auto"/>
        <w:ind w:right="347"/>
        <w:rPr>
          <w:rFonts w:ascii="Times New Roman" w:eastAsia="inherit" w:hAnsi="Times New Roman" w:cs="Times New Roman"/>
          <w:sz w:val="24"/>
          <w:szCs w:val="24"/>
        </w:rPr>
      </w:pPr>
      <w:r w:rsidRPr="00344A18">
        <w:rPr>
          <w:rFonts w:ascii="Times New Roman" w:eastAsia="inherit" w:hAnsi="Times New Roman" w:cs="Times New Roman"/>
          <w:sz w:val="24"/>
          <w:szCs w:val="24"/>
        </w:rPr>
        <w:t xml:space="preserve">The paper begins by describing the obstacles and challenges that sloping land presents, as well as how difficult it is to establish footings on sloped ground. </w:t>
      </w:r>
      <w:r w:rsidR="00900908" w:rsidRPr="00900908">
        <w:rPr>
          <w:rFonts w:ascii="Times New Roman" w:eastAsia="inherit" w:hAnsi="Times New Roman" w:cs="Times New Roman"/>
          <w:sz w:val="24"/>
          <w:szCs w:val="24"/>
        </w:rPr>
        <w:t xml:space="preserve">We'll go over the study of footings on sloped surfaces under various situations and factors in this paper. We also cover the hurdles and challenges that sloping terrain brings, as well as the difficulty of establishing footings on sloped ground, in this paper. The main purpose of the project is to test </w:t>
      </w:r>
      <w:r w:rsidR="00E22D47" w:rsidRPr="00900908">
        <w:rPr>
          <w:rFonts w:ascii="Times New Roman" w:eastAsia="inherit" w:hAnsi="Times New Roman" w:cs="Times New Roman"/>
          <w:sz w:val="24"/>
          <w:szCs w:val="24"/>
        </w:rPr>
        <w:t>many</w:t>
      </w:r>
      <w:r w:rsidR="00900908" w:rsidRPr="00900908">
        <w:rPr>
          <w:rFonts w:ascii="Times New Roman" w:eastAsia="inherit" w:hAnsi="Times New Roman" w:cs="Times New Roman"/>
          <w:sz w:val="24"/>
          <w:szCs w:val="24"/>
        </w:rPr>
        <w:t xml:space="preserve"> trial cases with a variety of trail values of several soil parameters like c, phi, and beta, as well as various design combinations, </w:t>
      </w:r>
      <w:r w:rsidR="00E22D47" w:rsidRPr="00900908">
        <w:rPr>
          <w:rFonts w:ascii="Times New Roman" w:eastAsia="inherit" w:hAnsi="Times New Roman" w:cs="Times New Roman"/>
          <w:sz w:val="24"/>
          <w:szCs w:val="24"/>
        </w:rPr>
        <w:t>to</w:t>
      </w:r>
      <w:r w:rsidR="00900908" w:rsidRPr="00900908">
        <w:rPr>
          <w:rFonts w:ascii="Times New Roman" w:eastAsia="inherit" w:hAnsi="Times New Roman" w:cs="Times New Roman"/>
          <w:sz w:val="24"/>
          <w:szCs w:val="24"/>
        </w:rPr>
        <w:t xml:space="preserve"> identify the factor of safety even in the worst soil circumstances. </w:t>
      </w:r>
    </w:p>
    <w:p w14:paraId="1BE4A87F" w14:textId="77777777" w:rsidR="00344A18" w:rsidRDefault="00344A18">
      <w:pPr>
        <w:shd w:val="clear" w:color="auto" w:fill="FFFFFF"/>
        <w:spacing w:after="0" w:line="360" w:lineRule="auto"/>
        <w:ind w:right="347"/>
        <w:rPr>
          <w:rFonts w:ascii="Times New Roman" w:eastAsia="inherit" w:hAnsi="Times New Roman" w:cs="Times New Roman"/>
          <w:sz w:val="24"/>
          <w:szCs w:val="24"/>
        </w:rPr>
      </w:pPr>
    </w:p>
    <w:p w14:paraId="604BFA72" w14:textId="3FFACBED" w:rsidR="00E22D47" w:rsidRDefault="00900908">
      <w:pPr>
        <w:shd w:val="clear" w:color="auto" w:fill="FFFFFF"/>
        <w:spacing w:after="0" w:line="360" w:lineRule="auto"/>
        <w:ind w:right="347"/>
      </w:pPr>
      <w:r w:rsidRPr="00900908">
        <w:rPr>
          <w:rFonts w:ascii="Times New Roman" w:eastAsia="inherit" w:hAnsi="Times New Roman" w:cs="Times New Roman"/>
          <w:sz w:val="24"/>
          <w:szCs w:val="24"/>
        </w:rPr>
        <w:t xml:space="preserve">We analysed these soil conditions with Plaxis 2D software. </w:t>
      </w:r>
      <w:r w:rsidRPr="00900908">
        <w:rPr>
          <w:rFonts w:ascii="Times New Roman" w:eastAsia="inherit" w:hAnsi="Times New Roman" w:cs="Times New Roman"/>
          <w:sz w:val="24"/>
          <w:szCs w:val="24"/>
        </w:rPr>
        <w:t>U</w:t>
      </w:r>
      <w:r w:rsidRPr="00900908">
        <w:rPr>
          <w:rFonts w:ascii="Times New Roman" w:eastAsia="inherit" w:hAnsi="Times New Roman" w:cs="Times New Roman"/>
          <w:sz w:val="24"/>
          <w:szCs w:val="24"/>
        </w:rPr>
        <w:t xml:space="preserve">nder a few key phases, including the kind of soil, the level of the water table (if accessible), the slope of the land and setback characteristics, the distance of the footing from the slope, and so on. </w:t>
      </w:r>
      <w:r w:rsidR="00E22D47" w:rsidRPr="00900908">
        <w:rPr>
          <w:rFonts w:ascii="Times New Roman" w:eastAsia="inherit" w:hAnsi="Times New Roman" w:cs="Times New Roman"/>
          <w:sz w:val="24"/>
          <w:szCs w:val="24"/>
        </w:rPr>
        <w:t>Finally, an MSF graph is used to compute the factor of safety.</w:t>
      </w:r>
      <w:r w:rsidR="00E22D47" w:rsidRPr="00344A18">
        <w:t xml:space="preserve"> </w:t>
      </w:r>
      <w:r w:rsidRPr="00900908">
        <w:rPr>
          <w:rFonts w:ascii="Times New Roman" w:eastAsia="inherit" w:hAnsi="Times New Roman" w:cs="Times New Roman"/>
          <w:sz w:val="24"/>
          <w:szCs w:val="24"/>
        </w:rPr>
        <w:t xml:space="preserve">The software explicitly considers </w:t>
      </w:r>
      <w:r w:rsidR="00E22D47" w:rsidRPr="00900908">
        <w:rPr>
          <w:rFonts w:ascii="Times New Roman" w:eastAsia="inherit" w:hAnsi="Times New Roman" w:cs="Times New Roman"/>
          <w:sz w:val="24"/>
          <w:szCs w:val="24"/>
        </w:rPr>
        <w:t>all</w:t>
      </w:r>
      <w:r w:rsidRPr="00900908">
        <w:rPr>
          <w:rFonts w:ascii="Times New Roman" w:eastAsia="inherit" w:hAnsi="Times New Roman" w:cs="Times New Roman"/>
          <w:sz w:val="24"/>
          <w:szCs w:val="24"/>
        </w:rPr>
        <w:t xml:space="preserve"> the specified factors and analyses them </w:t>
      </w:r>
      <w:proofErr w:type="gramStart"/>
      <w:r w:rsidRPr="00900908">
        <w:rPr>
          <w:rFonts w:ascii="Times New Roman" w:eastAsia="inherit" w:hAnsi="Times New Roman" w:cs="Times New Roman"/>
          <w:sz w:val="24"/>
          <w:szCs w:val="24"/>
        </w:rPr>
        <w:t>in order to</w:t>
      </w:r>
      <w:proofErr w:type="gramEnd"/>
      <w:r w:rsidRPr="00900908">
        <w:rPr>
          <w:rFonts w:ascii="Times New Roman" w:eastAsia="inherit" w:hAnsi="Times New Roman" w:cs="Times New Roman"/>
          <w:sz w:val="24"/>
          <w:szCs w:val="24"/>
        </w:rPr>
        <w:t xml:space="preserve"> provide thorough findings for each phase. </w:t>
      </w:r>
    </w:p>
    <w:p w14:paraId="415006E9" w14:textId="267FDE91" w:rsidR="00CC4F7B" w:rsidRDefault="00CC4F7B">
      <w:pPr>
        <w:tabs>
          <w:tab w:val="left" w:pos="3720"/>
        </w:tabs>
        <w:ind w:right="347"/>
        <w:rPr>
          <w:b/>
          <w:sz w:val="32"/>
          <w:szCs w:val="32"/>
        </w:rPr>
      </w:pPr>
    </w:p>
    <w:p w14:paraId="128A2FE1" w14:textId="5A5B7DFD" w:rsidR="00900908" w:rsidRDefault="00900908">
      <w:pPr>
        <w:tabs>
          <w:tab w:val="left" w:pos="3720"/>
        </w:tabs>
        <w:ind w:right="347"/>
        <w:rPr>
          <w:b/>
          <w:sz w:val="32"/>
          <w:szCs w:val="32"/>
        </w:rPr>
      </w:pPr>
    </w:p>
    <w:p w14:paraId="02FD360B" w14:textId="470F0363" w:rsidR="00900908" w:rsidRDefault="00900908">
      <w:pPr>
        <w:tabs>
          <w:tab w:val="left" w:pos="3720"/>
        </w:tabs>
        <w:ind w:right="347"/>
        <w:rPr>
          <w:b/>
          <w:sz w:val="32"/>
          <w:szCs w:val="32"/>
        </w:rPr>
      </w:pPr>
    </w:p>
    <w:p w14:paraId="2601BA12" w14:textId="2B4C0B7F" w:rsidR="00900908" w:rsidRDefault="00900908">
      <w:pPr>
        <w:tabs>
          <w:tab w:val="left" w:pos="3720"/>
        </w:tabs>
        <w:ind w:right="347"/>
        <w:rPr>
          <w:b/>
          <w:sz w:val="32"/>
          <w:szCs w:val="32"/>
        </w:rPr>
      </w:pPr>
    </w:p>
    <w:p w14:paraId="1F61E181" w14:textId="77777777" w:rsidR="00900908" w:rsidRDefault="00900908">
      <w:pPr>
        <w:tabs>
          <w:tab w:val="left" w:pos="3720"/>
        </w:tabs>
        <w:ind w:right="347"/>
        <w:rPr>
          <w:b/>
          <w:sz w:val="32"/>
          <w:szCs w:val="32"/>
        </w:rPr>
      </w:pPr>
    </w:p>
    <w:p w14:paraId="3625DEC7" w14:textId="77777777" w:rsidR="00CC4F7B" w:rsidRDefault="00CC4F7B"/>
    <w:p w14:paraId="65E052BB" w14:textId="77777777" w:rsidR="00CC4F7B" w:rsidRDefault="00CC4F7B"/>
    <w:p w14:paraId="587CB305" w14:textId="42ECB1F7" w:rsidR="002571E1" w:rsidRDefault="002571E1">
      <w:pPr>
        <w:pStyle w:val="Heading1"/>
        <w:spacing w:line="360" w:lineRule="auto"/>
        <w:ind w:right="347"/>
        <w:jc w:val="center"/>
        <w:rPr>
          <w:sz w:val="24"/>
          <w:szCs w:val="24"/>
        </w:rPr>
      </w:pPr>
      <w:bookmarkStart w:id="11" w:name="_heading=h.aezsmq5uqcm4" w:colFirst="0" w:colLast="0"/>
      <w:bookmarkStart w:id="12" w:name="_heading=h.49f28knr5zxn" w:colFirst="0" w:colLast="0"/>
      <w:bookmarkEnd w:id="11"/>
      <w:bookmarkEnd w:id="12"/>
    </w:p>
    <w:p w14:paraId="0D7420D5" w14:textId="3B1C4586" w:rsidR="002571E1" w:rsidRDefault="002571E1" w:rsidP="002571E1"/>
    <w:p w14:paraId="46A3FDB8" w14:textId="77777777" w:rsidR="002571E1" w:rsidRPr="002571E1" w:rsidRDefault="002571E1" w:rsidP="002571E1"/>
    <w:p w14:paraId="7821E7E2" w14:textId="2D29CAB9" w:rsidR="00CC4F7B" w:rsidRDefault="00C5212F">
      <w:pPr>
        <w:pStyle w:val="Heading1"/>
        <w:spacing w:line="360" w:lineRule="auto"/>
        <w:ind w:right="347"/>
        <w:jc w:val="center"/>
        <w:rPr>
          <w:sz w:val="44"/>
          <w:szCs w:val="44"/>
        </w:rPr>
      </w:pPr>
      <w:bookmarkStart w:id="13" w:name="_Toc102844474"/>
      <w:r>
        <w:rPr>
          <w:sz w:val="44"/>
          <w:szCs w:val="44"/>
        </w:rPr>
        <w:lastRenderedPageBreak/>
        <w:t>CHAPTER 1</w:t>
      </w:r>
      <w:bookmarkEnd w:id="13"/>
    </w:p>
    <w:p w14:paraId="47C9C568" w14:textId="7D950A11" w:rsidR="00CC4F7B" w:rsidRDefault="00C5212F">
      <w:pPr>
        <w:pStyle w:val="Heading2"/>
        <w:spacing w:line="360" w:lineRule="auto"/>
        <w:ind w:right="347"/>
        <w:jc w:val="center"/>
        <w:rPr>
          <w:sz w:val="32"/>
          <w:szCs w:val="32"/>
        </w:rPr>
      </w:pPr>
      <w:bookmarkStart w:id="14" w:name="_heading=h.hudfrb6uc7ow" w:colFirst="0" w:colLast="0"/>
      <w:bookmarkStart w:id="15" w:name="_Toc102844475"/>
      <w:bookmarkEnd w:id="14"/>
      <w:r>
        <w:rPr>
          <w:sz w:val="32"/>
          <w:szCs w:val="32"/>
        </w:rPr>
        <w:t>Introduction</w:t>
      </w:r>
      <w:r>
        <w:rPr>
          <w:noProof/>
        </w:rPr>
        <mc:AlternateContent>
          <mc:Choice Requires="wpg">
            <w:drawing>
              <wp:anchor distT="0" distB="0" distL="114300" distR="114300" simplePos="0" relativeHeight="251661312" behindDoc="0" locked="0" layoutInCell="1" hidden="0" allowOverlap="1" wp14:anchorId="51239D22" wp14:editId="5E4FEFF3">
                <wp:simplePos x="0" y="0"/>
                <wp:positionH relativeFrom="column">
                  <wp:posOffset>101601</wp:posOffset>
                </wp:positionH>
                <wp:positionV relativeFrom="paragraph">
                  <wp:posOffset>368300</wp:posOffset>
                </wp:positionV>
                <wp:extent cx="6042660" cy="19050"/>
                <wp:effectExtent l="0" t="0" r="0" b="0"/>
                <wp:wrapNone/>
                <wp:docPr id="6" name="Freeform: Shape 6"/>
                <wp:cNvGraphicFramePr/>
                <a:graphic xmlns:a="http://schemas.openxmlformats.org/drawingml/2006/main">
                  <a:graphicData uri="http://schemas.microsoft.com/office/word/2010/wordprocessingShape">
                    <wps:wsp>
                      <wps:cNvSpPr/>
                      <wps:spPr>
                        <a:xfrm>
                          <a:off x="2324670" y="3780000"/>
                          <a:ext cx="6042660" cy="0"/>
                        </a:xfrm>
                        <a:custGeom>
                          <a:avLst/>
                          <a:gdLst/>
                          <a:ahLst/>
                          <a:cxnLst/>
                          <a:rect l="l" t="t" r="r" b="b"/>
                          <a:pathLst>
                            <a:path w="6042660" h="1" extrusionOk="0">
                              <a:moveTo>
                                <a:pt x="0" y="0"/>
                              </a:moveTo>
                              <a:lnTo>
                                <a:pt x="6042660" y="0"/>
                              </a:lnTo>
                            </a:path>
                          </a:pathLst>
                        </a:custGeom>
                        <a:solidFill>
                          <a:srgbClr val="FFFFFF"/>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368300</wp:posOffset>
                </wp:positionV>
                <wp:extent cx="6042660" cy="19050"/>
                <wp:effectExtent b="0" l="0" r="0" t="0"/>
                <wp:wrapNone/>
                <wp:docPr id="6"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6042660" cy="19050"/>
                        </a:xfrm>
                        <a:prstGeom prst="rect"/>
                        <a:ln/>
                      </pic:spPr>
                    </pic:pic>
                  </a:graphicData>
                </a:graphic>
              </wp:anchor>
            </w:drawing>
          </mc:Fallback>
        </mc:AlternateContent>
      </w:r>
      <w:bookmarkEnd w:id="15"/>
    </w:p>
    <w:p w14:paraId="22A70DCF" w14:textId="1A8F3536" w:rsidR="00CC4F7B" w:rsidRDefault="00C5212F">
      <w:pPr>
        <w:pStyle w:val="Heading3"/>
        <w:numPr>
          <w:ilvl w:val="1"/>
          <w:numId w:val="6"/>
        </w:numPr>
        <w:spacing w:after="0" w:line="360" w:lineRule="auto"/>
        <w:ind w:left="450" w:right="347"/>
        <w:jc w:val="both"/>
      </w:pPr>
      <w:bookmarkStart w:id="16" w:name="_heading=h.t6ah8kiytuv2" w:colFirst="0" w:colLast="0"/>
      <w:bookmarkEnd w:id="16"/>
      <w:r>
        <w:t xml:space="preserve"> </w:t>
      </w:r>
      <w:bookmarkStart w:id="17" w:name="_Toc102844476"/>
      <w:r>
        <w:t>Preface</w:t>
      </w:r>
      <w:bookmarkEnd w:id="17"/>
    </w:p>
    <w:p w14:paraId="7DC98EAB" w14:textId="399A60F4" w:rsidR="00CC4F7B" w:rsidRDefault="00C5212F">
      <w:pPr>
        <w:pStyle w:val="Heading3"/>
        <w:spacing w:after="0" w:line="360" w:lineRule="auto"/>
        <w:ind w:right="347"/>
        <w:jc w:val="both"/>
      </w:pPr>
      <w:bookmarkStart w:id="18" w:name="_heading=h.w9amc41wsi7k" w:colFirst="0" w:colLast="0"/>
      <w:bookmarkStart w:id="19" w:name="_Toc102844477"/>
      <w:bookmarkEnd w:id="18"/>
      <w:r>
        <w:t>Introduction</w:t>
      </w:r>
      <w:bookmarkEnd w:id="19"/>
      <w:r>
        <w:t xml:space="preserve"> </w:t>
      </w:r>
    </w:p>
    <w:p w14:paraId="38733979" w14:textId="6D8105C9" w:rsidR="00CC4F7B" w:rsidRDefault="00C5212F">
      <w:pPr>
        <w:pBdr>
          <w:top w:val="nil"/>
          <w:left w:val="nil"/>
          <w:bottom w:val="nil"/>
          <w:right w:val="nil"/>
          <w:between w:val="nil"/>
        </w:pBdr>
        <w:spacing w:after="0" w:line="360" w:lineRule="auto"/>
        <w:ind w:right="3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all know that soil has its own ultimate strength properties which can bear the load on top of soil with its internal properties of </w:t>
      </w:r>
      <w:r w:rsidR="00E22D47">
        <w:rPr>
          <w:rFonts w:ascii="Times New Roman" w:eastAsia="Times New Roman" w:hAnsi="Times New Roman" w:cs="Times New Roman"/>
          <w:sz w:val="24"/>
          <w:szCs w:val="24"/>
        </w:rPr>
        <w:t>friction, cohesion, internal</w:t>
      </w:r>
      <w:r>
        <w:rPr>
          <w:rFonts w:ascii="Times New Roman" w:eastAsia="Times New Roman" w:hAnsi="Times New Roman" w:cs="Times New Roman"/>
          <w:sz w:val="24"/>
          <w:szCs w:val="24"/>
        </w:rPr>
        <w:t xml:space="preserve"> angle of </w:t>
      </w:r>
      <w:r w:rsidR="00E22D47">
        <w:rPr>
          <w:rFonts w:ascii="Times New Roman" w:eastAsia="Times New Roman" w:hAnsi="Times New Roman" w:cs="Times New Roman"/>
          <w:sz w:val="24"/>
          <w:szCs w:val="24"/>
        </w:rPr>
        <w:t>friction. Foundation</w:t>
      </w:r>
      <w:r>
        <w:rPr>
          <w:rFonts w:ascii="Times New Roman" w:eastAsia="Times New Roman" w:hAnsi="Times New Roman" w:cs="Times New Roman"/>
          <w:sz w:val="24"/>
          <w:szCs w:val="24"/>
        </w:rPr>
        <w:t xml:space="preserve"> is an integral part of a </w:t>
      </w:r>
      <w:r w:rsidR="003D4280">
        <w:rPr>
          <w:rFonts w:ascii="Times New Roman" w:eastAsia="Times New Roman" w:hAnsi="Times New Roman" w:cs="Times New Roman"/>
          <w:sz w:val="24"/>
          <w:szCs w:val="24"/>
        </w:rPr>
        <w:t>structure, whether</w:t>
      </w:r>
      <w:r>
        <w:rPr>
          <w:rFonts w:ascii="Times New Roman" w:eastAsia="Times New Roman" w:hAnsi="Times New Roman" w:cs="Times New Roman"/>
          <w:sz w:val="24"/>
          <w:szCs w:val="24"/>
        </w:rPr>
        <w:t xml:space="preserve"> it be </w:t>
      </w:r>
      <w:r w:rsidR="002571E1">
        <w:rPr>
          <w:rFonts w:ascii="Times New Roman" w:eastAsia="Times New Roman" w:hAnsi="Times New Roman" w:cs="Times New Roman"/>
          <w:sz w:val="24"/>
          <w:szCs w:val="24"/>
        </w:rPr>
        <w:t xml:space="preserve">buildings, </w:t>
      </w:r>
      <w:proofErr w:type="gramStart"/>
      <w:r w:rsidR="002571E1">
        <w:rPr>
          <w:rFonts w:ascii="Times New Roman" w:eastAsia="Times New Roman" w:hAnsi="Times New Roman" w:cs="Times New Roman"/>
          <w:sz w:val="24"/>
          <w:szCs w:val="24"/>
        </w:rPr>
        <w:t>bridges</w:t>
      </w:r>
      <w:proofErr w:type="gramEnd"/>
      <w:r>
        <w:rPr>
          <w:rFonts w:ascii="Times New Roman" w:eastAsia="Times New Roman" w:hAnsi="Times New Roman" w:cs="Times New Roman"/>
          <w:sz w:val="24"/>
          <w:szCs w:val="24"/>
        </w:rPr>
        <w:t xml:space="preserve"> and concrete dams </w:t>
      </w:r>
      <w:r w:rsidR="00E22D47">
        <w:rPr>
          <w:rFonts w:ascii="Times New Roman" w:eastAsia="Times New Roman" w:hAnsi="Times New Roman" w:cs="Times New Roman"/>
          <w:sz w:val="24"/>
          <w:szCs w:val="24"/>
        </w:rPr>
        <w:t>etc. The</w:t>
      </w:r>
      <w:r>
        <w:rPr>
          <w:rFonts w:ascii="Times New Roman" w:eastAsia="Times New Roman" w:hAnsi="Times New Roman" w:cs="Times New Roman"/>
          <w:sz w:val="24"/>
          <w:szCs w:val="24"/>
        </w:rPr>
        <w:t xml:space="preserve"> stability of a structure depends upon the stability of the supporting </w:t>
      </w:r>
      <w:r w:rsidR="00E22D47">
        <w:rPr>
          <w:rFonts w:ascii="Times New Roman" w:eastAsia="Times New Roman" w:hAnsi="Times New Roman" w:cs="Times New Roman"/>
          <w:sz w:val="24"/>
          <w:szCs w:val="24"/>
        </w:rPr>
        <w:t>soil. There</w:t>
      </w:r>
      <w:r>
        <w:rPr>
          <w:rFonts w:ascii="Times New Roman" w:eastAsia="Times New Roman" w:hAnsi="Times New Roman" w:cs="Times New Roman"/>
          <w:sz w:val="24"/>
          <w:szCs w:val="24"/>
        </w:rPr>
        <w:t xml:space="preserve"> are many factors that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consider for its </w:t>
      </w:r>
      <w:r w:rsidR="00E22D47">
        <w:rPr>
          <w:rFonts w:ascii="Times New Roman" w:eastAsia="Times New Roman" w:hAnsi="Times New Roman" w:cs="Times New Roman"/>
          <w:sz w:val="24"/>
          <w:szCs w:val="24"/>
        </w:rPr>
        <w:t>stability. We</w:t>
      </w:r>
      <w:r>
        <w:rPr>
          <w:rFonts w:ascii="Times New Roman" w:eastAsia="Times New Roman" w:hAnsi="Times New Roman" w:cs="Times New Roman"/>
          <w:sz w:val="24"/>
          <w:szCs w:val="24"/>
        </w:rPr>
        <w:t xml:space="preserve"> </w:t>
      </w:r>
      <w:r w:rsidR="00E22D47">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consider major principle loads like dead and live </w:t>
      </w:r>
      <w:r w:rsidR="00E22D47">
        <w:rPr>
          <w:rFonts w:ascii="Times New Roman" w:eastAsia="Times New Roman" w:hAnsi="Times New Roman" w:cs="Times New Roman"/>
          <w:sz w:val="24"/>
          <w:szCs w:val="24"/>
        </w:rPr>
        <w:t>loads, wind</w:t>
      </w:r>
      <w:r>
        <w:rPr>
          <w:rFonts w:ascii="Times New Roman" w:eastAsia="Times New Roman" w:hAnsi="Times New Roman" w:cs="Times New Roman"/>
          <w:sz w:val="24"/>
          <w:szCs w:val="24"/>
        </w:rPr>
        <w:t xml:space="preserve"> </w:t>
      </w:r>
      <w:r w:rsidR="00E22D47">
        <w:rPr>
          <w:rFonts w:ascii="Times New Roman" w:eastAsia="Times New Roman" w:hAnsi="Times New Roman" w:cs="Times New Roman"/>
          <w:sz w:val="24"/>
          <w:szCs w:val="24"/>
        </w:rPr>
        <w:t>loads, seismic</w:t>
      </w:r>
      <w:r>
        <w:rPr>
          <w:rFonts w:ascii="Times New Roman" w:eastAsia="Times New Roman" w:hAnsi="Times New Roman" w:cs="Times New Roman"/>
          <w:sz w:val="24"/>
          <w:szCs w:val="24"/>
        </w:rPr>
        <w:t xml:space="preserve"> loads </w:t>
      </w:r>
      <w:r w:rsidR="00E22D47">
        <w:rPr>
          <w:rFonts w:ascii="Times New Roman" w:eastAsia="Times New Roman" w:hAnsi="Times New Roman" w:cs="Times New Roman"/>
          <w:sz w:val="24"/>
          <w:szCs w:val="24"/>
        </w:rPr>
        <w:t>etc. Considering</w:t>
      </w:r>
      <w:r>
        <w:rPr>
          <w:rFonts w:ascii="Times New Roman" w:eastAsia="Times New Roman" w:hAnsi="Times New Roman" w:cs="Times New Roman"/>
          <w:sz w:val="24"/>
          <w:szCs w:val="24"/>
        </w:rPr>
        <w:t xml:space="preserve"> theories of </w:t>
      </w:r>
      <w:r w:rsidR="00E22D47">
        <w:rPr>
          <w:rFonts w:ascii="Times New Roman" w:eastAsia="Times New Roman" w:hAnsi="Times New Roman" w:cs="Times New Roman"/>
          <w:sz w:val="24"/>
          <w:szCs w:val="24"/>
        </w:rPr>
        <w:t>Terzaghi, Vesic</w:t>
      </w:r>
      <w:r>
        <w:rPr>
          <w:rFonts w:ascii="Times New Roman" w:eastAsia="Times New Roman" w:hAnsi="Times New Roman" w:cs="Times New Roman"/>
          <w:sz w:val="24"/>
          <w:szCs w:val="24"/>
        </w:rPr>
        <w:t xml:space="preserve"> and Skempton we can find bearing capacity with different </w:t>
      </w:r>
      <w:r w:rsidR="00E22D47">
        <w:rPr>
          <w:rFonts w:ascii="Times New Roman" w:eastAsia="Times New Roman" w:hAnsi="Times New Roman" w:cs="Times New Roman"/>
          <w:sz w:val="24"/>
          <w:szCs w:val="24"/>
        </w:rPr>
        <w:t>factors and</w:t>
      </w:r>
      <w:r>
        <w:rPr>
          <w:rFonts w:ascii="Times New Roman" w:eastAsia="Times New Roman" w:hAnsi="Times New Roman" w:cs="Times New Roman"/>
          <w:sz w:val="24"/>
          <w:szCs w:val="24"/>
        </w:rPr>
        <w:t xml:space="preserve"> conditions.</w:t>
      </w:r>
    </w:p>
    <w:p w14:paraId="37709A78" w14:textId="579D17D4" w:rsidR="00CC4F7B" w:rsidRDefault="00C5212F">
      <w:pPr>
        <w:pBdr>
          <w:top w:val="nil"/>
          <w:left w:val="nil"/>
          <w:bottom w:val="nil"/>
          <w:right w:val="nil"/>
          <w:between w:val="nil"/>
        </w:pBdr>
        <w:spacing w:after="0" w:line="360" w:lineRule="auto"/>
        <w:ind w:right="347"/>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In this project we are finding this bearing capacity using software PLAXIS-2D for experimental use and different </w:t>
      </w:r>
      <w:r w:rsidR="00E22D47">
        <w:rPr>
          <w:rFonts w:ascii="Times New Roman" w:eastAsia="Times New Roman" w:hAnsi="Times New Roman" w:cs="Times New Roman"/>
          <w:sz w:val="24"/>
          <w:szCs w:val="24"/>
        </w:rPr>
        <w:t>analysis. Many</w:t>
      </w:r>
      <w:r>
        <w:rPr>
          <w:rFonts w:ascii="Times New Roman" w:eastAsia="Times New Roman" w:hAnsi="Times New Roman" w:cs="Times New Roman"/>
          <w:sz w:val="24"/>
          <w:szCs w:val="24"/>
        </w:rPr>
        <w:t xml:space="preserve"> </w:t>
      </w:r>
      <w:r w:rsidR="00E22D47">
        <w:rPr>
          <w:rFonts w:ascii="Times New Roman" w:eastAsia="Times New Roman" w:hAnsi="Times New Roman" w:cs="Times New Roman"/>
          <w:sz w:val="24"/>
          <w:szCs w:val="24"/>
        </w:rPr>
        <w:t>research</w:t>
      </w:r>
      <w:r>
        <w:rPr>
          <w:rFonts w:ascii="Times New Roman" w:eastAsia="Times New Roman" w:hAnsi="Times New Roman" w:cs="Times New Roman"/>
          <w:sz w:val="24"/>
          <w:szCs w:val="24"/>
        </w:rPr>
        <w:t xml:space="preserve"> have been investigating this effect of bearing capacity of foundations on near </w:t>
      </w:r>
      <w:r w:rsidR="00E22D47">
        <w:rPr>
          <w:rFonts w:ascii="Times New Roman" w:eastAsia="Times New Roman" w:hAnsi="Times New Roman" w:cs="Times New Roman"/>
          <w:sz w:val="24"/>
          <w:szCs w:val="24"/>
        </w:rPr>
        <w:t>slope. In</w:t>
      </w:r>
      <w:r>
        <w:rPr>
          <w:rFonts w:ascii="Times New Roman" w:eastAsia="Times New Roman" w:hAnsi="Times New Roman" w:cs="Times New Roman"/>
          <w:sz w:val="24"/>
          <w:szCs w:val="24"/>
        </w:rPr>
        <w:t xml:space="preserve"> many cases the effect of shape and depth of footing is directly in to define modified bearing capacity </w:t>
      </w:r>
      <w:r w:rsidR="00E22D47">
        <w:rPr>
          <w:rFonts w:ascii="Times New Roman" w:eastAsia="Times New Roman" w:hAnsi="Times New Roman" w:cs="Times New Roman"/>
          <w:sz w:val="24"/>
          <w:szCs w:val="24"/>
        </w:rPr>
        <w:t>factors. Slope</w:t>
      </w:r>
      <w:r>
        <w:rPr>
          <w:rFonts w:ascii="Times New Roman" w:eastAsia="Times New Roman" w:hAnsi="Times New Roman" w:cs="Times New Roman"/>
          <w:sz w:val="24"/>
          <w:szCs w:val="24"/>
        </w:rPr>
        <w:t xml:space="preserve"> stability analysis has two </w:t>
      </w:r>
      <w:r w:rsidR="00E22D47">
        <w:rPr>
          <w:rFonts w:ascii="Times New Roman" w:eastAsia="Times New Roman" w:hAnsi="Times New Roman" w:cs="Times New Roman"/>
          <w:sz w:val="24"/>
          <w:szCs w:val="24"/>
        </w:rPr>
        <w:t>categories: Limit</w:t>
      </w:r>
      <w:r>
        <w:rPr>
          <w:rFonts w:ascii="Times New Roman" w:eastAsia="Times New Roman" w:hAnsi="Times New Roman" w:cs="Times New Roman"/>
          <w:sz w:val="24"/>
          <w:szCs w:val="24"/>
        </w:rPr>
        <w:t xml:space="preserve"> equilibrium method and Finite element </w:t>
      </w:r>
      <w:r w:rsidR="00E22D47">
        <w:rPr>
          <w:rFonts w:ascii="Times New Roman" w:eastAsia="Times New Roman" w:hAnsi="Times New Roman" w:cs="Times New Roman"/>
          <w:sz w:val="24"/>
          <w:szCs w:val="24"/>
        </w:rPr>
        <w:t>method. This</w:t>
      </w:r>
      <w:r>
        <w:rPr>
          <w:rFonts w:ascii="Times New Roman" w:eastAsia="Times New Roman" w:hAnsi="Times New Roman" w:cs="Times New Roman"/>
          <w:sz w:val="24"/>
          <w:szCs w:val="24"/>
        </w:rPr>
        <w:t xml:space="preserve"> software helps us to understand the behaviour of slope stability conditions of footings when they are placed near the sloping </w:t>
      </w:r>
      <w:r w:rsidR="00E22D47">
        <w:rPr>
          <w:rFonts w:ascii="Times New Roman" w:eastAsia="Times New Roman" w:hAnsi="Times New Roman" w:cs="Times New Roman"/>
          <w:sz w:val="24"/>
          <w:szCs w:val="24"/>
        </w:rPr>
        <w:t>ground. Developing</w:t>
      </w:r>
      <w:r>
        <w:rPr>
          <w:rFonts w:ascii="Times New Roman" w:eastAsia="Times New Roman" w:hAnsi="Times New Roman" w:cs="Times New Roman"/>
          <w:sz w:val="24"/>
          <w:szCs w:val="24"/>
        </w:rPr>
        <w:t xml:space="preserve"> better models to sustain critical slope conditions whi</w:t>
      </w:r>
      <w:r>
        <w:rPr>
          <w:rFonts w:ascii="Times New Roman" w:eastAsia="Times New Roman" w:hAnsi="Times New Roman" w:cs="Times New Roman"/>
          <w:sz w:val="24"/>
          <w:szCs w:val="24"/>
        </w:rPr>
        <w:t>ch involves ML applications.</w:t>
      </w:r>
    </w:p>
    <w:p w14:paraId="75E2BA51" w14:textId="77777777" w:rsidR="00CC4F7B" w:rsidRDefault="00C5212F">
      <w:pPr>
        <w:pBdr>
          <w:top w:val="nil"/>
          <w:left w:val="nil"/>
          <w:bottom w:val="nil"/>
          <w:right w:val="nil"/>
          <w:between w:val="nil"/>
        </w:pBdr>
        <w:spacing w:after="0" w:line="360" w:lineRule="auto"/>
        <w:ind w:right="347"/>
        <w:jc w:val="both"/>
        <w:rPr>
          <w:rFonts w:ascii="Times New Roman" w:eastAsia="Times New Roman" w:hAnsi="Times New Roman" w:cs="Times New Roman"/>
          <w:b/>
          <w:sz w:val="24"/>
          <w:szCs w:val="24"/>
        </w:rPr>
      </w:pPr>
      <w:r>
        <w:rPr>
          <w:b/>
          <w:sz w:val="26"/>
          <w:szCs w:val="26"/>
        </w:rPr>
        <w:t>O</w:t>
      </w:r>
      <w:r>
        <w:rPr>
          <w:b/>
          <w:sz w:val="26"/>
          <w:szCs w:val="26"/>
        </w:rPr>
        <w:t>bjectives</w:t>
      </w:r>
      <w:r>
        <w:rPr>
          <w:rFonts w:ascii="Times New Roman" w:eastAsia="Times New Roman" w:hAnsi="Times New Roman" w:cs="Times New Roman"/>
          <w:b/>
          <w:sz w:val="24"/>
          <w:szCs w:val="24"/>
        </w:rPr>
        <w:t>:</w:t>
      </w:r>
    </w:p>
    <w:p w14:paraId="1612B5A2" w14:textId="77777777" w:rsidR="00CC4F7B" w:rsidRDefault="00C5212F">
      <w:pPr>
        <w:numPr>
          <w:ilvl w:val="0"/>
          <w:numId w:val="9"/>
        </w:numPr>
        <w:pBdr>
          <w:top w:val="nil"/>
          <w:left w:val="nil"/>
          <w:bottom w:val="nil"/>
          <w:right w:val="nil"/>
          <w:between w:val="nil"/>
        </w:pBdr>
        <w:spacing w:after="0" w:line="360" w:lineRule="auto"/>
        <w:ind w:right="3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project is to study the factor of safety by both limit equilibrium and finite element methods.</w:t>
      </w:r>
    </w:p>
    <w:p w14:paraId="66CEB33C" w14:textId="77777777" w:rsidR="00CC4F7B" w:rsidRDefault="00C5212F">
      <w:pPr>
        <w:numPr>
          <w:ilvl w:val="0"/>
          <w:numId w:val="9"/>
        </w:numPr>
        <w:pBdr>
          <w:top w:val="nil"/>
          <w:left w:val="nil"/>
          <w:bottom w:val="nil"/>
          <w:right w:val="nil"/>
          <w:between w:val="nil"/>
        </w:pBdr>
        <w:spacing w:after="0" w:line="360" w:lineRule="auto"/>
        <w:ind w:right="3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important to study and understand the instability in slopes for constructing and designing.</w:t>
      </w:r>
    </w:p>
    <w:p w14:paraId="22BEE528" w14:textId="77777777" w:rsidR="00CC4F7B" w:rsidRDefault="00C5212F">
      <w:pPr>
        <w:numPr>
          <w:ilvl w:val="0"/>
          <w:numId w:val="9"/>
        </w:numPr>
        <w:pBdr>
          <w:top w:val="nil"/>
          <w:left w:val="nil"/>
          <w:bottom w:val="nil"/>
          <w:right w:val="nil"/>
          <w:between w:val="nil"/>
        </w:pBdr>
        <w:spacing w:after="0" w:line="360" w:lineRule="auto"/>
        <w:ind w:right="3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prevent slope failure mechanisms the shear stress and shear strength are the main requirements to the soil.</w:t>
      </w:r>
    </w:p>
    <w:p w14:paraId="71F8AD13" w14:textId="5A7F5192" w:rsidR="00793D23" w:rsidRDefault="00C5212F" w:rsidP="00793D23">
      <w:pPr>
        <w:numPr>
          <w:ilvl w:val="0"/>
          <w:numId w:val="9"/>
        </w:numPr>
        <w:pBdr>
          <w:top w:val="nil"/>
          <w:left w:val="nil"/>
          <w:bottom w:val="nil"/>
          <w:right w:val="nil"/>
          <w:between w:val="nil"/>
        </w:pBdr>
        <w:spacing w:after="0" w:line="360" w:lineRule="auto"/>
        <w:ind w:right="3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Certain elements of the soil failure do not lead to failure of the entire region in grounding slopes.</w:t>
      </w:r>
      <w:bookmarkStart w:id="20" w:name="_heading=h.6v0ulbl176t7" w:colFirst="0" w:colLast="0"/>
      <w:bookmarkEnd w:id="20"/>
    </w:p>
    <w:p w14:paraId="61694553" w14:textId="1E956196" w:rsidR="00793D23" w:rsidRDefault="00793D23" w:rsidP="00793D23">
      <w:pPr>
        <w:pBdr>
          <w:top w:val="nil"/>
          <w:left w:val="nil"/>
          <w:bottom w:val="nil"/>
          <w:right w:val="nil"/>
          <w:between w:val="nil"/>
        </w:pBdr>
        <w:spacing w:after="0" w:line="360" w:lineRule="auto"/>
        <w:ind w:right="347"/>
        <w:jc w:val="both"/>
        <w:rPr>
          <w:rFonts w:ascii="Times New Roman" w:eastAsia="Times New Roman" w:hAnsi="Times New Roman" w:cs="Times New Roman"/>
          <w:sz w:val="24"/>
          <w:szCs w:val="24"/>
        </w:rPr>
      </w:pPr>
    </w:p>
    <w:p w14:paraId="63CD8890" w14:textId="77777777" w:rsidR="00793D23" w:rsidRPr="00793D23" w:rsidRDefault="00793D23" w:rsidP="00793D23">
      <w:pPr>
        <w:pBdr>
          <w:top w:val="nil"/>
          <w:left w:val="nil"/>
          <w:bottom w:val="nil"/>
          <w:right w:val="nil"/>
          <w:between w:val="nil"/>
        </w:pBdr>
        <w:spacing w:after="0" w:line="360" w:lineRule="auto"/>
        <w:ind w:right="347"/>
        <w:jc w:val="both"/>
        <w:rPr>
          <w:rFonts w:ascii="Times New Roman" w:eastAsia="Times New Roman" w:hAnsi="Times New Roman" w:cs="Times New Roman"/>
          <w:sz w:val="24"/>
          <w:szCs w:val="24"/>
        </w:rPr>
      </w:pPr>
    </w:p>
    <w:p w14:paraId="4C9AAE57" w14:textId="6E5854F1" w:rsidR="00CC4F7B" w:rsidRDefault="00C5212F">
      <w:pPr>
        <w:pStyle w:val="Heading1"/>
        <w:spacing w:line="360" w:lineRule="auto"/>
        <w:ind w:right="347"/>
        <w:jc w:val="center"/>
      </w:pPr>
      <w:bookmarkStart w:id="21" w:name="_Toc102844478"/>
      <w:r>
        <w:lastRenderedPageBreak/>
        <w:t>C</w:t>
      </w:r>
      <w:r>
        <w:t>HAPTER 2</w:t>
      </w:r>
      <w:bookmarkEnd w:id="21"/>
    </w:p>
    <w:p w14:paraId="651F2E6C" w14:textId="7EF5299C" w:rsidR="00CC4F7B" w:rsidRDefault="00C5212F">
      <w:pPr>
        <w:pStyle w:val="Heading2"/>
        <w:spacing w:line="360" w:lineRule="auto"/>
        <w:ind w:right="347"/>
        <w:jc w:val="center"/>
      </w:pPr>
      <w:bookmarkStart w:id="22" w:name="_heading=h.qtrrpl1q5z3h" w:colFirst="0" w:colLast="0"/>
      <w:bookmarkStart w:id="23" w:name="_Toc102844479"/>
      <w:bookmarkEnd w:id="22"/>
      <w:r>
        <w:t>A Review of Literature</w:t>
      </w:r>
      <w:r>
        <w:rPr>
          <w:noProof/>
        </w:rPr>
        <mc:AlternateContent>
          <mc:Choice Requires="wpg">
            <w:drawing>
              <wp:anchor distT="0" distB="0" distL="114300" distR="114300" simplePos="0" relativeHeight="251662336" behindDoc="0" locked="0" layoutInCell="1" hidden="0" allowOverlap="1" wp14:anchorId="3BB52BDF" wp14:editId="3060E7C0">
                <wp:simplePos x="0" y="0"/>
                <wp:positionH relativeFrom="column">
                  <wp:posOffset>101601</wp:posOffset>
                </wp:positionH>
                <wp:positionV relativeFrom="paragraph">
                  <wp:posOffset>368300</wp:posOffset>
                </wp:positionV>
                <wp:extent cx="5947410" cy="19050"/>
                <wp:effectExtent l="0" t="0" r="0" b="0"/>
                <wp:wrapNone/>
                <wp:docPr id="7" name="Freeform: Shape 7"/>
                <wp:cNvGraphicFramePr/>
                <a:graphic xmlns:a="http://schemas.openxmlformats.org/drawingml/2006/main">
                  <a:graphicData uri="http://schemas.microsoft.com/office/word/2010/wordprocessingShape">
                    <wps:wsp>
                      <wps:cNvSpPr/>
                      <wps:spPr>
                        <a:xfrm>
                          <a:off x="2372295" y="3780000"/>
                          <a:ext cx="5947410" cy="0"/>
                        </a:xfrm>
                        <a:custGeom>
                          <a:avLst/>
                          <a:gdLst/>
                          <a:ahLst/>
                          <a:cxnLst/>
                          <a:rect l="l" t="t" r="r" b="b"/>
                          <a:pathLst>
                            <a:path w="5947410" h="1" extrusionOk="0">
                              <a:moveTo>
                                <a:pt x="0" y="0"/>
                              </a:moveTo>
                              <a:lnTo>
                                <a:pt x="5947410" y="0"/>
                              </a:lnTo>
                            </a:path>
                          </a:pathLst>
                        </a:custGeom>
                        <a:solidFill>
                          <a:srgbClr val="FFFFFF"/>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368300</wp:posOffset>
                </wp:positionV>
                <wp:extent cx="5947410" cy="19050"/>
                <wp:effectExtent b="0" l="0" r="0" t="0"/>
                <wp:wrapNone/>
                <wp:docPr id="7" name="image31.png"/>
                <a:graphic>
                  <a:graphicData uri="http://schemas.openxmlformats.org/drawingml/2006/picture">
                    <pic:pic>
                      <pic:nvPicPr>
                        <pic:cNvPr id="0" name="image31.png"/>
                        <pic:cNvPicPr preferRelativeResize="0"/>
                      </pic:nvPicPr>
                      <pic:blipFill>
                        <a:blip r:embed="rId14"/>
                        <a:srcRect/>
                        <a:stretch>
                          <a:fillRect/>
                        </a:stretch>
                      </pic:blipFill>
                      <pic:spPr>
                        <a:xfrm>
                          <a:off x="0" y="0"/>
                          <a:ext cx="5947410" cy="19050"/>
                        </a:xfrm>
                        <a:prstGeom prst="rect"/>
                        <a:ln/>
                      </pic:spPr>
                    </pic:pic>
                  </a:graphicData>
                </a:graphic>
              </wp:anchor>
            </w:drawing>
          </mc:Fallback>
        </mc:AlternateContent>
      </w:r>
      <w:bookmarkEnd w:id="23"/>
    </w:p>
    <w:p w14:paraId="7844D7DF" w14:textId="3E95268E" w:rsidR="00CC4F7B" w:rsidRDefault="00C5212F">
      <w:pPr>
        <w:pStyle w:val="Heading3"/>
        <w:numPr>
          <w:ilvl w:val="1"/>
          <w:numId w:val="7"/>
        </w:numPr>
      </w:pPr>
      <w:bookmarkStart w:id="24" w:name="_heading=h.2xun38oj99sf" w:colFirst="0" w:colLast="0"/>
      <w:bookmarkEnd w:id="24"/>
      <w:r>
        <w:t xml:space="preserve"> </w:t>
      </w:r>
      <w:bookmarkStart w:id="25" w:name="_Toc102844480"/>
      <w:r>
        <w:t>General</w:t>
      </w:r>
      <w:bookmarkEnd w:id="25"/>
    </w:p>
    <w:p w14:paraId="041A82C5" w14:textId="5A8B958B" w:rsidR="00CC4F7B" w:rsidRDefault="00C5212F">
      <w:pPr>
        <w:spacing w:after="120" w:line="360" w:lineRule="auto"/>
        <w:ind w:right="3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wide range of slope stability analyses are performed using this PLAXIS </w:t>
      </w:r>
      <w:r w:rsidR="00E22D47">
        <w:rPr>
          <w:rFonts w:ascii="Times New Roman" w:eastAsia="Times New Roman" w:hAnsi="Times New Roman" w:cs="Times New Roman"/>
          <w:sz w:val="24"/>
          <w:szCs w:val="24"/>
        </w:rPr>
        <w:t>software. Moreover,</w:t>
      </w:r>
      <w:r>
        <w:rPr>
          <w:rFonts w:ascii="Times New Roman" w:eastAsia="Times New Roman" w:hAnsi="Times New Roman" w:cs="Times New Roman"/>
          <w:sz w:val="24"/>
          <w:szCs w:val="24"/>
        </w:rPr>
        <w:t xml:space="preserve"> using different </w:t>
      </w:r>
      <w:r w:rsidR="00E22D47">
        <w:rPr>
          <w:rFonts w:ascii="Times New Roman" w:eastAsia="Times New Roman" w:hAnsi="Times New Roman" w:cs="Times New Roman"/>
          <w:sz w:val="24"/>
          <w:szCs w:val="24"/>
        </w:rPr>
        <w:t>assumptions, failure</w:t>
      </w:r>
      <w:r>
        <w:rPr>
          <w:rFonts w:ascii="Times New Roman" w:eastAsia="Times New Roman" w:hAnsi="Times New Roman" w:cs="Times New Roman"/>
          <w:sz w:val="24"/>
          <w:szCs w:val="24"/>
        </w:rPr>
        <w:t xml:space="preserve"> conditions and combinations of different </w:t>
      </w:r>
      <w:r w:rsidR="00E22D47">
        <w:rPr>
          <w:rFonts w:ascii="Times New Roman" w:eastAsia="Times New Roman" w:hAnsi="Times New Roman" w:cs="Times New Roman"/>
          <w:sz w:val="24"/>
          <w:szCs w:val="24"/>
        </w:rPr>
        <w:t>applications. All</w:t>
      </w:r>
      <w:r>
        <w:rPr>
          <w:rFonts w:ascii="Times New Roman" w:eastAsia="Times New Roman" w:hAnsi="Times New Roman" w:cs="Times New Roman"/>
          <w:sz w:val="24"/>
          <w:szCs w:val="24"/>
        </w:rPr>
        <w:t xml:space="preserve"> possible outcomes of the reliability models were observed and </w:t>
      </w:r>
      <w:r w:rsidR="00E22D47">
        <w:rPr>
          <w:rFonts w:ascii="Times New Roman" w:eastAsia="Times New Roman" w:hAnsi="Times New Roman" w:cs="Times New Roman"/>
          <w:sz w:val="24"/>
          <w:szCs w:val="24"/>
        </w:rPr>
        <w:t>analysed. In</w:t>
      </w:r>
      <w:r>
        <w:rPr>
          <w:rFonts w:ascii="Times New Roman" w:eastAsia="Times New Roman" w:hAnsi="Times New Roman" w:cs="Times New Roman"/>
          <w:sz w:val="24"/>
          <w:szCs w:val="24"/>
        </w:rPr>
        <w:t xml:space="preserve"> most of the cases several causes exist </w:t>
      </w:r>
      <w:r w:rsidR="00E22D47">
        <w:rPr>
          <w:rFonts w:ascii="Times New Roman" w:eastAsia="Times New Roman" w:hAnsi="Times New Roman" w:cs="Times New Roman"/>
          <w:sz w:val="24"/>
          <w:szCs w:val="24"/>
        </w:rPr>
        <w:t>simultaneously. There</w:t>
      </w:r>
      <w:r>
        <w:rPr>
          <w:rFonts w:ascii="Times New Roman" w:eastAsia="Times New Roman" w:hAnsi="Times New Roman" w:cs="Times New Roman"/>
          <w:sz w:val="24"/>
          <w:szCs w:val="24"/>
        </w:rPr>
        <w:t xml:space="preserve"> are different </w:t>
      </w:r>
      <w:r w:rsidR="00E22D47">
        <w:rPr>
          <w:rFonts w:ascii="Times New Roman" w:eastAsia="Times New Roman" w:hAnsi="Times New Roman" w:cs="Times New Roman"/>
          <w:sz w:val="24"/>
          <w:szCs w:val="24"/>
        </w:rPr>
        <w:t>criteria’s</w:t>
      </w:r>
      <w:r>
        <w:rPr>
          <w:rFonts w:ascii="Times New Roman" w:eastAsia="Times New Roman" w:hAnsi="Times New Roman" w:cs="Times New Roman"/>
          <w:sz w:val="24"/>
          <w:szCs w:val="24"/>
        </w:rPr>
        <w:t xml:space="preserve"> that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follow are bearing </w:t>
      </w:r>
      <w:r w:rsidR="00E22D47">
        <w:rPr>
          <w:rFonts w:ascii="Times New Roman" w:eastAsia="Times New Roman" w:hAnsi="Times New Roman" w:cs="Times New Roman"/>
          <w:sz w:val="24"/>
          <w:szCs w:val="24"/>
        </w:rPr>
        <w:t>capacity, settlement, expansion</w:t>
      </w:r>
      <w:r>
        <w:rPr>
          <w:rFonts w:ascii="Times New Roman" w:eastAsia="Times New Roman" w:hAnsi="Times New Roman" w:cs="Times New Roman"/>
          <w:sz w:val="24"/>
          <w:szCs w:val="24"/>
        </w:rPr>
        <w:t xml:space="preserve"> of </w:t>
      </w:r>
      <w:r w:rsidR="00E22D47">
        <w:rPr>
          <w:rFonts w:ascii="Times New Roman" w:eastAsia="Times New Roman" w:hAnsi="Times New Roman" w:cs="Times New Roman"/>
          <w:sz w:val="24"/>
          <w:szCs w:val="24"/>
        </w:rPr>
        <w:t>soil, depth</w:t>
      </w:r>
      <w:r>
        <w:rPr>
          <w:rFonts w:ascii="Times New Roman" w:eastAsia="Times New Roman" w:hAnsi="Times New Roman" w:cs="Times New Roman"/>
          <w:sz w:val="24"/>
          <w:szCs w:val="24"/>
        </w:rPr>
        <w:t xml:space="preserve"> </w:t>
      </w:r>
      <w:r w:rsidR="00E22D47">
        <w:rPr>
          <w:rFonts w:ascii="Times New Roman" w:eastAsia="Times New Roman" w:hAnsi="Times New Roman" w:cs="Times New Roman"/>
          <w:sz w:val="24"/>
          <w:szCs w:val="24"/>
        </w:rPr>
        <w:t>levels. The</w:t>
      </w:r>
      <w:r>
        <w:rPr>
          <w:rFonts w:ascii="Times New Roman" w:eastAsia="Times New Roman" w:hAnsi="Times New Roman" w:cs="Times New Roman"/>
          <w:sz w:val="24"/>
          <w:szCs w:val="24"/>
        </w:rPr>
        <w:t xml:space="preserve"> foundation must be stable against shear failure of the supporting soil.</w:t>
      </w:r>
    </w:p>
    <w:p w14:paraId="081783AE" w14:textId="27768B46" w:rsidR="00CC4F7B" w:rsidRDefault="00C5212F">
      <w:pPr>
        <w:pStyle w:val="Heading3"/>
        <w:numPr>
          <w:ilvl w:val="1"/>
          <w:numId w:val="7"/>
        </w:numPr>
      </w:pPr>
      <w:bookmarkStart w:id="26" w:name="_heading=h.363cjomczat" w:colFirst="0" w:colLast="0"/>
      <w:bookmarkStart w:id="27" w:name="_Toc102844481"/>
      <w:bookmarkEnd w:id="26"/>
      <w:r>
        <w:t>Analysis</w:t>
      </w:r>
      <w:bookmarkEnd w:id="27"/>
    </w:p>
    <w:p w14:paraId="092361F6" w14:textId="291580D2" w:rsidR="00CC4F7B" w:rsidRDefault="00C5212F">
      <w:pPr>
        <w:spacing w:after="120" w:line="360" w:lineRule="auto"/>
        <w:ind w:right="3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conditions that affect slope failures depending on the soil type, groundwater, </w:t>
      </w:r>
      <w:proofErr w:type="gramStart"/>
      <w:r>
        <w:rPr>
          <w:rFonts w:ascii="Times New Roman" w:eastAsia="Times New Roman" w:hAnsi="Times New Roman" w:cs="Times New Roman"/>
          <w:sz w:val="24"/>
          <w:szCs w:val="24"/>
        </w:rPr>
        <w:t>seepage</w:t>
      </w:r>
      <w:proofErr w:type="gramEnd"/>
      <w:r>
        <w:rPr>
          <w:rFonts w:ascii="Times New Roman" w:eastAsia="Times New Roman" w:hAnsi="Times New Roman" w:cs="Times New Roman"/>
          <w:sz w:val="24"/>
          <w:szCs w:val="24"/>
        </w:rPr>
        <w:t xml:space="preserve"> and slope </w:t>
      </w:r>
      <w:r w:rsidR="00E22D47">
        <w:rPr>
          <w:rFonts w:ascii="Times New Roman" w:eastAsia="Times New Roman" w:hAnsi="Times New Roman" w:cs="Times New Roman"/>
          <w:sz w:val="24"/>
          <w:szCs w:val="24"/>
        </w:rPr>
        <w:t>geometry. Using</w:t>
      </w:r>
      <w:r>
        <w:rPr>
          <w:rFonts w:ascii="Times New Roman" w:eastAsia="Times New Roman" w:hAnsi="Times New Roman" w:cs="Times New Roman"/>
          <w:sz w:val="24"/>
          <w:szCs w:val="24"/>
        </w:rPr>
        <w:t xml:space="preserve"> simple approaches and computations the behaviour of soil and its complex properties associates the instability during </w:t>
      </w:r>
      <w:r w:rsidR="00E22D47">
        <w:rPr>
          <w:rFonts w:ascii="Times New Roman" w:eastAsia="Times New Roman" w:hAnsi="Times New Roman" w:cs="Times New Roman"/>
          <w:sz w:val="24"/>
          <w:szCs w:val="24"/>
        </w:rPr>
        <w:t>construction. Bearing</w:t>
      </w:r>
      <w:r>
        <w:rPr>
          <w:rFonts w:ascii="Times New Roman" w:eastAsia="Times New Roman" w:hAnsi="Times New Roman" w:cs="Times New Roman"/>
          <w:sz w:val="24"/>
          <w:szCs w:val="24"/>
        </w:rPr>
        <w:t xml:space="preserve"> capacity plays an important role in considering the failure conditions and water influences. Mohr-coulomb models were followed in many cases to understand shear stress and failure conditions. Heave pressures play an important role in aff</w:t>
      </w:r>
      <w:r>
        <w:rPr>
          <w:rFonts w:ascii="Times New Roman" w:eastAsia="Times New Roman" w:hAnsi="Times New Roman" w:cs="Times New Roman"/>
          <w:sz w:val="24"/>
          <w:szCs w:val="24"/>
        </w:rPr>
        <w:t xml:space="preserve">ecting general shear failures. </w:t>
      </w:r>
    </w:p>
    <w:p w14:paraId="2D71D33D" w14:textId="38C039BD" w:rsidR="00CC4F7B" w:rsidRDefault="00E22D47">
      <w:pPr>
        <w:spacing w:after="120" w:line="360" w:lineRule="auto"/>
        <w:ind w:right="347"/>
        <w:jc w:val="both"/>
        <w:rPr>
          <w:rFonts w:ascii="Times New Roman" w:eastAsia="Times New Roman" w:hAnsi="Times New Roman" w:cs="Times New Roman"/>
          <w:sz w:val="24"/>
          <w:szCs w:val="24"/>
        </w:rPr>
      </w:pPr>
      <w:r>
        <w:rPr>
          <w:noProof/>
        </w:rPr>
        <w:drawing>
          <wp:anchor distT="114300" distB="114300" distL="114300" distR="114300" simplePos="0" relativeHeight="251663360" behindDoc="0" locked="0" layoutInCell="1" hidden="0" allowOverlap="1" wp14:anchorId="10A76D25" wp14:editId="21627581">
            <wp:simplePos x="0" y="0"/>
            <wp:positionH relativeFrom="column">
              <wp:posOffset>2545080</wp:posOffset>
            </wp:positionH>
            <wp:positionV relativeFrom="paragraph">
              <wp:posOffset>645795</wp:posOffset>
            </wp:positionV>
            <wp:extent cx="3429000" cy="2148840"/>
            <wp:effectExtent l="0" t="0" r="0" b="3810"/>
            <wp:wrapSquare wrapText="bothSides" distT="114300" distB="114300" distL="114300" distR="11430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3429000" cy="2148840"/>
                    </a:xfrm>
                    <a:prstGeom prst="rect">
                      <a:avLst/>
                    </a:prstGeom>
                    <a:ln/>
                  </pic:spPr>
                </pic:pic>
              </a:graphicData>
            </a:graphic>
            <wp14:sizeRelH relativeFrom="margin">
              <wp14:pctWidth>0</wp14:pctWidth>
            </wp14:sizeRelH>
            <wp14:sizeRelV relativeFrom="margin">
              <wp14:pctHeight>0</wp14:pctHeight>
            </wp14:sizeRelV>
          </wp:anchor>
        </w:drawing>
      </w:r>
      <w:r w:rsidR="00C5212F">
        <w:rPr>
          <w:rFonts w:ascii="Times New Roman" w:eastAsia="Times New Roman" w:hAnsi="Times New Roman" w:cs="Times New Roman"/>
          <w:sz w:val="24"/>
          <w:szCs w:val="24"/>
        </w:rPr>
        <w:t xml:space="preserve">We </w:t>
      </w:r>
      <w:proofErr w:type="gramStart"/>
      <w:r w:rsidR="00C5212F">
        <w:rPr>
          <w:rFonts w:ascii="Times New Roman" w:eastAsia="Times New Roman" w:hAnsi="Times New Roman" w:cs="Times New Roman"/>
          <w:sz w:val="24"/>
          <w:szCs w:val="24"/>
        </w:rPr>
        <w:t>have to</w:t>
      </w:r>
      <w:proofErr w:type="gramEnd"/>
      <w:r w:rsidR="00C5212F">
        <w:rPr>
          <w:rFonts w:ascii="Times New Roman" w:eastAsia="Times New Roman" w:hAnsi="Times New Roman" w:cs="Times New Roman"/>
          <w:sz w:val="24"/>
          <w:szCs w:val="24"/>
        </w:rPr>
        <w:t xml:space="preserve"> obtain adequate information regarding the nature of superstructure and loads to be transmitted on the </w:t>
      </w:r>
      <w:r>
        <w:rPr>
          <w:rFonts w:ascii="Times New Roman" w:eastAsia="Times New Roman" w:hAnsi="Times New Roman" w:cs="Times New Roman"/>
          <w:sz w:val="24"/>
          <w:szCs w:val="24"/>
        </w:rPr>
        <w:t>foundations. To</w:t>
      </w:r>
      <w:r w:rsidR="00C5212F">
        <w:rPr>
          <w:rFonts w:ascii="Times New Roman" w:eastAsia="Times New Roman" w:hAnsi="Times New Roman" w:cs="Times New Roman"/>
          <w:sz w:val="24"/>
          <w:szCs w:val="24"/>
        </w:rPr>
        <w:t xml:space="preserve"> find net safe bearing capacity we </w:t>
      </w:r>
      <w:proofErr w:type="gramStart"/>
      <w:r w:rsidR="00C5212F">
        <w:rPr>
          <w:rFonts w:ascii="Times New Roman" w:eastAsia="Times New Roman" w:hAnsi="Times New Roman" w:cs="Times New Roman"/>
          <w:sz w:val="24"/>
          <w:szCs w:val="24"/>
        </w:rPr>
        <w:t>have to</w:t>
      </w:r>
      <w:proofErr w:type="gramEnd"/>
      <w:r w:rsidR="00C5212F">
        <w:rPr>
          <w:rFonts w:ascii="Times New Roman" w:eastAsia="Times New Roman" w:hAnsi="Times New Roman" w:cs="Times New Roman"/>
          <w:sz w:val="24"/>
          <w:szCs w:val="24"/>
        </w:rPr>
        <w:t xml:space="preserve"> consider the factor of safety. Both mechanical and phy</w:t>
      </w:r>
      <w:r w:rsidR="00C5212F">
        <w:rPr>
          <w:rFonts w:ascii="Times New Roman" w:eastAsia="Times New Roman" w:hAnsi="Times New Roman" w:cs="Times New Roman"/>
          <w:sz w:val="24"/>
          <w:szCs w:val="24"/>
        </w:rPr>
        <w:t xml:space="preserve">sical methods were used to find this model of footings under different loading </w:t>
      </w:r>
      <w:r>
        <w:rPr>
          <w:rFonts w:ascii="Times New Roman" w:eastAsia="Times New Roman" w:hAnsi="Times New Roman" w:cs="Times New Roman"/>
          <w:sz w:val="24"/>
          <w:szCs w:val="24"/>
        </w:rPr>
        <w:t>conditions. Footing</w:t>
      </w:r>
      <w:r w:rsidR="00C5212F">
        <w:rPr>
          <w:rFonts w:ascii="Times New Roman" w:eastAsia="Times New Roman" w:hAnsi="Times New Roman" w:cs="Times New Roman"/>
          <w:sz w:val="24"/>
          <w:szCs w:val="24"/>
        </w:rPr>
        <w:t xml:space="preserve"> dimensions are always modified in such a way that the load becomes concentric to the reduced area. </w:t>
      </w:r>
    </w:p>
    <w:p w14:paraId="02C19FD5" w14:textId="77777777" w:rsidR="00CC4F7B" w:rsidRDefault="00CC4F7B">
      <w:pPr>
        <w:spacing w:after="120" w:line="360" w:lineRule="auto"/>
        <w:ind w:right="347"/>
        <w:jc w:val="both"/>
        <w:rPr>
          <w:rFonts w:ascii="Times New Roman" w:eastAsia="Times New Roman" w:hAnsi="Times New Roman" w:cs="Times New Roman"/>
          <w:sz w:val="24"/>
          <w:szCs w:val="24"/>
        </w:rPr>
      </w:pPr>
    </w:p>
    <w:p w14:paraId="34230FFC" w14:textId="77777777" w:rsidR="00E22D47" w:rsidRDefault="00E22D47">
      <w:pPr>
        <w:spacing w:after="120" w:line="360" w:lineRule="auto"/>
        <w:ind w:right="347"/>
        <w:jc w:val="both"/>
        <w:rPr>
          <w:rFonts w:ascii="Times New Roman" w:eastAsia="Times New Roman" w:hAnsi="Times New Roman" w:cs="Times New Roman"/>
          <w:sz w:val="24"/>
          <w:szCs w:val="24"/>
        </w:rPr>
      </w:pPr>
    </w:p>
    <w:p w14:paraId="01BFBF24" w14:textId="77777777" w:rsidR="00E22D47" w:rsidRDefault="00E22D47">
      <w:pPr>
        <w:spacing w:after="120" w:line="360" w:lineRule="auto"/>
        <w:ind w:right="347"/>
        <w:jc w:val="both"/>
        <w:rPr>
          <w:rFonts w:ascii="Times New Roman" w:eastAsia="Times New Roman" w:hAnsi="Times New Roman" w:cs="Times New Roman"/>
          <w:sz w:val="24"/>
          <w:szCs w:val="24"/>
        </w:rPr>
      </w:pPr>
    </w:p>
    <w:p w14:paraId="591D6B98" w14:textId="22F64EDF" w:rsidR="00CC4F7B" w:rsidRDefault="00C5212F">
      <w:pPr>
        <w:spacing w:after="120" w:line="360" w:lineRule="auto"/>
        <w:ind w:right="3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w:t>
      </w:r>
      <w:r w:rsidR="00E22D47">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w:t>
      </w:r>
      <w:r w:rsidR="00E22D47">
        <w:rPr>
          <w:rFonts w:ascii="Times New Roman" w:eastAsia="Times New Roman" w:hAnsi="Times New Roman" w:cs="Times New Roman"/>
          <w:sz w:val="24"/>
          <w:szCs w:val="24"/>
        </w:rPr>
        <w:t>analyse</w:t>
      </w:r>
      <w:r>
        <w:rPr>
          <w:rFonts w:ascii="Times New Roman" w:eastAsia="Times New Roman" w:hAnsi="Times New Roman" w:cs="Times New Roman"/>
          <w:sz w:val="24"/>
          <w:szCs w:val="24"/>
        </w:rPr>
        <w:t xml:space="preserve"> both concentric and inclined loading </w:t>
      </w:r>
      <w:r>
        <w:rPr>
          <w:rFonts w:ascii="Times New Roman" w:eastAsia="Times New Roman" w:hAnsi="Times New Roman" w:cs="Times New Roman"/>
          <w:sz w:val="24"/>
          <w:szCs w:val="24"/>
        </w:rPr>
        <w:t xml:space="preserve">conditions to the footings so that the following factors can be identified in various </w:t>
      </w:r>
      <w:r w:rsidR="00E22D47">
        <w:rPr>
          <w:rFonts w:ascii="Times New Roman" w:eastAsia="Times New Roman" w:hAnsi="Times New Roman" w:cs="Times New Roman"/>
          <w:sz w:val="24"/>
          <w:szCs w:val="24"/>
        </w:rPr>
        <w:t>locations. For</w:t>
      </w:r>
      <w:r>
        <w:rPr>
          <w:rFonts w:ascii="Times New Roman" w:eastAsia="Times New Roman" w:hAnsi="Times New Roman" w:cs="Times New Roman"/>
          <w:sz w:val="24"/>
          <w:szCs w:val="24"/>
        </w:rPr>
        <w:t xml:space="preserve"> determining the factor of safety of </w:t>
      </w:r>
      <w:r w:rsidR="00E22D47">
        <w:rPr>
          <w:rFonts w:ascii="Times New Roman" w:eastAsia="Times New Roman" w:hAnsi="Times New Roman" w:cs="Times New Roman"/>
          <w:sz w:val="24"/>
          <w:szCs w:val="24"/>
        </w:rPr>
        <w:t>slope shear</w:t>
      </w:r>
      <w:r>
        <w:rPr>
          <w:rFonts w:ascii="Times New Roman" w:eastAsia="Times New Roman" w:hAnsi="Times New Roman" w:cs="Times New Roman"/>
          <w:sz w:val="24"/>
          <w:szCs w:val="24"/>
        </w:rPr>
        <w:t xml:space="preserve"> strength reduction method is widely </w:t>
      </w:r>
      <w:r w:rsidR="00E22D47">
        <w:rPr>
          <w:rFonts w:ascii="Times New Roman" w:eastAsia="Times New Roman" w:hAnsi="Times New Roman" w:cs="Times New Roman"/>
          <w:sz w:val="24"/>
          <w:szCs w:val="24"/>
        </w:rPr>
        <w:t>used. The</w:t>
      </w:r>
      <w:r>
        <w:rPr>
          <w:rFonts w:ascii="Times New Roman" w:eastAsia="Times New Roman" w:hAnsi="Times New Roman" w:cs="Times New Roman"/>
          <w:sz w:val="24"/>
          <w:szCs w:val="24"/>
        </w:rPr>
        <w:t xml:space="preserve"> foundation must be located at such a depth so that it doesn't </w:t>
      </w:r>
      <w:r>
        <w:rPr>
          <w:rFonts w:ascii="Times New Roman" w:eastAsia="Times New Roman" w:hAnsi="Times New Roman" w:cs="Times New Roman"/>
          <w:sz w:val="24"/>
          <w:szCs w:val="24"/>
        </w:rPr>
        <w:t>adversely affect the soil.</w:t>
      </w:r>
    </w:p>
    <w:p w14:paraId="58B58F6B" w14:textId="5CB6107A" w:rsidR="00CC4F7B" w:rsidRDefault="00C5212F">
      <w:pPr>
        <w:pStyle w:val="Heading3"/>
        <w:spacing w:after="120" w:line="360" w:lineRule="auto"/>
        <w:ind w:right="347"/>
        <w:jc w:val="both"/>
      </w:pPr>
      <w:bookmarkStart w:id="28" w:name="_heading=h.tyag0uuupqce" w:colFirst="0" w:colLast="0"/>
      <w:bookmarkStart w:id="29" w:name="_Toc102844482"/>
      <w:bookmarkEnd w:id="28"/>
      <w:r>
        <w:t xml:space="preserve">2.3. </w:t>
      </w:r>
      <w:r>
        <w:t>Slope Stability /</w:t>
      </w:r>
      <w:r w:rsidR="00E22D47">
        <w:t>Instability:</w:t>
      </w:r>
      <w:bookmarkEnd w:id="29"/>
    </w:p>
    <w:p w14:paraId="484BED9D" w14:textId="4F7EE6B5" w:rsidR="00CC4F7B" w:rsidRDefault="00C5212F">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Slope failure occurs when the gravity force overcomes the resistance from the shear strength of soil on the </w:t>
      </w:r>
      <w:r w:rsidR="00E22D47">
        <w:rPr>
          <w:rFonts w:ascii="Times New Roman" w:eastAsia="Times New Roman" w:hAnsi="Times New Roman" w:cs="Times New Roman"/>
          <w:sz w:val="24"/>
          <w:szCs w:val="24"/>
        </w:rPr>
        <w:t>surface. Depending</w:t>
      </w:r>
      <w:r>
        <w:rPr>
          <w:rFonts w:ascii="Times New Roman" w:eastAsia="Times New Roman" w:hAnsi="Times New Roman" w:cs="Times New Roman"/>
          <w:sz w:val="24"/>
          <w:szCs w:val="24"/>
        </w:rPr>
        <w:t xml:space="preserve"> </w:t>
      </w:r>
      <w:r w:rsidR="00E22D47">
        <w:rPr>
          <w:rFonts w:ascii="Times New Roman" w:eastAsia="Times New Roman" w:hAnsi="Times New Roman" w:cs="Times New Roman"/>
          <w:sz w:val="24"/>
          <w:szCs w:val="24"/>
        </w:rPr>
        <w:t>on the</w:t>
      </w:r>
      <w:r>
        <w:rPr>
          <w:rFonts w:ascii="Times New Roman" w:eastAsia="Times New Roman" w:hAnsi="Times New Roman" w:cs="Times New Roman"/>
          <w:sz w:val="24"/>
          <w:szCs w:val="24"/>
        </w:rPr>
        <w:t xml:space="preserve"> soil failure mechanism and soil type there are too many con</w:t>
      </w:r>
      <w:r>
        <w:rPr>
          <w:rFonts w:ascii="Times New Roman" w:eastAsia="Times New Roman" w:hAnsi="Times New Roman" w:cs="Times New Roman"/>
          <w:sz w:val="24"/>
          <w:szCs w:val="24"/>
        </w:rPr>
        <w:t xml:space="preserve">ditions that can affect </w:t>
      </w:r>
      <w:r w:rsidR="00E24D3F">
        <w:rPr>
          <w:rFonts w:ascii="Times New Roman" w:eastAsia="Times New Roman" w:hAnsi="Times New Roman" w:cs="Times New Roman"/>
          <w:sz w:val="24"/>
          <w:szCs w:val="24"/>
        </w:rPr>
        <w:t>the stability</w:t>
      </w:r>
      <w:r>
        <w:rPr>
          <w:rFonts w:ascii="Times New Roman" w:eastAsia="Times New Roman" w:hAnsi="Times New Roman" w:cs="Times New Roman"/>
          <w:sz w:val="24"/>
          <w:szCs w:val="24"/>
        </w:rPr>
        <w:t xml:space="preserve"> of the </w:t>
      </w:r>
      <w:r w:rsidR="002571E1">
        <w:rPr>
          <w:rFonts w:ascii="Times New Roman" w:eastAsia="Times New Roman" w:hAnsi="Times New Roman" w:cs="Times New Roman"/>
          <w:sz w:val="24"/>
          <w:szCs w:val="24"/>
        </w:rPr>
        <w:t>soil. These</w:t>
      </w:r>
      <w:r>
        <w:rPr>
          <w:rFonts w:ascii="Times New Roman" w:eastAsia="Times New Roman" w:hAnsi="Times New Roman" w:cs="Times New Roman"/>
          <w:sz w:val="24"/>
          <w:szCs w:val="24"/>
        </w:rPr>
        <w:t xml:space="preserve"> failures can happen due to </w:t>
      </w:r>
      <w:r w:rsidR="00793D23">
        <w:rPr>
          <w:rFonts w:ascii="Times New Roman" w:eastAsia="Times New Roman" w:hAnsi="Times New Roman" w:cs="Times New Roman"/>
          <w:sz w:val="24"/>
          <w:szCs w:val="24"/>
        </w:rPr>
        <w:t xml:space="preserve">Rainfall, </w:t>
      </w:r>
      <w:r w:rsidR="003D4280">
        <w:rPr>
          <w:rFonts w:ascii="Times New Roman" w:eastAsia="Times New Roman" w:hAnsi="Times New Roman" w:cs="Times New Roman"/>
          <w:sz w:val="24"/>
          <w:szCs w:val="24"/>
        </w:rPr>
        <w:t>Erosion, Topography. It</w:t>
      </w:r>
      <w:r>
        <w:rPr>
          <w:rFonts w:ascii="Times New Roman" w:eastAsia="Times New Roman" w:hAnsi="Times New Roman" w:cs="Times New Roman"/>
          <w:sz w:val="24"/>
          <w:szCs w:val="24"/>
        </w:rPr>
        <w:t xml:space="preserve"> has two types of slope stability conditions:</w:t>
      </w:r>
    </w:p>
    <w:p w14:paraId="23E76F89" w14:textId="78771147" w:rsidR="00CC4F7B" w:rsidRDefault="00C5212F">
      <w:pPr>
        <w:numPr>
          <w:ilvl w:val="0"/>
          <w:numId w:val="22"/>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Finites slopes - </w:t>
      </w:r>
      <w:r w:rsidR="00E22D47">
        <w:rPr>
          <w:rFonts w:ascii="Times New Roman" w:eastAsia="Times New Roman" w:hAnsi="Times New Roman" w:cs="Times New Roman"/>
          <w:sz w:val="24"/>
          <w:szCs w:val="24"/>
        </w:rPr>
        <w:t>Embankments, Dams</w:t>
      </w:r>
      <w:r>
        <w:rPr>
          <w:rFonts w:ascii="Times New Roman" w:eastAsia="Times New Roman" w:hAnsi="Times New Roman" w:cs="Times New Roman"/>
          <w:sz w:val="24"/>
          <w:szCs w:val="24"/>
        </w:rPr>
        <w:t>,Highways,Man-made source/Engineered Slopes</w:t>
      </w:r>
    </w:p>
    <w:p w14:paraId="00AEA9E6" w14:textId="48BAEDE4" w:rsidR="00CC4F7B" w:rsidRDefault="00C5212F">
      <w:pPr>
        <w:numPr>
          <w:ilvl w:val="0"/>
          <w:numId w:val="22"/>
        </w:num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Infinite Slopes -</w:t>
      </w:r>
      <w:r w:rsidR="00E22D47">
        <w:rPr>
          <w:rFonts w:ascii="Times New Roman" w:eastAsia="Times New Roman" w:hAnsi="Times New Roman" w:cs="Times New Roman"/>
          <w:sz w:val="24"/>
          <w:szCs w:val="24"/>
        </w:rPr>
        <w:t>Mountains, Hills</w:t>
      </w:r>
    </w:p>
    <w:p w14:paraId="47B888D6" w14:textId="77777777" w:rsidR="00CC4F7B" w:rsidRDefault="00C5212F">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In finites slopes cracks may occur whereas seepage of water takes place in instability of slopes also can happen in both transverse direction and vertical direction.</w:t>
      </w:r>
    </w:p>
    <w:p w14:paraId="0D6660FF" w14:textId="77777777" w:rsidR="00CC4F7B" w:rsidRDefault="00C5212F">
      <w:pPr>
        <w:pStyle w:val="Heading4"/>
        <w:tabs>
          <w:tab w:val="left" w:pos="3720"/>
        </w:tabs>
        <w:spacing w:line="360" w:lineRule="auto"/>
        <w:ind w:right="347"/>
      </w:pPr>
      <w:bookmarkStart w:id="30" w:name="_heading=h.pq60f8344yri" w:colFirst="0" w:colLast="0"/>
      <w:bookmarkEnd w:id="30"/>
      <w:r>
        <w:t>2.3.1</w:t>
      </w:r>
      <w:r>
        <w:t>. Properties of soil:</w:t>
      </w:r>
    </w:p>
    <w:p w14:paraId="2BA3E11E" w14:textId="77777777" w:rsidR="00CC4F7B" w:rsidRDefault="00CC4F7B">
      <w:pPr>
        <w:tabs>
          <w:tab w:val="left" w:pos="3720"/>
        </w:tabs>
      </w:pPr>
    </w:p>
    <w:p w14:paraId="49000481" w14:textId="77777777" w:rsidR="00CC4F7B" w:rsidRDefault="00C5212F">
      <w:pPr>
        <w:numPr>
          <w:ilvl w:val="0"/>
          <w:numId w:val="17"/>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Particle size analysis</w:t>
      </w:r>
    </w:p>
    <w:p w14:paraId="20B9A314" w14:textId="77777777" w:rsidR="00CC4F7B" w:rsidRDefault="00C5212F">
      <w:pPr>
        <w:numPr>
          <w:ilvl w:val="0"/>
          <w:numId w:val="17"/>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Compac</w:t>
      </w:r>
      <w:r>
        <w:rPr>
          <w:rFonts w:ascii="Times New Roman" w:eastAsia="Times New Roman" w:hAnsi="Times New Roman" w:cs="Times New Roman"/>
          <w:sz w:val="24"/>
          <w:szCs w:val="24"/>
        </w:rPr>
        <w:t>tion</w:t>
      </w:r>
    </w:p>
    <w:p w14:paraId="0CB2046B" w14:textId="77777777" w:rsidR="00CC4F7B" w:rsidRDefault="00C5212F">
      <w:pPr>
        <w:numPr>
          <w:ilvl w:val="0"/>
          <w:numId w:val="17"/>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Consolidation</w:t>
      </w:r>
    </w:p>
    <w:p w14:paraId="246041A8" w14:textId="77777777" w:rsidR="00CC4F7B" w:rsidRDefault="00C5212F">
      <w:pPr>
        <w:numPr>
          <w:ilvl w:val="0"/>
          <w:numId w:val="17"/>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Density Index &amp; Consistency Limits</w:t>
      </w:r>
    </w:p>
    <w:p w14:paraId="1BC39A22" w14:textId="77777777" w:rsidR="00CC4F7B" w:rsidRDefault="00C5212F">
      <w:pPr>
        <w:numPr>
          <w:ilvl w:val="0"/>
          <w:numId w:val="17"/>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Permeability</w:t>
      </w:r>
    </w:p>
    <w:p w14:paraId="39FCC47F" w14:textId="77777777" w:rsidR="00CC4F7B" w:rsidRDefault="00C5212F">
      <w:pPr>
        <w:numPr>
          <w:ilvl w:val="0"/>
          <w:numId w:val="17"/>
        </w:num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Shear Strength</w:t>
      </w:r>
    </w:p>
    <w:p w14:paraId="310B142E" w14:textId="59DD6E78" w:rsidR="00CC4F7B" w:rsidRDefault="00C5212F">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properties indicate the settlement of </w:t>
      </w:r>
      <w:r w:rsidR="00E24D3F">
        <w:rPr>
          <w:rFonts w:ascii="Times New Roman" w:eastAsia="Times New Roman" w:hAnsi="Times New Roman" w:cs="Times New Roman"/>
          <w:sz w:val="24"/>
          <w:szCs w:val="24"/>
        </w:rPr>
        <w:t>structure, stability</w:t>
      </w:r>
      <w:r>
        <w:rPr>
          <w:rFonts w:ascii="Times New Roman" w:eastAsia="Times New Roman" w:hAnsi="Times New Roman" w:cs="Times New Roman"/>
          <w:sz w:val="24"/>
          <w:szCs w:val="24"/>
        </w:rPr>
        <w:t xml:space="preserve"> of </w:t>
      </w:r>
      <w:r w:rsidR="00E24D3F">
        <w:rPr>
          <w:rFonts w:ascii="Times New Roman" w:eastAsia="Times New Roman" w:hAnsi="Times New Roman" w:cs="Times New Roman"/>
          <w:sz w:val="24"/>
          <w:szCs w:val="24"/>
        </w:rPr>
        <w:t>foundations, placing</w:t>
      </w:r>
      <w:r>
        <w:rPr>
          <w:rFonts w:ascii="Times New Roman" w:eastAsia="Times New Roman" w:hAnsi="Times New Roman" w:cs="Times New Roman"/>
          <w:sz w:val="24"/>
          <w:szCs w:val="24"/>
        </w:rPr>
        <w:t xml:space="preserve"> of </w:t>
      </w:r>
      <w:r w:rsidR="00E24D3F">
        <w:rPr>
          <w:rFonts w:ascii="Times New Roman" w:eastAsia="Times New Roman" w:hAnsi="Times New Roman" w:cs="Times New Roman"/>
          <w:sz w:val="24"/>
          <w:szCs w:val="24"/>
        </w:rPr>
        <w:t>footings. Also,</w:t>
      </w:r>
      <w:r>
        <w:rPr>
          <w:rFonts w:ascii="Times New Roman" w:eastAsia="Times New Roman" w:hAnsi="Times New Roman" w:cs="Times New Roman"/>
          <w:sz w:val="24"/>
          <w:szCs w:val="24"/>
        </w:rPr>
        <w:t xml:space="preserve"> settlement of foundations plays an important role in foundations which are:</w:t>
      </w:r>
    </w:p>
    <w:p w14:paraId="1111EC99" w14:textId="77777777" w:rsidR="00CC4F7B" w:rsidRDefault="00C5212F">
      <w:pPr>
        <w:numPr>
          <w:ilvl w:val="0"/>
          <w:numId w:val="11"/>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Uniform Settlement                </w:t>
      </w:r>
    </w:p>
    <w:p w14:paraId="77AE72C9" w14:textId="77777777" w:rsidR="00CC4F7B" w:rsidRDefault="00C5212F">
      <w:pPr>
        <w:numPr>
          <w:ilvl w:val="0"/>
          <w:numId w:val="11"/>
        </w:num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Differential Settlement</w:t>
      </w:r>
    </w:p>
    <w:p w14:paraId="7A76749D" w14:textId="77777777" w:rsidR="00CC4F7B" w:rsidRDefault="00C5212F">
      <w:pPr>
        <w:tabs>
          <w:tab w:val="left" w:pos="3720"/>
        </w:tabs>
        <w:spacing w:line="360" w:lineRule="auto"/>
        <w:ind w:left="720" w:right="34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A424967" wp14:editId="4C06C8DD">
            <wp:extent cx="1695450" cy="1428750"/>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r="3783"/>
                    <a:stretch>
                      <a:fillRect/>
                    </a:stretch>
                  </pic:blipFill>
                  <pic:spPr>
                    <a:xfrm>
                      <a:off x="0" y="0"/>
                      <a:ext cx="1695450" cy="142875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B54ABF7" wp14:editId="3A55E8DD">
            <wp:extent cx="1681163" cy="1800225"/>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l="5678" r="3470"/>
                    <a:stretch>
                      <a:fillRect/>
                    </a:stretch>
                  </pic:blipFill>
                  <pic:spPr>
                    <a:xfrm>
                      <a:off x="0" y="0"/>
                      <a:ext cx="1681163" cy="1800225"/>
                    </a:xfrm>
                    <a:prstGeom prst="rect">
                      <a:avLst/>
                    </a:prstGeom>
                    <a:ln/>
                  </pic:spPr>
                </pic:pic>
              </a:graphicData>
            </a:graphic>
          </wp:inline>
        </w:drawing>
      </w:r>
    </w:p>
    <w:p w14:paraId="2D64A4F2" w14:textId="47B53723" w:rsidR="00CC4F7B" w:rsidRDefault="00C5212F">
      <w:pPr>
        <w:pStyle w:val="Heading3"/>
        <w:tabs>
          <w:tab w:val="left" w:pos="3720"/>
        </w:tabs>
        <w:spacing w:line="360" w:lineRule="auto"/>
        <w:ind w:right="347"/>
        <w:rPr>
          <w:sz w:val="24"/>
          <w:szCs w:val="24"/>
        </w:rPr>
      </w:pPr>
      <w:bookmarkStart w:id="31" w:name="_heading=h.g6qlu5p5p263" w:colFirst="0" w:colLast="0"/>
      <w:bookmarkEnd w:id="31"/>
      <w:r>
        <w:rPr>
          <w:sz w:val="24"/>
          <w:szCs w:val="24"/>
        </w:rPr>
        <w:t xml:space="preserve">     </w:t>
      </w:r>
      <w:r>
        <w:rPr>
          <w:sz w:val="26"/>
          <w:szCs w:val="26"/>
        </w:rPr>
        <w:t xml:space="preserve">  </w:t>
      </w:r>
      <w:bookmarkStart w:id="32" w:name="_Toc102844483"/>
      <w:r>
        <w:rPr>
          <w:sz w:val="26"/>
          <w:szCs w:val="26"/>
        </w:rPr>
        <w:t>2.3.</w:t>
      </w:r>
      <w:r w:rsidR="00E24D3F">
        <w:rPr>
          <w:sz w:val="26"/>
          <w:szCs w:val="26"/>
        </w:rPr>
        <w:t>2.</w:t>
      </w:r>
      <w:r w:rsidR="00E24D3F">
        <w:rPr>
          <w:sz w:val="24"/>
          <w:szCs w:val="24"/>
        </w:rPr>
        <w:t xml:space="preserve"> Types</w:t>
      </w:r>
      <w:r>
        <w:rPr>
          <w:sz w:val="24"/>
          <w:szCs w:val="24"/>
        </w:rPr>
        <w:t xml:space="preserve"> of  Slope failures:</w:t>
      </w:r>
      <w:bookmarkEnd w:id="32"/>
    </w:p>
    <w:p w14:paraId="09189FC6" w14:textId="4DB8FDD6" w:rsidR="00CC4F7B" w:rsidRDefault="00C5212F">
      <w:pPr>
        <w:pStyle w:val="Heading4"/>
        <w:numPr>
          <w:ilvl w:val="0"/>
          <w:numId w:val="13"/>
        </w:numPr>
        <w:tabs>
          <w:tab w:val="left" w:pos="3720"/>
        </w:tabs>
        <w:spacing w:after="0" w:line="360" w:lineRule="auto"/>
        <w:ind w:right="347"/>
      </w:pPr>
      <w:bookmarkStart w:id="33" w:name="_heading=h.vdlzccjw1ft8" w:colFirst="0" w:colLast="0"/>
      <w:bookmarkEnd w:id="33"/>
      <w:r>
        <w:t xml:space="preserve">Rotational </w:t>
      </w:r>
      <w:r w:rsidR="00E24D3F">
        <w:t>Failure:</w:t>
      </w:r>
      <w:r w:rsidR="00E24D3F">
        <w:rPr>
          <w:b w:val="0"/>
        </w:rPr>
        <w:t xml:space="preserve"> This</w:t>
      </w:r>
      <w:r>
        <w:rPr>
          <w:b w:val="0"/>
        </w:rPr>
        <w:t xml:space="preserve"> usually undergoes finite slope </w:t>
      </w:r>
      <w:r w:rsidR="00E24D3F">
        <w:rPr>
          <w:b w:val="0"/>
        </w:rPr>
        <w:t>condition,</w:t>
      </w:r>
      <w:r>
        <w:rPr>
          <w:b w:val="0"/>
        </w:rPr>
        <w:t xml:space="preserve"> and it has three failures: slope failure, Toe </w:t>
      </w:r>
      <w:r w:rsidR="00E24D3F">
        <w:rPr>
          <w:b w:val="0"/>
        </w:rPr>
        <w:t>failure, Base</w:t>
      </w:r>
      <w:r>
        <w:rPr>
          <w:b w:val="0"/>
        </w:rPr>
        <w:t xml:space="preserve"> Failure.</w:t>
      </w:r>
    </w:p>
    <w:p w14:paraId="10B629D4" w14:textId="04C52E15" w:rsidR="00CC4F7B" w:rsidRDefault="00C5212F">
      <w:pPr>
        <w:numPr>
          <w:ilvl w:val="0"/>
          <w:numId w:val="12"/>
        </w:num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Slope </w:t>
      </w:r>
      <w:r w:rsidR="00E24D3F">
        <w:rPr>
          <w:rFonts w:ascii="Times New Roman" w:eastAsia="Times New Roman" w:hAnsi="Times New Roman" w:cs="Times New Roman"/>
          <w:b/>
          <w:sz w:val="24"/>
          <w:szCs w:val="24"/>
        </w:rPr>
        <w:t>Failure:</w:t>
      </w:r>
      <w:r>
        <w:rPr>
          <w:rFonts w:ascii="Times New Roman" w:eastAsia="Times New Roman" w:hAnsi="Times New Roman" w:cs="Times New Roman"/>
          <w:sz w:val="24"/>
          <w:szCs w:val="24"/>
        </w:rPr>
        <w:t xml:space="preserve"> Failure occurs when the failure surface intersects t</w:t>
      </w:r>
      <w:r>
        <w:rPr>
          <w:rFonts w:ascii="Times New Roman" w:eastAsia="Times New Roman" w:hAnsi="Times New Roman" w:cs="Times New Roman"/>
          <w:sz w:val="24"/>
          <w:szCs w:val="24"/>
        </w:rPr>
        <w:t xml:space="preserve">he </w:t>
      </w:r>
      <w:r w:rsidR="00E24D3F">
        <w:rPr>
          <w:rFonts w:ascii="Times New Roman" w:eastAsia="Times New Roman" w:hAnsi="Times New Roman" w:cs="Times New Roman"/>
          <w:sz w:val="24"/>
          <w:szCs w:val="24"/>
        </w:rPr>
        <w:t>slope above</w:t>
      </w:r>
      <w:r>
        <w:rPr>
          <w:rFonts w:ascii="Times New Roman" w:eastAsia="Times New Roman" w:hAnsi="Times New Roman" w:cs="Times New Roman"/>
          <w:sz w:val="24"/>
          <w:szCs w:val="24"/>
        </w:rPr>
        <w:t xml:space="preserve"> the toe.</w:t>
      </w:r>
    </w:p>
    <w:p w14:paraId="376F54A7" w14:textId="77777777" w:rsidR="00CC4F7B" w:rsidRDefault="00C5212F">
      <w:pPr>
        <w:tabs>
          <w:tab w:val="left" w:pos="3720"/>
        </w:tabs>
        <w:spacing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D340BA" wp14:editId="1F66DC44">
            <wp:extent cx="2553180" cy="1629504"/>
            <wp:effectExtent l="0" t="0" r="0" b="0"/>
            <wp:docPr id="2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2553180" cy="1629504"/>
                    </a:xfrm>
                    <a:prstGeom prst="rect">
                      <a:avLst/>
                    </a:prstGeom>
                    <a:ln/>
                  </pic:spPr>
                </pic:pic>
              </a:graphicData>
            </a:graphic>
          </wp:inline>
        </w:drawing>
      </w:r>
    </w:p>
    <w:p w14:paraId="450F4BB5" w14:textId="5BF82627" w:rsidR="00CC4F7B" w:rsidRDefault="00C5212F">
      <w:pPr>
        <w:pStyle w:val="Heading4"/>
        <w:numPr>
          <w:ilvl w:val="0"/>
          <w:numId w:val="12"/>
        </w:numPr>
        <w:tabs>
          <w:tab w:val="left" w:pos="3720"/>
        </w:tabs>
        <w:spacing w:line="360" w:lineRule="auto"/>
        <w:ind w:right="347"/>
      </w:pPr>
      <w:bookmarkStart w:id="34" w:name="_heading=h.gjm1r5kfjn0v" w:colFirst="0" w:colLast="0"/>
      <w:bookmarkEnd w:id="34"/>
      <w:r>
        <w:t xml:space="preserve">Toe </w:t>
      </w:r>
      <w:r w:rsidR="00E24D3F">
        <w:t>Failure:</w:t>
      </w:r>
      <w:r>
        <w:t xml:space="preserve"> </w:t>
      </w:r>
      <w:r>
        <w:rPr>
          <w:b w:val="0"/>
        </w:rPr>
        <w:t xml:space="preserve">Failure occurs when the failure surface passes through the </w:t>
      </w:r>
      <w:r w:rsidR="00E24D3F">
        <w:rPr>
          <w:b w:val="0"/>
        </w:rPr>
        <w:t>toe. It</w:t>
      </w:r>
      <w:r>
        <w:rPr>
          <w:b w:val="0"/>
        </w:rPr>
        <w:t xml:space="preserve"> is the most common type of failure.</w:t>
      </w:r>
    </w:p>
    <w:p w14:paraId="76D82BB4" w14:textId="77777777" w:rsidR="00CC4F7B" w:rsidRDefault="00C5212F">
      <w:pPr>
        <w:tabs>
          <w:tab w:val="left" w:pos="3720"/>
        </w:tabs>
        <w:spacing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1CD520" wp14:editId="1528FDDA">
            <wp:extent cx="2761770" cy="1853389"/>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2761770" cy="1853389"/>
                    </a:xfrm>
                    <a:prstGeom prst="rect">
                      <a:avLst/>
                    </a:prstGeom>
                    <a:ln/>
                  </pic:spPr>
                </pic:pic>
              </a:graphicData>
            </a:graphic>
          </wp:inline>
        </w:drawing>
      </w:r>
    </w:p>
    <w:p w14:paraId="5E118722" w14:textId="0E89D6F6" w:rsidR="00CC4F7B" w:rsidRDefault="00C5212F">
      <w:pPr>
        <w:pStyle w:val="Heading4"/>
        <w:numPr>
          <w:ilvl w:val="0"/>
          <w:numId w:val="12"/>
        </w:numPr>
        <w:tabs>
          <w:tab w:val="left" w:pos="3720"/>
        </w:tabs>
        <w:spacing w:line="360" w:lineRule="auto"/>
        <w:ind w:right="347"/>
      </w:pPr>
      <w:bookmarkStart w:id="35" w:name="_heading=h.2etzagnpx1iw" w:colFirst="0" w:colLast="0"/>
      <w:bookmarkEnd w:id="35"/>
      <w:r>
        <w:lastRenderedPageBreak/>
        <w:t xml:space="preserve">Base Failure: </w:t>
      </w:r>
      <w:r>
        <w:rPr>
          <w:b w:val="0"/>
        </w:rPr>
        <w:t xml:space="preserve">Failure occurs when the failure </w:t>
      </w:r>
      <w:r w:rsidR="00E24D3F">
        <w:rPr>
          <w:b w:val="0"/>
        </w:rPr>
        <w:t>surface passes</w:t>
      </w:r>
      <w:r>
        <w:rPr>
          <w:b w:val="0"/>
        </w:rPr>
        <w:t xml:space="preserve"> below the </w:t>
      </w:r>
      <w:r w:rsidR="00E24D3F">
        <w:rPr>
          <w:b w:val="0"/>
        </w:rPr>
        <w:t>toe. Commonly</w:t>
      </w:r>
      <w:r>
        <w:rPr>
          <w:b w:val="0"/>
        </w:rPr>
        <w:t xml:space="preserve"> this failure occurs when soil is </w:t>
      </w:r>
      <w:r w:rsidR="00E24D3F">
        <w:rPr>
          <w:b w:val="0"/>
        </w:rPr>
        <w:t>weak,</w:t>
      </w:r>
      <w:r>
        <w:rPr>
          <w:b w:val="0"/>
        </w:rPr>
        <w:t xml:space="preserve"> and slope is flat.</w:t>
      </w:r>
    </w:p>
    <w:p w14:paraId="617A0F2C" w14:textId="77777777" w:rsidR="00CC4F7B" w:rsidRDefault="00C5212F">
      <w:pPr>
        <w:tabs>
          <w:tab w:val="left" w:pos="3720"/>
        </w:tabs>
        <w:spacing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9F43C6" wp14:editId="58F7E9E1">
            <wp:extent cx="3028470" cy="2013387"/>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alphaModFix amt="82000"/>
                    </a:blip>
                    <a:srcRect/>
                    <a:stretch>
                      <a:fillRect/>
                    </a:stretch>
                  </pic:blipFill>
                  <pic:spPr>
                    <a:xfrm>
                      <a:off x="0" y="0"/>
                      <a:ext cx="3028470" cy="2013387"/>
                    </a:xfrm>
                    <a:prstGeom prst="rect">
                      <a:avLst/>
                    </a:prstGeom>
                    <a:ln/>
                  </pic:spPr>
                </pic:pic>
              </a:graphicData>
            </a:graphic>
          </wp:inline>
        </w:drawing>
      </w:r>
    </w:p>
    <w:p w14:paraId="22A4F370" w14:textId="298CC77F" w:rsidR="00CC4F7B" w:rsidRDefault="00C5212F">
      <w:pPr>
        <w:pStyle w:val="Heading3"/>
        <w:numPr>
          <w:ilvl w:val="0"/>
          <w:numId w:val="13"/>
        </w:numPr>
        <w:tabs>
          <w:tab w:val="left" w:pos="3720"/>
        </w:tabs>
        <w:spacing w:after="0" w:line="360" w:lineRule="auto"/>
        <w:ind w:right="347"/>
      </w:pPr>
      <w:bookmarkStart w:id="36" w:name="_heading=h.3jy7ln5fiqyh" w:colFirst="0" w:colLast="0"/>
      <w:bookmarkStart w:id="37" w:name="_Toc102844095"/>
      <w:bookmarkStart w:id="38" w:name="_Toc102844484"/>
      <w:bookmarkEnd w:id="36"/>
      <w:r>
        <w:rPr>
          <w:sz w:val="24"/>
          <w:szCs w:val="24"/>
        </w:rPr>
        <w:t xml:space="preserve">Translation </w:t>
      </w:r>
      <w:r w:rsidR="00E24D3F">
        <w:rPr>
          <w:sz w:val="24"/>
          <w:szCs w:val="24"/>
        </w:rPr>
        <w:t>Failure</w:t>
      </w:r>
      <w:r w:rsidR="00E24D3F">
        <w:t>:</w:t>
      </w:r>
      <w:r w:rsidR="00E24D3F">
        <w:rPr>
          <w:b w:val="0"/>
          <w:sz w:val="26"/>
          <w:szCs w:val="26"/>
        </w:rPr>
        <w:t xml:space="preserve"> </w:t>
      </w:r>
      <w:r w:rsidR="00E24D3F">
        <w:rPr>
          <w:b w:val="0"/>
          <w:sz w:val="24"/>
          <w:szCs w:val="24"/>
        </w:rPr>
        <w:t>This</w:t>
      </w:r>
      <w:r>
        <w:rPr>
          <w:b w:val="0"/>
          <w:sz w:val="24"/>
          <w:szCs w:val="24"/>
        </w:rPr>
        <w:t xml:space="preserve"> usually undergoes infinite slope </w:t>
      </w:r>
      <w:r w:rsidR="00E24D3F">
        <w:rPr>
          <w:b w:val="0"/>
          <w:sz w:val="24"/>
          <w:szCs w:val="24"/>
        </w:rPr>
        <w:t>condition. This</w:t>
      </w:r>
      <w:r>
        <w:rPr>
          <w:b w:val="0"/>
          <w:sz w:val="24"/>
          <w:szCs w:val="24"/>
        </w:rPr>
        <w:t xml:space="preserve"> failure occurs along a long surface parallel to the </w:t>
      </w:r>
      <w:r w:rsidR="00E24D3F">
        <w:rPr>
          <w:b w:val="0"/>
          <w:sz w:val="24"/>
          <w:szCs w:val="24"/>
        </w:rPr>
        <w:t>slope. Depends</w:t>
      </w:r>
      <w:r>
        <w:rPr>
          <w:b w:val="0"/>
          <w:sz w:val="24"/>
          <w:szCs w:val="24"/>
        </w:rPr>
        <w:t xml:space="preserve"> on the shape of the failure surface and depth of the </w:t>
      </w:r>
      <w:r w:rsidR="00E24D3F">
        <w:rPr>
          <w:b w:val="0"/>
          <w:sz w:val="24"/>
          <w:szCs w:val="24"/>
        </w:rPr>
        <w:t>stratum. In</w:t>
      </w:r>
      <w:r>
        <w:rPr>
          <w:b w:val="0"/>
          <w:sz w:val="24"/>
          <w:szCs w:val="24"/>
        </w:rPr>
        <w:t xml:space="preserve"> transition failure the soil mass occurs </w:t>
      </w:r>
      <w:r w:rsidR="00E24D3F">
        <w:rPr>
          <w:b w:val="0"/>
          <w:sz w:val="24"/>
          <w:szCs w:val="24"/>
        </w:rPr>
        <w:t>failure which comprise</w:t>
      </w:r>
      <w:r>
        <w:rPr>
          <w:b w:val="0"/>
          <w:sz w:val="24"/>
          <w:szCs w:val="24"/>
        </w:rPr>
        <w:t xml:space="preserve"> </w:t>
      </w:r>
      <w:r w:rsidR="00E24D3F">
        <w:rPr>
          <w:b w:val="0"/>
          <w:sz w:val="24"/>
          <w:szCs w:val="24"/>
        </w:rPr>
        <w:t>of slope</w:t>
      </w:r>
      <w:r>
        <w:rPr>
          <w:b w:val="0"/>
          <w:sz w:val="24"/>
          <w:szCs w:val="24"/>
        </w:rPr>
        <w:t xml:space="preserve"> homogeneity rather than soil existence within the </w:t>
      </w:r>
      <w:r w:rsidR="00E24D3F">
        <w:rPr>
          <w:b w:val="0"/>
          <w:sz w:val="24"/>
          <w:szCs w:val="24"/>
        </w:rPr>
        <w:t>layer. The</w:t>
      </w:r>
      <w:r>
        <w:rPr>
          <w:b w:val="0"/>
          <w:sz w:val="24"/>
          <w:szCs w:val="24"/>
        </w:rPr>
        <w:t xml:space="preserve"> mobilized shear strength along the slip surface </w:t>
      </w:r>
      <w:r w:rsidR="00E24D3F">
        <w:rPr>
          <w:b w:val="0"/>
          <w:sz w:val="24"/>
          <w:szCs w:val="24"/>
        </w:rPr>
        <w:t>is</w:t>
      </w:r>
      <w:r>
        <w:rPr>
          <w:b w:val="0"/>
          <w:sz w:val="24"/>
          <w:szCs w:val="24"/>
        </w:rPr>
        <w:t xml:space="preserve"> depended on the soil strength above the toe surface.</w:t>
      </w:r>
      <w:bookmarkEnd w:id="37"/>
      <w:bookmarkEnd w:id="38"/>
    </w:p>
    <w:p w14:paraId="2D1BCB1B" w14:textId="7C7CC0BB" w:rsidR="00CC4F7B" w:rsidRDefault="00C5212F">
      <w:pPr>
        <w:pStyle w:val="Heading3"/>
        <w:numPr>
          <w:ilvl w:val="0"/>
          <w:numId w:val="13"/>
        </w:numPr>
        <w:tabs>
          <w:tab w:val="left" w:pos="3720"/>
        </w:tabs>
        <w:spacing w:before="0" w:line="360" w:lineRule="auto"/>
        <w:ind w:right="347"/>
        <w:rPr>
          <w:sz w:val="24"/>
          <w:szCs w:val="24"/>
        </w:rPr>
      </w:pPr>
      <w:bookmarkStart w:id="39" w:name="_heading=h.3mdwsnrou1rv" w:colFirst="0" w:colLast="0"/>
      <w:bookmarkStart w:id="40" w:name="_Toc102844096"/>
      <w:bookmarkStart w:id="41" w:name="_Toc102844485"/>
      <w:bookmarkEnd w:id="39"/>
      <w:r>
        <w:rPr>
          <w:sz w:val="24"/>
          <w:szCs w:val="24"/>
        </w:rPr>
        <w:t xml:space="preserve">Compound </w:t>
      </w:r>
      <w:r w:rsidR="00E24D3F">
        <w:rPr>
          <w:sz w:val="24"/>
          <w:szCs w:val="24"/>
        </w:rPr>
        <w:t>Failure:</w:t>
      </w:r>
      <w:r w:rsidR="00E24D3F">
        <w:rPr>
          <w:b w:val="0"/>
          <w:sz w:val="24"/>
          <w:szCs w:val="24"/>
        </w:rPr>
        <w:t xml:space="preserve"> This</w:t>
      </w:r>
      <w:r>
        <w:rPr>
          <w:b w:val="0"/>
          <w:sz w:val="24"/>
          <w:szCs w:val="24"/>
        </w:rPr>
        <w:t xml:space="preserve"> is a combination of both rotational and translational failure </w:t>
      </w:r>
      <w:r w:rsidR="00E24D3F">
        <w:rPr>
          <w:b w:val="0"/>
          <w:sz w:val="24"/>
          <w:szCs w:val="24"/>
        </w:rPr>
        <w:t>types. Occurs</w:t>
      </w:r>
      <w:r>
        <w:rPr>
          <w:b w:val="0"/>
          <w:sz w:val="24"/>
          <w:szCs w:val="24"/>
        </w:rPr>
        <w:t xml:space="preserve"> when the hard stratum is located at </w:t>
      </w:r>
      <w:r w:rsidR="00E24D3F">
        <w:rPr>
          <w:b w:val="0"/>
          <w:sz w:val="24"/>
          <w:szCs w:val="24"/>
        </w:rPr>
        <w:t>a depth</w:t>
      </w:r>
      <w:r>
        <w:rPr>
          <w:b w:val="0"/>
          <w:sz w:val="24"/>
          <w:szCs w:val="24"/>
        </w:rPr>
        <w:t xml:space="preserve"> below the toe.</w:t>
      </w:r>
      <w:bookmarkEnd w:id="40"/>
      <w:bookmarkEnd w:id="41"/>
    </w:p>
    <w:p w14:paraId="1E4BA639" w14:textId="37963870" w:rsidR="00CC4F7B" w:rsidRDefault="00E24D3F">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Generally,</w:t>
      </w:r>
      <w:r w:rsidR="00C5212F">
        <w:rPr>
          <w:rFonts w:ascii="Times New Roman" w:eastAsia="Times New Roman" w:hAnsi="Times New Roman" w:cs="Times New Roman"/>
          <w:sz w:val="24"/>
          <w:szCs w:val="24"/>
        </w:rPr>
        <w:t xml:space="preserve"> Slope stability analysis can be performed using limit equilibrium </w:t>
      </w:r>
      <w:r>
        <w:rPr>
          <w:rFonts w:ascii="Times New Roman" w:eastAsia="Times New Roman" w:hAnsi="Times New Roman" w:cs="Times New Roman"/>
          <w:sz w:val="24"/>
          <w:szCs w:val="24"/>
        </w:rPr>
        <w:t>method. Now</w:t>
      </w:r>
      <w:r w:rsidR="00C5212F">
        <w:rPr>
          <w:rFonts w:ascii="Times New Roman" w:eastAsia="Times New Roman" w:hAnsi="Times New Roman" w:cs="Times New Roman"/>
          <w:sz w:val="24"/>
          <w:szCs w:val="24"/>
        </w:rPr>
        <w:t xml:space="preserve"> there are many new approaches &amp; </w:t>
      </w:r>
      <w:r>
        <w:rPr>
          <w:rFonts w:ascii="Times New Roman" w:eastAsia="Times New Roman" w:hAnsi="Times New Roman" w:cs="Times New Roman"/>
          <w:sz w:val="24"/>
          <w:szCs w:val="24"/>
        </w:rPr>
        <w:t>techniques for</w:t>
      </w:r>
      <w:r w:rsidR="00C5212F">
        <w:rPr>
          <w:rFonts w:ascii="Times New Roman" w:eastAsia="Times New Roman" w:hAnsi="Times New Roman" w:cs="Times New Roman"/>
          <w:sz w:val="24"/>
          <w:szCs w:val="24"/>
        </w:rPr>
        <w:t xml:space="preserve"> finding the slope stability </w:t>
      </w:r>
      <w:r>
        <w:rPr>
          <w:rFonts w:ascii="Times New Roman" w:eastAsia="Times New Roman" w:hAnsi="Times New Roman" w:cs="Times New Roman"/>
          <w:sz w:val="24"/>
          <w:szCs w:val="24"/>
        </w:rPr>
        <w:t>analysis. This</w:t>
      </w:r>
      <w:r w:rsidR="00C5212F">
        <w:rPr>
          <w:rFonts w:ascii="Times New Roman" w:eastAsia="Times New Roman" w:hAnsi="Times New Roman" w:cs="Times New Roman"/>
          <w:sz w:val="24"/>
          <w:szCs w:val="24"/>
        </w:rPr>
        <w:t xml:space="preserve"> can be done </w:t>
      </w:r>
      <w:r w:rsidR="00C5212F">
        <w:rPr>
          <w:rFonts w:ascii="Times New Roman" w:eastAsia="Times New Roman" w:hAnsi="Times New Roman" w:cs="Times New Roman"/>
          <w:sz w:val="24"/>
          <w:szCs w:val="24"/>
        </w:rPr>
        <w:t xml:space="preserve">using effective stress </w:t>
      </w:r>
      <w:r>
        <w:rPr>
          <w:rFonts w:ascii="Times New Roman" w:eastAsia="Times New Roman" w:hAnsi="Times New Roman" w:cs="Times New Roman"/>
          <w:sz w:val="24"/>
          <w:szCs w:val="24"/>
        </w:rPr>
        <w:t>method. But</w:t>
      </w:r>
      <w:r w:rsidR="00C5212F">
        <w:rPr>
          <w:rFonts w:ascii="Times New Roman" w:eastAsia="Times New Roman" w:hAnsi="Times New Roman" w:cs="Times New Roman"/>
          <w:sz w:val="24"/>
          <w:szCs w:val="24"/>
        </w:rPr>
        <w:t xml:space="preserve"> in this method the shear strength of soil has two conditions: drained and undrained. Mohr's-coulomb </w:t>
      </w:r>
      <w:r>
        <w:rPr>
          <w:rFonts w:ascii="Times New Roman" w:eastAsia="Times New Roman" w:hAnsi="Times New Roman" w:cs="Times New Roman"/>
          <w:sz w:val="24"/>
          <w:szCs w:val="24"/>
        </w:rPr>
        <w:t>theory undergoes</w:t>
      </w:r>
      <w:r w:rsidR="00C5212F">
        <w:rPr>
          <w:rFonts w:ascii="Times New Roman" w:eastAsia="Times New Roman" w:hAnsi="Times New Roman" w:cs="Times New Roman"/>
          <w:sz w:val="24"/>
          <w:szCs w:val="24"/>
        </w:rPr>
        <w:t xml:space="preserve"> this type of failure.</w:t>
      </w:r>
    </w:p>
    <w:p w14:paraId="5734A342" w14:textId="77777777" w:rsidR="00CC4F7B" w:rsidRDefault="00CC4F7B">
      <w:pPr>
        <w:tabs>
          <w:tab w:val="left" w:pos="3720"/>
        </w:tabs>
        <w:spacing w:line="360" w:lineRule="auto"/>
        <w:ind w:right="347"/>
        <w:rPr>
          <w:rFonts w:ascii="Times New Roman" w:eastAsia="Times New Roman" w:hAnsi="Times New Roman" w:cs="Times New Roman"/>
          <w:sz w:val="24"/>
          <w:szCs w:val="24"/>
        </w:rPr>
      </w:pPr>
    </w:p>
    <w:p w14:paraId="196810EB" w14:textId="16011A64" w:rsidR="00CC4F7B" w:rsidRDefault="00C5212F">
      <w:pPr>
        <w:pStyle w:val="Heading2"/>
        <w:tabs>
          <w:tab w:val="left" w:pos="3720"/>
        </w:tabs>
        <w:spacing w:line="360" w:lineRule="auto"/>
        <w:ind w:right="347"/>
        <w:rPr>
          <w:sz w:val="28"/>
          <w:szCs w:val="28"/>
        </w:rPr>
      </w:pPr>
      <w:bookmarkStart w:id="42" w:name="_heading=h.p5fhsczihmnc" w:colFirst="0" w:colLast="0"/>
      <w:bookmarkStart w:id="43" w:name="_Toc102844486"/>
      <w:bookmarkEnd w:id="42"/>
      <w:r>
        <w:rPr>
          <w:sz w:val="28"/>
          <w:szCs w:val="28"/>
        </w:rPr>
        <w:t>2.4</w:t>
      </w:r>
      <w:r>
        <w:rPr>
          <w:sz w:val="32"/>
          <w:szCs w:val="32"/>
        </w:rPr>
        <w:t xml:space="preserve">. </w:t>
      </w:r>
      <w:r>
        <w:rPr>
          <w:sz w:val="28"/>
          <w:szCs w:val="28"/>
        </w:rPr>
        <w:t>2-Dimensional Slope stability analysis:</w:t>
      </w:r>
      <w:bookmarkEnd w:id="43"/>
    </w:p>
    <w:p w14:paraId="485DB71A" w14:textId="05F3F6E6" w:rsidR="00CC4F7B" w:rsidRDefault="00C5212F">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common method used for slo</w:t>
      </w:r>
      <w:r>
        <w:rPr>
          <w:rFonts w:ascii="Times New Roman" w:eastAsia="Times New Roman" w:hAnsi="Times New Roman" w:cs="Times New Roman"/>
          <w:sz w:val="24"/>
          <w:szCs w:val="24"/>
        </w:rPr>
        <w:t xml:space="preserve">pe grounding surfaces using different approaches in finding the effective stresses and stability </w:t>
      </w:r>
      <w:r w:rsidR="00E24D3F">
        <w:rPr>
          <w:rFonts w:ascii="Times New Roman" w:eastAsia="Times New Roman" w:hAnsi="Times New Roman" w:cs="Times New Roman"/>
          <w:sz w:val="24"/>
          <w:szCs w:val="24"/>
        </w:rPr>
        <w:t>conditions. Even</w:t>
      </w:r>
      <w:r>
        <w:rPr>
          <w:rFonts w:ascii="Times New Roman" w:eastAsia="Times New Roman" w:hAnsi="Times New Roman" w:cs="Times New Roman"/>
          <w:sz w:val="24"/>
          <w:szCs w:val="24"/>
        </w:rPr>
        <w:t xml:space="preserve"> for 3-D Slope stability analysis we will convert 3-D to 2-D for easier calculation. </w:t>
      </w:r>
    </w:p>
    <w:p w14:paraId="4E462EF8" w14:textId="625A884B" w:rsidR="00CC4F7B" w:rsidRDefault="00E24D3F">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Generally,</w:t>
      </w:r>
      <w:r w:rsidR="00C5212F">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Two-dimensional</w:t>
      </w:r>
      <w:r w:rsidR="00C5212F">
        <w:rPr>
          <w:rFonts w:ascii="Times New Roman" w:eastAsia="Times New Roman" w:hAnsi="Times New Roman" w:cs="Times New Roman"/>
          <w:sz w:val="24"/>
          <w:szCs w:val="24"/>
        </w:rPr>
        <w:t xml:space="preserve"> slope stability analysis we f</w:t>
      </w:r>
      <w:r w:rsidR="00C5212F">
        <w:rPr>
          <w:rFonts w:ascii="Times New Roman" w:eastAsia="Times New Roman" w:hAnsi="Times New Roman" w:cs="Times New Roman"/>
          <w:sz w:val="24"/>
          <w:szCs w:val="24"/>
        </w:rPr>
        <w:t>ollow the Limit Equilibrium Method to find the strength of the soil and failure conditions and stress analysis of finite and infinite slope conditions.</w:t>
      </w:r>
    </w:p>
    <w:p w14:paraId="7584C7B7" w14:textId="4B228B68" w:rsidR="00CC4F7B" w:rsidRDefault="00C5212F">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for both types of cohesive and Cohesionless </w:t>
      </w:r>
      <w:r w:rsidR="00E24D3F">
        <w:rPr>
          <w:rFonts w:ascii="Times New Roman" w:eastAsia="Times New Roman" w:hAnsi="Times New Roman" w:cs="Times New Roman"/>
          <w:sz w:val="24"/>
          <w:szCs w:val="24"/>
        </w:rPr>
        <w:t>soils. In</w:t>
      </w:r>
      <w:r>
        <w:rPr>
          <w:rFonts w:ascii="Times New Roman" w:eastAsia="Times New Roman" w:hAnsi="Times New Roman" w:cs="Times New Roman"/>
          <w:sz w:val="24"/>
          <w:szCs w:val="24"/>
        </w:rPr>
        <w:t xml:space="preserve"> Limit equilibrium Method we divide the soil st</w:t>
      </w:r>
      <w:r>
        <w:rPr>
          <w:rFonts w:ascii="Times New Roman" w:eastAsia="Times New Roman" w:hAnsi="Times New Roman" w:cs="Times New Roman"/>
          <w:sz w:val="24"/>
          <w:szCs w:val="24"/>
        </w:rPr>
        <w:t xml:space="preserve">ratum into slices and non-circular </w:t>
      </w:r>
      <w:r w:rsidR="00E24D3F">
        <w:rPr>
          <w:rFonts w:ascii="Times New Roman" w:eastAsia="Times New Roman" w:hAnsi="Times New Roman" w:cs="Times New Roman"/>
          <w:sz w:val="24"/>
          <w:szCs w:val="24"/>
        </w:rPr>
        <w:t>methods. Factor</w:t>
      </w:r>
      <w:r>
        <w:rPr>
          <w:rFonts w:ascii="Times New Roman" w:eastAsia="Times New Roman" w:hAnsi="Times New Roman" w:cs="Times New Roman"/>
          <w:sz w:val="24"/>
          <w:szCs w:val="24"/>
        </w:rPr>
        <w:t xml:space="preserve"> of safety plays a major role.</w:t>
      </w:r>
    </w:p>
    <w:p w14:paraId="01EEBFB4" w14:textId="77777777" w:rsidR="00CC4F7B" w:rsidRDefault="00C5212F">
      <w:pPr>
        <w:numPr>
          <w:ilvl w:val="0"/>
          <w:numId w:val="14"/>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Different Methods use different analysis to balance the number of unknowns and number of equilibrium equations. </w:t>
      </w:r>
    </w:p>
    <w:p w14:paraId="3F3D188F" w14:textId="77777777" w:rsidR="00CC4F7B" w:rsidRDefault="00C5212F">
      <w:pPr>
        <w:numPr>
          <w:ilvl w:val="0"/>
          <w:numId w:val="14"/>
        </w:num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Geometry of slope and slip surface plays a major role in latera</w:t>
      </w:r>
      <w:r>
        <w:rPr>
          <w:rFonts w:ascii="Times New Roman" w:eastAsia="Times New Roman" w:hAnsi="Times New Roman" w:cs="Times New Roman"/>
          <w:sz w:val="24"/>
          <w:szCs w:val="24"/>
        </w:rPr>
        <w:t>l directions.</w:t>
      </w:r>
    </w:p>
    <w:p w14:paraId="25E3FA53" w14:textId="1F246384" w:rsidR="00CC4F7B" w:rsidRDefault="00C5212F">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limit equilibrium mainly assumes the failure of slope and plane -strain condition because it reduces the number of unknowns in finding the effective stresses. Depending on the boundary conditions and limitations of shear strength factors the potential </w:t>
      </w:r>
      <w:r>
        <w:rPr>
          <w:rFonts w:ascii="Times New Roman" w:eastAsia="Times New Roman" w:hAnsi="Times New Roman" w:cs="Times New Roman"/>
          <w:sz w:val="24"/>
          <w:szCs w:val="24"/>
        </w:rPr>
        <w:t xml:space="preserve">failure varies a lot in performing the practical type of application for this advanced </w:t>
      </w:r>
      <w:r w:rsidR="00E24D3F">
        <w:rPr>
          <w:rFonts w:ascii="Times New Roman" w:eastAsia="Times New Roman" w:hAnsi="Times New Roman" w:cs="Times New Roman"/>
          <w:sz w:val="24"/>
          <w:szCs w:val="24"/>
        </w:rPr>
        <w:t>method. Therefore,</w:t>
      </w:r>
      <w:r>
        <w:rPr>
          <w:rFonts w:ascii="Times New Roman" w:eastAsia="Times New Roman" w:hAnsi="Times New Roman" w:cs="Times New Roman"/>
          <w:sz w:val="24"/>
          <w:szCs w:val="24"/>
        </w:rPr>
        <w:t xml:space="preserve"> it is important to study this method for performing the limit equilibrium Methods to Finite element </w:t>
      </w:r>
      <w:r w:rsidR="00E24D3F">
        <w:rPr>
          <w:rFonts w:ascii="Times New Roman" w:eastAsia="Times New Roman" w:hAnsi="Times New Roman" w:cs="Times New Roman"/>
          <w:sz w:val="24"/>
          <w:szCs w:val="24"/>
        </w:rPr>
        <w:t>methods. The</w:t>
      </w:r>
      <w:r>
        <w:rPr>
          <w:rFonts w:ascii="Times New Roman" w:eastAsia="Times New Roman" w:hAnsi="Times New Roman" w:cs="Times New Roman"/>
          <w:sz w:val="24"/>
          <w:szCs w:val="24"/>
        </w:rPr>
        <w:t xml:space="preserve"> most critical assumptions </w:t>
      </w:r>
      <w:r w:rsidR="00E24D3F">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be foll</w:t>
      </w:r>
      <w:r>
        <w:rPr>
          <w:rFonts w:ascii="Times New Roman" w:eastAsia="Times New Roman" w:hAnsi="Times New Roman" w:cs="Times New Roman"/>
          <w:sz w:val="24"/>
          <w:szCs w:val="24"/>
        </w:rPr>
        <w:t xml:space="preserve">owed for field measurements in particular </w:t>
      </w:r>
      <w:r w:rsidR="00E24D3F">
        <w:rPr>
          <w:rFonts w:ascii="Times New Roman" w:eastAsia="Times New Roman" w:hAnsi="Times New Roman" w:cs="Times New Roman"/>
          <w:sz w:val="24"/>
          <w:szCs w:val="24"/>
        </w:rPr>
        <w:t>locations. We</w:t>
      </w:r>
      <w:r>
        <w:rPr>
          <w:rFonts w:ascii="Times New Roman" w:eastAsia="Times New Roman" w:hAnsi="Times New Roman" w:cs="Times New Roman"/>
          <w:sz w:val="24"/>
          <w:szCs w:val="24"/>
        </w:rPr>
        <w:t xml:space="preserve"> can </w:t>
      </w:r>
      <w:r w:rsidR="00E24D3F">
        <w:rPr>
          <w:rFonts w:ascii="Times New Roman" w:eastAsia="Times New Roman" w:hAnsi="Times New Roman" w:cs="Times New Roman"/>
          <w:sz w:val="24"/>
          <w:szCs w:val="24"/>
        </w:rPr>
        <w:t>analyse</w:t>
      </w:r>
      <w:r>
        <w:rPr>
          <w:rFonts w:ascii="Times New Roman" w:eastAsia="Times New Roman" w:hAnsi="Times New Roman" w:cs="Times New Roman"/>
          <w:sz w:val="24"/>
          <w:szCs w:val="24"/>
        </w:rPr>
        <w:t xml:space="preserve"> more methods for finding </w:t>
      </w:r>
      <w:r w:rsidR="00E24D3F">
        <w:rPr>
          <w:rFonts w:ascii="Times New Roman" w:eastAsia="Times New Roman" w:hAnsi="Times New Roman" w:cs="Times New Roman"/>
          <w:sz w:val="24"/>
          <w:szCs w:val="24"/>
        </w:rPr>
        <w:t>these approaches</w:t>
      </w:r>
      <w:r>
        <w:rPr>
          <w:rFonts w:ascii="Times New Roman" w:eastAsia="Times New Roman" w:hAnsi="Times New Roman" w:cs="Times New Roman"/>
          <w:sz w:val="24"/>
          <w:szCs w:val="24"/>
        </w:rPr>
        <w:t xml:space="preserve"> through FEM (Finite Element Methods).</w:t>
      </w:r>
      <w:r>
        <w:rPr>
          <w:noProof/>
        </w:rPr>
        <w:drawing>
          <wp:anchor distT="114300" distB="114300" distL="114300" distR="114300" simplePos="0" relativeHeight="251664384" behindDoc="0" locked="0" layoutInCell="1" hidden="0" allowOverlap="1" wp14:anchorId="39D44C9B" wp14:editId="208BB76B">
            <wp:simplePos x="0" y="0"/>
            <wp:positionH relativeFrom="column">
              <wp:posOffset>19051</wp:posOffset>
            </wp:positionH>
            <wp:positionV relativeFrom="paragraph">
              <wp:posOffset>1247775</wp:posOffset>
            </wp:positionV>
            <wp:extent cx="3047128" cy="2252663"/>
            <wp:effectExtent l="0" t="0" r="0" b="0"/>
            <wp:wrapSquare wrapText="bothSides" distT="114300" distB="114300" distL="114300" distR="11430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3047128" cy="2252663"/>
                    </a:xfrm>
                    <a:prstGeom prst="rect">
                      <a:avLst/>
                    </a:prstGeom>
                    <a:ln/>
                  </pic:spPr>
                </pic:pic>
              </a:graphicData>
            </a:graphic>
          </wp:anchor>
        </w:drawing>
      </w:r>
    </w:p>
    <w:p w14:paraId="3606FA80" w14:textId="1EC3C8AA" w:rsidR="00CC4F7B" w:rsidRDefault="00CC4F7B">
      <w:pPr>
        <w:tabs>
          <w:tab w:val="left" w:pos="3720"/>
        </w:tabs>
        <w:spacing w:line="360" w:lineRule="auto"/>
        <w:ind w:right="347"/>
        <w:rPr>
          <w:rFonts w:ascii="Times New Roman" w:eastAsia="Times New Roman" w:hAnsi="Times New Roman" w:cs="Times New Roman"/>
          <w:sz w:val="28"/>
          <w:szCs w:val="28"/>
        </w:rPr>
      </w:pPr>
    </w:p>
    <w:p w14:paraId="57F5F00F" w14:textId="77777777" w:rsidR="002571E1" w:rsidRDefault="002571E1">
      <w:pPr>
        <w:tabs>
          <w:tab w:val="left" w:pos="3720"/>
        </w:tabs>
        <w:spacing w:line="360" w:lineRule="auto"/>
        <w:ind w:right="347"/>
        <w:rPr>
          <w:rFonts w:ascii="Times New Roman" w:eastAsia="Times New Roman" w:hAnsi="Times New Roman" w:cs="Times New Roman"/>
          <w:sz w:val="28"/>
          <w:szCs w:val="28"/>
        </w:rPr>
      </w:pPr>
    </w:p>
    <w:p w14:paraId="44C4CAC1" w14:textId="69902F63" w:rsidR="00CC4F7B" w:rsidRDefault="00C5212F">
      <w:pPr>
        <w:pStyle w:val="Heading3"/>
        <w:tabs>
          <w:tab w:val="left" w:pos="3720"/>
        </w:tabs>
        <w:spacing w:line="360" w:lineRule="auto"/>
        <w:ind w:right="347"/>
      </w:pPr>
      <w:bookmarkStart w:id="44" w:name="_heading=h.glyoientbe8p" w:colFirst="0" w:colLast="0"/>
      <w:bookmarkStart w:id="45" w:name="_Toc102844487"/>
      <w:bookmarkEnd w:id="44"/>
      <w:r>
        <w:t xml:space="preserve">2.4.1 </w:t>
      </w:r>
      <w:r>
        <w:t>Finite Element Method</w:t>
      </w:r>
      <w:bookmarkEnd w:id="45"/>
    </w:p>
    <w:p w14:paraId="4CA3282D" w14:textId="0D22A1D3" w:rsidR="00CC4F7B" w:rsidRDefault="00C5212F">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Finite element method gives more accuracy than the Limit Equilibrium Method in s</w:t>
      </w:r>
      <w:r>
        <w:rPr>
          <w:rFonts w:ascii="Times New Roman" w:eastAsia="Times New Roman" w:hAnsi="Times New Roman" w:cs="Times New Roman"/>
          <w:sz w:val="24"/>
          <w:szCs w:val="24"/>
        </w:rPr>
        <w:t xml:space="preserve">lope stability </w:t>
      </w:r>
      <w:r w:rsidR="00E24D3F">
        <w:rPr>
          <w:rFonts w:ascii="Times New Roman" w:eastAsia="Times New Roman" w:hAnsi="Times New Roman" w:cs="Times New Roman"/>
          <w:sz w:val="24"/>
          <w:szCs w:val="24"/>
        </w:rPr>
        <w:t>analysis. Because</w:t>
      </w:r>
      <w:r>
        <w:rPr>
          <w:rFonts w:ascii="Times New Roman" w:eastAsia="Times New Roman" w:hAnsi="Times New Roman" w:cs="Times New Roman"/>
          <w:sz w:val="24"/>
          <w:szCs w:val="24"/>
        </w:rPr>
        <w:t xml:space="preserve"> in Limit equilibrium Method the force and equilibrium moment can't be taken at any point in the soil mass and </w:t>
      </w:r>
      <w:r w:rsidR="00E24D3F">
        <w:rPr>
          <w:rFonts w:ascii="Times New Roman" w:eastAsia="Times New Roman" w:hAnsi="Times New Roman" w:cs="Times New Roman"/>
          <w:sz w:val="24"/>
          <w:szCs w:val="24"/>
        </w:rPr>
        <w:t>satisfies in</w:t>
      </w:r>
      <w:r>
        <w:rPr>
          <w:rFonts w:ascii="Times New Roman" w:eastAsia="Times New Roman" w:hAnsi="Times New Roman" w:cs="Times New Roman"/>
          <w:sz w:val="24"/>
          <w:szCs w:val="24"/>
        </w:rPr>
        <w:t xml:space="preserve"> sliding mass </w:t>
      </w:r>
      <w:r w:rsidR="00E24D3F">
        <w:rPr>
          <w:rFonts w:ascii="Times New Roman" w:eastAsia="Times New Roman" w:hAnsi="Times New Roman" w:cs="Times New Roman"/>
          <w:sz w:val="24"/>
          <w:szCs w:val="24"/>
        </w:rPr>
        <w:t>only. Even</w:t>
      </w:r>
      <w:r>
        <w:rPr>
          <w:rFonts w:ascii="Times New Roman" w:eastAsia="Times New Roman" w:hAnsi="Times New Roman" w:cs="Times New Roman"/>
          <w:sz w:val="24"/>
          <w:szCs w:val="24"/>
        </w:rPr>
        <w:t xml:space="preserve"> </w:t>
      </w:r>
      <w:r w:rsidR="00E24D3F">
        <w:rPr>
          <w:rFonts w:ascii="Times New Roman" w:eastAsia="Times New Roman" w:hAnsi="Times New Roman" w:cs="Times New Roman"/>
          <w:sz w:val="24"/>
          <w:szCs w:val="24"/>
        </w:rPr>
        <w:t>this criterion</w:t>
      </w:r>
      <w:r>
        <w:rPr>
          <w:rFonts w:ascii="Times New Roman" w:eastAsia="Times New Roman" w:hAnsi="Times New Roman" w:cs="Times New Roman"/>
          <w:sz w:val="24"/>
          <w:szCs w:val="24"/>
        </w:rPr>
        <w:t xml:space="preserve"> satisfies for both 2-D and 3-D </w:t>
      </w:r>
      <w:r w:rsidR="00E24D3F">
        <w:rPr>
          <w:rFonts w:ascii="Times New Roman" w:eastAsia="Times New Roman" w:hAnsi="Times New Roman" w:cs="Times New Roman"/>
          <w:sz w:val="24"/>
          <w:szCs w:val="24"/>
        </w:rPr>
        <w:t>analysis. Generally,</w:t>
      </w:r>
      <w:r>
        <w:rPr>
          <w:rFonts w:ascii="Times New Roman" w:eastAsia="Times New Roman" w:hAnsi="Times New Roman" w:cs="Times New Roman"/>
          <w:sz w:val="24"/>
          <w:szCs w:val="24"/>
        </w:rPr>
        <w:t xml:space="preserve"> in (LEM) the </w:t>
      </w:r>
      <w:r>
        <w:rPr>
          <w:rFonts w:ascii="Times New Roman" w:eastAsia="Times New Roman" w:hAnsi="Times New Roman" w:cs="Times New Roman"/>
          <w:sz w:val="24"/>
          <w:szCs w:val="24"/>
        </w:rPr>
        <w:t xml:space="preserve">soil geometry and topography </w:t>
      </w:r>
      <w:r w:rsidR="00E24D3F">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main cause for </w:t>
      </w:r>
      <w:r w:rsidR="00E24D3F">
        <w:rPr>
          <w:rFonts w:ascii="Times New Roman" w:eastAsia="Times New Roman" w:hAnsi="Times New Roman" w:cs="Times New Roman"/>
          <w:sz w:val="24"/>
          <w:szCs w:val="24"/>
        </w:rPr>
        <w:t>stability. But</w:t>
      </w:r>
      <w:r>
        <w:rPr>
          <w:rFonts w:ascii="Times New Roman" w:eastAsia="Times New Roman" w:hAnsi="Times New Roman" w:cs="Times New Roman"/>
          <w:sz w:val="24"/>
          <w:szCs w:val="24"/>
        </w:rPr>
        <w:t xml:space="preserve"> in FEM the geometry and topography on slopes can be performed and </w:t>
      </w:r>
      <w:r w:rsidR="00E24D3F">
        <w:rPr>
          <w:rFonts w:ascii="Times New Roman" w:eastAsia="Times New Roman" w:hAnsi="Times New Roman" w:cs="Times New Roman"/>
          <w:sz w:val="24"/>
          <w:szCs w:val="24"/>
        </w:rPr>
        <w:t>analysed. Irregularity</w:t>
      </w:r>
      <w:r>
        <w:rPr>
          <w:rFonts w:ascii="Times New Roman" w:eastAsia="Times New Roman" w:hAnsi="Times New Roman" w:cs="Times New Roman"/>
          <w:sz w:val="24"/>
          <w:szCs w:val="24"/>
        </w:rPr>
        <w:t xml:space="preserve"> geometry and different slip surfaces can also be performed using Finite element Method.</w:t>
      </w:r>
    </w:p>
    <w:p w14:paraId="2A492CED" w14:textId="584A7130" w:rsidR="00CC4F7B" w:rsidRDefault="00C5212F">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Different thickness</w:t>
      </w:r>
      <w:r>
        <w:rPr>
          <w:rFonts w:ascii="Times New Roman" w:eastAsia="Times New Roman" w:hAnsi="Times New Roman" w:cs="Times New Roman"/>
          <w:sz w:val="24"/>
          <w:szCs w:val="24"/>
        </w:rPr>
        <w:t xml:space="preserve"> of layers and soil </w:t>
      </w:r>
      <w:r w:rsidR="00E24D3F">
        <w:rPr>
          <w:rFonts w:ascii="Times New Roman" w:eastAsia="Times New Roman" w:hAnsi="Times New Roman" w:cs="Times New Roman"/>
          <w:sz w:val="24"/>
          <w:szCs w:val="24"/>
        </w:rPr>
        <w:t>profile, geometry</w:t>
      </w:r>
      <w:r>
        <w:rPr>
          <w:rFonts w:ascii="Times New Roman" w:eastAsia="Times New Roman" w:hAnsi="Times New Roman" w:cs="Times New Roman"/>
          <w:sz w:val="24"/>
          <w:szCs w:val="24"/>
        </w:rPr>
        <w:t xml:space="preserve"> and homogeneity properties and distribution of soil type (Grain Size distribution) and factor of safety can be assured to find the stability of the slope condition.</w:t>
      </w:r>
    </w:p>
    <w:p w14:paraId="544D4D1F" w14:textId="49BD6E5D" w:rsidR="00CC4F7B" w:rsidRDefault="002571E1">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Also,</w:t>
      </w:r>
      <w:r w:rsidR="00C5212F">
        <w:rPr>
          <w:rFonts w:ascii="Times New Roman" w:eastAsia="Times New Roman" w:hAnsi="Times New Roman" w:cs="Times New Roman"/>
          <w:sz w:val="24"/>
          <w:szCs w:val="24"/>
        </w:rPr>
        <w:t xml:space="preserve"> more modification of geometry of </w:t>
      </w:r>
      <w:r w:rsidR="00E24D3F">
        <w:rPr>
          <w:rFonts w:ascii="Times New Roman" w:eastAsia="Times New Roman" w:hAnsi="Times New Roman" w:cs="Times New Roman"/>
          <w:sz w:val="24"/>
          <w:szCs w:val="24"/>
        </w:rPr>
        <w:t>slope can</w:t>
      </w:r>
      <w:r w:rsidR="00C5212F">
        <w:rPr>
          <w:rFonts w:ascii="Times New Roman" w:eastAsia="Times New Roman" w:hAnsi="Times New Roman" w:cs="Times New Roman"/>
          <w:sz w:val="24"/>
          <w:szCs w:val="24"/>
        </w:rPr>
        <w:t xml:space="preserve"> lead </w:t>
      </w:r>
      <w:r w:rsidR="00C5212F">
        <w:rPr>
          <w:rFonts w:ascii="Times New Roman" w:eastAsia="Times New Roman" w:hAnsi="Times New Roman" w:cs="Times New Roman"/>
          <w:sz w:val="24"/>
          <w:szCs w:val="24"/>
        </w:rPr>
        <w:t>to decrease in reliability of factor of safety due to limited pre-</w:t>
      </w:r>
      <w:r w:rsidR="00E24D3F">
        <w:rPr>
          <w:rFonts w:ascii="Times New Roman" w:eastAsia="Times New Roman" w:hAnsi="Times New Roman" w:cs="Times New Roman"/>
          <w:sz w:val="24"/>
          <w:szCs w:val="24"/>
        </w:rPr>
        <w:t>assumptions. Different</w:t>
      </w:r>
      <w:r w:rsidR="00C5212F">
        <w:rPr>
          <w:rFonts w:ascii="Times New Roman" w:eastAsia="Times New Roman" w:hAnsi="Times New Roman" w:cs="Times New Roman"/>
          <w:sz w:val="24"/>
          <w:szCs w:val="24"/>
        </w:rPr>
        <w:t xml:space="preserve"> soil layers with different properties can incorporate different structural </w:t>
      </w:r>
      <w:r w:rsidR="00E24D3F">
        <w:rPr>
          <w:rFonts w:ascii="Times New Roman" w:eastAsia="Times New Roman" w:hAnsi="Times New Roman" w:cs="Times New Roman"/>
          <w:sz w:val="24"/>
          <w:szCs w:val="24"/>
        </w:rPr>
        <w:t>elements. Factor</w:t>
      </w:r>
      <w:r w:rsidR="00C5212F">
        <w:rPr>
          <w:rFonts w:ascii="Times New Roman" w:eastAsia="Times New Roman" w:hAnsi="Times New Roman" w:cs="Times New Roman"/>
          <w:sz w:val="24"/>
          <w:szCs w:val="24"/>
        </w:rPr>
        <w:t xml:space="preserve"> of safety in this method is independent of the stress level and other propert</w:t>
      </w:r>
      <w:r w:rsidR="00C5212F">
        <w:rPr>
          <w:rFonts w:ascii="Times New Roman" w:eastAsia="Times New Roman" w:hAnsi="Times New Roman" w:cs="Times New Roman"/>
          <w:sz w:val="24"/>
          <w:szCs w:val="24"/>
        </w:rPr>
        <w:t xml:space="preserve">ies likes modulus of </w:t>
      </w:r>
      <w:r w:rsidR="00E24D3F">
        <w:rPr>
          <w:rFonts w:ascii="Times New Roman" w:eastAsia="Times New Roman" w:hAnsi="Times New Roman" w:cs="Times New Roman"/>
          <w:sz w:val="24"/>
          <w:szCs w:val="24"/>
        </w:rPr>
        <w:t>elasticity, depth</w:t>
      </w:r>
      <w:r w:rsidR="00C5212F">
        <w:rPr>
          <w:rFonts w:ascii="Times New Roman" w:eastAsia="Times New Roman" w:hAnsi="Times New Roman" w:cs="Times New Roman"/>
          <w:sz w:val="24"/>
          <w:szCs w:val="24"/>
        </w:rPr>
        <w:t xml:space="preserve"> </w:t>
      </w:r>
      <w:r w:rsidR="00E24D3F">
        <w:rPr>
          <w:rFonts w:ascii="Times New Roman" w:eastAsia="Times New Roman" w:hAnsi="Times New Roman" w:cs="Times New Roman"/>
          <w:sz w:val="24"/>
          <w:szCs w:val="24"/>
        </w:rPr>
        <w:t>factors, Poisson</w:t>
      </w:r>
      <w:r w:rsidR="00C5212F">
        <w:rPr>
          <w:rFonts w:ascii="Times New Roman" w:eastAsia="Times New Roman" w:hAnsi="Times New Roman" w:cs="Times New Roman"/>
          <w:sz w:val="24"/>
          <w:szCs w:val="24"/>
        </w:rPr>
        <w:t xml:space="preserve"> ratio and rigidity </w:t>
      </w:r>
      <w:r w:rsidR="00E24D3F">
        <w:rPr>
          <w:rFonts w:ascii="Times New Roman" w:eastAsia="Times New Roman" w:hAnsi="Times New Roman" w:cs="Times New Roman"/>
          <w:sz w:val="24"/>
          <w:szCs w:val="24"/>
        </w:rPr>
        <w:t>factor. We</w:t>
      </w:r>
      <w:r w:rsidR="00C5212F">
        <w:rPr>
          <w:rFonts w:ascii="Times New Roman" w:eastAsia="Times New Roman" w:hAnsi="Times New Roman" w:cs="Times New Roman"/>
          <w:sz w:val="24"/>
          <w:szCs w:val="24"/>
        </w:rPr>
        <w:t xml:space="preserve"> can perform this FEM analysis using PLAXIS-2D software which can carry out all the inputs and outputs.</w:t>
      </w:r>
    </w:p>
    <w:p w14:paraId="349493FA" w14:textId="77777777" w:rsidR="00CC4F7B" w:rsidRDefault="00C5212F">
      <w:pPr>
        <w:tabs>
          <w:tab w:val="left" w:pos="3720"/>
        </w:tabs>
        <w:spacing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0846EF" wp14:editId="7796081A">
            <wp:extent cx="3968068" cy="2281238"/>
            <wp:effectExtent l="0" t="0" r="0" b="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3968068" cy="2281238"/>
                    </a:xfrm>
                    <a:prstGeom prst="rect">
                      <a:avLst/>
                    </a:prstGeom>
                    <a:ln/>
                  </pic:spPr>
                </pic:pic>
              </a:graphicData>
            </a:graphic>
          </wp:inline>
        </w:drawing>
      </w:r>
    </w:p>
    <w:p w14:paraId="42FD9F02" w14:textId="77777777" w:rsidR="00CC4F7B" w:rsidRDefault="00C5212F">
      <w:pPr>
        <w:tabs>
          <w:tab w:val="left" w:pos="3720"/>
        </w:tabs>
        <w:spacing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2-D Finite element method: Deformed Slope Condition</w:t>
      </w:r>
    </w:p>
    <w:p w14:paraId="16C9EA9E" w14:textId="062CAF3C" w:rsidR="00CC4F7B" w:rsidRDefault="00C5212F">
      <w:pPr>
        <w:pStyle w:val="Heading3"/>
        <w:tabs>
          <w:tab w:val="left" w:pos="3720"/>
        </w:tabs>
        <w:spacing w:line="360" w:lineRule="auto"/>
        <w:ind w:right="347"/>
      </w:pPr>
      <w:bookmarkStart w:id="46" w:name="_heading=h.nn8c77z28e1j" w:colFirst="0" w:colLast="0"/>
      <w:bookmarkStart w:id="47" w:name="_Toc102844488"/>
      <w:bookmarkEnd w:id="46"/>
      <w:r>
        <w:t>2.4.</w:t>
      </w:r>
      <w:r w:rsidR="00E24D3F">
        <w:t>2. Factors</w:t>
      </w:r>
      <w:r>
        <w:t xml:space="preserve"> Affecting the Finite element Method:</w:t>
      </w:r>
      <w:bookmarkEnd w:id="47"/>
    </w:p>
    <w:p w14:paraId="5B3A6F89" w14:textId="357F3F46" w:rsidR="00CC4F7B" w:rsidRDefault="00C5212F">
      <w:pPr>
        <w:numPr>
          <w:ilvl w:val="0"/>
          <w:numId w:val="18"/>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carefully check the boundary </w:t>
      </w:r>
      <w:r w:rsidR="00E24D3F">
        <w:rPr>
          <w:rFonts w:ascii="Times New Roman" w:eastAsia="Times New Roman" w:hAnsi="Times New Roman" w:cs="Times New Roman"/>
          <w:sz w:val="24"/>
          <w:szCs w:val="24"/>
        </w:rPr>
        <w:t>conditions while</w:t>
      </w:r>
      <w:r>
        <w:rPr>
          <w:rFonts w:ascii="Times New Roman" w:eastAsia="Times New Roman" w:hAnsi="Times New Roman" w:cs="Times New Roman"/>
          <w:sz w:val="24"/>
          <w:szCs w:val="24"/>
        </w:rPr>
        <w:t xml:space="preserve"> performing the stability analysis.</w:t>
      </w:r>
    </w:p>
    <w:p w14:paraId="6BD5C730" w14:textId="5D8B2A5E" w:rsidR="00CC4F7B" w:rsidRDefault="00C5212F">
      <w:pPr>
        <w:numPr>
          <w:ilvl w:val="0"/>
          <w:numId w:val="18"/>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restricted </w:t>
      </w:r>
      <w:r w:rsidR="00E24D3F">
        <w:rPr>
          <w:rFonts w:ascii="Times New Roman" w:eastAsia="Times New Roman" w:hAnsi="Times New Roman" w:cs="Times New Roman"/>
          <w:sz w:val="24"/>
          <w:szCs w:val="24"/>
        </w:rPr>
        <w:t>to linear</w:t>
      </w:r>
      <w:r>
        <w:rPr>
          <w:rFonts w:ascii="Times New Roman" w:eastAsia="Times New Roman" w:hAnsi="Times New Roman" w:cs="Times New Roman"/>
          <w:sz w:val="24"/>
          <w:szCs w:val="24"/>
        </w:rPr>
        <w:t xml:space="preserve"> elastic 2-D plane strain conditi</w:t>
      </w:r>
      <w:r>
        <w:rPr>
          <w:rFonts w:ascii="Times New Roman" w:eastAsia="Times New Roman" w:hAnsi="Times New Roman" w:cs="Times New Roman"/>
          <w:sz w:val="24"/>
          <w:szCs w:val="24"/>
        </w:rPr>
        <w:t>ons.</w:t>
      </w:r>
    </w:p>
    <w:p w14:paraId="03477646" w14:textId="77777777" w:rsidR="00CC4F7B" w:rsidRDefault="00C5212F">
      <w:pPr>
        <w:numPr>
          <w:ilvl w:val="0"/>
          <w:numId w:val="18"/>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Displacement boundary condition affects the degrees of freedom in </w:t>
      </w:r>
      <w:r>
        <w:rPr>
          <w:rFonts w:ascii="Times New Roman" w:eastAsia="Times New Roman" w:hAnsi="Times New Roman" w:cs="Times New Roman"/>
          <w:sz w:val="24"/>
          <w:szCs w:val="24"/>
        </w:rPr>
        <w:t>a large number of</w:t>
      </w:r>
      <w:r>
        <w:rPr>
          <w:rFonts w:ascii="Times New Roman" w:eastAsia="Times New Roman" w:hAnsi="Times New Roman" w:cs="Times New Roman"/>
          <w:sz w:val="24"/>
          <w:szCs w:val="24"/>
        </w:rPr>
        <w:t xml:space="preserve"> equations.</w:t>
      </w:r>
    </w:p>
    <w:p w14:paraId="67911C64" w14:textId="049A25B2" w:rsidR="00CC4F7B" w:rsidRDefault="00C5212F">
      <w:pPr>
        <w:numPr>
          <w:ilvl w:val="0"/>
          <w:numId w:val="18"/>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Finite element </w:t>
      </w:r>
      <w:r w:rsidR="00E24D3F">
        <w:rPr>
          <w:rFonts w:ascii="Times New Roman" w:eastAsia="Times New Roman" w:hAnsi="Times New Roman" w:cs="Times New Roman"/>
          <w:sz w:val="24"/>
          <w:szCs w:val="24"/>
        </w:rPr>
        <w:t>method,</w:t>
      </w:r>
      <w:r>
        <w:rPr>
          <w:rFonts w:ascii="Times New Roman" w:eastAsia="Times New Roman" w:hAnsi="Times New Roman" w:cs="Times New Roman"/>
          <w:sz w:val="24"/>
          <w:szCs w:val="24"/>
        </w:rPr>
        <w:t xml:space="preserve"> it is necessary to model bo</w:t>
      </w:r>
      <w:r w:rsidR="00E24D3F">
        <w:rPr>
          <w:rFonts w:ascii="Times New Roman" w:eastAsia="Times New Roman" w:hAnsi="Times New Roman" w:cs="Times New Roman"/>
          <w:sz w:val="24"/>
          <w:szCs w:val="24"/>
        </w:rPr>
        <w:t>th the structure</w:t>
      </w:r>
      <w:r>
        <w:rPr>
          <w:rFonts w:ascii="Times New Roman" w:eastAsia="Times New Roman" w:hAnsi="Times New Roman" w:cs="Times New Roman"/>
          <w:sz w:val="24"/>
          <w:szCs w:val="24"/>
        </w:rPr>
        <w:t xml:space="preserve"> and the soil interface.</w:t>
      </w:r>
    </w:p>
    <w:p w14:paraId="44FB14AD" w14:textId="77777777" w:rsidR="00CC4F7B" w:rsidRDefault="00C5212F">
      <w:pPr>
        <w:numPr>
          <w:ilvl w:val="0"/>
          <w:numId w:val="18"/>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Effective stresses constitute the behaviour of line loads </w:t>
      </w:r>
      <w:r>
        <w:rPr>
          <w:rFonts w:ascii="Times New Roman" w:eastAsia="Times New Roman" w:hAnsi="Times New Roman" w:cs="Times New Roman"/>
          <w:sz w:val="24"/>
          <w:szCs w:val="24"/>
        </w:rPr>
        <w:t>and surface surcharge loading conditions.</w:t>
      </w:r>
    </w:p>
    <w:p w14:paraId="6F55145A" w14:textId="77777777" w:rsidR="00CC4F7B" w:rsidRDefault="00C5212F">
      <w:pPr>
        <w:numPr>
          <w:ilvl w:val="0"/>
          <w:numId w:val="18"/>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In PLAXIS -2D there are two conditions to be considered in Noded analysis:</w:t>
      </w:r>
    </w:p>
    <w:p w14:paraId="2DFAA2EE" w14:textId="77777777" w:rsidR="00CC4F7B" w:rsidRDefault="00C5212F">
      <w:pPr>
        <w:numPr>
          <w:ilvl w:val="0"/>
          <w:numId w:val="8"/>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Plain strain</w:t>
      </w:r>
    </w:p>
    <w:p w14:paraId="03493D09" w14:textId="77777777" w:rsidR="00CC4F7B" w:rsidRDefault="00C5212F">
      <w:pPr>
        <w:numPr>
          <w:ilvl w:val="0"/>
          <w:numId w:val="8"/>
        </w:num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Axisymmetric </w:t>
      </w:r>
    </w:p>
    <w:p w14:paraId="2BB73B11" w14:textId="22B967DE" w:rsidR="00CC4F7B" w:rsidRPr="002571E1" w:rsidRDefault="002571E1">
      <w:pPr>
        <w:tabs>
          <w:tab w:val="left" w:pos="3720"/>
        </w:tabs>
        <w:spacing w:line="360" w:lineRule="auto"/>
        <w:ind w:right="347"/>
        <w:rPr>
          <w:rFonts w:ascii="Times New Roman" w:eastAsia="Times New Roman" w:hAnsi="Times New Roman" w:cs="Times New Roman"/>
          <w:sz w:val="28"/>
          <w:szCs w:val="28"/>
        </w:rPr>
      </w:pPr>
      <w:r w:rsidRPr="009F1EB4">
        <w:rPr>
          <w:rFonts w:ascii="Times New Roman" w:eastAsia="Arial" w:hAnsi="Times New Roman" w:cs="Times New Roman"/>
          <w:b/>
          <w:color w:val="222222"/>
          <w:sz w:val="28"/>
          <w:szCs w:val="28"/>
          <w:highlight w:val="white"/>
        </w:rPr>
        <w:t>2.5</w:t>
      </w:r>
      <w:r w:rsidRPr="009F1EB4">
        <w:rPr>
          <w:rFonts w:ascii="Arial" w:eastAsia="Arial" w:hAnsi="Arial" w:cs="Arial"/>
          <w:b/>
          <w:color w:val="222222"/>
          <w:sz w:val="28"/>
          <w:szCs w:val="28"/>
          <w:highlight w:val="white"/>
        </w:rPr>
        <w:t>.</w:t>
      </w:r>
      <w:r w:rsidR="00C5212F" w:rsidRPr="002571E1">
        <w:rPr>
          <w:rFonts w:ascii="Arial" w:eastAsia="Arial" w:hAnsi="Arial" w:cs="Arial"/>
          <w:b/>
          <w:color w:val="222222"/>
          <w:sz w:val="24"/>
          <w:szCs w:val="24"/>
          <w:highlight w:val="white"/>
        </w:rPr>
        <w:t>Model diagram of isolated strip footing placed near slope:</w:t>
      </w:r>
    </w:p>
    <w:p w14:paraId="2F61C8E1" w14:textId="4AC46C4D" w:rsidR="00CC4F7B" w:rsidRDefault="002571E1">
      <w:pPr>
        <w:shd w:val="clear" w:color="auto" w:fill="FFFFFF"/>
        <w:tabs>
          <w:tab w:val="left" w:pos="3720"/>
        </w:tabs>
        <w:spacing w:after="0" w:line="360" w:lineRule="auto"/>
        <w:ind w:left="720"/>
        <w:jc w:val="both"/>
        <w:rPr>
          <w:rFonts w:ascii="Times New Roman" w:eastAsia="Times New Roman" w:hAnsi="Times New Roman" w:cs="Times New Roman"/>
          <w:b/>
          <w:color w:val="222222"/>
          <w:sz w:val="24"/>
          <w:szCs w:val="24"/>
        </w:rPr>
      </w:pPr>
      <w:r>
        <w:rPr>
          <w:noProof/>
        </w:rPr>
        <w:drawing>
          <wp:anchor distT="114300" distB="114300" distL="114300" distR="114300" simplePos="0" relativeHeight="251665408" behindDoc="0" locked="0" layoutInCell="1" hidden="0" allowOverlap="1" wp14:anchorId="51C1C003" wp14:editId="79CA5502">
            <wp:simplePos x="0" y="0"/>
            <wp:positionH relativeFrom="column">
              <wp:posOffset>480060</wp:posOffset>
            </wp:positionH>
            <wp:positionV relativeFrom="paragraph">
              <wp:posOffset>33020</wp:posOffset>
            </wp:positionV>
            <wp:extent cx="3452495" cy="2346960"/>
            <wp:effectExtent l="0" t="0" r="0" b="0"/>
            <wp:wrapSquare wrapText="bothSides" distT="114300" distB="114300" distL="114300" distR="11430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452495" cy="2346960"/>
                    </a:xfrm>
                    <a:prstGeom prst="rect">
                      <a:avLst/>
                    </a:prstGeom>
                    <a:ln/>
                  </pic:spPr>
                </pic:pic>
              </a:graphicData>
            </a:graphic>
            <wp14:sizeRelV relativeFrom="margin">
              <wp14:pctHeight>0</wp14:pctHeight>
            </wp14:sizeRelV>
          </wp:anchor>
        </w:drawing>
      </w:r>
    </w:p>
    <w:p w14:paraId="55643814" w14:textId="77777777" w:rsidR="00CC4F7B" w:rsidRDefault="00CC4F7B">
      <w:pPr>
        <w:shd w:val="clear" w:color="auto" w:fill="FFFFFF"/>
        <w:tabs>
          <w:tab w:val="left" w:pos="3720"/>
        </w:tabs>
        <w:spacing w:after="0" w:line="360" w:lineRule="auto"/>
        <w:ind w:left="720"/>
        <w:jc w:val="both"/>
        <w:rPr>
          <w:rFonts w:ascii="Times New Roman" w:eastAsia="Times New Roman" w:hAnsi="Times New Roman" w:cs="Times New Roman"/>
          <w:b/>
          <w:color w:val="222222"/>
          <w:sz w:val="24"/>
          <w:szCs w:val="24"/>
        </w:rPr>
      </w:pPr>
    </w:p>
    <w:p w14:paraId="00C83707" w14:textId="77777777" w:rsidR="00CC4F7B" w:rsidRDefault="00CC4F7B">
      <w:pPr>
        <w:shd w:val="clear" w:color="auto" w:fill="FFFFFF"/>
        <w:tabs>
          <w:tab w:val="left" w:pos="3720"/>
        </w:tabs>
        <w:spacing w:after="0" w:line="360" w:lineRule="auto"/>
        <w:ind w:left="720"/>
        <w:jc w:val="both"/>
        <w:rPr>
          <w:rFonts w:ascii="Times New Roman" w:eastAsia="Times New Roman" w:hAnsi="Times New Roman" w:cs="Times New Roman"/>
          <w:b/>
          <w:color w:val="222222"/>
          <w:sz w:val="24"/>
          <w:szCs w:val="24"/>
        </w:rPr>
      </w:pPr>
    </w:p>
    <w:p w14:paraId="1BF3C044" w14:textId="77777777" w:rsidR="00CC4F7B" w:rsidRDefault="00CC4F7B" w:rsidP="002571E1">
      <w:pPr>
        <w:shd w:val="clear" w:color="auto" w:fill="FFFFFF"/>
        <w:tabs>
          <w:tab w:val="left" w:pos="3720"/>
        </w:tabs>
        <w:spacing w:after="0" w:line="360" w:lineRule="auto"/>
        <w:ind w:left="720"/>
        <w:jc w:val="center"/>
        <w:rPr>
          <w:rFonts w:ascii="Times New Roman" w:eastAsia="Times New Roman" w:hAnsi="Times New Roman" w:cs="Times New Roman"/>
          <w:b/>
          <w:color w:val="222222"/>
          <w:sz w:val="24"/>
          <w:szCs w:val="24"/>
        </w:rPr>
      </w:pPr>
    </w:p>
    <w:p w14:paraId="7123B76F" w14:textId="77777777" w:rsidR="00CC4F7B" w:rsidRDefault="00CC4F7B">
      <w:pPr>
        <w:shd w:val="clear" w:color="auto" w:fill="FFFFFF"/>
        <w:tabs>
          <w:tab w:val="left" w:pos="3720"/>
        </w:tabs>
        <w:spacing w:after="0" w:line="360" w:lineRule="auto"/>
        <w:ind w:left="720"/>
        <w:jc w:val="both"/>
        <w:rPr>
          <w:rFonts w:ascii="Times New Roman" w:eastAsia="Times New Roman" w:hAnsi="Times New Roman" w:cs="Times New Roman"/>
          <w:b/>
          <w:color w:val="222222"/>
          <w:sz w:val="24"/>
          <w:szCs w:val="24"/>
        </w:rPr>
      </w:pPr>
    </w:p>
    <w:p w14:paraId="024114A7" w14:textId="77777777" w:rsidR="00CC4F7B" w:rsidRDefault="00CC4F7B">
      <w:pPr>
        <w:shd w:val="clear" w:color="auto" w:fill="FFFFFF"/>
        <w:tabs>
          <w:tab w:val="left" w:pos="3720"/>
        </w:tabs>
        <w:spacing w:after="0" w:line="360" w:lineRule="auto"/>
        <w:ind w:left="720"/>
        <w:jc w:val="both"/>
        <w:rPr>
          <w:rFonts w:ascii="Times New Roman" w:eastAsia="Times New Roman" w:hAnsi="Times New Roman" w:cs="Times New Roman"/>
          <w:b/>
          <w:color w:val="222222"/>
          <w:sz w:val="24"/>
          <w:szCs w:val="24"/>
        </w:rPr>
      </w:pPr>
    </w:p>
    <w:p w14:paraId="15C1F528" w14:textId="77777777" w:rsidR="00CC4F7B" w:rsidRDefault="00CC4F7B">
      <w:pPr>
        <w:shd w:val="clear" w:color="auto" w:fill="FFFFFF"/>
        <w:tabs>
          <w:tab w:val="left" w:pos="3720"/>
        </w:tabs>
        <w:spacing w:after="0" w:line="360" w:lineRule="auto"/>
        <w:ind w:left="720"/>
        <w:jc w:val="both"/>
        <w:rPr>
          <w:rFonts w:ascii="Times New Roman" w:eastAsia="Times New Roman" w:hAnsi="Times New Roman" w:cs="Times New Roman"/>
          <w:b/>
          <w:color w:val="222222"/>
          <w:sz w:val="24"/>
          <w:szCs w:val="24"/>
        </w:rPr>
      </w:pPr>
    </w:p>
    <w:p w14:paraId="4CE6B2A2" w14:textId="6C7BB217" w:rsidR="00CC4F7B" w:rsidRDefault="00CC4F7B">
      <w:pPr>
        <w:shd w:val="clear" w:color="auto" w:fill="FFFFFF"/>
        <w:tabs>
          <w:tab w:val="left" w:pos="3720"/>
        </w:tabs>
        <w:spacing w:after="0" w:line="360" w:lineRule="auto"/>
        <w:ind w:left="720"/>
        <w:jc w:val="both"/>
        <w:rPr>
          <w:rFonts w:ascii="Times New Roman" w:eastAsia="Times New Roman" w:hAnsi="Times New Roman" w:cs="Times New Roman"/>
          <w:b/>
          <w:color w:val="222222"/>
          <w:sz w:val="24"/>
          <w:szCs w:val="24"/>
        </w:rPr>
      </w:pPr>
    </w:p>
    <w:p w14:paraId="606C20AD" w14:textId="2F2E84A9" w:rsidR="002571E1" w:rsidRDefault="002571E1">
      <w:pPr>
        <w:shd w:val="clear" w:color="auto" w:fill="FFFFFF"/>
        <w:tabs>
          <w:tab w:val="left" w:pos="3720"/>
        </w:tabs>
        <w:spacing w:after="0" w:line="360" w:lineRule="auto"/>
        <w:ind w:left="720"/>
        <w:jc w:val="both"/>
        <w:rPr>
          <w:rFonts w:ascii="Times New Roman" w:eastAsia="Times New Roman" w:hAnsi="Times New Roman" w:cs="Times New Roman"/>
          <w:b/>
          <w:color w:val="222222"/>
          <w:sz w:val="24"/>
          <w:szCs w:val="24"/>
        </w:rPr>
      </w:pPr>
    </w:p>
    <w:p w14:paraId="26A40BE2" w14:textId="77777777" w:rsidR="002571E1" w:rsidRDefault="002571E1">
      <w:pPr>
        <w:shd w:val="clear" w:color="auto" w:fill="FFFFFF"/>
        <w:tabs>
          <w:tab w:val="left" w:pos="3720"/>
        </w:tabs>
        <w:spacing w:after="0" w:line="360" w:lineRule="auto"/>
        <w:ind w:left="720"/>
        <w:jc w:val="both"/>
        <w:rPr>
          <w:rFonts w:ascii="Times New Roman" w:eastAsia="Times New Roman" w:hAnsi="Times New Roman" w:cs="Times New Roman"/>
          <w:b/>
          <w:color w:val="222222"/>
          <w:sz w:val="24"/>
          <w:szCs w:val="24"/>
        </w:rPr>
      </w:pPr>
    </w:p>
    <w:p w14:paraId="495FDD0C" w14:textId="77777777" w:rsidR="00CC4F7B" w:rsidRPr="002571E1" w:rsidRDefault="00C5212F">
      <w:pPr>
        <w:numPr>
          <w:ilvl w:val="0"/>
          <w:numId w:val="15"/>
        </w:numPr>
        <w:shd w:val="clear" w:color="auto" w:fill="FFFFFF"/>
        <w:tabs>
          <w:tab w:val="left" w:pos="3720"/>
        </w:tabs>
        <w:spacing w:after="0" w:line="360" w:lineRule="auto"/>
        <w:rPr>
          <w:rFonts w:ascii="Times New Roman" w:eastAsia="Times New Roman" w:hAnsi="Times New Roman" w:cs="Times New Roman"/>
          <w:color w:val="222222"/>
          <w:sz w:val="28"/>
          <w:szCs w:val="28"/>
        </w:rPr>
      </w:pPr>
      <w:r w:rsidRPr="002571E1">
        <w:rPr>
          <w:rFonts w:ascii="Times New Roman" w:eastAsia="Times New Roman" w:hAnsi="Times New Roman" w:cs="Times New Roman"/>
          <w:b/>
          <w:color w:val="222222"/>
          <w:sz w:val="28"/>
          <w:szCs w:val="28"/>
        </w:rPr>
        <w:t>Consider c-phi soil:</w:t>
      </w:r>
    </w:p>
    <w:p w14:paraId="7DAFFA49" w14:textId="77777777" w:rsidR="00CC4F7B" w:rsidRDefault="00C5212F">
      <w:pPr>
        <w:shd w:val="clear" w:color="auto" w:fill="FFFFFF"/>
        <w:tabs>
          <w:tab w:val="left" w:pos="3720"/>
        </w:tabs>
        <w:spacing w:after="0" w:line="36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color w:val="222222"/>
          <w:sz w:val="24"/>
          <w:szCs w:val="24"/>
        </w:rPr>
        <w:t>Angle of Internal Friction (φ) = 30º</w:t>
      </w:r>
    </w:p>
    <w:p w14:paraId="6321B60F" w14:textId="77777777" w:rsidR="00CC4F7B" w:rsidRDefault="00C5212F">
      <w:pPr>
        <w:shd w:val="clear" w:color="auto" w:fill="FFFFFF"/>
        <w:tabs>
          <w:tab w:val="left" w:pos="3720"/>
        </w:tabs>
        <w:spacing w:after="0" w:line="36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color w:val="222222"/>
          <w:sz w:val="24"/>
          <w:szCs w:val="24"/>
        </w:rPr>
        <w:t>Cohesion (c) = 20 kPa</w:t>
      </w:r>
    </w:p>
    <w:p w14:paraId="1F523AE3" w14:textId="77777777" w:rsidR="00CC4F7B" w:rsidRDefault="00C5212F">
      <w:pPr>
        <w:shd w:val="clear" w:color="auto" w:fill="FFFFFF"/>
        <w:tabs>
          <w:tab w:val="left" w:pos="3720"/>
        </w:tabs>
        <w:spacing w:after="0" w:line="36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color w:val="222222"/>
          <w:sz w:val="24"/>
          <w:szCs w:val="24"/>
        </w:rPr>
        <w:t>Young’s Modulus (E) = 20 MPa</w:t>
      </w:r>
    </w:p>
    <w:p w14:paraId="30A9DD59" w14:textId="77777777" w:rsidR="00CC4F7B" w:rsidRDefault="00C5212F">
      <w:pPr>
        <w:shd w:val="clear" w:color="auto" w:fill="FFFFFF"/>
        <w:tabs>
          <w:tab w:val="left" w:pos="3720"/>
        </w:tabs>
        <w:spacing w:after="0" w:line="360" w:lineRule="auto"/>
        <w:ind w:left="720"/>
        <w:rPr>
          <w:rFonts w:ascii="Times New Roman" w:eastAsia="Times New Roman" w:hAnsi="Times New Roman" w:cs="Times New Roman"/>
          <w:color w:val="222222"/>
          <w:sz w:val="24"/>
          <w:szCs w:val="24"/>
          <w:vertAlign w:val="superscript"/>
        </w:rPr>
      </w:pPr>
      <w:r>
        <w:rPr>
          <w:rFonts w:ascii="Times New Roman" w:eastAsia="Times New Roman" w:hAnsi="Times New Roman" w:cs="Times New Roman"/>
          <w:color w:val="222222"/>
          <w:sz w:val="24"/>
          <w:szCs w:val="24"/>
        </w:rPr>
        <w:t>4)</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color w:val="222222"/>
          <w:sz w:val="24"/>
          <w:szCs w:val="24"/>
        </w:rPr>
        <w:t>Dry Unit Weight (</w:t>
      </w:r>
      <w:proofErr w:type="spellStart"/>
      <w:r>
        <w:rPr>
          <w:rFonts w:ascii="Times New Roman" w:eastAsia="Times New Roman" w:hAnsi="Times New Roman" w:cs="Times New Roman"/>
          <w:color w:val="222222"/>
          <w:sz w:val="24"/>
          <w:szCs w:val="24"/>
        </w:rPr>
        <w:t>γ</w:t>
      </w:r>
      <w:r>
        <w:rPr>
          <w:rFonts w:ascii="Times New Roman" w:eastAsia="Times New Roman" w:hAnsi="Times New Roman" w:cs="Times New Roman"/>
          <w:color w:val="222222"/>
          <w:sz w:val="24"/>
          <w:szCs w:val="24"/>
          <w:vertAlign w:val="subscript"/>
        </w:rPr>
        <w:t>dry</w:t>
      </w:r>
      <w:proofErr w:type="spellEnd"/>
      <w:r>
        <w:rPr>
          <w:rFonts w:ascii="Times New Roman" w:eastAsia="Times New Roman" w:hAnsi="Times New Roman" w:cs="Times New Roman"/>
          <w:color w:val="222222"/>
          <w:sz w:val="24"/>
          <w:szCs w:val="24"/>
        </w:rPr>
        <w:t xml:space="preserve">) = 18 </w:t>
      </w:r>
      <w:proofErr w:type="spellStart"/>
      <w:r>
        <w:rPr>
          <w:rFonts w:ascii="Times New Roman" w:eastAsia="Times New Roman" w:hAnsi="Times New Roman" w:cs="Times New Roman"/>
          <w:color w:val="222222"/>
          <w:sz w:val="24"/>
          <w:szCs w:val="24"/>
        </w:rPr>
        <w:t>kN</w:t>
      </w:r>
      <w:proofErr w:type="spellEnd"/>
      <w:r>
        <w:rPr>
          <w:rFonts w:ascii="Times New Roman" w:eastAsia="Times New Roman" w:hAnsi="Times New Roman" w:cs="Times New Roman"/>
          <w:color w:val="222222"/>
          <w:sz w:val="24"/>
          <w:szCs w:val="24"/>
        </w:rPr>
        <w:t>/m</w:t>
      </w:r>
      <w:r>
        <w:rPr>
          <w:rFonts w:ascii="Times New Roman" w:eastAsia="Times New Roman" w:hAnsi="Times New Roman" w:cs="Times New Roman"/>
          <w:color w:val="222222"/>
          <w:sz w:val="24"/>
          <w:szCs w:val="24"/>
          <w:vertAlign w:val="superscript"/>
        </w:rPr>
        <w:t>3</w:t>
      </w:r>
    </w:p>
    <w:p w14:paraId="7F9D72B9" w14:textId="77777777" w:rsidR="00CC4F7B" w:rsidRDefault="00C5212F">
      <w:pPr>
        <w:shd w:val="clear" w:color="auto" w:fill="FFFFFF"/>
        <w:tabs>
          <w:tab w:val="left" w:pos="3720"/>
        </w:tabs>
        <w:spacing w:after="0" w:line="36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5)</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color w:val="222222"/>
          <w:sz w:val="24"/>
          <w:szCs w:val="24"/>
        </w:rPr>
        <w:t>Slope Inclination (β) = 30º</w:t>
      </w:r>
    </w:p>
    <w:p w14:paraId="564729C7" w14:textId="77777777" w:rsidR="00CC4F7B" w:rsidRDefault="00C5212F">
      <w:pPr>
        <w:shd w:val="clear" w:color="auto" w:fill="FFFFFF"/>
        <w:tabs>
          <w:tab w:val="left" w:pos="3720"/>
        </w:tabs>
        <w:spacing w:after="0" w:line="36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6)</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color w:val="222222"/>
          <w:sz w:val="24"/>
          <w:szCs w:val="24"/>
        </w:rPr>
        <w:t xml:space="preserve">Footing width (B) = 1m </w:t>
      </w:r>
    </w:p>
    <w:p w14:paraId="031A99D4" w14:textId="77777777" w:rsidR="00CC4F7B" w:rsidRDefault="00C5212F">
      <w:pPr>
        <w:shd w:val="clear" w:color="auto" w:fill="FFFFFF"/>
        <w:tabs>
          <w:tab w:val="left" w:pos="3720"/>
        </w:tabs>
        <w:spacing w:after="0" w:line="36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7)</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color w:val="222222"/>
          <w:sz w:val="24"/>
          <w:szCs w:val="24"/>
        </w:rPr>
        <w:t>Embedment Depth of Footing (</w:t>
      </w:r>
      <w:proofErr w:type="spellStart"/>
      <w:r>
        <w:rPr>
          <w:rFonts w:ascii="Times New Roman" w:eastAsia="Times New Roman" w:hAnsi="Times New Roman" w:cs="Times New Roman"/>
          <w:color w:val="222222"/>
          <w:sz w:val="24"/>
          <w:szCs w:val="24"/>
        </w:rPr>
        <w:t>D</w:t>
      </w:r>
      <w:r>
        <w:rPr>
          <w:rFonts w:ascii="Times New Roman" w:eastAsia="Times New Roman" w:hAnsi="Times New Roman" w:cs="Times New Roman"/>
          <w:color w:val="222222"/>
          <w:sz w:val="24"/>
          <w:szCs w:val="24"/>
          <w:vertAlign w:val="subscript"/>
        </w:rPr>
        <w:t>f</w:t>
      </w:r>
      <w:proofErr w:type="spellEnd"/>
      <w:r>
        <w:rPr>
          <w:rFonts w:ascii="Times New Roman" w:eastAsia="Times New Roman" w:hAnsi="Times New Roman" w:cs="Times New Roman"/>
          <w:color w:val="222222"/>
          <w:sz w:val="24"/>
          <w:szCs w:val="24"/>
        </w:rPr>
        <w:t xml:space="preserve">) = </w:t>
      </w:r>
      <w:r>
        <w:rPr>
          <w:rFonts w:ascii="Times New Roman" w:eastAsia="Times New Roman" w:hAnsi="Times New Roman" w:cs="Times New Roman"/>
          <w:color w:val="222222"/>
          <w:sz w:val="24"/>
          <w:szCs w:val="24"/>
        </w:rPr>
        <w:t>1.0B</w:t>
      </w:r>
    </w:p>
    <w:p w14:paraId="2E8C0806" w14:textId="77777777" w:rsidR="00CC4F7B" w:rsidRDefault="00C5212F">
      <w:pPr>
        <w:shd w:val="clear" w:color="auto" w:fill="FFFFFF"/>
        <w:tabs>
          <w:tab w:val="left" w:pos="3720"/>
        </w:tabs>
        <w:spacing w:after="0" w:line="36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8)   Setback Distance (b) = 5B</w:t>
      </w:r>
    </w:p>
    <w:p w14:paraId="4D1C95E3" w14:textId="77777777" w:rsidR="00CC4F7B" w:rsidRDefault="00C5212F">
      <w:pPr>
        <w:shd w:val="clear" w:color="auto" w:fill="FFFFFF"/>
        <w:tabs>
          <w:tab w:val="left" w:pos="3720"/>
        </w:tabs>
        <w:spacing w:after="0" w:line="36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9)  Considering Spacing between the footings =2m.</w:t>
      </w:r>
    </w:p>
    <w:p w14:paraId="5CAF0FC9" w14:textId="7E689153" w:rsidR="00CC4F7B" w:rsidRDefault="00CC4F7B">
      <w:pPr>
        <w:shd w:val="clear" w:color="auto" w:fill="FFFFFF"/>
        <w:tabs>
          <w:tab w:val="left" w:pos="3720"/>
        </w:tabs>
        <w:spacing w:after="0" w:line="360" w:lineRule="auto"/>
        <w:ind w:left="720"/>
        <w:rPr>
          <w:rFonts w:ascii="Times New Roman" w:eastAsia="Times New Roman" w:hAnsi="Times New Roman" w:cs="Times New Roman"/>
          <w:color w:val="222222"/>
          <w:sz w:val="24"/>
          <w:szCs w:val="24"/>
        </w:rPr>
      </w:pPr>
    </w:p>
    <w:p w14:paraId="0C9C0E26" w14:textId="77777777" w:rsidR="002571E1" w:rsidRDefault="002571E1">
      <w:pPr>
        <w:shd w:val="clear" w:color="auto" w:fill="FFFFFF"/>
        <w:tabs>
          <w:tab w:val="left" w:pos="3720"/>
        </w:tabs>
        <w:spacing w:after="0" w:line="360" w:lineRule="auto"/>
        <w:ind w:left="720"/>
        <w:rPr>
          <w:rFonts w:ascii="Times New Roman" w:eastAsia="Times New Roman" w:hAnsi="Times New Roman" w:cs="Times New Roman"/>
          <w:color w:val="222222"/>
          <w:sz w:val="24"/>
          <w:szCs w:val="24"/>
        </w:rPr>
      </w:pPr>
    </w:p>
    <w:p w14:paraId="42FD888E" w14:textId="77777777" w:rsidR="00CC4F7B" w:rsidRDefault="00C5212F">
      <w:pPr>
        <w:numPr>
          <w:ilvl w:val="0"/>
          <w:numId w:val="1"/>
        </w:numPr>
        <w:shd w:val="clear" w:color="auto" w:fill="FFFFFF"/>
        <w:tabs>
          <w:tab w:val="left" w:pos="3720"/>
        </w:tabs>
        <w:spacing w:after="0" w:line="360" w:lineRule="auto"/>
        <w:rPr>
          <w:rFonts w:ascii="Times New Roman" w:eastAsia="Times New Roman" w:hAnsi="Times New Roman" w:cs="Times New Roman"/>
          <w:color w:val="222222"/>
        </w:rPr>
      </w:pPr>
      <w:r>
        <w:rPr>
          <w:rFonts w:ascii="Times New Roman" w:eastAsia="Times New Roman" w:hAnsi="Times New Roman" w:cs="Times New Roman"/>
          <w:b/>
          <w:color w:val="222222"/>
          <w:sz w:val="26"/>
          <w:szCs w:val="26"/>
        </w:rPr>
        <w:t xml:space="preserve">Soil Type:     </w:t>
      </w:r>
      <w:r>
        <w:rPr>
          <w:rFonts w:ascii="Times New Roman" w:eastAsia="Times New Roman" w:hAnsi="Times New Roman" w:cs="Times New Roman"/>
          <w:color w:val="222222"/>
          <w:sz w:val="24"/>
          <w:szCs w:val="24"/>
        </w:rPr>
        <w:t xml:space="preserve">      </w:t>
      </w:r>
    </w:p>
    <w:p w14:paraId="136C9711" w14:textId="19DE41FB" w:rsidR="00CC4F7B" w:rsidRDefault="00C5212F">
      <w:pPr>
        <w:tabs>
          <w:tab w:val="left" w:pos="3720"/>
        </w:tabs>
        <w:spacing w:line="360" w:lineRule="auto"/>
        <w:ind w:right="347"/>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We have to select the type of soil first to classify </w:t>
      </w:r>
      <w:r w:rsidR="00E24D3F">
        <w:rPr>
          <w:rFonts w:ascii="Times New Roman" w:eastAsia="Times New Roman" w:hAnsi="Times New Roman" w:cs="Times New Roman"/>
          <w:color w:val="222222"/>
          <w:sz w:val="24"/>
          <w:szCs w:val="24"/>
        </w:rPr>
        <w:t>it’s</w:t>
      </w:r>
      <w:r>
        <w:rPr>
          <w:rFonts w:ascii="Times New Roman" w:eastAsia="Times New Roman" w:hAnsi="Times New Roman" w:cs="Times New Roman"/>
          <w:color w:val="222222"/>
          <w:sz w:val="24"/>
          <w:szCs w:val="24"/>
        </w:rPr>
        <w:t xml:space="preserve"> all </w:t>
      </w:r>
      <w:r w:rsidR="00E24D3F">
        <w:rPr>
          <w:rFonts w:ascii="Times New Roman" w:eastAsia="Times New Roman" w:hAnsi="Times New Roman" w:cs="Times New Roman"/>
          <w:color w:val="222222"/>
          <w:sz w:val="24"/>
          <w:szCs w:val="24"/>
        </w:rPr>
        <w:t>properties. We</w:t>
      </w:r>
      <w:r>
        <w:rPr>
          <w:rFonts w:ascii="Times New Roman" w:eastAsia="Times New Roman" w:hAnsi="Times New Roman" w:cs="Times New Roman"/>
          <w:color w:val="222222"/>
          <w:sz w:val="24"/>
          <w:szCs w:val="24"/>
        </w:rPr>
        <w:t xml:space="preserve"> can set any type of soil and its </w:t>
      </w:r>
      <w:r w:rsidR="00E24D3F">
        <w:rPr>
          <w:rFonts w:ascii="Times New Roman" w:eastAsia="Times New Roman" w:hAnsi="Times New Roman" w:cs="Times New Roman"/>
          <w:color w:val="222222"/>
          <w:sz w:val="24"/>
          <w:szCs w:val="24"/>
        </w:rPr>
        <w:t>interfaces. As</w:t>
      </w:r>
      <w:r>
        <w:rPr>
          <w:rFonts w:ascii="Times New Roman" w:eastAsia="Times New Roman" w:hAnsi="Times New Roman" w:cs="Times New Roman"/>
          <w:color w:val="222222"/>
          <w:sz w:val="24"/>
          <w:szCs w:val="24"/>
        </w:rPr>
        <w:t xml:space="preserve"> in the model given cohesion type of </w:t>
      </w:r>
      <w:r w:rsidR="00E24D3F">
        <w:rPr>
          <w:rFonts w:ascii="Times New Roman" w:eastAsia="Times New Roman" w:hAnsi="Times New Roman" w:cs="Times New Roman"/>
          <w:color w:val="222222"/>
          <w:sz w:val="24"/>
          <w:szCs w:val="24"/>
        </w:rPr>
        <w:t>soil,</w:t>
      </w:r>
      <w:r>
        <w:rPr>
          <w:rFonts w:ascii="Times New Roman" w:eastAsia="Times New Roman" w:hAnsi="Times New Roman" w:cs="Times New Roman"/>
          <w:color w:val="222222"/>
          <w:sz w:val="24"/>
          <w:szCs w:val="24"/>
        </w:rPr>
        <w:t xml:space="preserve"> we have chosen the clayey type of </w:t>
      </w:r>
      <w:r w:rsidR="00E24D3F">
        <w:rPr>
          <w:rFonts w:ascii="Times New Roman" w:eastAsia="Times New Roman" w:hAnsi="Times New Roman" w:cs="Times New Roman"/>
          <w:color w:val="222222"/>
          <w:sz w:val="24"/>
          <w:szCs w:val="24"/>
        </w:rPr>
        <w:t>soil. After</w:t>
      </w:r>
      <w:r>
        <w:rPr>
          <w:rFonts w:ascii="Times New Roman" w:eastAsia="Times New Roman" w:hAnsi="Times New Roman" w:cs="Times New Roman"/>
          <w:color w:val="222222"/>
          <w:sz w:val="24"/>
          <w:szCs w:val="24"/>
        </w:rPr>
        <w:t xml:space="preserve"> classifying the soil properties of the soil sho</w:t>
      </w:r>
      <w:r>
        <w:rPr>
          <w:rFonts w:ascii="Times New Roman" w:eastAsia="Times New Roman" w:hAnsi="Times New Roman" w:cs="Times New Roman"/>
          <w:color w:val="222222"/>
          <w:sz w:val="24"/>
          <w:szCs w:val="24"/>
        </w:rPr>
        <w:t>uld be mentioned .</w:t>
      </w:r>
    </w:p>
    <w:p w14:paraId="10F9176E" w14:textId="77777777" w:rsidR="00E24D3F" w:rsidRDefault="00E24D3F">
      <w:pPr>
        <w:shd w:val="clear" w:color="auto" w:fill="FFFFFF"/>
        <w:tabs>
          <w:tab w:val="left" w:pos="3720"/>
        </w:tabs>
        <w:spacing w:after="0" w:line="360" w:lineRule="auto"/>
        <w:rPr>
          <w:rFonts w:ascii="Times New Roman" w:eastAsia="Times New Roman" w:hAnsi="Times New Roman" w:cs="Times New Roman"/>
          <w:color w:val="222222"/>
          <w:sz w:val="24"/>
          <w:szCs w:val="24"/>
        </w:rPr>
      </w:pPr>
    </w:p>
    <w:p w14:paraId="2F5358ED" w14:textId="77777777" w:rsidR="00E24D3F" w:rsidRDefault="00E24D3F">
      <w:pPr>
        <w:shd w:val="clear" w:color="auto" w:fill="FFFFFF"/>
        <w:tabs>
          <w:tab w:val="left" w:pos="3720"/>
        </w:tabs>
        <w:spacing w:after="0" w:line="360" w:lineRule="auto"/>
        <w:rPr>
          <w:rFonts w:ascii="Times New Roman" w:eastAsia="Times New Roman" w:hAnsi="Times New Roman" w:cs="Times New Roman"/>
          <w:color w:val="222222"/>
          <w:sz w:val="24"/>
          <w:szCs w:val="24"/>
        </w:rPr>
      </w:pPr>
    </w:p>
    <w:p w14:paraId="7B490050" w14:textId="77777777" w:rsidR="009F1EB4" w:rsidRDefault="009F1EB4">
      <w:pPr>
        <w:shd w:val="clear" w:color="auto" w:fill="FFFFFF"/>
        <w:tabs>
          <w:tab w:val="left" w:pos="3720"/>
        </w:tabs>
        <w:spacing w:after="0" w:line="360" w:lineRule="auto"/>
        <w:rPr>
          <w:rFonts w:ascii="Times New Roman" w:eastAsia="Times New Roman" w:hAnsi="Times New Roman" w:cs="Times New Roman"/>
          <w:b/>
          <w:bCs/>
          <w:color w:val="222222"/>
          <w:sz w:val="24"/>
          <w:szCs w:val="24"/>
        </w:rPr>
      </w:pPr>
    </w:p>
    <w:p w14:paraId="47EC14BB" w14:textId="3619150A" w:rsidR="00CC4F7B" w:rsidRPr="003D4280" w:rsidRDefault="00E24D3F">
      <w:pPr>
        <w:shd w:val="clear" w:color="auto" w:fill="FFFFFF"/>
        <w:tabs>
          <w:tab w:val="left" w:pos="3720"/>
        </w:tabs>
        <w:spacing w:after="0" w:line="360" w:lineRule="auto"/>
        <w:rPr>
          <w:rFonts w:ascii="Times New Roman" w:eastAsia="Times New Roman" w:hAnsi="Times New Roman" w:cs="Times New Roman"/>
          <w:b/>
          <w:bCs/>
          <w:color w:val="222222"/>
          <w:sz w:val="24"/>
          <w:szCs w:val="24"/>
        </w:rPr>
      </w:pPr>
      <w:r w:rsidRPr="003D4280">
        <w:rPr>
          <w:rFonts w:ascii="Times New Roman" w:eastAsia="Times New Roman" w:hAnsi="Times New Roman" w:cs="Times New Roman"/>
          <w:b/>
          <w:bCs/>
          <w:color w:val="222222"/>
          <w:sz w:val="24"/>
          <w:szCs w:val="24"/>
        </w:rPr>
        <w:lastRenderedPageBreak/>
        <w:t>Material Properties:</w:t>
      </w:r>
    </w:p>
    <w:p w14:paraId="4C20FF8B" w14:textId="239E9605" w:rsidR="00E24D3F" w:rsidRPr="00E24D3F" w:rsidRDefault="00E24D3F">
      <w:pPr>
        <w:shd w:val="clear" w:color="auto" w:fill="FFFFFF"/>
        <w:tabs>
          <w:tab w:val="left" w:pos="3720"/>
        </w:tabs>
        <w:spacing w:after="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Considered the type of soil as Clay.</w:t>
      </w:r>
    </w:p>
    <w:p w14:paraId="46E4348E" w14:textId="1BB2B2F7" w:rsidR="00CC4F7B" w:rsidRDefault="00C5212F">
      <w:pPr>
        <w:tabs>
          <w:tab w:val="left" w:pos="3720"/>
        </w:tabs>
        <w:spacing w:line="360" w:lineRule="auto"/>
        <w:ind w:right="347"/>
        <w:jc w:val="center"/>
        <w:rPr>
          <w:rFonts w:ascii="Times New Roman" w:eastAsia="Times New Roman" w:hAnsi="Times New Roman" w:cs="Times New Roman"/>
          <w:b/>
          <w:sz w:val="26"/>
          <w:szCs w:val="26"/>
        </w:rPr>
      </w:pPr>
      <w:r>
        <w:rPr>
          <w:rFonts w:ascii="Times New Roman" w:eastAsia="Times New Roman" w:hAnsi="Times New Roman" w:cs="Times New Roman"/>
          <w:noProof/>
          <w:color w:val="222222"/>
          <w:sz w:val="24"/>
          <w:szCs w:val="24"/>
        </w:rPr>
        <w:drawing>
          <wp:inline distT="114300" distB="114300" distL="114300" distR="114300" wp14:anchorId="62A029FA" wp14:editId="31A566C1">
            <wp:extent cx="3419475" cy="3337560"/>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r="-3607"/>
                    <a:stretch>
                      <a:fillRect/>
                    </a:stretch>
                  </pic:blipFill>
                  <pic:spPr>
                    <a:xfrm>
                      <a:off x="0" y="0"/>
                      <a:ext cx="3419475" cy="3337560"/>
                    </a:xfrm>
                    <a:prstGeom prst="rect">
                      <a:avLst/>
                    </a:prstGeom>
                    <a:ln/>
                  </pic:spPr>
                </pic:pic>
              </a:graphicData>
            </a:graphic>
          </wp:inline>
        </w:drawing>
      </w:r>
    </w:p>
    <w:p w14:paraId="5787859D" w14:textId="273457D4" w:rsidR="009F1EB4" w:rsidRPr="00825648" w:rsidRDefault="009F1EB4" w:rsidP="009F1EB4">
      <w:pPr>
        <w:tabs>
          <w:tab w:val="left" w:pos="3720"/>
        </w:tabs>
        <w:spacing w:line="360" w:lineRule="auto"/>
        <w:ind w:right="347"/>
        <w:jc w:val="center"/>
        <w:rPr>
          <w:rFonts w:ascii="Times New Roman" w:hAnsi="Times New Roman" w:cs="Times New Roman"/>
          <w:b/>
          <w:sz w:val="24"/>
          <w:szCs w:val="32"/>
        </w:rPr>
      </w:pPr>
      <w:r>
        <w:rPr>
          <w:noProof/>
        </w:rPr>
        <w:drawing>
          <wp:anchor distT="114300" distB="114300" distL="114300" distR="114300" simplePos="0" relativeHeight="251666432" behindDoc="0" locked="0" layoutInCell="1" hidden="0" allowOverlap="1" wp14:anchorId="3DFE3044" wp14:editId="341DE4E2">
            <wp:simplePos x="0" y="0"/>
            <wp:positionH relativeFrom="column">
              <wp:posOffset>-68580</wp:posOffset>
            </wp:positionH>
            <wp:positionV relativeFrom="paragraph">
              <wp:posOffset>316865</wp:posOffset>
            </wp:positionV>
            <wp:extent cx="5724525" cy="3657600"/>
            <wp:effectExtent l="0" t="0" r="9525" b="0"/>
            <wp:wrapSquare wrapText="bothSides" distT="114300" distB="114300" distL="114300" distR="11430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l="-1008" t="-1052" b="-1149"/>
                    <a:stretch>
                      <a:fillRect/>
                    </a:stretch>
                  </pic:blipFill>
                  <pic:spPr>
                    <a:xfrm>
                      <a:off x="0" y="0"/>
                      <a:ext cx="5724525" cy="3657600"/>
                    </a:xfrm>
                    <a:prstGeom prst="rect">
                      <a:avLst/>
                    </a:prstGeom>
                    <a:ln/>
                  </pic:spPr>
                </pic:pic>
              </a:graphicData>
            </a:graphic>
            <wp14:sizeRelV relativeFrom="margin">
              <wp14:pctHeight>0</wp14:pctHeight>
            </wp14:sizeRelV>
          </wp:anchor>
        </w:drawing>
      </w:r>
      <w:r w:rsidRPr="00825648">
        <w:rPr>
          <w:rFonts w:ascii="Times New Roman" w:hAnsi="Times New Roman" w:cs="Times New Roman"/>
          <w:b/>
          <w:sz w:val="24"/>
          <w:szCs w:val="32"/>
        </w:rPr>
        <w:t>2.</w:t>
      </w:r>
      <w:r>
        <w:rPr>
          <w:rFonts w:ascii="Times New Roman" w:hAnsi="Times New Roman" w:cs="Times New Roman"/>
          <w:b/>
          <w:sz w:val="24"/>
          <w:szCs w:val="32"/>
        </w:rPr>
        <w:t>5</w:t>
      </w:r>
      <w:r w:rsidRPr="00825648">
        <w:rPr>
          <w:rFonts w:ascii="Times New Roman" w:hAnsi="Times New Roman" w:cs="Times New Roman"/>
          <w:b/>
          <w:sz w:val="24"/>
          <w:szCs w:val="32"/>
        </w:rPr>
        <w:t>.</w:t>
      </w:r>
      <w:r w:rsidR="003D4280" w:rsidRPr="00825648">
        <w:rPr>
          <w:rFonts w:ascii="Times New Roman" w:hAnsi="Times New Roman" w:cs="Times New Roman"/>
          <w:b/>
          <w:sz w:val="24"/>
          <w:szCs w:val="32"/>
        </w:rPr>
        <w:t>1. Soil</w:t>
      </w:r>
      <w:r w:rsidRPr="00825648">
        <w:rPr>
          <w:rFonts w:ascii="Times New Roman" w:hAnsi="Times New Roman" w:cs="Times New Roman"/>
          <w:b/>
          <w:sz w:val="24"/>
          <w:szCs w:val="32"/>
        </w:rPr>
        <w:t xml:space="preserve"> parameters</w:t>
      </w:r>
    </w:p>
    <w:p w14:paraId="48F40A3F" w14:textId="7425AB74" w:rsidR="009F1EB4" w:rsidRDefault="009F1EB4">
      <w:pPr>
        <w:tabs>
          <w:tab w:val="left" w:pos="3720"/>
        </w:tabs>
        <w:spacing w:line="360" w:lineRule="auto"/>
        <w:ind w:right="347"/>
        <w:jc w:val="center"/>
        <w:rPr>
          <w:rFonts w:ascii="Times New Roman" w:eastAsia="Times New Roman" w:hAnsi="Times New Roman" w:cs="Times New Roman"/>
          <w:b/>
          <w:sz w:val="26"/>
          <w:szCs w:val="26"/>
        </w:rPr>
      </w:pPr>
    </w:p>
    <w:p w14:paraId="65235259" w14:textId="77777777" w:rsidR="00E24D3F" w:rsidRPr="00E24D3F" w:rsidRDefault="00E24D3F" w:rsidP="00E24D3F">
      <w:pPr>
        <w:tabs>
          <w:tab w:val="left" w:pos="3720"/>
        </w:tabs>
        <w:spacing w:line="360" w:lineRule="auto"/>
        <w:ind w:left="720" w:right="347"/>
        <w:rPr>
          <w:rFonts w:ascii="Times New Roman" w:eastAsia="Times New Roman" w:hAnsi="Times New Roman" w:cs="Times New Roman"/>
          <w:sz w:val="26"/>
          <w:szCs w:val="26"/>
        </w:rPr>
      </w:pPr>
    </w:p>
    <w:p w14:paraId="0C0AC61D" w14:textId="6D7E6F94" w:rsidR="009F1EB4" w:rsidRPr="009F1EB4" w:rsidRDefault="009F1EB4" w:rsidP="009F1EB4">
      <w:pPr>
        <w:tabs>
          <w:tab w:val="left" w:pos="3720"/>
        </w:tabs>
        <w:spacing w:line="360" w:lineRule="auto"/>
        <w:ind w:right="347"/>
        <w:jc w:val="center"/>
        <w:rPr>
          <w:rFonts w:ascii="Times New Roman" w:hAnsi="Times New Roman"/>
          <w:b/>
          <w:sz w:val="24"/>
          <w:szCs w:val="32"/>
        </w:rPr>
      </w:pPr>
      <w:r w:rsidRPr="009F1EB4">
        <w:rPr>
          <w:rFonts w:ascii="Times New Roman" w:hAnsi="Times New Roman"/>
          <w:b/>
          <w:sz w:val="24"/>
          <w:szCs w:val="32"/>
        </w:rPr>
        <w:t>2.</w:t>
      </w:r>
      <w:r>
        <w:rPr>
          <w:rFonts w:ascii="Times New Roman" w:hAnsi="Times New Roman"/>
          <w:b/>
          <w:sz w:val="24"/>
          <w:szCs w:val="32"/>
        </w:rPr>
        <w:t>5</w:t>
      </w:r>
      <w:r w:rsidRPr="009F1EB4">
        <w:rPr>
          <w:rFonts w:ascii="Times New Roman" w:hAnsi="Times New Roman"/>
          <w:b/>
          <w:sz w:val="24"/>
          <w:szCs w:val="32"/>
        </w:rPr>
        <w:t>.</w:t>
      </w:r>
      <w:r w:rsidR="003D4280">
        <w:rPr>
          <w:rFonts w:ascii="Times New Roman" w:hAnsi="Times New Roman"/>
          <w:b/>
          <w:sz w:val="24"/>
          <w:szCs w:val="32"/>
        </w:rPr>
        <w:t>2</w:t>
      </w:r>
      <w:r w:rsidR="003D4280" w:rsidRPr="009F1EB4">
        <w:rPr>
          <w:rFonts w:ascii="Times New Roman" w:hAnsi="Times New Roman"/>
          <w:b/>
          <w:sz w:val="24"/>
          <w:szCs w:val="32"/>
        </w:rPr>
        <w:t>.</w:t>
      </w:r>
      <w:r w:rsidR="003D4280">
        <w:rPr>
          <w:rFonts w:ascii="Times New Roman" w:hAnsi="Times New Roman"/>
          <w:b/>
          <w:sz w:val="24"/>
          <w:szCs w:val="32"/>
        </w:rPr>
        <w:t xml:space="preserve"> Soil</w:t>
      </w:r>
      <w:r>
        <w:rPr>
          <w:rFonts w:ascii="Times New Roman" w:hAnsi="Times New Roman"/>
          <w:b/>
          <w:sz w:val="24"/>
          <w:szCs w:val="32"/>
        </w:rPr>
        <w:t xml:space="preserve"> Conditions</w:t>
      </w:r>
    </w:p>
    <w:p w14:paraId="0376A001" w14:textId="59A78E4B" w:rsidR="00CC4F7B" w:rsidRPr="00E24D3F" w:rsidRDefault="00C5212F" w:rsidP="00E24D3F">
      <w:pPr>
        <w:numPr>
          <w:ilvl w:val="0"/>
          <w:numId w:val="3"/>
        </w:numPr>
        <w:tabs>
          <w:tab w:val="left" w:pos="3720"/>
        </w:tabs>
        <w:spacing w:line="360" w:lineRule="auto"/>
        <w:ind w:right="347"/>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Properties of soil:</w:t>
      </w:r>
    </w:p>
    <w:p w14:paraId="78E50659" w14:textId="77777777" w:rsidR="00CC4F7B" w:rsidRDefault="00C5212F">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BAA441" wp14:editId="643C162C">
            <wp:extent cx="1481818" cy="471488"/>
            <wp:effectExtent l="0" t="0" r="0" b="0"/>
            <wp:docPr id="2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6"/>
                    <a:srcRect/>
                    <a:stretch>
                      <a:fillRect/>
                    </a:stretch>
                  </pic:blipFill>
                  <pic:spPr>
                    <a:xfrm>
                      <a:off x="0" y="0"/>
                      <a:ext cx="1481818" cy="471488"/>
                    </a:xfrm>
                    <a:prstGeom prst="rect">
                      <a:avLst/>
                    </a:prstGeom>
                    <a:ln/>
                  </pic:spPr>
                </pic:pic>
              </a:graphicData>
            </a:graphic>
          </wp:inline>
        </w:drawing>
      </w:r>
      <w:r>
        <w:rPr>
          <w:rFonts w:ascii="Times New Roman" w:eastAsia="Times New Roman" w:hAnsi="Times New Roman" w:cs="Times New Roman"/>
          <w:sz w:val="24"/>
          <w:szCs w:val="24"/>
        </w:rPr>
        <w:t>(Assuming ‘Void ratio’ e=0.</w:t>
      </w: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xml:space="preserve"> Poisson's Ratio ‘v’(nu)=0.3)</w:t>
      </w:r>
    </w:p>
    <w:p w14:paraId="0531892F" w14:textId="77777777" w:rsidR="00CC4F7B" w:rsidRDefault="00C5212F">
      <w:pPr>
        <w:numPr>
          <w:ilvl w:val="0"/>
          <w:numId w:val="19"/>
        </w:num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After placing the loads on the foundation. (Assumed q to be 10 KN/m2):</w:t>
      </w:r>
    </w:p>
    <w:p w14:paraId="5868857F" w14:textId="5816A3B6" w:rsidR="00CC4F7B" w:rsidRDefault="00C5212F">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2B778A" wp14:editId="47E4F492">
            <wp:extent cx="4367267" cy="134112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4370425" cy="1342090"/>
                    </a:xfrm>
                    <a:prstGeom prst="rect">
                      <a:avLst/>
                    </a:prstGeom>
                    <a:ln/>
                  </pic:spPr>
                </pic:pic>
              </a:graphicData>
            </a:graphic>
          </wp:inline>
        </w:drawing>
      </w:r>
    </w:p>
    <w:p w14:paraId="77936A96" w14:textId="2420C62A" w:rsidR="009F1EB4" w:rsidRPr="009F1EB4" w:rsidRDefault="009F1EB4" w:rsidP="009F1EB4">
      <w:pPr>
        <w:pStyle w:val="ListParagraph"/>
        <w:tabs>
          <w:tab w:val="left" w:pos="3720"/>
        </w:tabs>
        <w:spacing w:line="360" w:lineRule="auto"/>
        <w:ind w:right="347"/>
        <w:jc w:val="center"/>
        <w:rPr>
          <w:rFonts w:ascii="Times New Roman" w:hAnsi="Times New Roman"/>
          <w:b/>
          <w:sz w:val="24"/>
          <w:szCs w:val="32"/>
        </w:rPr>
      </w:pPr>
      <w:r>
        <w:rPr>
          <w:rFonts w:ascii="Times New Roman" w:hAnsi="Times New Roman"/>
          <w:b/>
          <w:sz w:val="24"/>
          <w:szCs w:val="32"/>
        </w:rPr>
        <w:t>2.</w:t>
      </w:r>
      <w:r>
        <w:rPr>
          <w:rFonts w:ascii="Times New Roman" w:hAnsi="Times New Roman"/>
          <w:b/>
          <w:sz w:val="24"/>
          <w:szCs w:val="32"/>
        </w:rPr>
        <w:t>5</w:t>
      </w:r>
      <w:r>
        <w:rPr>
          <w:rFonts w:ascii="Times New Roman" w:hAnsi="Times New Roman"/>
          <w:b/>
          <w:sz w:val="24"/>
          <w:szCs w:val="32"/>
        </w:rPr>
        <w:t>.</w:t>
      </w:r>
      <w:r>
        <w:rPr>
          <w:rFonts w:ascii="Times New Roman" w:hAnsi="Times New Roman"/>
          <w:b/>
          <w:sz w:val="24"/>
          <w:szCs w:val="32"/>
        </w:rPr>
        <w:t>3.</w:t>
      </w:r>
      <w:r w:rsidRPr="00825648">
        <w:rPr>
          <w:rFonts w:ascii="Times New Roman" w:hAnsi="Times New Roman"/>
          <w:b/>
          <w:sz w:val="24"/>
          <w:szCs w:val="32"/>
        </w:rPr>
        <w:t xml:space="preserve"> Designing</w:t>
      </w:r>
      <w:r w:rsidRPr="00825648">
        <w:rPr>
          <w:rFonts w:ascii="Times New Roman" w:hAnsi="Times New Roman"/>
          <w:b/>
          <w:sz w:val="24"/>
          <w:szCs w:val="32"/>
        </w:rPr>
        <w:t xml:space="preserve"> the sloping soil structure and placing the line load</w:t>
      </w:r>
    </w:p>
    <w:p w14:paraId="3CD64688" w14:textId="33176505" w:rsidR="00CC4F7B" w:rsidRDefault="00E24D3F">
      <w:pPr>
        <w:numPr>
          <w:ilvl w:val="0"/>
          <w:numId w:val="19"/>
        </w:numPr>
        <w:tabs>
          <w:tab w:val="left" w:pos="3720"/>
        </w:tabs>
        <w:spacing w:line="360" w:lineRule="auto"/>
        <w:ind w:right="347"/>
        <w:rPr>
          <w:rFonts w:ascii="Times New Roman" w:eastAsia="Times New Roman" w:hAnsi="Times New Roman" w:cs="Times New Roman"/>
          <w:b/>
          <w:sz w:val="24"/>
          <w:szCs w:val="24"/>
        </w:rPr>
      </w:pPr>
      <w:r>
        <w:rPr>
          <w:noProof/>
        </w:rPr>
        <w:drawing>
          <wp:anchor distT="114300" distB="114300" distL="114300" distR="114300" simplePos="0" relativeHeight="251667456" behindDoc="0" locked="0" layoutInCell="1" hidden="0" allowOverlap="1" wp14:anchorId="653FBB5A" wp14:editId="238B44E3">
            <wp:simplePos x="0" y="0"/>
            <wp:positionH relativeFrom="margin">
              <wp:align>left</wp:align>
            </wp:positionH>
            <wp:positionV relativeFrom="paragraph">
              <wp:posOffset>311785</wp:posOffset>
            </wp:positionV>
            <wp:extent cx="4628515" cy="2141220"/>
            <wp:effectExtent l="0" t="0" r="635" b="0"/>
            <wp:wrapSquare wrapText="bothSides" distT="114300" distB="114300" distL="114300" distR="11430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4628515" cy="2141220"/>
                    </a:xfrm>
                    <a:prstGeom prst="rect">
                      <a:avLst/>
                    </a:prstGeom>
                    <a:ln/>
                  </pic:spPr>
                </pic:pic>
              </a:graphicData>
            </a:graphic>
            <wp14:sizeRelV relativeFrom="margin">
              <wp14:pctHeight>0</wp14:pctHeight>
            </wp14:sizeRelV>
          </wp:anchor>
        </w:drawing>
      </w:r>
      <w:r w:rsidR="00C5212F">
        <w:rPr>
          <w:rFonts w:ascii="Times New Roman" w:eastAsia="Times New Roman" w:hAnsi="Times New Roman" w:cs="Times New Roman"/>
          <w:b/>
          <w:sz w:val="24"/>
          <w:szCs w:val="24"/>
        </w:rPr>
        <w:t xml:space="preserve">Plot Connectivity of Mesh </w:t>
      </w:r>
      <w:r>
        <w:rPr>
          <w:rFonts w:ascii="Times New Roman" w:eastAsia="Times New Roman" w:hAnsi="Times New Roman" w:cs="Times New Roman"/>
          <w:b/>
          <w:sz w:val="24"/>
          <w:szCs w:val="24"/>
        </w:rPr>
        <w:t>analysis:</w:t>
      </w:r>
    </w:p>
    <w:p w14:paraId="035CB0BE" w14:textId="77777777" w:rsidR="00CC4F7B" w:rsidRDefault="00CC4F7B">
      <w:pPr>
        <w:tabs>
          <w:tab w:val="left" w:pos="3720"/>
        </w:tabs>
        <w:spacing w:line="360" w:lineRule="auto"/>
        <w:ind w:right="347"/>
        <w:jc w:val="right"/>
        <w:rPr>
          <w:rFonts w:ascii="Times New Roman" w:eastAsia="Times New Roman" w:hAnsi="Times New Roman" w:cs="Times New Roman"/>
          <w:sz w:val="24"/>
          <w:szCs w:val="24"/>
        </w:rPr>
      </w:pPr>
    </w:p>
    <w:p w14:paraId="15F51AA1" w14:textId="77777777" w:rsidR="00CC4F7B" w:rsidRDefault="00CC4F7B">
      <w:pPr>
        <w:tabs>
          <w:tab w:val="left" w:pos="3720"/>
        </w:tabs>
        <w:spacing w:line="360" w:lineRule="auto"/>
        <w:ind w:right="347"/>
        <w:rPr>
          <w:rFonts w:ascii="Times New Roman" w:eastAsia="Times New Roman" w:hAnsi="Times New Roman" w:cs="Times New Roman"/>
          <w:sz w:val="24"/>
          <w:szCs w:val="24"/>
        </w:rPr>
      </w:pPr>
    </w:p>
    <w:p w14:paraId="770B4F67" w14:textId="77777777" w:rsidR="00CC4F7B" w:rsidRDefault="00CC4F7B">
      <w:pPr>
        <w:tabs>
          <w:tab w:val="left" w:pos="3720"/>
        </w:tabs>
        <w:spacing w:line="360" w:lineRule="auto"/>
        <w:ind w:right="347"/>
        <w:rPr>
          <w:rFonts w:ascii="Times New Roman" w:eastAsia="Times New Roman" w:hAnsi="Times New Roman" w:cs="Times New Roman"/>
          <w:sz w:val="24"/>
          <w:szCs w:val="24"/>
        </w:rPr>
      </w:pPr>
    </w:p>
    <w:p w14:paraId="07F2161C" w14:textId="77777777" w:rsidR="00CC4F7B" w:rsidRDefault="00CC4F7B">
      <w:pPr>
        <w:tabs>
          <w:tab w:val="left" w:pos="3720"/>
        </w:tabs>
        <w:spacing w:line="360" w:lineRule="auto"/>
        <w:ind w:right="347"/>
        <w:rPr>
          <w:rFonts w:ascii="Times New Roman" w:eastAsia="Times New Roman" w:hAnsi="Times New Roman" w:cs="Times New Roman"/>
          <w:sz w:val="24"/>
          <w:szCs w:val="24"/>
        </w:rPr>
      </w:pPr>
    </w:p>
    <w:p w14:paraId="6D46F507" w14:textId="77777777" w:rsidR="00CC4F7B" w:rsidRDefault="00CC4F7B">
      <w:pPr>
        <w:tabs>
          <w:tab w:val="left" w:pos="3720"/>
        </w:tabs>
        <w:spacing w:line="360" w:lineRule="auto"/>
        <w:ind w:right="347"/>
        <w:rPr>
          <w:rFonts w:ascii="Times New Roman" w:eastAsia="Times New Roman" w:hAnsi="Times New Roman" w:cs="Times New Roman"/>
          <w:sz w:val="24"/>
          <w:szCs w:val="24"/>
        </w:rPr>
      </w:pPr>
    </w:p>
    <w:p w14:paraId="7F38CEFD" w14:textId="77777777" w:rsidR="00CC4F7B" w:rsidRDefault="00CC4F7B">
      <w:pPr>
        <w:tabs>
          <w:tab w:val="left" w:pos="3720"/>
        </w:tabs>
        <w:spacing w:line="360" w:lineRule="auto"/>
        <w:ind w:right="347"/>
        <w:rPr>
          <w:rFonts w:ascii="Times New Roman" w:eastAsia="Times New Roman" w:hAnsi="Times New Roman" w:cs="Times New Roman"/>
          <w:sz w:val="24"/>
          <w:szCs w:val="24"/>
        </w:rPr>
      </w:pPr>
    </w:p>
    <w:p w14:paraId="4169CCA0" w14:textId="440525E7" w:rsidR="00CC4F7B" w:rsidRDefault="00C5212F">
      <w:pPr>
        <w:numPr>
          <w:ilvl w:val="0"/>
          <w:numId w:val="16"/>
        </w:numPr>
        <w:tabs>
          <w:tab w:val="left" w:pos="3720"/>
        </w:tabs>
        <w:spacing w:line="360" w:lineRule="auto"/>
        <w:ind w:right="347"/>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After Generating the Mesh </w:t>
      </w:r>
      <w:r w:rsidR="00E24D3F">
        <w:rPr>
          <w:rFonts w:ascii="Times New Roman" w:eastAsia="Times New Roman" w:hAnsi="Times New Roman" w:cs="Times New Roman"/>
          <w:b/>
          <w:sz w:val="24"/>
          <w:szCs w:val="24"/>
        </w:rPr>
        <w:t>analysis:</w:t>
      </w:r>
    </w:p>
    <w:p w14:paraId="77C863CF" w14:textId="3AD54CFB" w:rsidR="00873D15" w:rsidRDefault="00C5212F" w:rsidP="00873D15">
      <w:pPr>
        <w:tabs>
          <w:tab w:val="left" w:pos="3720"/>
        </w:tabs>
        <w:spacing w:line="360" w:lineRule="auto"/>
        <w:ind w:right="347"/>
        <w:rPr>
          <w:rFonts w:asciiTheme="minorHAnsi" w:hAnsiTheme="minorHAnsi" w:cstheme="minorHAnsi"/>
          <w:b/>
          <w:bCs/>
          <w:sz w:val="48"/>
          <w:szCs w:val="48"/>
        </w:rPr>
      </w:pPr>
      <w:r>
        <w:rPr>
          <w:rFonts w:ascii="Times New Roman" w:eastAsia="Times New Roman" w:hAnsi="Times New Roman" w:cs="Times New Roman"/>
          <w:noProof/>
          <w:sz w:val="24"/>
          <w:szCs w:val="24"/>
        </w:rPr>
        <w:drawing>
          <wp:inline distT="114300" distB="114300" distL="114300" distR="114300" wp14:anchorId="72A58FDB" wp14:editId="31F43068">
            <wp:extent cx="5534025" cy="2316480"/>
            <wp:effectExtent l="0" t="0" r="9525" b="762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r="-955"/>
                    <a:stretch>
                      <a:fillRect/>
                    </a:stretch>
                  </pic:blipFill>
                  <pic:spPr>
                    <a:xfrm>
                      <a:off x="0" y="0"/>
                      <a:ext cx="5534025" cy="2316480"/>
                    </a:xfrm>
                    <a:prstGeom prst="rect">
                      <a:avLst/>
                    </a:prstGeom>
                    <a:ln/>
                  </pic:spPr>
                </pic:pic>
              </a:graphicData>
            </a:graphic>
          </wp:inline>
        </w:drawing>
      </w:r>
    </w:p>
    <w:p w14:paraId="2391E44A" w14:textId="5499C53E" w:rsidR="00B96F93" w:rsidRDefault="00B96F93" w:rsidP="00B96F93">
      <w:pPr>
        <w:pStyle w:val="Heading1"/>
        <w:spacing w:line="360" w:lineRule="auto"/>
        <w:ind w:right="347"/>
        <w:jc w:val="center"/>
      </w:pPr>
      <w:bookmarkStart w:id="48" w:name="_Toc102844489"/>
      <w:r>
        <w:lastRenderedPageBreak/>
        <w:t xml:space="preserve">CHAPTER </w:t>
      </w:r>
      <w:r>
        <w:t>3</w:t>
      </w:r>
      <w:bookmarkEnd w:id="48"/>
    </w:p>
    <w:p w14:paraId="2EEFB1C4" w14:textId="486A6996" w:rsidR="00B96F93" w:rsidRDefault="00B96F93" w:rsidP="00B96F93">
      <w:pPr>
        <w:pStyle w:val="Heading2"/>
        <w:spacing w:line="360" w:lineRule="auto"/>
        <w:ind w:right="347"/>
        <w:jc w:val="center"/>
      </w:pPr>
      <w:bookmarkStart w:id="49" w:name="_Toc102844490"/>
      <w:r>
        <w:rPr>
          <w:noProof/>
        </w:rPr>
        <mc:AlternateContent>
          <mc:Choice Requires="wps">
            <w:drawing>
              <wp:anchor distT="0" distB="0" distL="114300" distR="114300" simplePos="0" relativeHeight="251679744" behindDoc="0" locked="0" layoutInCell="1" hidden="0" allowOverlap="1" wp14:anchorId="3C837F99" wp14:editId="1BC2F0CB">
                <wp:simplePos x="0" y="0"/>
                <wp:positionH relativeFrom="column">
                  <wp:posOffset>101601</wp:posOffset>
                </wp:positionH>
                <wp:positionV relativeFrom="paragraph">
                  <wp:posOffset>368300</wp:posOffset>
                </wp:positionV>
                <wp:extent cx="5947410" cy="19050"/>
                <wp:effectExtent l="0" t="0" r="0" b="0"/>
                <wp:wrapNone/>
                <wp:docPr id="43" name="Freeform: Shape 43"/>
                <wp:cNvGraphicFramePr/>
                <a:graphic xmlns:a="http://schemas.openxmlformats.org/drawingml/2006/main">
                  <a:graphicData uri="http://schemas.microsoft.com/office/word/2010/wordprocessingShape">
                    <wps:wsp>
                      <wps:cNvSpPr/>
                      <wps:spPr>
                        <a:xfrm>
                          <a:off x="2372295" y="3780000"/>
                          <a:ext cx="5947410" cy="0"/>
                        </a:xfrm>
                        <a:custGeom>
                          <a:avLst/>
                          <a:gdLst/>
                          <a:ahLst/>
                          <a:cxnLst/>
                          <a:rect l="l" t="t" r="r" b="b"/>
                          <a:pathLst>
                            <a:path w="5947410" h="1" extrusionOk="0">
                              <a:moveTo>
                                <a:pt x="0" y="0"/>
                              </a:moveTo>
                              <a:lnTo>
                                <a:pt x="5947410" y="0"/>
                              </a:lnTo>
                            </a:path>
                          </a:pathLst>
                        </a:custGeom>
                        <a:solidFill>
                          <a:srgbClr val="FFFFFF"/>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E5FFFBB" id="Freeform: Shape 43" o:spid="_x0000_s1026" style="position:absolute;margin-left:8pt;margin-top:29pt;width:468.3pt;height:1.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59474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" path="m,l5947410,e" strokeweight="1.5pt">
                <v:stroke startarrowwidth="narrow" startarrowlength="short" endarrowwidth="narrow" endarrowlength="short"/>
                <v:path arrowok="t" o:extrusionok="f"/>
              </v:shape>
            </w:pict>
          </mc:Fallback>
        </mc:AlternateContent>
      </w:r>
      <w:r>
        <w:t>Results and Discussions</w:t>
      </w:r>
      <w:bookmarkEnd w:id="49"/>
    </w:p>
    <w:p w14:paraId="1B49A021" w14:textId="4738E5CF" w:rsidR="00CC4F7B" w:rsidRDefault="009F1EB4">
      <w:pPr>
        <w:tabs>
          <w:tab w:val="left" w:pos="3720"/>
        </w:tabs>
        <w:spacing w:line="360" w:lineRule="auto"/>
        <w:ind w:right="347"/>
        <w:rPr>
          <w:rFonts w:ascii="Times New Roman" w:eastAsia="Times New Roman" w:hAnsi="Times New Roman" w:cs="Times New Roman"/>
          <w:b/>
          <w:sz w:val="24"/>
          <w:szCs w:val="24"/>
        </w:rPr>
      </w:pPr>
      <w:r>
        <w:rPr>
          <w:rFonts w:ascii="Times New Roman" w:eastAsia="Times New Roman" w:hAnsi="Times New Roman" w:cs="Times New Roman"/>
          <w:b/>
          <w:sz w:val="28"/>
          <w:szCs w:val="28"/>
        </w:rPr>
        <w:t>3</w:t>
      </w:r>
      <w:r w:rsidRPr="009F1EB4">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w:t>
      </w:r>
      <w:r w:rsidRPr="009F1EB4">
        <w:rPr>
          <w:rFonts w:ascii="Times New Roman" w:eastAsia="Times New Roman" w:hAnsi="Times New Roman" w:cs="Times New Roman"/>
          <w:b/>
          <w:sz w:val="32"/>
          <w:szCs w:val="32"/>
        </w:rPr>
        <w:t xml:space="preserve"> </w:t>
      </w:r>
      <w:r w:rsidRPr="009F1EB4">
        <w:rPr>
          <w:rFonts w:ascii="Times New Roman" w:eastAsia="Times New Roman" w:hAnsi="Times New Roman" w:cs="Times New Roman"/>
          <w:b/>
          <w:sz w:val="28"/>
          <w:szCs w:val="28"/>
        </w:rPr>
        <w:t>Table</w:t>
      </w:r>
      <w:r w:rsidR="00C5212F" w:rsidRPr="009F1EB4">
        <w:rPr>
          <w:rFonts w:ascii="Times New Roman" w:eastAsia="Times New Roman" w:hAnsi="Times New Roman" w:cs="Times New Roman"/>
          <w:b/>
          <w:sz w:val="28"/>
          <w:szCs w:val="28"/>
        </w:rPr>
        <w:t xml:space="preserve"> with the calculated the stress, strain, deformed mesh and Msf (Factor of safety) </w:t>
      </w:r>
    </w:p>
    <w:p w14:paraId="7290C9CF" w14:textId="77777777" w:rsidR="00CC4F7B" w:rsidRDefault="00C5212F">
      <w:pPr>
        <w:numPr>
          <w:ilvl w:val="0"/>
          <w:numId w:val="4"/>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 with different sets of combinations:</w:t>
      </w:r>
    </w:p>
    <w:p w14:paraId="379AF067" w14:textId="17F3B84F" w:rsidR="00CC4F7B" w:rsidRDefault="00C5212F">
      <w:pPr>
        <w:numPr>
          <w:ilvl w:val="0"/>
          <w:numId w:val="4"/>
        </w:num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all the conditions with different Values and Parameters:</w:t>
      </w:r>
    </w:p>
    <w:p w14:paraId="7BF25C8D" w14:textId="1BD593B9" w:rsidR="001C4CF5" w:rsidRDefault="001C4CF5" w:rsidP="001C4CF5">
      <w:pPr>
        <w:tabs>
          <w:tab w:val="left" w:pos="3720"/>
        </w:tabs>
        <w:spacing w:line="360" w:lineRule="auto"/>
        <w:ind w:left="360" w:right="347"/>
        <w:rPr>
          <w:rFonts w:ascii="Times New Roman" w:eastAsia="Times New Roman" w:hAnsi="Times New Roman" w:cs="Times New Roman"/>
          <w:sz w:val="24"/>
          <w:szCs w:val="24"/>
        </w:rPr>
      </w:pPr>
      <w:r w:rsidRPr="00900908">
        <w:rPr>
          <w:rFonts w:ascii="Times New Roman" w:eastAsia="inherit" w:hAnsi="Times New Roman" w:cs="Times New Roman"/>
          <w:sz w:val="24"/>
          <w:szCs w:val="24"/>
        </w:rPr>
        <w:t>The initial phase, phase 1 (plastic phase), and phase 2 (factor of safety phase) are all part of the staged construction process, and each phase requires calculations.</w:t>
      </w:r>
    </w:p>
    <w:p w14:paraId="4E056FF7" w14:textId="77777777" w:rsidR="00CC4F7B" w:rsidRDefault="00C5212F">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858B48" wp14:editId="253D0C72">
            <wp:extent cx="6105525" cy="1965007"/>
            <wp:effectExtent l="0" t="0" r="0" b="0"/>
            <wp:docPr id="2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0"/>
                    <a:srcRect/>
                    <a:stretch>
                      <a:fillRect/>
                    </a:stretch>
                  </pic:blipFill>
                  <pic:spPr>
                    <a:xfrm>
                      <a:off x="0" y="0"/>
                      <a:ext cx="6105525" cy="1965007"/>
                    </a:xfrm>
                    <a:prstGeom prst="rect">
                      <a:avLst/>
                    </a:prstGeom>
                    <a:ln/>
                  </pic:spPr>
                </pic:pic>
              </a:graphicData>
            </a:graphic>
          </wp:inline>
        </w:drawing>
      </w:r>
    </w:p>
    <w:p w14:paraId="41A53AAF" w14:textId="77777777" w:rsidR="00CC4F7B" w:rsidRDefault="00C5212F">
      <w:pPr>
        <w:numPr>
          <w:ilvl w:val="0"/>
          <w:numId w:val="2"/>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Initial Phas</w:t>
      </w:r>
      <w:r>
        <w:rPr>
          <w:rFonts w:ascii="Times New Roman" w:eastAsia="Times New Roman" w:hAnsi="Times New Roman" w:cs="Times New Roman"/>
          <w:sz w:val="24"/>
          <w:szCs w:val="24"/>
        </w:rPr>
        <w:t>e- Static Condition</w:t>
      </w:r>
    </w:p>
    <w:p w14:paraId="7AC93140" w14:textId="77777777" w:rsidR="00CC4F7B" w:rsidRDefault="00C5212F">
      <w:pPr>
        <w:numPr>
          <w:ilvl w:val="0"/>
          <w:numId w:val="2"/>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Phase1-Plastic Condition</w:t>
      </w:r>
    </w:p>
    <w:p w14:paraId="137350C0" w14:textId="77777777" w:rsidR="00CC4F7B" w:rsidRDefault="00C5212F">
      <w:pPr>
        <w:numPr>
          <w:ilvl w:val="0"/>
          <w:numId w:val="2"/>
        </w:num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Phase 2- Factor of Safety</w:t>
      </w:r>
    </w:p>
    <w:p w14:paraId="49ED89D3" w14:textId="1C8344A8" w:rsidR="00CC4F7B" w:rsidRDefault="00C5212F">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13293D" wp14:editId="2421C900">
            <wp:extent cx="4597780" cy="1603057"/>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1"/>
                    <a:srcRect/>
                    <a:stretch>
                      <a:fillRect/>
                    </a:stretch>
                  </pic:blipFill>
                  <pic:spPr>
                    <a:xfrm>
                      <a:off x="0" y="0"/>
                      <a:ext cx="4597780" cy="1603057"/>
                    </a:xfrm>
                    <a:prstGeom prst="rect">
                      <a:avLst/>
                    </a:prstGeom>
                    <a:ln/>
                  </pic:spPr>
                </pic:pic>
              </a:graphicData>
            </a:graphic>
          </wp:inline>
        </w:drawing>
      </w:r>
    </w:p>
    <w:p w14:paraId="20BA41A4" w14:textId="433FD38A" w:rsidR="009F1EB4" w:rsidRPr="00283ADE" w:rsidRDefault="009F1EB4" w:rsidP="009F1EB4">
      <w:pPr>
        <w:pStyle w:val="NormalWeb"/>
        <w:spacing w:before="0" w:beforeAutospacing="0" w:after="0" w:afterAutospacing="0" w:line="360" w:lineRule="auto"/>
        <w:jc w:val="center"/>
        <w:textAlignment w:val="baseline"/>
        <w:rPr>
          <w:b/>
          <w:bCs/>
        </w:rPr>
      </w:pPr>
      <w:r>
        <w:rPr>
          <w:b/>
          <w:bCs/>
        </w:rPr>
        <w:t>3.</w:t>
      </w:r>
      <w:r>
        <w:rPr>
          <w:b/>
          <w:bCs/>
        </w:rPr>
        <w:t>2</w:t>
      </w:r>
      <w:r>
        <w:rPr>
          <w:b/>
          <w:bCs/>
        </w:rPr>
        <w:t>.</w:t>
      </w:r>
      <w:r w:rsidRPr="00283ADE">
        <w:rPr>
          <w:b/>
          <w:bCs/>
        </w:rPr>
        <w:t>Principle Total Stresses</w:t>
      </w:r>
    </w:p>
    <w:p w14:paraId="72ED9D59" w14:textId="0A7D73F4" w:rsidR="009F1EB4" w:rsidRPr="003D4280" w:rsidRDefault="003D4280">
      <w:pPr>
        <w:tabs>
          <w:tab w:val="left" w:pos="3720"/>
        </w:tabs>
        <w:spacing w:line="360" w:lineRule="auto"/>
        <w:ind w:right="347"/>
        <w:rPr>
          <w:rFonts w:ascii="Times New Roman" w:eastAsia="Times New Roman" w:hAnsi="Times New Roman" w:cs="Times New Roman"/>
          <w:b/>
          <w:bCs/>
          <w:sz w:val="24"/>
          <w:szCs w:val="24"/>
        </w:rPr>
      </w:pPr>
      <w:r w:rsidRPr="003D4280">
        <w:rPr>
          <w:rFonts w:ascii="Times New Roman" w:eastAsia="Times New Roman" w:hAnsi="Times New Roman" w:cs="Times New Roman"/>
          <w:b/>
          <w:bCs/>
          <w:sz w:val="24"/>
          <w:szCs w:val="24"/>
        </w:rPr>
        <w:lastRenderedPageBreak/>
        <w:t>Above New Structure Parameters</w:t>
      </w:r>
      <w:r>
        <w:rPr>
          <w:rFonts w:ascii="Times New Roman" w:eastAsia="Times New Roman" w:hAnsi="Times New Roman" w:cs="Times New Roman"/>
          <w:b/>
          <w:bCs/>
          <w:sz w:val="24"/>
          <w:szCs w:val="24"/>
        </w:rPr>
        <w:t>:</w:t>
      </w:r>
    </w:p>
    <w:p w14:paraId="38CD46B5" w14:textId="77777777" w:rsidR="00CC4F7B" w:rsidRDefault="00C5212F">
      <w:pPr>
        <w:shd w:val="clear" w:color="auto" w:fill="FFFFFF"/>
        <w:tabs>
          <w:tab w:val="left" w:pos="3720"/>
        </w:tabs>
        <w:spacing w:after="0" w:line="36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color w:val="222222"/>
          <w:sz w:val="24"/>
          <w:szCs w:val="24"/>
        </w:rPr>
        <w:t>Angle of Internal Friction (φ) = 10º</w:t>
      </w:r>
    </w:p>
    <w:p w14:paraId="361E6C8A" w14:textId="77777777" w:rsidR="00CC4F7B" w:rsidRDefault="00C5212F">
      <w:pPr>
        <w:shd w:val="clear" w:color="auto" w:fill="FFFFFF"/>
        <w:tabs>
          <w:tab w:val="left" w:pos="3720"/>
        </w:tabs>
        <w:spacing w:after="0" w:line="36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color w:val="222222"/>
          <w:sz w:val="24"/>
          <w:szCs w:val="24"/>
        </w:rPr>
        <w:t>Cohesion (c) = 20 kPa</w:t>
      </w:r>
    </w:p>
    <w:p w14:paraId="4836BB5B" w14:textId="77777777" w:rsidR="00CC4F7B" w:rsidRDefault="00C5212F">
      <w:pPr>
        <w:shd w:val="clear" w:color="auto" w:fill="FFFFFF"/>
        <w:tabs>
          <w:tab w:val="left" w:pos="3720"/>
        </w:tabs>
        <w:spacing w:after="0" w:line="360" w:lineRule="auto"/>
        <w:ind w:left="720"/>
        <w:rPr>
          <w:rFonts w:ascii="Times New Roman" w:eastAsia="Times New Roman" w:hAnsi="Times New Roman" w:cs="Times New Roman"/>
          <w:color w:val="222222"/>
          <w:sz w:val="24"/>
          <w:szCs w:val="24"/>
          <w:vertAlign w:val="superscript"/>
        </w:rPr>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color w:val="222222"/>
          <w:sz w:val="24"/>
          <w:szCs w:val="24"/>
        </w:rPr>
        <w:t>Young’s Modulus (E) = 20 MPa</w:t>
      </w:r>
    </w:p>
    <w:p w14:paraId="76BE6800" w14:textId="77777777" w:rsidR="00CC4F7B" w:rsidRDefault="00C5212F">
      <w:pPr>
        <w:shd w:val="clear" w:color="auto" w:fill="FFFFFF"/>
        <w:tabs>
          <w:tab w:val="left" w:pos="3720"/>
        </w:tabs>
        <w:spacing w:after="0" w:line="36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5)</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color w:val="222222"/>
          <w:sz w:val="24"/>
          <w:szCs w:val="24"/>
        </w:rPr>
        <w:t>Slope Inclination (β) = 10º</w:t>
      </w:r>
    </w:p>
    <w:p w14:paraId="01A8AEF5" w14:textId="77777777" w:rsidR="00CC4F7B" w:rsidRDefault="00C5212F">
      <w:pPr>
        <w:shd w:val="clear" w:color="auto" w:fill="FFFFFF"/>
        <w:tabs>
          <w:tab w:val="left" w:pos="3720"/>
        </w:tabs>
        <w:spacing w:after="0" w:line="36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6)</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color w:val="222222"/>
          <w:sz w:val="24"/>
          <w:szCs w:val="24"/>
        </w:rPr>
        <w:t xml:space="preserve">Footing width (B) = 0.5m </w:t>
      </w:r>
    </w:p>
    <w:p w14:paraId="3F4C904C" w14:textId="77777777" w:rsidR="00CC4F7B" w:rsidRDefault="00C5212F">
      <w:pPr>
        <w:shd w:val="clear" w:color="auto" w:fill="FFFFFF"/>
        <w:tabs>
          <w:tab w:val="left" w:pos="3720"/>
        </w:tabs>
        <w:spacing w:after="0" w:line="36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8)   Setback Distance (b) = 5B</w:t>
      </w:r>
    </w:p>
    <w:p w14:paraId="77487C4A" w14:textId="77777777" w:rsidR="00CC4F7B" w:rsidRDefault="00C5212F">
      <w:pPr>
        <w:shd w:val="clear" w:color="auto" w:fill="FFFFFF"/>
        <w:tabs>
          <w:tab w:val="left" w:pos="3720"/>
        </w:tabs>
        <w:spacing w:after="0" w:line="36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9)  Considering Spacing between the footings =2m.</w:t>
      </w:r>
    </w:p>
    <w:p w14:paraId="32C19692" w14:textId="77777777" w:rsidR="00CC4F7B" w:rsidRDefault="00CC4F7B" w:rsidP="00E936C5">
      <w:pPr>
        <w:shd w:val="clear" w:color="auto" w:fill="FFFFFF"/>
        <w:tabs>
          <w:tab w:val="left" w:pos="3720"/>
        </w:tabs>
        <w:spacing w:after="0" w:line="360" w:lineRule="auto"/>
        <w:rPr>
          <w:rFonts w:ascii="Times New Roman" w:eastAsia="Times New Roman" w:hAnsi="Times New Roman" w:cs="Times New Roman"/>
          <w:color w:val="222222"/>
          <w:sz w:val="24"/>
          <w:szCs w:val="24"/>
        </w:rPr>
      </w:pPr>
    </w:p>
    <w:p w14:paraId="47BA216D" w14:textId="77777777" w:rsidR="00CC4F7B" w:rsidRDefault="00CC4F7B">
      <w:pPr>
        <w:shd w:val="clear" w:color="auto" w:fill="FFFFFF"/>
        <w:tabs>
          <w:tab w:val="left" w:pos="3720"/>
        </w:tabs>
        <w:spacing w:after="0" w:line="360" w:lineRule="auto"/>
        <w:rPr>
          <w:rFonts w:ascii="Times New Roman" w:eastAsia="Times New Roman" w:hAnsi="Times New Roman" w:cs="Times New Roman"/>
          <w:color w:val="222222"/>
          <w:sz w:val="24"/>
          <w:szCs w:val="24"/>
        </w:rPr>
      </w:pPr>
    </w:p>
    <w:p w14:paraId="4AA129E4" w14:textId="0A1357F8" w:rsidR="00CC4F7B" w:rsidRDefault="00805594">
      <w:pPr>
        <w:shd w:val="clear" w:color="auto" w:fill="FFFFFF"/>
        <w:tabs>
          <w:tab w:val="left" w:pos="3720"/>
        </w:tabs>
        <w:spacing w:after="0" w:line="360" w:lineRule="auto"/>
        <w:rPr>
          <w:rFonts w:ascii="Times New Roman" w:eastAsia="Times New Roman" w:hAnsi="Times New Roman" w:cs="Times New Roman"/>
          <w:b/>
          <w:color w:val="222222"/>
          <w:sz w:val="24"/>
          <w:szCs w:val="24"/>
        </w:rPr>
      </w:pPr>
      <w:r>
        <w:rPr>
          <w:noProof/>
        </w:rPr>
        <w:drawing>
          <wp:anchor distT="114300" distB="114300" distL="114300" distR="114300" simplePos="0" relativeHeight="251668480" behindDoc="0" locked="0" layoutInCell="1" hidden="0" allowOverlap="1" wp14:anchorId="3F28D58C" wp14:editId="38B7C6A8">
            <wp:simplePos x="0" y="0"/>
            <wp:positionH relativeFrom="column">
              <wp:posOffset>1417320</wp:posOffset>
            </wp:positionH>
            <wp:positionV relativeFrom="paragraph">
              <wp:posOffset>110490</wp:posOffset>
            </wp:positionV>
            <wp:extent cx="4852670" cy="2087880"/>
            <wp:effectExtent l="0" t="0" r="5080" b="7620"/>
            <wp:wrapSquare wrapText="bothSides" distT="114300" distB="114300" distL="114300" distR="114300"/>
            <wp:docPr id="2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2"/>
                    <a:srcRect/>
                    <a:stretch>
                      <a:fillRect/>
                    </a:stretch>
                  </pic:blipFill>
                  <pic:spPr>
                    <a:xfrm>
                      <a:off x="0" y="0"/>
                      <a:ext cx="4852670" cy="2087880"/>
                    </a:xfrm>
                    <a:prstGeom prst="rect">
                      <a:avLst/>
                    </a:prstGeom>
                    <a:ln/>
                  </pic:spPr>
                </pic:pic>
              </a:graphicData>
            </a:graphic>
            <wp14:sizeRelV relativeFrom="margin">
              <wp14:pctHeight>0</wp14:pctHeight>
            </wp14:sizeRelV>
          </wp:anchor>
        </w:drawing>
      </w:r>
      <w:r w:rsidR="00C5212F">
        <w:rPr>
          <w:rFonts w:ascii="Times New Roman" w:eastAsia="Times New Roman" w:hAnsi="Times New Roman" w:cs="Times New Roman"/>
          <w:b/>
          <w:color w:val="222222"/>
          <w:sz w:val="24"/>
          <w:szCs w:val="24"/>
        </w:rPr>
        <w:t xml:space="preserve">Dimensions: </w:t>
      </w:r>
    </w:p>
    <w:p w14:paraId="23D0DAC2" w14:textId="77777777" w:rsidR="00CC4F7B" w:rsidRDefault="00C5212F">
      <w:pPr>
        <w:shd w:val="clear" w:color="auto" w:fill="FFFFFF"/>
        <w:tabs>
          <w:tab w:val="left" w:pos="3720"/>
        </w:tabs>
        <w:spacing w:after="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After Generating Mesh</w:t>
      </w:r>
    </w:p>
    <w:p w14:paraId="1E651088" w14:textId="77777777" w:rsidR="00CC4F7B" w:rsidRDefault="00C5212F">
      <w:pPr>
        <w:shd w:val="clear" w:color="auto" w:fill="FFFFFF"/>
        <w:tabs>
          <w:tab w:val="left" w:pos="3720"/>
        </w:tabs>
        <w:spacing w:after="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color w:val="222222"/>
          <w:sz w:val="24"/>
          <w:szCs w:val="24"/>
        </w:rPr>
        <w:t>i</w:t>
      </w:r>
      <w:proofErr w:type="spellEnd"/>
      <w:r>
        <w:rPr>
          <w:rFonts w:ascii="Times New Roman" w:eastAsia="Times New Roman" w:hAnsi="Times New Roman" w:cs="Times New Roman"/>
          <w:color w:val="222222"/>
          <w:sz w:val="24"/>
          <w:szCs w:val="24"/>
        </w:rPr>
        <w:t>) B=2m</w:t>
      </w:r>
    </w:p>
    <w:p w14:paraId="2637F2E5" w14:textId="77777777" w:rsidR="00CC4F7B" w:rsidRDefault="00C5212F">
      <w:pPr>
        <w:shd w:val="clear" w:color="auto" w:fill="FFFFFF"/>
        <w:tabs>
          <w:tab w:val="left" w:pos="3720"/>
        </w:tabs>
        <w:spacing w:after="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S=2m</w:t>
      </w:r>
    </w:p>
    <w:p w14:paraId="4B6E0B97" w14:textId="77777777" w:rsidR="00CC4F7B" w:rsidRDefault="00C5212F">
      <w:pPr>
        <w:shd w:val="clear" w:color="auto" w:fill="FFFFFF"/>
        <w:tabs>
          <w:tab w:val="left" w:pos="3720"/>
        </w:tabs>
        <w:spacing w:after="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b=5B=10m</w:t>
      </w:r>
    </w:p>
    <w:p w14:paraId="57BF75DF" w14:textId="77777777" w:rsidR="00CC4F7B" w:rsidRDefault="00CC4F7B">
      <w:pPr>
        <w:shd w:val="clear" w:color="auto" w:fill="FFFFFF"/>
        <w:tabs>
          <w:tab w:val="left" w:pos="3720"/>
        </w:tabs>
        <w:spacing w:after="0" w:line="360" w:lineRule="auto"/>
        <w:rPr>
          <w:rFonts w:ascii="Times New Roman" w:eastAsia="Times New Roman" w:hAnsi="Times New Roman" w:cs="Times New Roman"/>
          <w:color w:val="222222"/>
          <w:sz w:val="24"/>
          <w:szCs w:val="24"/>
        </w:rPr>
      </w:pPr>
    </w:p>
    <w:p w14:paraId="6719D9EE" w14:textId="77777777" w:rsidR="00CC4F7B" w:rsidRDefault="00CC4F7B">
      <w:pPr>
        <w:shd w:val="clear" w:color="auto" w:fill="FFFFFF"/>
        <w:tabs>
          <w:tab w:val="left" w:pos="3720"/>
        </w:tabs>
        <w:spacing w:after="0" w:line="360" w:lineRule="auto"/>
        <w:rPr>
          <w:rFonts w:ascii="Times New Roman" w:eastAsia="Times New Roman" w:hAnsi="Times New Roman" w:cs="Times New Roman"/>
          <w:color w:val="222222"/>
          <w:sz w:val="24"/>
          <w:szCs w:val="24"/>
        </w:rPr>
      </w:pPr>
    </w:p>
    <w:p w14:paraId="65CA6B35" w14:textId="5367024E" w:rsidR="00CC4F7B" w:rsidRPr="00805594" w:rsidRDefault="00805594" w:rsidP="00805594">
      <w:pPr>
        <w:pStyle w:val="ListParagraph"/>
        <w:tabs>
          <w:tab w:val="left" w:pos="3720"/>
        </w:tabs>
        <w:spacing w:line="360" w:lineRule="auto"/>
        <w:ind w:right="347"/>
        <w:jc w:val="center"/>
        <w:rPr>
          <w:rFonts w:ascii="Times New Roman" w:hAnsi="Times New Roman"/>
          <w:b/>
          <w:sz w:val="24"/>
          <w:szCs w:val="32"/>
        </w:rPr>
      </w:pPr>
      <w:r>
        <w:rPr>
          <w:rFonts w:ascii="Times New Roman" w:hAnsi="Times New Roman"/>
          <w:b/>
          <w:sz w:val="24"/>
          <w:szCs w:val="32"/>
        </w:rPr>
        <w:t xml:space="preserve">       </w:t>
      </w:r>
      <w:r>
        <w:rPr>
          <w:rFonts w:ascii="Times New Roman" w:hAnsi="Times New Roman"/>
          <w:b/>
          <w:sz w:val="24"/>
          <w:szCs w:val="32"/>
        </w:rPr>
        <w:t>3</w:t>
      </w:r>
      <w:r w:rsidRPr="00283ADE">
        <w:rPr>
          <w:rFonts w:ascii="Times New Roman" w:hAnsi="Times New Roman"/>
          <w:b/>
          <w:sz w:val="24"/>
          <w:szCs w:val="32"/>
        </w:rPr>
        <w:t>.</w:t>
      </w:r>
      <w:r w:rsidR="003D4280" w:rsidRPr="00283ADE">
        <w:rPr>
          <w:rFonts w:ascii="Times New Roman" w:hAnsi="Times New Roman"/>
          <w:b/>
          <w:sz w:val="24"/>
          <w:szCs w:val="32"/>
        </w:rPr>
        <w:t>3</w:t>
      </w:r>
      <w:r w:rsidR="003D4280">
        <w:rPr>
          <w:rFonts w:ascii="Times New Roman" w:hAnsi="Times New Roman"/>
          <w:b/>
          <w:sz w:val="24"/>
          <w:szCs w:val="32"/>
        </w:rPr>
        <w:t>. Connectivity</w:t>
      </w:r>
      <w:r>
        <w:rPr>
          <w:rFonts w:ascii="Times New Roman" w:hAnsi="Times New Roman"/>
          <w:b/>
          <w:sz w:val="24"/>
          <w:szCs w:val="32"/>
        </w:rPr>
        <w:t xml:space="preserve"> Plot</w:t>
      </w:r>
    </w:p>
    <w:p w14:paraId="217FB1BD" w14:textId="3B29EF3F" w:rsidR="00CC4F7B" w:rsidRDefault="00805594">
      <w:pPr>
        <w:shd w:val="clear" w:color="auto" w:fill="FFFFFF"/>
        <w:tabs>
          <w:tab w:val="left" w:pos="3720"/>
        </w:tabs>
        <w:spacing w:after="0" w:line="360" w:lineRule="auto"/>
        <w:rPr>
          <w:rFonts w:ascii="Times New Roman" w:eastAsia="Times New Roman" w:hAnsi="Times New Roman" w:cs="Times New Roman"/>
          <w:b/>
          <w:color w:val="222222"/>
          <w:sz w:val="24"/>
          <w:szCs w:val="24"/>
        </w:rPr>
      </w:pPr>
      <w:r>
        <w:rPr>
          <w:noProof/>
        </w:rPr>
        <w:drawing>
          <wp:anchor distT="114300" distB="114300" distL="114300" distR="114300" simplePos="0" relativeHeight="251669504" behindDoc="0" locked="0" layoutInCell="1" hidden="0" allowOverlap="1" wp14:anchorId="24BDF43E" wp14:editId="7053F44E">
            <wp:simplePos x="0" y="0"/>
            <wp:positionH relativeFrom="column">
              <wp:posOffset>-106680</wp:posOffset>
            </wp:positionH>
            <wp:positionV relativeFrom="paragraph">
              <wp:posOffset>400050</wp:posOffset>
            </wp:positionV>
            <wp:extent cx="6106485" cy="1562100"/>
            <wp:effectExtent l="0" t="0" r="0" b="0"/>
            <wp:wrapSquare wrapText="bothSides" distT="114300" distB="114300" distL="114300" distR="114300"/>
            <wp:docPr id="2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3"/>
                    <a:srcRect/>
                    <a:stretch>
                      <a:fillRect/>
                    </a:stretch>
                  </pic:blipFill>
                  <pic:spPr>
                    <a:xfrm>
                      <a:off x="0" y="0"/>
                      <a:ext cx="6106485" cy="1562100"/>
                    </a:xfrm>
                    <a:prstGeom prst="rect">
                      <a:avLst/>
                    </a:prstGeom>
                    <a:ln/>
                  </pic:spPr>
                </pic:pic>
              </a:graphicData>
            </a:graphic>
          </wp:anchor>
        </w:drawing>
      </w:r>
      <w:r>
        <w:rPr>
          <w:rFonts w:ascii="Times New Roman" w:eastAsia="Times New Roman" w:hAnsi="Times New Roman" w:cs="Times New Roman"/>
          <w:b/>
          <w:color w:val="222222"/>
          <w:sz w:val="24"/>
          <w:szCs w:val="24"/>
        </w:rPr>
        <w:t>O</w:t>
      </w:r>
      <w:r w:rsidR="00C5212F">
        <w:rPr>
          <w:rFonts w:ascii="Times New Roman" w:eastAsia="Times New Roman" w:hAnsi="Times New Roman" w:cs="Times New Roman"/>
          <w:b/>
          <w:color w:val="222222"/>
          <w:sz w:val="24"/>
          <w:szCs w:val="24"/>
        </w:rPr>
        <w:t>utput:</w:t>
      </w:r>
    </w:p>
    <w:p w14:paraId="300CC9AE" w14:textId="190B212F" w:rsidR="00805594" w:rsidRDefault="00805594" w:rsidP="00805594">
      <w:pPr>
        <w:shd w:val="clear" w:color="auto" w:fill="FFFFFF"/>
        <w:tabs>
          <w:tab w:val="left" w:pos="3720"/>
        </w:tabs>
        <w:spacing w:after="0" w:line="360" w:lineRule="auto"/>
        <w:jc w:val="center"/>
        <w:rPr>
          <w:rFonts w:ascii="Times New Roman" w:eastAsia="Times New Roman" w:hAnsi="Times New Roman" w:cs="Times New Roman"/>
          <w:b/>
          <w:color w:val="222222"/>
          <w:sz w:val="24"/>
          <w:szCs w:val="24"/>
        </w:rPr>
      </w:pPr>
    </w:p>
    <w:p w14:paraId="52CC1509" w14:textId="31DE0645" w:rsidR="00805594" w:rsidRDefault="00805594" w:rsidP="00805594">
      <w:pPr>
        <w:shd w:val="clear" w:color="auto" w:fill="FFFFFF"/>
        <w:tabs>
          <w:tab w:val="left" w:pos="3720"/>
        </w:tabs>
        <w:spacing w:after="0"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w:t>
      </w:r>
      <w:r w:rsidR="003D4280">
        <w:rPr>
          <w:rFonts w:ascii="Times New Roman" w:eastAsia="Times New Roman" w:hAnsi="Times New Roman" w:cs="Times New Roman"/>
          <w:b/>
          <w:color w:val="222222"/>
          <w:sz w:val="24"/>
          <w:szCs w:val="24"/>
        </w:rPr>
        <w:t>4. Load</w:t>
      </w:r>
      <w:r>
        <w:rPr>
          <w:rFonts w:ascii="Times New Roman" w:eastAsia="Times New Roman" w:hAnsi="Times New Roman" w:cs="Times New Roman"/>
          <w:b/>
          <w:color w:val="222222"/>
          <w:sz w:val="24"/>
          <w:szCs w:val="24"/>
        </w:rPr>
        <w:t xml:space="preserve"> Principal </w:t>
      </w:r>
      <w:r>
        <w:rPr>
          <w:rFonts w:ascii="Times New Roman" w:eastAsia="Times New Roman" w:hAnsi="Times New Roman" w:cs="Times New Roman"/>
          <w:b/>
          <w:color w:val="222222"/>
          <w:sz w:val="24"/>
          <w:szCs w:val="24"/>
        </w:rPr>
        <w:t>Deformed Mesh</w:t>
      </w:r>
    </w:p>
    <w:p w14:paraId="3AD25F33" w14:textId="6992ADFF" w:rsidR="00CC4F7B" w:rsidRDefault="00CC4F7B" w:rsidP="00805594">
      <w:pPr>
        <w:shd w:val="clear" w:color="auto" w:fill="FFFFFF"/>
        <w:tabs>
          <w:tab w:val="left" w:pos="3720"/>
        </w:tabs>
        <w:spacing w:after="0" w:line="360" w:lineRule="auto"/>
        <w:rPr>
          <w:rFonts w:ascii="Times New Roman" w:eastAsia="Times New Roman" w:hAnsi="Times New Roman" w:cs="Times New Roman"/>
          <w:b/>
          <w:color w:val="222222"/>
          <w:sz w:val="24"/>
          <w:szCs w:val="24"/>
        </w:rPr>
      </w:pPr>
    </w:p>
    <w:p w14:paraId="339B0291" w14:textId="77777777" w:rsidR="00CC4F7B" w:rsidRDefault="00C5212F">
      <w:pPr>
        <w:shd w:val="clear" w:color="auto" w:fill="FFFFFF"/>
        <w:tabs>
          <w:tab w:val="left" w:pos="3720"/>
        </w:tabs>
        <w:spacing w:after="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lastRenderedPageBreak/>
        <w:drawing>
          <wp:inline distT="114300" distB="114300" distL="114300" distR="114300" wp14:anchorId="5AD26B78" wp14:editId="5571BDA6">
            <wp:extent cx="6106485" cy="1625600"/>
            <wp:effectExtent l="0" t="0" r="0" b="0"/>
            <wp:docPr id="3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4"/>
                    <a:srcRect/>
                    <a:stretch>
                      <a:fillRect/>
                    </a:stretch>
                  </pic:blipFill>
                  <pic:spPr>
                    <a:xfrm>
                      <a:off x="0" y="0"/>
                      <a:ext cx="6106485" cy="1625600"/>
                    </a:xfrm>
                    <a:prstGeom prst="rect">
                      <a:avLst/>
                    </a:prstGeom>
                    <a:ln/>
                  </pic:spPr>
                </pic:pic>
              </a:graphicData>
            </a:graphic>
          </wp:inline>
        </w:drawing>
      </w:r>
    </w:p>
    <w:p w14:paraId="3D57AEC8" w14:textId="7E89620D" w:rsidR="00805594" w:rsidRDefault="00805594" w:rsidP="00805594">
      <w:pPr>
        <w:shd w:val="clear" w:color="auto" w:fill="FFFFFF"/>
        <w:tabs>
          <w:tab w:val="left" w:pos="3720"/>
        </w:tabs>
        <w:spacing w:after="0"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w:t>
      </w:r>
      <w:r>
        <w:rPr>
          <w:rFonts w:ascii="Times New Roman" w:eastAsia="Times New Roman" w:hAnsi="Times New Roman" w:cs="Times New Roman"/>
          <w:b/>
          <w:color w:val="222222"/>
          <w:sz w:val="24"/>
          <w:szCs w:val="24"/>
        </w:rPr>
        <w:t>5. Stress</w:t>
      </w:r>
      <w:r>
        <w:rPr>
          <w:rFonts w:ascii="Times New Roman" w:eastAsia="Times New Roman" w:hAnsi="Times New Roman" w:cs="Times New Roman"/>
          <w:b/>
          <w:color w:val="222222"/>
          <w:sz w:val="24"/>
          <w:szCs w:val="24"/>
        </w:rPr>
        <w:t xml:space="preserve"> Distribution:</w:t>
      </w:r>
    </w:p>
    <w:p w14:paraId="5CBE42C0" w14:textId="77777777" w:rsidR="00CC4F7B" w:rsidRDefault="00C5212F">
      <w:pPr>
        <w:tabs>
          <w:tab w:val="left" w:pos="3720"/>
        </w:tabs>
        <w:spacing w:line="360" w:lineRule="auto"/>
        <w:ind w:right="347"/>
        <w:rPr>
          <w:rFonts w:ascii="Times New Roman" w:eastAsia="Times New Roman" w:hAnsi="Times New Roman" w:cs="Times New Roman"/>
          <w:sz w:val="24"/>
          <w:szCs w:val="24"/>
        </w:rPr>
      </w:pPr>
      <w:r>
        <w:rPr>
          <w:noProof/>
        </w:rPr>
        <w:drawing>
          <wp:anchor distT="114300" distB="114300" distL="114300" distR="114300" simplePos="0" relativeHeight="251670528" behindDoc="0" locked="0" layoutInCell="1" hidden="0" allowOverlap="1" wp14:anchorId="07856818" wp14:editId="23F70B94">
            <wp:simplePos x="0" y="0"/>
            <wp:positionH relativeFrom="column">
              <wp:posOffset>938213</wp:posOffset>
            </wp:positionH>
            <wp:positionV relativeFrom="paragraph">
              <wp:posOffset>219075</wp:posOffset>
            </wp:positionV>
            <wp:extent cx="5462588" cy="1819275"/>
            <wp:effectExtent l="0" t="0" r="0" b="0"/>
            <wp:wrapSquare wrapText="bothSides" distT="114300" distB="114300" distL="114300" distR="114300"/>
            <wp:docPr id="2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5"/>
                    <a:srcRect/>
                    <a:stretch>
                      <a:fillRect/>
                    </a:stretch>
                  </pic:blipFill>
                  <pic:spPr>
                    <a:xfrm>
                      <a:off x="0" y="0"/>
                      <a:ext cx="5462588" cy="1819275"/>
                    </a:xfrm>
                    <a:prstGeom prst="rect">
                      <a:avLst/>
                    </a:prstGeom>
                    <a:ln/>
                  </pic:spPr>
                </pic:pic>
              </a:graphicData>
            </a:graphic>
          </wp:anchor>
        </w:drawing>
      </w:r>
    </w:p>
    <w:p w14:paraId="0A13A3EF" w14:textId="77777777" w:rsidR="00CC4F7B" w:rsidRDefault="00C5212F">
      <w:pPr>
        <w:tabs>
          <w:tab w:val="left" w:pos="3720"/>
        </w:tabs>
        <w:spacing w:line="360" w:lineRule="auto"/>
        <w:ind w:right="347"/>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 xml:space="preserve">(ii) </w:t>
      </w:r>
      <w:r>
        <w:rPr>
          <w:rFonts w:ascii="Times New Roman" w:eastAsia="Times New Roman" w:hAnsi="Times New Roman" w:cs="Times New Roman"/>
          <w:color w:val="222222"/>
          <w:sz w:val="24"/>
          <w:szCs w:val="24"/>
        </w:rPr>
        <w:t>B=1m</w:t>
      </w:r>
    </w:p>
    <w:p w14:paraId="2E84B5AF" w14:textId="77777777" w:rsidR="00CC4F7B" w:rsidRDefault="00C5212F">
      <w:pPr>
        <w:shd w:val="clear" w:color="auto" w:fill="FFFFFF"/>
        <w:tabs>
          <w:tab w:val="left" w:pos="3720"/>
        </w:tabs>
        <w:spacing w:after="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S=2m</w:t>
      </w:r>
    </w:p>
    <w:p w14:paraId="343AB458" w14:textId="77777777" w:rsidR="00CC4F7B" w:rsidRDefault="00C5212F">
      <w:pPr>
        <w:shd w:val="clear" w:color="auto" w:fill="FFFFFF"/>
        <w:tabs>
          <w:tab w:val="left" w:pos="3720"/>
        </w:tabs>
        <w:spacing w:after="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b=5B=5m</w:t>
      </w:r>
    </w:p>
    <w:p w14:paraId="4B256F88" w14:textId="77777777" w:rsidR="00CC4F7B" w:rsidRDefault="00CC4F7B">
      <w:pPr>
        <w:shd w:val="clear" w:color="auto" w:fill="FFFFFF"/>
        <w:tabs>
          <w:tab w:val="left" w:pos="3720"/>
        </w:tabs>
        <w:spacing w:after="0" w:line="360" w:lineRule="auto"/>
        <w:rPr>
          <w:rFonts w:ascii="Times New Roman" w:eastAsia="Times New Roman" w:hAnsi="Times New Roman" w:cs="Times New Roman"/>
          <w:color w:val="222222"/>
          <w:sz w:val="24"/>
          <w:szCs w:val="24"/>
        </w:rPr>
      </w:pPr>
    </w:p>
    <w:p w14:paraId="76348CE5" w14:textId="77777777" w:rsidR="00CC4F7B" w:rsidRDefault="00CC4F7B">
      <w:pPr>
        <w:tabs>
          <w:tab w:val="left" w:pos="3720"/>
        </w:tabs>
        <w:spacing w:line="360" w:lineRule="auto"/>
        <w:ind w:right="347"/>
        <w:rPr>
          <w:rFonts w:ascii="Times New Roman" w:eastAsia="Times New Roman" w:hAnsi="Times New Roman" w:cs="Times New Roman"/>
          <w:sz w:val="24"/>
          <w:szCs w:val="24"/>
        </w:rPr>
      </w:pPr>
    </w:p>
    <w:p w14:paraId="51E4E7B2" w14:textId="77777777" w:rsidR="00805594" w:rsidRDefault="00805594">
      <w:pPr>
        <w:tabs>
          <w:tab w:val="left" w:pos="3720"/>
        </w:tabs>
        <w:spacing w:line="360" w:lineRule="auto"/>
        <w:ind w:right="347"/>
        <w:rPr>
          <w:rFonts w:ascii="Times New Roman" w:eastAsia="Times New Roman" w:hAnsi="Times New Roman" w:cs="Times New Roman"/>
          <w:b/>
          <w:sz w:val="24"/>
          <w:szCs w:val="24"/>
        </w:rPr>
      </w:pPr>
    </w:p>
    <w:p w14:paraId="67E085C5" w14:textId="77777777" w:rsidR="00DD450A" w:rsidRDefault="00805594" w:rsidP="00DD450A">
      <w:pPr>
        <w:tabs>
          <w:tab w:val="left" w:pos="3720"/>
        </w:tabs>
        <w:spacing w:line="360" w:lineRule="auto"/>
        <w:ind w:right="3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3.6. Distribution of Load</w:t>
      </w:r>
    </w:p>
    <w:p w14:paraId="590E1AE3" w14:textId="25772C05" w:rsidR="00CC4F7B" w:rsidRDefault="00C5212F" w:rsidP="00DD450A">
      <w:pPr>
        <w:tabs>
          <w:tab w:val="left" w:pos="3720"/>
        </w:tabs>
        <w:spacing w:line="360" w:lineRule="auto"/>
        <w:ind w:right="347"/>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AE4972F" w14:textId="3E4AE51B" w:rsidR="00CC4F7B" w:rsidRDefault="00C5212F">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8402B5" wp14:editId="15DE2D1B">
            <wp:extent cx="6106160" cy="1424940"/>
            <wp:effectExtent l="0" t="0" r="8890" b="381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6"/>
                    <a:srcRect/>
                    <a:stretch>
                      <a:fillRect/>
                    </a:stretch>
                  </pic:blipFill>
                  <pic:spPr>
                    <a:xfrm>
                      <a:off x="0" y="0"/>
                      <a:ext cx="6106487" cy="1425016"/>
                    </a:xfrm>
                    <a:prstGeom prst="rect">
                      <a:avLst/>
                    </a:prstGeom>
                    <a:ln/>
                  </pic:spPr>
                </pic:pic>
              </a:graphicData>
            </a:graphic>
          </wp:inline>
        </w:drawing>
      </w:r>
    </w:p>
    <w:p w14:paraId="1E88A47E" w14:textId="5A441D17" w:rsidR="00CC4F7B" w:rsidRDefault="00DD450A">
      <w:pPr>
        <w:tabs>
          <w:tab w:val="left" w:pos="3720"/>
        </w:tabs>
        <w:spacing w:line="360" w:lineRule="auto"/>
        <w:ind w:right="347"/>
        <w:rPr>
          <w:rFonts w:ascii="Times New Roman" w:eastAsia="Times New Roman" w:hAnsi="Times New Roman" w:cs="Times New Roman"/>
          <w:color w:val="222222"/>
          <w:sz w:val="24"/>
          <w:szCs w:val="24"/>
        </w:rPr>
      </w:pPr>
      <w:r>
        <w:rPr>
          <w:noProof/>
        </w:rPr>
        <w:drawing>
          <wp:anchor distT="114300" distB="114300" distL="114300" distR="114300" simplePos="0" relativeHeight="251671552" behindDoc="0" locked="0" layoutInCell="1" hidden="0" allowOverlap="1" wp14:anchorId="13B5A943" wp14:editId="00B05A93">
            <wp:simplePos x="0" y="0"/>
            <wp:positionH relativeFrom="column">
              <wp:posOffset>1143000</wp:posOffset>
            </wp:positionH>
            <wp:positionV relativeFrom="paragraph">
              <wp:posOffset>8255</wp:posOffset>
            </wp:positionV>
            <wp:extent cx="5142230" cy="1676400"/>
            <wp:effectExtent l="0" t="0" r="1270" b="0"/>
            <wp:wrapSquare wrapText="bothSides" distT="114300" distB="114300" distL="114300" distR="114300"/>
            <wp:docPr id="3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7"/>
                    <a:srcRect/>
                    <a:stretch>
                      <a:fillRect/>
                    </a:stretch>
                  </pic:blipFill>
                  <pic:spPr>
                    <a:xfrm>
                      <a:off x="0" y="0"/>
                      <a:ext cx="5142230" cy="1676400"/>
                    </a:xfrm>
                    <a:prstGeom prst="rect">
                      <a:avLst/>
                    </a:prstGeom>
                    <a:ln/>
                  </pic:spPr>
                </pic:pic>
              </a:graphicData>
            </a:graphic>
            <wp14:sizeRelV relativeFrom="margin">
              <wp14:pctHeight>0</wp14:pctHeight>
            </wp14:sizeRelV>
          </wp:anchor>
        </w:drawing>
      </w:r>
      <w:r w:rsidR="00C5212F">
        <w:rPr>
          <w:rFonts w:ascii="Times New Roman" w:eastAsia="Times New Roman" w:hAnsi="Times New Roman" w:cs="Times New Roman"/>
          <w:sz w:val="24"/>
          <w:szCs w:val="24"/>
        </w:rPr>
        <w:t xml:space="preserve">(ii) </w:t>
      </w:r>
      <w:r w:rsidR="00C5212F">
        <w:rPr>
          <w:rFonts w:ascii="Times New Roman" w:eastAsia="Times New Roman" w:hAnsi="Times New Roman" w:cs="Times New Roman"/>
          <w:color w:val="222222"/>
          <w:sz w:val="24"/>
          <w:szCs w:val="24"/>
        </w:rPr>
        <w:t>B=0.5m</w:t>
      </w:r>
    </w:p>
    <w:p w14:paraId="7B1B3502" w14:textId="77777777" w:rsidR="00CC4F7B" w:rsidRDefault="00C5212F">
      <w:pPr>
        <w:shd w:val="clear" w:color="auto" w:fill="FFFFFF"/>
        <w:tabs>
          <w:tab w:val="left" w:pos="3720"/>
        </w:tabs>
        <w:spacing w:after="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S=2m</w:t>
      </w:r>
    </w:p>
    <w:p w14:paraId="5DCD999E" w14:textId="77777777" w:rsidR="00CC4F7B" w:rsidRDefault="00C5212F">
      <w:pPr>
        <w:shd w:val="clear" w:color="auto" w:fill="FFFFFF"/>
        <w:tabs>
          <w:tab w:val="left" w:pos="3720"/>
        </w:tabs>
        <w:spacing w:after="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b=5B=2.5m</w:t>
      </w:r>
    </w:p>
    <w:p w14:paraId="7DCC9A6E" w14:textId="77777777" w:rsidR="00DD450A" w:rsidRDefault="00DD450A">
      <w:pPr>
        <w:shd w:val="clear" w:color="auto" w:fill="FFFFFF"/>
        <w:tabs>
          <w:tab w:val="left" w:pos="3720"/>
        </w:tabs>
        <w:spacing w:after="0" w:line="360" w:lineRule="auto"/>
        <w:rPr>
          <w:rFonts w:ascii="Times New Roman" w:eastAsia="Times New Roman" w:hAnsi="Times New Roman" w:cs="Times New Roman"/>
          <w:color w:val="222222"/>
          <w:sz w:val="24"/>
          <w:szCs w:val="24"/>
        </w:rPr>
      </w:pPr>
    </w:p>
    <w:p w14:paraId="7B7F198D" w14:textId="59A84E48" w:rsidR="00CC4F7B" w:rsidRDefault="00CC4F7B">
      <w:pPr>
        <w:tabs>
          <w:tab w:val="left" w:pos="3720"/>
        </w:tabs>
        <w:spacing w:line="360" w:lineRule="auto"/>
        <w:ind w:right="347"/>
        <w:rPr>
          <w:rFonts w:ascii="Times New Roman" w:eastAsia="Times New Roman" w:hAnsi="Times New Roman" w:cs="Times New Roman"/>
          <w:sz w:val="24"/>
          <w:szCs w:val="24"/>
        </w:rPr>
      </w:pPr>
    </w:p>
    <w:p w14:paraId="4FA7C6EF" w14:textId="7882366C" w:rsidR="00DD450A" w:rsidRDefault="00DD450A" w:rsidP="00DD450A">
      <w:pPr>
        <w:shd w:val="clear" w:color="auto" w:fill="FFFFFF"/>
        <w:tabs>
          <w:tab w:val="left" w:pos="3720"/>
        </w:tabs>
        <w:spacing w:after="0" w:line="360" w:lineRule="auto"/>
        <w:rPr>
          <w:rFonts w:ascii="Times New Roman" w:eastAsia="Times New Roman" w:hAnsi="Times New Roman" w:cs="Times New Roman"/>
          <w:color w:val="222222"/>
          <w:sz w:val="24"/>
          <w:szCs w:val="24"/>
        </w:rPr>
      </w:pPr>
    </w:p>
    <w:p w14:paraId="28D006F6" w14:textId="38BA268D" w:rsidR="00DD450A" w:rsidRPr="00DD450A" w:rsidRDefault="00DD450A" w:rsidP="00DD450A">
      <w:pPr>
        <w:shd w:val="clear" w:color="auto" w:fill="FFFFFF"/>
        <w:tabs>
          <w:tab w:val="left" w:pos="3720"/>
        </w:tabs>
        <w:spacing w:after="0" w:line="360" w:lineRule="auto"/>
        <w:jc w:val="center"/>
        <w:rPr>
          <w:rFonts w:ascii="Times New Roman" w:eastAsia="Times New Roman" w:hAnsi="Times New Roman" w:cs="Times New Roman"/>
          <w:b/>
          <w:bCs/>
          <w:color w:val="222222"/>
          <w:sz w:val="24"/>
          <w:szCs w:val="24"/>
        </w:rPr>
      </w:pPr>
      <w:r w:rsidRPr="00DD450A">
        <w:rPr>
          <w:rFonts w:ascii="Times New Roman" w:eastAsia="Times New Roman" w:hAnsi="Times New Roman" w:cs="Times New Roman"/>
          <w:b/>
          <w:bCs/>
          <w:color w:val="222222"/>
          <w:sz w:val="24"/>
          <w:szCs w:val="24"/>
        </w:rPr>
        <w:t>3.7. Structure Load</w:t>
      </w:r>
    </w:p>
    <w:p w14:paraId="7B4F7DD7" w14:textId="4E86C645" w:rsidR="00CC4F7B" w:rsidRDefault="00C5212F">
      <w:pPr>
        <w:tabs>
          <w:tab w:val="left" w:pos="3720"/>
        </w:tabs>
        <w:spacing w:line="360" w:lineRule="auto"/>
        <w:ind w:right="347"/>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r>
        <w:rPr>
          <w:noProof/>
        </w:rPr>
        <w:drawing>
          <wp:anchor distT="114300" distB="114300" distL="114300" distR="114300" simplePos="0" relativeHeight="251672576" behindDoc="0" locked="0" layoutInCell="1" hidden="0" allowOverlap="1" wp14:anchorId="01FD30EE" wp14:editId="694AB941">
            <wp:simplePos x="0" y="0"/>
            <wp:positionH relativeFrom="column">
              <wp:posOffset>481</wp:posOffset>
            </wp:positionH>
            <wp:positionV relativeFrom="paragraph">
              <wp:posOffset>419100</wp:posOffset>
            </wp:positionV>
            <wp:extent cx="6105525" cy="1549718"/>
            <wp:effectExtent l="0" t="0" r="0" b="0"/>
            <wp:wrapSquare wrapText="bothSides" distT="114300" distB="114300" distL="114300" distR="114300"/>
            <wp:docPr id="2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8"/>
                    <a:srcRect/>
                    <a:stretch>
                      <a:fillRect/>
                    </a:stretch>
                  </pic:blipFill>
                  <pic:spPr>
                    <a:xfrm>
                      <a:off x="0" y="0"/>
                      <a:ext cx="6105525" cy="1549718"/>
                    </a:xfrm>
                    <a:prstGeom prst="rect">
                      <a:avLst/>
                    </a:prstGeom>
                    <a:ln/>
                  </pic:spPr>
                </pic:pic>
              </a:graphicData>
            </a:graphic>
          </wp:anchor>
        </w:drawing>
      </w:r>
    </w:p>
    <w:p w14:paraId="4B87B44A" w14:textId="1C809173" w:rsidR="00CC4F7B" w:rsidRDefault="00DD450A" w:rsidP="00DD450A">
      <w:pPr>
        <w:tabs>
          <w:tab w:val="left" w:pos="3720"/>
        </w:tabs>
        <w:spacing w:line="360" w:lineRule="auto"/>
        <w:ind w:right="34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3.8. Pressure</w:t>
      </w:r>
      <w:r>
        <w:rPr>
          <w:rFonts w:ascii="Times New Roman" w:eastAsia="Times New Roman" w:hAnsi="Times New Roman" w:cs="Times New Roman"/>
          <w:b/>
          <w:sz w:val="24"/>
          <w:szCs w:val="24"/>
        </w:rPr>
        <w:t xml:space="preserve"> Bulbs</w:t>
      </w:r>
    </w:p>
    <w:p w14:paraId="0DEA18EB" w14:textId="77777777" w:rsidR="00DD450A" w:rsidRDefault="00DD450A">
      <w:pPr>
        <w:tabs>
          <w:tab w:val="left" w:pos="3720"/>
        </w:tabs>
        <w:spacing w:line="360" w:lineRule="auto"/>
        <w:ind w:right="347"/>
        <w:rPr>
          <w:rFonts w:ascii="Times New Roman" w:eastAsia="Times New Roman" w:hAnsi="Times New Roman" w:cs="Times New Roman"/>
          <w:b/>
          <w:sz w:val="24"/>
          <w:szCs w:val="24"/>
        </w:rPr>
      </w:pPr>
    </w:p>
    <w:p w14:paraId="301C6402" w14:textId="11308850" w:rsidR="00CC4F7B" w:rsidRDefault="00DD450A">
      <w:pPr>
        <w:tabs>
          <w:tab w:val="left" w:pos="3720"/>
        </w:tabs>
        <w:spacing w:line="360" w:lineRule="auto"/>
        <w:ind w:right="347"/>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In</w:t>
      </w:r>
      <w:r w:rsidR="00C5212F">
        <w:rPr>
          <w:rFonts w:ascii="Times New Roman" w:eastAsia="Times New Roman" w:hAnsi="Times New Roman" w:cs="Times New Roman"/>
          <w:b/>
          <w:sz w:val="24"/>
          <w:szCs w:val="24"/>
        </w:rPr>
        <w:t xml:space="preserve"> PLAXIS-2D</w:t>
      </w:r>
    </w:p>
    <w:p w14:paraId="4C35747F" w14:textId="4F2F9F94" w:rsidR="00CC4F7B" w:rsidRDefault="00C5212F">
      <w:pPr>
        <w:numPr>
          <w:ilvl w:val="0"/>
          <w:numId w:val="5"/>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Boreholes are the place in the structure component to specify the given information on the positions of soil </w:t>
      </w:r>
      <w:r w:rsidR="00E936C5">
        <w:rPr>
          <w:rFonts w:ascii="Times New Roman" w:eastAsia="Times New Roman" w:hAnsi="Times New Roman" w:cs="Times New Roman"/>
          <w:sz w:val="24"/>
          <w:szCs w:val="24"/>
        </w:rPr>
        <w:t>layers. For</w:t>
      </w:r>
      <w:r>
        <w:rPr>
          <w:rFonts w:ascii="Times New Roman" w:eastAsia="Times New Roman" w:hAnsi="Times New Roman" w:cs="Times New Roman"/>
          <w:sz w:val="24"/>
          <w:szCs w:val="24"/>
        </w:rPr>
        <w:t xml:space="preserve"> suppose if multiple bore</w:t>
      </w:r>
      <w:r>
        <w:rPr>
          <w:rFonts w:ascii="Times New Roman" w:eastAsia="Times New Roman" w:hAnsi="Times New Roman" w:cs="Times New Roman"/>
          <w:sz w:val="24"/>
          <w:szCs w:val="24"/>
        </w:rPr>
        <w:t xml:space="preserve">holes are given PLAXIS-2D will interpolate automatically between the mentioned </w:t>
      </w:r>
      <w:r w:rsidR="00E936C5">
        <w:rPr>
          <w:rFonts w:ascii="Times New Roman" w:eastAsia="Times New Roman" w:hAnsi="Times New Roman" w:cs="Times New Roman"/>
          <w:sz w:val="24"/>
          <w:szCs w:val="24"/>
        </w:rPr>
        <w:t>boreholes. Distribution</w:t>
      </w:r>
      <w:r>
        <w:rPr>
          <w:rFonts w:ascii="Times New Roman" w:eastAsia="Times New Roman" w:hAnsi="Times New Roman" w:cs="Times New Roman"/>
          <w:sz w:val="24"/>
          <w:szCs w:val="24"/>
        </w:rPr>
        <w:t xml:space="preserve"> of layers are kept horizontal.</w:t>
      </w:r>
      <w:r w:rsidR="00344A18" w:rsidRPr="00344A18">
        <w:rPr>
          <w:rFonts w:ascii="Times New Roman" w:eastAsia="inherit" w:hAnsi="Times New Roman" w:cs="Times New Roman"/>
          <w:sz w:val="24"/>
          <w:szCs w:val="24"/>
        </w:rPr>
        <w:t xml:space="preserve"> </w:t>
      </w:r>
      <w:r w:rsidR="00344A18" w:rsidRPr="00900908">
        <w:rPr>
          <w:rFonts w:ascii="Times New Roman" w:eastAsia="inherit" w:hAnsi="Times New Roman" w:cs="Times New Roman"/>
          <w:sz w:val="24"/>
          <w:szCs w:val="24"/>
        </w:rPr>
        <w:t>Many factors that influence the load bearing capacity and factor of safety of the structure can be considered using this software.</w:t>
      </w:r>
    </w:p>
    <w:p w14:paraId="39C308D3" w14:textId="44C4CC67" w:rsidR="00CC4F7B" w:rsidRDefault="00C5212F">
      <w:pPr>
        <w:numPr>
          <w:ilvl w:val="0"/>
          <w:numId w:val="5"/>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behaviour of the soil the soil properties and material parameters should be mentioned to the given </w:t>
      </w:r>
      <w:r w:rsidR="00E936C5">
        <w:rPr>
          <w:rFonts w:ascii="Times New Roman" w:eastAsia="Times New Roman" w:hAnsi="Times New Roman" w:cs="Times New Roman"/>
          <w:sz w:val="24"/>
          <w:szCs w:val="24"/>
        </w:rPr>
        <w:t>geometry. In</w:t>
      </w:r>
      <w:r>
        <w:rPr>
          <w:rFonts w:ascii="Times New Roman" w:eastAsia="Times New Roman" w:hAnsi="Times New Roman" w:cs="Times New Roman"/>
          <w:sz w:val="24"/>
          <w:szCs w:val="24"/>
        </w:rPr>
        <w:t xml:space="preserve"> PLAXIS-2</w:t>
      </w:r>
      <w:r>
        <w:rPr>
          <w:rFonts w:ascii="Times New Roman" w:eastAsia="Times New Roman" w:hAnsi="Times New Roman" w:cs="Times New Roman"/>
          <w:sz w:val="24"/>
          <w:szCs w:val="24"/>
        </w:rPr>
        <w:t xml:space="preserve">D soil properties are collected in materials data sets for some of the fixed </w:t>
      </w:r>
      <w:r w:rsidR="00E936C5">
        <w:rPr>
          <w:rFonts w:ascii="Times New Roman" w:eastAsia="Times New Roman" w:hAnsi="Times New Roman" w:cs="Times New Roman"/>
          <w:sz w:val="24"/>
          <w:szCs w:val="24"/>
        </w:rPr>
        <w:t>parameters. Geometry</w:t>
      </w:r>
      <w:r>
        <w:rPr>
          <w:rFonts w:ascii="Times New Roman" w:eastAsia="Times New Roman" w:hAnsi="Times New Roman" w:cs="Times New Roman"/>
          <w:sz w:val="24"/>
          <w:szCs w:val="24"/>
        </w:rPr>
        <w:t xml:space="preserve"> model does not include the interfaces and default conditions.</w:t>
      </w:r>
    </w:p>
    <w:p w14:paraId="0A365495" w14:textId="2872AC4A" w:rsidR="00CC4F7B" w:rsidRDefault="00C5212F">
      <w:pPr>
        <w:numPr>
          <w:ilvl w:val="0"/>
          <w:numId w:val="5"/>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completion of the model finite element mesh </w:t>
      </w:r>
      <w:r w:rsidR="00E936C5">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be </w:t>
      </w:r>
      <w:r w:rsidR="00E936C5">
        <w:rPr>
          <w:rFonts w:ascii="Times New Roman" w:eastAsia="Times New Roman" w:hAnsi="Times New Roman" w:cs="Times New Roman"/>
          <w:sz w:val="24"/>
          <w:szCs w:val="24"/>
        </w:rPr>
        <w:t>done. PLAXIS</w:t>
      </w:r>
      <w:r>
        <w:rPr>
          <w:rFonts w:ascii="Times New Roman" w:eastAsia="Times New Roman" w:hAnsi="Times New Roman" w:cs="Times New Roman"/>
          <w:sz w:val="24"/>
          <w:szCs w:val="24"/>
        </w:rPr>
        <w:t>-2D allows for a fully me</w:t>
      </w:r>
      <w:r>
        <w:rPr>
          <w:rFonts w:ascii="Times New Roman" w:eastAsia="Times New Roman" w:hAnsi="Times New Roman" w:cs="Times New Roman"/>
          <w:sz w:val="24"/>
          <w:szCs w:val="24"/>
        </w:rPr>
        <w:t xml:space="preserve">sh generation </w:t>
      </w:r>
      <w:r w:rsidR="00E936C5">
        <w:rPr>
          <w:rFonts w:ascii="Times New Roman" w:eastAsia="Times New Roman" w:hAnsi="Times New Roman" w:cs="Times New Roman"/>
          <w:sz w:val="24"/>
          <w:szCs w:val="24"/>
        </w:rPr>
        <w:t>procedure. It</w:t>
      </w:r>
      <w:r>
        <w:rPr>
          <w:rFonts w:ascii="Times New Roman" w:eastAsia="Times New Roman" w:hAnsi="Times New Roman" w:cs="Times New Roman"/>
          <w:sz w:val="24"/>
          <w:szCs w:val="24"/>
        </w:rPr>
        <w:t xml:space="preserve"> consists of </w:t>
      </w:r>
      <w:r w:rsidR="00E936C5">
        <w:rPr>
          <w:rFonts w:ascii="Times New Roman" w:eastAsia="Times New Roman" w:hAnsi="Times New Roman" w:cs="Times New Roman"/>
          <w:sz w:val="24"/>
          <w:szCs w:val="24"/>
        </w:rPr>
        <w:t>different element</w:t>
      </w:r>
      <w:r>
        <w:rPr>
          <w:rFonts w:ascii="Times New Roman" w:eastAsia="Times New Roman" w:hAnsi="Times New Roman" w:cs="Times New Roman"/>
          <w:sz w:val="24"/>
          <w:szCs w:val="24"/>
        </w:rPr>
        <w:t xml:space="preserve"> distributions:</w:t>
      </w:r>
    </w:p>
    <w:p w14:paraId="61578802" w14:textId="77777777" w:rsidR="00CC4F7B" w:rsidRDefault="00C5212F">
      <w:pPr>
        <w:numPr>
          <w:ilvl w:val="0"/>
          <w:numId w:val="10"/>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p w14:paraId="7609912F" w14:textId="77777777" w:rsidR="00CC4F7B" w:rsidRDefault="00C5212F">
      <w:pPr>
        <w:numPr>
          <w:ilvl w:val="0"/>
          <w:numId w:val="10"/>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Fine</w:t>
      </w:r>
    </w:p>
    <w:p w14:paraId="6813BDD2" w14:textId="77777777" w:rsidR="00CC4F7B" w:rsidRDefault="00C5212F">
      <w:pPr>
        <w:numPr>
          <w:ilvl w:val="0"/>
          <w:numId w:val="10"/>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Coarse</w:t>
      </w:r>
    </w:p>
    <w:p w14:paraId="586603F8" w14:textId="77777777" w:rsidR="00CC4F7B" w:rsidRDefault="00C5212F">
      <w:pPr>
        <w:numPr>
          <w:ilvl w:val="0"/>
          <w:numId w:val="10"/>
        </w:numPr>
        <w:tabs>
          <w:tab w:val="left" w:pos="3720"/>
        </w:tabs>
        <w:spacing w:after="0"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Very Fine</w:t>
      </w:r>
    </w:p>
    <w:p w14:paraId="5CB32366" w14:textId="63AA144C" w:rsidR="00CC4F7B" w:rsidRDefault="00C5212F">
      <w:pPr>
        <w:numPr>
          <w:ilvl w:val="0"/>
          <w:numId w:val="10"/>
        </w:num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Very Coarse</w:t>
      </w:r>
    </w:p>
    <w:p w14:paraId="0ED99B27" w14:textId="4D21DE17" w:rsidR="00DD450A" w:rsidRDefault="00DD450A" w:rsidP="00DD450A">
      <w:pPr>
        <w:tabs>
          <w:tab w:val="left" w:pos="3720"/>
        </w:tabs>
        <w:spacing w:line="360" w:lineRule="auto"/>
        <w:ind w:right="347"/>
        <w:rPr>
          <w:rFonts w:ascii="Times New Roman" w:eastAsia="Times New Roman" w:hAnsi="Times New Roman" w:cs="Times New Roman"/>
          <w:sz w:val="24"/>
          <w:szCs w:val="24"/>
        </w:rPr>
      </w:pPr>
    </w:p>
    <w:p w14:paraId="724295CB" w14:textId="77777777" w:rsidR="00DD450A" w:rsidRDefault="00DD450A" w:rsidP="00DD450A">
      <w:pPr>
        <w:tabs>
          <w:tab w:val="left" w:pos="3720"/>
        </w:tabs>
        <w:spacing w:line="360" w:lineRule="auto"/>
        <w:ind w:right="347"/>
        <w:rPr>
          <w:rFonts w:ascii="Times New Roman" w:eastAsia="Times New Roman" w:hAnsi="Times New Roman" w:cs="Times New Roman"/>
          <w:sz w:val="24"/>
          <w:szCs w:val="24"/>
        </w:rPr>
      </w:pPr>
    </w:p>
    <w:p w14:paraId="721BE646" w14:textId="77777777" w:rsidR="00DD450A" w:rsidRDefault="00DD450A" w:rsidP="00DD450A">
      <w:pPr>
        <w:tabs>
          <w:tab w:val="left" w:pos="3720"/>
        </w:tabs>
        <w:spacing w:line="360" w:lineRule="auto"/>
        <w:ind w:right="347"/>
        <w:rPr>
          <w:rFonts w:ascii="Times New Roman" w:eastAsia="Times New Roman" w:hAnsi="Times New Roman" w:cs="Times New Roman"/>
          <w:sz w:val="24"/>
          <w:szCs w:val="24"/>
        </w:rPr>
      </w:pPr>
    </w:p>
    <w:p w14:paraId="7D326ECF" w14:textId="77777777" w:rsidR="00DD0158" w:rsidRDefault="00DD0158" w:rsidP="00DD450A">
      <w:pPr>
        <w:tabs>
          <w:tab w:val="left" w:pos="3720"/>
        </w:tabs>
        <w:spacing w:line="360" w:lineRule="auto"/>
        <w:ind w:right="347"/>
        <w:rPr>
          <w:rFonts w:ascii="Times New Roman" w:eastAsia="Times New Roman" w:hAnsi="Times New Roman" w:cs="Times New Roman"/>
          <w:sz w:val="24"/>
          <w:szCs w:val="24"/>
        </w:rPr>
      </w:pPr>
    </w:p>
    <w:p w14:paraId="2751F7AB" w14:textId="5F633D45" w:rsidR="00DD450A" w:rsidRPr="00DD450A" w:rsidRDefault="00DD450A" w:rsidP="00DD450A">
      <w:pPr>
        <w:tabs>
          <w:tab w:val="left" w:pos="3720"/>
        </w:tabs>
        <w:spacing w:line="360" w:lineRule="auto"/>
        <w:ind w:right="34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3.2.1</w:t>
      </w:r>
      <w:r w:rsidRPr="00DD450A">
        <w:rPr>
          <w:rFonts w:ascii="Times New Roman" w:eastAsia="Times New Roman" w:hAnsi="Times New Roman" w:cs="Times New Roman"/>
          <w:b/>
          <w:bCs/>
          <w:sz w:val="24"/>
          <w:szCs w:val="24"/>
        </w:rPr>
        <w:t>Graphs:</w:t>
      </w:r>
    </w:p>
    <w:p w14:paraId="20897B70" w14:textId="3BF4EBC2" w:rsidR="00DD450A" w:rsidRDefault="00C5212F">
      <w:pPr>
        <w:tabs>
          <w:tab w:val="left" w:pos="3720"/>
        </w:tabs>
        <w:spacing w:line="360" w:lineRule="auto"/>
        <w:ind w:right="347"/>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w:drawing>
          <wp:inline distT="114300" distB="114300" distL="114300" distR="114300" wp14:anchorId="72B1E58E" wp14:editId="53C24879">
            <wp:extent cx="5158740" cy="2362200"/>
            <wp:effectExtent l="0" t="0" r="3810" b="0"/>
            <wp:docPr id="1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9"/>
                    <a:srcRect l="1985" t="2564" r="3556" b="5863"/>
                    <a:stretch>
                      <a:fillRect/>
                    </a:stretch>
                  </pic:blipFill>
                  <pic:spPr>
                    <a:xfrm>
                      <a:off x="0" y="0"/>
                      <a:ext cx="5158740" cy="2362200"/>
                    </a:xfrm>
                    <a:prstGeom prst="rect">
                      <a:avLst/>
                    </a:prstGeom>
                    <a:ln/>
                  </pic:spPr>
                </pic:pic>
              </a:graphicData>
            </a:graphic>
          </wp:inline>
        </w:drawing>
      </w:r>
    </w:p>
    <w:p w14:paraId="3E053390" w14:textId="6B4738BE" w:rsidR="00DD0158" w:rsidRPr="00DD0158" w:rsidRDefault="00DD0158" w:rsidP="00DD0158">
      <w:pPr>
        <w:tabs>
          <w:tab w:val="left" w:pos="3720"/>
        </w:tabs>
        <w:spacing w:line="360" w:lineRule="auto"/>
        <w:ind w:right="347"/>
        <w:jc w:val="center"/>
        <w:rPr>
          <w:rFonts w:ascii="Times New Roman" w:eastAsia="Times New Roman" w:hAnsi="Times New Roman" w:cs="Times New Roman"/>
          <w:b/>
          <w:sz w:val="24"/>
          <w:szCs w:val="24"/>
        </w:rPr>
      </w:pPr>
      <w:r w:rsidRPr="00DD0158">
        <w:rPr>
          <w:rFonts w:ascii="Times New Roman" w:eastAsia="Times New Roman" w:hAnsi="Times New Roman" w:cs="Times New Roman"/>
          <w:b/>
          <w:sz w:val="24"/>
          <w:szCs w:val="24"/>
        </w:rPr>
        <w:t>Stress vs Strain</w:t>
      </w:r>
    </w:p>
    <w:p w14:paraId="6E63E12E" w14:textId="5877C229" w:rsidR="00CC4F7B" w:rsidRDefault="00DD0158">
      <w:pPr>
        <w:tabs>
          <w:tab w:val="left" w:pos="3720"/>
        </w:tabs>
        <w:spacing w:line="360" w:lineRule="auto"/>
        <w:ind w:right="347"/>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DD450A">
        <w:rPr>
          <w:rFonts w:ascii="Times New Roman" w:eastAsia="Times New Roman" w:hAnsi="Times New Roman" w:cs="Times New Roman"/>
          <w:b/>
          <w:sz w:val="28"/>
          <w:szCs w:val="28"/>
        </w:rPr>
        <w:t>3.</w:t>
      </w:r>
      <w:r w:rsidR="00DD450A" w:rsidRPr="00E936C5">
        <w:rPr>
          <w:rFonts w:ascii="Times New Roman" w:eastAsia="Times New Roman" w:hAnsi="Times New Roman" w:cs="Times New Roman"/>
          <w:b/>
          <w:sz w:val="28"/>
          <w:szCs w:val="28"/>
        </w:rPr>
        <w:t xml:space="preserve"> Factor</w:t>
      </w:r>
      <w:r w:rsidR="00C5212F" w:rsidRPr="00E936C5">
        <w:rPr>
          <w:rFonts w:ascii="Times New Roman" w:eastAsia="Times New Roman" w:hAnsi="Times New Roman" w:cs="Times New Roman"/>
          <w:b/>
          <w:sz w:val="28"/>
          <w:szCs w:val="28"/>
        </w:rPr>
        <w:t xml:space="preserve"> of Safety</w:t>
      </w:r>
      <w:r w:rsidR="00E936C5">
        <w:rPr>
          <w:rFonts w:ascii="Times New Roman" w:eastAsia="Times New Roman" w:hAnsi="Times New Roman" w:cs="Times New Roman"/>
          <w:b/>
          <w:sz w:val="28"/>
          <w:szCs w:val="28"/>
        </w:rPr>
        <w:t>:</w:t>
      </w:r>
    </w:p>
    <w:p w14:paraId="6B290CC5" w14:textId="656470B6" w:rsidR="00FA1142" w:rsidRPr="00FA1142" w:rsidRDefault="00FA1142">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slope is considered unstable when the factor of safety is less than 1.0. If factor of safety were a deterministic variable, a slope would be classified as stable if it had a value greater than 1.0. We can conclude that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conditions are safe based on the Msf (factor of safety) values reported above. The variables used to calculate the factor of safety, such as the method of analysis, the physical and mechanical qualities of the ground, ground geometry, and so on</w:t>
      </w:r>
      <w:r>
        <w:rPr>
          <w:rFonts w:ascii="Times New Roman" w:eastAsia="Times New Roman" w:hAnsi="Times New Roman" w:cs="Times New Roman"/>
          <w:sz w:val="24"/>
          <w:szCs w:val="24"/>
        </w:rPr>
        <w:t>.</w:t>
      </w:r>
    </w:p>
    <w:p w14:paraId="08C28585" w14:textId="77777777" w:rsidR="00CC4F7B" w:rsidRDefault="00C5212F">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82C19F" wp14:editId="541A01B5">
            <wp:extent cx="6105525" cy="3124200"/>
            <wp:effectExtent l="0" t="0" r="9525"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b="4444"/>
                    <a:stretch>
                      <a:fillRect/>
                    </a:stretch>
                  </pic:blipFill>
                  <pic:spPr>
                    <a:xfrm>
                      <a:off x="0" y="0"/>
                      <a:ext cx="6105525" cy="3124200"/>
                    </a:xfrm>
                    <a:prstGeom prst="rect">
                      <a:avLst/>
                    </a:prstGeom>
                    <a:ln/>
                  </pic:spPr>
                </pic:pic>
              </a:graphicData>
            </a:graphic>
          </wp:inline>
        </w:drawing>
      </w:r>
    </w:p>
    <w:p w14:paraId="30DB6998" w14:textId="340842BC" w:rsidR="00DD0158" w:rsidRPr="00283ADE" w:rsidRDefault="00DD0158" w:rsidP="00DD0158">
      <w:pPr>
        <w:pStyle w:val="ListParagraph"/>
        <w:tabs>
          <w:tab w:val="left" w:pos="3720"/>
        </w:tabs>
        <w:spacing w:line="360" w:lineRule="auto"/>
        <w:ind w:right="347"/>
        <w:jc w:val="center"/>
        <w:rPr>
          <w:rFonts w:ascii="Times New Roman" w:hAnsi="Times New Roman"/>
          <w:b/>
          <w:sz w:val="24"/>
          <w:szCs w:val="32"/>
        </w:rPr>
      </w:pPr>
      <w:r>
        <w:rPr>
          <w:rFonts w:ascii="Times New Roman" w:hAnsi="Times New Roman"/>
          <w:b/>
          <w:sz w:val="24"/>
          <w:szCs w:val="32"/>
        </w:rPr>
        <w:t>3.</w:t>
      </w:r>
      <w:r>
        <w:rPr>
          <w:rFonts w:ascii="Times New Roman" w:hAnsi="Times New Roman"/>
          <w:b/>
          <w:sz w:val="24"/>
          <w:szCs w:val="32"/>
        </w:rPr>
        <w:t>3.1</w:t>
      </w:r>
      <w:r w:rsidRPr="00283ADE">
        <w:rPr>
          <w:rFonts w:ascii="Times New Roman" w:hAnsi="Times New Roman"/>
          <w:b/>
          <w:sz w:val="24"/>
          <w:szCs w:val="32"/>
        </w:rPr>
        <w:t>. Factor</w:t>
      </w:r>
      <w:r w:rsidRPr="00283ADE">
        <w:rPr>
          <w:rFonts w:ascii="Times New Roman" w:hAnsi="Times New Roman"/>
          <w:b/>
          <w:sz w:val="24"/>
          <w:szCs w:val="32"/>
        </w:rPr>
        <w:t xml:space="preserve"> of safety curve</w:t>
      </w:r>
    </w:p>
    <w:p w14:paraId="1A80BA47" w14:textId="5776F9D4" w:rsidR="00DD0158" w:rsidRPr="00DD0158" w:rsidRDefault="00FA1142">
      <w:pPr>
        <w:tabs>
          <w:tab w:val="left" w:pos="3720"/>
        </w:tabs>
        <w:spacing w:line="360" w:lineRule="auto"/>
        <w:ind w:right="347"/>
        <w:rPr>
          <w:rFonts w:ascii="Times New Roman" w:eastAsia="inherit" w:hAnsi="Times New Roman"/>
          <w:sz w:val="24"/>
          <w:szCs w:val="24"/>
        </w:rPr>
      </w:pPr>
      <w:r w:rsidRPr="00DD450A">
        <w:rPr>
          <w:rFonts w:ascii="Times New Roman" w:eastAsia="Times New Roman" w:hAnsi="Times New Roman"/>
          <w:sz w:val="24"/>
          <w:szCs w:val="24"/>
        </w:rPr>
        <w:lastRenderedPageBreak/>
        <w:t>All</w:t>
      </w:r>
      <w:r w:rsidR="00C5212F" w:rsidRPr="00DD450A">
        <w:rPr>
          <w:rFonts w:ascii="Times New Roman" w:eastAsia="Times New Roman" w:hAnsi="Times New Roman"/>
          <w:sz w:val="24"/>
          <w:szCs w:val="24"/>
        </w:rPr>
        <w:t xml:space="preserve"> impose some error in the final</w:t>
      </w:r>
      <w:r w:rsidR="00C5212F" w:rsidRPr="00DD450A">
        <w:rPr>
          <w:rFonts w:ascii="Times New Roman" w:eastAsia="Times New Roman" w:hAnsi="Times New Roman"/>
          <w:sz w:val="24"/>
          <w:szCs w:val="24"/>
        </w:rPr>
        <w:t xml:space="preserve"> value, and a probabilistic review can be used to estimate a confidence interval for the factor of safety. In this probabilistic model, the question is no longer whether a slope is stable or not.</w:t>
      </w:r>
      <w:r w:rsidR="00E22D47" w:rsidRPr="00DD450A">
        <w:rPr>
          <w:rFonts w:ascii="Times New Roman" w:eastAsia="inherit" w:hAnsi="Times New Roman"/>
          <w:sz w:val="24"/>
          <w:szCs w:val="24"/>
        </w:rPr>
        <w:t xml:space="preserve"> </w:t>
      </w:r>
      <w:r w:rsidR="00E22D47" w:rsidRPr="00DD450A">
        <w:rPr>
          <w:rFonts w:ascii="Times New Roman" w:eastAsia="inherit" w:hAnsi="Times New Roman"/>
          <w:sz w:val="24"/>
          <w:szCs w:val="24"/>
        </w:rPr>
        <w:t>Many elements influence the carrying capacity and safety factor of the soil, including the type of soil, the level of the water table, the effect of tension cracks, the slope of the ground, the distance of the footing from the slope, and the kind of footing.</w:t>
      </w:r>
    </w:p>
    <w:p w14:paraId="719DBADD" w14:textId="1545314B" w:rsidR="00FA1142" w:rsidRDefault="00FA1142">
      <w:pPr>
        <w:tabs>
          <w:tab w:val="left" w:pos="3720"/>
        </w:tabs>
        <w:spacing w:line="360" w:lineRule="auto"/>
        <w:ind w:right="34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AF1146" wp14:editId="67CF42DE">
            <wp:extent cx="4686300" cy="2758440"/>
            <wp:effectExtent l="0" t="0" r="0" b="381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41">
                      <a:extLst>
                        <a:ext uri="{28A0092B-C50C-407E-A947-70E740481C1C}">
                          <a14:useLocalDpi xmlns:a14="http://schemas.microsoft.com/office/drawing/2010/main" val="0"/>
                        </a:ext>
                      </a:extLst>
                    </a:blip>
                    <a:srcRect t="2903" r="1600" b="1583"/>
                    <a:stretch/>
                  </pic:blipFill>
                  <pic:spPr bwMode="auto">
                    <a:xfrm>
                      <a:off x="0" y="0"/>
                      <a:ext cx="4686300" cy="2758440"/>
                    </a:xfrm>
                    <a:prstGeom prst="rect">
                      <a:avLst/>
                    </a:prstGeom>
                    <a:ln>
                      <a:noFill/>
                    </a:ln>
                    <a:extLst>
                      <a:ext uri="{53640926-AAD7-44D8-BBD7-CCE9431645EC}">
                        <a14:shadowObscured xmlns:a14="http://schemas.microsoft.com/office/drawing/2010/main"/>
                      </a:ext>
                    </a:extLst>
                  </pic:spPr>
                </pic:pic>
              </a:graphicData>
            </a:graphic>
          </wp:inline>
        </w:drawing>
      </w:r>
    </w:p>
    <w:p w14:paraId="70A9A9BE" w14:textId="5C3D6F94" w:rsidR="00CC4F7B" w:rsidRPr="00DD0158" w:rsidRDefault="00DD0158" w:rsidP="00DD0158">
      <w:pPr>
        <w:tabs>
          <w:tab w:val="left" w:pos="3720"/>
        </w:tabs>
        <w:spacing w:line="360" w:lineRule="auto"/>
        <w:ind w:right="347"/>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3.3.2.</w:t>
      </w:r>
      <w:r w:rsidRPr="00DD0158">
        <w:rPr>
          <w:rFonts w:ascii="Times New Roman" w:eastAsia="Times New Roman" w:hAnsi="Times New Roman" w:cs="Times New Roman"/>
          <w:b/>
          <w:bCs/>
          <w:sz w:val="24"/>
          <w:szCs w:val="24"/>
        </w:rPr>
        <w:t xml:space="preserve"> Factor of Safety Vs Slope Inclination</w:t>
      </w:r>
    </w:p>
    <w:p w14:paraId="2968EC88" w14:textId="77777777" w:rsidR="002571E1" w:rsidRPr="002571E1" w:rsidRDefault="002571E1" w:rsidP="002571E1">
      <w:pPr>
        <w:tabs>
          <w:tab w:val="left" w:pos="3720"/>
        </w:tabs>
        <w:spacing w:before="240" w:after="240" w:line="360" w:lineRule="auto"/>
        <w:rPr>
          <w:rFonts w:ascii="Times New Roman" w:eastAsia="Times New Roman" w:hAnsi="Times New Roman" w:cs="Times New Roman"/>
          <w:sz w:val="24"/>
          <w:szCs w:val="24"/>
        </w:rPr>
      </w:pPr>
    </w:p>
    <w:p w14:paraId="36534A41" w14:textId="77777777" w:rsidR="00DD0158" w:rsidRDefault="00DD0158" w:rsidP="0078402F">
      <w:pPr>
        <w:pStyle w:val="Heading1"/>
        <w:spacing w:line="360" w:lineRule="auto"/>
        <w:ind w:right="347"/>
        <w:jc w:val="center"/>
      </w:pPr>
    </w:p>
    <w:p w14:paraId="283443C5" w14:textId="77777777" w:rsidR="00DD0158" w:rsidRDefault="00DD0158" w:rsidP="0078402F">
      <w:pPr>
        <w:pStyle w:val="Heading1"/>
        <w:spacing w:line="360" w:lineRule="auto"/>
        <w:ind w:right="347"/>
        <w:jc w:val="center"/>
      </w:pPr>
    </w:p>
    <w:p w14:paraId="6130A69E" w14:textId="7B399C1F" w:rsidR="00DD0158" w:rsidRDefault="00DD0158" w:rsidP="00DD0158">
      <w:pPr>
        <w:pStyle w:val="Heading1"/>
        <w:spacing w:line="360" w:lineRule="auto"/>
        <w:ind w:right="347"/>
        <w:rPr>
          <w:sz w:val="32"/>
          <w:szCs w:val="32"/>
        </w:rPr>
      </w:pPr>
    </w:p>
    <w:p w14:paraId="6C2759C7" w14:textId="3CAC25B3" w:rsidR="00DD0158" w:rsidRDefault="00DD0158" w:rsidP="00DD0158"/>
    <w:p w14:paraId="332F07FD" w14:textId="2E524516" w:rsidR="00DD0158" w:rsidRDefault="00DD0158" w:rsidP="00DD0158"/>
    <w:p w14:paraId="25311E1B" w14:textId="685CC5BA" w:rsidR="00DD0158" w:rsidRDefault="00DD0158" w:rsidP="00DD0158"/>
    <w:p w14:paraId="4A1A5B31" w14:textId="77777777" w:rsidR="00DD0158" w:rsidRPr="00DD0158" w:rsidRDefault="00DD0158" w:rsidP="00DD0158"/>
    <w:p w14:paraId="319ED079" w14:textId="359B44CE" w:rsidR="0078402F" w:rsidRDefault="0078402F" w:rsidP="0078402F">
      <w:pPr>
        <w:pStyle w:val="Heading1"/>
        <w:spacing w:line="360" w:lineRule="auto"/>
        <w:ind w:right="347"/>
        <w:jc w:val="center"/>
      </w:pPr>
      <w:bookmarkStart w:id="50" w:name="_Toc102844491"/>
      <w:r>
        <w:lastRenderedPageBreak/>
        <w:t xml:space="preserve">CHAPTER </w:t>
      </w:r>
      <w:r>
        <w:t>4</w:t>
      </w:r>
      <w:bookmarkEnd w:id="50"/>
    </w:p>
    <w:p w14:paraId="34B07C5D" w14:textId="1ADBD10B" w:rsidR="0078402F" w:rsidRDefault="0078402F" w:rsidP="0078402F">
      <w:pPr>
        <w:pStyle w:val="Heading2"/>
        <w:spacing w:line="360" w:lineRule="auto"/>
        <w:ind w:right="347"/>
        <w:jc w:val="center"/>
      </w:pPr>
      <w:bookmarkStart w:id="51" w:name="_Toc102844492"/>
      <w:r>
        <w:rPr>
          <w:noProof/>
        </w:rPr>
        <mc:AlternateContent>
          <mc:Choice Requires="wps">
            <w:drawing>
              <wp:anchor distT="0" distB="0" distL="114300" distR="114300" simplePos="0" relativeHeight="251675648" behindDoc="0" locked="0" layoutInCell="1" hidden="0" allowOverlap="1" wp14:anchorId="6C41DF4A" wp14:editId="36201E22">
                <wp:simplePos x="0" y="0"/>
                <wp:positionH relativeFrom="column">
                  <wp:posOffset>101601</wp:posOffset>
                </wp:positionH>
                <wp:positionV relativeFrom="paragraph">
                  <wp:posOffset>368300</wp:posOffset>
                </wp:positionV>
                <wp:extent cx="5947410" cy="19050"/>
                <wp:effectExtent l="0" t="0" r="0" b="0"/>
                <wp:wrapNone/>
                <wp:docPr id="40" name="Freeform: Shape 40"/>
                <wp:cNvGraphicFramePr/>
                <a:graphic xmlns:a="http://schemas.openxmlformats.org/drawingml/2006/main">
                  <a:graphicData uri="http://schemas.microsoft.com/office/word/2010/wordprocessingShape">
                    <wps:wsp>
                      <wps:cNvSpPr/>
                      <wps:spPr>
                        <a:xfrm>
                          <a:off x="2372295" y="3780000"/>
                          <a:ext cx="5947410" cy="0"/>
                        </a:xfrm>
                        <a:custGeom>
                          <a:avLst/>
                          <a:gdLst/>
                          <a:ahLst/>
                          <a:cxnLst/>
                          <a:rect l="l" t="t" r="r" b="b"/>
                          <a:pathLst>
                            <a:path w="5947410" h="1" extrusionOk="0">
                              <a:moveTo>
                                <a:pt x="0" y="0"/>
                              </a:moveTo>
                              <a:lnTo>
                                <a:pt x="5947410" y="0"/>
                              </a:lnTo>
                            </a:path>
                          </a:pathLst>
                        </a:custGeom>
                        <a:solidFill>
                          <a:srgbClr val="FFFFFF"/>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3D4DCDB5" id="Freeform: Shape 40" o:spid="_x0000_s1026" style="position:absolute;margin-left:8pt;margin-top:29pt;width:468.3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59474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" path="m,l5947410,e" strokeweight="1.5pt">
                <v:stroke startarrowwidth="narrow" startarrowlength="short" endarrowwidth="narrow" endarrowlength="short"/>
                <v:path arrowok="t" o:extrusionok="f"/>
              </v:shape>
            </w:pict>
          </mc:Fallback>
        </mc:AlternateContent>
      </w:r>
      <w:r>
        <w:t>Conclusion</w:t>
      </w:r>
      <w:r w:rsidR="002571E1">
        <w:t>s</w:t>
      </w:r>
      <w:bookmarkEnd w:id="51"/>
    </w:p>
    <w:p w14:paraId="0E6A446F" w14:textId="7AFDCD45" w:rsidR="00DD0158" w:rsidRPr="00793D23" w:rsidRDefault="00DD0158" w:rsidP="0078402F">
      <w:pPr>
        <w:tabs>
          <w:tab w:val="left" w:pos="3720"/>
        </w:tabs>
        <w:spacing w:before="240" w:after="240" w:line="360" w:lineRule="auto"/>
        <w:jc w:val="both"/>
        <w:rPr>
          <w:rFonts w:ascii="Times New Roman" w:eastAsia="Times New Roman" w:hAnsi="Times New Roman" w:cs="Times New Roman"/>
          <w:b/>
          <w:bCs/>
          <w:sz w:val="24"/>
          <w:szCs w:val="24"/>
        </w:rPr>
      </w:pPr>
      <w:r w:rsidRPr="00793D23">
        <w:rPr>
          <w:rFonts w:ascii="Times New Roman" w:eastAsia="Times New Roman" w:hAnsi="Times New Roman" w:cs="Times New Roman"/>
          <w:b/>
          <w:bCs/>
          <w:sz w:val="24"/>
          <w:szCs w:val="24"/>
        </w:rPr>
        <w:t xml:space="preserve">4.1. </w:t>
      </w:r>
      <w:r w:rsidR="00793D23" w:rsidRPr="00793D23">
        <w:rPr>
          <w:rFonts w:ascii="Times New Roman" w:eastAsia="Times New Roman" w:hAnsi="Times New Roman" w:cs="Times New Roman"/>
          <w:b/>
          <w:bCs/>
          <w:sz w:val="24"/>
          <w:szCs w:val="24"/>
        </w:rPr>
        <w:t>General</w:t>
      </w:r>
      <w:r w:rsidRPr="00793D23">
        <w:rPr>
          <w:rFonts w:ascii="Times New Roman" w:eastAsia="Times New Roman" w:hAnsi="Times New Roman" w:cs="Times New Roman"/>
          <w:b/>
          <w:bCs/>
          <w:sz w:val="24"/>
          <w:szCs w:val="24"/>
        </w:rPr>
        <w:t xml:space="preserve"> </w:t>
      </w:r>
    </w:p>
    <w:p w14:paraId="7CDC887A" w14:textId="0EF5FFFD" w:rsidR="0078402F" w:rsidRDefault="0078402F" w:rsidP="0078402F">
      <w:pPr>
        <w:tabs>
          <w:tab w:val="left" w:pos="3720"/>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table we can see that the value of Factor of Safety is greater than 1 in all the conditions which means the structure is safe in the minimum permissible limits. As we have tried many conditions and combinations to get the Factor of Safety for the structure to sustain the load. Highest and lowest values of Factor of Safety (FoS) are 23.52 and 3.57 as their dimensions and spacing we provided on assumption.</w:t>
      </w:r>
    </w:p>
    <w:tbl>
      <w:tblPr>
        <w:tblW w:w="7159" w:type="dxa"/>
        <w:tblInd w:w="1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43"/>
        <w:gridCol w:w="3716"/>
      </w:tblGrid>
      <w:tr w:rsidR="0078402F" w:rsidRPr="00463B70" w14:paraId="6A0A5D68" w14:textId="77777777" w:rsidTr="00793D23">
        <w:trPr>
          <w:trHeight w:val="179"/>
        </w:trPr>
        <w:tc>
          <w:tcPr>
            <w:tcW w:w="3443" w:type="dxa"/>
            <w:shd w:val="clear" w:color="auto" w:fill="auto"/>
            <w:tcMar>
              <w:top w:w="100" w:type="dxa"/>
              <w:left w:w="100" w:type="dxa"/>
              <w:bottom w:w="100" w:type="dxa"/>
              <w:right w:w="100" w:type="dxa"/>
            </w:tcMar>
          </w:tcPr>
          <w:p w14:paraId="336CAB81" w14:textId="77777777" w:rsidR="0078402F" w:rsidRPr="00463B70" w:rsidRDefault="0078402F" w:rsidP="00C41B29">
            <w:pPr>
              <w:shd w:val="clear" w:color="auto" w:fill="FFFFFF"/>
              <w:tabs>
                <w:tab w:val="left" w:pos="3720"/>
              </w:tabs>
              <w:spacing w:after="0" w:line="360" w:lineRule="auto"/>
              <w:jc w:val="center"/>
              <w:rPr>
                <w:rFonts w:ascii="Times New Roman" w:eastAsia="Times New Roman" w:hAnsi="Times New Roman" w:cs="Times New Roman"/>
                <w:b/>
                <w:color w:val="222222"/>
                <w:sz w:val="18"/>
                <w:szCs w:val="18"/>
              </w:rPr>
            </w:pPr>
            <w:r w:rsidRPr="00463B70">
              <w:rPr>
                <w:rFonts w:ascii="Times New Roman" w:eastAsia="Times New Roman" w:hAnsi="Times New Roman" w:cs="Times New Roman"/>
                <w:b/>
                <w:color w:val="222222"/>
                <w:sz w:val="18"/>
                <w:szCs w:val="18"/>
              </w:rPr>
              <w:t xml:space="preserve"> 1</w:t>
            </w:r>
          </w:p>
        </w:tc>
        <w:tc>
          <w:tcPr>
            <w:tcW w:w="3716" w:type="dxa"/>
            <w:shd w:val="clear" w:color="auto" w:fill="auto"/>
            <w:tcMar>
              <w:top w:w="100" w:type="dxa"/>
              <w:left w:w="100" w:type="dxa"/>
              <w:bottom w:w="100" w:type="dxa"/>
              <w:right w:w="100" w:type="dxa"/>
            </w:tcMar>
          </w:tcPr>
          <w:p w14:paraId="6AFC3F04" w14:textId="77777777" w:rsidR="0078402F" w:rsidRPr="00463B70" w:rsidRDefault="0078402F" w:rsidP="00C41B29">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18"/>
                <w:szCs w:val="18"/>
              </w:rPr>
            </w:pPr>
            <w:r w:rsidRPr="00463B70">
              <w:rPr>
                <w:rFonts w:ascii="Times New Roman" w:eastAsia="Times New Roman" w:hAnsi="Times New Roman" w:cs="Times New Roman"/>
                <w:b/>
                <w:sz w:val="18"/>
                <w:szCs w:val="18"/>
              </w:rPr>
              <w:t>2</w:t>
            </w:r>
          </w:p>
        </w:tc>
      </w:tr>
      <w:tr w:rsidR="0078402F" w:rsidRPr="00463B70" w14:paraId="357B1A1C" w14:textId="77777777" w:rsidTr="00793D23">
        <w:trPr>
          <w:trHeight w:val="353"/>
        </w:trPr>
        <w:tc>
          <w:tcPr>
            <w:tcW w:w="3443" w:type="dxa"/>
            <w:shd w:val="clear" w:color="auto" w:fill="auto"/>
            <w:tcMar>
              <w:top w:w="100" w:type="dxa"/>
              <w:left w:w="100" w:type="dxa"/>
              <w:bottom w:w="100" w:type="dxa"/>
              <w:right w:w="100" w:type="dxa"/>
            </w:tcMar>
          </w:tcPr>
          <w:p w14:paraId="2AAE60C9" w14:textId="77777777" w:rsidR="0078402F" w:rsidRPr="00463B70" w:rsidRDefault="0078402F" w:rsidP="00C41B29">
            <w:pPr>
              <w:shd w:val="clear" w:color="auto" w:fill="FFFFFF"/>
              <w:tabs>
                <w:tab w:val="left" w:pos="3720"/>
              </w:tabs>
              <w:spacing w:after="0" w:line="360" w:lineRule="auto"/>
              <w:rPr>
                <w:rFonts w:ascii="Times New Roman" w:eastAsia="Times New Roman" w:hAnsi="Times New Roman" w:cs="Times New Roman"/>
                <w:sz w:val="18"/>
                <w:szCs w:val="18"/>
              </w:rPr>
            </w:pPr>
            <w:r w:rsidRPr="00463B70">
              <w:rPr>
                <w:rFonts w:ascii="Times New Roman" w:eastAsia="Times New Roman" w:hAnsi="Times New Roman" w:cs="Times New Roman"/>
                <w:color w:val="222222"/>
                <w:sz w:val="18"/>
                <w:szCs w:val="18"/>
              </w:rPr>
              <w:t xml:space="preserve">  Angle of Internal =20º</w:t>
            </w:r>
          </w:p>
        </w:tc>
        <w:tc>
          <w:tcPr>
            <w:tcW w:w="3716" w:type="dxa"/>
            <w:shd w:val="clear" w:color="auto" w:fill="auto"/>
            <w:tcMar>
              <w:top w:w="100" w:type="dxa"/>
              <w:left w:w="100" w:type="dxa"/>
              <w:bottom w:w="100" w:type="dxa"/>
              <w:right w:w="100" w:type="dxa"/>
            </w:tcMar>
          </w:tcPr>
          <w:p w14:paraId="7EC3B81D" w14:textId="77777777" w:rsidR="0078402F" w:rsidRPr="00463B70" w:rsidRDefault="0078402F" w:rsidP="00C41B29">
            <w:pPr>
              <w:shd w:val="clear" w:color="auto" w:fill="FFFFFF"/>
              <w:tabs>
                <w:tab w:val="left" w:pos="3720"/>
              </w:tabs>
              <w:spacing w:after="0" w:line="360" w:lineRule="auto"/>
              <w:rPr>
                <w:rFonts w:ascii="Times New Roman" w:eastAsia="Times New Roman" w:hAnsi="Times New Roman" w:cs="Times New Roman"/>
                <w:sz w:val="18"/>
                <w:szCs w:val="18"/>
              </w:rPr>
            </w:pPr>
            <w:r w:rsidRPr="00463B70">
              <w:rPr>
                <w:rFonts w:ascii="Times New Roman" w:eastAsia="Times New Roman" w:hAnsi="Times New Roman" w:cs="Times New Roman"/>
                <w:color w:val="222222"/>
                <w:sz w:val="18"/>
                <w:szCs w:val="18"/>
              </w:rPr>
              <w:t xml:space="preserve">  Angle of Internal =10º</w:t>
            </w:r>
          </w:p>
        </w:tc>
      </w:tr>
      <w:tr w:rsidR="0078402F" w:rsidRPr="00463B70" w14:paraId="31AFA3F3" w14:textId="77777777" w:rsidTr="00793D23">
        <w:trPr>
          <w:trHeight w:val="232"/>
        </w:trPr>
        <w:tc>
          <w:tcPr>
            <w:tcW w:w="3443" w:type="dxa"/>
            <w:shd w:val="clear" w:color="auto" w:fill="auto"/>
            <w:tcMar>
              <w:top w:w="100" w:type="dxa"/>
              <w:left w:w="100" w:type="dxa"/>
              <w:bottom w:w="100" w:type="dxa"/>
              <w:right w:w="100" w:type="dxa"/>
            </w:tcMar>
          </w:tcPr>
          <w:p w14:paraId="4EA57B76" w14:textId="77777777" w:rsidR="0078402F" w:rsidRPr="00463B70" w:rsidRDefault="0078402F" w:rsidP="00C41B29">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sidRPr="00463B70">
              <w:rPr>
                <w:rFonts w:ascii="Times New Roman" w:eastAsia="Times New Roman" w:hAnsi="Times New Roman" w:cs="Times New Roman"/>
                <w:color w:val="222222"/>
                <w:sz w:val="18"/>
                <w:szCs w:val="18"/>
              </w:rPr>
              <w:t xml:space="preserve"> Cohesion (c) = 20 kPa</w:t>
            </w:r>
          </w:p>
        </w:tc>
        <w:tc>
          <w:tcPr>
            <w:tcW w:w="3716" w:type="dxa"/>
            <w:shd w:val="clear" w:color="auto" w:fill="auto"/>
            <w:tcMar>
              <w:top w:w="100" w:type="dxa"/>
              <w:left w:w="100" w:type="dxa"/>
              <w:bottom w:w="100" w:type="dxa"/>
              <w:right w:w="100" w:type="dxa"/>
            </w:tcMar>
          </w:tcPr>
          <w:p w14:paraId="3D7E4F29" w14:textId="77777777" w:rsidR="0078402F" w:rsidRPr="00463B70" w:rsidRDefault="0078402F" w:rsidP="00C41B29">
            <w:pPr>
              <w:widowControl w:val="0"/>
              <w:spacing w:after="0" w:line="240" w:lineRule="auto"/>
              <w:rPr>
                <w:rFonts w:ascii="Times New Roman" w:eastAsia="Times New Roman" w:hAnsi="Times New Roman" w:cs="Times New Roman"/>
                <w:sz w:val="18"/>
                <w:szCs w:val="18"/>
              </w:rPr>
            </w:pPr>
            <w:r w:rsidRPr="00463B70">
              <w:rPr>
                <w:rFonts w:ascii="Times New Roman" w:eastAsia="Times New Roman" w:hAnsi="Times New Roman" w:cs="Times New Roman"/>
                <w:color w:val="222222"/>
                <w:sz w:val="18"/>
                <w:szCs w:val="18"/>
              </w:rPr>
              <w:t xml:space="preserve"> Cohesion (c) = 40 kPa</w:t>
            </w:r>
          </w:p>
        </w:tc>
      </w:tr>
      <w:tr w:rsidR="0078402F" w:rsidRPr="00463B70" w14:paraId="0090EEF8" w14:textId="77777777" w:rsidTr="00793D23">
        <w:trPr>
          <w:trHeight w:val="232"/>
        </w:trPr>
        <w:tc>
          <w:tcPr>
            <w:tcW w:w="3443" w:type="dxa"/>
            <w:shd w:val="clear" w:color="auto" w:fill="auto"/>
            <w:tcMar>
              <w:top w:w="100" w:type="dxa"/>
              <w:left w:w="100" w:type="dxa"/>
              <w:bottom w:w="100" w:type="dxa"/>
              <w:right w:w="100" w:type="dxa"/>
            </w:tcMar>
          </w:tcPr>
          <w:p w14:paraId="3A3162C4" w14:textId="77777777" w:rsidR="0078402F" w:rsidRPr="00463B70" w:rsidRDefault="0078402F" w:rsidP="00C41B29">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sidRPr="00463B70">
              <w:rPr>
                <w:rFonts w:ascii="Times New Roman" w:eastAsia="Times New Roman" w:hAnsi="Times New Roman" w:cs="Times New Roman"/>
                <w:color w:val="222222"/>
                <w:sz w:val="18"/>
                <w:szCs w:val="18"/>
              </w:rPr>
              <w:t>Young’s Modulus (E) = 20 MPa</w:t>
            </w:r>
          </w:p>
        </w:tc>
        <w:tc>
          <w:tcPr>
            <w:tcW w:w="3716" w:type="dxa"/>
            <w:shd w:val="clear" w:color="auto" w:fill="auto"/>
            <w:tcMar>
              <w:top w:w="100" w:type="dxa"/>
              <w:left w:w="100" w:type="dxa"/>
              <w:bottom w:w="100" w:type="dxa"/>
              <w:right w:w="100" w:type="dxa"/>
            </w:tcMar>
          </w:tcPr>
          <w:p w14:paraId="13A6C99B" w14:textId="77777777" w:rsidR="0078402F" w:rsidRPr="00463B70" w:rsidRDefault="0078402F" w:rsidP="00C41B29">
            <w:pPr>
              <w:widowControl w:val="0"/>
              <w:spacing w:after="0" w:line="240" w:lineRule="auto"/>
              <w:rPr>
                <w:rFonts w:ascii="Times New Roman" w:eastAsia="Times New Roman" w:hAnsi="Times New Roman" w:cs="Times New Roman"/>
                <w:sz w:val="18"/>
                <w:szCs w:val="18"/>
              </w:rPr>
            </w:pPr>
            <w:r w:rsidRPr="00463B70">
              <w:rPr>
                <w:rFonts w:ascii="Times New Roman" w:eastAsia="Times New Roman" w:hAnsi="Times New Roman" w:cs="Times New Roman"/>
                <w:color w:val="222222"/>
                <w:sz w:val="18"/>
                <w:szCs w:val="18"/>
              </w:rPr>
              <w:t>Young’s Modulus (E) = 20 MPa</w:t>
            </w:r>
          </w:p>
        </w:tc>
      </w:tr>
      <w:tr w:rsidR="0078402F" w:rsidRPr="00463B70" w14:paraId="762612A5" w14:textId="77777777" w:rsidTr="00793D23">
        <w:trPr>
          <w:trHeight w:val="242"/>
        </w:trPr>
        <w:tc>
          <w:tcPr>
            <w:tcW w:w="3443" w:type="dxa"/>
            <w:shd w:val="clear" w:color="auto" w:fill="auto"/>
            <w:tcMar>
              <w:top w:w="100" w:type="dxa"/>
              <w:left w:w="100" w:type="dxa"/>
              <w:bottom w:w="100" w:type="dxa"/>
              <w:right w:w="100" w:type="dxa"/>
            </w:tcMar>
          </w:tcPr>
          <w:p w14:paraId="532C4149" w14:textId="77777777" w:rsidR="0078402F" w:rsidRPr="00463B70" w:rsidRDefault="0078402F" w:rsidP="00C41B29">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sidRPr="00463B70">
              <w:rPr>
                <w:rFonts w:ascii="Times New Roman" w:eastAsia="Times New Roman" w:hAnsi="Times New Roman" w:cs="Times New Roman"/>
                <w:color w:val="222222"/>
                <w:sz w:val="18"/>
                <w:szCs w:val="18"/>
              </w:rPr>
              <w:t>Slope Inclination (β) = 30º</w:t>
            </w:r>
          </w:p>
        </w:tc>
        <w:tc>
          <w:tcPr>
            <w:tcW w:w="3716" w:type="dxa"/>
            <w:shd w:val="clear" w:color="auto" w:fill="auto"/>
            <w:tcMar>
              <w:top w:w="100" w:type="dxa"/>
              <w:left w:w="100" w:type="dxa"/>
              <w:bottom w:w="100" w:type="dxa"/>
              <w:right w:w="100" w:type="dxa"/>
            </w:tcMar>
          </w:tcPr>
          <w:p w14:paraId="63D17944" w14:textId="77777777" w:rsidR="0078402F" w:rsidRPr="00463B70" w:rsidRDefault="0078402F" w:rsidP="00C41B29">
            <w:pPr>
              <w:widowControl w:val="0"/>
              <w:spacing w:after="0" w:line="240" w:lineRule="auto"/>
              <w:rPr>
                <w:rFonts w:ascii="Times New Roman" w:eastAsia="Times New Roman" w:hAnsi="Times New Roman" w:cs="Times New Roman"/>
                <w:sz w:val="18"/>
                <w:szCs w:val="18"/>
              </w:rPr>
            </w:pPr>
            <w:r w:rsidRPr="00463B70">
              <w:rPr>
                <w:rFonts w:ascii="Times New Roman" w:eastAsia="Times New Roman" w:hAnsi="Times New Roman" w:cs="Times New Roman"/>
                <w:color w:val="222222"/>
                <w:sz w:val="18"/>
                <w:szCs w:val="18"/>
              </w:rPr>
              <w:t>Slope Inclination (β) = 30º</w:t>
            </w:r>
          </w:p>
        </w:tc>
      </w:tr>
      <w:tr w:rsidR="0078402F" w:rsidRPr="00463B70" w14:paraId="412794E4" w14:textId="77777777" w:rsidTr="00793D23">
        <w:trPr>
          <w:trHeight w:val="232"/>
        </w:trPr>
        <w:tc>
          <w:tcPr>
            <w:tcW w:w="3443" w:type="dxa"/>
            <w:shd w:val="clear" w:color="auto" w:fill="auto"/>
            <w:tcMar>
              <w:top w:w="100" w:type="dxa"/>
              <w:left w:w="100" w:type="dxa"/>
              <w:bottom w:w="100" w:type="dxa"/>
              <w:right w:w="100" w:type="dxa"/>
            </w:tcMar>
          </w:tcPr>
          <w:p w14:paraId="2DA64831" w14:textId="77777777" w:rsidR="0078402F" w:rsidRPr="00463B70" w:rsidRDefault="0078402F" w:rsidP="00C41B29">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sidRPr="00463B70">
              <w:rPr>
                <w:rFonts w:ascii="Times New Roman" w:eastAsia="Times New Roman" w:hAnsi="Times New Roman" w:cs="Times New Roman"/>
                <w:color w:val="222222"/>
                <w:sz w:val="18"/>
                <w:szCs w:val="18"/>
              </w:rPr>
              <w:t xml:space="preserve">  Footing width (B) = 0.5m </w:t>
            </w:r>
          </w:p>
        </w:tc>
        <w:tc>
          <w:tcPr>
            <w:tcW w:w="3716" w:type="dxa"/>
            <w:shd w:val="clear" w:color="auto" w:fill="auto"/>
            <w:tcMar>
              <w:top w:w="100" w:type="dxa"/>
              <w:left w:w="100" w:type="dxa"/>
              <w:bottom w:w="100" w:type="dxa"/>
              <w:right w:w="100" w:type="dxa"/>
            </w:tcMar>
          </w:tcPr>
          <w:p w14:paraId="5F2C4A34" w14:textId="77777777" w:rsidR="0078402F" w:rsidRPr="00463B70" w:rsidRDefault="0078402F" w:rsidP="00C41B29">
            <w:pPr>
              <w:widowControl w:val="0"/>
              <w:spacing w:after="0" w:line="240" w:lineRule="auto"/>
              <w:rPr>
                <w:rFonts w:ascii="Times New Roman" w:eastAsia="Times New Roman" w:hAnsi="Times New Roman" w:cs="Times New Roman"/>
                <w:sz w:val="18"/>
                <w:szCs w:val="18"/>
              </w:rPr>
            </w:pPr>
            <w:r w:rsidRPr="00463B70">
              <w:rPr>
                <w:rFonts w:ascii="Times New Roman" w:eastAsia="Times New Roman" w:hAnsi="Times New Roman" w:cs="Times New Roman"/>
                <w:color w:val="222222"/>
                <w:sz w:val="18"/>
                <w:szCs w:val="18"/>
              </w:rPr>
              <w:t xml:space="preserve">  Footing width (B) = 1m </w:t>
            </w:r>
          </w:p>
        </w:tc>
      </w:tr>
      <w:tr w:rsidR="0078402F" w:rsidRPr="00463B70" w14:paraId="3CAD2B93" w14:textId="77777777" w:rsidTr="00793D23">
        <w:trPr>
          <w:trHeight w:val="232"/>
        </w:trPr>
        <w:tc>
          <w:tcPr>
            <w:tcW w:w="3443" w:type="dxa"/>
            <w:shd w:val="clear" w:color="auto" w:fill="auto"/>
            <w:tcMar>
              <w:top w:w="100" w:type="dxa"/>
              <w:left w:w="100" w:type="dxa"/>
              <w:bottom w:w="100" w:type="dxa"/>
              <w:right w:w="100" w:type="dxa"/>
            </w:tcMar>
          </w:tcPr>
          <w:p w14:paraId="2687CD2A" w14:textId="77777777" w:rsidR="0078402F" w:rsidRPr="00463B70" w:rsidRDefault="0078402F" w:rsidP="00C41B29">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sidRPr="00463B70">
              <w:rPr>
                <w:rFonts w:ascii="Times New Roman" w:eastAsia="Times New Roman" w:hAnsi="Times New Roman" w:cs="Times New Roman"/>
                <w:color w:val="222222"/>
                <w:sz w:val="18"/>
                <w:szCs w:val="18"/>
              </w:rPr>
              <w:t>Setback Distance (b) = 5B</w:t>
            </w:r>
          </w:p>
        </w:tc>
        <w:tc>
          <w:tcPr>
            <w:tcW w:w="3716" w:type="dxa"/>
            <w:shd w:val="clear" w:color="auto" w:fill="auto"/>
            <w:tcMar>
              <w:top w:w="100" w:type="dxa"/>
              <w:left w:w="100" w:type="dxa"/>
              <w:bottom w:w="100" w:type="dxa"/>
              <w:right w:w="100" w:type="dxa"/>
            </w:tcMar>
          </w:tcPr>
          <w:p w14:paraId="42D69209" w14:textId="77777777" w:rsidR="0078402F" w:rsidRPr="00463B70" w:rsidRDefault="0078402F" w:rsidP="00C41B29">
            <w:pPr>
              <w:widowControl w:val="0"/>
              <w:spacing w:after="0" w:line="240" w:lineRule="auto"/>
              <w:rPr>
                <w:rFonts w:ascii="Times New Roman" w:eastAsia="Times New Roman" w:hAnsi="Times New Roman" w:cs="Times New Roman"/>
                <w:sz w:val="18"/>
                <w:szCs w:val="18"/>
              </w:rPr>
            </w:pPr>
            <w:r w:rsidRPr="00463B70">
              <w:rPr>
                <w:rFonts w:ascii="Times New Roman" w:eastAsia="Times New Roman" w:hAnsi="Times New Roman" w:cs="Times New Roman"/>
                <w:color w:val="222222"/>
                <w:sz w:val="18"/>
                <w:szCs w:val="18"/>
              </w:rPr>
              <w:t>Setback Distance (b) = 5B</w:t>
            </w:r>
          </w:p>
        </w:tc>
      </w:tr>
      <w:tr w:rsidR="0078402F" w:rsidRPr="00463B70" w14:paraId="079FFDB4" w14:textId="77777777" w:rsidTr="00793D23">
        <w:trPr>
          <w:trHeight w:val="475"/>
        </w:trPr>
        <w:tc>
          <w:tcPr>
            <w:tcW w:w="3443" w:type="dxa"/>
            <w:shd w:val="clear" w:color="auto" w:fill="auto"/>
            <w:tcMar>
              <w:top w:w="100" w:type="dxa"/>
              <w:left w:w="100" w:type="dxa"/>
              <w:bottom w:w="100" w:type="dxa"/>
              <w:right w:w="100" w:type="dxa"/>
            </w:tcMar>
          </w:tcPr>
          <w:p w14:paraId="5A6D8B1B" w14:textId="77777777" w:rsidR="0078402F" w:rsidRPr="00463B70" w:rsidRDefault="0078402F" w:rsidP="00C41B29">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sidRPr="00463B70">
              <w:rPr>
                <w:rFonts w:ascii="Times New Roman" w:eastAsia="Times New Roman" w:hAnsi="Times New Roman" w:cs="Times New Roman"/>
                <w:color w:val="222222"/>
                <w:sz w:val="18"/>
                <w:szCs w:val="18"/>
              </w:rPr>
              <w:t>Considering Spacing between the footings =2m.</w:t>
            </w:r>
          </w:p>
        </w:tc>
        <w:tc>
          <w:tcPr>
            <w:tcW w:w="3716" w:type="dxa"/>
            <w:shd w:val="clear" w:color="auto" w:fill="auto"/>
            <w:tcMar>
              <w:top w:w="100" w:type="dxa"/>
              <w:left w:w="100" w:type="dxa"/>
              <w:bottom w:w="100" w:type="dxa"/>
              <w:right w:w="100" w:type="dxa"/>
            </w:tcMar>
          </w:tcPr>
          <w:p w14:paraId="377E6972" w14:textId="77777777" w:rsidR="0078402F" w:rsidRPr="00463B70" w:rsidRDefault="0078402F" w:rsidP="00C41B29">
            <w:pPr>
              <w:widowControl w:val="0"/>
              <w:spacing w:after="0" w:line="240" w:lineRule="auto"/>
              <w:rPr>
                <w:rFonts w:ascii="Times New Roman" w:eastAsia="Times New Roman" w:hAnsi="Times New Roman" w:cs="Times New Roman"/>
                <w:sz w:val="18"/>
                <w:szCs w:val="18"/>
              </w:rPr>
            </w:pPr>
            <w:r w:rsidRPr="00463B70">
              <w:rPr>
                <w:rFonts w:ascii="Times New Roman" w:eastAsia="Times New Roman" w:hAnsi="Times New Roman" w:cs="Times New Roman"/>
                <w:color w:val="222222"/>
                <w:sz w:val="18"/>
                <w:szCs w:val="18"/>
              </w:rPr>
              <w:t>Considering Spacing between the footings =2m.</w:t>
            </w:r>
          </w:p>
        </w:tc>
      </w:tr>
      <w:tr w:rsidR="0078402F" w:rsidRPr="00463B70" w14:paraId="68F91BD6" w14:textId="77777777" w:rsidTr="00793D23">
        <w:trPr>
          <w:trHeight w:val="232"/>
        </w:trPr>
        <w:tc>
          <w:tcPr>
            <w:tcW w:w="3443" w:type="dxa"/>
            <w:shd w:val="clear" w:color="auto" w:fill="auto"/>
            <w:tcMar>
              <w:top w:w="100" w:type="dxa"/>
              <w:left w:w="100" w:type="dxa"/>
              <w:bottom w:w="100" w:type="dxa"/>
              <w:right w:w="100" w:type="dxa"/>
            </w:tcMar>
          </w:tcPr>
          <w:p w14:paraId="1FD49A37" w14:textId="77777777" w:rsidR="0078402F" w:rsidRPr="00463B70" w:rsidRDefault="0078402F" w:rsidP="00C41B29">
            <w:pPr>
              <w:widowControl w:val="0"/>
              <w:pBdr>
                <w:top w:val="nil"/>
                <w:left w:val="nil"/>
                <w:bottom w:val="nil"/>
                <w:right w:val="nil"/>
                <w:between w:val="nil"/>
              </w:pBdr>
              <w:spacing w:after="0" w:line="240" w:lineRule="auto"/>
              <w:rPr>
                <w:rFonts w:ascii="Times New Roman" w:eastAsia="Times New Roman" w:hAnsi="Times New Roman" w:cs="Times New Roman"/>
                <w:color w:val="222222"/>
                <w:sz w:val="18"/>
                <w:szCs w:val="18"/>
              </w:rPr>
            </w:pPr>
            <w:r w:rsidRPr="00463B70">
              <w:rPr>
                <w:rFonts w:ascii="Times New Roman" w:eastAsia="Times New Roman" w:hAnsi="Times New Roman" w:cs="Times New Roman"/>
                <w:color w:val="222222"/>
                <w:sz w:val="18"/>
                <w:szCs w:val="18"/>
              </w:rPr>
              <w:t>Factor of Safety=</w:t>
            </w:r>
            <w:r w:rsidRPr="003D4280">
              <w:rPr>
                <w:rFonts w:ascii="Times New Roman" w:eastAsia="Times New Roman" w:hAnsi="Times New Roman" w:cs="Times New Roman"/>
                <w:b/>
                <w:bCs/>
                <w:color w:val="222222"/>
                <w:sz w:val="18"/>
                <w:szCs w:val="18"/>
              </w:rPr>
              <w:t>23.53</w:t>
            </w:r>
          </w:p>
        </w:tc>
        <w:tc>
          <w:tcPr>
            <w:tcW w:w="3716" w:type="dxa"/>
            <w:shd w:val="clear" w:color="auto" w:fill="auto"/>
            <w:tcMar>
              <w:top w:w="100" w:type="dxa"/>
              <w:left w:w="100" w:type="dxa"/>
              <w:bottom w:w="100" w:type="dxa"/>
              <w:right w:w="100" w:type="dxa"/>
            </w:tcMar>
          </w:tcPr>
          <w:p w14:paraId="3A2CEFD2" w14:textId="77777777" w:rsidR="0078402F" w:rsidRPr="00463B70" w:rsidRDefault="0078402F" w:rsidP="00C41B29">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sidRPr="00463B70">
              <w:rPr>
                <w:rFonts w:ascii="Times New Roman" w:eastAsia="Times New Roman" w:hAnsi="Times New Roman" w:cs="Times New Roman"/>
                <w:color w:val="222222"/>
                <w:sz w:val="18"/>
                <w:szCs w:val="18"/>
              </w:rPr>
              <w:t>Factor of Safety=</w:t>
            </w:r>
            <w:r w:rsidRPr="003D4280">
              <w:rPr>
                <w:rFonts w:ascii="Times New Roman" w:eastAsia="Times New Roman" w:hAnsi="Times New Roman" w:cs="Times New Roman"/>
                <w:b/>
                <w:bCs/>
                <w:color w:val="222222"/>
                <w:sz w:val="18"/>
                <w:szCs w:val="18"/>
              </w:rPr>
              <w:t>3.57</w:t>
            </w:r>
          </w:p>
        </w:tc>
      </w:tr>
    </w:tbl>
    <w:p w14:paraId="3BF6DD05" w14:textId="77777777" w:rsidR="00463B70" w:rsidRDefault="0078402F" w:rsidP="00463B70">
      <w:pPr>
        <w:tabs>
          <w:tab w:val="left" w:pos="3720"/>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the bearing capacity of the load plays a major role in the calculation of Factor of safety.</w:t>
      </w:r>
    </w:p>
    <w:p w14:paraId="1548E41B" w14:textId="1DBECE23" w:rsidR="0078402F" w:rsidRPr="00463B70" w:rsidRDefault="0078402F" w:rsidP="003D4280">
      <w:pPr>
        <w:tabs>
          <w:tab w:val="left" w:pos="3720"/>
        </w:tabs>
        <w:spacing w:before="240" w:after="240" w:line="360" w:lineRule="auto"/>
        <w:jc w:val="center"/>
        <w:rPr>
          <w:rFonts w:ascii="Times New Roman" w:eastAsia="Times New Roman" w:hAnsi="Times New Roman" w:cs="Times New Roman"/>
          <w:sz w:val="24"/>
          <w:szCs w:val="24"/>
        </w:rPr>
      </w:pPr>
      <w:r>
        <w:rPr>
          <w:rFonts w:ascii="Arial" w:eastAsia="Arial" w:hAnsi="Arial" w:cs="Arial"/>
          <w:b/>
          <w:color w:val="FF0000"/>
          <w:sz w:val="24"/>
          <w:szCs w:val="24"/>
        </w:rPr>
        <w:t>Factor of safety=Ultimate Load (Strength)/Allowable Load (Stress)</w:t>
      </w:r>
    </w:p>
    <w:p w14:paraId="3D31EE5C" w14:textId="77777777" w:rsidR="00463B70" w:rsidRDefault="00793D23" w:rsidP="002571E1">
      <w:pPr>
        <w:tabs>
          <w:tab w:val="left" w:pos="3720"/>
        </w:tabs>
        <w:spacing w:before="240" w:after="240"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4.2. Summary</w:t>
      </w:r>
    </w:p>
    <w:p w14:paraId="313C434D" w14:textId="5F3D5F92" w:rsidR="0078402F" w:rsidRPr="00463B70" w:rsidRDefault="00793D23" w:rsidP="002571E1">
      <w:pPr>
        <w:tabs>
          <w:tab w:val="left" w:pos="3720"/>
        </w:tabs>
        <w:spacing w:before="240" w:after="240" w:line="360" w:lineRule="auto"/>
        <w:rPr>
          <w:rFonts w:ascii="Arial" w:eastAsia="Arial" w:hAnsi="Arial" w:cs="Arial"/>
          <w:b/>
          <w:color w:val="000000" w:themeColor="text1"/>
          <w:sz w:val="24"/>
          <w:szCs w:val="24"/>
        </w:rPr>
      </w:pPr>
      <w:r>
        <w:rPr>
          <w:rFonts w:ascii="Times New Roman" w:eastAsia="Times New Roman" w:hAnsi="Times New Roman" w:cs="Times New Roman"/>
          <w:sz w:val="24"/>
          <w:szCs w:val="24"/>
        </w:rPr>
        <w:t>During</w:t>
      </w:r>
      <w:r w:rsidR="0078402F">
        <w:rPr>
          <w:rFonts w:ascii="Times New Roman" w:eastAsia="Times New Roman" w:hAnsi="Times New Roman" w:cs="Times New Roman"/>
          <w:sz w:val="24"/>
          <w:szCs w:val="24"/>
        </w:rPr>
        <w:t xml:space="preserve"> this project, numerous errors occurred, most of them were related to the simulation process in the end. More critical conditions can be taken under consideration for better understanding of the model. We used to get an error saying that the strength reduction factor and the soil layers are not connected during the staged construction process after all the parameters and values were submitted due to embedment depth in the structure being very small, later it has been changed and processed</w:t>
      </w:r>
      <w:r w:rsidR="003D4280">
        <w:rPr>
          <w:rFonts w:ascii="Times New Roman" w:eastAsia="Times New Roman" w:hAnsi="Times New Roman" w:cs="Times New Roman"/>
          <w:sz w:val="24"/>
          <w:szCs w:val="24"/>
        </w:rPr>
        <w:t>.</w:t>
      </w:r>
    </w:p>
    <w:p w14:paraId="1A73DA5C" w14:textId="47E181C5" w:rsidR="00CC4F7B" w:rsidRDefault="00C5212F" w:rsidP="003D4280">
      <w:pPr>
        <w:spacing w:line="360" w:lineRule="auto"/>
        <w:ind w:left="180" w:hanging="180"/>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lastRenderedPageBreak/>
        <w:t>References</w:t>
      </w:r>
      <w:r>
        <w:rPr>
          <w:noProof/>
        </w:rPr>
        <mc:AlternateContent>
          <mc:Choice Requires="wpg">
            <w:drawing>
              <wp:anchor distT="0" distB="0" distL="114300" distR="114300" simplePos="0" relativeHeight="251673600" behindDoc="0" locked="0" layoutInCell="1" hidden="0" allowOverlap="1" wp14:anchorId="163CE844" wp14:editId="39A74069">
                <wp:simplePos x="0" y="0"/>
                <wp:positionH relativeFrom="column">
                  <wp:posOffset>101601</wp:posOffset>
                </wp:positionH>
                <wp:positionV relativeFrom="paragraph">
                  <wp:posOffset>368300</wp:posOffset>
                </wp:positionV>
                <wp:extent cx="5748655" cy="19050"/>
                <wp:effectExtent l="0" t="0" r="0" b="0"/>
                <wp:wrapNone/>
                <wp:docPr id="4" name="Freeform: Shape 4"/>
                <wp:cNvGraphicFramePr/>
                <a:graphic xmlns:a="http://schemas.openxmlformats.org/drawingml/2006/main">
                  <a:graphicData uri="http://schemas.microsoft.com/office/word/2010/wordprocessingShape">
                    <wps:wsp>
                      <wps:cNvSpPr/>
                      <wps:spPr>
                        <a:xfrm>
                          <a:off x="2471673" y="3780000"/>
                          <a:ext cx="5748655" cy="0"/>
                        </a:xfrm>
                        <a:custGeom>
                          <a:avLst/>
                          <a:gdLst/>
                          <a:ahLst/>
                          <a:cxnLst/>
                          <a:rect l="l" t="t" r="r" b="b"/>
                          <a:pathLst>
                            <a:path w="5748655" h="1" extrusionOk="0">
                              <a:moveTo>
                                <a:pt x="0" y="0"/>
                              </a:moveTo>
                              <a:lnTo>
                                <a:pt x="5748655" y="0"/>
                              </a:lnTo>
                            </a:path>
                          </a:pathLst>
                        </a:custGeom>
                        <a:solidFill>
                          <a:srgbClr val="FFFFFF"/>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368300</wp:posOffset>
                </wp:positionV>
                <wp:extent cx="5748655" cy="19050"/>
                <wp:effectExtent b="0" l="0" r="0" t="0"/>
                <wp:wrapNone/>
                <wp:docPr id="4" name="image25.png"/>
                <a:graphic>
                  <a:graphicData uri="http://schemas.openxmlformats.org/drawingml/2006/picture">
                    <pic:pic>
                      <pic:nvPicPr>
                        <pic:cNvPr id="0" name="image25.png"/>
                        <pic:cNvPicPr preferRelativeResize="0"/>
                      </pic:nvPicPr>
                      <pic:blipFill>
                        <a:blip r:embed="rId42"/>
                        <a:srcRect/>
                        <a:stretch>
                          <a:fillRect/>
                        </a:stretch>
                      </pic:blipFill>
                      <pic:spPr>
                        <a:xfrm>
                          <a:off x="0" y="0"/>
                          <a:ext cx="5748655" cy="19050"/>
                        </a:xfrm>
                        <a:prstGeom prst="rect"/>
                        <a:ln/>
                      </pic:spPr>
                    </pic:pic>
                  </a:graphicData>
                </a:graphic>
              </wp:anchor>
            </w:drawing>
          </mc:Fallback>
        </mc:AlternateContent>
      </w:r>
    </w:p>
    <w:p w14:paraId="698CBA0F" w14:textId="77777777" w:rsidR="00CC4F7B" w:rsidRDefault="00C5212F">
      <w:pPr>
        <w:spacing w:after="120" w:line="240" w:lineRule="auto"/>
        <w:ind w:left="180" w:hanging="180"/>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color w:val="252525"/>
          <w:sz w:val="24"/>
          <w:szCs w:val="24"/>
          <w:highlight w:val="white"/>
          <w:u w:val="single"/>
        </w:rPr>
        <w:t>Author – Date System</w:t>
      </w:r>
      <w:r>
        <w:rPr>
          <w:rFonts w:ascii="Times New Roman" w:eastAsia="Times New Roman" w:hAnsi="Times New Roman" w:cs="Times New Roman"/>
          <w:b/>
          <w:color w:val="252525"/>
          <w:sz w:val="24"/>
          <w:szCs w:val="24"/>
          <w:highlight w:val="white"/>
        </w:rPr>
        <w:t xml:space="preserve">: </w:t>
      </w:r>
    </w:p>
    <w:p w14:paraId="56CACBF5" w14:textId="77777777" w:rsidR="00CC4F7B" w:rsidRDefault="00C5212F">
      <w:pPr>
        <w:spacing w:after="120"/>
        <w:ind w:left="180" w:right="437"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Dawson, E. M., Roth, W.H. and Drescher, A. (1999) Slope Stability Analysis by Strength Reduction. </w:t>
      </w:r>
      <w:proofErr w:type="spellStart"/>
      <w:r>
        <w:rPr>
          <w:rFonts w:ascii="Times New Roman" w:eastAsia="Times New Roman" w:hAnsi="Times New Roman" w:cs="Times New Roman"/>
          <w:sz w:val="24"/>
          <w:szCs w:val="24"/>
        </w:rPr>
        <w:t>Geotechnique</w:t>
      </w:r>
      <w:proofErr w:type="spellEnd"/>
      <w:r>
        <w:rPr>
          <w:rFonts w:ascii="Times New Roman" w:eastAsia="Times New Roman" w:hAnsi="Times New Roman" w:cs="Times New Roman"/>
          <w:sz w:val="24"/>
          <w:szCs w:val="24"/>
        </w:rPr>
        <w:t>, Vol. 49, No. 6, pp. 835-840.</w:t>
      </w:r>
    </w:p>
    <w:p w14:paraId="3CFF4F2B" w14:textId="77777777" w:rsidR="00CC4F7B" w:rsidRDefault="00C5212F">
      <w:pPr>
        <w:pBdr>
          <w:top w:val="nil"/>
          <w:left w:val="nil"/>
          <w:bottom w:val="nil"/>
          <w:right w:val="nil"/>
          <w:between w:val="nil"/>
        </w:pBdr>
        <w:spacing w:after="120"/>
        <w:ind w:left="180" w:right="437"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Duncan, J.M. and Wright, S.G. (2005) Soil Strength and Slope Stability, Joh</w:t>
      </w:r>
      <w:r>
        <w:rPr>
          <w:rFonts w:ascii="Times New Roman" w:eastAsia="Times New Roman" w:hAnsi="Times New Roman" w:cs="Times New Roman"/>
          <w:sz w:val="24"/>
          <w:szCs w:val="24"/>
        </w:rPr>
        <w:t xml:space="preserve">n Wiley &amp; Sons, Inc., Hoboken, </w:t>
      </w:r>
      <w:proofErr w:type="gramStart"/>
      <w:r>
        <w:rPr>
          <w:rFonts w:ascii="Times New Roman" w:eastAsia="Times New Roman" w:hAnsi="Times New Roman" w:cs="Times New Roman"/>
          <w:sz w:val="24"/>
          <w:szCs w:val="24"/>
        </w:rPr>
        <w:t>NJ .</w:t>
      </w:r>
      <w:proofErr w:type="gramEnd"/>
    </w:p>
    <w:p w14:paraId="298D044E" w14:textId="77777777" w:rsidR="00CC4F7B" w:rsidRDefault="00C5212F">
      <w:pPr>
        <w:pBdr>
          <w:top w:val="nil"/>
          <w:left w:val="nil"/>
          <w:bottom w:val="nil"/>
          <w:right w:val="nil"/>
          <w:between w:val="nil"/>
        </w:pBdr>
        <w:spacing w:after="120"/>
        <w:ind w:left="180" w:right="437" w:hanging="18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Fredlund</w:t>
      </w:r>
      <w:proofErr w:type="spellEnd"/>
      <w:r>
        <w:rPr>
          <w:rFonts w:ascii="Times New Roman" w:eastAsia="Times New Roman" w:hAnsi="Times New Roman" w:cs="Times New Roman"/>
          <w:sz w:val="24"/>
          <w:szCs w:val="24"/>
        </w:rPr>
        <w:t xml:space="preserve">, D. G., and </w:t>
      </w:r>
      <w:proofErr w:type="spellStart"/>
      <w:r>
        <w:rPr>
          <w:rFonts w:ascii="Times New Roman" w:eastAsia="Times New Roman" w:hAnsi="Times New Roman" w:cs="Times New Roman"/>
          <w:sz w:val="24"/>
          <w:szCs w:val="24"/>
        </w:rPr>
        <w:t>Krahn</w:t>
      </w:r>
      <w:proofErr w:type="spellEnd"/>
      <w:r>
        <w:rPr>
          <w:rFonts w:ascii="Times New Roman" w:eastAsia="Times New Roman" w:hAnsi="Times New Roman" w:cs="Times New Roman"/>
          <w:sz w:val="24"/>
          <w:szCs w:val="24"/>
        </w:rPr>
        <w:t>, J. (1977) “Comparison of Slope Stability Methods of Analysis,” Canadian Geotechnical Journal, Vol. 14, No. 3, pp. 429-439.</w:t>
      </w:r>
    </w:p>
    <w:p w14:paraId="21EAFC74" w14:textId="77777777" w:rsidR="00CC4F7B" w:rsidRDefault="00C5212F">
      <w:pPr>
        <w:pBdr>
          <w:top w:val="nil"/>
          <w:left w:val="nil"/>
          <w:bottom w:val="nil"/>
          <w:right w:val="nil"/>
          <w:between w:val="nil"/>
        </w:pBdr>
        <w:spacing w:after="120"/>
        <w:ind w:left="180" w:right="437"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Griffiths, D.V., and Lane P.A. (1999) Slope Stability Analysis by Finite Elements, </w:t>
      </w:r>
      <w:proofErr w:type="spellStart"/>
      <w:r>
        <w:rPr>
          <w:rFonts w:ascii="Times New Roman" w:eastAsia="Times New Roman" w:hAnsi="Times New Roman" w:cs="Times New Roman"/>
          <w:sz w:val="24"/>
          <w:szCs w:val="24"/>
        </w:rPr>
        <w:t>Geotechnique</w:t>
      </w:r>
      <w:proofErr w:type="spellEnd"/>
      <w:r>
        <w:rPr>
          <w:rFonts w:ascii="Times New Roman" w:eastAsia="Times New Roman" w:hAnsi="Times New Roman" w:cs="Times New Roman"/>
          <w:sz w:val="24"/>
          <w:szCs w:val="24"/>
        </w:rPr>
        <w:t>, Vol. 49,</w:t>
      </w:r>
      <w:r>
        <w:rPr>
          <w:rFonts w:ascii="Times New Roman" w:eastAsia="Times New Roman" w:hAnsi="Times New Roman" w:cs="Times New Roman"/>
          <w:sz w:val="24"/>
          <w:szCs w:val="24"/>
        </w:rPr>
        <w:t xml:space="preserve"> No. 3, pp. 387-403 </w:t>
      </w:r>
    </w:p>
    <w:p w14:paraId="4EE3B8FE" w14:textId="77777777" w:rsidR="00CC4F7B" w:rsidRDefault="00C5212F">
      <w:pPr>
        <w:pBdr>
          <w:top w:val="nil"/>
          <w:left w:val="nil"/>
          <w:bottom w:val="nil"/>
          <w:right w:val="nil"/>
          <w:between w:val="nil"/>
        </w:pBdr>
        <w:spacing w:after="120"/>
        <w:ind w:left="180" w:right="437"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Matsui, T., San, K. (1992). “Finite element slope stability analysis by shear strength reduction technique.” Soils and Foundations, 32(1), 59-70.</w:t>
      </w:r>
    </w:p>
    <w:p w14:paraId="113CD3B9" w14:textId="77777777" w:rsidR="00CC4F7B" w:rsidRDefault="00C5212F">
      <w:pPr>
        <w:spacing w:after="120"/>
        <w:ind w:left="180" w:right="437"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Morgenstern, N. R. and Price, V. E. (1965) The analysis of the stability of general slip </w:t>
      </w:r>
      <w:r>
        <w:rPr>
          <w:rFonts w:ascii="Times New Roman" w:eastAsia="Times New Roman" w:hAnsi="Times New Roman" w:cs="Times New Roman"/>
          <w:sz w:val="24"/>
          <w:szCs w:val="24"/>
        </w:rPr>
        <w:t xml:space="preserve">surfaces, </w:t>
      </w:r>
      <w:proofErr w:type="spellStart"/>
      <w:r>
        <w:rPr>
          <w:rFonts w:ascii="Times New Roman" w:eastAsia="Times New Roman" w:hAnsi="Times New Roman" w:cs="Times New Roman"/>
          <w:sz w:val="24"/>
          <w:szCs w:val="24"/>
        </w:rPr>
        <w:t>Geotechnique</w:t>
      </w:r>
      <w:proofErr w:type="spellEnd"/>
      <w:r>
        <w:rPr>
          <w:rFonts w:ascii="Times New Roman" w:eastAsia="Times New Roman" w:hAnsi="Times New Roman" w:cs="Times New Roman"/>
          <w:sz w:val="24"/>
          <w:szCs w:val="24"/>
        </w:rPr>
        <w:t>, Vol. 15, No.1, pp. 79-93.</w:t>
      </w:r>
    </w:p>
    <w:p w14:paraId="659325D0" w14:textId="77777777" w:rsidR="00CC4F7B" w:rsidRDefault="00C5212F">
      <w:pPr>
        <w:spacing w:after="120"/>
        <w:ind w:left="180" w:right="437"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Nguyen, </w:t>
      </w:r>
      <w:proofErr w:type="spellStart"/>
      <w:r>
        <w:rPr>
          <w:rFonts w:ascii="Times New Roman" w:eastAsia="Times New Roman" w:hAnsi="Times New Roman" w:cs="Times New Roman"/>
          <w:sz w:val="24"/>
          <w:szCs w:val="24"/>
        </w:rPr>
        <w:t>V.u</w:t>
      </w:r>
      <w:proofErr w:type="spellEnd"/>
      <w:r>
        <w:rPr>
          <w:rFonts w:ascii="Times New Roman" w:eastAsia="Times New Roman" w:hAnsi="Times New Roman" w:cs="Times New Roman"/>
          <w:sz w:val="24"/>
          <w:szCs w:val="24"/>
        </w:rPr>
        <w:t xml:space="preserve">. (1985). “Determination of critical slope failure surfaces.” Journal of Geotechnical Engineering, ASCE, 111(2), 238-250. </w:t>
      </w:r>
    </w:p>
    <w:p w14:paraId="591E92F3" w14:textId="77777777" w:rsidR="00CC4F7B" w:rsidRDefault="00C5212F">
      <w:pPr>
        <w:spacing w:after="120"/>
        <w:ind w:left="180" w:right="437" w:hanging="18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Sarma</w:t>
      </w:r>
      <w:proofErr w:type="spellEnd"/>
      <w:r>
        <w:rPr>
          <w:rFonts w:ascii="Times New Roman" w:eastAsia="Times New Roman" w:hAnsi="Times New Roman" w:cs="Times New Roman"/>
          <w:sz w:val="24"/>
          <w:szCs w:val="24"/>
        </w:rPr>
        <w:t xml:space="preserve">, S. K., (1973) </w:t>
      </w:r>
      <w:proofErr w:type="gramStart"/>
      <w:r>
        <w:rPr>
          <w:rFonts w:ascii="Times New Roman" w:eastAsia="Times New Roman" w:hAnsi="Times New Roman" w:cs="Times New Roman"/>
          <w:sz w:val="24"/>
          <w:szCs w:val="24"/>
        </w:rPr>
        <w:t>“ Stability</w:t>
      </w:r>
      <w:proofErr w:type="gramEnd"/>
      <w:r>
        <w:rPr>
          <w:rFonts w:ascii="Times New Roman" w:eastAsia="Times New Roman" w:hAnsi="Times New Roman" w:cs="Times New Roman"/>
          <w:sz w:val="24"/>
          <w:szCs w:val="24"/>
        </w:rPr>
        <w:t xml:space="preserve"> Analysis of Embankments and Slopes.” </w:t>
      </w:r>
      <w:proofErr w:type="spellStart"/>
      <w:r>
        <w:rPr>
          <w:rFonts w:ascii="Times New Roman" w:eastAsia="Times New Roman" w:hAnsi="Times New Roman" w:cs="Times New Roman"/>
          <w:sz w:val="24"/>
          <w:szCs w:val="24"/>
        </w:rPr>
        <w:t>Ge</w:t>
      </w:r>
      <w:r>
        <w:rPr>
          <w:rFonts w:ascii="Times New Roman" w:eastAsia="Times New Roman" w:hAnsi="Times New Roman" w:cs="Times New Roman"/>
          <w:sz w:val="24"/>
          <w:szCs w:val="24"/>
        </w:rPr>
        <w:t>otechnique</w:t>
      </w:r>
      <w:proofErr w:type="spellEnd"/>
      <w:r>
        <w:rPr>
          <w:rFonts w:ascii="Times New Roman" w:eastAsia="Times New Roman" w:hAnsi="Times New Roman" w:cs="Times New Roman"/>
          <w:sz w:val="24"/>
          <w:szCs w:val="24"/>
        </w:rPr>
        <w:t xml:space="preserve">, Vol. 23, No. 3, pp. 423-433. </w:t>
      </w:r>
    </w:p>
    <w:p w14:paraId="04F84DD2" w14:textId="77777777" w:rsidR="00CC4F7B" w:rsidRDefault="00C5212F">
      <w:pPr>
        <w:spacing w:after="120"/>
        <w:ind w:left="180" w:right="437"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Wei, L., </w:t>
      </w:r>
      <w:proofErr w:type="spellStart"/>
      <w:r>
        <w:rPr>
          <w:rFonts w:ascii="Times New Roman" w:eastAsia="Times New Roman" w:hAnsi="Times New Roman" w:cs="Times New Roman"/>
          <w:sz w:val="24"/>
          <w:szCs w:val="24"/>
        </w:rPr>
        <w:t>Koutnik</w:t>
      </w:r>
      <w:proofErr w:type="spellEnd"/>
      <w:r>
        <w:rPr>
          <w:rFonts w:ascii="Times New Roman" w:eastAsia="Times New Roman" w:hAnsi="Times New Roman" w:cs="Times New Roman"/>
          <w:sz w:val="24"/>
          <w:szCs w:val="24"/>
        </w:rPr>
        <w:t xml:space="preserve">, T., and Woodward, M. (2010) A slope Stability Case study by Limit Equilibrium and Finite Element Methods. </w:t>
      </w:r>
      <w:proofErr w:type="spellStart"/>
      <w:r>
        <w:rPr>
          <w:rFonts w:ascii="Times New Roman" w:eastAsia="Times New Roman" w:hAnsi="Times New Roman" w:cs="Times New Roman"/>
          <w:sz w:val="24"/>
          <w:szCs w:val="24"/>
        </w:rPr>
        <w:t>GeoFlorida</w:t>
      </w:r>
      <w:proofErr w:type="spellEnd"/>
      <w:r>
        <w:rPr>
          <w:rFonts w:ascii="Times New Roman" w:eastAsia="Times New Roman" w:hAnsi="Times New Roman" w:cs="Times New Roman"/>
          <w:sz w:val="24"/>
          <w:szCs w:val="24"/>
        </w:rPr>
        <w:t xml:space="preserve"> 2010: Advance in Analysis,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&amp; Design, pp. 3090-3099 </w:t>
      </w:r>
    </w:p>
    <w:p w14:paraId="44CE2716" w14:textId="77777777" w:rsidR="00CC4F7B" w:rsidRDefault="00CC4F7B">
      <w:pPr>
        <w:pBdr>
          <w:top w:val="nil"/>
          <w:left w:val="nil"/>
          <w:bottom w:val="nil"/>
          <w:right w:val="nil"/>
          <w:between w:val="nil"/>
        </w:pBdr>
        <w:spacing w:after="120"/>
        <w:ind w:left="180" w:right="437" w:hanging="180"/>
        <w:jc w:val="both"/>
        <w:rPr>
          <w:rFonts w:ascii="Times New Roman" w:eastAsia="Times New Roman" w:hAnsi="Times New Roman" w:cs="Times New Roman"/>
          <w:color w:val="000000"/>
          <w:sz w:val="24"/>
          <w:szCs w:val="24"/>
        </w:rPr>
      </w:pPr>
    </w:p>
    <w:p w14:paraId="33BE60DE" w14:textId="77777777" w:rsidR="00CC4F7B" w:rsidRDefault="00CC4F7B">
      <w:pPr>
        <w:pBdr>
          <w:top w:val="nil"/>
          <w:left w:val="nil"/>
          <w:bottom w:val="nil"/>
          <w:right w:val="nil"/>
          <w:between w:val="nil"/>
        </w:pBdr>
        <w:spacing w:after="120"/>
        <w:ind w:left="180" w:right="437" w:hanging="180"/>
        <w:jc w:val="both"/>
        <w:rPr>
          <w:rFonts w:ascii="Times New Roman" w:eastAsia="Times New Roman" w:hAnsi="Times New Roman" w:cs="Times New Roman"/>
          <w:color w:val="000000"/>
          <w:sz w:val="24"/>
          <w:szCs w:val="24"/>
        </w:rPr>
      </w:pPr>
    </w:p>
    <w:p w14:paraId="2996F160" w14:textId="77777777" w:rsidR="00CC4F7B" w:rsidRDefault="00CC4F7B">
      <w:pPr>
        <w:spacing w:after="120"/>
        <w:ind w:left="180" w:right="437" w:hanging="180"/>
        <w:jc w:val="both"/>
        <w:rPr>
          <w:rFonts w:ascii="Times New Roman" w:eastAsia="Times New Roman" w:hAnsi="Times New Roman" w:cs="Times New Roman"/>
          <w:sz w:val="24"/>
          <w:szCs w:val="24"/>
        </w:rPr>
      </w:pPr>
    </w:p>
    <w:p w14:paraId="1EB6C9B7" w14:textId="77777777" w:rsidR="00CC4F7B" w:rsidRDefault="00CC4F7B">
      <w:pPr>
        <w:spacing w:line="360" w:lineRule="auto"/>
        <w:rPr>
          <w:rFonts w:ascii="Times New Roman" w:eastAsia="Times New Roman" w:hAnsi="Times New Roman" w:cs="Times New Roman"/>
          <w:sz w:val="24"/>
          <w:szCs w:val="24"/>
        </w:rPr>
      </w:pPr>
    </w:p>
    <w:p w14:paraId="65654326" w14:textId="77777777" w:rsidR="00CC4F7B" w:rsidRDefault="00CC4F7B">
      <w:pPr>
        <w:spacing w:line="360" w:lineRule="auto"/>
        <w:rPr>
          <w:rFonts w:ascii="Times New Roman" w:eastAsia="Times New Roman" w:hAnsi="Times New Roman" w:cs="Times New Roman"/>
          <w:b/>
          <w:sz w:val="24"/>
          <w:szCs w:val="24"/>
        </w:rPr>
      </w:pPr>
    </w:p>
    <w:sectPr w:rsidR="00CC4F7B" w:rsidSect="00FA1142">
      <w:headerReference w:type="even" r:id="rId43"/>
      <w:headerReference w:type="default" r:id="rId44"/>
      <w:footerReference w:type="default" r:id="rId45"/>
      <w:pgSz w:w="11906" w:h="16838"/>
      <w:pgMar w:top="1440" w:right="849" w:bottom="993"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C5721" w14:textId="77777777" w:rsidR="00C5212F" w:rsidRDefault="00C5212F">
      <w:pPr>
        <w:spacing w:after="0" w:line="240" w:lineRule="auto"/>
      </w:pPr>
      <w:r>
        <w:separator/>
      </w:r>
    </w:p>
  </w:endnote>
  <w:endnote w:type="continuationSeparator" w:id="0">
    <w:p w14:paraId="38EBD34D" w14:textId="77777777" w:rsidR="00C5212F" w:rsidRDefault="00C52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inheri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522C" w14:textId="77777777" w:rsidR="00CC4F7B" w:rsidRDefault="00C5212F">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44F30">
      <w:rPr>
        <w:noProof/>
        <w:color w:val="000000"/>
      </w:rPr>
      <w:t>1</w:t>
    </w:r>
    <w:r>
      <w:rPr>
        <w:color w:val="000000"/>
      </w:rPr>
      <w:fldChar w:fldCharType="end"/>
    </w:r>
  </w:p>
  <w:p w14:paraId="4D662B6A" w14:textId="77777777" w:rsidR="00CC4F7B" w:rsidRDefault="00CC4F7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2E279" w14:textId="77777777" w:rsidR="00C5212F" w:rsidRDefault="00C5212F">
      <w:pPr>
        <w:spacing w:after="0" w:line="240" w:lineRule="auto"/>
      </w:pPr>
      <w:r>
        <w:separator/>
      </w:r>
    </w:p>
  </w:footnote>
  <w:footnote w:type="continuationSeparator" w:id="0">
    <w:p w14:paraId="4341BA1F" w14:textId="77777777" w:rsidR="00C5212F" w:rsidRDefault="00C52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FC8D7" w14:textId="77777777" w:rsidR="00FA1142" w:rsidRDefault="00FA11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5DF80" w14:textId="77777777" w:rsidR="00CC4F7B" w:rsidRDefault="00CC4F7B">
    <w:pPr>
      <w:rPr>
        <w:sz w:val="24"/>
        <w:szCs w:val="24"/>
      </w:rPr>
    </w:pPr>
  </w:p>
  <w:p w14:paraId="269BF35D" w14:textId="77777777" w:rsidR="00CC4F7B" w:rsidRDefault="00CC4F7B">
    <w:pP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E6576"/>
    <w:multiLevelType w:val="multilevel"/>
    <w:tmpl w:val="3376B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DA5A0B"/>
    <w:multiLevelType w:val="multilevel"/>
    <w:tmpl w:val="31E69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3C478B"/>
    <w:multiLevelType w:val="multilevel"/>
    <w:tmpl w:val="E2F46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7A0279"/>
    <w:multiLevelType w:val="multilevel"/>
    <w:tmpl w:val="25FA3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72C71"/>
    <w:multiLevelType w:val="multilevel"/>
    <w:tmpl w:val="3EBE7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476AE6"/>
    <w:multiLevelType w:val="multilevel"/>
    <w:tmpl w:val="F54CFB66"/>
    <w:lvl w:ilvl="0">
      <w:start w:val="2"/>
      <w:numFmt w:val="decimal"/>
      <w:lvlText w:val="%1."/>
      <w:lvlJc w:val="left"/>
      <w:pPr>
        <w:ind w:left="360" w:hanging="360"/>
      </w:pPr>
    </w:lvl>
    <w:lvl w:ilvl="1">
      <w:start w:val="1"/>
      <w:numFmt w:val="decimal"/>
      <w:lvlText w:val="%1.%2."/>
      <w:lvlJc w:val="left"/>
      <w:pPr>
        <w:ind w:left="432" w:hanging="432"/>
      </w:pPr>
      <w:rPr>
        <w:b/>
        <w:sz w:val="28"/>
        <w:szCs w:val="28"/>
      </w:rPr>
    </w:lvl>
    <w:lvl w:ilvl="2">
      <w:start w:val="1"/>
      <w:numFmt w:val="decimal"/>
      <w:lvlText w:val="%1.%2.%3."/>
      <w:lvlJc w:val="left"/>
      <w:pPr>
        <w:ind w:left="1224" w:hanging="504"/>
      </w:pPr>
      <w:rPr>
        <w:b/>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DB1F4B"/>
    <w:multiLevelType w:val="multilevel"/>
    <w:tmpl w:val="8670E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F05A9D"/>
    <w:multiLevelType w:val="multilevel"/>
    <w:tmpl w:val="F54CFB66"/>
    <w:lvl w:ilvl="0">
      <w:start w:val="2"/>
      <w:numFmt w:val="decimal"/>
      <w:lvlText w:val="%1."/>
      <w:lvlJc w:val="left"/>
      <w:pPr>
        <w:ind w:left="360" w:hanging="360"/>
      </w:pPr>
    </w:lvl>
    <w:lvl w:ilvl="1">
      <w:start w:val="1"/>
      <w:numFmt w:val="decimal"/>
      <w:lvlText w:val="%1.%2."/>
      <w:lvlJc w:val="left"/>
      <w:pPr>
        <w:ind w:left="432" w:hanging="432"/>
      </w:pPr>
      <w:rPr>
        <w:b/>
        <w:sz w:val="28"/>
        <w:szCs w:val="28"/>
      </w:rPr>
    </w:lvl>
    <w:lvl w:ilvl="2">
      <w:start w:val="1"/>
      <w:numFmt w:val="decimal"/>
      <w:lvlText w:val="%1.%2.%3."/>
      <w:lvlJc w:val="left"/>
      <w:pPr>
        <w:ind w:left="1224" w:hanging="504"/>
      </w:pPr>
      <w:rPr>
        <w:b/>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1740BE"/>
    <w:multiLevelType w:val="multilevel"/>
    <w:tmpl w:val="D9B8F0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D983EC9"/>
    <w:multiLevelType w:val="multilevel"/>
    <w:tmpl w:val="DE6EE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C73E13"/>
    <w:multiLevelType w:val="multilevel"/>
    <w:tmpl w:val="E7A669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DD2D74"/>
    <w:multiLevelType w:val="multilevel"/>
    <w:tmpl w:val="DD40A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BB048F"/>
    <w:multiLevelType w:val="multilevel"/>
    <w:tmpl w:val="45567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0406C8"/>
    <w:multiLevelType w:val="multilevel"/>
    <w:tmpl w:val="8DB4D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0D6C4F"/>
    <w:multiLevelType w:val="multilevel"/>
    <w:tmpl w:val="E5688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1D561C"/>
    <w:multiLevelType w:val="multilevel"/>
    <w:tmpl w:val="6BDA0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6523EE3"/>
    <w:multiLevelType w:val="multilevel"/>
    <w:tmpl w:val="B492F5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A6C177E"/>
    <w:multiLevelType w:val="hybridMultilevel"/>
    <w:tmpl w:val="2BB8BE7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B0878E1"/>
    <w:multiLevelType w:val="multilevel"/>
    <w:tmpl w:val="648A8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FB442A"/>
    <w:multiLevelType w:val="hybridMultilevel"/>
    <w:tmpl w:val="E6782508"/>
    <w:lvl w:ilvl="0" w:tplc="2F88DE92">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5B1E1E"/>
    <w:multiLevelType w:val="multilevel"/>
    <w:tmpl w:val="5B7E5076"/>
    <w:lvl w:ilvl="0">
      <w:start w:val="1"/>
      <w:numFmt w:val="decimal"/>
      <w:lvlText w:val="%1."/>
      <w:lvlJc w:val="left"/>
      <w:pPr>
        <w:ind w:left="450" w:hanging="450"/>
      </w:pPr>
      <w:rPr>
        <w:b/>
      </w:rPr>
    </w:lvl>
    <w:lvl w:ilvl="1">
      <w:start w:val="1"/>
      <w:numFmt w:val="decimal"/>
      <w:lvlText w:val="%1.%2."/>
      <w:lvlJc w:val="left"/>
      <w:pPr>
        <w:ind w:left="990" w:hanging="72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800" w:hanging="180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21" w15:restartNumberingAfterBreak="0">
    <w:nsid w:val="6E1F61B4"/>
    <w:multiLevelType w:val="multilevel"/>
    <w:tmpl w:val="174060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0F2519F"/>
    <w:multiLevelType w:val="multilevel"/>
    <w:tmpl w:val="F9DE7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1103258"/>
    <w:multiLevelType w:val="multilevel"/>
    <w:tmpl w:val="1BC22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467731D"/>
    <w:multiLevelType w:val="multilevel"/>
    <w:tmpl w:val="F6326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B9A11D4"/>
    <w:multiLevelType w:val="multilevel"/>
    <w:tmpl w:val="6ECE4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2700274">
    <w:abstractNumId w:val="14"/>
  </w:num>
  <w:num w:numId="2" w16cid:durableId="1383867882">
    <w:abstractNumId w:val="3"/>
  </w:num>
  <w:num w:numId="3" w16cid:durableId="1108045122">
    <w:abstractNumId w:val="23"/>
  </w:num>
  <w:num w:numId="4" w16cid:durableId="1103188527">
    <w:abstractNumId w:val="0"/>
  </w:num>
  <w:num w:numId="5" w16cid:durableId="675883990">
    <w:abstractNumId w:val="1"/>
  </w:num>
  <w:num w:numId="6" w16cid:durableId="312610967">
    <w:abstractNumId w:val="20"/>
  </w:num>
  <w:num w:numId="7" w16cid:durableId="1037245106">
    <w:abstractNumId w:val="7"/>
  </w:num>
  <w:num w:numId="8" w16cid:durableId="1368797926">
    <w:abstractNumId w:val="16"/>
  </w:num>
  <w:num w:numId="9" w16cid:durableId="1792623687">
    <w:abstractNumId w:val="12"/>
  </w:num>
  <w:num w:numId="10" w16cid:durableId="1685934352">
    <w:abstractNumId w:val="25"/>
  </w:num>
  <w:num w:numId="11" w16cid:durableId="526216903">
    <w:abstractNumId w:val="6"/>
  </w:num>
  <w:num w:numId="12" w16cid:durableId="685522323">
    <w:abstractNumId w:val="21"/>
  </w:num>
  <w:num w:numId="13" w16cid:durableId="605818401">
    <w:abstractNumId w:val="2"/>
  </w:num>
  <w:num w:numId="14" w16cid:durableId="558785433">
    <w:abstractNumId w:val="13"/>
  </w:num>
  <w:num w:numId="15" w16cid:durableId="2116553048">
    <w:abstractNumId w:val="22"/>
  </w:num>
  <w:num w:numId="16" w16cid:durableId="40830101">
    <w:abstractNumId w:val="24"/>
  </w:num>
  <w:num w:numId="17" w16cid:durableId="1518930181">
    <w:abstractNumId w:val="11"/>
  </w:num>
  <w:num w:numId="18" w16cid:durableId="475998561">
    <w:abstractNumId w:val="4"/>
  </w:num>
  <w:num w:numId="19" w16cid:durableId="32971922">
    <w:abstractNumId w:val="18"/>
  </w:num>
  <w:num w:numId="20" w16cid:durableId="523858690">
    <w:abstractNumId w:val="15"/>
  </w:num>
  <w:num w:numId="21" w16cid:durableId="668749340">
    <w:abstractNumId w:val="8"/>
  </w:num>
  <w:num w:numId="22" w16cid:durableId="499780367">
    <w:abstractNumId w:val="9"/>
  </w:num>
  <w:num w:numId="23" w16cid:durableId="1223758665">
    <w:abstractNumId w:val="5"/>
  </w:num>
  <w:num w:numId="24" w16cid:durableId="639843551">
    <w:abstractNumId w:val="10"/>
  </w:num>
  <w:num w:numId="25" w16cid:durableId="1878161552">
    <w:abstractNumId w:val="17"/>
  </w:num>
  <w:num w:numId="26" w16cid:durableId="22256569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F7B"/>
    <w:rsid w:val="00150809"/>
    <w:rsid w:val="001C4CF5"/>
    <w:rsid w:val="002571E1"/>
    <w:rsid w:val="00317E65"/>
    <w:rsid w:val="00344A18"/>
    <w:rsid w:val="003D4280"/>
    <w:rsid w:val="00463B70"/>
    <w:rsid w:val="006B089C"/>
    <w:rsid w:val="0078402F"/>
    <w:rsid w:val="00793D23"/>
    <w:rsid w:val="00805594"/>
    <w:rsid w:val="00873D15"/>
    <w:rsid w:val="00900908"/>
    <w:rsid w:val="009F1EB4"/>
    <w:rsid w:val="00A44F30"/>
    <w:rsid w:val="00B96F93"/>
    <w:rsid w:val="00C5212F"/>
    <w:rsid w:val="00CC4F7B"/>
    <w:rsid w:val="00CD6E46"/>
    <w:rsid w:val="00DD0158"/>
    <w:rsid w:val="00DD450A"/>
    <w:rsid w:val="00E22D47"/>
    <w:rsid w:val="00E24D3F"/>
    <w:rsid w:val="00E936C5"/>
    <w:rsid w:val="00FA11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4CD26"/>
  <w15:docId w15:val="{1426AA96-3F6F-4C00-8BCD-EE1E5B483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EB4"/>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205B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0D6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2B0"/>
    <w:rPr>
      <w:rFonts w:ascii="Tahoma" w:hAnsi="Tahoma" w:cs="Tahoma"/>
      <w:sz w:val="16"/>
      <w:szCs w:val="16"/>
    </w:rPr>
  </w:style>
  <w:style w:type="paragraph" w:styleId="ListParagraph">
    <w:name w:val="List Paragraph"/>
    <w:basedOn w:val="Normal"/>
    <w:uiPriority w:val="34"/>
    <w:qFormat/>
    <w:rsid w:val="00F20B87"/>
    <w:pPr>
      <w:ind w:left="720"/>
      <w:contextualSpacing/>
    </w:pPr>
    <w:rPr>
      <w:rFonts w:eastAsiaTheme="minorEastAsia" w:cs="Times New Roman"/>
      <w:lang w:val="en-US"/>
    </w:rPr>
  </w:style>
  <w:style w:type="paragraph" w:styleId="NoSpacing">
    <w:name w:val="No Spacing"/>
    <w:uiPriority w:val="1"/>
    <w:qFormat/>
    <w:rsid w:val="002C0DCC"/>
    <w:pPr>
      <w:spacing w:after="0" w:line="240" w:lineRule="auto"/>
    </w:pPr>
  </w:style>
  <w:style w:type="paragraph" w:styleId="NormalWeb">
    <w:name w:val="Normal (Web)"/>
    <w:basedOn w:val="Normal"/>
    <w:uiPriority w:val="99"/>
    <w:unhideWhenUsed/>
    <w:rsid w:val="00205B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05B59"/>
  </w:style>
  <w:style w:type="character" w:styleId="Hyperlink">
    <w:name w:val="Hyperlink"/>
    <w:basedOn w:val="DefaultParagraphFont"/>
    <w:uiPriority w:val="99"/>
    <w:unhideWhenUsed/>
    <w:rsid w:val="00205B59"/>
    <w:rPr>
      <w:color w:val="0000FF"/>
      <w:u w:val="single"/>
    </w:rPr>
  </w:style>
  <w:style w:type="character" w:customStyle="1" w:styleId="Heading2Char">
    <w:name w:val="Heading 2 Char"/>
    <w:basedOn w:val="DefaultParagraphFont"/>
    <w:link w:val="Heading2"/>
    <w:uiPriority w:val="9"/>
    <w:rsid w:val="00205B59"/>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205B59"/>
  </w:style>
  <w:style w:type="paragraph" w:styleId="Header">
    <w:name w:val="header"/>
    <w:basedOn w:val="Normal"/>
    <w:link w:val="HeaderChar"/>
    <w:uiPriority w:val="99"/>
    <w:unhideWhenUsed/>
    <w:rsid w:val="004B7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AA9"/>
  </w:style>
  <w:style w:type="paragraph" w:styleId="Footer">
    <w:name w:val="footer"/>
    <w:basedOn w:val="Normal"/>
    <w:link w:val="FooterChar"/>
    <w:uiPriority w:val="99"/>
    <w:unhideWhenUsed/>
    <w:rsid w:val="004B7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AA9"/>
  </w:style>
  <w:style w:type="table" w:styleId="TableGrid">
    <w:name w:val="Table Grid"/>
    <w:basedOn w:val="TableNormal"/>
    <w:uiPriority w:val="59"/>
    <w:rsid w:val="00F83D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4C25F4"/>
    <w:pPr>
      <w:spacing w:after="0" w:line="240" w:lineRule="auto"/>
      <w:jc w:val="both"/>
    </w:pPr>
    <w:rPr>
      <w:rFonts w:ascii="Arial" w:eastAsia="Times New Roman" w:hAnsi="Arial" w:cs="Arial"/>
      <w:b/>
      <w:bCs/>
      <w:sz w:val="20"/>
      <w:szCs w:val="20"/>
      <w:lang w:val="en-US"/>
    </w:rPr>
  </w:style>
  <w:style w:type="character" w:styleId="Strong">
    <w:name w:val="Strong"/>
    <w:basedOn w:val="DefaultParagraphFont"/>
    <w:uiPriority w:val="22"/>
    <w:qFormat/>
    <w:rsid w:val="0002587F"/>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78402F"/>
    <w:rPr>
      <w:b/>
      <w:sz w:val="48"/>
      <w:szCs w:val="48"/>
    </w:rPr>
  </w:style>
  <w:style w:type="character" w:customStyle="1" w:styleId="Heading3Char">
    <w:name w:val="Heading 3 Char"/>
    <w:basedOn w:val="DefaultParagraphFont"/>
    <w:link w:val="Heading3"/>
    <w:uiPriority w:val="9"/>
    <w:rsid w:val="0078402F"/>
    <w:rPr>
      <w:b/>
      <w:sz w:val="28"/>
      <w:szCs w:val="28"/>
    </w:rPr>
  </w:style>
  <w:style w:type="paragraph" w:styleId="TOCHeading">
    <w:name w:val="TOC Heading"/>
    <w:basedOn w:val="Heading1"/>
    <w:next w:val="Normal"/>
    <w:uiPriority w:val="39"/>
    <w:unhideWhenUsed/>
    <w:qFormat/>
    <w:rsid w:val="00873D15"/>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873D15"/>
    <w:pPr>
      <w:spacing w:after="100"/>
      <w:ind w:left="220"/>
    </w:pPr>
  </w:style>
  <w:style w:type="paragraph" w:styleId="TOC1">
    <w:name w:val="toc 1"/>
    <w:basedOn w:val="Normal"/>
    <w:next w:val="Normal"/>
    <w:autoRedefine/>
    <w:uiPriority w:val="39"/>
    <w:unhideWhenUsed/>
    <w:rsid w:val="00873D15"/>
    <w:pPr>
      <w:spacing w:after="100"/>
    </w:pPr>
  </w:style>
  <w:style w:type="paragraph" w:styleId="TOC3">
    <w:name w:val="toc 3"/>
    <w:basedOn w:val="Normal"/>
    <w:next w:val="Normal"/>
    <w:autoRedefine/>
    <w:uiPriority w:val="39"/>
    <w:unhideWhenUsed/>
    <w:rsid w:val="00873D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7.png"/><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jp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6.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3.pn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image" Target="media/image32.png"/><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1.pn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C/EJrGxzrA+PSIhtXKHfUvA7+w==">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99E0EC-5E3D-469F-A92B-F2268662E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3402</Words>
  <Characters>19396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dc:creator>
  <cp:lastModifiedBy>viharraghava@outlook.com</cp:lastModifiedBy>
  <cp:revision>2</cp:revision>
  <dcterms:created xsi:type="dcterms:W3CDTF">2022-05-07T14:11:00Z</dcterms:created>
  <dcterms:modified xsi:type="dcterms:W3CDTF">2022-05-07T14:11:00Z</dcterms:modified>
</cp:coreProperties>
</file>