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19121" w14:textId="77777777" w:rsidR="00102768" w:rsidRDefault="0012284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6D97921" w14:textId="77777777" w:rsidR="00102768" w:rsidRDefault="0012284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008AE2D" w14:textId="77777777" w:rsidR="00102768" w:rsidRDefault="0010276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B15F90" w:rsidRPr="00106FA5" w14:paraId="18ECCD07" w14:textId="77777777" w:rsidTr="00050A15">
        <w:tc>
          <w:tcPr>
            <w:tcW w:w="4314" w:type="dxa"/>
          </w:tcPr>
          <w:p w14:paraId="4BD8432F" w14:textId="77777777" w:rsidR="00B15F90" w:rsidRPr="00106FA5" w:rsidRDefault="00B15F90" w:rsidP="00050A1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6" w:type="dxa"/>
          </w:tcPr>
          <w:p w14:paraId="42963E9C" w14:textId="77777777" w:rsidR="00B15F90" w:rsidRPr="00106FA5" w:rsidRDefault="00B15F90" w:rsidP="00050A1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10 February 2025</w:t>
            </w:r>
          </w:p>
        </w:tc>
      </w:tr>
      <w:tr w:rsidR="00B15F90" w:rsidRPr="00106FA5" w14:paraId="3FF4A805" w14:textId="77777777" w:rsidTr="00050A15">
        <w:tc>
          <w:tcPr>
            <w:tcW w:w="4314" w:type="dxa"/>
          </w:tcPr>
          <w:p w14:paraId="4F823DAA" w14:textId="77777777" w:rsidR="00B15F90" w:rsidRPr="00106FA5" w:rsidRDefault="00B15F90" w:rsidP="00050A1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16" w:type="dxa"/>
          </w:tcPr>
          <w:p w14:paraId="52847E78" w14:textId="77777777" w:rsidR="00B15F90" w:rsidRPr="00106FA5" w:rsidRDefault="00B15F90" w:rsidP="00050A15">
            <w:pPr>
              <w:rPr>
                <w:rFonts w:ascii="Times New Roman" w:hAnsi="Times New Roman" w:cs="Times New Roman"/>
              </w:rPr>
            </w:pPr>
            <w:r w:rsidRPr="00745734">
              <w:rPr>
                <w:rFonts w:ascii="Times New Roman" w:hAnsi="Times New Roman" w:cs="Times New Roman"/>
              </w:rPr>
              <w:t>LTVIP2025TMID60000</w:t>
            </w:r>
          </w:p>
        </w:tc>
      </w:tr>
      <w:tr w:rsidR="00B15F90" w:rsidRPr="00106FA5" w14:paraId="29F49ED6" w14:textId="77777777" w:rsidTr="00050A15">
        <w:tc>
          <w:tcPr>
            <w:tcW w:w="4314" w:type="dxa"/>
          </w:tcPr>
          <w:p w14:paraId="27DEAD45" w14:textId="77777777" w:rsidR="00B15F90" w:rsidRPr="00106FA5" w:rsidRDefault="00B15F90" w:rsidP="00050A1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16" w:type="dxa"/>
          </w:tcPr>
          <w:p w14:paraId="24AA07A9" w14:textId="77777777" w:rsidR="00B15F90" w:rsidRPr="00106FA5" w:rsidRDefault="00B15F90" w:rsidP="00050A15">
            <w:pPr>
              <w:rPr>
                <w:rFonts w:ascii="Times New Roman" w:hAnsi="Times New Roman" w:cs="Times New Roman"/>
              </w:rPr>
            </w:pPr>
            <w:proofErr w:type="spellStart"/>
            <w:r w:rsidRPr="00106FA5">
              <w:rPr>
                <w:rFonts w:ascii="Times New Roman" w:hAnsi="Times New Roman" w:cs="Times New Roman"/>
              </w:rPr>
              <w:t>HealthAI</w:t>
            </w:r>
            <w:proofErr w:type="spellEnd"/>
            <w:r w:rsidRPr="00106FA5">
              <w:rPr>
                <w:rFonts w:ascii="Times New Roman" w:hAnsi="Times New Roman" w:cs="Times New Roman"/>
              </w:rPr>
              <w:t>: Intelligent Healthcare Assistant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5734">
              <w:rPr>
                <w:rFonts w:ascii="Times New Roman" w:hAnsi="Times New Roman" w:cs="Times New Roman"/>
              </w:rPr>
              <w:t>Using IBM Granite</w:t>
            </w:r>
          </w:p>
        </w:tc>
      </w:tr>
      <w:tr w:rsidR="00B15F90" w:rsidRPr="00106FA5" w14:paraId="23498009" w14:textId="77777777" w:rsidTr="00050A15">
        <w:tc>
          <w:tcPr>
            <w:tcW w:w="4314" w:type="dxa"/>
          </w:tcPr>
          <w:p w14:paraId="287E3350" w14:textId="77777777" w:rsidR="00B15F90" w:rsidRPr="00106FA5" w:rsidRDefault="00B15F90" w:rsidP="00050A1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16" w:type="dxa"/>
          </w:tcPr>
          <w:p w14:paraId="0C83470D" w14:textId="77777777" w:rsidR="00B15F90" w:rsidRPr="00106FA5" w:rsidRDefault="00B15F90" w:rsidP="00050A15">
            <w:pPr>
              <w:rPr>
                <w:rFonts w:ascii="Times New Roman" w:hAnsi="Times New Roman" w:cs="Times New Roman"/>
              </w:rPr>
            </w:pPr>
          </w:p>
        </w:tc>
      </w:tr>
    </w:tbl>
    <w:p w14:paraId="56433C39" w14:textId="77777777" w:rsidR="00102768" w:rsidRDefault="00102768">
      <w:pPr>
        <w:spacing w:after="160" w:line="259" w:lineRule="auto"/>
        <w:rPr>
          <w:rFonts w:ascii="Calibri" w:eastAsia="Calibri" w:hAnsi="Calibri" w:cs="Calibri"/>
          <w:b/>
        </w:rPr>
      </w:pPr>
    </w:p>
    <w:p w14:paraId="6C6A3171" w14:textId="77777777" w:rsidR="00102768" w:rsidRDefault="0012284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0F7BAFB" w14:textId="77777777" w:rsidR="00102768" w:rsidRDefault="0012284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102768" w14:paraId="2DE339A4" w14:textId="77777777">
        <w:trPr>
          <w:trHeight w:val="557"/>
        </w:trPr>
        <w:tc>
          <w:tcPr>
            <w:tcW w:w="735" w:type="dxa"/>
          </w:tcPr>
          <w:p w14:paraId="7ACCFDA1" w14:textId="77777777" w:rsidR="00102768" w:rsidRDefault="0012284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252B1083" w14:textId="77777777" w:rsidR="00102768" w:rsidRDefault="0012284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025315C" w14:textId="77777777" w:rsidR="00102768" w:rsidRDefault="0012284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102768" w14:paraId="5FD814DE" w14:textId="77777777">
        <w:trPr>
          <w:trHeight w:val="817"/>
        </w:trPr>
        <w:tc>
          <w:tcPr>
            <w:tcW w:w="735" w:type="dxa"/>
          </w:tcPr>
          <w:p w14:paraId="01270A4C" w14:textId="77777777" w:rsidR="00102768" w:rsidRDefault="0010276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51C2AC92" w14:textId="77777777" w:rsidR="00102768" w:rsidRDefault="001228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4634843" w14:textId="5A7C8866" w:rsidR="00102768" w:rsidRDefault="003651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 data, symptoms, vitals, medical history and lab results rendered successfully.</w:t>
            </w:r>
          </w:p>
        </w:tc>
      </w:tr>
      <w:tr w:rsidR="00102768" w14:paraId="3A4138ED" w14:textId="77777777">
        <w:trPr>
          <w:trHeight w:val="817"/>
        </w:trPr>
        <w:tc>
          <w:tcPr>
            <w:tcW w:w="735" w:type="dxa"/>
          </w:tcPr>
          <w:p w14:paraId="7FA58361" w14:textId="77777777" w:rsidR="00102768" w:rsidRDefault="0010276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BAE0E50" w14:textId="77777777" w:rsidR="00102768" w:rsidRDefault="001228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F67C019" w14:textId="3B6C7016" w:rsidR="00102768" w:rsidRDefault="003651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 values handled, text normalization, duplicate records removed, missing vitals imputed.</w:t>
            </w:r>
          </w:p>
        </w:tc>
      </w:tr>
      <w:tr w:rsidR="00102768" w14:paraId="1FB3608D" w14:textId="77777777">
        <w:trPr>
          <w:trHeight w:val="817"/>
        </w:trPr>
        <w:tc>
          <w:tcPr>
            <w:tcW w:w="735" w:type="dxa"/>
          </w:tcPr>
          <w:p w14:paraId="7331BEA0" w14:textId="77777777" w:rsidR="00102768" w:rsidRDefault="00122846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66AFADB" w14:textId="77777777" w:rsidR="00102768" w:rsidRDefault="0012284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612691C7" w14:textId="2E6ED65A" w:rsidR="00102768" w:rsidRDefault="003651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Filters used: age group, gender, disease category, risk level, appointment dates.</w:t>
            </w:r>
          </w:p>
        </w:tc>
      </w:tr>
      <w:tr w:rsidR="00102768" w14:paraId="20100B10" w14:textId="77777777">
        <w:trPr>
          <w:trHeight w:val="817"/>
        </w:trPr>
        <w:tc>
          <w:tcPr>
            <w:tcW w:w="735" w:type="dxa"/>
          </w:tcPr>
          <w:p w14:paraId="3F8BD238" w14:textId="77777777" w:rsidR="00102768" w:rsidRDefault="00122846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720C95BE" w14:textId="77777777" w:rsidR="00102768" w:rsidRDefault="0012284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3463E02F" w14:textId="77777777" w:rsidR="00102768" w:rsidRDefault="003651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BMI=weight/(height)^2, </w:t>
            </w:r>
          </w:p>
          <w:p w14:paraId="67D98D56" w14:textId="5A1E1519" w:rsidR="0036518D" w:rsidRDefault="003651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Risk score= based on vitals and symptoms, severity index</w:t>
            </w:r>
          </w:p>
        </w:tc>
      </w:tr>
      <w:tr w:rsidR="00102768" w14:paraId="3E6A3829" w14:textId="77777777">
        <w:trPr>
          <w:trHeight w:val="817"/>
        </w:trPr>
        <w:tc>
          <w:tcPr>
            <w:tcW w:w="735" w:type="dxa"/>
          </w:tcPr>
          <w:p w14:paraId="22853117" w14:textId="77777777" w:rsidR="00102768" w:rsidRDefault="00122846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6AB915BF" w14:textId="77777777" w:rsidR="00102768" w:rsidRDefault="001228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59842AC9" w14:textId="46F1B9D6" w:rsidR="00102768" w:rsidRDefault="001228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36518D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6518D">
              <w:rPr>
                <w:rFonts w:ascii="Calibri" w:eastAsia="Calibri" w:hAnsi="Calibri" w:cs="Calibri"/>
              </w:rPr>
              <w:t>5 (e.g., pie chart of disease type, bar chart of patient load, heat map of symptoms, gauge chart of risk levels)</w:t>
            </w:r>
          </w:p>
        </w:tc>
      </w:tr>
      <w:tr w:rsidR="00102768" w14:paraId="4D9E9706" w14:textId="77777777">
        <w:trPr>
          <w:trHeight w:val="817"/>
        </w:trPr>
        <w:tc>
          <w:tcPr>
            <w:tcW w:w="735" w:type="dxa"/>
          </w:tcPr>
          <w:p w14:paraId="0BF96041" w14:textId="77777777" w:rsidR="00102768" w:rsidRDefault="00122846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78EE4B8B" w14:textId="77777777" w:rsidR="00102768" w:rsidRDefault="001228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68D4FA98" w14:textId="5C0C14D6" w:rsidR="00102768" w:rsidRDefault="001228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="0036518D">
              <w:rPr>
                <w:rFonts w:ascii="Calibri" w:eastAsia="Calibri" w:hAnsi="Calibri" w:cs="Calibri"/>
              </w:rPr>
              <w:t>3 (patient journey timeline, chatbot interaction flow, recovery trends)</w:t>
            </w:r>
          </w:p>
        </w:tc>
      </w:tr>
    </w:tbl>
    <w:p w14:paraId="58149A0B" w14:textId="77777777" w:rsidR="00102768" w:rsidRDefault="00102768">
      <w:pPr>
        <w:spacing w:after="160" w:line="259" w:lineRule="auto"/>
        <w:rPr>
          <w:rFonts w:ascii="Calibri" w:eastAsia="Calibri" w:hAnsi="Calibri" w:cs="Calibri"/>
        </w:rPr>
      </w:pPr>
    </w:p>
    <w:p w14:paraId="2966822C" w14:textId="77777777" w:rsidR="00102768" w:rsidRDefault="00102768"/>
    <w:p w14:paraId="5C9C9438" w14:textId="77777777" w:rsidR="00102768" w:rsidRDefault="00102768"/>
    <w:p w14:paraId="7DEF180F" w14:textId="77777777" w:rsidR="00102768" w:rsidRDefault="00102768"/>
    <w:sectPr w:rsidR="001027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E85"/>
    <w:multiLevelType w:val="multilevel"/>
    <w:tmpl w:val="0B5C37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5790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68"/>
    <w:rsid w:val="000A7E7B"/>
    <w:rsid w:val="00102768"/>
    <w:rsid w:val="00122846"/>
    <w:rsid w:val="0036518D"/>
    <w:rsid w:val="00B15F90"/>
    <w:rsid w:val="00B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7BBF"/>
  <w15:docId w15:val="{066AE757-7618-4C50-9164-5EBB1719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B15F90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bhagyalakshmi beesu</cp:lastModifiedBy>
  <cp:revision>2</cp:revision>
  <dcterms:created xsi:type="dcterms:W3CDTF">2025-06-28T15:16:00Z</dcterms:created>
  <dcterms:modified xsi:type="dcterms:W3CDTF">2025-06-28T15:16:00Z</dcterms:modified>
</cp:coreProperties>
</file>