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480" w:lineRule="auto"/>
        <w:ind w:firstLine="480"/>
        <w:jc w:val="center"/>
      </w:pPr>
      <w:r>
        <w:rPr>
          <w:rFonts w:hint="eastAsia" w:ascii="宋体" w:hAnsi="宋体" w:cs="宋体"/>
          <w:sz w:val="24"/>
        </w:rPr>
        <w:t>25/8学校代码：10270         分类号：TN92          学号：152201069</w:t>
      </w:r>
    </w:p>
    <w:p>
      <w:pPr>
        <w:snapToGrid w:val="0"/>
        <w:spacing w:line="480" w:lineRule="auto"/>
        <w:ind w:firstLine="420"/>
        <w:jc w:val="center"/>
      </w:pPr>
    </w:p>
    <w:p>
      <w:pPr>
        <w:snapToGrid w:val="0"/>
        <w:spacing w:line="360" w:lineRule="auto"/>
        <w:ind w:firstLine="1680"/>
        <w:jc w:val="center"/>
        <w:rPr>
          <w:sz w:val="84"/>
          <w:szCs w:val="84"/>
        </w:rPr>
      </w:pPr>
      <w:r>
        <w:rPr>
          <w:rFonts w:hint="eastAsia"/>
          <w:sz w:val="84"/>
          <w:szCs w:val="84"/>
        </w:rPr>
        <w:drawing>
          <wp:anchor distT="0" distB="0" distL="114300" distR="114300" simplePos="0" relativeHeight="264870912" behindDoc="0" locked="0" layoutInCell="1" allowOverlap="1">
            <wp:simplePos x="0" y="0"/>
            <wp:positionH relativeFrom="page">
              <wp:posOffset>1971675</wp:posOffset>
            </wp:positionH>
            <wp:positionV relativeFrom="page">
              <wp:posOffset>2416175</wp:posOffset>
            </wp:positionV>
            <wp:extent cx="3642360" cy="928370"/>
            <wp:effectExtent l="19050" t="0" r="0" b="0"/>
            <wp:wrapSquare wrapText="bothSides"/>
            <wp:docPr id="285" name="Picture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 descr="xm"/>
                    <pic:cNvPicPr>
                      <a:picLocks noChangeAspect="1" noChangeArrowheads="1"/>
                    </pic:cNvPicPr>
                  </pic:nvPicPr>
                  <pic:blipFill>
                    <a:blip r:embed="rId56"/>
                    <a:srcRect/>
                    <a:stretch>
                      <a:fillRect/>
                    </a:stretch>
                  </pic:blipFill>
                  <pic:spPr>
                    <a:xfrm>
                      <a:off x="0" y="0"/>
                      <a:ext cx="3642360" cy="928370"/>
                    </a:xfrm>
                    <a:prstGeom prst="rect">
                      <a:avLst/>
                    </a:prstGeom>
                    <a:noFill/>
                    <a:ln w="9525" cmpd="sng">
                      <a:noFill/>
                      <a:miter lim="800000"/>
                      <a:headEnd/>
                      <a:tailEnd/>
                    </a:ln>
                  </pic:spPr>
                </pic:pic>
              </a:graphicData>
            </a:graphic>
          </wp:anchor>
        </w:drawing>
      </w:r>
    </w:p>
    <w:p>
      <w:pPr>
        <w:snapToGrid w:val="0"/>
        <w:spacing w:line="360" w:lineRule="auto"/>
        <w:ind w:firstLine="1680"/>
        <w:jc w:val="center"/>
        <w:rPr>
          <w:sz w:val="84"/>
          <w:szCs w:val="84"/>
        </w:rPr>
      </w:pPr>
    </w:p>
    <w:p>
      <w:pPr>
        <w:snapToGrid w:val="0"/>
        <w:ind w:firstLine="192" w:firstLineChars="20"/>
        <w:jc w:val="center"/>
        <w:rPr>
          <w:rFonts w:ascii="宋体" w:hAnsi="宋体"/>
          <w:spacing w:val="80"/>
          <w:sz w:val="80"/>
          <w:szCs w:val="80"/>
        </w:rPr>
      </w:pPr>
      <w:r>
        <w:rPr>
          <w:rFonts w:hint="eastAsia" w:ascii="宋体" w:hAnsi="宋体"/>
          <w:spacing w:val="80"/>
          <w:sz w:val="80"/>
          <w:szCs w:val="80"/>
        </w:rPr>
        <w:t>硕士学位论文</w:t>
      </w:r>
    </w:p>
    <w:p>
      <w:pPr>
        <w:spacing w:line="700" w:lineRule="exact"/>
        <w:ind w:firstLine="1108"/>
        <w:rPr>
          <w:rFonts w:ascii="黑体" w:hAnsi="黑体" w:eastAsia="黑体" w:cs="黑体"/>
          <w:b/>
          <w:spacing w:val="16"/>
          <w:sz w:val="52"/>
          <w:szCs w:val="52"/>
        </w:rPr>
      </w:pPr>
    </w:p>
    <w:p>
      <w:pPr>
        <w:spacing w:line="700" w:lineRule="exact"/>
        <w:ind w:firstLine="1108"/>
        <w:jc w:val="center"/>
        <w:rPr>
          <w:rFonts w:ascii="黑体" w:hAnsi="黑体" w:eastAsia="黑体" w:cs="黑体"/>
          <w:sz w:val="52"/>
          <w:szCs w:val="52"/>
        </w:rPr>
      </w:pPr>
      <w:r>
        <w:rPr>
          <w:rFonts w:hint="eastAsia" w:ascii="黑体" w:hAnsi="黑体" w:eastAsia="黑体" w:cs="黑体"/>
          <w:b/>
          <w:spacing w:val="16"/>
          <w:sz w:val="52"/>
          <w:szCs w:val="52"/>
        </w:rPr>
        <w:t>基于模糊聚类的人脑MR图像分割算法及纤维追踪研究</w:t>
      </w:r>
    </w:p>
    <w:p>
      <w:pPr>
        <w:snapToGrid w:val="0"/>
        <w:spacing w:line="480" w:lineRule="auto"/>
        <w:ind w:firstLine="640"/>
        <w:rPr>
          <w:rFonts w:ascii="黑体" w:eastAsia="黑体"/>
          <w:sz w:val="32"/>
          <w:szCs w:val="32"/>
        </w:rPr>
      </w:pPr>
    </w:p>
    <w:p>
      <w:pPr>
        <w:snapToGrid w:val="0"/>
        <w:spacing w:line="480" w:lineRule="auto"/>
        <w:ind w:firstLine="640"/>
        <w:rPr>
          <w:rFonts w:ascii="黑体" w:eastAsia="黑体"/>
          <w:sz w:val="32"/>
          <w:szCs w:val="32"/>
        </w:rPr>
      </w:pPr>
    </w:p>
    <w:p>
      <w:pPr>
        <w:snapToGrid w:val="0"/>
        <w:spacing w:line="480" w:lineRule="auto"/>
        <w:ind w:firstLine="960"/>
        <w:rPr>
          <w:rFonts w:ascii="黑体" w:eastAsia="黑体"/>
          <w:spacing w:val="80"/>
          <w:sz w:val="32"/>
          <w:szCs w:val="32"/>
        </w:rPr>
      </w:pPr>
      <w:r>
        <w:rPr>
          <w:rFonts w:hint="eastAsia" w:ascii="黑体" w:eastAsia="黑体"/>
          <w:spacing w:val="80"/>
          <w:sz w:val="32"/>
          <w:szCs w:val="32"/>
        </w:rPr>
        <w:t>学   院：</w:t>
      </w:r>
      <w:r>
        <w:rPr>
          <w:rFonts w:hint="eastAsia" w:ascii="黑体" w:eastAsia="黑体"/>
          <w:spacing w:val="80"/>
          <w:sz w:val="24"/>
          <w:szCs w:val="24"/>
          <w:u w:val="single"/>
        </w:rPr>
        <w:t xml:space="preserve">  信息与机电工程学院  </w:t>
      </w:r>
    </w:p>
    <w:p>
      <w:pPr>
        <w:snapToGrid w:val="0"/>
        <w:spacing w:line="480" w:lineRule="auto"/>
        <w:ind w:firstLine="960"/>
        <w:rPr>
          <w:rFonts w:ascii="黑体" w:eastAsia="黑体"/>
          <w:spacing w:val="80"/>
          <w:sz w:val="32"/>
          <w:szCs w:val="32"/>
        </w:rPr>
      </w:pPr>
      <w:r>
        <w:rPr>
          <w:rFonts w:hint="eastAsia" w:ascii="黑体" w:eastAsia="黑体"/>
          <w:spacing w:val="80"/>
          <w:sz w:val="32"/>
          <w:szCs w:val="32"/>
        </w:rPr>
        <w:t>专   业：</w:t>
      </w:r>
      <w:r>
        <w:rPr>
          <w:rFonts w:hint="eastAsia" w:ascii="黑体" w:eastAsia="黑体"/>
          <w:spacing w:val="80"/>
          <w:sz w:val="24"/>
          <w:szCs w:val="24"/>
          <w:u w:val="single"/>
        </w:rPr>
        <w:t xml:space="preserve">   通信与信息系统    </w:t>
      </w:r>
    </w:p>
    <w:p>
      <w:pPr>
        <w:snapToGrid w:val="0"/>
        <w:spacing w:line="480" w:lineRule="auto"/>
        <w:ind w:firstLine="960"/>
        <w:rPr>
          <w:rFonts w:ascii="黑体" w:eastAsia="黑体"/>
          <w:spacing w:val="80"/>
          <w:sz w:val="24"/>
          <w:szCs w:val="24"/>
          <w:u w:val="single"/>
        </w:rPr>
      </w:pPr>
      <w:r>
        <w:rPr>
          <w:rFonts w:hint="eastAsia" w:ascii="黑体" w:eastAsia="黑体"/>
          <w:spacing w:val="80"/>
          <w:sz w:val="32"/>
          <w:szCs w:val="32"/>
        </w:rPr>
        <w:t>研究方向：</w:t>
      </w:r>
      <w:r>
        <w:rPr>
          <w:rFonts w:hint="eastAsia" w:ascii="黑体" w:eastAsia="黑体"/>
          <w:spacing w:val="80"/>
          <w:sz w:val="24"/>
          <w:szCs w:val="24"/>
          <w:u w:val="single"/>
        </w:rPr>
        <w:t xml:space="preserve">图像处理与流媒体通信 </w:t>
      </w:r>
    </w:p>
    <w:p>
      <w:pPr>
        <w:snapToGrid w:val="0"/>
        <w:spacing w:line="480" w:lineRule="auto"/>
        <w:ind w:firstLine="910" w:firstLineChars="250"/>
        <w:rPr>
          <w:rFonts w:ascii="黑体" w:eastAsia="黑体"/>
          <w:spacing w:val="22"/>
          <w:sz w:val="32"/>
          <w:szCs w:val="32"/>
        </w:rPr>
      </w:pPr>
      <w:r>
        <w:rPr>
          <w:rFonts w:hint="eastAsia" w:ascii="黑体" w:eastAsia="黑体"/>
          <w:spacing w:val="22"/>
          <w:sz w:val="32"/>
          <w:szCs w:val="32"/>
        </w:rPr>
        <w:t xml:space="preserve">研究生姓名 </w:t>
      </w:r>
      <w:r>
        <w:rPr>
          <w:rFonts w:hint="eastAsia" w:ascii="黑体" w:eastAsia="黑体"/>
          <w:spacing w:val="80"/>
          <w:sz w:val="32"/>
          <w:szCs w:val="32"/>
        </w:rPr>
        <w:t>：</w:t>
      </w:r>
      <w:r>
        <w:rPr>
          <w:rFonts w:hint="eastAsia" w:ascii="黑体" w:eastAsia="黑体"/>
          <w:spacing w:val="80"/>
          <w:sz w:val="24"/>
          <w:szCs w:val="24"/>
          <w:u w:val="single"/>
        </w:rPr>
        <w:t xml:space="preserve">      刘絮雨      </w:t>
      </w:r>
    </w:p>
    <w:p>
      <w:pPr>
        <w:snapToGrid w:val="0"/>
        <w:spacing w:line="480" w:lineRule="auto"/>
        <w:ind w:firstLine="960"/>
        <w:rPr>
          <w:rFonts w:ascii="黑体" w:eastAsia="黑体"/>
          <w:spacing w:val="80"/>
          <w:szCs w:val="21"/>
          <w:u w:val="single"/>
        </w:rPr>
      </w:pPr>
      <w:r>
        <w:rPr>
          <w:rFonts w:hint="eastAsia" w:ascii="黑体" w:eastAsia="黑体"/>
          <w:spacing w:val="80"/>
          <w:sz w:val="32"/>
          <w:szCs w:val="32"/>
        </w:rPr>
        <w:t>指导教师：</w:t>
      </w:r>
      <w:r>
        <w:rPr>
          <w:rFonts w:hint="eastAsia" w:ascii="黑体" w:eastAsia="黑体"/>
          <w:spacing w:val="80"/>
          <w:sz w:val="24"/>
          <w:szCs w:val="24"/>
          <w:u w:val="single"/>
        </w:rPr>
        <w:t xml:space="preserve">      张相芬      </w:t>
      </w:r>
    </w:p>
    <w:p>
      <w:pPr>
        <w:snapToGrid w:val="0"/>
        <w:spacing w:line="480" w:lineRule="auto"/>
        <w:ind w:firstLine="960"/>
        <w:rPr>
          <w:rFonts w:ascii="黑体" w:eastAsia="黑体"/>
          <w:spacing w:val="80"/>
          <w:sz w:val="24"/>
          <w:szCs w:val="24"/>
          <w:u w:val="single"/>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hapStyle="1"/>
          <w:cols w:space="425" w:num="1"/>
          <w:titlePg/>
          <w:docGrid w:type="lines" w:linePitch="312" w:charSpace="0"/>
        </w:sectPr>
      </w:pPr>
      <w:r>
        <w:rPr>
          <w:rFonts w:hint="eastAsia" w:ascii="黑体" w:eastAsia="黑体"/>
          <w:spacing w:val="80"/>
          <w:sz w:val="32"/>
          <w:szCs w:val="32"/>
        </w:rPr>
        <w:t>完成日期:</w:t>
      </w:r>
      <w:r>
        <w:rPr>
          <w:rFonts w:hint="eastAsia" w:ascii="黑体" w:eastAsia="黑体"/>
          <w:spacing w:val="80"/>
          <w:sz w:val="24"/>
          <w:szCs w:val="24"/>
          <w:u w:val="single"/>
        </w:rPr>
        <w:t xml:space="preserve">     2018年5月     </w:t>
      </w:r>
    </w:p>
    <w:p>
      <w:pPr>
        <w:snapToGrid w:val="0"/>
        <w:spacing w:line="480" w:lineRule="auto"/>
        <w:ind w:firstLine="800"/>
        <w:rPr>
          <w:rFonts w:ascii="黑体" w:eastAsia="黑体"/>
          <w:spacing w:val="80"/>
          <w:sz w:val="24"/>
          <w:szCs w:val="24"/>
          <w:u w:val="single"/>
        </w:rPr>
        <w:sectPr>
          <w:pgSz w:w="11906" w:h="16838"/>
          <w:pgMar w:top="1440" w:right="1800" w:bottom="1440" w:left="1800" w:header="851" w:footer="992" w:gutter="0"/>
          <w:pgNumType w:start="1" w:chapStyle="1"/>
          <w:cols w:space="425" w:num="1"/>
          <w:titlePg/>
          <w:docGrid w:type="lines" w:linePitch="312" w:charSpace="0"/>
        </w:sectPr>
      </w:pPr>
    </w:p>
    <w:p>
      <w:pPr>
        <w:pStyle w:val="2"/>
        <w:spacing w:before="480" w:after="360" w:line="240" w:lineRule="auto"/>
        <w:ind w:firstLine="0" w:firstLineChars="0"/>
        <w:jc w:val="center"/>
        <w:rPr>
          <w:rFonts w:ascii="Times New Roman" w:hAnsi="黑体" w:eastAsia="黑体" w:cs="Times New Roman"/>
          <w:sz w:val="32"/>
          <w:szCs w:val="32"/>
        </w:rPr>
      </w:pPr>
      <w:bookmarkStart w:id="0" w:name="_Toc503981964"/>
      <w:r>
        <w:rPr>
          <w:rFonts w:hint="eastAsia" w:ascii="Times New Roman" w:hAnsi="黑体" w:eastAsia="黑体" w:cs="Times New Roman"/>
          <w:sz w:val="32"/>
          <w:szCs w:val="32"/>
        </w:rPr>
        <w:t>摘要</w:t>
      </w:r>
      <w:bookmarkEnd w:id="0"/>
    </w:p>
    <w:p>
      <w:pPr>
        <w:widowControl/>
        <w:adjustRightInd w:val="0"/>
        <w:snapToGrid w:val="0"/>
        <w:spacing w:line="400" w:lineRule="exact"/>
        <w:ind w:firstLine="480"/>
        <w:jc w:val="left"/>
        <w:rPr>
          <w:rFonts w:ascii="Times New Roman" w:hAnsi="Times New Roman" w:cs="Times New Roman"/>
          <w:kern w:val="0"/>
          <w:sz w:val="24"/>
          <w:szCs w:val="24"/>
        </w:rPr>
      </w:pPr>
      <w:r>
        <w:rPr>
          <w:rFonts w:hint="eastAsia" w:ascii="Times New Roman" w:hAnsi="Times New Roman" w:cs="Times New Roman"/>
          <w:kern w:val="0"/>
          <w:sz w:val="24"/>
          <w:szCs w:val="24"/>
        </w:rPr>
        <w:t>磁共振(Magnetic Resonance，MR)成像技术</w:t>
      </w:r>
      <w:r>
        <w:rPr>
          <w:rFonts w:hint="eastAsia" w:ascii="Times New Roman" w:hAnsi="Times New Roman" w:cs="Times New Roman"/>
          <w:kern w:val="0"/>
          <w:sz w:val="24"/>
          <w:szCs w:val="24"/>
          <w:lang w:val="en-US" w:eastAsia="zh-CN"/>
        </w:rPr>
        <w:t>作为</w:t>
      </w:r>
      <w:r>
        <w:rPr>
          <w:rFonts w:hint="eastAsia" w:ascii="Times New Roman" w:hAnsi="Times New Roman" w:cs="Times New Roman"/>
          <w:kern w:val="0"/>
          <w:sz w:val="24"/>
          <w:szCs w:val="24"/>
        </w:rPr>
        <w:t>现代医学成像技术中的</w:t>
      </w:r>
      <w:r>
        <w:rPr>
          <w:rFonts w:hint="eastAsia" w:ascii="Times New Roman" w:hAnsi="Times New Roman" w:cs="Times New Roman"/>
          <w:kern w:val="0"/>
          <w:sz w:val="24"/>
          <w:szCs w:val="24"/>
          <w:lang w:val="en-US" w:eastAsia="zh-CN"/>
        </w:rPr>
        <w:t>重要组成部分</w:t>
      </w:r>
      <w:r>
        <w:rPr>
          <w:rFonts w:hint="eastAsia" w:ascii="Times New Roman" w:hAnsi="Times New Roman" w:cs="Times New Roman"/>
          <w:kern w:val="0"/>
          <w:sz w:val="24"/>
          <w:szCs w:val="24"/>
        </w:rPr>
        <w:t>，</w:t>
      </w:r>
      <w:r>
        <w:rPr>
          <w:rFonts w:hint="eastAsia" w:ascii="Times New Roman" w:hAnsi="Times New Roman" w:cs="Times New Roman"/>
          <w:kern w:val="0"/>
          <w:sz w:val="24"/>
          <w:szCs w:val="24"/>
          <w:lang w:val="en-US" w:eastAsia="zh-CN"/>
        </w:rPr>
        <w:t>由于</w:t>
      </w:r>
      <w:r>
        <w:rPr>
          <w:rFonts w:hint="eastAsia" w:ascii="Times New Roman" w:hAnsi="Times New Roman" w:cs="Times New Roman"/>
          <w:kern w:val="0"/>
          <w:sz w:val="24"/>
          <w:szCs w:val="24"/>
        </w:rPr>
        <w:t>它</w:t>
      </w:r>
      <w:r>
        <w:rPr>
          <w:rFonts w:hint="eastAsia" w:ascii="Times New Roman" w:hAnsi="Times New Roman" w:cs="Times New Roman"/>
          <w:kern w:val="0"/>
          <w:sz w:val="24"/>
          <w:szCs w:val="24"/>
          <w:lang w:val="en-US" w:eastAsia="zh-CN"/>
        </w:rPr>
        <w:t>的</w:t>
      </w:r>
      <w:r>
        <w:rPr>
          <w:rFonts w:hint="eastAsia" w:ascii="Times New Roman" w:hAnsi="Times New Roman" w:cs="Times New Roman"/>
          <w:color w:val="0000FF"/>
          <w:kern w:val="0"/>
          <w:sz w:val="24"/>
          <w:szCs w:val="24"/>
          <w:lang w:val="en-US" w:eastAsia="zh-CN"/>
        </w:rPr>
        <w:t>非入侵性、高对比度等</w:t>
      </w:r>
      <w:r>
        <w:rPr>
          <w:rFonts w:hint="eastAsia" w:ascii="Times New Roman" w:hAnsi="Times New Roman" w:cs="Times New Roman"/>
          <w:color w:val="0000FF"/>
          <w:kern w:val="0"/>
          <w:sz w:val="24"/>
          <w:szCs w:val="24"/>
        </w:rPr>
        <w:t>特点</w:t>
      </w:r>
      <w:r>
        <w:rPr>
          <w:rFonts w:hint="eastAsia" w:ascii="Times New Roman" w:hAnsi="Times New Roman" w:cs="Times New Roman"/>
          <w:color w:val="0000FF"/>
          <w:kern w:val="0"/>
          <w:sz w:val="24"/>
          <w:szCs w:val="24"/>
          <w:lang w:eastAsia="zh-CN"/>
        </w:rPr>
        <w:t>，</w:t>
      </w:r>
      <w:r>
        <w:rPr>
          <w:rFonts w:hint="eastAsia" w:ascii="Times New Roman" w:hAnsi="Times New Roman" w:cs="Times New Roman"/>
          <w:kern w:val="0"/>
          <w:sz w:val="24"/>
          <w:szCs w:val="24"/>
        </w:rPr>
        <w:t>临床医学方面的</w:t>
      </w:r>
      <w:r>
        <w:rPr>
          <w:rFonts w:hint="eastAsia" w:ascii="Times New Roman" w:hAnsi="Times New Roman" w:cs="Times New Roman"/>
          <w:kern w:val="0"/>
          <w:sz w:val="24"/>
          <w:szCs w:val="24"/>
          <w:lang w:val="en-US" w:eastAsia="zh-CN"/>
        </w:rPr>
        <w:t>对该技术的</w:t>
      </w:r>
      <w:r>
        <w:rPr>
          <w:rFonts w:hint="eastAsia" w:ascii="Times New Roman" w:hAnsi="Times New Roman" w:cs="Times New Roman"/>
          <w:kern w:val="0"/>
          <w:sz w:val="24"/>
          <w:szCs w:val="24"/>
        </w:rPr>
        <w:t>应用需求</w:t>
      </w:r>
      <w:r>
        <w:rPr>
          <w:rFonts w:hint="eastAsia" w:ascii="Times New Roman" w:hAnsi="Times New Roman" w:cs="Times New Roman"/>
          <w:kern w:val="0"/>
          <w:sz w:val="24"/>
          <w:szCs w:val="24"/>
          <w:lang w:val="en-US" w:eastAsia="zh-CN"/>
        </w:rPr>
        <w:t>日渐提升</w:t>
      </w:r>
      <w:r>
        <w:rPr>
          <w:rFonts w:hint="eastAsia" w:ascii="Times New Roman" w:hAnsi="Times New Roman" w:cs="Times New Roman"/>
          <w:kern w:val="0"/>
          <w:sz w:val="24"/>
          <w:szCs w:val="24"/>
        </w:rPr>
        <w:t>。MR脑部图像的分割主要是对脑组织</w:t>
      </w:r>
      <w:r>
        <w:rPr>
          <w:rFonts w:hint="eastAsia" w:ascii="Times New Roman" w:hAnsi="Times New Roman" w:cs="Times New Roman"/>
          <w:kern w:val="0"/>
          <w:sz w:val="24"/>
          <w:szCs w:val="24"/>
          <w:lang w:val="en-US" w:eastAsia="zh-CN"/>
        </w:rPr>
        <w:t>进行划分</w:t>
      </w:r>
      <w:r>
        <w:rPr>
          <w:rFonts w:hint="eastAsia" w:ascii="Times New Roman" w:hAnsi="Times New Roman" w:cs="Times New Roman"/>
          <w:kern w:val="0"/>
          <w:sz w:val="24"/>
          <w:szCs w:val="24"/>
        </w:rPr>
        <w:t>，即将MR脑部图像分为白质、灰质和脑脊液等组织部分，这</w:t>
      </w:r>
      <w:r>
        <w:rPr>
          <w:rFonts w:hint="eastAsia" w:ascii="Times New Roman" w:hAnsi="Times New Roman" w:cs="Times New Roman"/>
          <w:kern w:val="0"/>
          <w:sz w:val="24"/>
          <w:szCs w:val="24"/>
          <w:lang w:val="en-US" w:eastAsia="zh-CN"/>
        </w:rPr>
        <w:t>为</w:t>
      </w:r>
      <w:r>
        <w:rPr>
          <w:rFonts w:hint="eastAsia" w:ascii="Times New Roman" w:hAnsi="Times New Roman" w:cs="Times New Roman"/>
          <w:kern w:val="0"/>
          <w:sz w:val="24"/>
          <w:szCs w:val="24"/>
        </w:rPr>
        <w:t>医学图像配准、三维重建和可视化</w:t>
      </w:r>
      <w:r>
        <w:rPr>
          <w:rFonts w:hint="eastAsia" w:ascii="Times New Roman" w:hAnsi="Times New Roman" w:cs="Times New Roman"/>
          <w:kern w:val="0"/>
          <w:sz w:val="24"/>
          <w:szCs w:val="24"/>
          <w:lang w:val="en-US" w:eastAsia="zh-CN"/>
        </w:rPr>
        <w:t>提供了</w:t>
      </w:r>
      <w:r>
        <w:rPr>
          <w:rFonts w:hint="eastAsia" w:ascii="Times New Roman" w:hAnsi="Times New Roman" w:cs="Times New Roman"/>
          <w:kern w:val="0"/>
          <w:sz w:val="24"/>
          <w:szCs w:val="24"/>
        </w:rPr>
        <w:t>基础。</w:t>
      </w:r>
      <w:r>
        <w:rPr>
          <w:rFonts w:hint="eastAsia" w:ascii="Times New Roman" w:hAnsi="Times New Roman" w:cs="Times New Roman"/>
          <w:kern w:val="0"/>
          <w:sz w:val="24"/>
          <w:szCs w:val="24"/>
          <w:lang w:val="en-US" w:eastAsia="zh-CN"/>
        </w:rPr>
        <w:t>但是，</w:t>
      </w:r>
      <w:r>
        <w:rPr>
          <w:rFonts w:hint="eastAsia" w:ascii="Times New Roman" w:hAnsi="Times New Roman" w:cs="Times New Roman"/>
          <w:kern w:val="0"/>
          <w:sz w:val="24"/>
          <w:szCs w:val="24"/>
        </w:rPr>
        <w:t>MR图像存在部容积效应、灰度不均匀、噪声等缺陷</w:t>
      </w:r>
      <w:r>
        <w:rPr>
          <w:rFonts w:hint="eastAsia" w:ascii="Times New Roman" w:hAnsi="Times New Roman" w:cs="Times New Roman"/>
          <w:kern w:val="0"/>
          <w:sz w:val="24"/>
          <w:szCs w:val="24"/>
          <w:lang w:eastAsia="zh-CN"/>
        </w:rPr>
        <w:t>。</w:t>
      </w:r>
      <w:r>
        <w:rPr>
          <w:rFonts w:hint="eastAsia" w:ascii="Times New Roman" w:hAnsi="Times New Roman" w:cs="Times New Roman"/>
          <w:kern w:val="0"/>
          <w:sz w:val="24"/>
          <w:szCs w:val="24"/>
          <w:lang w:val="en-US" w:eastAsia="zh-CN"/>
        </w:rPr>
        <w:t>因此，</w:t>
      </w:r>
      <w:r>
        <w:rPr>
          <w:rFonts w:hint="eastAsia" w:ascii="Times New Roman" w:hAnsi="Times New Roman" w:cs="Times New Roman"/>
          <w:kern w:val="0"/>
          <w:sz w:val="24"/>
          <w:szCs w:val="24"/>
        </w:rPr>
        <w:t>在实际应用中，脑MR图像的分割</w:t>
      </w:r>
      <w:r>
        <w:rPr>
          <w:rFonts w:hint="eastAsia" w:ascii="Times New Roman" w:hAnsi="Times New Roman" w:cs="Times New Roman"/>
          <w:kern w:val="0"/>
          <w:sz w:val="24"/>
          <w:szCs w:val="24"/>
          <w:lang w:val="en-US" w:eastAsia="zh-CN"/>
        </w:rPr>
        <w:t>受到难以得到较高的精准度</w:t>
      </w:r>
      <w:r>
        <w:rPr>
          <w:rFonts w:hint="eastAsia" w:ascii="Times New Roman" w:hAnsi="Times New Roman" w:cs="Times New Roman"/>
          <w:kern w:val="0"/>
          <w:sz w:val="24"/>
          <w:szCs w:val="24"/>
        </w:rPr>
        <w:t>。据此，本文</w:t>
      </w:r>
      <w:r>
        <w:rPr>
          <w:rFonts w:hint="eastAsia" w:ascii="Times New Roman" w:hAnsi="Times New Roman" w:cs="Times New Roman"/>
          <w:kern w:val="0"/>
          <w:sz w:val="24"/>
          <w:szCs w:val="24"/>
          <w:lang w:val="en-US" w:eastAsia="zh-CN"/>
        </w:rPr>
        <w:t>以</w:t>
      </w:r>
      <w:r>
        <w:rPr>
          <w:rFonts w:hint="eastAsia" w:ascii="Times New Roman" w:hAnsi="Times New Roman" w:cs="Times New Roman"/>
          <w:color w:val="0000FF"/>
          <w:kern w:val="0"/>
          <w:sz w:val="24"/>
          <w:szCs w:val="24"/>
          <w:lang w:val="en-US" w:eastAsia="zh-CN"/>
        </w:rPr>
        <w:t>经典的</w:t>
      </w:r>
      <w:r>
        <w:rPr>
          <w:rFonts w:hint="eastAsia" w:ascii="Times New Roman" w:hAnsi="Times New Roman" w:cs="Times New Roman"/>
          <w:kern w:val="0"/>
          <w:sz w:val="24"/>
          <w:szCs w:val="24"/>
        </w:rPr>
        <w:t>模糊C均值聚类算法</w:t>
      </w:r>
      <w:r>
        <w:rPr>
          <w:rFonts w:hint="eastAsia" w:ascii="Times New Roman" w:hAnsi="Times New Roman" w:cs="Times New Roman"/>
          <w:kern w:val="0"/>
          <w:sz w:val="24"/>
          <w:szCs w:val="24"/>
          <w:lang w:val="en-US" w:eastAsia="zh-CN"/>
        </w:rPr>
        <w:t>为基础</w:t>
      </w:r>
      <w:r>
        <w:rPr>
          <w:rFonts w:hint="eastAsia" w:ascii="Times New Roman" w:hAnsi="Times New Roman" w:cs="Times New Roman"/>
          <w:kern w:val="0"/>
          <w:sz w:val="24"/>
          <w:szCs w:val="24"/>
        </w:rPr>
        <w:t>，针对MR医学图像</w:t>
      </w:r>
      <w:r>
        <w:rPr>
          <w:rFonts w:hint="eastAsia" w:ascii="Times New Roman" w:hAnsi="Times New Roman" w:cs="Times New Roman"/>
          <w:kern w:val="0"/>
          <w:sz w:val="24"/>
          <w:szCs w:val="24"/>
          <w:lang w:val="en-US" w:eastAsia="zh-CN"/>
        </w:rPr>
        <w:t>存在的缺陷</w:t>
      </w:r>
      <w:r>
        <w:rPr>
          <w:rFonts w:hint="eastAsia" w:ascii="Times New Roman" w:hAnsi="Times New Roman" w:cs="Times New Roman"/>
          <w:kern w:val="0"/>
          <w:sz w:val="24"/>
          <w:szCs w:val="24"/>
        </w:rPr>
        <w:t>，对算法提出一些改进，并且研究了脑部纤维追踪及可视化等问题，本文做出了以下研究：</w:t>
      </w:r>
    </w:p>
    <w:p>
      <w:pPr>
        <w:widowControl/>
        <w:adjustRightInd w:val="0"/>
        <w:snapToGrid w:val="0"/>
        <w:spacing w:line="400" w:lineRule="exact"/>
        <w:ind w:firstLine="480"/>
        <w:jc w:val="left"/>
        <w:rPr>
          <w:rFonts w:ascii="Times New Roman" w:hAnsi="Times New Roman" w:cs="Times New Roman"/>
          <w:kern w:val="0"/>
          <w:sz w:val="24"/>
          <w:szCs w:val="24"/>
        </w:rPr>
      </w:pPr>
      <w:r>
        <w:rPr>
          <w:rFonts w:hint="eastAsia" w:ascii="Times New Roman" w:hAnsi="Times New Roman" w:cs="Times New Roman"/>
          <w:kern w:val="0"/>
          <w:sz w:val="24"/>
          <w:szCs w:val="24"/>
        </w:rPr>
        <w:t>（1）针对</w:t>
      </w:r>
      <w:r>
        <w:rPr>
          <w:rFonts w:ascii="Times New Roman" w:hAnsi="Times New Roman" w:cs="Times New Roman"/>
          <w:kern w:val="0"/>
          <w:sz w:val="24"/>
          <w:szCs w:val="24"/>
        </w:rPr>
        <w:t>经典的FCM</w:t>
      </w:r>
      <w:r>
        <w:rPr>
          <w:rFonts w:hint="eastAsia" w:ascii="Times New Roman" w:hAnsi="Times New Roman" w:cs="Times New Roman"/>
          <w:color w:val="0000FF"/>
          <w:kern w:val="0"/>
          <w:sz w:val="24"/>
          <w:szCs w:val="24"/>
          <w:lang w:val="en-US" w:eastAsia="zh-CN"/>
        </w:rPr>
        <w:t>(Fuzzy C Means)</w:t>
      </w:r>
      <w:r>
        <w:rPr>
          <w:rFonts w:ascii="Times New Roman" w:hAnsi="Times New Roman" w:cs="Times New Roman"/>
          <w:kern w:val="0"/>
          <w:sz w:val="24"/>
          <w:szCs w:val="24"/>
        </w:rPr>
        <w:t>图像分割算法</w:t>
      </w:r>
      <w:r>
        <w:rPr>
          <w:rFonts w:hint="eastAsia" w:ascii="Times New Roman" w:hAnsi="Times New Roman" w:cs="Times New Roman"/>
          <w:kern w:val="0"/>
          <w:sz w:val="24"/>
          <w:szCs w:val="24"/>
        </w:rPr>
        <w:t>空间信息缺失、精准度低、噪声敏感等问题，本文提出一种结合核函数改进的空间模糊聚类（KSFCM）算法分割脑部MR图像。该算法首先将</w:t>
      </w:r>
      <w:r>
        <w:rPr>
          <w:rFonts w:ascii="Times New Roman" w:hAnsi="Times New Roman" w:cs="Times New Roman"/>
          <w:kern w:val="0"/>
          <w:sz w:val="24"/>
          <w:szCs w:val="24"/>
        </w:rPr>
        <w:t>图像样本空间内的元素通过核函数映射到高维的特征向量空间</w:t>
      </w:r>
      <w:r>
        <w:rPr>
          <w:rFonts w:hint="eastAsia" w:ascii="Times New Roman" w:hAnsi="Times New Roman" w:cs="Times New Roman"/>
          <w:kern w:val="0"/>
          <w:sz w:val="24"/>
          <w:szCs w:val="24"/>
        </w:rPr>
        <w:t>，提高了图像分割精准度；其次，利用MR图像的正态分布特性提出正态分布的空间信息函数，并将改空间信息函数隶属度函数相结合，有效</w:t>
      </w:r>
      <w:r>
        <w:rPr>
          <w:rFonts w:hint="eastAsia" w:ascii="Times New Roman" w:hAnsi="Times New Roman" w:cs="Times New Roman"/>
          <w:color w:val="0000FF"/>
          <w:kern w:val="0"/>
          <w:sz w:val="24"/>
          <w:szCs w:val="24"/>
          <w:lang w:val="en-US" w:eastAsia="zh-CN"/>
        </w:rPr>
        <w:t>地</w:t>
      </w:r>
      <w:r>
        <w:rPr>
          <w:rFonts w:hint="eastAsia" w:ascii="Times New Roman" w:hAnsi="Times New Roman" w:cs="Times New Roman"/>
          <w:kern w:val="0"/>
          <w:sz w:val="24"/>
          <w:szCs w:val="24"/>
        </w:rPr>
        <w:t>解决图像噪声干扰的问题，大量实验结果表明KSFCM算法分割脑部MR图像更精准，高效</w:t>
      </w:r>
      <w:r>
        <w:rPr>
          <w:rFonts w:ascii="Times New Roman" w:hAnsi="Times New Roman" w:cs="Times New Roman"/>
          <w:kern w:val="0"/>
          <w:sz w:val="24"/>
          <w:szCs w:val="24"/>
        </w:rPr>
        <w:t>。</w:t>
      </w:r>
    </w:p>
    <w:p>
      <w:pPr>
        <w:widowControl/>
        <w:adjustRightInd w:val="0"/>
        <w:snapToGrid w:val="0"/>
        <w:spacing w:line="400" w:lineRule="exact"/>
        <w:ind w:firstLine="480"/>
        <w:jc w:val="left"/>
        <w:rPr>
          <w:rFonts w:ascii="Times New Roman" w:hAnsi="Times New Roman" w:cs="Times New Roman"/>
          <w:kern w:val="0"/>
          <w:sz w:val="24"/>
          <w:szCs w:val="24"/>
        </w:rPr>
      </w:pPr>
      <w:r>
        <w:rPr>
          <w:rFonts w:hint="eastAsia" w:ascii="Times New Roman" w:hAnsi="Times New Roman" w:cs="Times New Roman"/>
          <w:kern w:val="0"/>
          <w:sz w:val="24"/>
          <w:szCs w:val="24"/>
        </w:rPr>
        <w:t>（2）针对传统FCM算法初始聚类中心随机选取造成局部极值以及目标函数收敛较慢等缺点，本文提出一种新的基于KSFCM算法的人脑DTI图像分割算法（C-KSFCM）。首先将DTI数据转成二维标量图像，然后对数据进行降采样处理减少计算量，基于降采样后的数据使用密度峰值算法选取类中心点，最后将选定的点作为KSFCM算法的初始聚类中心对人脑DTI图像进行分割。</w:t>
      </w:r>
    </w:p>
    <w:p>
      <w:pPr>
        <w:widowControl/>
        <w:adjustRightInd w:val="0"/>
        <w:snapToGrid w:val="0"/>
        <w:spacing w:line="400" w:lineRule="exact"/>
        <w:ind w:firstLine="480"/>
        <w:jc w:val="left"/>
        <w:rPr>
          <w:rFonts w:ascii="Times New Roman" w:hAnsi="Times New Roman" w:cs="Times New Roman"/>
          <w:kern w:val="0"/>
          <w:sz w:val="24"/>
          <w:szCs w:val="24"/>
        </w:rPr>
      </w:pPr>
      <w:r>
        <w:rPr>
          <w:rFonts w:hint="eastAsia" w:ascii="Times New Roman" w:hAnsi="Times New Roman" w:cs="Times New Roman"/>
          <w:kern w:val="0"/>
          <w:sz w:val="24"/>
          <w:szCs w:val="24"/>
        </w:rPr>
        <w:t>（3）为了更加清晰地研究和分析目标分割区域，采用</w:t>
      </w:r>
      <w:r>
        <w:rPr>
          <w:rFonts w:ascii="Times New Roman" w:hAnsi="Times New Roman" w:cs="Times New Roman"/>
          <w:kern w:val="0"/>
          <w:sz w:val="24"/>
          <w:szCs w:val="24"/>
        </w:rPr>
        <w:t xml:space="preserve">Diffusion Toolkit </w:t>
      </w:r>
      <w:r>
        <w:rPr>
          <w:rFonts w:hint="eastAsia" w:ascii="Times New Roman" w:hAnsi="Times New Roman" w:cs="Times New Roman"/>
          <w:kern w:val="0"/>
          <w:sz w:val="24"/>
          <w:szCs w:val="24"/>
        </w:rPr>
        <w:t>和</w:t>
      </w:r>
      <w:r>
        <w:rPr>
          <w:rFonts w:ascii="Times New Roman" w:hAnsi="Times New Roman" w:cs="Times New Roman"/>
          <w:kern w:val="0"/>
          <w:sz w:val="24"/>
          <w:szCs w:val="24"/>
        </w:rPr>
        <w:t xml:space="preserve"> TrackVis</w:t>
      </w:r>
      <w:r>
        <w:rPr>
          <w:rFonts w:hint="eastAsia" w:ascii="Times New Roman" w:hAnsi="Times New Roman" w:cs="Times New Roman"/>
          <w:kern w:val="0"/>
          <w:sz w:val="24"/>
          <w:szCs w:val="24"/>
        </w:rPr>
        <w:t>软件对采用的DTI实验数据进行纤维追踪和结果可视化，反映大脑内部神经纤维的结构和走向。为后续的病情诊断、治疗方案确定提供更多更准确的纤维结构信息。</w:t>
      </w:r>
    </w:p>
    <w:p>
      <w:pPr>
        <w:widowControl/>
        <w:adjustRightInd w:val="0"/>
        <w:snapToGrid w:val="0"/>
        <w:spacing w:line="400" w:lineRule="exact"/>
        <w:ind w:firstLine="480"/>
        <w:jc w:val="left"/>
        <w:rPr>
          <w:rFonts w:ascii="Times New Roman" w:hAnsi="Times New Roman" w:cs="Times New Roman"/>
          <w:kern w:val="0"/>
          <w:sz w:val="24"/>
          <w:szCs w:val="24"/>
        </w:rPr>
      </w:pPr>
      <w:r>
        <w:rPr>
          <w:rFonts w:hint="eastAsia" w:ascii="Times New Roman" w:hAnsi="Times New Roman" w:cs="Times New Roman"/>
          <w:kern w:val="0"/>
          <w:sz w:val="24"/>
          <w:szCs w:val="24"/>
        </w:rPr>
        <w:t>扩散张量成像（</w:t>
      </w:r>
      <w:r>
        <w:rPr>
          <w:rFonts w:ascii="Times New Roman" w:hAnsi="Times New Roman" w:cs="Times New Roman"/>
          <w:kern w:val="0"/>
          <w:sz w:val="24"/>
          <w:szCs w:val="24"/>
        </w:rPr>
        <w:t>Diffusion Tensor Imaging, DTI</w:t>
      </w:r>
      <w:r>
        <w:rPr>
          <w:rFonts w:hint="eastAsia" w:ascii="Times New Roman" w:hAnsi="Times New Roman" w:cs="Times New Roman"/>
          <w:kern w:val="0"/>
          <w:sz w:val="24"/>
          <w:szCs w:val="24"/>
        </w:rPr>
        <w:t>）是在磁共振成像基础上发展起来的一种较新的成像技术，</w:t>
      </w:r>
      <w:r>
        <w:rPr>
          <w:rFonts w:hint="eastAsia" w:ascii="宋体" w:hAnsi="宋体" w:cs="宋体"/>
          <w:sz w:val="24"/>
          <w:szCs w:val="24"/>
        </w:rPr>
        <w:t>是唯一能够非侵入地对生物组织中水分子的各向异性扩散特征进行成像的成像模态，它能够提供更多组织微细结构信息。</w:t>
      </w:r>
      <w:r>
        <w:rPr>
          <w:rFonts w:hint="eastAsia" w:ascii="Times New Roman" w:hAnsi="Times New Roman" w:cs="Times New Roman"/>
          <w:kern w:val="0"/>
          <w:sz w:val="24"/>
          <w:szCs w:val="24"/>
        </w:rPr>
        <w:t>在医学临床上得到了广泛的应用。因此，</w:t>
      </w:r>
      <w:r>
        <w:rPr>
          <w:rFonts w:ascii="Times New Roman" w:hAnsi="Times New Roman" w:cs="Times New Roman"/>
          <w:kern w:val="0"/>
          <w:sz w:val="24"/>
          <w:szCs w:val="24"/>
        </w:rPr>
        <w:t>DTI</w:t>
      </w:r>
      <w:r>
        <w:rPr>
          <w:rFonts w:hint="eastAsia" w:ascii="Times New Roman" w:hAnsi="Times New Roman" w:cs="Times New Roman"/>
          <w:kern w:val="0"/>
          <w:sz w:val="24"/>
          <w:szCs w:val="24"/>
        </w:rPr>
        <w:t>图像分割、分析及其纤维追踪可视化的深入研究将有助于研究大脑神经纤维结构，并且对脑部疾病的诊断也具有重要意义。</w:t>
      </w:r>
    </w:p>
    <w:p>
      <w:pPr>
        <w:spacing w:line="400" w:lineRule="exact"/>
        <w:ind w:firstLineChars="0"/>
        <w:jc w:val="left"/>
        <w:rPr>
          <w:rFonts w:ascii="Times New Roman" w:cs="Times New Roman" w:hAnsiTheme="minorEastAsia"/>
          <w:sz w:val="24"/>
          <w:szCs w:val="24"/>
        </w:rPr>
        <w:sectPr>
          <w:headerReference r:id="rId9" w:type="first"/>
          <w:footerReference r:id="rId10" w:type="first"/>
          <w:pgSz w:w="11906" w:h="16838"/>
          <w:pgMar w:top="1440" w:right="1800" w:bottom="1440" w:left="1800" w:header="851" w:footer="992" w:gutter="0"/>
          <w:pgNumType w:fmt="upperRoman" w:start="1" w:chapStyle="1"/>
          <w:cols w:space="425" w:num="1"/>
          <w:titlePg/>
          <w:docGrid w:type="lines" w:linePitch="312" w:charSpace="0"/>
        </w:sectPr>
      </w:pPr>
      <w:r>
        <w:rPr>
          <w:rFonts w:hint="eastAsia" w:ascii="Times New Roman" w:cs="Times New Roman" w:hAnsiTheme="minorEastAsia"/>
          <w:b/>
          <w:sz w:val="24"/>
          <w:szCs w:val="24"/>
        </w:rPr>
        <w:t>关键词：</w:t>
      </w:r>
      <w:r>
        <w:rPr>
          <w:rFonts w:hint="eastAsia" w:ascii="Times New Roman" w:cs="Times New Roman" w:hAnsiTheme="minorEastAsia"/>
          <w:sz w:val="24"/>
          <w:szCs w:val="24"/>
        </w:rPr>
        <w:t>磁共振成像；模糊C均值；图像分割；空间函数；核函数；密度峰值；扩散张量成像；纤维追踪</w:t>
      </w:r>
    </w:p>
    <w:p>
      <w:pPr>
        <w:pStyle w:val="2"/>
        <w:ind w:firstLine="640"/>
        <w:jc w:val="center"/>
        <w:rPr>
          <w:rFonts w:ascii="Times New Roman" w:hAnsi="Times New Roman" w:eastAsia="黑体" w:cs="Times New Roman"/>
          <w:b w:val="0"/>
          <w:sz w:val="32"/>
          <w:szCs w:val="32"/>
        </w:rPr>
      </w:pPr>
      <w:bookmarkStart w:id="1" w:name="_Toc503981965"/>
      <w:r>
        <w:rPr>
          <w:rFonts w:ascii="Times New Roman" w:hAnsi="Times New Roman" w:eastAsia="黑体" w:cs="Times New Roman"/>
          <w:b w:val="0"/>
          <w:sz w:val="32"/>
          <w:szCs w:val="32"/>
        </w:rPr>
        <w:t>Abstract</w:t>
      </w:r>
      <w:bookmarkEnd w:id="1"/>
    </w:p>
    <w:p>
      <w:pPr>
        <w:widowControl/>
        <w:spacing w:line="400" w:lineRule="exact"/>
        <w:ind w:firstLine="480"/>
        <w:rPr>
          <w:rFonts w:ascii="Times New Roman" w:hAnsi="Times New Roman" w:eastAsia="黑体" w:cs="Times New Roman"/>
          <w:sz w:val="24"/>
          <w:szCs w:val="24"/>
        </w:rPr>
      </w:pPr>
      <w:r>
        <w:rPr>
          <w:rFonts w:hint="eastAsia" w:ascii="Times New Roman" w:hAnsi="Times New Roman" w:eastAsia="黑体" w:cs="Times New Roman"/>
          <w:sz w:val="24"/>
          <w:szCs w:val="24"/>
        </w:rPr>
        <w:t>The Magnetic Resonance (MR) imaging technique in modern medical imaging technology, because of its characteristics, has increased its application demand in clinical medicine. The segmentation of brain image is mainly the segmentation of brain tissue. The image segmentation of MR brain is the basis of medical image registration, 3d reconstruction and visualization, which is the grey, white and cerebrospinal fluid. However, because there is a volume effect, noise, in homogeneity of gray degree and low contrast in the brain MR image, it is very difficult to accurately divide the brain MR image in practice. Accordingly, in this paper, based on the basis of the fuzzy c-means clustering algorithm, aiming at some problems in MR medical images, puts forward some improvement of algorithm, and studies the problem of brain fiber tracking and the visual, this paper made the following research:</w:t>
      </w:r>
    </w:p>
    <w:p>
      <w:pPr>
        <w:widowControl/>
        <w:spacing w:line="400" w:lineRule="exact"/>
        <w:ind w:firstLine="480"/>
        <w:rPr>
          <w:rFonts w:ascii="Times New Roman" w:hAnsi="Times New Roman" w:eastAsia="黑体" w:cs="Times New Roman"/>
          <w:sz w:val="24"/>
          <w:szCs w:val="24"/>
        </w:rPr>
      </w:pPr>
      <w:r>
        <w:rPr>
          <w:rFonts w:hint="eastAsia" w:ascii="Times New Roman" w:hAnsi="Times New Roman" w:eastAsia="黑体" w:cs="Times New Roman"/>
          <w:sz w:val="24"/>
          <w:szCs w:val="24"/>
        </w:rPr>
        <w:t>(1) According to the classical FCM image segmentation algorithm is lack of spatial information, the problem such as low precision, sensitive to noise, this paper proposes a combined kernel function space of the improved fuzzy clustering (KSFCM) algorithm for segmentation of brain MR images. The algorithm firstly maps the elements in the image sample space to the feature vector space of high dimension through kernel function, and improves the precision of image segmentation. Secondly, the spatial information function of normal distribution is proposed by using the normal distribution of MR image. In this paper, the membership function of spatial information function is combined to effectively solve the problem of image noise interference. A large number of experimental results show that the KSFCM algorithm is more accurate and efficient to divide the brain MR image.</w:t>
      </w:r>
    </w:p>
    <w:p>
      <w:pPr>
        <w:widowControl/>
        <w:spacing w:line="400" w:lineRule="exact"/>
        <w:ind w:firstLine="480"/>
        <w:rPr>
          <w:rFonts w:ascii="Times New Roman" w:hAnsi="Times New Roman" w:eastAsia="黑体" w:cs="Times New Roman"/>
          <w:sz w:val="24"/>
          <w:szCs w:val="24"/>
        </w:rPr>
      </w:pPr>
      <w:r>
        <w:rPr>
          <w:rFonts w:hint="eastAsia" w:ascii="Times New Roman" w:hAnsi="Times New Roman" w:eastAsia="黑体" w:cs="Times New Roman"/>
          <w:sz w:val="24"/>
          <w:szCs w:val="24"/>
        </w:rPr>
        <w:t>(2) The initial clustering center of traditional FCM algorithm has the disadvantages of local extreme value and slow convergence of target function. A new algorithm based on KSFCM algorithm (C-KSFCM) is presented in this paper. First, the DTI data is transformed into a two-dimensional scalar image, and then the data is sampled to reduce the computation. The center point of the class is selected based on the data density peak algorithm based on the drop sampling. Finally, the selected point as the initial cluster center of KSFCM algorithm is divided into the human brain DTI image.</w:t>
      </w:r>
    </w:p>
    <w:p>
      <w:pPr>
        <w:widowControl/>
        <w:spacing w:line="400" w:lineRule="exact"/>
        <w:ind w:firstLine="480"/>
        <w:rPr>
          <w:rFonts w:ascii="Times New Roman" w:hAnsi="Times New Roman" w:eastAsia="黑体" w:cs="Times New Roman"/>
          <w:sz w:val="24"/>
          <w:szCs w:val="24"/>
        </w:rPr>
      </w:pPr>
      <w:r>
        <w:rPr>
          <w:rFonts w:hint="eastAsia" w:ascii="Times New Roman" w:hAnsi="Times New Roman" w:eastAsia="黑体" w:cs="Times New Roman"/>
          <w:sz w:val="24"/>
          <w:szCs w:val="24"/>
        </w:rPr>
        <w:t>(3) In order to study and analyze the target segmentation area more clearly, use the Diffusion Toolkit and the TrackVis software to visualize the fiber tracking and results of the DTI experimental data. Reflect the structure and direction of the internal nerve fibers in the brain. Provide more accurate fibrous structure information for subsequent diagnosis and treatment.</w:t>
      </w:r>
    </w:p>
    <w:p>
      <w:pPr>
        <w:widowControl/>
        <w:spacing w:line="400" w:lineRule="exact"/>
        <w:ind w:firstLine="480"/>
        <w:rPr>
          <w:rFonts w:ascii="Times New Roman" w:hAnsi="Times New Roman" w:eastAsia="黑体" w:cs="Times New Roman"/>
          <w:sz w:val="24"/>
          <w:szCs w:val="24"/>
        </w:rPr>
      </w:pPr>
      <w:r>
        <w:rPr>
          <w:rFonts w:hint="eastAsia" w:ascii="Times New Roman" w:hAnsi="Times New Roman" w:eastAsia="黑体" w:cs="Times New Roman"/>
          <w:sz w:val="24"/>
          <w:szCs w:val="24"/>
        </w:rPr>
        <w:t>Diffusion Tensor Imaging (coursing together Tensor Imaging, DTI) is developed based on magnetic resonance Imaging is a relatively new Imaging technique, is the only one able to non-intrusive to the characteristics of anisotropic Diffusion of water molecules in biological tissue Imaging modality for Imaging, it can provide more subtle structure information organization. It has been widely used in medical clinic. Therefore, the in-depth study, analysis and fiber tracking visualization of DTI image segmentation will help to study the neural fiber structure of the brain and also be of great significance to the diagnosis of brain diseases.</w:t>
      </w:r>
    </w:p>
    <w:p>
      <w:pPr>
        <w:widowControl/>
        <w:spacing w:line="400" w:lineRule="exact"/>
        <w:ind w:firstLine="0" w:firstLineChars="0"/>
        <w:jc w:val="left"/>
        <w:rPr>
          <w:rFonts w:ascii="Times New Roman" w:hAnsi="Times New Roman" w:eastAsia="黑体" w:cs="Times New Roman"/>
          <w:sz w:val="24"/>
          <w:szCs w:val="24"/>
        </w:rPr>
        <w:sectPr>
          <w:headerReference r:id="rId13" w:type="first"/>
          <w:footerReference r:id="rId15" w:type="first"/>
          <w:headerReference r:id="rId11" w:type="default"/>
          <w:footerReference r:id="rId14" w:type="default"/>
          <w:headerReference r:id="rId12" w:type="even"/>
          <w:pgSz w:w="11906" w:h="16838"/>
          <w:pgMar w:top="1440" w:right="1800" w:bottom="1440" w:left="1800" w:header="851" w:footer="992" w:gutter="0"/>
          <w:pgNumType w:fmt="upperRoman" w:start="2" w:chapStyle="1"/>
          <w:cols w:space="425" w:num="1"/>
          <w:titlePg/>
          <w:docGrid w:type="lines" w:linePitch="312" w:charSpace="0"/>
        </w:sectPr>
      </w:pPr>
      <w:r>
        <w:rPr>
          <w:rFonts w:hint="eastAsia" w:ascii="Times New Roman" w:hAnsi="Times New Roman" w:eastAsia="黑体" w:cs="Times New Roman"/>
          <w:b/>
          <w:bCs/>
          <w:sz w:val="24"/>
          <w:szCs w:val="24"/>
        </w:rPr>
        <w:t xml:space="preserve">Key Words: </w:t>
      </w:r>
      <w:r>
        <w:rPr>
          <w:rFonts w:hint="eastAsia" w:ascii="Times New Roman" w:hAnsi="Times New Roman" w:eastAsia="黑体" w:cs="Times New Roman"/>
          <w:sz w:val="24"/>
          <w:szCs w:val="24"/>
        </w:rPr>
        <w:t>Magnetic resonance imaging</w:t>
      </w:r>
      <w:r>
        <w:rPr>
          <w:rFonts w:eastAsia="TimesNewRomanPSMT"/>
          <w:sz w:val="24"/>
        </w:rPr>
        <w:t>；</w:t>
      </w:r>
      <w:r>
        <w:rPr>
          <w:rFonts w:hint="eastAsia" w:ascii="Times New Roman" w:hAnsi="Times New Roman" w:eastAsia="黑体" w:cs="Times New Roman"/>
          <w:sz w:val="24"/>
          <w:szCs w:val="24"/>
        </w:rPr>
        <w:t>Fuzzy c-means</w:t>
      </w:r>
      <w:r>
        <w:rPr>
          <w:rFonts w:eastAsia="TimesNewRomanPSMT"/>
          <w:sz w:val="24"/>
        </w:rPr>
        <w:t>；</w:t>
      </w:r>
      <w:r>
        <w:rPr>
          <w:rFonts w:hint="eastAsia" w:ascii="Times New Roman" w:hAnsi="Times New Roman" w:eastAsia="黑体" w:cs="Times New Roman"/>
          <w:sz w:val="24"/>
          <w:szCs w:val="24"/>
        </w:rPr>
        <w:t>Image segmentation</w:t>
      </w:r>
      <w:r>
        <w:rPr>
          <w:rFonts w:eastAsia="TimesNewRomanPSMT"/>
          <w:sz w:val="24"/>
        </w:rPr>
        <w:t>；</w:t>
      </w:r>
      <w:r>
        <w:rPr>
          <w:rFonts w:hint="eastAsia" w:ascii="Times New Roman" w:hAnsi="Times New Roman" w:eastAsia="黑体" w:cs="Times New Roman"/>
          <w:sz w:val="24"/>
          <w:szCs w:val="24"/>
        </w:rPr>
        <w:t>Space functions</w:t>
      </w:r>
      <w:r>
        <w:rPr>
          <w:rFonts w:eastAsia="TimesNewRomanPSMT"/>
          <w:sz w:val="24"/>
        </w:rPr>
        <w:t>；</w:t>
      </w:r>
      <w:r>
        <w:rPr>
          <w:rFonts w:hint="eastAsia" w:ascii="Times New Roman" w:hAnsi="Times New Roman" w:eastAsia="黑体" w:cs="Times New Roman"/>
          <w:sz w:val="24"/>
          <w:szCs w:val="24"/>
        </w:rPr>
        <w:t>Kernel function</w:t>
      </w:r>
      <w:r>
        <w:rPr>
          <w:rFonts w:eastAsia="TimesNewRomanPSMT"/>
          <w:sz w:val="24"/>
        </w:rPr>
        <w:t>；</w:t>
      </w:r>
      <w:r>
        <w:rPr>
          <w:rFonts w:hint="eastAsia" w:ascii="Times New Roman" w:hAnsi="Times New Roman" w:eastAsia="黑体" w:cs="Times New Roman"/>
          <w:sz w:val="24"/>
          <w:szCs w:val="24"/>
        </w:rPr>
        <w:t>Peak density</w:t>
      </w:r>
      <w:r>
        <w:rPr>
          <w:rFonts w:eastAsia="TimesNewRomanPSMT"/>
          <w:sz w:val="24"/>
        </w:rPr>
        <w:t>；</w:t>
      </w:r>
      <w:r>
        <w:rPr>
          <w:rFonts w:hint="eastAsia" w:ascii="Times New Roman" w:hAnsi="Times New Roman" w:eastAsia="黑体" w:cs="Times New Roman"/>
          <w:sz w:val="24"/>
          <w:szCs w:val="24"/>
        </w:rPr>
        <w:t>Diffusion tensor imaging</w:t>
      </w:r>
      <w:r>
        <w:rPr>
          <w:rFonts w:eastAsia="TimesNewRomanPSMT"/>
          <w:sz w:val="24"/>
        </w:rPr>
        <w:t>；</w:t>
      </w:r>
      <w:r>
        <w:rPr>
          <w:rFonts w:hint="eastAsia" w:ascii="Times New Roman" w:hAnsi="Times New Roman" w:eastAsia="黑体" w:cs="Times New Roman"/>
          <w:sz w:val="24"/>
          <w:szCs w:val="24"/>
        </w:rPr>
        <w:t>Fiber tracking</w:t>
      </w:r>
    </w:p>
    <w:sdt>
      <w:sdtPr>
        <w:rPr>
          <w:rFonts w:hint="eastAsia"/>
          <w:kern w:val="0"/>
        </w:rPr>
        <w:id w:val="147466471"/>
        <w:docPartObj>
          <w:docPartGallery w:val="Table of Contents"/>
          <w:docPartUnique/>
        </w:docPartObj>
      </w:sdtPr>
      <w:sdtEndPr>
        <w:rPr>
          <w:rFonts w:hint="eastAsia" w:ascii="黑体" w:hAnsi="黑体" w:eastAsia="黑体" w:cs="黑体"/>
          <w:b/>
          <w:bCs/>
          <w:kern w:val="2"/>
        </w:rPr>
      </w:sdtEndPr>
      <w:sdtContent>
        <w:p>
          <w:pPr>
            <w:pStyle w:val="9"/>
            <w:spacing w:before="480" w:after="360" w:line="240" w:lineRule="auto"/>
            <w:jc w:val="center"/>
            <w:outlineLvl w:val="0"/>
            <w:rPr>
              <w:rFonts w:hint="eastAsia"/>
              <w:kern w:val="0"/>
            </w:rPr>
          </w:pPr>
          <w:bookmarkStart w:id="2" w:name="_Toc503981966"/>
          <w:r>
            <w:rPr>
              <w:rFonts w:hint="eastAsia" w:ascii="黑体" w:hAnsi="黑体" w:eastAsia="黑体"/>
              <w:b/>
              <w:kern w:val="0"/>
              <w:sz w:val="32"/>
              <w:szCs w:val="32"/>
            </w:rPr>
            <w:t>目录</w:t>
          </w:r>
          <w:bookmarkEnd w:id="2"/>
        </w:p>
        <w:p>
          <w:pPr>
            <w:pStyle w:val="9"/>
            <w:rPr>
              <w:rFonts w:ascii="宋体" w:hAnsi="宋体" w:eastAsia="宋体"/>
              <w:sz w:val="24"/>
              <w:szCs w:val="24"/>
            </w:rPr>
          </w:pPr>
          <w:r>
            <w:rPr>
              <w:rFonts w:cs="黑体"/>
              <w:b/>
              <w:bCs/>
              <w:kern w:val="0"/>
              <w:sz w:val="32"/>
              <w:szCs w:val="32"/>
            </w:rPr>
            <w:fldChar w:fldCharType="begin"/>
          </w:r>
          <w:r>
            <w:rPr>
              <w:rFonts w:cs="黑体"/>
              <w:b/>
              <w:bCs/>
              <w:kern w:val="0"/>
              <w:sz w:val="32"/>
              <w:szCs w:val="32"/>
            </w:rPr>
            <w:instrText xml:space="preserve"> </w:instrText>
          </w:r>
          <w:r>
            <w:rPr>
              <w:rFonts w:hint="eastAsia" w:cs="黑体"/>
              <w:b/>
              <w:bCs/>
              <w:kern w:val="0"/>
              <w:sz w:val="32"/>
              <w:szCs w:val="32"/>
            </w:rPr>
            <w:instrText xml:space="preserve">TOC \o "1-3" \h \z \u</w:instrText>
          </w:r>
          <w:r>
            <w:rPr>
              <w:rFonts w:cs="黑体"/>
              <w:b/>
              <w:bCs/>
              <w:kern w:val="0"/>
              <w:sz w:val="32"/>
              <w:szCs w:val="32"/>
            </w:rPr>
            <w:instrText xml:space="preserve"> </w:instrText>
          </w:r>
          <w:r>
            <w:rPr>
              <w:rFonts w:cs="黑体"/>
              <w:b/>
              <w:bCs/>
              <w:kern w:val="0"/>
              <w:sz w:val="32"/>
              <w:szCs w:val="32"/>
            </w:rPr>
            <w:fldChar w:fldCharType="separate"/>
          </w:r>
          <w:r>
            <w:fldChar w:fldCharType="begin"/>
          </w:r>
          <w:r>
            <w:instrText xml:space="preserve"> HYPERLINK \l "_Toc503981964" </w:instrText>
          </w:r>
          <w:r>
            <w:fldChar w:fldCharType="separate"/>
          </w:r>
          <w:r>
            <w:rPr>
              <w:rStyle w:val="12"/>
              <w:rFonts w:hint="eastAsia" w:ascii="宋体" w:hAnsi="宋体" w:eastAsia="宋体" w:cs="Times New Roman"/>
              <w:sz w:val="24"/>
              <w:szCs w:val="24"/>
            </w:rPr>
            <w:t>摘要</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_Toc503981964 \h </w:instrText>
          </w:r>
          <w:r>
            <w:rPr>
              <w:rFonts w:ascii="宋体" w:hAnsi="宋体" w:eastAsia="宋体"/>
              <w:sz w:val="24"/>
              <w:szCs w:val="24"/>
            </w:rPr>
            <w:fldChar w:fldCharType="separate"/>
          </w:r>
          <w:r>
            <w:rPr>
              <w:rFonts w:ascii="宋体" w:hAnsi="宋体" w:eastAsia="宋体"/>
              <w:sz w:val="24"/>
              <w:szCs w:val="24"/>
            </w:rPr>
            <w:t>I</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"_Toc503981965" </w:instrText>
          </w:r>
          <w:r>
            <w:fldChar w:fldCharType="separate"/>
          </w:r>
          <w:r>
            <w:rPr>
              <w:rStyle w:val="12"/>
              <w:rFonts w:ascii="宋体" w:hAnsi="宋体" w:eastAsia="宋体" w:cs="Times New Roman"/>
              <w:sz w:val="24"/>
              <w:szCs w:val="24"/>
            </w:rPr>
            <w:t>Abstract</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_Toc503981965 \h </w:instrText>
          </w:r>
          <w:r>
            <w:rPr>
              <w:rFonts w:ascii="宋体" w:hAnsi="宋体" w:eastAsia="宋体"/>
              <w:sz w:val="24"/>
              <w:szCs w:val="24"/>
            </w:rPr>
            <w:fldChar w:fldCharType="separate"/>
          </w:r>
          <w:r>
            <w:rPr>
              <w:rFonts w:ascii="宋体" w:hAnsi="宋体" w:eastAsia="宋体"/>
              <w:sz w:val="24"/>
              <w:szCs w:val="24"/>
            </w:rPr>
            <w:t>II</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"_Toc503981966" </w:instrText>
          </w:r>
          <w:r>
            <w:fldChar w:fldCharType="separate"/>
          </w:r>
          <w:r>
            <w:rPr>
              <w:rStyle w:val="12"/>
              <w:rFonts w:hint="eastAsia" w:ascii="宋体" w:hAnsi="宋体" w:eastAsia="宋体"/>
              <w:kern w:val="0"/>
              <w:sz w:val="24"/>
              <w:szCs w:val="24"/>
            </w:rPr>
            <w:t>目录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_Toc503981966 \h </w:instrText>
          </w:r>
          <w:r>
            <w:rPr>
              <w:rFonts w:ascii="宋体" w:hAnsi="宋体" w:eastAsia="宋体"/>
              <w:sz w:val="24"/>
              <w:szCs w:val="24"/>
            </w:rPr>
            <w:fldChar w:fldCharType="separate"/>
          </w:r>
          <w:r>
            <w:rPr>
              <w:rFonts w:ascii="宋体" w:hAnsi="宋体" w:eastAsia="宋体"/>
              <w:sz w:val="24"/>
              <w:szCs w:val="24"/>
            </w:rPr>
            <w:t>IV</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"_Toc503981967" </w:instrText>
          </w:r>
          <w:r>
            <w:fldChar w:fldCharType="separate"/>
          </w:r>
          <w:r>
            <w:rPr>
              <w:rStyle w:val="12"/>
              <w:rFonts w:hint="eastAsia" w:ascii="宋体" w:hAnsi="宋体" w:eastAsia="宋体" w:cs="Times New Roman"/>
              <w:sz w:val="24"/>
              <w:szCs w:val="24"/>
            </w:rPr>
            <w:t>第</w:t>
          </w:r>
          <w:r>
            <w:rPr>
              <w:rStyle w:val="12"/>
              <w:rFonts w:ascii="宋体" w:hAnsi="宋体" w:eastAsia="宋体" w:cs="Times New Roman"/>
              <w:sz w:val="24"/>
              <w:szCs w:val="24"/>
            </w:rPr>
            <w:t>1</w:t>
          </w:r>
          <w:r>
            <w:rPr>
              <w:rStyle w:val="12"/>
              <w:rFonts w:hint="eastAsia" w:ascii="宋体" w:hAnsi="宋体" w:eastAsia="宋体" w:cs="Times New Roman"/>
              <w:sz w:val="24"/>
              <w:szCs w:val="24"/>
            </w:rPr>
            <w:t>章</w:t>
          </w:r>
          <w:r>
            <w:rPr>
              <w:rStyle w:val="12"/>
              <w:rFonts w:ascii="宋体" w:hAnsi="宋体" w:eastAsia="宋体" w:cs="Times New Roman"/>
              <w:sz w:val="24"/>
              <w:szCs w:val="24"/>
            </w:rPr>
            <w:t xml:space="preserve"> </w:t>
          </w:r>
          <w:r>
            <w:rPr>
              <w:rStyle w:val="12"/>
              <w:rFonts w:hint="eastAsia" w:ascii="宋体" w:hAnsi="宋体" w:eastAsia="宋体" w:cs="Times New Roman"/>
              <w:sz w:val="24"/>
              <w:szCs w:val="24"/>
            </w:rPr>
            <w:t>绪论</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_Toc503981967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"_Toc503981968" </w:instrText>
          </w:r>
          <w:r>
            <w:fldChar w:fldCharType="separate"/>
          </w:r>
          <w:r>
            <w:rPr>
              <w:rStyle w:val="12"/>
              <w:rFonts w:ascii="宋体" w:hAnsi="宋体" w:eastAsia="宋体" w:cs="Times New Roman"/>
              <w:bCs/>
              <w:sz w:val="24"/>
              <w:szCs w:val="24"/>
            </w:rPr>
            <w:t xml:space="preserve">1.1 </w:t>
          </w:r>
          <w:r>
            <w:rPr>
              <w:rStyle w:val="12"/>
              <w:rFonts w:hint="eastAsia" w:ascii="宋体" w:hAnsi="宋体" w:eastAsia="宋体" w:cs="Times New Roman"/>
              <w:bCs/>
              <w:sz w:val="24"/>
              <w:szCs w:val="24"/>
            </w:rPr>
            <w:t>选题的背景及意义</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_Toc503981968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"_Toc503981969" </w:instrText>
          </w:r>
          <w:r>
            <w:fldChar w:fldCharType="separate"/>
          </w:r>
          <w:r>
            <w:rPr>
              <w:rStyle w:val="12"/>
              <w:rFonts w:ascii="宋体" w:hAnsi="宋体" w:eastAsia="宋体" w:cs="Times New Roman"/>
              <w:bCs/>
              <w:sz w:val="24"/>
              <w:szCs w:val="24"/>
            </w:rPr>
            <w:t xml:space="preserve">1.2 </w:t>
          </w:r>
          <w:r>
            <w:rPr>
              <w:rStyle w:val="12"/>
              <w:rFonts w:hint="eastAsia" w:ascii="宋体" w:hAnsi="宋体" w:eastAsia="宋体" w:cs="Times New Roman"/>
              <w:bCs/>
              <w:sz w:val="24"/>
              <w:szCs w:val="24"/>
            </w:rPr>
            <w:t>磁共振成像技术</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_Toc503981969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"_Toc503981970" </w:instrText>
          </w:r>
          <w:r>
            <w:fldChar w:fldCharType="separate"/>
          </w:r>
          <w:r>
            <w:rPr>
              <w:rStyle w:val="12"/>
              <w:rFonts w:ascii="宋体" w:hAnsi="宋体" w:eastAsia="宋体" w:cs="Times New Roman"/>
              <w:bCs/>
              <w:sz w:val="24"/>
              <w:szCs w:val="24"/>
            </w:rPr>
            <w:t xml:space="preserve">1.2.1 </w:t>
          </w:r>
          <w:r>
            <w:rPr>
              <w:rStyle w:val="12"/>
              <w:rFonts w:hint="eastAsia" w:ascii="宋体" w:hAnsi="宋体" w:eastAsia="宋体" w:cs="Times New Roman"/>
              <w:bCs/>
              <w:sz w:val="24"/>
              <w:szCs w:val="24"/>
            </w:rPr>
            <w:t>常规磁共振成像</w:t>
          </w:r>
          <w:r>
            <w:rPr>
              <w:rStyle w:val="12"/>
              <w:rFonts w:ascii="宋体" w:hAnsi="宋体" w:eastAsia="宋体" w:cs="Times New Roman"/>
              <w:bCs/>
              <w:sz w:val="24"/>
              <w:szCs w:val="24"/>
            </w:rPr>
            <w:t>(MRI)</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_Toc503981970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"_Toc503981971" </w:instrText>
          </w:r>
          <w:r>
            <w:fldChar w:fldCharType="separate"/>
          </w:r>
          <w:r>
            <w:rPr>
              <w:rStyle w:val="12"/>
              <w:rFonts w:ascii="宋体" w:hAnsi="宋体" w:eastAsia="宋体" w:cs="Times New Roman"/>
              <w:bCs/>
              <w:sz w:val="24"/>
              <w:szCs w:val="24"/>
            </w:rPr>
            <w:t xml:space="preserve">1.2.2 </w:t>
          </w:r>
          <w:r>
            <w:rPr>
              <w:rStyle w:val="12"/>
              <w:rFonts w:hint="eastAsia" w:ascii="宋体" w:hAnsi="宋体" w:eastAsia="宋体" w:cs="Times New Roman"/>
              <w:bCs/>
              <w:sz w:val="24"/>
              <w:szCs w:val="24"/>
            </w:rPr>
            <w:t>弥散加权成像</w:t>
          </w:r>
          <w:r>
            <w:rPr>
              <w:rStyle w:val="12"/>
              <w:rFonts w:ascii="宋体" w:hAnsi="宋体" w:eastAsia="宋体" w:cs="Times New Roman"/>
              <w:bCs/>
              <w:sz w:val="24"/>
              <w:szCs w:val="24"/>
            </w:rPr>
            <w:t>(DW-MRI)</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_Toc503981971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"_Toc503981972" </w:instrText>
          </w:r>
          <w:r>
            <w:fldChar w:fldCharType="separate"/>
          </w:r>
          <w:r>
            <w:rPr>
              <w:rStyle w:val="12"/>
              <w:rFonts w:ascii="宋体" w:hAnsi="宋体" w:eastAsia="宋体" w:cs="Times New Roman"/>
              <w:bCs/>
              <w:sz w:val="24"/>
              <w:szCs w:val="24"/>
            </w:rPr>
            <w:t xml:space="preserve">1.2.3 </w:t>
          </w:r>
          <w:r>
            <w:rPr>
              <w:rStyle w:val="12"/>
              <w:rFonts w:hint="eastAsia" w:ascii="宋体" w:hAnsi="宋体" w:eastAsia="宋体" w:cs="Times New Roman"/>
              <w:bCs/>
              <w:sz w:val="24"/>
              <w:szCs w:val="24"/>
            </w:rPr>
            <w:t>弥散张量成像</w:t>
          </w:r>
          <w:r>
            <w:rPr>
              <w:rStyle w:val="12"/>
              <w:rFonts w:ascii="宋体" w:hAnsi="宋体" w:eastAsia="宋体" w:cs="Times New Roman"/>
              <w:bCs/>
              <w:sz w:val="24"/>
              <w:szCs w:val="24"/>
            </w:rPr>
            <w:t>(DT-MRI)</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_Toc503981972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"_Toc503981973" </w:instrText>
          </w:r>
          <w:r>
            <w:fldChar w:fldCharType="separate"/>
          </w:r>
          <w:r>
            <w:rPr>
              <w:rStyle w:val="12"/>
              <w:rFonts w:ascii="宋体" w:hAnsi="宋体" w:eastAsia="宋体" w:cs="Times New Roman"/>
              <w:bCs/>
              <w:sz w:val="24"/>
              <w:szCs w:val="24"/>
            </w:rPr>
            <w:t xml:space="preserve">1.3 </w:t>
          </w:r>
          <w:r>
            <w:rPr>
              <w:rStyle w:val="12"/>
              <w:rFonts w:hint="eastAsia" w:ascii="宋体" w:hAnsi="宋体" w:eastAsia="宋体" w:cs="Times New Roman"/>
              <w:bCs/>
              <w:sz w:val="24"/>
              <w:szCs w:val="24"/>
            </w:rPr>
            <w:t>医学图像分割算法研究现状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_Toc503981973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"_Toc503981974" </w:instrText>
          </w:r>
          <w:r>
            <w:fldChar w:fldCharType="separate"/>
          </w:r>
          <w:r>
            <w:rPr>
              <w:rStyle w:val="12"/>
              <w:rFonts w:ascii="宋体" w:hAnsi="宋体" w:eastAsia="宋体" w:cs="Times New Roman"/>
              <w:bCs/>
              <w:sz w:val="24"/>
              <w:szCs w:val="24"/>
            </w:rPr>
            <w:t xml:space="preserve">1.3.1 </w:t>
          </w:r>
          <w:r>
            <w:rPr>
              <w:rStyle w:val="12"/>
              <w:rFonts w:hint="eastAsia" w:ascii="宋体" w:hAnsi="宋体" w:eastAsia="宋体" w:cs="Times New Roman"/>
              <w:bCs/>
              <w:sz w:val="24"/>
              <w:szCs w:val="24"/>
            </w:rPr>
            <w:t>基于区域的分割方法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_Toc503981974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"_Toc503981975" </w:instrText>
          </w:r>
          <w:r>
            <w:fldChar w:fldCharType="separate"/>
          </w:r>
          <w:r>
            <w:rPr>
              <w:rStyle w:val="12"/>
              <w:rFonts w:ascii="宋体" w:hAnsi="宋体" w:eastAsia="宋体" w:cs="Times New Roman"/>
              <w:bCs/>
              <w:sz w:val="24"/>
              <w:szCs w:val="24"/>
            </w:rPr>
            <w:t xml:space="preserve">1.3.2 </w:t>
          </w:r>
          <w:r>
            <w:rPr>
              <w:rStyle w:val="12"/>
              <w:rFonts w:hint="eastAsia" w:ascii="宋体" w:hAnsi="宋体" w:eastAsia="宋体" w:cs="Times New Roman"/>
              <w:bCs/>
              <w:sz w:val="24"/>
              <w:szCs w:val="24"/>
            </w:rPr>
            <w:t>基于边缘的分割方法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_Toc503981975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"_Toc503981976" </w:instrText>
          </w:r>
          <w:r>
            <w:fldChar w:fldCharType="separate"/>
          </w:r>
          <w:r>
            <w:rPr>
              <w:rStyle w:val="12"/>
              <w:rFonts w:ascii="宋体" w:hAnsi="宋体" w:eastAsia="宋体" w:cs="Times New Roman"/>
              <w:bCs/>
              <w:sz w:val="24"/>
              <w:szCs w:val="24"/>
            </w:rPr>
            <w:t xml:space="preserve">1.3.3 </w:t>
          </w:r>
          <w:r>
            <w:rPr>
              <w:rStyle w:val="12"/>
              <w:rFonts w:hint="eastAsia" w:ascii="宋体" w:hAnsi="宋体" w:eastAsia="宋体" w:cs="Times New Roman"/>
              <w:bCs/>
              <w:sz w:val="24"/>
              <w:szCs w:val="24"/>
            </w:rPr>
            <w:t>基于聚类的分割方法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_Toc503981976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"_Toc503981977" </w:instrText>
          </w:r>
          <w:r>
            <w:fldChar w:fldCharType="separate"/>
          </w:r>
          <w:r>
            <w:rPr>
              <w:rStyle w:val="12"/>
              <w:rFonts w:ascii="宋体" w:hAnsi="宋体" w:eastAsia="宋体" w:cs="Times New Roman"/>
              <w:bCs/>
              <w:sz w:val="24"/>
              <w:szCs w:val="24"/>
            </w:rPr>
            <w:t xml:space="preserve">1.4 </w:t>
          </w:r>
          <w:r>
            <w:rPr>
              <w:rStyle w:val="12"/>
              <w:rFonts w:hint="eastAsia" w:ascii="宋体" w:hAnsi="宋体" w:eastAsia="宋体" w:cs="Times New Roman"/>
              <w:bCs/>
              <w:sz w:val="24"/>
              <w:szCs w:val="24"/>
            </w:rPr>
            <w:t>研究目标及主要研究工作</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_Toc503981977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"_Toc503981978" </w:instrText>
          </w:r>
          <w:r>
            <w:fldChar w:fldCharType="separate"/>
          </w:r>
          <w:r>
            <w:rPr>
              <w:rStyle w:val="12"/>
              <w:rFonts w:ascii="宋体" w:hAnsi="宋体" w:eastAsia="宋体" w:cs="Times New Roman"/>
              <w:bCs/>
              <w:sz w:val="24"/>
              <w:szCs w:val="24"/>
            </w:rPr>
            <w:t xml:space="preserve">1.5 </w:t>
          </w:r>
          <w:r>
            <w:rPr>
              <w:rStyle w:val="12"/>
              <w:rFonts w:hint="eastAsia" w:ascii="宋体" w:hAnsi="宋体" w:eastAsia="宋体" w:cs="Times New Roman"/>
              <w:bCs/>
              <w:sz w:val="24"/>
              <w:szCs w:val="24"/>
            </w:rPr>
            <w:t>论文结构安排</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_Toc503981978 \h </w:instrText>
          </w:r>
          <w:r>
            <w:rPr>
              <w:rFonts w:ascii="宋体" w:hAnsi="宋体" w:eastAsia="宋体"/>
              <w:sz w:val="24"/>
              <w:szCs w:val="24"/>
            </w:rPr>
            <w:fldChar w:fldCharType="separate"/>
          </w:r>
          <w:r>
            <w:rPr>
              <w:rFonts w:ascii="宋体" w:hAnsi="宋体" w:eastAsia="宋体"/>
              <w:sz w:val="24"/>
              <w:szCs w:val="24"/>
            </w:rPr>
            <w:t>7</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"_Toc503981979" </w:instrText>
          </w:r>
          <w:r>
            <w:fldChar w:fldCharType="separate"/>
          </w:r>
          <w:r>
            <w:rPr>
              <w:rStyle w:val="12"/>
              <w:rFonts w:hint="eastAsia" w:ascii="宋体" w:hAnsi="宋体" w:eastAsia="宋体" w:cs="Times New Roman"/>
              <w:sz w:val="24"/>
              <w:szCs w:val="24"/>
            </w:rPr>
            <w:t>第</w:t>
          </w:r>
          <w:r>
            <w:rPr>
              <w:rStyle w:val="12"/>
              <w:rFonts w:ascii="宋体" w:hAnsi="宋体" w:eastAsia="宋体" w:cs="Times New Roman"/>
              <w:sz w:val="24"/>
              <w:szCs w:val="24"/>
            </w:rPr>
            <w:t>2</w:t>
          </w:r>
          <w:r>
            <w:rPr>
              <w:rStyle w:val="12"/>
              <w:rFonts w:hint="eastAsia" w:ascii="宋体" w:hAnsi="宋体" w:eastAsia="宋体" w:cs="Times New Roman"/>
              <w:sz w:val="24"/>
              <w:szCs w:val="24"/>
            </w:rPr>
            <w:t>章</w:t>
          </w:r>
          <w:r>
            <w:rPr>
              <w:rStyle w:val="12"/>
              <w:rFonts w:ascii="宋体" w:hAnsi="宋体" w:eastAsia="宋体" w:cs="Times New Roman"/>
              <w:sz w:val="24"/>
              <w:szCs w:val="24"/>
            </w:rPr>
            <w:t xml:space="preserve"> </w:t>
          </w:r>
          <w:r>
            <w:rPr>
              <w:rStyle w:val="12"/>
              <w:rFonts w:hint="eastAsia" w:ascii="宋体" w:hAnsi="宋体" w:eastAsia="宋体" w:cs="Times New Roman"/>
              <w:sz w:val="24"/>
              <w:szCs w:val="24"/>
            </w:rPr>
            <w:t>模糊聚类算法的理论基础及图像分割</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_Toc503981979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"_Toc503981980" </w:instrText>
          </w:r>
          <w:r>
            <w:fldChar w:fldCharType="separate"/>
          </w:r>
          <w:r>
            <w:rPr>
              <w:rStyle w:val="12"/>
              <w:rFonts w:ascii="宋体" w:hAnsi="宋体" w:eastAsia="宋体" w:cs="Times New Roman"/>
              <w:bCs/>
              <w:sz w:val="24"/>
              <w:szCs w:val="24"/>
            </w:rPr>
            <w:t xml:space="preserve">2.1 </w:t>
          </w:r>
          <w:r>
            <w:rPr>
              <w:rStyle w:val="12"/>
              <w:rFonts w:hint="eastAsia" w:ascii="宋体" w:hAnsi="宋体" w:eastAsia="宋体" w:cs="Times New Roman"/>
              <w:bCs/>
              <w:sz w:val="24"/>
              <w:szCs w:val="24"/>
            </w:rPr>
            <w:t>模糊理论</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_Toc503981980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"_Toc503981981" </w:instrText>
          </w:r>
          <w:r>
            <w:fldChar w:fldCharType="separate"/>
          </w:r>
          <w:r>
            <w:rPr>
              <w:rStyle w:val="12"/>
              <w:rFonts w:ascii="宋体" w:hAnsi="宋体" w:eastAsia="宋体" w:cs="Times New Roman"/>
              <w:bCs/>
              <w:sz w:val="24"/>
              <w:szCs w:val="24"/>
            </w:rPr>
            <w:t xml:space="preserve">2.2 </w:t>
          </w:r>
          <w:r>
            <w:rPr>
              <w:rStyle w:val="12"/>
              <w:rFonts w:hint="eastAsia" w:ascii="宋体" w:hAnsi="宋体" w:eastAsia="宋体" w:cs="Times New Roman"/>
              <w:bCs/>
              <w:sz w:val="24"/>
              <w:szCs w:val="24"/>
            </w:rPr>
            <w:t>模糊</w:t>
          </w:r>
          <w:r>
            <w:rPr>
              <w:rStyle w:val="12"/>
              <w:rFonts w:ascii="宋体" w:hAnsi="宋体" w:eastAsia="宋体" w:cs="Times New Roman"/>
              <w:bCs/>
              <w:sz w:val="24"/>
              <w:szCs w:val="24"/>
            </w:rPr>
            <w:t>C</w:t>
          </w:r>
          <w:r>
            <w:rPr>
              <w:rStyle w:val="12"/>
              <w:rFonts w:hint="eastAsia" w:ascii="宋体" w:hAnsi="宋体" w:eastAsia="宋体" w:cs="Times New Roman"/>
              <w:bCs/>
              <w:sz w:val="24"/>
              <w:szCs w:val="24"/>
            </w:rPr>
            <w:t>均值聚类算法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_Toc503981981 \h </w:instrText>
          </w:r>
          <w:r>
            <w:rPr>
              <w:rFonts w:ascii="宋体" w:hAnsi="宋体" w:eastAsia="宋体"/>
              <w:sz w:val="24"/>
              <w:szCs w:val="24"/>
            </w:rPr>
            <w:fldChar w:fldCharType="separate"/>
          </w:r>
          <w:r>
            <w:rPr>
              <w:rFonts w:ascii="宋体" w:hAnsi="宋体" w:eastAsia="宋体"/>
              <w:sz w:val="24"/>
              <w:szCs w:val="24"/>
            </w:rPr>
            <w:t>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"_Toc503981982" </w:instrText>
          </w:r>
          <w:r>
            <w:fldChar w:fldCharType="separate"/>
          </w:r>
          <w:r>
            <w:rPr>
              <w:rStyle w:val="12"/>
              <w:rFonts w:ascii="宋体" w:hAnsi="宋体" w:eastAsia="宋体" w:cs="Times New Roman"/>
              <w:bCs/>
              <w:sz w:val="24"/>
              <w:szCs w:val="24"/>
            </w:rPr>
            <w:t xml:space="preserve">2.3 </w:t>
          </w:r>
          <w:r>
            <w:rPr>
              <w:rStyle w:val="12"/>
              <w:rFonts w:hint="eastAsia" w:ascii="宋体" w:hAnsi="宋体" w:eastAsia="宋体" w:cs="Times New Roman"/>
              <w:bCs/>
              <w:sz w:val="24"/>
              <w:szCs w:val="24"/>
            </w:rPr>
            <w:t>改进的模糊</w:t>
          </w:r>
          <w:r>
            <w:rPr>
              <w:rStyle w:val="12"/>
              <w:rFonts w:ascii="宋体" w:hAnsi="宋体" w:eastAsia="宋体" w:cs="Times New Roman"/>
              <w:bCs/>
              <w:sz w:val="24"/>
              <w:szCs w:val="24"/>
            </w:rPr>
            <w:t>C</w:t>
          </w:r>
          <w:r>
            <w:rPr>
              <w:rStyle w:val="12"/>
              <w:rFonts w:hint="eastAsia" w:ascii="宋体" w:hAnsi="宋体" w:eastAsia="宋体" w:cs="Times New Roman"/>
              <w:bCs/>
              <w:sz w:val="24"/>
              <w:szCs w:val="24"/>
            </w:rPr>
            <w:t>均值算法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_Toc503981982 \h </w:instrText>
          </w:r>
          <w:r>
            <w:rPr>
              <w:rFonts w:ascii="宋体" w:hAnsi="宋体" w:eastAsia="宋体"/>
              <w:sz w:val="24"/>
              <w:szCs w:val="24"/>
            </w:rPr>
            <w:fldChar w:fldCharType="separate"/>
          </w:r>
          <w:r>
            <w:rPr>
              <w:rFonts w:ascii="宋体" w:hAnsi="宋体" w:eastAsia="宋体"/>
              <w:sz w:val="24"/>
              <w:szCs w:val="24"/>
            </w:rPr>
            <w:t>11</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"_Toc503981983" </w:instrText>
          </w:r>
          <w:r>
            <w:fldChar w:fldCharType="separate"/>
          </w:r>
          <w:r>
            <w:rPr>
              <w:rStyle w:val="12"/>
              <w:rFonts w:ascii="宋体" w:hAnsi="宋体" w:eastAsia="宋体" w:cs="Times New Roman"/>
              <w:bCs/>
              <w:sz w:val="24"/>
              <w:szCs w:val="24"/>
            </w:rPr>
            <w:t xml:space="preserve">2.3.1 </w:t>
          </w:r>
          <w:r>
            <w:rPr>
              <w:rStyle w:val="12"/>
              <w:rFonts w:hint="eastAsia" w:ascii="宋体" w:hAnsi="宋体" w:eastAsia="宋体" w:cs="Times New Roman"/>
              <w:bCs/>
              <w:sz w:val="24"/>
              <w:szCs w:val="24"/>
            </w:rPr>
            <w:t>空间约束模糊</w:t>
          </w:r>
          <w:r>
            <w:rPr>
              <w:rStyle w:val="12"/>
              <w:rFonts w:ascii="宋体" w:hAnsi="宋体" w:eastAsia="宋体" w:cs="Times New Roman"/>
              <w:bCs/>
              <w:sz w:val="24"/>
              <w:szCs w:val="24"/>
            </w:rPr>
            <w:t>C</w:t>
          </w:r>
          <w:r>
            <w:rPr>
              <w:rStyle w:val="12"/>
              <w:rFonts w:hint="eastAsia" w:ascii="宋体" w:hAnsi="宋体" w:eastAsia="宋体" w:cs="Times New Roman"/>
              <w:bCs/>
              <w:sz w:val="24"/>
              <w:szCs w:val="24"/>
            </w:rPr>
            <w:t>均值算法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_Toc503981983 \h </w:instrText>
          </w:r>
          <w:r>
            <w:rPr>
              <w:rFonts w:ascii="宋体" w:hAnsi="宋体" w:eastAsia="宋体"/>
              <w:sz w:val="24"/>
              <w:szCs w:val="24"/>
            </w:rPr>
            <w:fldChar w:fldCharType="separate"/>
          </w:r>
          <w:r>
            <w:rPr>
              <w:rFonts w:ascii="宋体" w:hAnsi="宋体" w:eastAsia="宋体"/>
              <w:sz w:val="24"/>
              <w:szCs w:val="24"/>
            </w:rPr>
            <w:t>11</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"_Toc503981984" </w:instrText>
          </w:r>
          <w:r>
            <w:fldChar w:fldCharType="separate"/>
          </w:r>
          <w:r>
            <w:rPr>
              <w:rStyle w:val="12"/>
              <w:rFonts w:ascii="宋体" w:hAnsi="宋体" w:eastAsia="宋体" w:cs="Times New Roman"/>
              <w:bCs/>
              <w:sz w:val="24"/>
              <w:szCs w:val="24"/>
            </w:rPr>
            <w:t xml:space="preserve">2.3.2 </w:t>
          </w:r>
          <w:r>
            <w:rPr>
              <w:rStyle w:val="12"/>
              <w:rFonts w:hint="eastAsia" w:ascii="宋体" w:hAnsi="宋体" w:eastAsia="宋体" w:cs="Times New Roman"/>
              <w:bCs/>
              <w:sz w:val="24"/>
              <w:szCs w:val="24"/>
            </w:rPr>
            <w:t>基于局部信息改进的模糊聚类改进算法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_Toc503981984 \h </w:instrText>
          </w:r>
          <w:r>
            <w:rPr>
              <w:rFonts w:ascii="宋体" w:hAnsi="宋体" w:eastAsia="宋体"/>
              <w:sz w:val="24"/>
              <w:szCs w:val="24"/>
            </w:rPr>
            <w:fldChar w:fldCharType="separate"/>
          </w:r>
          <w:r>
            <w:rPr>
              <w:rFonts w:ascii="宋体" w:hAnsi="宋体" w:eastAsia="宋体"/>
              <w:sz w:val="24"/>
              <w:szCs w:val="24"/>
            </w:rPr>
            <w:t>12</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"_Toc503981985" </w:instrText>
          </w:r>
          <w:r>
            <w:fldChar w:fldCharType="separate"/>
          </w:r>
          <w:r>
            <w:rPr>
              <w:rStyle w:val="12"/>
              <w:rFonts w:ascii="宋体" w:hAnsi="宋体" w:eastAsia="宋体" w:cs="Times New Roman"/>
              <w:bCs/>
              <w:sz w:val="24"/>
              <w:szCs w:val="24"/>
            </w:rPr>
            <w:t xml:space="preserve">2.3.3 </w:t>
          </w:r>
          <w:r>
            <w:rPr>
              <w:rStyle w:val="12"/>
              <w:rFonts w:hint="eastAsia" w:ascii="宋体" w:hAnsi="宋体" w:eastAsia="宋体" w:cs="Times New Roman"/>
              <w:bCs/>
              <w:sz w:val="24"/>
              <w:szCs w:val="24"/>
            </w:rPr>
            <w:t>结合核函数的模糊聚类改进算法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_Toc503981985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"_Toc503981986" </w:instrText>
          </w:r>
          <w:r>
            <w:fldChar w:fldCharType="separate"/>
          </w:r>
          <w:r>
            <w:rPr>
              <w:rStyle w:val="12"/>
              <w:rFonts w:ascii="宋体" w:hAnsi="宋体" w:eastAsia="宋体"/>
              <w:bCs/>
              <w:sz w:val="24"/>
              <w:szCs w:val="24"/>
            </w:rPr>
            <w:t xml:space="preserve">2.4 </w:t>
          </w:r>
          <w:r>
            <w:rPr>
              <w:rStyle w:val="12"/>
              <w:rFonts w:hint="eastAsia" w:ascii="宋体" w:hAnsi="宋体" w:eastAsia="宋体"/>
              <w:bCs/>
              <w:sz w:val="24"/>
              <w:szCs w:val="24"/>
            </w:rPr>
            <w:t>本章小结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_Toc503981986 \h </w:instrText>
          </w:r>
          <w:r>
            <w:rPr>
              <w:rFonts w:ascii="宋体" w:hAnsi="宋体" w:eastAsia="宋体"/>
              <w:sz w:val="24"/>
              <w:szCs w:val="24"/>
            </w:rPr>
            <w:fldChar w:fldCharType="separate"/>
          </w:r>
          <w:r>
            <w:rPr>
              <w:rFonts w:ascii="宋体" w:hAnsi="宋体" w:eastAsia="宋体"/>
              <w:sz w:val="24"/>
              <w:szCs w:val="24"/>
            </w:rPr>
            <w:t>14</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"_Toc503981987" </w:instrText>
          </w:r>
          <w:r>
            <w:fldChar w:fldCharType="separate"/>
          </w:r>
          <w:r>
            <w:rPr>
              <w:rStyle w:val="12"/>
              <w:rFonts w:hint="eastAsia" w:ascii="宋体" w:hAnsi="宋体" w:eastAsia="宋体"/>
              <w:bCs/>
              <w:sz w:val="24"/>
              <w:szCs w:val="24"/>
            </w:rPr>
            <w:t>第</w:t>
          </w:r>
          <w:r>
            <w:rPr>
              <w:rStyle w:val="12"/>
              <w:rFonts w:ascii="宋体" w:hAnsi="宋体" w:eastAsia="宋体"/>
              <w:bCs/>
              <w:sz w:val="24"/>
              <w:szCs w:val="24"/>
            </w:rPr>
            <w:t>3</w:t>
          </w:r>
          <w:r>
            <w:rPr>
              <w:rStyle w:val="12"/>
              <w:rFonts w:hint="eastAsia" w:ascii="宋体" w:hAnsi="宋体" w:eastAsia="宋体"/>
              <w:bCs/>
              <w:sz w:val="24"/>
              <w:szCs w:val="24"/>
            </w:rPr>
            <w:t>章</w:t>
          </w:r>
          <w:r>
            <w:rPr>
              <w:rStyle w:val="12"/>
              <w:rFonts w:ascii="宋体" w:hAnsi="宋体" w:eastAsia="宋体"/>
              <w:bCs/>
              <w:sz w:val="24"/>
              <w:szCs w:val="24"/>
            </w:rPr>
            <w:t xml:space="preserve"> </w:t>
          </w:r>
          <w:r>
            <w:rPr>
              <w:rStyle w:val="12"/>
              <w:rFonts w:hint="eastAsia" w:ascii="宋体" w:hAnsi="宋体" w:eastAsia="宋体"/>
              <w:bCs/>
              <w:sz w:val="24"/>
              <w:szCs w:val="24"/>
            </w:rPr>
            <w:t>结合核函数改进的空间模糊聚类</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_Toc503981987 \h </w:instrText>
          </w:r>
          <w:r>
            <w:rPr>
              <w:rFonts w:ascii="宋体" w:hAnsi="宋体" w:eastAsia="宋体"/>
              <w:sz w:val="24"/>
              <w:szCs w:val="24"/>
            </w:rPr>
            <w:fldChar w:fldCharType="separate"/>
          </w:r>
          <w:r>
            <w:rPr>
              <w:rFonts w:ascii="宋体" w:hAnsi="宋体" w:eastAsia="宋体"/>
              <w:sz w:val="24"/>
              <w:szCs w:val="24"/>
            </w:rPr>
            <w:t>15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"_Toc503981988" </w:instrText>
          </w:r>
          <w:r>
            <w:fldChar w:fldCharType="separate"/>
          </w:r>
          <w:r>
            <w:rPr>
              <w:rStyle w:val="12"/>
              <w:rFonts w:ascii="宋体" w:hAnsi="宋体" w:eastAsia="宋体"/>
              <w:bCs/>
              <w:sz w:val="24"/>
              <w:szCs w:val="24"/>
            </w:rPr>
            <w:t xml:space="preserve">3.1 </w:t>
          </w:r>
          <w:r>
            <w:rPr>
              <w:rStyle w:val="12"/>
              <w:rFonts w:hint="eastAsia" w:ascii="宋体" w:hAnsi="宋体" w:eastAsia="宋体"/>
              <w:bCs/>
              <w:sz w:val="24"/>
              <w:szCs w:val="24"/>
            </w:rPr>
            <w:t>结合核函数改进的空间模糊聚类（</w:t>
          </w:r>
          <w:r>
            <w:rPr>
              <w:rStyle w:val="12"/>
              <w:rFonts w:ascii="宋体" w:hAnsi="宋体" w:eastAsia="宋体"/>
              <w:bCs/>
              <w:sz w:val="24"/>
              <w:szCs w:val="24"/>
            </w:rPr>
            <w:t>KSFCM</w:t>
          </w:r>
          <w:r>
            <w:rPr>
              <w:rStyle w:val="12"/>
              <w:rFonts w:hint="eastAsia" w:ascii="宋体" w:hAnsi="宋体" w:eastAsia="宋体"/>
              <w:bCs/>
              <w:sz w:val="24"/>
              <w:szCs w:val="24"/>
            </w:rPr>
            <w:t>）</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_Toc503981988 \h </w:instrText>
          </w:r>
          <w:r>
            <w:rPr>
              <w:rFonts w:ascii="宋体" w:hAnsi="宋体" w:eastAsia="宋体"/>
              <w:sz w:val="24"/>
              <w:szCs w:val="24"/>
            </w:rPr>
            <w:fldChar w:fldCharType="separate"/>
          </w:r>
          <w:r>
            <w:rPr>
              <w:rFonts w:ascii="宋体" w:hAnsi="宋体" w:eastAsia="宋体"/>
              <w:sz w:val="24"/>
              <w:szCs w:val="24"/>
            </w:rPr>
            <w:t>15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"_Toc503981989" </w:instrText>
          </w:r>
          <w:r>
            <w:fldChar w:fldCharType="separate"/>
          </w:r>
          <w:r>
            <w:rPr>
              <w:rStyle w:val="12"/>
              <w:rFonts w:ascii="宋体" w:hAnsi="宋体" w:eastAsia="宋体"/>
              <w:bCs/>
              <w:sz w:val="24"/>
              <w:szCs w:val="24"/>
            </w:rPr>
            <w:t xml:space="preserve">3.2 </w:t>
          </w:r>
          <w:r>
            <w:rPr>
              <w:rStyle w:val="12"/>
              <w:rFonts w:hint="eastAsia" w:ascii="宋体" w:hAnsi="宋体" w:eastAsia="宋体"/>
              <w:bCs/>
              <w:sz w:val="24"/>
              <w:szCs w:val="24"/>
            </w:rPr>
            <w:t>结果仿真与分析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_Toc503981989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"_Toc503981990" </w:instrText>
          </w:r>
          <w:r>
            <w:fldChar w:fldCharType="separate"/>
          </w:r>
          <w:r>
            <w:rPr>
              <w:rStyle w:val="12"/>
              <w:rFonts w:ascii="宋体" w:hAnsi="宋体" w:eastAsia="宋体"/>
              <w:bCs/>
              <w:sz w:val="24"/>
              <w:szCs w:val="24"/>
            </w:rPr>
            <w:t>3.3.1</w:t>
          </w:r>
          <w:r>
            <w:rPr>
              <w:rStyle w:val="12"/>
              <w:rFonts w:hint="eastAsia" w:ascii="宋体" w:hAnsi="宋体" w:eastAsia="宋体"/>
              <w:bCs/>
              <w:sz w:val="24"/>
              <w:szCs w:val="24"/>
            </w:rPr>
            <w:t>实验背</w:t>
          </w:r>
          <w:r>
            <w:rPr>
              <w:rStyle w:val="12"/>
              <w:rFonts w:hint="eastAsia" w:ascii="宋体" w:hAnsi="宋体" w:eastAsia="宋体"/>
              <w:bCs/>
              <w:sz w:val="24"/>
              <w:szCs w:val="24"/>
              <w:lang w:val="en-US" w:eastAsia="zh-CN"/>
            </w:rPr>
            <w:t xml:space="preserve"> </w:t>
          </w:r>
          <w:r>
            <w:rPr>
              <w:rStyle w:val="12"/>
              <w:rFonts w:hint="eastAsia" w:ascii="宋体" w:hAnsi="宋体" w:eastAsia="宋体"/>
              <w:bCs/>
              <w:sz w:val="24"/>
              <w:szCs w:val="24"/>
            </w:rPr>
            <w:t>景描述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_Toc503981990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"_Toc503981991" </w:instrText>
          </w:r>
          <w:r>
            <w:fldChar w:fldCharType="separate"/>
          </w:r>
          <w:r>
            <w:rPr>
              <w:rStyle w:val="12"/>
              <w:rFonts w:ascii="宋体" w:hAnsi="宋体" w:eastAsia="宋体"/>
              <w:bCs/>
              <w:sz w:val="24"/>
              <w:szCs w:val="24"/>
            </w:rPr>
            <w:t>3.3.2</w:t>
          </w:r>
          <w:r>
            <w:rPr>
              <w:rStyle w:val="12"/>
              <w:rFonts w:hint="eastAsia" w:ascii="宋体" w:hAnsi="宋体" w:eastAsia="宋体"/>
              <w:bCs/>
              <w:sz w:val="24"/>
              <w:szCs w:val="24"/>
            </w:rPr>
            <w:t>图像分割评价标准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_Toc503981991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"_Toc503981992" </w:instrText>
          </w:r>
          <w:r>
            <w:fldChar w:fldCharType="separate"/>
          </w:r>
          <w:r>
            <w:rPr>
              <w:rStyle w:val="12"/>
              <w:rFonts w:ascii="宋体" w:hAnsi="宋体" w:eastAsia="宋体"/>
              <w:bCs/>
              <w:sz w:val="24"/>
              <w:szCs w:val="24"/>
            </w:rPr>
            <w:t>3.3.3</w:t>
          </w:r>
          <w:r>
            <w:rPr>
              <w:rStyle w:val="12"/>
              <w:rFonts w:hint="eastAsia" w:ascii="宋体" w:hAnsi="宋体" w:eastAsia="宋体"/>
              <w:bCs/>
              <w:sz w:val="24"/>
              <w:szCs w:val="24"/>
            </w:rPr>
            <w:t>实验结果</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_Toc503981992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"_Toc503981993" </w:instrText>
          </w:r>
          <w:r>
            <w:fldChar w:fldCharType="separate"/>
          </w:r>
          <w:r>
            <w:rPr>
              <w:rStyle w:val="12"/>
              <w:rFonts w:ascii="宋体" w:hAnsi="宋体" w:eastAsia="宋体" w:cs="Times New Roman"/>
              <w:bCs/>
              <w:sz w:val="24"/>
              <w:szCs w:val="24"/>
            </w:rPr>
            <w:t xml:space="preserve">3.3 </w:t>
          </w:r>
          <w:r>
            <w:rPr>
              <w:rStyle w:val="12"/>
              <w:rFonts w:hint="eastAsia" w:ascii="宋体" w:hAnsi="宋体" w:eastAsia="宋体" w:cs="Times New Roman"/>
              <w:bCs/>
              <w:sz w:val="24"/>
              <w:szCs w:val="24"/>
            </w:rPr>
            <w:t>本章小结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_Toc503981993 \h </w:instrText>
          </w:r>
          <w:r>
            <w:rPr>
              <w:rFonts w:ascii="宋体" w:hAnsi="宋体" w:eastAsia="宋体"/>
              <w:sz w:val="24"/>
              <w:szCs w:val="24"/>
            </w:rPr>
            <w:fldChar w:fldCharType="separate"/>
          </w:r>
          <w:r>
            <w:rPr>
              <w:rFonts w:ascii="宋体" w:hAnsi="宋体" w:eastAsia="宋体"/>
              <w:sz w:val="24"/>
              <w:szCs w:val="24"/>
            </w:rPr>
            <w:t>24</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"_Toc503981994" </w:instrText>
          </w:r>
          <w:r>
            <w:fldChar w:fldCharType="separate"/>
          </w:r>
          <w:r>
            <w:rPr>
              <w:rStyle w:val="12"/>
              <w:rFonts w:hint="eastAsia" w:ascii="宋体" w:hAnsi="宋体" w:eastAsia="宋体" w:cs="Times New Roman"/>
              <w:bCs/>
              <w:sz w:val="24"/>
              <w:szCs w:val="24"/>
            </w:rPr>
            <w:t>第</w:t>
          </w:r>
          <w:r>
            <w:rPr>
              <w:rStyle w:val="12"/>
              <w:rFonts w:ascii="宋体" w:hAnsi="宋体" w:eastAsia="宋体" w:cs="Times New Roman"/>
              <w:bCs/>
              <w:sz w:val="24"/>
              <w:szCs w:val="24"/>
            </w:rPr>
            <w:t>4</w:t>
          </w:r>
          <w:r>
            <w:rPr>
              <w:rStyle w:val="12"/>
              <w:rFonts w:hint="eastAsia" w:ascii="宋体" w:hAnsi="宋体" w:eastAsia="宋体" w:cs="Times New Roman"/>
              <w:bCs/>
              <w:sz w:val="24"/>
              <w:szCs w:val="24"/>
            </w:rPr>
            <w:t>章</w:t>
          </w:r>
          <w:r>
            <w:rPr>
              <w:rStyle w:val="12"/>
              <w:rFonts w:ascii="宋体" w:hAnsi="宋体" w:eastAsia="宋体" w:cs="Times New Roman"/>
              <w:bCs/>
              <w:sz w:val="24"/>
              <w:szCs w:val="24"/>
            </w:rPr>
            <w:t xml:space="preserve"> DTI</w:t>
          </w:r>
          <w:r>
            <w:rPr>
              <w:rStyle w:val="12"/>
              <w:rFonts w:hint="eastAsia" w:ascii="宋体" w:hAnsi="宋体" w:eastAsia="宋体" w:cs="Times New Roman"/>
              <w:bCs/>
              <w:sz w:val="24"/>
              <w:szCs w:val="24"/>
            </w:rPr>
            <w:t>图像分割算法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_Toc503981994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"_Toc503981995" </w:instrText>
          </w:r>
          <w:r>
            <w:fldChar w:fldCharType="separate"/>
          </w:r>
          <w:r>
            <w:rPr>
              <w:rStyle w:val="12"/>
              <w:rFonts w:ascii="宋体" w:hAnsi="宋体" w:eastAsia="宋体" w:cs="Times New Roman"/>
              <w:sz w:val="24"/>
              <w:szCs w:val="24"/>
            </w:rPr>
            <w:t>4.1 DTI</w:t>
          </w:r>
          <w:r>
            <w:rPr>
              <w:rStyle w:val="12"/>
              <w:rFonts w:hint="eastAsia" w:ascii="宋体" w:hAnsi="宋体" w:eastAsia="宋体" w:cs="Times New Roman"/>
              <w:sz w:val="24"/>
              <w:szCs w:val="24"/>
            </w:rPr>
            <w:t>图像分割算法的发展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_Toc503981995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"_Toc503981996" </w:instrText>
          </w:r>
          <w:r>
            <w:fldChar w:fldCharType="separate"/>
          </w:r>
          <w:r>
            <w:rPr>
              <w:rStyle w:val="12"/>
              <w:rFonts w:ascii="宋体" w:hAnsi="宋体" w:eastAsia="宋体" w:cs="Times New Roman"/>
              <w:sz w:val="24"/>
              <w:szCs w:val="24"/>
            </w:rPr>
            <w:t xml:space="preserve">4.2 </w:t>
          </w:r>
          <w:r>
            <w:rPr>
              <w:rStyle w:val="12"/>
              <w:rFonts w:hint="eastAsia" w:ascii="宋体" w:hAnsi="宋体" w:eastAsia="宋体" w:cs="Times New Roman"/>
              <w:sz w:val="24"/>
              <w:szCs w:val="24"/>
            </w:rPr>
            <w:t>扩散张量成像原理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_Toc503981996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"_Toc503981997" </w:instrText>
          </w:r>
          <w:r>
            <w:fldChar w:fldCharType="separate"/>
          </w:r>
          <w:r>
            <w:rPr>
              <w:rStyle w:val="12"/>
              <w:rFonts w:ascii="宋体" w:hAnsi="宋体" w:eastAsia="宋体" w:cs="Times New Roman"/>
              <w:sz w:val="24"/>
              <w:szCs w:val="24"/>
            </w:rPr>
            <w:t>4.2.1</w:t>
          </w:r>
          <w:r>
            <w:rPr>
              <w:rStyle w:val="12"/>
              <w:rFonts w:hint="eastAsia" w:ascii="宋体" w:hAnsi="宋体" w:eastAsia="宋体" w:cs="Times New Roman"/>
              <w:sz w:val="24"/>
              <w:szCs w:val="24"/>
            </w:rPr>
            <w:t>回波平面快速成像</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_Toc503981997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"_Toc503981998" </w:instrText>
          </w:r>
          <w:r>
            <w:fldChar w:fldCharType="separate"/>
          </w:r>
          <w:r>
            <w:rPr>
              <w:rStyle w:val="12"/>
              <w:rFonts w:ascii="宋体" w:hAnsi="宋体" w:eastAsia="宋体" w:cs="Times New Roman"/>
              <w:sz w:val="24"/>
              <w:szCs w:val="24"/>
            </w:rPr>
            <w:t>4.2.2</w:t>
          </w:r>
          <w:r>
            <w:rPr>
              <w:rStyle w:val="12"/>
              <w:rFonts w:hint="eastAsia" w:ascii="宋体" w:hAnsi="宋体" w:eastAsia="宋体" w:cs="Times New Roman"/>
              <w:sz w:val="24"/>
              <w:szCs w:val="24"/>
            </w:rPr>
            <w:t>扩散定律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_Toc503981998 \h </w:instrText>
          </w:r>
          <w:r>
            <w:rPr>
              <w:rFonts w:ascii="宋体" w:hAnsi="宋体" w:eastAsia="宋体"/>
              <w:sz w:val="24"/>
              <w:szCs w:val="24"/>
            </w:rPr>
            <w:fldChar w:fldCharType="separate"/>
          </w:r>
          <w:r>
            <w:rPr>
              <w:rFonts w:ascii="宋体" w:hAnsi="宋体" w:eastAsia="宋体"/>
              <w:sz w:val="24"/>
              <w:szCs w:val="24"/>
            </w:rPr>
            <w:t>27</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"_Toc503981999" </w:instrText>
          </w:r>
          <w:r>
            <w:fldChar w:fldCharType="separate"/>
          </w:r>
          <w:r>
            <w:rPr>
              <w:rStyle w:val="12"/>
              <w:rFonts w:ascii="宋体" w:hAnsi="宋体" w:eastAsia="宋体" w:cs="Times New Roman"/>
              <w:sz w:val="24"/>
              <w:szCs w:val="24"/>
            </w:rPr>
            <w:t>4.2.3</w:t>
          </w:r>
          <w:r>
            <w:rPr>
              <w:rStyle w:val="12"/>
              <w:rFonts w:hint="eastAsia" w:ascii="宋体" w:hAnsi="宋体" w:eastAsia="宋体" w:cs="Times New Roman"/>
              <w:sz w:val="24"/>
              <w:szCs w:val="24"/>
            </w:rPr>
            <w:t>扩散与梯度场的关系</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_Toc503981999 \h </w:instrText>
          </w:r>
          <w:r>
            <w:rPr>
              <w:rFonts w:ascii="宋体" w:hAnsi="宋体" w:eastAsia="宋体"/>
              <w:sz w:val="24"/>
              <w:szCs w:val="24"/>
            </w:rPr>
            <w:fldChar w:fldCharType="separate"/>
          </w:r>
          <w:r>
            <w:rPr>
              <w:rFonts w:ascii="宋体" w:hAnsi="宋体" w:eastAsia="宋体"/>
              <w:sz w:val="24"/>
              <w:szCs w:val="24"/>
            </w:rPr>
            <w:t>27</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"_Toc503982000" </w:instrText>
          </w:r>
          <w:r>
            <w:fldChar w:fldCharType="separate"/>
          </w:r>
          <w:r>
            <w:rPr>
              <w:rStyle w:val="12"/>
              <w:rFonts w:ascii="宋体" w:hAnsi="宋体" w:eastAsia="宋体" w:cs="Times New Roman"/>
              <w:sz w:val="24"/>
              <w:szCs w:val="24"/>
            </w:rPr>
            <w:t>4.3</w:t>
          </w:r>
          <w:r>
            <w:rPr>
              <w:rStyle w:val="12"/>
              <w:rFonts w:hint="eastAsia" w:ascii="宋体" w:hAnsi="宋体" w:eastAsia="宋体" w:cs="Times New Roman"/>
              <w:sz w:val="24"/>
              <w:szCs w:val="24"/>
            </w:rPr>
            <w:t>扩散张量及其各向异性量</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_Toc503982000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"_Toc503982001" </w:instrText>
          </w:r>
          <w:r>
            <w:fldChar w:fldCharType="separate"/>
          </w:r>
          <w:r>
            <w:rPr>
              <w:rStyle w:val="12"/>
              <w:rFonts w:ascii="宋体" w:hAnsi="宋体" w:eastAsia="宋体" w:cs="Times New Roman"/>
              <w:sz w:val="24"/>
              <w:szCs w:val="24"/>
            </w:rPr>
            <w:t xml:space="preserve">4.3.1 </w:t>
          </w:r>
          <w:r>
            <w:rPr>
              <w:rStyle w:val="12"/>
              <w:rFonts w:hint="eastAsia" w:ascii="宋体" w:hAnsi="宋体" w:eastAsia="宋体" w:cs="Times New Roman"/>
              <w:sz w:val="24"/>
              <w:szCs w:val="24"/>
            </w:rPr>
            <w:t>扩散张量的计算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_Toc503982001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"_Toc503982002" </w:instrText>
          </w:r>
          <w:r>
            <w:fldChar w:fldCharType="separate"/>
          </w:r>
          <w:r>
            <w:rPr>
              <w:rStyle w:val="12"/>
              <w:rFonts w:ascii="宋体" w:hAnsi="宋体" w:eastAsia="宋体" w:cs="Times New Roman"/>
              <w:sz w:val="24"/>
              <w:szCs w:val="24"/>
            </w:rPr>
            <w:t xml:space="preserve">4.3.2 </w:t>
          </w:r>
          <w:r>
            <w:rPr>
              <w:rStyle w:val="12"/>
              <w:rFonts w:hint="eastAsia" w:ascii="宋体" w:hAnsi="宋体" w:eastAsia="宋体" w:cs="Times New Roman"/>
              <w:sz w:val="24"/>
              <w:szCs w:val="24"/>
            </w:rPr>
            <w:t>扩散各向异性量</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_Toc503982002 \h </w:instrText>
          </w:r>
          <w:r>
            <w:rPr>
              <w:rFonts w:ascii="宋体" w:hAnsi="宋体" w:eastAsia="宋体"/>
              <w:sz w:val="24"/>
              <w:szCs w:val="24"/>
            </w:rPr>
            <w:fldChar w:fldCharType="separate"/>
          </w:r>
          <w:r>
            <w:rPr>
              <w:rFonts w:ascii="宋体" w:hAnsi="宋体" w:eastAsia="宋体"/>
              <w:sz w:val="24"/>
              <w:szCs w:val="24"/>
            </w:rPr>
            <w:t>30</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"_Toc503982003" </w:instrText>
          </w:r>
          <w:r>
            <w:fldChar w:fldCharType="separate"/>
          </w:r>
          <w:r>
            <w:rPr>
              <w:rStyle w:val="12"/>
              <w:rFonts w:ascii="宋体" w:hAnsi="宋体" w:eastAsia="宋体" w:cs="Times New Roman"/>
              <w:sz w:val="24"/>
              <w:szCs w:val="24"/>
            </w:rPr>
            <w:t xml:space="preserve">4.3.3 </w:t>
          </w:r>
          <w:r>
            <w:rPr>
              <w:rStyle w:val="12"/>
              <w:rFonts w:hint="eastAsia" w:ascii="宋体" w:hAnsi="宋体" w:eastAsia="宋体" w:cs="Times New Roman"/>
              <w:sz w:val="24"/>
              <w:szCs w:val="24"/>
            </w:rPr>
            <w:t>数据处理流程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_Toc503982003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"_Toc503982004" </w:instrText>
          </w:r>
          <w:r>
            <w:fldChar w:fldCharType="separate"/>
          </w:r>
          <w:r>
            <w:rPr>
              <w:rStyle w:val="12"/>
              <w:rFonts w:ascii="宋体" w:hAnsi="宋体" w:eastAsia="宋体" w:cs="Times New Roman"/>
              <w:sz w:val="24"/>
              <w:szCs w:val="24"/>
            </w:rPr>
            <w:t xml:space="preserve">4.4 </w:t>
          </w:r>
          <w:r>
            <w:rPr>
              <w:rStyle w:val="12"/>
              <w:rFonts w:hint="eastAsia" w:ascii="宋体" w:hAnsi="宋体" w:eastAsia="宋体" w:cs="Times New Roman"/>
              <w:sz w:val="24"/>
              <w:szCs w:val="24"/>
            </w:rPr>
            <w:t>基于密度峰值的模糊聚类</w:t>
          </w:r>
          <w:r>
            <w:rPr>
              <w:rStyle w:val="12"/>
              <w:rFonts w:ascii="宋体" w:hAnsi="宋体" w:eastAsia="宋体" w:cs="Times New Roman"/>
              <w:sz w:val="24"/>
              <w:szCs w:val="24"/>
            </w:rPr>
            <w:t>DTI</w:t>
          </w:r>
          <w:r>
            <w:rPr>
              <w:rStyle w:val="12"/>
              <w:rFonts w:hint="eastAsia" w:ascii="宋体" w:hAnsi="宋体" w:eastAsia="宋体" w:cs="Times New Roman"/>
              <w:sz w:val="24"/>
              <w:szCs w:val="24"/>
            </w:rPr>
            <w:t>图像分割算法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_Toc503982004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"_Toc503982005" </w:instrText>
          </w:r>
          <w:r>
            <w:fldChar w:fldCharType="separate"/>
          </w:r>
          <w:r>
            <w:rPr>
              <w:rStyle w:val="12"/>
              <w:rFonts w:ascii="宋体" w:hAnsi="宋体" w:eastAsia="宋体" w:cs="Times New Roman"/>
              <w:sz w:val="24"/>
              <w:szCs w:val="24"/>
            </w:rPr>
            <w:t xml:space="preserve">4.4.1 </w:t>
          </w:r>
          <w:r>
            <w:rPr>
              <w:rStyle w:val="12"/>
              <w:rFonts w:hint="eastAsia" w:ascii="宋体" w:hAnsi="宋体" w:eastAsia="宋体" w:cs="Times New Roman"/>
              <w:sz w:val="24"/>
              <w:szCs w:val="24"/>
            </w:rPr>
            <w:t>基于密度峰值的聚类中心算法选取</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_Toc503982005 \h </w:instrText>
          </w:r>
          <w:r>
            <w:rPr>
              <w:rFonts w:ascii="宋体" w:hAnsi="宋体" w:eastAsia="宋体"/>
              <w:sz w:val="24"/>
              <w:szCs w:val="24"/>
            </w:rPr>
            <w:fldChar w:fldCharType="separate"/>
          </w:r>
          <w:r>
            <w:rPr>
              <w:rFonts w:ascii="宋体" w:hAnsi="宋体" w:eastAsia="宋体"/>
              <w:sz w:val="24"/>
              <w:szCs w:val="24"/>
            </w:rPr>
            <w:t>34</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"_Toc503982006" </w:instrText>
          </w:r>
          <w:r>
            <w:fldChar w:fldCharType="separate"/>
          </w:r>
          <w:r>
            <w:rPr>
              <w:rStyle w:val="12"/>
              <w:rFonts w:ascii="宋体" w:hAnsi="宋体" w:eastAsia="宋体" w:cs="Times New Roman"/>
              <w:sz w:val="24"/>
              <w:szCs w:val="24"/>
            </w:rPr>
            <w:t>4.4.2</w:t>
          </w:r>
          <w:r>
            <w:rPr>
              <w:rStyle w:val="12"/>
              <w:rFonts w:hint="eastAsia" w:ascii="宋体" w:hAnsi="宋体" w:eastAsia="宋体" w:cs="Times New Roman"/>
              <w:sz w:val="24"/>
              <w:szCs w:val="24"/>
            </w:rPr>
            <w:t>基于密度峰值的模糊聚类</w:t>
          </w:r>
          <w:r>
            <w:rPr>
              <w:rStyle w:val="12"/>
              <w:rFonts w:ascii="宋体" w:hAnsi="宋体" w:eastAsia="宋体" w:cs="Times New Roman"/>
              <w:sz w:val="24"/>
              <w:szCs w:val="24"/>
            </w:rPr>
            <w:t>DTI</w:t>
          </w:r>
          <w:r>
            <w:rPr>
              <w:rStyle w:val="12"/>
              <w:rFonts w:hint="eastAsia" w:ascii="宋体" w:hAnsi="宋体" w:eastAsia="宋体" w:cs="Times New Roman"/>
              <w:sz w:val="24"/>
              <w:szCs w:val="24"/>
            </w:rPr>
            <w:t>图像分割算法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_Toc503982006 \h </w:instrText>
          </w:r>
          <w:r>
            <w:rPr>
              <w:rFonts w:ascii="宋体" w:hAnsi="宋体" w:eastAsia="宋体"/>
              <w:sz w:val="24"/>
              <w:szCs w:val="24"/>
            </w:rPr>
            <w:fldChar w:fldCharType="separate"/>
          </w:r>
          <w:r>
            <w:rPr>
              <w:rFonts w:ascii="宋体" w:hAnsi="宋体" w:eastAsia="宋体"/>
              <w:sz w:val="24"/>
              <w:szCs w:val="24"/>
            </w:rPr>
            <w:t>35</w:t>
          </w:r>
          <w:r>
            <w:rPr>
              <w:rFonts w:ascii="宋体" w:hAnsi="宋体" w:eastAsia="宋体"/>
              <w:sz w:val="24"/>
              <w:szCs w:val="24"/>
            </w:rPr>
            <w:fldChar w:fldCharType="end"/>
          </w:r>
          <w:r>
            <w:rPr>
              <w:rFonts w:ascii="宋体" w:hAnsi="宋体" w:eastAsia="宋体"/>
              <w:sz w:val="24"/>
              <w:szCs w:val="24"/>
            </w:rPr>
            <w:fldChar w:fldCharType="end"/>
          </w:r>
        </w:p>
        <w:p>
          <w:pPr>
            <w:pStyle w:val="5"/>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"_Toc503982007" </w:instrText>
          </w:r>
          <w:r>
            <w:fldChar w:fldCharType="separate"/>
          </w:r>
          <w:r>
            <w:rPr>
              <w:rStyle w:val="12"/>
              <w:rFonts w:ascii="宋体" w:hAnsi="宋体" w:eastAsia="宋体" w:cs="Times New Roman"/>
              <w:sz w:val="24"/>
              <w:szCs w:val="24"/>
            </w:rPr>
            <w:t>4.4.3</w:t>
          </w:r>
          <w:r>
            <w:rPr>
              <w:rStyle w:val="12"/>
              <w:rFonts w:hint="eastAsia" w:ascii="宋体" w:hAnsi="宋体" w:eastAsia="宋体" w:cs="Times New Roman"/>
              <w:sz w:val="24"/>
              <w:szCs w:val="24"/>
            </w:rPr>
            <w:t>实验结果分析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_Toc503982007 \h </w:instrText>
          </w:r>
          <w:r>
            <w:rPr>
              <w:rFonts w:ascii="宋体" w:hAnsi="宋体" w:eastAsia="宋体"/>
              <w:sz w:val="24"/>
              <w:szCs w:val="24"/>
            </w:rPr>
            <w:fldChar w:fldCharType="separate"/>
          </w:r>
          <w:r>
            <w:rPr>
              <w:rFonts w:ascii="宋体" w:hAnsi="宋体" w:eastAsia="宋体"/>
              <w:sz w:val="24"/>
              <w:szCs w:val="24"/>
            </w:rPr>
            <w:t>36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"_Toc503982008" </w:instrText>
          </w:r>
          <w:r>
            <w:fldChar w:fldCharType="separate"/>
          </w:r>
          <w:r>
            <w:rPr>
              <w:rStyle w:val="12"/>
              <w:rFonts w:ascii="宋体" w:hAnsi="宋体" w:eastAsia="宋体" w:cs="Times New Roman"/>
              <w:kern w:val="0"/>
              <w:sz w:val="24"/>
              <w:szCs w:val="24"/>
            </w:rPr>
            <w:t>4.5</w:t>
          </w:r>
          <w:r>
            <w:rPr>
              <w:rStyle w:val="12"/>
              <w:rFonts w:hint="eastAsia" w:ascii="宋体" w:hAnsi="宋体" w:eastAsia="宋体" w:cs="Times New Roman"/>
              <w:kern w:val="0"/>
              <w:sz w:val="24"/>
              <w:szCs w:val="24"/>
            </w:rPr>
            <w:t>本章小结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_Toc503982008 \h </w:instrText>
          </w:r>
          <w:r>
            <w:rPr>
              <w:rFonts w:ascii="宋体" w:hAnsi="宋体" w:eastAsia="宋体"/>
              <w:sz w:val="24"/>
              <w:szCs w:val="24"/>
            </w:rPr>
            <w:fldChar w:fldCharType="separate"/>
          </w:r>
          <w:r>
            <w:rPr>
              <w:rFonts w:ascii="宋体" w:hAnsi="宋体" w:eastAsia="宋体"/>
              <w:sz w:val="24"/>
              <w:szCs w:val="24"/>
            </w:rPr>
            <w:t>39</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"_Toc503982009" </w:instrText>
          </w:r>
          <w:r>
            <w:fldChar w:fldCharType="separate"/>
          </w:r>
          <w:r>
            <w:rPr>
              <w:rStyle w:val="12"/>
              <w:rFonts w:hint="eastAsia" w:ascii="宋体" w:hAnsi="宋体" w:eastAsia="宋体" w:cs="Times New Roman"/>
              <w:bCs/>
              <w:sz w:val="24"/>
              <w:szCs w:val="24"/>
            </w:rPr>
            <w:t>第</w:t>
          </w:r>
          <w:r>
            <w:rPr>
              <w:rStyle w:val="12"/>
              <w:rFonts w:ascii="宋体" w:hAnsi="宋体" w:eastAsia="宋体" w:cs="Times New Roman"/>
              <w:bCs/>
              <w:sz w:val="24"/>
              <w:szCs w:val="24"/>
            </w:rPr>
            <w:t>5</w:t>
          </w:r>
          <w:r>
            <w:rPr>
              <w:rStyle w:val="12"/>
              <w:rFonts w:hint="eastAsia" w:ascii="宋体" w:hAnsi="宋体" w:eastAsia="宋体" w:cs="Times New Roman"/>
              <w:bCs/>
              <w:sz w:val="24"/>
              <w:szCs w:val="24"/>
            </w:rPr>
            <w:t>章</w:t>
          </w:r>
          <w:r>
            <w:rPr>
              <w:rStyle w:val="12"/>
              <w:rFonts w:ascii="宋体" w:hAnsi="宋体" w:eastAsia="宋体" w:cs="Times New Roman"/>
              <w:bCs/>
              <w:sz w:val="24"/>
              <w:szCs w:val="24"/>
            </w:rPr>
            <w:t xml:space="preserve"> DTI</w:t>
          </w:r>
          <w:r>
            <w:rPr>
              <w:rStyle w:val="12"/>
              <w:rFonts w:hint="eastAsia" w:ascii="宋体" w:hAnsi="宋体" w:eastAsia="宋体" w:cs="Times New Roman"/>
              <w:bCs/>
              <w:sz w:val="24"/>
              <w:szCs w:val="24"/>
            </w:rPr>
            <w:t>图像的纤维追踪及可视化</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_Toc503982009 \h </w:instrText>
          </w:r>
          <w:r>
            <w:rPr>
              <w:rFonts w:ascii="宋体" w:hAnsi="宋体" w:eastAsia="宋体"/>
              <w:sz w:val="24"/>
              <w:szCs w:val="24"/>
            </w:rPr>
            <w:fldChar w:fldCharType="separate"/>
          </w:r>
          <w:r>
            <w:rPr>
              <w:rFonts w:ascii="宋体" w:hAnsi="宋体" w:eastAsia="宋体"/>
              <w:sz w:val="24"/>
              <w:szCs w:val="24"/>
            </w:rPr>
            <w:t>40</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"_Toc503982010" </w:instrText>
          </w:r>
          <w:r>
            <w:fldChar w:fldCharType="separate"/>
          </w:r>
          <w:r>
            <w:rPr>
              <w:rStyle w:val="12"/>
              <w:rFonts w:ascii="宋体" w:hAnsi="宋体" w:eastAsia="宋体" w:cs="Times New Roman"/>
              <w:kern w:val="0"/>
              <w:sz w:val="24"/>
              <w:szCs w:val="24"/>
            </w:rPr>
            <w:t xml:space="preserve">5.1 </w:t>
          </w:r>
          <w:r>
            <w:rPr>
              <w:rStyle w:val="12"/>
              <w:rFonts w:hint="eastAsia" w:ascii="宋体" w:hAnsi="宋体" w:eastAsia="宋体" w:cs="Times New Roman"/>
              <w:kern w:val="0"/>
              <w:sz w:val="24"/>
              <w:szCs w:val="24"/>
            </w:rPr>
            <w:t>基于张量域的算法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_Toc503982010 \h </w:instrText>
          </w:r>
          <w:r>
            <w:rPr>
              <w:rFonts w:ascii="宋体" w:hAnsi="宋体" w:eastAsia="宋体"/>
              <w:sz w:val="24"/>
              <w:szCs w:val="24"/>
            </w:rPr>
            <w:fldChar w:fldCharType="separate"/>
          </w:r>
          <w:r>
            <w:rPr>
              <w:rFonts w:ascii="宋体" w:hAnsi="宋体" w:eastAsia="宋体"/>
              <w:sz w:val="24"/>
              <w:szCs w:val="24"/>
            </w:rPr>
            <w:t>40</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"_Toc503982011" </w:instrText>
          </w:r>
          <w:r>
            <w:fldChar w:fldCharType="separate"/>
          </w:r>
          <w:r>
            <w:rPr>
              <w:rStyle w:val="12"/>
              <w:rFonts w:ascii="宋体" w:hAnsi="宋体" w:eastAsia="宋体" w:cs="Times New Roman"/>
              <w:kern w:val="0"/>
              <w:sz w:val="24"/>
              <w:szCs w:val="24"/>
            </w:rPr>
            <w:t xml:space="preserve">5.2 </w:t>
          </w:r>
          <w:r>
            <w:rPr>
              <w:rStyle w:val="12"/>
              <w:rFonts w:hint="eastAsia" w:ascii="宋体" w:hAnsi="宋体" w:eastAsia="宋体" w:cs="Times New Roman"/>
              <w:kern w:val="0"/>
              <w:sz w:val="24"/>
              <w:szCs w:val="24"/>
            </w:rPr>
            <w:t>流线跟踪法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_Toc503982011 \h </w:instrText>
          </w:r>
          <w:r>
            <w:rPr>
              <w:rFonts w:ascii="宋体" w:hAnsi="宋体" w:eastAsia="宋体"/>
              <w:sz w:val="24"/>
              <w:szCs w:val="24"/>
            </w:rPr>
            <w:fldChar w:fldCharType="separate"/>
          </w:r>
          <w:r>
            <w:rPr>
              <w:rFonts w:ascii="宋体" w:hAnsi="宋体" w:eastAsia="宋体"/>
              <w:sz w:val="24"/>
              <w:szCs w:val="24"/>
            </w:rPr>
            <w:t>42</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"_Toc503982012" </w:instrText>
          </w:r>
          <w:r>
            <w:fldChar w:fldCharType="separate"/>
          </w:r>
          <w:r>
            <w:rPr>
              <w:rStyle w:val="12"/>
              <w:rFonts w:ascii="宋体" w:hAnsi="宋体" w:eastAsia="宋体" w:cs="Times New Roman"/>
              <w:kern w:val="0"/>
              <w:sz w:val="24"/>
              <w:szCs w:val="24"/>
            </w:rPr>
            <w:t xml:space="preserve">5.3 </w:t>
          </w:r>
          <w:r>
            <w:rPr>
              <w:rStyle w:val="12"/>
              <w:rFonts w:hint="eastAsia" w:ascii="宋体" w:hAnsi="宋体" w:eastAsia="宋体" w:cs="Times New Roman"/>
              <w:kern w:val="0"/>
              <w:sz w:val="24"/>
              <w:szCs w:val="24"/>
            </w:rPr>
            <w:t>纤维连续跟踪法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_Toc503982012 \h </w:instrText>
          </w:r>
          <w:r>
            <w:rPr>
              <w:rFonts w:ascii="宋体" w:hAnsi="宋体" w:eastAsia="宋体"/>
              <w:sz w:val="24"/>
              <w:szCs w:val="24"/>
            </w:rPr>
            <w:fldChar w:fldCharType="separate"/>
          </w:r>
          <w:r>
            <w:rPr>
              <w:rFonts w:ascii="宋体" w:hAnsi="宋体" w:eastAsia="宋体"/>
              <w:sz w:val="24"/>
              <w:szCs w:val="24"/>
            </w:rPr>
            <w:t>43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"_Toc503982013" </w:instrText>
          </w:r>
          <w:r>
            <w:fldChar w:fldCharType="separate"/>
          </w:r>
          <w:r>
            <w:rPr>
              <w:rStyle w:val="12"/>
              <w:rFonts w:ascii="宋体" w:hAnsi="宋体" w:eastAsia="宋体" w:cs="Times New Roman"/>
              <w:kern w:val="0"/>
              <w:sz w:val="24"/>
              <w:szCs w:val="24"/>
            </w:rPr>
            <w:t xml:space="preserve">5.4 </w:t>
          </w:r>
          <w:r>
            <w:rPr>
              <w:rStyle w:val="12"/>
              <w:rFonts w:hint="eastAsia" w:ascii="宋体" w:hAnsi="宋体" w:eastAsia="宋体" w:cs="Times New Roman"/>
              <w:kern w:val="0"/>
              <w:sz w:val="24"/>
              <w:szCs w:val="24"/>
            </w:rPr>
            <w:t>张量弯曲跟踪法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_Toc503982013 \h </w:instrText>
          </w:r>
          <w:r>
            <w:rPr>
              <w:rFonts w:ascii="宋体" w:hAnsi="宋体" w:eastAsia="宋体"/>
              <w:sz w:val="24"/>
              <w:szCs w:val="24"/>
            </w:rPr>
            <w:fldChar w:fldCharType="separate"/>
          </w:r>
          <w:r>
            <w:rPr>
              <w:rFonts w:ascii="宋体" w:hAnsi="宋体" w:eastAsia="宋体"/>
              <w:sz w:val="24"/>
              <w:szCs w:val="24"/>
            </w:rPr>
            <w:t>43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"_Toc503982014" </w:instrText>
          </w:r>
          <w:r>
            <w:fldChar w:fldCharType="separate"/>
          </w:r>
          <w:r>
            <w:rPr>
              <w:rStyle w:val="12"/>
              <w:rFonts w:ascii="宋体" w:hAnsi="宋体" w:eastAsia="宋体" w:cs="Times New Roman"/>
              <w:kern w:val="0"/>
              <w:sz w:val="24"/>
              <w:szCs w:val="24"/>
            </w:rPr>
            <w:t xml:space="preserve">5.5 </w:t>
          </w:r>
          <w:r>
            <w:rPr>
              <w:rStyle w:val="12"/>
              <w:rFonts w:hint="eastAsia" w:ascii="宋体" w:hAnsi="宋体" w:eastAsia="宋体" w:cs="Times New Roman"/>
              <w:kern w:val="0"/>
              <w:sz w:val="24"/>
              <w:szCs w:val="24"/>
            </w:rPr>
            <w:t>张量线跟踪法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_Toc503982014 \h </w:instrText>
          </w:r>
          <w:r>
            <w:rPr>
              <w:rFonts w:ascii="宋体" w:hAnsi="宋体" w:eastAsia="宋体"/>
              <w:sz w:val="24"/>
              <w:szCs w:val="24"/>
            </w:rPr>
            <w:fldChar w:fldCharType="separate"/>
          </w:r>
          <w:r>
            <w:rPr>
              <w:rFonts w:ascii="宋体" w:hAnsi="宋体" w:eastAsia="宋体"/>
              <w:sz w:val="24"/>
              <w:szCs w:val="24"/>
            </w:rPr>
            <w:t>44</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"_Toc503982015" </w:instrText>
          </w:r>
          <w:r>
            <w:fldChar w:fldCharType="separate"/>
          </w:r>
          <w:r>
            <w:rPr>
              <w:rStyle w:val="12"/>
              <w:rFonts w:ascii="宋体" w:hAnsi="宋体" w:eastAsia="宋体" w:cs="Times New Roman"/>
              <w:kern w:val="0"/>
              <w:sz w:val="24"/>
              <w:szCs w:val="24"/>
            </w:rPr>
            <w:t xml:space="preserve">5.6 </w:t>
          </w:r>
          <w:r>
            <w:rPr>
              <w:rStyle w:val="12"/>
              <w:rFonts w:hint="eastAsia" w:ascii="宋体" w:hAnsi="宋体" w:eastAsia="宋体" w:cs="Times New Roman"/>
              <w:kern w:val="0"/>
              <w:sz w:val="24"/>
              <w:szCs w:val="24"/>
            </w:rPr>
            <w:t>实验结果及分析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_Toc503982015 \h </w:instrText>
          </w:r>
          <w:r>
            <w:rPr>
              <w:rFonts w:ascii="宋体" w:hAnsi="宋体" w:eastAsia="宋体"/>
              <w:sz w:val="24"/>
              <w:szCs w:val="24"/>
            </w:rPr>
            <w:fldChar w:fldCharType="separate"/>
          </w:r>
          <w:r>
            <w:rPr>
              <w:rFonts w:ascii="宋体" w:hAnsi="宋体" w:eastAsia="宋体"/>
              <w:sz w:val="24"/>
              <w:szCs w:val="24"/>
            </w:rPr>
            <w:t>46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"_Toc503982016" </w:instrText>
          </w:r>
          <w:r>
            <w:fldChar w:fldCharType="separate"/>
          </w:r>
          <w:r>
            <w:rPr>
              <w:rStyle w:val="12"/>
              <w:rFonts w:ascii="宋体" w:hAnsi="宋体" w:eastAsia="宋体" w:cs="Times New Roman"/>
              <w:kern w:val="0"/>
              <w:sz w:val="24"/>
              <w:szCs w:val="24"/>
            </w:rPr>
            <w:t xml:space="preserve">5.7 </w:t>
          </w:r>
          <w:r>
            <w:rPr>
              <w:rStyle w:val="12"/>
              <w:rFonts w:hint="eastAsia" w:ascii="宋体" w:hAnsi="宋体" w:eastAsia="宋体" w:cs="Times New Roman"/>
              <w:kern w:val="0"/>
              <w:sz w:val="24"/>
              <w:szCs w:val="24"/>
            </w:rPr>
            <w:t>本章小结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_Toc503982016 \h </w:instrText>
          </w:r>
          <w:r>
            <w:rPr>
              <w:rFonts w:ascii="宋体" w:hAnsi="宋体" w:eastAsia="宋体"/>
              <w:sz w:val="24"/>
              <w:szCs w:val="24"/>
            </w:rPr>
            <w:fldChar w:fldCharType="separate"/>
          </w:r>
          <w:r>
            <w:rPr>
              <w:rFonts w:ascii="宋体" w:hAnsi="宋体" w:eastAsia="宋体"/>
              <w:sz w:val="24"/>
              <w:szCs w:val="24"/>
            </w:rPr>
            <w:t>51</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"_Toc503982017" </w:instrText>
          </w:r>
          <w:r>
            <w:fldChar w:fldCharType="separate"/>
          </w:r>
          <w:r>
            <w:rPr>
              <w:rStyle w:val="12"/>
              <w:rFonts w:hint="eastAsia" w:ascii="宋体" w:hAnsi="宋体" w:eastAsia="宋体" w:cs="Times New Roman"/>
              <w:bCs/>
              <w:sz w:val="24"/>
              <w:szCs w:val="24"/>
            </w:rPr>
            <w:t>第</w:t>
          </w:r>
          <w:r>
            <w:rPr>
              <w:rStyle w:val="12"/>
              <w:rFonts w:ascii="宋体" w:hAnsi="宋体" w:eastAsia="宋体" w:cs="Times New Roman"/>
              <w:bCs/>
              <w:sz w:val="24"/>
              <w:szCs w:val="24"/>
            </w:rPr>
            <w:t>6</w:t>
          </w:r>
          <w:r>
            <w:rPr>
              <w:rStyle w:val="12"/>
              <w:rFonts w:hint="eastAsia" w:ascii="宋体" w:hAnsi="宋体" w:eastAsia="宋体" w:cs="Times New Roman"/>
              <w:bCs/>
              <w:sz w:val="24"/>
              <w:szCs w:val="24"/>
            </w:rPr>
            <w:t>章</w:t>
          </w:r>
          <w:r>
            <w:rPr>
              <w:rStyle w:val="12"/>
              <w:rFonts w:ascii="宋体" w:hAnsi="宋体" w:eastAsia="宋体" w:cs="Times New Roman"/>
              <w:bCs/>
              <w:sz w:val="24"/>
              <w:szCs w:val="24"/>
            </w:rPr>
            <w:t xml:space="preserve"> </w:t>
          </w:r>
          <w:r>
            <w:rPr>
              <w:rStyle w:val="12"/>
              <w:rFonts w:hint="eastAsia" w:ascii="宋体" w:hAnsi="宋体" w:eastAsia="宋体" w:cs="Times New Roman"/>
              <w:bCs/>
              <w:sz w:val="24"/>
              <w:szCs w:val="24"/>
            </w:rPr>
            <w:t>总结与展望</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_Toc503982017 \h </w:instrText>
          </w:r>
          <w:r>
            <w:rPr>
              <w:rFonts w:ascii="宋体" w:hAnsi="宋体" w:eastAsia="宋体"/>
              <w:sz w:val="24"/>
              <w:szCs w:val="24"/>
            </w:rPr>
            <w:fldChar w:fldCharType="separate"/>
          </w:r>
          <w:r>
            <w:rPr>
              <w:rFonts w:ascii="宋体" w:hAnsi="宋体" w:eastAsia="宋体"/>
              <w:sz w:val="24"/>
              <w:szCs w:val="24"/>
            </w:rPr>
            <w:t>52</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"_Toc503982018" </w:instrText>
          </w:r>
          <w:r>
            <w:fldChar w:fldCharType="separate"/>
          </w:r>
          <w:r>
            <w:rPr>
              <w:rStyle w:val="12"/>
              <w:rFonts w:ascii="宋体" w:hAnsi="宋体" w:eastAsia="宋体" w:cs="Times New Roman"/>
              <w:sz w:val="24"/>
              <w:szCs w:val="24"/>
            </w:rPr>
            <w:t>6.1</w:t>
          </w:r>
          <w:r>
            <w:rPr>
              <w:rStyle w:val="12"/>
              <w:rFonts w:hint="eastAsia" w:ascii="宋体" w:hAnsi="宋体" w:eastAsia="宋体" w:cs="Times New Roman"/>
              <w:sz w:val="24"/>
              <w:szCs w:val="24"/>
            </w:rPr>
            <w:t>全文总结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_Toc503982018 \h </w:instrText>
          </w:r>
          <w:r>
            <w:rPr>
              <w:rFonts w:ascii="宋体" w:hAnsi="宋体" w:eastAsia="宋体"/>
              <w:sz w:val="24"/>
              <w:szCs w:val="24"/>
            </w:rPr>
            <w:fldChar w:fldCharType="separate"/>
          </w:r>
          <w:r>
            <w:rPr>
              <w:rFonts w:ascii="宋体" w:hAnsi="宋体" w:eastAsia="宋体"/>
              <w:sz w:val="24"/>
              <w:szCs w:val="24"/>
            </w:rPr>
            <w:t>52</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spacing w:line="360" w:lineRule="exact"/>
            <w:ind w:firstLine="0" w:firstLineChars="0"/>
            <w:rPr>
              <w:rFonts w:ascii="宋体" w:hAnsi="宋体" w:eastAsia="宋体"/>
              <w:sz w:val="24"/>
              <w:szCs w:val="24"/>
            </w:rPr>
          </w:pPr>
          <w:r>
            <w:fldChar w:fldCharType="begin"/>
          </w:r>
          <w:r>
            <w:instrText xml:space="preserve"> HYPERLINK \l "_Toc503982019" </w:instrText>
          </w:r>
          <w:r>
            <w:fldChar w:fldCharType="separate"/>
          </w:r>
          <w:r>
            <w:rPr>
              <w:rStyle w:val="12"/>
              <w:rFonts w:ascii="宋体" w:hAnsi="宋体" w:eastAsia="宋体" w:cs="Times New Roman"/>
              <w:sz w:val="24"/>
              <w:szCs w:val="24"/>
            </w:rPr>
            <w:t>6.2</w:t>
          </w:r>
          <w:r>
            <w:rPr>
              <w:rStyle w:val="12"/>
              <w:rFonts w:hint="eastAsia" w:ascii="宋体" w:hAnsi="宋体" w:eastAsia="宋体" w:cs="Times New Roman"/>
              <w:sz w:val="24"/>
              <w:szCs w:val="24"/>
            </w:rPr>
            <w:t>展望</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_Toc503982019 \h </w:instrText>
          </w:r>
          <w:r>
            <w:rPr>
              <w:rFonts w:ascii="宋体" w:hAnsi="宋体" w:eastAsia="宋体"/>
              <w:sz w:val="24"/>
              <w:szCs w:val="24"/>
            </w:rPr>
            <w:fldChar w:fldCharType="separate"/>
          </w:r>
          <w:r>
            <w:rPr>
              <w:rFonts w:ascii="宋体" w:hAnsi="宋体" w:eastAsia="宋体"/>
              <w:sz w:val="24"/>
              <w:szCs w:val="24"/>
            </w:rPr>
            <w:t>53</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"_Toc503982020" </w:instrText>
          </w:r>
          <w:r>
            <w:fldChar w:fldCharType="separate"/>
          </w:r>
          <w:r>
            <w:rPr>
              <w:rStyle w:val="12"/>
              <w:rFonts w:hint="eastAsia" w:ascii="宋体" w:hAnsi="宋体" w:eastAsia="宋体" w:cs="Times New Roman"/>
              <w:sz w:val="24"/>
              <w:szCs w:val="24"/>
            </w:rPr>
            <w:t>参考文献</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_Toc503982020 \h </w:instrText>
          </w:r>
          <w:r>
            <w:rPr>
              <w:rFonts w:ascii="宋体" w:hAnsi="宋体" w:eastAsia="宋体"/>
              <w:sz w:val="24"/>
              <w:szCs w:val="24"/>
            </w:rPr>
            <w:fldChar w:fldCharType="separate"/>
          </w:r>
          <w:r>
            <w:rPr>
              <w:rFonts w:ascii="宋体" w:hAnsi="宋体" w:eastAsia="宋体"/>
              <w:sz w:val="24"/>
              <w:szCs w:val="24"/>
            </w:rPr>
            <w:t>54</w:t>
          </w:r>
          <w:r>
            <w:rPr>
              <w:rFonts w:ascii="宋体" w:hAnsi="宋体" w:eastAsia="宋体"/>
              <w:sz w:val="24"/>
              <w:szCs w:val="24"/>
            </w:rPr>
            <w:fldChar w:fldCharType="end"/>
          </w:r>
          <w:r>
            <w:rPr>
              <w:rFonts w:ascii="宋体" w:hAnsi="宋体" w:eastAsia="宋体"/>
              <w:sz w:val="24"/>
              <w:szCs w:val="24"/>
            </w:rPr>
            <w:fldChar w:fldCharType="end"/>
          </w:r>
        </w:p>
        <w:p>
          <w:pPr>
            <w:pStyle w:val="9"/>
            <w:rPr>
              <w:rFonts w:ascii="宋体" w:hAnsi="宋体" w:eastAsia="宋体"/>
              <w:sz w:val="24"/>
              <w:szCs w:val="24"/>
            </w:rPr>
          </w:pPr>
          <w:r>
            <w:fldChar w:fldCharType="begin"/>
          </w:r>
          <w:r>
            <w:instrText xml:space="preserve"> HYPERLINK \l "_Toc503982021" </w:instrText>
          </w:r>
          <w:r>
            <w:fldChar w:fldCharType="separate"/>
          </w:r>
          <w:r>
            <w:rPr>
              <w:rStyle w:val="12"/>
              <w:rFonts w:hint="eastAsia" w:ascii="宋体" w:hAnsi="宋体" w:eastAsia="宋体" w:cs="Times New Roman"/>
              <w:sz w:val="24"/>
              <w:szCs w:val="24"/>
            </w:rPr>
            <w:t>致谢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_Toc503982021 \h </w:instrText>
          </w:r>
          <w:r>
            <w:rPr>
              <w:rFonts w:ascii="宋体" w:hAnsi="宋体" w:eastAsia="宋体"/>
              <w:sz w:val="24"/>
              <w:szCs w:val="24"/>
            </w:rPr>
            <w:fldChar w:fldCharType="separate"/>
          </w:r>
          <w:r>
            <w:rPr>
              <w:rFonts w:ascii="宋体" w:hAnsi="宋体" w:eastAsia="宋体"/>
              <w:sz w:val="24"/>
              <w:szCs w:val="24"/>
            </w:rPr>
            <w:t>57</w:t>
          </w:r>
          <w:r>
            <w:rPr>
              <w:rFonts w:ascii="宋体" w:hAnsi="宋体" w:eastAsia="宋体"/>
              <w:sz w:val="24"/>
              <w:szCs w:val="24"/>
            </w:rPr>
            <w:fldChar w:fldCharType="end"/>
          </w:r>
          <w:r>
            <w:rPr>
              <w:rFonts w:ascii="宋体" w:hAnsi="宋体" w:eastAsia="宋体"/>
              <w:sz w:val="24"/>
              <w:szCs w:val="24"/>
            </w:rPr>
            <w:fldChar w:fldCharType="end"/>
          </w:r>
        </w:p>
        <w:p>
          <w:pPr>
            <w:pStyle w:val="9"/>
          </w:pPr>
          <w:r>
            <w:fldChar w:fldCharType="begin"/>
          </w:r>
          <w:r>
            <w:instrText xml:space="preserve"> HYPERLINK \l "_Toc503982022" </w:instrText>
          </w:r>
          <w:r>
            <w:fldChar w:fldCharType="separate"/>
          </w:r>
          <w:r>
            <w:rPr>
              <w:rStyle w:val="12"/>
              <w:rFonts w:hint="eastAsia" w:ascii="宋体" w:hAnsi="宋体" w:eastAsia="宋体" w:cs="Times New Roman"/>
              <w:sz w:val="24"/>
              <w:szCs w:val="24"/>
            </w:rPr>
            <w:t>攻读学位期间取得的研究成果</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_Toc503982022 \h </w:instrText>
          </w:r>
          <w:r>
            <w:rPr>
              <w:rFonts w:ascii="宋体" w:hAnsi="宋体" w:eastAsia="宋体"/>
              <w:sz w:val="24"/>
              <w:szCs w:val="24"/>
            </w:rPr>
            <w:fldChar w:fldCharType="separate"/>
          </w:r>
          <w:r>
            <w:rPr>
              <w:rFonts w:ascii="宋体" w:hAnsi="宋体" w:eastAsia="宋体"/>
              <w:sz w:val="24"/>
              <w:szCs w:val="24"/>
            </w:rPr>
            <w:t>58</w:t>
          </w:r>
          <w:r>
            <w:rPr>
              <w:rFonts w:ascii="宋体" w:hAnsi="宋体" w:eastAsia="宋体"/>
              <w:sz w:val="24"/>
              <w:szCs w:val="24"/>
            </w:rPr>
            <w:fldChar w:fldCharType="end"/>
          </w:r>
          <w:r>
            <w:rPr>
              <w:rFonts w:ascii="宋体" w:hAnsi="宋体" w:eastAsia="宋体"/>
              <w:sz w:val="24"/>
              <w:szCs w:val="24"/>
            </w:rPr>
            <w:fldChar w:fldCharType="end"/>
          </w:r>
        </w:p>
        <w:p>
          <w:pPr>
            <w:spacing w:before="480" w:after="360"/>
            <w:ind w:firstLine="0" w:firstLineChars="0"/>
            <w:jc w:val="center"/>
            <w:outlineLvl w:val="0"/>
            <w:rPr>
              <w:rFonts w:ascii="Times New Roman" w:hAnsi="黑体" w:eastAsia="黑体" w:cs="Times New Roman"/>
              <w:sz w:val="32"/>
              <w:szCs w:val="32"/>
            </w:rPr>
          </w:pPr>
          <w:r>
            <w:rPr>
              <w:rFonts w:ascii="黑体" w:hAnsi="黑体" w:eastAsia="黑体" w:cs="黑体"/>
              <w:b/>
              <w:bCs/>
              <w:kern w:val="0"/>
              <w:sz w:val="32"/>
              <w:szCs w:val="32"/>
            </w:rPr>
            <w:fldChar w:fldCharType="end"/>
          </w:r>
        </w:p>
      </w:sdtContent>
    </w:sdt>
    <w:p>
      <w:pPr>
        <w:ind w:firstLine="640"/>
        <w:jc w:val="center"/>
        <w:rPr>
          <w:rFonts w:ascii="Times New Roman" w:hAnsi="黑体" w:eastAsia="黑体" w:cs="Times New Roman"/>
          <w:sz w:val="32"/>
          <w:szCs w:val="32"/>
        </w:rPr>
      </w:pPr>
    </w:p>
    <w:p>
      <w:pPr>
        <w:ind w:firstLine="0" w:firstLineChars="0"/>
        <w:outlineLvl w:val="0"/>
        <w:rPr>
          <w:rFonts w:ascii="Times New Roman" w:hAnsi="黑体" w:eastAsia="黑体" w:cs="Times New Roman"/>
          <w:sz w:val="32"/>
          <w:szCs w:val="32"/>
        </w:rPr>
        <w:sectPr>
          <w:headerReference r:id="rId18" w:type="first"/>
          <w:footerReference r:id="rId19" w:type="first"/>
          <w:headerReference r:id="rId16" w:type="default"/>
          <w:headerReference r:id="rId17" w:type="even"/>
          <w:pgSz w:w="11906" w:h="16838"/>
          <w:pgMar w:top="1440" w:right="1800" w:bottom="1440" w:left="1800" w:header="851" w:footer="992" w:gutter="0"/>
          <w:pgNumType w:fmt="upperRoman" w:start="4" w:chapStyle="1"/>
          <w:cols w:space="425" w:num="1"/>
          <w:titlePg/>
          <w:docGrid w:type="lines" w:linePitch="312" w:charSpace="0"/>
        </w:sectPr>
      </w:pPr>
      <w:bookmarkStart w:id="3" w:name="_Toc25566"/>
    </w:p>
    <w:p>
      <w:pPr>
        <w:ind w:firstLine="0" w:firstLineChars="0"/>
        <w:outlineLvl w:val="0"/>
        <w:rPr>
          <w:rFonts w:ascii="Times New Roman" w:hAnsi="黑体" w:eastAsia="黑体" w:cs="Times New Roman"/>
          <w:sz w:val="32"/>
          <w:szCs w:val="32"/>
        </w:rPr>
        <w:sectPr>
          <w:headerReference r:id="rId20" w:type="first"/>
          <w:footerReference r:id="rId21" w:type="first"/>
          <w:pgSz w:w="11906" w:h="16838"/>
          <w:pgMar w:top="1440" w:right="1800" w:bottom="1440" w:left="1800" w:header="851" w:footer="992" w:gutter="0"/>
          <w:pgNumType w:fmt="upperRoman" w:start="4" w:chapStyle="1"/>
          <w:cols w:space="425" w:num="1"/>
          <w:titlePg/>
          <w:docGrid w:type="lines" w:linePitch="312" w:charSpace="0"/>
        </w:sectPr>
      </w:pPr>
    </w:p>
    <w:p>
      <w:pPr>
        <w:spacing w:before="480" w:after="360"/>
        <w:ind w:firstLine="0" w:firstLineChars="0"/>
        <w:jc w:val="center"/>
        <w:outlineLvl w:val="0"/>
        <w:rPr>
          <w:rFonts w:ascii="Times New Roman" w:hAnsi="Times New Roman" w:eastAsia="黑体" w:cs="Times New Roman"/>
          <w:b/>
          <w:sz w:val="32"/>
          <w:szCs w:val="32"/>
        </w:rPr>
      </w:pPr>
      <w:bookmarkStart w:id="4" w:name="_Toc503981967"/>
      <w:r>
        <w:rPr>
          <w:rFonts w:ascii="Times New Roman" w:hAnsi="黑体" w:eastAsia="黑体" w:cs="Times New Roman"/>
          <w:b/>
          <w:sz w:val="32"/>
          <w:szCs w:val="32"/>
        </w:rPr>
        <w:t>第</w:t>
      </w:r>
      <w:r>
        <w:rPr>
          <w:rFonts w:hint="eastAsia" w:ascii="Times New Roman" w:hAnsi="黑体" w:eastAsia="黑体" w:cs="Times New Roman"/>
          <w:b/>
          <w:sz w:val="32"/>
          <w:szCs w:val="32"/>
        </w:rPr>
        <w:t>1</w:t>
      </w:r>
      <w:r>
        <w:rPr>
          <w:rFonts w:ascii="Times New Roman" w:hAnsi="黑体" w:eastAsia="黑体" w:cs="Times New Roman"/>
          <w:b/>
          <w:sz w:val="32"/>
          <w:szCs w:val="32"/>
        </w:rPr>
        <w:t>章</w:t>
      </w:r>
      <w:r>
        <w:rPr>
          <w:rFonts w:hint="eastAsia" w:ascii="Times New Roman" w:hAnsi="黑体" w:eastAsia="黑体" w:cs="Times New Roman"/>
          <w:b/>
          <w:sz w:val="32"/>
          <w:szCs w:val="32"/>
        </w:rPr>
        <w:t xml:space="preserve"> </w:t>
      </w:r>
      <w:r>
        <w:rPr>
          <w:rFonts w:ascii="Times New Roman" w:hAnsi="黑体" w:eastAsia="黑体" w:cs="Times New Roman"/>
          <w:b/>
          <w:sz w:val="32"/>
          <w:szCs w:val="32"/>
        </w:rPr>
        <w:t>绪论</w:t>
      </w:r>
      <w:bookmarkEnd w:id="3"/>
      <w:bookmarkEnd w:id="4"/>
    </w:p>
    <w:p>
      <w:pPr>
        <w:spacing w:before="480" w:after="120"/>
        <w:ind w:firstLine="0" w:firstLineChars="0"/>
        <w:jc w:val="left"/>
        <w:outlineLvl w:val="1"/>
        <w:rPr>
          <w:rFonts w:ascii="黑体" w:hAnsi="黑体" w:eastAsia="黑体" w:cs="Times New Roman"/>
          <w:bCs/>
          <w:sz w:val="30"/>
          <w:szCs w:val="30"/>
        </w:rPr>
      </w:pPr>
      <w:bookmarkStart w:id="5" w:name="_Toc8163"/>
      <w:bookmarkStart w:id="6" w:name="_Toc503981968"/>
      <w:r>
        <w:rPr>
          <w:rFonts w:ascii="黑体" w:hAnsi="黑体" w:eastAsia="黑体" w:cs="Times New Roman"/>
          <w:bCs/>
          <w:sz w:val="30"/>
          <w:szCs w:val="30"/>
        </w:rPr>
        <w:t>1.1</w:t>
      </w:r>
      <w:r>
        <w:rPr>
          <w:rFonts w:hint="eastAsia" w:ascii="黑体" w:hAnsi="黑体" w:eastAsia="黑体" w:cs="Times New Roman"/>
          <w:bCs/>
          <w:sz w:val="30"/>
          <w:szCs w:val="30"/>
        </w:rPr>
        <w:t xml:space="preserve"> </w:t>
      </w:r>
      <w:r>
        <w:rPr>
          <w:rFonts w:ascii="黑体" w:hAnsi="黑体" w:eastAsia="黑体" w:cs="Times New Roman"/>
          <w:bCs/>
          <w:sz w:val="30"/>
          <w:szCs w:val="30"/>
        </w:rPr>
        <w:t>选题的背景及意义</w:t>
      </w:r>
      <w:bookmarkEnd w:id="5"/>
      <w:bookmarkEnd w:id="6"/>
    </w:p>
    <w:p>
      <w:pPr>
        <w:spacing w:line="400" w:lineRule="exact"/>
        <w:ind w:firstLine="480"/>
        <w:rPr>
          <w:rFonts w:ascii="Times New Roman" w:hAnsi="Times New Roman" w:cs="Times New Roman"/>
          <w:sz w:val="24"/>
          <w:szCs w:val="24"/>
        </w:rPr>
      </w:pPr>
      <w:r>
        <w:rPr>
          <w:rFonts w:hint="eastAsia" w:ascii="Times New Roman" w:hAnsi="Times New Roman" w:cs="Times New Roman"/>
          <w:sz w:val="24"/>
          <w:szCs w:val="24"/>
          <w:lang w:val="en-US" w:eastAsia="zh-CN"/>
        </w:rPr>
        <w:t>作为人体构造的核心，</w:t>
      </w:r>
      <w:r>
        <w:rPr>
          <w:rFonts w:ascii="Times New Roman" w:hAnsi="Times New Roman" w:cs="Times New Roman"/>
          <w:sz w:val="24"/>
          <w:szCs w:val="24"/>
        </w:rPr>
        <w:t>大脑支配着人类思维活动</w:t>
      </w:r>
      <w:r>
        <w:rPr>
          <w:rFonts w:hint="eastAsia" w:ascii="Times New Roman" w:hAnsi="Times New Roman" w:cs="Times New Roman"/>
          <w:sz w:val="24"/>
          <w:szCs w:val="24"/>
          <w:lang w:eastAsia="zh-CN"/>
        </w:rPr>
        <w:t>，</w:t>
      </w:r>
      <w:r>
        <w:rPr>
          <w:rFonts w:ascii="Times New Roman" w:hAnsi="Times New Roman" w:cs="Times New Roman"/>
          <w:sz w:val="24"/>
          <w:szCs w:val="24"/>
        </w:rPr>
        <w:t>是人体</w:t>
      </w:r>
      <w:r>
        <w:rPr>
          <w:rFonts w:hint="eastAsia" w:ascii="Times New Roman" w:hAnsi="Times New Roman" w:cs="Times New Roman"/>
          <w:sz w:val="24"/>
          <w:szCs w:val="24"/>
          <w:lang w:val="en-US" w:eastAsia="zh-CN"/>
        </w:rPr>
        <w:t>最重要的器官</w:t>
      </w:r>
      <w:r>
        <w:rPr>
          <w:rFonts w:ascii="Times New Roman" w:hAnsi="Times New Roman" w:cs="Times New Roman"/>
          <w:sz w:val="24"/>
          <w:szCs w:val="24"/>
        </w:rPr>
        <w:t>。</w:t>
      </w:r>
      <w:r>
        <w:rPr>
          <w:rFonts w:hint="eastAsia" w:ascii="Times New Roman" w:hAnsi="Times New Roman" w:cs="Times New Roman"/>
          <w:sz w:val="24"/>
          <w:szCs w:val="24"/>
          <w:lang w:val="en-US" w:eastAsia="zh-CN"/>
        </w:rPr>
        <w:t>然而，</w:t>
      </w:r>
      <w:r>
        <w:rPr>
          <w:rFonts w:ascii="Times New Roman" w:hAnsi="Times New Roman" w:cs="Times New Roman"/>
          <w:sz w:val="24"/>
          <w:szCs w:val="24"/>
        </w:rPr>
        <w:t>脑部是肿瘤</w:t>
      </w:r>
      <w:r>
        <w:rPr>
          <w:rFonts w:hint="eastAsia" w:ascii="Times New Roman" w:hAnsi="Times New Roman" w:cs="Times New Roman"/>
          <w:sz w:val="24"/>
          <w:szCs w:val="24"/>
          <w:lang w:eastAsia="zh-CN"/>
        </w:rPr>
        <w:t>、</w:t>
      </w:r>
      <w:r>
        <w:rPr>
          <w:rFonts w:ascii="Times New Roman" w:hAnsi="Times New Roman" w:cs="Times New Roman"/>
          <w:sz w:val="24"/>
          <w:szCs w:val="24"/>
        </w:rPr>
        <w:t>炎症</w:t>
      </w:r>
      <w:r>
        <w:rPr>
          <w:rFonts w:hint="eastAsia" w:ascii="Times New Roman" w:hAnsi="Times New Roman" w:cs="Times New Roman"/>
          <w:sz w:val="24"/>
          <w:szCs w:val="24"/>
          <w:lang w:val="en-US" w:eastAsia="zh-CN"/>
        </w:rPr>
        <w:t>等疾病</w:t>
      </w:r>
      <w:r>
        <w:rPr>
          <w:rFonts w:ascii="Times New Roman" w:hAnsi="Times New Roman" w:cs="Times New Roman"/>
          <w:sz w:val="24"/>
          <w:szCs w:val="24"/>
        </w:rPr>
        <w:t>的频发部位</w:t>
      </w:r>
      <w:r>
        <w:rPr>
          <w:rFonts w:hint="eastAsia" w:ascii="Times New Roman" w:hAnsi="Times New Roman" w:cs="Times New Roman"/>
          <w:sz w:val="24"/>
          <w:szCs w:val="24"/>
          <w:lang w:eastAsia="zh-CN"/>
        </w:rPr>
        <w:t>。</w:t>
      </w:r>
      <w:r>
        <w:rPr>
          <w:rFonts w:ascii="Times New Roman" w:hAnsi="Times New Roman" w:cs="Times New Roman"/>
          <w:sz w:val="24"/>
          <w:szCs w:val="24"/>
        </w:rPr>
        <w:t>脑疾病作为高发病率、高死亡率、高致残率以及高复发率的常见疾病通常伴随着多并发症，已经严重威胁当代人类的健康。据调查</w:t>
      </w:r>
      <w:r>
        <w:rPr>
          <w:rFonts w:hint="eastAsia" w:ascii="Times New Roman" w:hAnsi="Times New Roman" w:cs="Times New Roman"/>
          <w:sz w:val="24"/>
          <w:szCs w:val="24"/>
          <w:lang w:eastAsia="zh-CN"/>
        </w:rPr>
        <w:t>，</w:t>
      </w:r>
      <w:r>
        <w:rPr>
          <w:rFonts w:ascii="Times New Roman" w:hAnsi="Times New Roman" w:cs="Times New Roman"/>
          <w:sz w:val="24"/>
          <w:szCs w:val="24"/>
        </w:rPr>
        <w:t>在世界范围内</w:t>
      </w:r>
      <w:r>
        <w:rPr>
          <w:rFonts w:hint="eastAsia" w:ascii="Times New Roman" w:hAnsi="Times New Roman" w:cs="Times New Roman"/>
          <w:sz w:val="24"/>
          <w:szCs w:val="24"/>
          <w:lang w:eastAsia="zh-CN"/>
        </w:rPr>
        <w:t>，</w:t>
      </w:r>
      <w:r>
        <w:rPr>
          <w:rFonts w:ascii="Times New Roman" w:hAnsi="Times New Roman" w:cs="Times New Roman"/>
          <w:sz w:val="24"/>
          <w:szCs w:val="24"/>
        </w:rPr>
        <w:t>脑疾病的年发病率平均为140/10万~200/10万人口，</w:t>
      </w:r>
      <w:r>
        <w:rPr>
          <w:rFonts w:hint="eastAsia" w:ascii="Times New Roman" w:hAnsi="Times New Roman" w:cs="Times New Roman"/>
          <w:sz w:val="24"/>
          <w:szCs w:val="24"/>
          <w:lang w:val="en-US" w:eastAsia="zh-CN"/>
        </w:rPr>
        <w:t>根据</w:t>
      </w:r>
      <w:r>
        <w:rPr>
          <w:rFonts w:ascii="Times New Roman" w:hAnsi="Times New Roman" w:cs="Times New Roman"/>
          <w:sz w:val="24"/>
          <w:szCs w:val="24"/>
        </w:rPr>
        <w:t>世界卫生组织统计报告</w:t>
      </w:r>
      <w:r>
        <w:rPr>
          <w:rFonts w:hint="eastAsia" w:ascii="Times New Roman" w:hAnsi="Times New Roman" w:cs="Times New Roman"/>
          <w:sz w:val="24"/>
          <w:szCs w:val="24"/>
          <w:lang w:val="en-US" w:eastAsia="zh-CN"/>
        </w:rPr>
        <w:t>可知</w:t>
      </w:r>
      <w:r>
        <w:rPr>
          <w:rFonts w:ascii="Times New Roman" w:hAnsi="Times New Roman" w:cs="Times New Roman"/>
          <w:sz w:val="24"/>
          <w:szCs w:val="24"/>
        </w:rPr>
        <w:t>，中国</w:t>
      </w:r>
      <w:r>
        <w:rPr>
          <w:rFonts w:hint="eastAsia" w:ascii="Times New Roman" w:hAnsi="Times New Roman" w:cs="Times New Roman"/>
          <w:sz w:val="24"/>
          <w:szCs w:val="24"/>
          <w:lang w:val="en-US" w:eastAsia="zh-CN"/>
        </w:rPr>
        <w:t>是</w:t>
      </w:r>
      <w:r>
        <w:rPr>
          <w:rFonts w:ascii="Times New Roman" w:hAnsi="Times New Roman" w:cs="Times New Roman"/>
          <w:sz w:val="24"/>
          <w:szCs w:val="24"/>
        </w:rPr>
        <w:t>脑疾病发病</w:t>
      </w:r>
      <w:r>
        <w:rPr>
          <w:rFonts w:hint="eastAsia" w:ascii="Times New Roman" w:hAnsi="Times New Roman" w:cs="Times New Roman"/>
          <w:sz w:val="24"/>
          <w:szCs w:val="24"/>
          <w:lang w:val="en-US" w:eastAsia="zh-CN"/>
        </w:rPr>
        <w:t>率较高的国家，高于世界平均水平</w:t>
      </w:r>
      <w:r>
        <w:rPr>
          <w:rFonts w:ascii="Times New Roman" w:hAnsi="Times New Roman" w:cs="Times New Roman"/>
          <w:sz w:val="24"/>
          <w:szCs w:val="24"/>
        </w:rPr>
        <w:t>。研究表明，脑</w:t>
      </w:r>
      <w:r>
        <w:rPr>
          <w:rFonts w:hint="eastAsia" w:ascii="Times New Roman" w:hAnsi="Times New Roman" w:cs="Times New Roman"/>
          <w:sz w:val="24"/>
          <w:szCs w:val="24"/>
          <w:lang w:val="en-US" w:eastAsia="zh-CN"/>
        </w:rPr>
        <w:t>疾病</w:t>
      </w:r>
      <w:r>
        <w:rPr>
          <w:rFonts w:ascii="Times New Roman" w:hAnsi="Times New Roman" w:cs="Times New Roman"/>
          <w:sz w:val="24"/>
          <w:szCs w:val="24"/>
        </w:rPr>
        <w:t>患者</w:t>
      </w:r>
      <w:r>
        <w:rPr>
          <w:rFonts w:hint="eastAsia" w:ascii="Times New Roman" w:hAnsi="Times New Roman" w:cs="Times New Roman"/>
          <w:sz w:val="24"/>
          <w:szCs w:val="24"/>
          <w:lang w:val="en-US" w:eastAsia="zh-CN"/>
        </w:rPr>
        <w:t>中，大约</w:t>
      </w:r>
      <w:r>
        <w:rPr>
          <w:rFonts w:ascii="Times New Roman" w:hAnsi="Times New Roman" w:cs="Times New Roman"/>
          <w:sz w:val="24"/>
          <w:szCs w:val="24"/>
        </w:rPr>
        <w:t>62.16%~70%会</w:t>
      </w:r>
      <w:r>
        <w:rPr>
          <w:rFonts w:hint="eastAsia" w:ascii="Times New Roman" w:hAnsi="Times New Roman" w:cs="Times New Roman"/>
          <w:sz w:val="24"/>
          <w:szCs w:val="24"/>
          <w:lang w:val="en-US" w:eastAsia="zh-CN"/>
        </w:rPr>
        <w:t>遗留</w:t>
      </w:r>
      <w:r>
        <w:rPr>
          <w:rFonts w:ascii="Times New Roman" w:hAnsi="Times New Roman" w:cs="Times New Roman"/>
          <w:sz w:val="24"/>
          <w:szCs w:val="24"/>
        </w:rPr>
        <w:t>功能障碍</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严重将导致</w:t>
      </w:r>
      <w:r>
        <w:rPr>
          <w:rFonts w:ascii="Times New Roman" w:hAnsi="Times New Roman" w:cs="Times New Roman"/>
          <w:sz w:val="24"/>
          <w:szCs w:val="24"/>
        </w:rPr>
        <w:t>残疾，</w:t>
      </w:r>
      <w:r>
        <w:rPr>
          <w:rFonts w:hint="eastAsia" w:ascii="Times New Roman" w:hAnsi="Times New Roman" w:cs="Times New Roman"/>
          <w:sz w:val="24"/>
          <w:szCs w:val="24"/>
          <w:lang w:val="en-US" w:eastAsia="zh-CN"/>
        </w:rPr>
        <w:t>将近</w:t>
      </w:r>
      <w:r>
        <w:rPr>
          <w:rFonts w:ascii="Times New Roman" w:hAnsi="Times New Roman" w:cs="Times New Roman"/>
          <w:sz w:val="24"/>
          <w:szCs w:val="24"/>
        </w:rPr>
        <w:t>50%的患者</w:t>
      </w:r>
      <w:r>
        <w:rPr>
          <w:rFonts w:hint="eastAsia" w:ascii="Times New Roman" w:hAnsi="Times New Roman" w:cs="Times New Roman"/>
          <w:sz w:val="24"/>
          <w:szCs w:val="24"/>
          <w:lang w:val="en-US" w:eastAsia="zh-CN"/>
        </w:rPr>
        <w:t>无法自理生活</w:t>
      </w:r>
      <w:r>
        <w:rPr>
          <w:rFonts w:ascii="Times New Roman" w:hAnsi="Times New Roman" w:cs="Times New Roman"/>
          <w:sz w:val="24"/>
          <w:szCs w:val="24"/>
        </w:rPr>
        <w:t>，</w:t>
      </w:r>
      <w:r>
        <w:rPr>
          <w:rFonts w:hint="eastAsia" w:ascii="Times New Roman" w:hAnsi="Times New Roman" w:cs="Times New Roman"/>
          <w:sz w:val="24"/>
          <w:szCs w:val="24"/>
          <w:lang w:val="en-US" w:eastAsia="zh-CN"/>
        </w:rPr>
        <w:t>这些现象对家人、社会而言都是较为严重的负担</w:t>
      </w:r>
      <w:r>
        <w:rPr>
          <w:rFonts w:ascii="Times New Roman" w:hAnsi="Times New Roman" w:cs="Times New Roman"/>
          <w:sz w:val="24"/>
          <w:szCs w:val="24"/>
        </w:rPr>
        <w:t>。</w:t>
      </w:r>
      <w:r>
        <w:rPr>
          <w:rFonts w:hint="eastAsia" w:ascii="Times New Roman" w:hAnsi="Times New Roman" w:cs="Times New Roman"/>
          <w:sz w:val="24"/>
          <w:szCs w:val="24"/>
          <w:lang w:val="en-US" w:eastAsia="zh-CN"/>
        </w:rPr>
        <w:t>第三次全国死因调查情况报告</w:t>
      </w:r>
      <w:r>
        <w:rPr>
          <w:rFonts w:ascii="Times New Roman" w:hAnsi="Times New Roman" w:cs="Times New Roman"/>
          <w:sz w:val="24"/>
          <w:szCs w:val="24"/>
        </w:rPr>
        <w:t>表明，脑血管</w:t>
      </w:r>
      <w:r>
        <w:rPr>
          <w:rFonts w:hint="eastAsia" w:ascii="Times New Roman" w:hAnsi="Times New Roman" w:cs="Times New Roman"/>
          <w:sz w:val="24"/>
          <w:szCs w:val="24"/>
          <w:lang w:val="en-US" w:eastAsia="zh-CN"/>
        </w:rPr>
        <w:t>病远超呼吸道疾病与心脏病</w:t>
      </w:r>
      <w:r>
        <w:rPr>
          <w:rFonts w:ascii="Times New Roman" w:hAnsi="Times New Roman" w:cs="Times New Roman"/>
          <w:sz w:val="24"/>
          <w:szCs w:val="24"/>
        </w:rPr>
        <w:t>，成为我国居民死亡</w:t>
      </w:r>
      <w:r>
        <w:rPr>
          <w:rFonts w:hint="eastAsia" w:ascii="Times New Roman" w:hAnsi="Times New Roman" w:cs="Times New Roman"/>
          <w:sz w:val="24"/>
          <w:szCs w:val="24"/>
          <w:lang w:val="en-US" w:eastAsia="zh-CN"/>
        </w:rPr>
        <w:t>的首位原因</w:t>
      </w:r>
      <w:r>
        <w:rPr>
          <w:rFonts w:ascii="Times New Roman" w:hAnsi="Times New Roman" w:cs="Times New Roman"/>
          <w:sz w:val="24"/>
          <w:szCs w:val="24"/>
        </w:rPr>
        <w:t>。是我国居民健康的主要杀手。</w:t>
      </w:r>
      <w:r>
        <w:rPr>
          <w:rFonts w:hint="eastAsia" w:ascii="Times New Roman" w:hAnsi="Times New Roman" w:cs="Times New Roman"/>
          <w:sz w:val="24"/>
          <w:szCs w:val="24"/>
          <w:lang w:val="en-US" w:eastAsia="zh-CN"/>
        </w:rPr>
        <w:t>因此</w:t>
      </w:r>
      <w:r>
        <w:rPr>
          <w:rFonts w:ascii="Times New Roman" w:hAnsi="Times New Roman" w:cs="Times New Roman"/>
          <w:sz w:val="24"/>
          <w:szCs w:val="24"/>
        </w:rPr>
        <w:t>，</w:t>
      </w:r>
      <w:r>
        <w:rPr>
          <w:rFonts w:hint="eastAsia" w:ascii="Times New Roman" w:hAnsi="Times New Roman" w:cs="Times New Roman"/>
          <w:sz w:val="24"/>
          <w:szCs w:val="24"/>
          <w:lang w:val="en-US" w:eastAsia="zh-CN"/>
        </w:rPr>
        <w:t>如何合理的利用医学成像，对脑组织结构进行定性定量地分析与研究，进而探究脑疾病的预防与治疗</w:t>
      </w:r>
      <w:r>
        <w:rPr>
          <w:rFonts w:ascii="Times New Roman" w:hAnsi="Times New Roman" w:cs="Times New Roman"/>
          <w:sz w:val="24"/>
          <w:szCs w:val="24"/>
        </w:rPr>
        <w:t>已经成为</w:t>
      </w:r>
      <w:r>
        <w:rPr>
          <w:rFonts w:hint="eastAsia" w:ascii="Times New Roman" w:hAnsi="Times New Roman" w:cs="Times New Roman"/>
          <w:sz w:val="24"/>
          <w:szCs w:val="24"/>
          <w:lang w:val="en-US" w:eastAsia="zh-CN"/>
        </w:rPr>
        <w:t>目前较为热门的研究对象</w:t>
      </w:r>
      <w:r>
        <w:rPr>
          <w:rFonts w:ascii="Times New Roman" w:hAnsi="Times New Roman" w:cs="Times New Roman"/>
          <w:sz w:val="24"/>
          <w:szCs w:val="24"/>
        </w:rPr>
        <w:t>。</w:t>
      </w:r>
    </w:p>
    <w:p>
      <w:pPr>
        <w:spacing w:line="400" w:lineRule="exact"/>
        <w:ind w:firstLine="480"/>
        <w:rPr>
          <w:rFonts w:ascii="Times New Roman" w:hAnsi="Times New Roman" w:cs="Times New Roman"/>
          <w:sz w:val="24"/>
          <w:szCs w:val="24"/>
        </w:rPr>
      </w:pPr>
      <w:r>
        <w:rPr>
          <w:rFonts w:hint="eastAsia" w:ascii="Times New Roman" w:hAnsi="Times New Roman" w:cs="Times New Roman"/>
          <w:sz w:val="24"/>
          <w:szCs w:val="24"/>
          <w:lang w:val="en-US" w:eastAsia="zh-CN"/>
        </w:rPr>
        <w:t>在计算机技术产业的推动下，图形图像技术也得到了迅猛的发展</w:t>
      </w:r>
      <w:r>
        <w:rPr>
          <w:rFonts w:ascii="Times New Roman" w:hAnsi="Times New Roman" w:cs="Times New Roman"/>
          <w:sz w:val="24"/>
          <w:szCs w:val="24"/>
        </w:rPr>
        <w:t>，</w:t>
      </w:r>
      <w:r>
        <w:rPr>
          <w:rFonts w:hint="eastAsia" w:ascii="Times New Roman" w:hAnsi="Times New Roman" w:cs="Times New Roman"/>
          <w:sz w:val="24"/>
          <w:szCs w:val="24"/>
          <w:lang w:val="en-US" w:eastAsia="zh-CN"/>
        </w:rPr>
        <w:t>日渐成熟</w:t>
      </w:r>
      <w:r>
        <w:rPr>
          <w:rFonts w:ascii="Times New Roman" w:hAnsi="Times New Roman" w:cs="Times New Roman"/>
          <w:sz w:val="24"/>
          <w:szCs w:val="24"/>
        </w:rPr>
        <w:t>的医学成像技术</w:t>
      </w:r>
      <w:r>
        <w:rPr>
          <w:rFonts w:hint="eastAsia" w:ascii="Times New Roman" w:hAnsi="Times New Roman" w:cs="Times New Roman"/>
          <w:sz w:val="24"/>
          <w:szCs w:val="24"/>
          <w:vertAlign w:val="superscript"/>
        </w:rPr>
        <w:t>[1]</w:t>
      </w:r>
      <w:r>
        <w:rPr>
          <w:rFonts w:hint="eastAsia" w:ascii="Times New Roman" w:hAnsi="Times New Roman" w:cs="Times New Roman"/>
          <w:sz w:val="24"/>
          <w:szCs w:val="24"/>
          <w:lang w:val="en-US" w:eastAsia="zh-CN"/>
        </w:rPr>
        <w:t>在当代临床</w:t>
      </w:r>
      <w:r>
        <w:rPr>
          <w:rFonts w:ascii="Times New Roman" w:hAnsi="Times New Roman" w:cs="Times New Roman"/>
          <w:sz w:val="24"/>
          <w:szCs w:val="24"/>
        </w:rPr>
        <w:t>诊断</w:t>
      </w:r>
      <w:r>
        <w:rPr>
          <w:rFonts w:hint="eastAsia" w:ascii="Times New Roman" w:hAnsi="Times New Roman" w:cs="Times New Roman"/>
          <w:sz w:val="24"/>
          <w:szCs w:val="24"/>
          <w:lang w:val="en-US" w:eastAsia="zh-CN"/>
        </w:rPr>
        <w:t>过程起到了至关重要的作用</w:t>
      </w:r>
      <w:r>
        <w:rPr>
          <w:rFonts w:ascii="Times New Roman" w:hAnsi="Times New Roman" w:cs="Times New Roman"/>
          <w:sz w:val="24"/>
          <w:szCs w:val="24"/>
        </w:rPr>
        <w:t>：核磁共振成像</w:t>
      </w:r>
      <w:r>
        <w:rPr>
          <w:rFonts w:hint="eastAsia" w:ascii="Times New Roman" w:hAnsi="Times New Roman" w:cs="Times New Roman"/>
          <w:sz w:val="24"/>
          <w:szCs w:val="24"/>
          <w:vertAlign w:val="superscript"/>
        </w:rPr>
        <w:t>[2]</w:t>
      </w:r>
      <w:r>
        <w:rPr>
          <w:rFonts w:ascii="Times New Roman" w:hAnsi="Times New Roman" w:cs="Times New Roman"/>
          <w:sz w:val="24"/>
          <w:szCs w:val="24"/>
        </w:rPr>
        <w:t xml:space="preserve"> (Magnetic Resonance Imaging, MRI)、计算机断层成像(Computed Tomography, CT)、超声波成像 (Ultrasonic imaging)</w:t>
      </w:r>
      <w:r>
        <w:rPr>
          <w:rFonts w:hint="eastAsia" w:ascii="Times New Roman" w:hAnsi="Times New Roman" w:cs="Times New Roman"/>
          <w:sz w:val="24"/>
          <w:szCs w:val="24"/>
          <w:lang w:val="en-US" w:eastAsia="zh-CN"/>
        </w:rPr>
        <w:t>及</w:t>
      </w:r>
      <w:r>
        <w:rPr>
          <w:rFonts w:ascii="Times New Roman" w:hAnsi="Times New Roman" w:cs="Times New Roman"/>
          <w:sz w:val="24"/>
          <w:szCs w:val="24"/>
        </w:rPr>
        <w:t>X光照相等技术已经广泛应用于医学领域，</w:t>
      </w:r>
      <w:r>
        <w:rPr>
          <w:rFonts w:hint="eastAsia" w:ascii="Times New Roman" w:hAnsi="Times New Roman" w:cs="Times New Roman"/>
          <w:sz w:val="24"/>
          <w:szCs w:val="24"/>
          <w:lang w:val="en-US" w:eastAsia="zh-CN"/>
        </w:rPr>
        <w:t>是目前</w:t>
      </w:r>
      <w:r>
        <w:rPr>
          <w:rFonts w:ascii="Times New Roman" w:hAnsi="Times New Roman" w:cs="Times New Roman"/>
          <w:sz w:val="24"/>
          <w:szCs w:val="24"/>
        </w:rPr>
        <w:t>临床医生</w:t>
      </w:r>
      <w:r>
        <w:rPr>
          <w:rFonts w:hint="eastAsia" w:ascii="Times New Roman" w:hAnsi="Times New Roman" w:cs="Times New Roman"/>
          <w:sz w:val="24"/>
          <w:szCs w:val="24"/>
          <w:lang w:val="en-US" w:eastAsia="zh-CN"/>
        </w:rPr>
        <w:t>最有效的</w:t>
      </w:r>
      <w:r>
        <w:rPr>
          <w:rFonts w:ascii="Times New Roman" w:hAnsi="Times New Roman" w:cs="Times New Roman"/>
          <w:sz w:val="24"/>
          <w:szCs w:val="24"/>
        </w:rPr>
        <w:t>的辅助诊疗手段之一，极大程度上提高了医生的确诊率。其中</w:t>
      </w:r>
      <w:r>
        <w:rPr>
          <w:rFonts w:hint="eastAsia" w:ascii="Times New Roman" w:hAnsi="Times New Roman" w:cs="Times New Roman"/>
          <w:sz w:val="24"/>
          <w:szCs w:val="24"/>
        </w:rPr>
        <w:t>，</w:t>
      </w:r>
      <w:r>
        <w:rPr>
          <w:rFonts w:ascii="Times New Roman" w:hAnsi="Times New Roman" w:cs="Times New Roman"/>
          <w:sz w:val="24"/>
          <w:szCs w:val="24"/>
        </w:rPr>
        <w:t>MRI</w:t>
      </w:r>
      <w:r>
        <w:rPr>
          <w:rFonts w:hint="eastAsia" w:ascii="Times New Roman" w:hAnsi="Times New Roman" w:cs="Times New Roman"/>
          <w:sz w:val="24"/>
          <w:szCs w:val="24"/>
          <w:lang w:val="en-US" w:eastAsia="zh-CN"/>
        </w:rPr>
        <w:t>具有非入侵的特点，可以在任意方向对生物组织分层成像，对类似脑组织结构的软组织成像对比度高</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由于成像参数较多，MRI图像还具有信息量大、空间分辨率高等特点</w:t>
      </w:r>
      <w:r>
        <w:rPr>
          <w:rFonts w:ascii="Times New Roman" w:hAnsi="Times New Roman" w:cs="Times New Roman"/>
          <w:sz w:val="24"/>
          <w:szCs w:val="24"/>
        </w:rPr>
        <w:t>。因此</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在</w:t>
      </w:r>
      <w:r>
        <w:rPr>
          <w:rFonts w:ascii="Times New Roman" w:hAnsi="Times New Roman" w:cs="Times New Roman"/>
          <w:sz w:val="24"/>
          <w:szCs w:val="24"/>
        </w:rPr>
        <w:t>脑疾病的医疗诊断、治疗、术前计划和术后监控等各个环节</w:t>
      </w:r>
      <w:r>
        <w:rPr>
          <w:rFonts w:hint="eastAsia" w:ascii="Times New Roman" w:hAnsi="Times New Roman" w:cs="Times New Roman"/>
          <w:sz w:val="24"/>
          <w:szCs w:val="24"/>
          <w:lang w:eastAsia="zh-CN"/>
        </w:rPr>
        <w:t>，</w:t>
      </w:r>
      <w:r>
        <w:rPr>
          <w:rFonts w:ascii="Times New Roman" w:hAnsi="Times New Roman" w:cs="Times New Roman"/>
          <w:sz w:val="24"/>
          <w:szCs w:val="24"/>
        </w:rPr>
        <w:t>MRI技术</w:t>
      </w:r>
      <w:r>
        <w:rPr>
          <w:rFonts w:hint="eastAsia" w:ascii="Times New Roman" w:hAnsi="Times New Roman" w:cs="Times New Roman"/>
          <w:sz w:val="24"/>
          <w:szCs w:val="24"/>
          <w:lang w:val="en-US" w:eastAsia="zh-CN"/>
        </w:rPr>
        <w:t>都起到了十分重要的作用</w:t>
      </w:r>
      <w:r>
        <w:rPr>
          <w:rFonts w:ascii="Times New Roman" w:hAnsi="Times New Roman" w:cs="Times New Roman"/>
          <w:sz w:val="24"/>
          <w:szCs w:val="24"/>
        </w:rPr>
        <w:t>。由于MRI技术的独特优势，目前</w:t>
      </w:r>
      <w:r>
        <w:rPr>
          <w:rFonts w:hint="eastAsia" w:ascii="Times New Roman" w:hAnsi="Times New Roman" w:cs="Times New Roman"/>
          <w:sz w:val="24"/>
          <w:szCs w:val="24"/>
          <w:lang w:val="en-US" w:eastAsia="zh-CN"/>
        </w:rPr>
        <w:t>对</w:t>
      </w:r>
      <w:r>
        <w:rPr>
          <w:rFonts w:ascii="Times New Roman" w:hAnsi="Times New Roman" w:cs="Times New Roman"/>
          <w:sz w:val="24"/>
          <w:szCs w:val="24"/>
        </w:rPr>
        <w:t>医学图像处理</w:t>
      </w:r>
      <w:r>
        <w:rPr>
          <w:rFonts w:hint="eastAsia" w:ascii="Times New Roman" w:hAnsi="Times New Roman" w:cs="Times New Roman"/>
          <w:sz w:val="24"/>
          <w:szCs w:val="24"/>
          <w:lang w:val="en-US" w:eastAsia="zh-CN"/>
        </w:rPr>
        <w:t>研究的重心更倾向于</w:t>
      </w:r>
      <w:r>
        <w:rPr>
          <w:rFonts w:ascii="Times New Roman" w:hAnsi="Times New Roman" w:cs="Times New Roman"/>
          <w:sz w:val="24"/>
          <w:szCs w:val="24"/>
        </w:rPr>
        <w:t>MR图像。</w:t>
      </w:r>
      <w:r>
        <w:rPr>
          <w:rFonts w:hint="eastAsia" w:ascii="Times New Roman" w:hAnsi="Times New Roman" w:cs="Times New Roman"/>
          <w:sz w:val="24"/>
          <w:szCs w:val="24"/>
          <w:lang w:val="en-US" w:eastAsia="zh-CN"/>
        </w:rPr>
        <w:t>而</w:t>
      </w:r>
      <w:r>
        <w:rPr>
          <w:rFonts w:ascii="Times New Roman" w:hAnsi="Times New Roman" w:cs="Times New Roman"/>
          <w:sz w:val="24"/>
          <w:szCs w:val="24"/>
        </w:rPr>
        <w:t>医学图像分割技术是</w:t>
      </w:r>
      <w:r>
        <w:rPr>
          <w:rFonts w:hint="eastAsia" w:ascii="Times New Roman" w:hAnsi="Times New Roman" w:cs="Times New Roman"/>
          <w:sz w:val="24"/>
          <w:szCs w:val="24"/>
          <w:lang w:val="en-US" w:eastAsia="zh-CN"/>
        </w:rPr>
        <w:t>目前</w:t>
      </w:r>
      <w:r>
        <w:rPr>
          <w:rFonts w:ascii="Times New Roman" w:hAnsi="Times New Roman" w:cs="Times New Roman"/>
          <w:sz w:val="24"/>
          <w:szCs w:val="24"/>
        </w:rPr>
        <w:t>医学图像处理中最重要的技术之一。</w:t>
      </w:r>
    </w:p>
    <w:p>
      <w:pPr>
        <w:spacing w:line="400" w:lineRule="exact"/>
        <w:ind w:firstLine="480"/>
        <w:rPr>
          <w:rFonts w:ascii="Times New Roman" w:hAnsi="Times New Roman" w:cs="Times New Roman"/>
          <w:sz w:val="24"/>
          <w:szCs w:val="24"/>
        </w:rPr>
      </w:pPr>
      <w:r>
        <w:rPr>
          <w:rFonts w:ascii="Times New Roman" w:hAnsi="Times New Roman" w:cs="Times New Roman"/>
          <w:sz w:val="24"/>
          <w:szCs w:val="24"/>
        </w:rPr>
        <w:t>医学图像分割</w:t>
      </w:r>
      <w:r>
        <w:rPr>
          <w:rFonts w:hint="eastAsia" w:ascii="Times New Roman" w:hAnsi="Times New Roman" w:cs="Times New Roman"/>
          <w:sz w:val="24"/>
          <w:szCs w:val="24"/>
          <w:vertAlign w:val="superscript"/>
        </w:rPr>
        <w:t>[3][4][5]</w:t>
      </w:r>
      <w:r>
        <w:rPr>
          <w:rFonts w:ascii="Times New Roman" w:hAnsi="Times New Roman" w:cs="Times New Roman"/>
          <w:sz w:val="24"/>
          <w:szCs w:val="24"/>
        </w:rPr>
        <w:t>作为最重要的医学图像处理技术，在病理分析</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医疗</w:t>
      </w:r>
      <w:r>
        <w:rPr>
          <w:rFonts w:ascii="Times New Roman" w:hAnsi="Times New Roman" w:cs="Times New Roman"/>
          <w:sz w:val="24"/>
          <w:szCs w:val="24"/>
        </w:rPr>
        <w:t>诊断、生物医学研究等方面都</w:t>
      </w:r>
      <w:r>
        <w:rPr>
          <w:rFonts w:hint="eastAsia" w:ascii="Times New Roman" w:hAnsi="Times New Roman" w:cs="Times New Roman"/>
          <w:sz w:val="24"/>
          <w:szCs w:val="24"/>
          <w:lang w:val="en-US" w:eastAsia="zh-CN"/>
        </w:rPr>
        <w:t>起到至关重要的作用</w:t>
      </w:r>
      <w:r>
        <w:rPr>
          <w:rFonts w:ascii="Times New Roman" w:hAnsi="Times New Roman" w:cs="Times New Roman"/>
          <w:sz w:val="24"/>
          <w:szCs w:val="24"/>
        </w:rPr>
        <w:t>。</w:t>
      </w:r>
      <w:r>
        <w:rPr>
          <w:rFonts w:hint="eastAsia" w:ascii="Times New Roman" w:hAnsi="Times New Roman" w:cs="Times New Roman"/>
          <w:sz w:val="24"/>
          <w:szCs w:val="24"/>
          <w:lang w:val="en-US" w:eastAsia="zh-CN"/>
        </w:rPr>
        <w:t>图像</w:t>
      </w:r>
      <w:r>
        <w:rPr>
          <w:rFonts w:ascii="Times New Roman" w:hAnsi="Times New Roman" w:cs="Times New Roman"/>
          <w:sz w:val="24"/>
          <w:szCs w:val="24"/>
        </w:rPr>
        <w:t>分割</w:t>
      </w:r>
      <w:r>
        <w:rPr>
          <w:rFonts w:hint="eastAsia" w:ascii="Times New Roman" w:hAnsi="Times New Roman" w:cs="Times New Roman"/>
          <w:sz w:val="24"/>
          <w:szCs w:val="24"/>
          <w:lang w:val="en-US" w:eastAsia="zh-CN"/>
        </w:rPr>
        <w:t>作为</w:t>
      </w:r>
      <w:r>
        <w:rPr>
          <w:rFonts w:ascii="Times New Roman" w:hAnsi="Times New Roman" w:cs="Times New Roman"/>
          <w:sz w:val="24"/>
          <w:szCs w:val="24"/>
        </w:rPr>
        <w:t>运动分析、结构分析、三维可视化等后续</w:t>
      </w:r>
      <w:r>
        <w:rPr>
          <w:rFonts w:hint="eastAsia" w:ascii="Times New Roman" w:hAnsi="Times New Roman" w:cs="Times New Roman"/>
          <w:sz w:val="24"/>
          <w:szCs w:val="24"/>
          <w:lang w:val="en-US" w:eastAsia="zh-CN"/>
        </w:rPr>
        <w:t>研究</w:t>
      </w:r>
      <w:r>
        <w:rPr>
          <w:rFonts w:ascii="Times New Roman" w:hAnsi="Times New Roman" w:cs="Times New Roman"/>
          <w:sz w:val="24"/>
          <w:szCs w:val="24"/>
        </w:rPr>
        <w:t>的</w:t>
      </w:r>
      <w:r>
        <w:rPr>
          <w:rFonts w:hint="eastAsia" w:ascii="Times New Roman" w:hAnsi="Times New Roman" w:cs="Times New Roman"/>
          <w:sz w:val="24"/>
          <w:szCs w:val="24"/>
          <w:lang w:val="en-US" w:eastAsia="zh-CN"/>
        </w:rPr>
        <w:t>基础</w:t>
      </w:r>
      <w:r>
        <w:rPr>
          <w:rFonts w:hint="eastAsia" w:ascii="Times New Roman" w:hAnsi="Times New Roman" w:cs="Times New Roman"/>
          <w:sz w:val="24"/>
          <w:szCs w:val="24"/>
        </w:rPr>
        <w:t>，</w:t>
      </w:r>
      <w:r>
        <w:rPr>
          <w:rFonts w:ascii="Times New Roman" w:hAnsi="Times New Roman" w:cs="Times New Roman"/>
          <w:sz w:val="24"/>
          <w:szCs w:val="24"/>
        </w:rPr>
        <w:t>分割</w:t>
      </w:r>
      <w:r>
        <w:rPr>
          <w:rFonts w:hint="eastAsia" w:ascii="Times New Roman" w:hAnsi="Times New Roman" w:cs="Times New Roman"/>
          <w:sz w:val="24"/>
          <w:szCs w:val="24"/>
          <w:lang w:val="en-US" w:eastAsia="zh-CN"/>
        </w:rPr>
        <w:t>的准确率直接影响后续研究</w:t>
      </w:r>
      <w:r>
        <w:rPr>
          <w:rFonts w:ascii="Times New Roman" w:hAnsi="Times New Roman" w:cs="Times New Roman"/>
          <w:sz w:val="24"/>
          <w:szCs w:val="24"/>
        </w:rPr>
        <w:t>。肿瘤放射治疗、治疗评估、图像引导手术等应用领域都是以精准</w:t>
      </w:r>
      <w:r>
        <w:rPr>
          <w:rFonts w:hint="eastAsia" w:ascii="Times New Roman" w:hAnsi="Times New Roman" w:cs="Times New Roman"/>
          <w:sz w:val="24"/>
          <w:szCs w:val="24"/>
          <w:lang w:val="en-US" w:eastAsia="zh-CN"/>
        </w:rPr>
        <w:t>的</w:t>
      </w:r>
      <w:r>
        <w:rPr>
          <w:rFonts w:ascii="Times New Roman" w:hAnsi="Times New Roman" w:cs="Times New Roman"/>
          <w:sz w:val="24"/>
          <w:szCs w:val="24"/>
        </w:rPr>
        <w:t>图像分割结果为前提的</w:t>
      </w:r>
      <w:r>
        <w:rPr>
          <w:rFonts w:hint="eastAsia" w:ascii="Times New Roman" w:hAnsi="Times New Roman" w:cs="Times New Roman"/>
          <w:sz w:val="24"/>
          <w:szCs w:val="24"/>
          <w:lang w:eastAsia="zh-CN"/>
        </w:rPr>
        <w:t>，</w:t>
      </w:r>
      <w:r>
        <w:rPr>
          <w:rFonts w:ascii="Times New Roman" w:hAnsi="Times New Roman" w:cs="Times New Roman"/>
          <w:sz w:val="24"/>
          <w:szCs w:val="24"/>
        </w:rPr>
        <w:t>分割的</w:t>
      </w:r>
      <w:r>
        <w:rPr>
          <w:rFonts w:hint="eastAsia" w:ascii="Times New Roman" w:hAnsi="Times New Roman" w:cs="Times New Roman"/>
          <w:sz w:val="24"/>
          <w:szCs w:val="24"/>
          <w:lang w:val="en-US" w:eastAsia="zh-CN"/>
        </w:rPr>
        <w:t>精准度直接影响医生对疾病的诊断以及治疗方案的确定</w:t>
      </w:r>
      <w:r>
        <w:rPr>
          <w:rFonts w:ascii="Times New Roman" w:hAnsi="Times New Roman" w:cs="Times New Roman"/>
          <w:sz w:val="24"/>
          <w:szCs w:val="24"/>
        </w:rPr>
        <w:t>。由于MR成像的噪声（Noise）、局部容积效应</w:t>
      </w:r>
      <w:r>
        <w:rPr>
          <w:rFonts w:hint="eastAsia" w:ascii="Times New Roman" w:hAnsi="Times New Roman" w:cs="Times New Roman"/>
          <w:sz w:val="24"/>
          <w:szCs w:val="24"/>
          <w:vertAlign w:val="superscript"/>
        </w:rPr>
        <w:t>[6]</w:t>
      </w:r>
      <w:r>
        <w:rPr>
          <w:rFonts w:ascii="Times New Roman" w:hAnsi="Times New Roman" w:cs="Times New Roman"/>
          <w:sz w:val="24"/>
          <w:szCs w:val="24"/>
        </w:rPr>
        <w:t>（Partial Volume Effects，PVE）和伪影（Artifacts）等缺陷，图像的精确分割面临着很大的困难。</w:t>
      </w:r>
      <w:r>
        <w:rPr>
          <w:rFonts w:hint="eastAsia" w:ascii="Times New Roman" w:hAnsi="Times New Roman" w:cs="Times New Roman"/>
          <w:sz w:val="24"/>
          <w:szCs w:val="24"/>
          <w:lang w:val="en-US" w:eastAsia="zh-CN"/>
        </w:rPr>
        <w:t>并且</w:t>
      </w:r>
      <w:r>
        <w:rPr>
          <w:rFonts w:ascii="Times New Roman" w:hAnsi="Times New Roman" w:cs="Times New Roman"/>
          <w:sz w:val="24"/>
          <w:szCs w:val="24"/>
        </w:rPr>
        <w:t>，</w:t>
      </w:r>
      <w:r>
        <w:rPr>
          <w:rFonts w:hint="eastAsia" w:ascii="Times New Roman" w:hAnsi="Times New Roman" w:cs="Times New Roman"/>
          <w:sz w:val="24"/>
          <w:szCs w:val="24"/>
          <w:lang w:val="en-US" w:eastAsia="zh-CN"/>
        </w:rPr>
        <w:t>医疗图像的复杂性、不同个体间的差异性等都提高了医学图像分割的困难程度</w:t>
      </w:r>
      <w:r>
        <w:rPr>
          <w:rFonts w:ascii="Times New Roman" w:hAnsi="Times New Roman" w:cs="Times New Roman"/>
          <w:sz w:val="24"/>
          <w:szCs w:val="24"/>
        </w:rPr>
        <w:t>。</w:t>
      </w:r>
    </w:p>
    <w:p>
      <w:pPr>
        <w:spacing w:line="400" w:lineRule="exact"/>
        <w:ind w:firstLine="480"/>
        <w:rPr>
          <w:rFonts w:ascii="Times New Roman" w:hAnsi="Times New Roman" w:cs="Times New Roman"/>
          <w:sz w:val="24"/>
          <w:szCs w:val="24"/>
        </w:rPr>
      </w:pPr>
      <w:r>
        <w:rPr>
          <w:rFonts w:ascii="Times New Roman" w:hAnsi="Times New Roman" w:cs="Times New Roman"/>
          <w:sz w:val="24"/>
          <w:szCs w:val="24"/>
        </w:rPr>
        <w:t>近</w:t>
      </w:r>
      <w:r>
        <w:rPr>
          <w:rFonts w:hint="eastAsia" w:ascii="Times New Roman" w:hAnsi="Times New Roman" w:cs="Times New Roman"/>
          <w:sz w:val="24"/>
          <w:szCs w:val="24"/>
          <w:lang w:val="en-US" w:eastAsia="zh-CN"/>
        </w:rPr>
        <w:t>年来</w:t>
      </w:r>
      <w:r>
        <w:rPr>
          <w:rFonts w:ascii="Times New Roman" w:hAnsi="Times New Roman" w:cs="Times New Roman"/>
          <w:sz w:val="24"/>
          <w:szCs w:val="24"/>
        </w:rPr>
        <w:t>，</w:t>
      </w:r>
      <w:r>
        <w:rPr>
          <w:rFonts w:hint="eastAsia" w:ascii="Times New Roman" w:hAnsi="Times New Roman" w:cs="Times New Roman"/>
          <w:sz w:val="24"/>
          <w:szCs w:val="24"/>
          <w:lang w:val="en-US" w:eastAsia="zh-CN"/>
        </w:rPr>
        <w:t>医学成像技术的发展也带动了医学图像处理技术的提升</w:t>
      </w:r>
      <w:r>
        <w:rPr>
          <w:rFonts w:ascii="Times New Roman" w:hAnsi="Times New Roman" w:cs="Times New Roman"/>
          <w:sz w:val="24"/>
          <w:szCs w:val="24"/>
        </w:rPr>
        <w:t>，</w:t>
      </w:r>
      <w:r>
        <w:rPr>
          <w:rFonts w:hint="eastAsia" w:ascii="Times New Roman" w:hAnsi="Times New Roman" w:cs="Times New Roman"/>
          <w:sz w:val="24"/>
          <w:szCs w:val="24"/>
          <w:lang w:val="en-US" w:eastAsia="zh-CN"/>
        </w:rPr>
        <w:t>在</w:t>
      </w:r>
      <w:r>
        <w:rPr>
          <w:rFonts w:ascii="Times New Roman" w:hAnsi="Times New Roman" w:cs="Times New Roman"/>
          <w:sz w:val="24"/>
          <w:szCs w:val="24"/>
        </w:rPr>
        <w:t>医学图像的质量和清晰度</w:t>
      </w:r>
      <w:r>
        <w:rPr>
          <w:rFonts w:hint="eastAsia" w:ascii="Times New Roman" w:hAnsi="Times New Roman" w:cs="Times New Roman"/>
          <w:sz w:val="24"/>
          <w:szCs w:val="24"/>
          <w:lang w:val="en-US" w:eastAsia="zh-CN"/>
        </w:rPr>
        <w:t>提升的过程中，</w:t>
      </w:r>
      <w:r>
        <w:rPr>
          <w:rFonts w:ascii="Times New Roman" w:hAnsi="Times New Roman" w:cs="Times New Roman"/>
          <w:sz w:val="24"/>
          <w:szCs w:val="24"/>
        </w:rPr>
        <w:t>医学图像分割技术</w:t>
      </w:r>
      <w:r>
        <w:rPr>
          <w:rFonts w:hint="eastAsia" w:ascii="Times New Roman" w:hAnsi="Times New Roman" w:cs="Times New Roman"/>
          <w:sz w:val="24"/>
          <w:szCs w:val="24"/>
          <w:lang w:val="en-US" w:eastAsia="zh-CN"/>
        </w:rPr>
        <w:t>也需要更高的精准度</w:t>
      </w:r>
      <w:r>
        <w:rPr>
          <w:rFonts w:ascii="Times New Roman" w:hAnsi="Times New Roman" w:cs="Times New Roman"/>
          <w:sz w:val="24"/>
          <w:szCs w:val="24"/>
        </w:rPr>
        <w:t>。</w:t>
      </w:r>
      <w:r>
        <w:rPr>
          <w:rFonts w:hint="eastAsia" w:ascii="Times New Roman" w:hAnsi="Times New Roman" w:cs="Times New Roman"/>
          <w:sz w:val="24"/>
          <w:szCs w:val="24"/>
          <w:lang w:val="en-US" w:eastAsia="zh-CN"/>
        </w:rPr>
        <w:t>于是很多</w:t>
      </w:r>
      <w:r>
        <w:rPr>
          <w:rFonts w:ascii="Times New Roman" w:hAnsi="Times New Roman" w:cs="Times New Roman"/>
          <w:sz w:val="24"/>
          <w:szCs w:val="24"/>
        </w:rPr>
        <w:t>非常优秀的分割理论和方法</w:t>
      </w:r>
      <w:r>
        <w:rPr>
          <w:rFonts w:hint="eastAsia" w:ascii="Times New Roman" w:hAnsi="Times New Roman" w:cs="Times New Roman"/>
          <w:sz w:val="24"/>
          <w:szCs w:val="24"/>
          <w:lang w:val="en-US" w:eastAsia="zh-CN"/>
        </w:rPr>
        <w:t>在学术界被提出</w:t>
      </w:r>
      <w:r>
        <w:rPr>
          <w:rFonts w:ascii="Times New Roman" w:hAnsi="Times New Roman" w:cs="Times New Roman"/>
          <w:sz w:val="24"/>
          <w:szCs w:val="24"/>
        </w:rPr>
        <w:t>，但是这些分割理论方法</w:t>
      </w:r>
      <w:r>
        <w:rPr>
          <w:rFonts w:hint="eastAsia" w:ascii="Times New Roman" w:hAnsi="Times New Roman" w:cs="Times New Roman"/>
          <w:sz w:val="24"/>
          <w:szCs w:val="24"/>
          <w:lang w:val="en-US" w:eastAsia="zh-CN"/>
        </w:rPr>
        <w:t>在某些方面的效果却差强人意</w:t>
      </w:r>
      <w:r>
        <w:rPr>
          <w:rFonts w:ascii="Times New Roman" w:hAnsi="Times New Roman" w:cs="Times New Roman"/>
          <w:sz w:val="24"/>
          <w:szCs w:val="24"/>
        </w:rPr>
        <w:t>，所以它们还存在着许多的研究和改进的空间。</w:t>
      </w:r>
      <w:r>
        <w:rPr>
          <w:rFonts w:hint="eastAsia" w:ascii="Times New Roman" w:hAnsi="Times New Roman" w:cs="Times New Roman"/>
          <w:sz w:val="24"/>
          <w:szCs w:val="24"/>
          <w:lang w:val="en-US" w:eastAsia="zh-CN"/>
        </w:rPr>
        <w:t>由于</w:t>
      </w:r>
      <w:r>
        <w:rPr>
          <w:rFonts w:ascii="Times New Roman" w:hAnsi="Times New Roman" w:cs="Times New Roman"/>
          <w:sz w:val="24"/>
          <w:szCs w:val="24"/>
        </w:rPr>
        <w:t>现代医学图像在临床医学诊断和治疗上</w:t>
      </w:r>
      <w:r>
        <w:rPr>
          <w:rFonts w:hint="eastAsia" w:ascii="Times New Roman" w:hAnsi="Times New Roman" w:cs="Times New Roman"/>
          <w:sz w:val="24"/>
          <w:szCs w:val="24"/>
          <w:lang w:val="en-US" w:eastAsia="zh-CN"/>
        </w:rPr>
        <w:t>的地位不可动摇</w:t>
      </w:r>
      <w:r>
        <w:rPr>
          <w:rFonts w:ascii="Times New Roman" w:hAnsi="Times New Roman" w:cs="Times New Roman"/>
          <w:sz w:val="24"/>
          <w:szCs w:val="24"/>
        </w:rPr>
        <w:t>，</w:t>
      </w:r>
      <w:r>
        <w:rPr>
          <w:rFonts w:hint="eastAsia" w:ascii="Times New Roman" w:hAnsi="Times New Roman" w:cs="Times New Roman"/>
          <w:sz w:val="24"/>
          <w:szCs w:val="24"/>
          <w:lang w:val="en-US" w:eastAsia="zh-CN"/>
        </w:rPr>
        <w:t>研究较为合理的</w:t>
      </w:r>
      <w:r>
        <w:rPr>
          <w:rFonts w:ascii="Times New Roman" w:hAnsi="Times New Roman" w:cs="Times New Roman"/>
          <w:sz w:val="24"/>
          <w:szCs w:val="24"/>
        </w:rPr>
        <w:t>医学图像分割方法</w:t>
      </w:r>
      <w:r>
        <w:rPr>
          <w:rFonts w:hint="eastAsia" w:ascii="Times New Roman" w:hAnsi="Times New Roman" w:cs="Times New Roman"/>
          <w:sz w:val="24"/>
          <w:szCs w:val="24"/>
          <w:lang w:val="en-US" w:eastAsia="zh-CN"/>
        </w:rPr>
        <w:t>是当下学术领域十分重要的任务</w:t>
      </w:r>
      <w:r>
        <w:rPr>
          <w:rFonts w:ascii="Times New Roman" w:hAnsi="Times New Roman" w:cs="Times New Roman"/>
          <w:sz w:val="24"/>
          <w:szCs w:val="24"/>
        </w:rPr>
        <w:t>。</w:t>
      </w:r>
    </w:p>
    <w:p>
      <w:pPr>
        <w:spacing w:before="480" w:after="120"/>
        <w:ind w:firstLine="0" w:firstLineChars="0"/>
        <w:jc w:val="left"/>
        <w:outlineLvl w:val="1"/>
        <w:rPr>
          <w:rFonts w:ascii="黑体" w:hAnsi="黑体" w:eastAsia="黑体" w:cs="Times New Roman"/>
          <w:bCs/>
          <w:sz w:val="30"/>
          <w:szCs w:val="30"/>
        </w:rPr>
      </w:pPr>
      <w:bookmarkStart w:id="7" w:name="_Toc11794"/>
      <w:bookmarkStart w:id="8" w:name="_Toc503981969"/>
      <w:r>
        <w:rPr>
          <w:rFonts w:ascii="黑体" w:hAnsi="黑体" w:eastAsia="黑体" w:cs="Times New Roman"/>
          <w:bCs/>
          <w:sz w:val="30"/>
          <w:szCs w:val="30"/>
        </w:rPr>
        <w:t>1.2</w:t>
      </w:r>
      <w:r>
        <w:rPr>
          <w:rFonts w:hint="eastAsia" w:ascii="黑体" w:hAnsi="黑体" w:eastAsia="黑体" w:cs="Times New Roman"/>
          <w:bCs/>
          <w:sz w:val="30"/>
          <w:szCs w:val="30"/>
        </w:rPr>
        <w:t xml:space="preserve"> </w:t>
      </w:r>
      <w:r>
        <w:rPr>
          <w:rFonts w:ascii="黑体" w:hAnsi="黑体" w:eastAsia="黑体" w:cs="Times New Roman"/>
          <w:bCs/>
          <w:sz w:val="30"/>
          <w:szCs w:val="30"/>
        </w:rPr>
        <w:t>磁共振成像技术</w:t>
      </w:r>
      <w:bookmarkEnd w:id="7"/>
      <w:bookmarkEnd w:id="8"/>
    </w:p>
    <w:p>
      <w:pPr>
        <w:spacing w:before="240" w:after="120"/>
        <w:ind w:firstLine="0" w:firstLineChars="0"/>
        <w:jc w:val="left"/>
        <w:outlineLvl w:val="2"/>
        <w:rPr>
          <w:rFonts w:ascii="黑体" w:hAnsi="黑体" w:eastAsia="黑体" w:cs="Times New Roman"/>
          <w:bCs/>
          <w:sz w:val="28"/>
          <w:szCs w:val="28"/>
        </w:rPr>
      </w:pPr>
      <w:bookmarkStart w:id="9" w:name="_Toc5951"/>
      <w:bookmarkStart w:id="10" w:name="_Toc503981970"/>
      <w:r>
        <w:rPr>
          <w:rFonts w:ascii="黑体" w:hAnsi="黑体" w:eastAsia="黑体" w:cs="Times New Roman"/>
          <w:bCs/>
          <w:sz w:val="28"/>
          <w:szCs w:val="28"/>
        </w:rPr>
        <w:t>1.2.1</w:t>
      </w:r>
      <w:r>
        <w:rPr>
          <w:rFonts w:hint="eastAsia" w:ascii="黑体" w:hAnsi="黑体" w:eastAsia="黑体" w:cs="Times New Roman"/>
          <w:bCs/>
          <w:sz w:val="28"/>
          <w:szCs w:val="28"/>
        </w:rPr>
        <w:t xml:space="preserve"> </w:t>
      </w:r>
      <w:r>
        <w:rPr>
          <w:rFonts w:ascii="黑体" w:hAnsi="黑体" w:eastAsia="黑体" w:cs="Times New Roman"/>
          <w:bCs/>
          <w:sz w:val="28"/>
          <w:szCs w:val="28"/>
        </w:rPr>
        <w:t>常规磁共振成像(MRI)</w:t>
      </w:r>
      <w:bookmarkEnd w:id="9"/>
      <w:bookmarkEnd w:id="10"/>
    </w:p>
    <w:p>
      <w:pPr>
        <w:spacing w:line="400" w:lineRule="exact"/>
        <w:ind w:firstLine="480"/>
        <w:rPr>
          <w:rFonts w:ascii="Times New Roman" w:hAnsi="Times New Roman" w:cs="Times New Roman"/>
          <w:sz w:val="24"/>
          <w:szCs w:val="24"/>
        </w:rPr>
      </w:pPr>
      <w:r>
        <w:rPr>
          <w:rFonts w:ascii="Times New Roman" w:hAnsi="Times New Roman" w:cs="Times New Roman"/>
          <w:sz w:val="24"/>
          <w:szCs w:val="24"/>
        </w:rPr>
        <w:t>磁共振成像，也称核磁共振成像(Nuclear Magnetic Resonance Imaging。NMRI)，其成像的物理基础是核磁共振(nuclear magnetic resonance，NMR)理论。1946年</w:t>
      </w:r>
      <w:r>
        <w:rPr>
          <w:rFonts w:hint="eastAsia" w:ascii="Times New Roman" w:hAnsi="Times New Roman" w:cs="Times New Roman"/>
          <w:sz w:val="24"/>
          <w:szCs w:val="24"/>
        </w:rPr>
        <w:t>，</w:t>
      </w:r>
      <w:r>
        <w:rPr>
          <w:rFonts w:ascii="Times New Roman" w:hAnsi="Times New Roman" w:cs="Times New Roman"/>
          <w:sz w:val="24"/>
          <w:szCs w:val="24"/>
        </w:rPr>
        <w:t>两位美国科学家FelixBloch和EdwardM.Purcell分别发现了核磁共振现象：在外磁场的作用下，某些绕主磁场(外磁场)进动的自旋的质子(包括人体中的氢质子)在短暂的射频电波作用下，进动角增大，当射频电波停止后，那些质子又会逐渐恢复到原来的状态，并同时释放与激励波频率相同的射频信号，这一物理现象被称为核磁共振</w:t>
      </w:r>
      <w:r>
        <w:rPr>
          <w:rFonts w:hint="eastAsia" w:ascii="Times New Roman" w:hAnsi="Times New Roman" w:cs="Times New Roman"/>
          <w:sz w:val="24"/>
          <w:szCs w:val="24"/>
        </w:rPr>
        <w:t>。</w:t>
      </w:r>
      <w:r>
        <w:rPr>
          <w:rFonts w:ascii="Times New Roman" w:hAnsi="Times New Roman" w:cs="Times New Roman"/>
          <w:sz w:val="24"/>
          <w:szCs w:val="24"/>
        </w:rPr>
        <w:t>1978年</w:t>
      </w:r>
      <w:r>
        <w:rPr>
          <w:rFonts w:hint="eastAsia" w:ascii="Times New Roman" w:hAnsi="Times New Roman" w:cs="Times New Roman"/>
          <w:sz w:val="24"/>
          <w:szCs w:val="24"/>
        </w:rPr>
        <w:t>，</w:t>
      </w:r>
      <w:r>
        <w:rPr>
          <w:rFonts w:ascii="Times New Roman" w:hAnsi="Times New Roman" w:cs="Times New Roman"/>
          <w:sz w:val="24"/>
          <w:szCs w:val="24"/>
        </w:rPr>
        <w:t>由英国诺丁汉大学和阿伯丁大学物理学家首次研制成功MRI系统设备</w:t>
      </w:r>
      <w:r>
        <w:rPr>
          <w:rFonts w:hint="eastAsia" w:ascii="Times New Roman" w:hAnsi="Times New Roman" w:cs="Times New Roman"/>
          <w:sz w:val="24"/>
          <w:szCs w:val="24"/>
        </w:rPr>
        <w:t>，</w:t>
      </w:r>
      <w:r>
        <w:rPr>
          <w:rFonts w:ascii="Times New Roman" w:hAnsi="Times New Roman" w:cs="Times New Roman"/>
          <w:sz w:val="24"/>
          <w:szCs w:val="24"/>
        </w:rPr>
        <w:t>并获得第一副人体头部MRI图像。由于软硬件技术的飞速发展</w:t>
      </w:r>
      <w:r>
        <w:rPr>
          <w:rFonts w:hint="eastAsia" w:ascii="Times New Roman" w:hAnsi="Times New Roman" w:cs="Times New Roman"/>
          <w:sz w:val="24"/>
          <w:szCs w:val="24"/>
        </w:rPr>
        <w:t>，</w:t>
      </w:r>
      <w:r>
        <w:rPr>
          <w:rFonts w:ascii="Times New Roman" w:hAnsi="Times New Roman" w:cs="Times New Roman"/>
          <w:sz w:val="24"/>
          <w:szCs w:val="24"/>
        </w:rPr>
        <w:t>MRI技术得到快速发展并最终获得普及。</w:t>
      </w:r>
    </w:p>
    <w:p>
      <w:pPr>
        <w:spacing w:before="240" w:after="120"/>
        <w:ind w:firstLine="0" w:firstLineChars="0"/>
        <w:jc w:val="left"/>
        <w:outlineLvl w:val="2"/>
        <w:rPr>
          <w:rFonts w:ascii="黑体" w:hAnsi="黑体" w:eastAsia="黑体" w:cs="Times New Roman"/>
          <w:bCs/>
          <w:sz w:val="28"/>
          <w:szCs w:val="28"/>
        </w:rPr>
      </w:pPr>
      <w:bookmarkStart w:id="11" w:name="_Toc23607"/>
      <w:bookmarkStart w:id="12" w:name="_Toc503981971"/>
      <w:r>
        <w:rPr>
          <w:rFonts w:ascii="黑体" w:hAnsi="黑体" w:eastAsia="黑体" w:cs="Times New Roman"/>
          <w:bCs/>
          <w:sz w:val="28"/>
          <w:szCs w:val="28"/>
        </w:rPr>
        <w:t>1.2.2</w:t>
      </w:r>
      <w:r>
        <w:rPr>
          <w:rFonts w:hint="eastAsia" w:ascii="黑体" w:hAnsi="黑体" w:eastAsia="黑体" w:cs="Times New Roman"/>
          <w:bCs/>
          <w:sz w:val="28"/>
          <w:szCs w:val="28"/>
        </w:rPr>
        <w:t xml:space="preserve"> </w:t>
      </w:r>
      <w:r>
        <w:rPr>
          <w:rFonts w:ascii="黑体" w:hAnsi="黑体" w:eastAsia="黑体" w:cs="Times New Roman"/>
          <w:bCs/>
          <w:sz w:val="28"/>
          <w:szCs w:val="28"/>
        </w:rPr>
        <w:t>弥散加权成像(DW-MRI)</w:t>
      </w:r>
      <w:bookmarkEnd w:id="11"/>
      <w:bookmarkEnd w:id="12"/>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20世纪80年代中期LeBihan等人第一次提出了磁共振弥散加权成像</w:t>
      </w:r>
      <w:r>
        <w:rPr>
          <w:rFonts w:hint="eastAsia" w:ascii="Times New Roman" w:cs="Times New Roman" w:hAnsiTheme="minorEastAsia"/>
          <w:bCs/>
          <w:sz w:val="24"/>
          <w:szCs w:val="24"/>
          <w:vertAlign w:val="superscript"/>
        </w:rPr>
        <w:t>[7]</w:t>
      </w:r>
      <w:r>
        <w:rPr>
          <w:rFonts w:ascii="Times New Roman" w:cs="Times New Roman" w:hAnsiTheme="minorEastAsia"/>
          <w:sz w:val="24"/>
          <w:szCs w:val="24"/>
        </w:rPr>
        <w:t>(DW-MRI)概念。弥散</w:t>
      </w:r>
      <w:r>
        <w:rPr>
          <w:rFonts w:hint="eastAsia" w:ascii="Times New Roman" w:cs="Times New Roman" w:hAnsiTheme="minorEastAsia"/>
          <w:sz w:val="24"/>
          <w:szCs w:val="24"/>
        </w:rPr>
        <w:t>，</w:t>
      </w:r>
      <w:r>
        <w:rPr>
          <w:rFonts w:ascii="Times New Roman" w:cs="Times New Roman" w:hAnsiTheme="minorEastAsia"/>
          <w:sz w:val="24"/>
          <w:szCs w:val="24"/>
        </w:rPr>
        <w:t>是生物体内最重要的运动之一。分子的弥散运动是由于两个环境之间不同的浓度造成的。在常规MRI过程中</w:t>
      </w:r>
      <w:r>
        <w:rPr>
          <w:rFonts w:hint="eastAsia" w:ascii="Times New Roman" w:cs="Times New Roman" w:hAnsiTheme="minorEastAsia"/>
          <w:sz w:val="24"/>
          <w:szCs w:val="24"/>
        </w:rPr>
        <w:t>，</w:t>
      </w:r>
      <w:r>
        <w:rPr>
          <w:rFonts w:ascii="Times New Roman" w:cs="Times New Roman" w:hAnsiTheme="minorEastAsia"/>
          <w:sz w:val="24"/>
          <w:szCs w:val="24"/>
        </w:rPr>
        <w:t>水分子的不规则热运动将导致氢质子相位缺失而产生信号丢失</w:t>
      </w:r>
      <w:r>
        <w:rPr>
          <w:rFonts w:hint="eastAsia" w:ascii="Times New Roman" w:cs="Times New Roman" w:hAnsiTheme="minorEastAsia"/>
          <w:sz w:val="24"/>
          <w:szCs w:val="24"/>
        </w:rPr>
        <w:t>，</w:t>
      </w:r>
      <w:r>
        <w:rPr>
          <w:rFonts w:ascii="Times New Roman" w:cs="Times New Roman" w:hAnsiTheme="minorEastAsia"/>
          <w:sz w:val="24"/>
          <w:szCs w:val="24"/>
        </w:rPr>
        <w:t>而DW-MRI的工作原理正是看重水分子这一弥散特性</w:t>
      </w:r>
      <w:r>
        <w:rPr>
          <w:rFonts w:hint="eastAsia" w:ascii="Times New Roman" w:cs="Times New Roman" w:hAnsiTheme="minorEastAsia"/>
          <w:sz w:val="24"/>
          <w:szCs w:val="24"/>
        </w:rPr>
        <w:t>，</w:t>
      </w:r>
      <w:r>
        <w:rPr>
          <w:rFonts w:ascii="Times New Roman" w:cs="Times New Roman" w:hAnsiTheme="minorEastAsia"/>
          <w:sz w:val="24"/>
          <w:szCs w:val="24"/>
        </w:rPr>
        <w:t>利用一对弥散敏感梯度脉冲将此效应扩大</w:t>
      </w:r>
      <w:r>
        <w:rPr>
          <w:rFonts w:hint="eastAsia" w:ascii="Times New Roman" w:cs="Times New Roman" w:hAnsiTheme="minorEastAsia"/>
          <w:sz w:val="24"/>
          <w:szCs w:val="24"/>
        </w:rPr>
        <w:t>，</w:t>
      </w:r>
      <w:r>
        <w:rPr>
          <w:rFonts w:ascii="Times New Roman" w:cs="Times New Roman" w:hAnsiTheme="minorEastAsia"/>
          <w:sz w:val="24"/>
          <w:szCs w:val="24"/>
        </w:rPr>
        <w:t>并以此来研究不同组织中水分子弥散运动状态的差异。</w:t>
      </w:r>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人体中70%是水，通常所说的弥散主要指水分子或含水组织的弥散。MR通过氢质子的磁化来标记分子而不干扰它的弥散过程。在任一常规MR成像序列中加入弥散梯度突出弥散效应即可行弥散加权成像，可以对组织中水分子的弥散行为直接进行检测。人体内水分子弥散运动速率与状态呈微米数量级的运动变化，与人体组织细胞的大小处于同一数量级。因此，弥散加权成像使MRI对人体的研究深入到细胞水平的微观世界，反映着人体组织的微观世界几何结构以及细胞内外水分子的转运等变化。</w:t>
      </w:r>
    </w:p>
    <w:p>
      <w:pPr>
        <w:spacing w:before="240" w:after="120"/>
        <w:ind w:firstLine="0" w:firstLineChars="0"/>
        <w:jc w:val="left"/>
        <w:outlineLvl w:val="2"/>
        <w:rPr>
          <w:rFonts w:ascii="黑体" w:hAnsi="黑体" w:eastAsia="黑体" w:cs="Times New Roman"/>
          <w:bCs/>
          <w:sz w:val="28"/>
          <w:szCs w:val="28"/>
        </w:rPr>
      </w:pPr>
      <w:bookmarkStart w:id="13" w:name="_Toc6339"/>
      <w:bookmarkStart w:id="14" w:name="_Toc503981972"/>
      <w:r>
        <w:rPr>
          <w:rFonts w:ascii="黑体" w:hAnsi="黑体" w:eastAsia="黑体" w:cs="Times New Roman"/>
          <w:bCs/>
          <w:sz w:val="28"/>
          <w:szCs w:val="28"/>
        </w:rPr>
        <w:t>1.2.3</w:t>
      </w:r>
      <w:r>
        <w:rPr>
          <w:rFonts w:hint="eastAsia" w:ascii="黑体" w:hAnsi="黑体" w:eastAsia="黑体" w:cs="Times New Roman"/>
          <w:bCs/>
          <w:sz w:val="28"/>
          <w:szCs w:val="28"/>
        </w:rPr>
        <w:t xml:space="preserve"> </w:t>
      </w:r>
      <w:r>
        <w:rPr>
          <w:rFonts w:ascii="黑体" w:hAnsi="黑体" w:eastAsia="黑体" w:cs="Times New Roman"/>
          <w:bCs/>
          <w:sz w:val="28"/>
          <w:szCs w:val="28"/>
        </w:rPr>
        <w:t>弥散张量成像(DT-MRI)</w:t>
      </w:r>
      <w:bookmarkEnd w:id="13"/>
      <w:bookmarkEnd w:id="14"/>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上世纪80年代末</w:t>
      </w:r>
      <w:r>
        <w:rPr>
          <w:rFonts w:hint="eastAsia" w:ascii="Times New Roman" w:cs="Times New Roman" w:hAnsiTheme="minorEastAsia"/>
          <w:sz w:val="24"/>
          <w:szCs w:val="24"/>
        </w:rPr>
        <w:t>，</w:t>
      </w:r>
      <w:r>
        <w:rPr>
          <w:rFonts w:ascii="Times New Roman" w:cs="Times New Roman" w:hAnsiTheme="minorEastAsia"/>
          <w:sz w:val="24"/>
          <w:szCs w:val="24"/>
        </w:rPr>
        <w:t>人们在脊椎和脑白质的DW-MRI研究中发现一些组织中水分子的弥散运动在各个方向的强度不同，即组织弥散存在各向异性。弥散张量成像</w:t>
      </w:r>
      <w:r>
        <w:rPr>
          <w:rFonts w:hint="eastAsia" w:ascii="Times New Roman" w:cs="Times New Roman" w:hAnsiTheme="minorEastAsia"/>
          <w:sz w:val="24"/>
          <w:szCs w:val="24"/>
          <w:vertAlign w:val="superscript"/>
        </w:rPr>
        <w:t>[8][9]</w:t>
      </w:r>
      <w:r>
        <w:rPr>
          <w:rFonts w:ascii="Times New Roman" w:cs="Times New Roman" w:hAnsiTheme="minorEastAsia"/>
          <w:sz w:val="24"/>
          <w:szCs w:val="24"/>
        </w:rPr>
        <w:t>(diffusion tensor imaging, DTI)作为扩散核磁共振成像的模型之一，最早于1994 年由Basser等人提出。该模型将生物组织内水分子的扩散运动位移以统计分布的形式描述，其概率密度函数构造成均值为零的三维高斯分布，使得定量的，无损的测量脑组织中水的弥散各向异性成为可能。通过DT-MRI技术观测人体内微米数量级水分子弥散运动速率与状态</w:t>
      </w:r>
      <w:r>
        <w:rPr>
          <w:rFonts w:hint="eastAsia" w:ascii="Times New Roman" w:cs="Times New Roman" w:hAnsiTheme="minorEastAsia"/>
          <w:sz w:val="24"/>
          <w:szCs w:val="24"/>
          <w:lang w:eastAsia="zh-CN"/>
        </w:rPr>
        <w:t>，</w:t>
      </w:r>
      <w:r>
        <w:rPr>
          <w:rFonts w:ascii="Times New Roman" w:cs="Times New Roman" w:hAnsiTheme="minorEastAsia"/>
          <w:sz w:val="24"/>
          <w:szCs w:val="24"/>
        </w:rPr>
        <w:t>该运动变化与人体组织中细胞的大小处于同一数量级</w:t>
      </w:r>
      <w:r>
        <w:rPr>
          <w:rFonts w:hint="eastAsia" w:ascii="Times New Roman" w:cs="Times New Roman" w:hAnsiTheme="minorEastAsia"/>
          <w:sz w:val="24"/>
          <w:szCs w:val="24"/>
          <w:vertAlign w:val="superscript"/>
        </w:rPr>
        <w:t>[10]</w:t>
      </w:r>
      <w:r>
        <w:rPr>
          <w:rFonts w:ascii="Times New Roman" w:cs="Times New Roman" w:hAnsiTheme="minorEastAsia"/>
          <w:sz w:val="24"/>
          <w:szCs w:val="24"/>
        </w:rPr>
        <w:t>，因此，活体水分子弥散的研究使对组织的研究深入到了更微观的水平</w:t>
      </w:r>
      <w:r>
        <w:rPr>
          <w:rFonts w:hint="eastAsia" w:ascii="Times New Roman" w:cs="Times New Roman" w:hAnsiTheme="minorEastAsia"/>
          <w:sz w:val="24"/>
          <w:szCs w:val="24"/>
        </w:rPr>
        <w:t>，</w:t>
      </w:r>
      <w:r>
        <w:rPr>
          <w:rFonts w:ascii="Times New Roman" w:cs="Times New Roman" w:hAnsiTheme="minorEastAsia"/>
          <w:sz w:val="24"/>
          <w:szCs w:val="24"/>
        </w:rPr>
        <w:t>它反映着人体组织的微观几何结构</w:t>
      </w:r>
      <w:r>
        <w:rPr>
          <w:rFonts w:hint="eastAsia" w:ascii="Times New Roman" w:cs="Times New Roman" w:hAnsiTheme="minorEastAsia"/>
          <w:sz w:val="24"/>
          <w:szCs w:val="24"/>
          <w:vertAlign w:val="superscript"/>
        </w:rPr>
        <w:t>[11]</w:t>
      </w:r>
      <w:r>
        <w:rPr>
          <w:rFonts w:ascii="Times New Roman" w:cs="Times New Roman" w:hAnsiTheme="minorEastAsia"/>
          <w:sz w:val="24"/>
          <w:szCs w:val="24"/>
        </w:rPr>
        <w:t>。DTI具备其他医学成像难以做到的在分子的随机弥散运动可以反映活体组织的微细结构。目前，DT-MRI技术已经广泛地应用于临床病理的研究中</w:t>
      </w:r>
      <w:r>
        <w:rPr>
          <w:rFonts w:hint="eastAsia" w:ascii="Times New Roman" w:cs="Times New Roman" w:hAnsiTheme="minorEastAsia"/>
          <w:sz w:val="24"/>
          <w:szCs w:val="24"/>
        </w:rPr>
        <w:t>，</w:t>
      </w:r>
      <w:r>
        <w:rPr>
          <w:rFonts w:ascii="Times New Roman" w:cs="Times New Roman" w:hAnsiTheme="minorEastAsia"/>
          <w:sz w:val="24"/>
          <w:szCs w:val="24"/>
        </w:rPr>
        <w:t>如中风、老年痴呆症、精神分裂症、脑缺血等等，并且它在脑神经学研究方面也将大有作为。</w:t>
      </w:r>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在均质的水中，水分子的弥散运动是一个三维的随机运动，在不同的方向上弥散程度相同，称为各向同性（isotropic）。而在人体组织中，水分子在三维空间的弥散要受多种局部因素如细胞膜及大分子物质的影响。尤其在有髓鞘的神经纤维中，水分子沿轴突方向的弥散速度远大于垂直方向的弥散，此种有很强方向依赖性的弥散，即弥散的各向异性(anisotropic)，即水分子的活动在各个方向上其弥散规律不是随机均等的，而是有弥散方向的不均匀性。这个现象在脑白质、骨骼肌、心肌等多种组织中均可见到。各向异性的程度用量化指标来测定，并用向量图或彩色编码来表示即为弥散张量成像。</w:t>
      </w:r>
    </w:p>
    <w:p>
      <w:pPr>
        <w:spacing w:before="480" w:after="120"/>
        <w:ind w:firstLine="0" w:firstLineChars="0"/>
        <w:jc w:val="left"/>
        <w:outlineLvl w:val="1"/>
        <w:rPr>
          <w:rFonts w:ascii="黑体" w:hAnsi="黑体" w:eastAsia="黑体" w:cs="Times New Roman"/>
          <w:bCs/>
          <w:sz w:val="30"/>
          <w:szCs w:val="30"/>
        </w:rPr>
      </w:pPr>
      <w:bookmarkStart w:id="15" w:name="_Toc23027"/>
      <w:bookmarkStart w:id="16" w:name="_Toc503981973"/>
      <w:r>
        <w:rPr>
          <w:rFonts w:ascii="黑体" w:hAnsi="黑体" w:eastAsia="黑体" w:cs="Times New Roman"/>
          <w:bCs/>
          <w:sz w:val="30"/>
          <w:szCs w:val="30"/>
        </w:rPr>
        <w:t>1.3</w:t>
      </w:r>
      <w:r>
        <w:rPr>
          <w:rFonts w:hint="eastAsia" w:ascii="黑体" w:hAnsi="黑体" w:eastAsia="黑体" w:cs="Times New Roman"/>
          <w:bCs/>
          <w:sz w:val="30"/>
          <w:szCs w:val="30"/>
        </w:rPr>
        <w:t xml:space="preserve"> </w:t>
      </w:r>
      <w:r>
        <w:rPr>
          <w:rFonts w:ascii="黑体" w:hAnsi="黑体" w:eastAsia="黑体" w:cs="Times New Roman"/>
          <w:bCs/>
          <w:sz w:val="30"/>
          <w:szCs w:val="30"/>
        </w:rPr>
        <w:t>医学图像分割算法研究现状</w:t>
      </w:r>
      <w:bookmarkEnd w:id="15"/>
      <w:bookmarkEnd w:id="16"/>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医学图像分割是高层次医学图像理解和解释的前提条件和基础，在医学上的应用范围很广，例如：医学研究、临床诊断、病理分析、手术计划、影像信息处理，计算机辅助手术等。在所有这些应用中，图像分割是一个必不可少的预处理环节。然而，医学图像分割到今天仍然没有获得完美的解决，一个重要的原因是医学图像通常包含诸如噪音、场偏移效应、局部体效应等复杂信息，从而使获取的医学图像不可避免的具有模糊、不均匀等特性。另外，人体的解剖组织结构复杂而且有很大的不确定性。这些都给医学图像分割带来了困难。为了解决医学图像的分割问题，近几十年来，许多的研究人员做了大量的工作，因此也使医学图像分割成了医学研究和计算机图像领域的研究的热点。</w:t>
      </w:r>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图像可以用来分割的特征包括</w:t>
      </w:r>
      <w:r>
        <w:rPr>
          <w:rFonts w:hint="eastAsia" w:ascii="Times New Roman" w:cs="Times New Roman" w:hAnsiTheme="minorEastAsia"/>
          <w:sz w:val="24"/>
          <w:szCs w:val="24"/>
        </w:rPr>
        <w:t>：</w:t>
      </w:r>
      <w:r>
        <w:rPr>
          <w:rFonts w:ascii="Times New Roman" w:cs="Times New Roman" w:hAnsiTheme="minorEastAsia"/>
          <w:sz w:val="24"/>
          <w:szCs w:val="24"/>
        </w:rPr>
        <w:t>图像灰度特征、颜色特征、纹理特征、局部统计特征或频谱特征等</w:t>
      </w:r>
      <w:r>
        <w:rPr>
          <w:rFonts w:hint="eastAsia" w:ascii="Times New Roman" w:cs="Times New Roman" w:hAnsiTheme="minorEastAsia"/>
          <w:sz w:val="24"/>
          <w:szCs w:val="24"/>
        </w:rPr>
        <w:t>，</w:t>
      </w:r>
      <w:r>
        <w:rPr>
          <w:rFonts w:ascii="Times New Roman" w:cs="Times New Roman" w:hAnsiTheme="minorEastAsia"/>
          <w:sz w:val="24"/>
          <w:szCs w:val="24"/>
        </w:rPr>
        <w:t>利用这些特征的差别可以区分图像中不同目标物体</w:t>
      </w:r>
      <w:r>
        <w:rPr>
          <w:rFonts w:hint="eastAsia" w:ascii="Times New Roman" w:cs="Times New Roman" w:hAnsiTheme="minorEastAsia"/>
          <w:sz w:val="24"/>
          <w:szCs w:val="24"/>
        </w:rPr>
        <w:t>，</w:t>
      </w:r>
      <w:r>
        <w:rPr>
          <w:rFonts w:ascii="Times New Roman" w:cs="Times New Roman" w:hAnsiTheme="minorEastAsia"/>
          <w:sz w:val="24"/>
          <w:szCs w:val="24"/>
        </w:rPr>
        <w:t>针对各种应用领域的需求来选择合适的分割方法。根据分割算法适用性的不同</w:t>
      </w:r>
      <w:r>
        <w:rPr>
          <w:rFonts w:hint="eastAsia" w:ascii="Times New Roman" w:cs="Times New Roman" w:hAnsiTheme="minorEastAsia"/>
          <w:sz w:val="24"/>
          <w:szCs w:val="24"/>
        </w:rPr>
        <w:t>，</w:t>
      </w:r>
      <w:r>
        <w:rPr>
          <w:rFonts w:ascii="Times New Roman" w:cs="Times New Roman" w:hAnsiTheme="minorEastAsia"/>
          <w:sz w:val="24"/>
          <w:szCs w:val="24"/>
        </w:rPr>
        <w:t>目前图像分割方法主要分为两大类</w:t>
      </w:r>
      <w:r>
        <w:rPr>
          <w:rFonts w:hint="eastAsia" w:ascii="Times New Roman" w:cs="Times New Roman" w:hAnsiTheme="minorEastAsia"/>
          <w:sz w:val="24"/>
          <w:szCs w:val="24"/>
        </w:rPr>
        <w:t>：</w:t>
      </w:r>
      <w:r>
        <w:rPr>
          <w:rFonts w:ascii="Times New Roman" w:cs="Times New Roman" w:hAnsiTheme="minorEastAsia"/>
          <w:sz w:val="24"/>
          <w:szCs w:val="24"/>
        </w:rPr>
        <w:t>一类方法是基于区域的方法</w:t>
      </w:r>
      <w:r>
        <w:rPr>
          <w:rFonts w:hint="eastAsia" w:ascii="Times New Roman" w:cs="Times New Roman" w:hAnsiTheme="minorEastAsia"/>
          <w:sz w:val="24"/>
          <w:szCs w:val="24"/>
        </w:rPr>
        <w:t>，</w:t>
      </w:r>
      <w:r>
        <w:rPr>
          <w:rFonts w:ascii="Times New Roman" w:cs="Times New Roman" w:hAnsiTheme="minorEastAsia"/>
          <w:sz w:val="24"/>
          <w:szCs w:val="24"/>
        </w:rPr>
        <w:t>通常是对一副图像按其特征相似性划分为若干意义的区域主要有阈值分割法、区域生长和分裂合并法、分类和聚类方法、基于随机场的方法。另一类方法是边缘分割方法</w:t>
      </w:r>
      <w:r>
        <w:rPr>
          <w:rFonts w:hint="eastAsia" w:ascii="Times New Roman" w:cs="Times New Roman" w:hAnsiTheme="minorEastAsia"/>
          <w:sz w:val="24"/>
          <w:szCs w:val="24"/>
        </w:rPr>
        <w:t>，</w:t>
      </w:r>
      <w:r>
        <w:rPr>
          <w:rFonts w:ascii="Times New Roman" w:cs="Times New Roman" w:hAnsiTheme="minorEastAsia"/>
          <w:sz w:val="24"/>
          <w:szCs w:val="24"/>
        </w:rPr>
        <w:t>通常利用区域间不同性质(如区域内灰度不连续性)划分出各个区域之间的分界线</w:t>
      </w:r>
      <w:r>
        <w:rPr>
          <w:rFonts w:hint="eastAsia" w:ascii="Times New Roman" w:cs="Times New Roman" w:hAnsiTheme="minorEastAsia"/>
          <w:sz w:val="24"/>
          <w:szCs w:val="24"/>
        </w:rPr>
        <w:t>，</w:t>
      </w:r>
      <w:r>
        <w:rPr>
          <w:rFonts w:ascii="Times New Roman" w:cs="Times New Roman" w:hAnsiTheme="minorEastAsia"/>
          <w:sz w:val="24"/>
          <w:szCs w:val="24"/>
        </w:rPr>
        <w:t>这类方法通常导致不完全的部分分割结果</w:t>
      </w:r>
      <w:r>
        <w:rPr>
          <w:rFonts w:hint="eastAsia" w:ascii="Times New Roman" w:cs="Times New Roman" w:hAnsiTheme="minorEastAsia"/>
          <w:sz w:val="24"/>
          <w:szCs w:val="24"/>
        </w:rPr>
        <w:t>，</w:t>
      </w:r>
      <w:r>
        <w:rPr>
          <w:rFonts w:ascii="Times New Roman" w:cs="Times New Roman" w:hAnsiTheme="minorEastAsia"/>
          <w:sz w:val="24"/>
          <w:szCs w:val="24"/>
        </w:rPr>
        <w:t>比如分割结果中存在间断现象</w:t>
      </w:r>
      <w:r>
        <w:rPr>
          <w:rFonts w:hint="eastAsia" w:ascii="Times New Roman" w:cs="Times New Roman" w:hAnsiTheme="minorEastAsia"/>
          <w:sz w:val="24"/>
          <w:szCs w:val="24"/>
        </w:rPr>
        <w:t>，</w:t>
      </w:r>
      <w:r>
        <w:rPr>
          <w:rFonts w:ascii="Times New Roman" w:cs="Times New Roman" w:hAnsiTheme="minorEastAsia"/>
          <w:sz w:val="24"/>
          <w:szCs w:val="24"/>
        </w:rPr>
        <w:t>或者得到错误的边缘</w:t>
      </w:r>
      <w:r>
        <w:rPr>
          <w:rFonts w:hint="eastAsia" w:ascii="Times New Roman" w:cs="Times New Roman" w:hAnsiTheme="minorEastAsia"/>
          <w:sz w:val="24"/>
          <w:szCs w:val="24"/>
        </w:rPr>
        <w:t>，</w:t>
      </w:r>
      <w:r>
        <w:rPr>
          <w:rFonts w:ascii="Times New Roman" w:cs="Times New Roman" w:hAnsiTheme="minorEastAsia"/>
          <w:sz w:val="24"/>
          <w:szCs w:val="24"/>
        </w:rPr>
        <w:t>主要有边缘检测、基于形变模型的方法。近年来</w:t>
      </w:r>
      <w:r>
        <w:rPr>
          <w:rFonts w:hint="eastAsia" w:ascii="Times New Roman" w:cs="Times New Roman" w:hAnsiTheme="minorEastAsia"/>
          <w:sz w:val="24"/>
          <w:szCs w:val="24"/>
        </w:rPr>
        <w:t>，</w:t>
      </w:r>
      <w:r>
        <w:rPr>
          <w:rFonts w:ascii="Times New Roman" w:cs="Times New Roman" w:hAnsiTheme="minorEastAsia"/>
          <w:sz w:val="24"/>
          <w:szCs w:val="24"/>
        </w:rPr>
        <w:t>随着统计学理论、模糊集理论、神经网络、形态学理论、小波理论等在图像分割中的应用日渐广泛</w:t>
      </w:r>
      <w:r>
        <w:rPr>
          <w:rFonts w:hint="eastAsia" w:ascii="Times New Roman" w:cs="Times New Roman" w:hAnsiTheme="minorEastAsia"/>
          <w:sz w:val="24"/>
          <w:szCs w:val="24"/>
        </w:rPr>
        <w:t>，</w:t>
      </w:r>
      <w:r>
        <w:rPr>
          <w:rFonts w:ascii="Times New Roman" w:cs="Times New Roman" w:hAnsiTheme="minorEastAsia"/>
          <w:sz w:val="24"/>
          <w:szCs w:val="24"/>
        </w:rPr>
        <w:t>遗传算法、尺度空间、多分辨率方法、非线性扩散方程等近期涌现的新方法和新思想也不断被用于解决分割问题。</w:t>
      </w:r>
      <w:r>
        <w:rPr>
          <w:rFonts w:hint="eastAsia" w:ascii="Times New Roman" w:cs="Times New Roman" w:hAnsiTheme="minorEastAsia"/>
          <w:sz w:val="24"/>
          <w:szCs w:val="24"/>
        </w:rPr>
        <w:t>根据现有的一些图像分割研究</w:t>
      </w:r>
      <w:r>
        <w:rPr>
          <w:rFonts w:hint="eastAsia" w:ascii="Times New Roman" w:cs="Times New Roman" w:hAnsiTheme="minorEastAsia"/>
          <w:sz w:val="24"/>
          <w:szCs w:val="24"/>
          <w:vertAlign w:val="superscript"/>
        </w:rPr>
        <w:t>[12][13][14]</w:t>
      </w:r>
      <w:r>
        <w:rPr>
          <w:rFonts w:hint="eastAsia" w:ascii="Times New Roman" w:cs="Times New Roman" w:hAnsiTheme="minorEastAsia"/>
          <w:sz w:val="24"/>
          <w:szCs w:val="24"/>
        </w:rPr>
        <w:t>分类，</w:t>
      </w:r>
      <w:r>
        <w:rPr>
          <w:rFonts w:ascii="Times New Roman" w:cs="Times New Roman" w:hAnsiTheme="minorEastAsia"/>
          <w:sz w:val="24"/>
          <w:szCs w:val="24"/>
        </w:rPr>
        <w:t>目前的医学图像分割方法主要分为以下三种类型：基于分类的分割方法，基于区域的分割方法和基于边界的分割方法。</w:t>
      </w:r>
    </w:p>
    <w:p>
      <w:pPr>
        <w:spacing w:before="240" w:after="120"/>
        <w:ind w:firstLine="0" w:firstLineChars="0"/>
        <w:jc w:val="left"/>
        <w:outlineLvl w:val="2"/>
        <w:rPr>
          <w:rFonts w:ascii="黑体" w:hAnsi="黑体" w:eastAsia="黑体" w:cs="Times New Roman"/>
          <w:bCs/>
          <w:sz w:val="28"/>
          <w:szCs w:val="28"/>
        </w:rPr>
      </w:pPr>
      <w:bookmarkStart w:id="17" w:name="_Toc503981974"/>
      <w:bookmarkStart w:id="18" w:name="_Toc9820"/>
      <w:r>
        <w:rPr>
          <w:rFonts w:ascii="黑体" w:hAnsi="黑体" w:eastAsia="黑体" w:cs="Times New Roman"/>
          <w:bCs/>
          <w:sz w:val="28"/>
          <w:szCs w:val="28"/>
        </w:rPr>
        <w:t>1.3.1</w:t>
      </w:r>
      <w:r>
        <w:rPr>
          <w:rFonts w:hint="eastAsia" w:ascii="黑体" w:hAnsi="黑体" w:eastAsia="黑体" w:cs="Times New Roman"/>
          <w:bCs/>
          <w:sz w:val="28"/>
          <w:szCs w:val="28"/>
        </w:rPr>
        <w:t xml:space="preserve"> </w:t>
      </w:r>
      <w:r>
        <w:rPr>
          <w:rFonts w:ascii="黑体" w:hAnsi="黑体" w:eastAsia="黑体" w:cs="Times New Roman"/>
          <w:bCs/>
          <w:sz w:val="28"/>
          <w:szCs w:val="28"/>
        </w:rPr>
        <w:t>基于区域的分割方法</w:t>
      </w:r>
      <w:bookmarkEnd w:id="17"/>
      <w:bookmarkEnd w:id="18"/>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基于区域的医学图像分割方法试图通过识别图像中不同物体的不同均匀区域对图像进行分割。与基于分类的分割方法不同的是：基于区域的分割方法明确的考虑到了相邻像素间的空间关系。</w:t>
      </w:r>
    </w:p>
    <w:p>
      <w:pPr>
        <w:spacing w:line="400" w:lineRule="exact"/>
        <w:ind w:firstLine="0" w:firstLineChars="0"/>
        <w:rPr>
          <w:rFonts w:ascii="Times New Roman" w:cs="Times New Roman" w:hAnsiTheme="minorEastAsia"/>
          <w:sz w:val="24"/>
          <w:szCs w:val="24"/>
        </w:rPr>
      </w:pPr>
      <w:r>
        <w:rPr>
          <w:rFonts w:ascii="Times New Roman" w:cs="Times New Roman" w:hAnsiTheme="minorEastAsia"/>
          <w:sz w:val="24"/>
          <w:szCs w:val="24"/>
        </w:rPr>
        <w:t>(1) 区域生长法</w:t>
      </w:r>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区域生长法</w:t>
      </w:r>
      <w:r>
        <w:rPr>
          <w:rFonts w:hint="eastAsia" w:ascii="Times New Roman" w:cs="Times New Roman" w:hAnsiTheme="minorEastAsia"/>
          <w:sz w:val="24"/>
          <w:szCs w:val="24"/>
          <w:vertAlign w:val="superscript"/>
        </w:rPr>
        <w:t>[15][16]</w:t>
      </w:r>
      <w:r>
        <w:rPr>
          <w:rFonts w:ascii="Times New Roman" w:cs="Times New Roman" w:hAnsiTheme="minorEastAsia"/>
          <w:sz w:val="24"/>
          <w:szCs w:val="24"/>
        </w:rPr>
        <w:t>是一种比较简单基于区域的分割方法。区域生长方法通常以位于区域中的一个或多个种子点作为起始，在图像中找出一系列种子点，把其邻近像素（或子区域）归并，将这些新像素作为新的种子像素继续归并，使区域逐渐生长扩大，直到可以完全覆盖整个区域为止。因此，区域增长的过程被描述增长机制的规则和在每个增长步骤中检查均匀性的规则所控制。因为只有与初始种子点有r-连接的像素才被分类，避免了不是对象部分的孤立像素点被分进对象范围，所以这种算法可以减少“误分”的像素数目。区域生长法存在的不足之处</w:t>
      </w:r>
      <w:r>
        <w:rPr>
          <w:rFonts w:hint="eastAsia" w:ascii="Times New Roman" w:cs="Times New Roman" w:hAnsiTheme="minorEastAsia"/>
          <w:sz w:val="24"/>
          <w:szCs w:val="24"/>
        </w:rPr>
        <w:t>有</w:t>
      </w:r>
      <w:r>
        <w:rPr>
          <w:rFonts w:ascii="Times New Roman" w:cs="Times New Roman" w:hAnsiTheme="minorEastAsia"/>
          <w:sz w:val="24"/>
          <w:szCs w:val="24"/>
        </w:rPr>
        <w:t>：</w:t>
      </w:r>
    </w:p>
    <w:p>
      <w:pPr>
        <w:pStyle w:val="21"/>
        <w:numPr>
          <w:ilvl w:val="0"/>
          <w:numId w:val="2"/>
        </w:numPr>
        <w:spacing w:line="400" w:lineRule="exact"/>
        <w:ind w:firstLineChars="0"/>
        <w:rPr>
          <w:rFonts w:ascii="Times New Roman" w:cs="Times New Roman" w:hAnsiTheme="minorEastAsia"/>
          <w:sz w:val="24"/>
          <w:szCs w:val="24"/>
        </w:rPr>
      </w:pPr>
      <w:r>
        <w:rPr>
          <w:rFonts w:ascii="Times New Roman" w:cs="Times New Roman" w:hAnsiTheme="minorEastAsia"/>
          <w:sz w:val="24"/>
          <w:szCs w:val="24"/>
        </w:rPr>
        <w:t>如何定义区域一致性准则；</w:t>
      </w:r>
    </w:p>
    <w:p>
      <w:pPr>
        <w:pStyle w:val="21"/>
        <w:numPr>
          <w:ilvl w:val="0"/>
          <w:numId w:val="2"/>
        </w:numPr>
        <w:spacing w:line="400" w:lineRule="exact"/>
        <w:ind w:firstLineChars="0"/>
        <w:rPr>
          <w:rFonts w:ascii="Times New Roman" w:cs="Times New Roman" w:hAnsiTheme="minorEastAsia"/>
          <w:sz w:val="24"/>
          <w:szCs w:val="24"/>
        </w:rPr>
      </w:pPr>
      <w:r>
        <w:rPr>
          <w:rFonts w:ascii="Times New Roman" w:cs="Times New Roman" w:hAnsiTheme="minorEastAsia"/>
          <w:sz w:val="24"/>
          <w:szCs w:val="24"/>
        </w:rPr>
        <w:t>其分割结果和种子点的选择有很大关系；</w:t>
      </w:r>
    </w:p>
    <w:p>
      <w:pPr>
        <w:pStyle w:val="21"/>
        <w:numPr>
          <w:ilvl w:val="0"/>
          <w:numId w:val="2"/>
        </w:numPr>
        <w:spacing w:line="400" w:lineRule="exact"/>
        <w:ind w:firstLineChars="0"/>
        <w:rPr>
          <w:rFonts w:ascii="Times New Roman" w:cs="Times New Roman" w:hAnsiTheme="minorEastAsia"/>
          <w:sz w:val="24"/>
          <w:szCs w:val="24"/>
        </w:rPr>
      </w:pPr>
      <w:r>
        <w:rPr>
          <w:rFonts w:ascii="Times New Roman" w:cs="Times New Roman" w:hAnsiTheme="minorEastAsia"/>
          <w:sz w:val="24"/>
          <w:szCs w:val="24"/>
        </w:rPr>
        <w:t>此法对噪声也很敏感，可能形成孔状</w:t>
      </w:r>
      <w:r>
        <w:rPr>
          <w:rFonts w:hint="eastAsia" w:ascii="Times New Roman" w:cs="Times New Roman" w:hAnsiTheme="minorEastAsia"/>
          <w:sz w:val="24"/>
          <w:szCs w:val="24"/>
        </w:rPr>
        <w:t>，</w:t>
      </w:r>
      <w:r>
        <w:rPr>
          <w:rFonts w:ascii="Times New Roman" w:cs="Times New Roman" w:hAnsiTheme="minorEastAsia"/>
          <w:sz w:val="24"/>
          <w:szCs w:val="24"/>
        </w:rPr>
        <w:t>甚至是根本不连续的区域。</w:t>
      </w:r>
    </w:p>
    <w:p>
      <w:pPr>
        <w:spacing w:line="400" w:lineRule="exact"/>
        <w:ind w:firstLine="0" w:firstLineChars="0"/>
        <w:rPr>
          <w:rFonts w:ascii="Times New Roman" w:cs="Times New Roman" w:hAnsiTheme="minorEastAsia"/>
          <w:sz w:val="24"/>
          <w:szCs w:val="24"/>
        </w:rPr>
      </w:pPr>
      <w:r>
        <w:rPr>
          <w:rFonts w:ascii="Times New Roman" w:cs="Times New Roman" w:hAnsiTheme="minorEastAsia"/>
          <w:sz w:val="24"/>
          <w:szCs w:val="24"/>
        </w:rPr>
        <w:t>(2)区域分裂合并算法</w:t>
      </w:r>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另一种基于区域的分割方法是分裂－合并算法</w:t>
      </w:r>
      <w:r>
        <w:rPr>
          <w:rFonts w:hint="eastAsia" w:ascii="Times New Roman" w:cs="Times New Roman" w:hAnsiTheme="minorEastAsia"/>
          <w:sz w:val="24"/>
          <w:szCs w:val="24"/>
          <w:vertAlign w:val="superscript"/>
        </w:rPr>
        <w:t>[17]</w:t>
      </w:r>
      <w:r>
        <w:rPr>
          <w:rFonts w:ascii="Times New Roman" w:cs="Times New Roman" w:hAnsiTheme="minorEastAsia"/>
          <w:sz w:val="24"/>
          <w:szCs w:val="24"/>
        </w:rPr>
        <w:t>。在医学图像的分裂－合并算法中，一副图像先被根据一定的法则分裂成许多小区域，然后，通过判断各个小区域是否足够相似来进行合并过程，最终完成图像的分割。其中，分水岭算法被广泛应用在分裂－合并算法中，Sijbers等人首先运用分水岭算法将图像分割成若干区域，以完成分裂过程，然后提出了一种半自动的方法进行区域合并。</w:t>
      </w:r>
    </w:p>
    <w:p>
      <w:pPr>
        <w:spacing w:before="240" w:after="120"/>
        <w:ind w:firstLine="0" w:firstLineChars="0"/>
        <w:jc w:val="left"/>
        <w:outlineLvl w:val="2"/>
        <w:rPr>
          <w:rFonts w:ascii="黑体" w:hAnsi="黑体" w:eastAsia="黑体" w:cs="Times New Roman"/>
          <w:bCs/>
          <w:sz w:val="28"/>
          <w:szCs w:val="28"/>
        </w:rPr>
      </w:pPr>
      <w:bookmarkStart w:id="19" w:name="_Toc503981975"/>
      <w:bookmarkStart w:id="20" w:name="_Toc29670"/>
      <w:r>
        <w:rPr>
          <w:rFonts w:ascii="黑体" w:hAnsi="黑体" w:eastAsia="黑体" w:cs="Times New Roman"/>
          <w:bCs/>
          <w:sz w:val="28"/>
          <w:szCs w:val="28"/>
        </w:rPr>
        <w:t>1.3.2</w:t>
      </w:r>
      <w:r>
        <w:rPr>
          <w:rFonts w:hint="eastAsia" w:ascii="黑体" w:hAnsi="黑体" w:eastAsia="黑体" w:cs="Times New Roman"/>
          <w:bCs/>
          <w:sz w:val="28"/>
          <w:szCs w:val="28"/>
        </w:rPr>
        <w:t xml:space="preserve"> </w:t>
      </w:r>
      <w:r>
        <w:rPr>
          <w:rFonts w:ascii="黑体" w:hAnsi="黑体" w:eastAsia="黑体" w:cs="Times New Roman"/>
          <w:bCs/>
          <w:sz w:val="28"/>
          <w:szCs w:val="28"/>
        </w:rPr>
        <w:t>基于边缘的分割方法</w:t>
      </w:r>
      <w:bookmarkEnd w:id="19"/>
      <w:bookmarkEnd w:id="20"/>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基于边缘检测</w:t>
      </w:r>
      <w:r>
        <w:rPr>
          <w:rFonts w:hint="eastAsia" w:ascii="Times New Roman" w:cs="Times New Roman" w:hAnsiTheme="minorEastAsia"/>
          <w:sz w:val="24"/>
          <w:szCs w:val="24"/>
          <w:vertAlign w:val="superscript"/>
        </w:rPr>
        <w:t>[18][19][20]</w:t>
      </w:r>
      <w:r>
        <w:rPr>
          <w:rFonts w:ascii="Times New Roman" w:cs="Times New Roman" w:hAnsiTheme="minorEastAsia"/>
          <w:sz w:val="24"/>
          <w:szCs w:val="24"/>
        </w:rPr>
        <w:t>的方法该方法主要是通过</w:t>
      </w:r>
      <w:r>
        <w:rPr>
          <w:rFonts w:hint="eastAsia" w:ascii="Times New Roman" w:cs="Times New Roman" w:hAnsiTheme="minorEastAsia"/>
          <w:sz w:val="24"/>
          <w:szCs w:val="24"/>
        </w:rPr>
        <w:t>微分</w:t>
      </w:r>
      <w:r>
        <w:rPr>
          <w:rFonts w:ascii="Times New Roman" w:cs="Times New Roman" w:hAnsiTheme="minorEastAsia"/>
          <w:sz w:val="24"/>
          <w:szCs w:val="24"/>
        </w:rPr>
        <w:t>检测出区域的边缘</w:t>
      </w:r>
      <w:r>
        <w:rPr>
          <w:rFonts w:hint="eastAsia" w:ascii="Times New Roman" w:cs="Times New Roman" w:hAnsiTheme="minorEastAsia"/>
          <w:sz w:val="24"/>
          <w:szCs w:val="24"/>
        </w:rPr>
        <w:t>，</w:t>
      </w:r>
      <w:r>
        <w:rPr>
          <w:rFonts w:ascii="Times New Roman" w:cs="Times New Roman" w:hAnsiTheme="minorEastAsia"/>
          <w:sz w:val="24"/>
          <w:szCs w:val="24"/>
        </w:rPr>
        <w:t>然后再根据此边缘进行下一步分割</w:t>
      </w:r>
      <w:r>
        <w:rPr>
          <w:rFonts w:hint="eastAsia" w:ascii="Times New Roman" w:cs="Times New Roman" w:hAnsiTheme="minorEastAsia"/>
          <w:sz w:val="24"/>
          <w:szCs w:val="24"/>
        </w:rPr>
        <w:t>，</w:t>
      </w:r>
      <w:r>
        <w:rPr>
          <w:rFonts w:ascii="Times New Roman" w:cs="Times New Roman" w:hAnsiTheme="minorEastAsia"/>
          <w:sz w:val="24"/>
          <w:szCs w:val="24"/>
        </w:rPr>
        <w:t>利用各个区域之间图像特性的不一致性</w:t>
      </w:r>
      <w:r>
        <w:rPr>
          <w:rFonts w:hint="eastAsia" w:ascii="Times New Roman" w:cs="Times New Roman" w:hAnsiTheme="minorEastAsia"/>
          <w:sz w:val="24"/>
          <w:szCs w:val="24"/>
        </w:rPr>
        <w:t>，</w:t>
      </w:r>
      <w:r>
        <w:rPr>
          <w:rFonts w:ascii="Times New Roman" w:cs="Times New Roman" w:hAnsiTheme="minorEastAsia"/>
          <w:sz w:val="24"/>
          <w:szCs w:val="24"/>
        </w:rPr>
        <w:t>首先检测图像中的边缘点</w:t>
      </w:r>
      <w:r>
        <w:rPr>
          <w:rFonts w:hint="eastAsia" w:ascii="Times New Roman" w:cs="Times New Roman" w:hAnsiTheme="minorEastAsia"/>
          <w:sz w:val="24"/>
          <w:szCs w:val="24"/>
        </w:rPr>
        <w:t>，</w:t>
      </w:r>
      <w:r>
        <w:rPr>
          <w:rFonts w:ascii="Times New Roman" w:cs="Times New Roman" w:hAnsiTheme="minorEastAsia"/>
          <w:sz w:val="24"/>
          <w:szCs w:val="24"/>
        </w:rPr>
        <w:t>然后按一定的策略和算法连成闭合的曲线</w:t>
      </w:r>
      <w:r>
        <w:rPr>
          <w:rFonts w:hint="eastAsia" w:ascii="Times New Roman" w:cs="Times New Roman" w:hAnsiTheme="minorEastAsia"/>
          <w:sz w:val="24"/>
          <w:szCs w:val="24"/>
        </w:rPr>
        <w:t>，</w:t>
      </w:r>
      <w:r>
        <w:rPr>
          <w:rFonts w:ascii="Times New Roman" w:cs="Times New Roman" w:hAnsiTheme="minorEastAsia"/>
          <w:sz w:val="24"/>
          <w:szCs w:val="24"/>
        </w:rPr>
        <w:t>从而构成分割区域。通常图像边缘是灰度、颜色和纹理等性质不连续的地方</w:t>
      </w:r>
      <w:r>
        <w:rPr>
          <w:rFonts w:hint="eastAsia" w:ascii="Times New Roman" w:cs="Times New Roman" w:hAnsiTheme="minorEastAsia"/>
          <w:sz w:val="24"/>
          <w:szCs w:val="24"/>
        </w:rPr>
        <w:t>，</w:t>
      </w:r>
      <w:r>
        <w:rPr>
          <w:rFonts w:ascii="Times New Roman" w:cs="Times New Roman" w:hAnsiTheme="minorEastAsia"/>
          <w:sz w:val="24"/>
          <w:szCs w:val="24"/>
        </w:rPr>
        <w:t>对于边缘的检测经常需要边缘检测算子</w:t>
      </w:r>
      <w:r>
        <w:rPr>
          <w:rFonts w:hint="eastAsia" w:ascii="Times New Roman" w:cs="Times New Roman" w:hAnsiTheme="minorEastAsia"/>
          <w:sz w:val="24"/>
          <w:szCs w:val="24"/>
          <w:vertAlign w:val="superscript"/>
        </w:rPr>
        <w:t>[21]</w:t>
      </w:r>
      <w:r>
        <w:rPr>
          <w:rFonts w:ascii="Times New Roman" w:cs="Times New Roman" w:hAnsiTheme="minorEastAsia"/>
          <w:sz w:val="24"/>
          <w:szCs w:val="24"/>
        </w:rPr>
        <w:t>包括</w:t>
      </w:r>
      <w:r>
        <w:rPr>
          <w:rFonts w:hint="eastAsia" w:ascii="Times New Roman" w:cs="Times New Roman" w:hAnsiTheme="minorEastAsia"/>
          <w:sz w:val="24"/>
          <w:szCs w:val="24"/>
        </w:rPr>
        <w:t>：</w:t>
      </w:r>
      <w:r>
        <w:rPr>
          <w:rFonts w:ascii="Times New Roman" w:cs="Times New Roman" w:hAnsiTheme="minorEastAsia"/>
          <w:sz w:val="24"/>
          <w:szCs w:val="24"/>
        </w:rPr>
        <w:t>Roberts算子、Laplace算子、Sobel算子、Prewitt算子、Kirsch算子、Rosonfeld算子及Canny算子等。</w:t>
      </w:r>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为减少噪声对图像的影响，通常在求导之前先对图像进行滤波。常用的滤波器主要是高斯函数的一阶和二阶导数，John Canny认为高斯函数的一阶导数是最优滤波器的较好近似。计算机视觉的创始人Marr首先提出采用Laplace算子求高斯函数的二阶导数得到LOG滤波算子。近年来研究的滤波器还有可控滤波器，B-样条滤波器等。</w:t>
      </w:r>
    </w:p>
    <w:p>
      <w:pPr>
        <w:spacing w:before="240" w:after="120"/>
        <w:ind w:firstLine="0" w:firstLineChars="0"/>
        <w:outlineLvl w:val="2"/>
        <w:rPr>
          <w:rFonts w:ascii="黑体" w:hAnsi="黑体" w:eastAsia="黑体" w:cs="Times New Roman"/>
          <w:bCs/>
          <w:sz w:val="28"/>
          <w:szCs w:val="28"/>
        </w:rPr>
      </w:pPr>
      <w:bookmarkStart w:id="21" w:name="_Toc503981976"/>
      <w:bookmarkStart w:id="22" w:name="_Toc2792"/>
      <w:r>
        <w:rPr>
          <w:rFonts w:ascii="黑体" w:hAnsi="黑体" w:eastAsia="黑体" w:cs="Times New Roman"/>
          <w:bCs/>
          <w:sz w:val="28"/>
          <w:szCs w:val="28"/>
        </w:rPr>
        <w:t>1.3.3</w:t>
      </w:r>
      <w:r>
        <w:rPr>
          <w:rFonts w:hint="eastAsia" w:ascii="黑体" w:hAnsi="黑体" w:eastAsia="黑体" w:cs="Times New Roman"/>
          <w:bCs/>
          <w:sz w:val="28"/>
          <w:szCs w:val="28"/>
        </w:rPr>
        <w:t xml:space="preserve"> </w:t>
      </w:r>
      <w:r>
        <w:rPr>
          <w:rFonts w:ascii="黑体" w:hAnsi="黑体" w:eastAsia="黑体" w:cs="Times New Roman"/>
          <w:bCs/>
          <w:sz w:val="28"/>
          <w:szCs w:val="28"/>
        </w:rPr>
        <w:t>基于聚类的分割方法</w:t>
      </w:r>
      <w:bookmarkEnd w:id="21"/>
      <w:bookmarkEnd w:id="22"/>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聚类是把具有相似性的事物区分加以分类。聚类分析</w:t>
      </w:r>
      <w:r>
        <w:rPr>
          <w:rFonts w:hint="eastAsia" w:ascii="Times New Roman" w:cs="Times New Roman" w:hAnsiTheme="minorEastAsia"/>
          <w:sz w:val="24"/>
          <w:szCs w:val="24"/>
          <w:vertAlign w:val="superscript"/>
        </w:rPr>
        <w:t>[22]</w:t>
      </w:r>
      <w:r>
        <w:rPr>
          <w:rFonts w:ascii="Times New Roman" w:cs="Times New Roman" w:hAnsiTheme="minorEastAsia"/>
          <w:sz w:val="24"/>
          <w:szCs w:val="24"/>
        </w:rPr>
        <w:t>就是用数学方法</w:t>
      </w:r>
      <w:r>
        <w:rPr>
          <w:rFonts w:hint="eastAsia" w:ascii="Times New Roman" w:cs="Times New Roman" w:hAnsiTheme="minorEastAsia"/>
          <w:sz w:val="24"/>
          <w:szCs w:val="24"/>
        </w:rPr>
        <w:t>，</w:t>
      </w:r>
      <w:r>
        <w:rPr>
          <w:rFonts w:ascii="Times New Roman" w:cs="Times New Roman" w:hAnsiTheme="minorEastAsia"/>
          <w:sz w:val="24"/>
          <w:szCs w:val="24"/>
        </w:rPr>
        <w:t>按一定要求和规律对事物进行分类的方法</w:t>
      </w:r>
      <w:r>
        <w:rPr>
          <w:rFonts w:hint="eastAsia" w:ascii="Times New Roman" w:cs="Times New Roman" w:hAnsiTheme="minorEastAsia"/>
          <w:sz w:val="24"/>
          <w:szCs w:val="24"/>
        </w:rPr>
        <w:t>，</w:t>
      </w:r>
      <w:r>
        <w:rPr>
          <w:rFonts w:ascii="Times New Roman" w:cs="Times New Roman" w:hAnsiTheme="minorEastAsia"/>
          <w:sz w:val="24"/>
          <w:szCs w:val="24"/>
        </w:rPr>
        <w:t>它不仅是多元统计分析的方法之一</w:t>
      </w:r>
      <w:r>
        <w:rPr>
          <w:rFonts w:hint="eastAsia" w:ascii="Times New Roman" w:cs="Times New Roman" w:hAnsiTheme="minorEastAsia"/>
          <w:sz w:val="24"/>
          <w:szCs w:val="24"/>
        </w:rPr>
        <w:t>，</w:t>
      </w:r>
      <w:r>
        <w:rPr>
          <w:rFonts w:ascii="Times New Roman" w:cs="Times New Roman" w:hAnsiTheme="minorEastAsia"/>
          <w:sz w:val="24"/>
          <w:szCs w:val="24"/>
        </w:rPr>
        <w:t>而且也是统计模式识别中的非监督模式识别的一个重要分支</w:t>
      </w:r>
      <w:r>
        <w:rPr>
          <w:rFonts w:hint="eastAsia" w:ascii="Times New Roman" w:cs="Times New Roman" w:hAnsiTheme="minorEastAsia"/>
          <w:sz w:val="24"/>
          <w:szCs w:val="24"/>
        </w:rPr>
        <w:t>，</w:t>
      </w:r>
      <w:r>
        <w:rPr>
          <w:rFonts w:ascii="Times New Roman" w:cs="Times New Roman" w:hAnsiTheme="minorEastAsia"/>
          <w:sz w:val="24"/>
          <w:szCs w:val="24"/>
        </w:rPr>
        <w:t>聚类分析是一种无监督分类方法</w:t>
      </w:r>
      <w:r>
        <w:rPr>
          <w:rFonts w:hint="eastAsia" w:ascii="Times New Roman" w:cs="Times New Roman" w:hAnsiTheme="minorEastAsia"/>
          <w:sz w:val="24"/>
          <w:szCs w:val="24"/>
        </w:rPr>
        <w:t>，</w:t>
      </w:r>
      <w:r>
        <w:rPr>
          <w:rFonts w:ascii="Times New Roman" w:cs="Times New Roman" w:hAnsiTheme="minorEastAsia"/>
          <w:sz w:val="24"/>
          <w:szCs w:val="24"/>
        </w:rPr>
        <w:t>其目的在于挖掘数据集合的内部结构特征而根据特定的相似性度量将数据集划分成一定数目的子集</w:t>
      </w:r>
      <w:r>
        <w:rPr>
          <w:rFonts w:hint="eastAsia" w:ascii="Times New Roman" w:cs="Times New Roman" w:hAnsiTheme="minorEastAsia"/>
          <w:sz w:val="24"/>
          <w:szCs w:val="24"/>
        </w:rPr>
        <w:t>，</w:t>
      </w:r>
      <w:r>
        <w:rPr>
          <w:rFonts w:ascii="Times New Roman" w:cs="Times New Roman" w:hAnsiTheme="minorEastAsia"/>
          <w:sz w:val="24"/>
          <w:szCs w:val="24"/>
        </w:rPr>
        <w:t>使得同一子集内部的样本具有较大的相似性</w:t>
      </w:r>
      <w:r>
        <w:rPr>
          <w:rFonts w:hint="eastAsia" w:ascii="Times New Roman" w:cs="Times New Roman" w:hAnsiTheme="minorEastAsia"/>
          <w:sz w:val="24"/>
          <w:szCs w:val="24"/>
        </w:rPr>
        <w:t>，</w:t>
      </w:r>
      <w:r>
        <w:rPr>
          <w:rFonts w:ascii="Times New Roman" w:cs="Times New Roman" w:hAnsiTheme="minorEastAsia"/>
          <w:sz w:val="24"/>
          <w:szCs w:val="24"/>
        </w:rPr>
        <w:t>而不同子集间的样本具有较小相似性。不同的出发点和准则通常会导致不同的聚类算法。距离或相似性的度量是聚类算法的基础。</w:t>
      </w:r>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主要的聚类方法有</w:t>
      </w:r>
      <w:r>
        <w:rPr>
          <w:rFonts w:hint="eastAsia" w:ascii="Times New Roman" w:cs="Times New Roman" w:hAnsiTheme="minorEastAsia"/>
          <w:sz w:val="24"/>
          <w:szCs w:val="24"/>
        </w:rPr>
        <w:t>：</w:t>
      </w:r>
      <w:r>
        <w:rPr>
          <w:rFonts w:ascii="Times New Roman" w:cs="Times New Roman" w:hAnsiTheme="minorEastAsia"/>
          <w:sz w:val="24"/>
          <w:szCs w:val="24"/>
        </w:rPr>
        <w:t>基于平方误差的聚类</w:t>
      </w:r>
      <w:r>
        <w:rPr>
          <w:rFonts w:hint="eastAsia" w:ascii="Times New Roman" w:cs="Times New Roman" w:hAnsiTheme="minorEastAsia"/>
          <w:sz w:val="24"/>
          <w:szCs w:val="24"/>
        </w:rPr>
        <w:t>，</w:t>
      </w:r>
      <w:r>
        <w:rPr>
          <w:rFonts w:ascii="Times New Roman" w:cs="Times New Roman" w:hAnsiTheme="minorEastAsia"/>
          <w:sz w:val="24"/>
          <w:szCs w:val="24"/>
        </w:rPr>
        <w:t>如K-means算法</w:t>
      </w:r>
      <w:r>
        <w:rPr>
          <w:rFonts w:hint="eastAsia" w:ascii="Times New Roman" w:cs="Times New Roman" w:hAnsiTheme="minorEastAsia"/>
          <w:sz w:val="24"/>
          <w:szCs w:val="24"/>
          <w:vertAlign w:val="superscript"/>
        </w:rPr>
        <w:t>[23]</w:t>
      </w:r>
      <w:r>
        <w:rPr>
          <w:rFonts w:hint="eastAsia" w:ascii="Times New Roman" w:cs="Times New Roman" w:hAnsiTheme="minorEastAsia"/>
          <w:sz w:val="24"/>
          <w:szCs w:val="24"/>
        </w:rPr>
        <w:t>；</w:t>
      </w:r>
      <w:r>
        <w:rPr>
          <w:rFonts w:ascii="Times New Roman" w:cs="Times New Roman" w:hAnsiTheme="minorEastAsia"/>
          <w:sz w:val="24"/>
          <w:szCs w:val="24"/>
        </w:rPr>
        <w:t>基于混合密度的聚类</w:t>
      </w:r>
      <w:r>
        <w:rPr>
          <w:rFonts w:hint="eastAsia" w:ascii="Times New Roman" w:cs="Times New Roman" w:hAnsiTheme="minorEastAsia"/>
          <w:sz w:val="24"/>
          <w:szCs w:val="24"/>
          <w:vertAlign w:val="superscript"/>
        </w:rPr>
        <w:t>[24]</w:t>
      </w:r>
      <w:r>
        <w:rPr>
          <w:rFonts w:hint="eastAsia" w:ascii="Times New Roman" w:cs="Times New Roman" w:hAnsiTheme="minorEastAsia"/>
          <w:sz w:val="24"/>
          <w:szCs w:val="24"/>
        </w:rPr>
        <w:t>，</w:t>
      </w:r>
      <w:r>
        <w:rPr>
          <w:rFonts w:ascii="Times New Roman" w:cs="Times New Roman" w:hAnsiTheme="minorEastAsia"/>
          <w:sz w:val="24"/>
          <w:szCs w:val="24"/>
        </w:rPr>
        <w:t>如期望最大(EM)算法和高斯混合密度分解(GMDD)算法</w:t>
      </w:r>
      <w:r>
        <w:rPr>
          <w:rFonts w:hint="eastAsia" w:ascii="Times New Roman" w:cs="Times New Roman" w:hAnsiTheme="minorEastAsia"/>
          <w:sz w:val="24"/>
          <w:szCs w:val="24"/>
        </w:rPr>
        <w:t>；</w:t>
      </w:r>
      <w:r>
        <w:rPr>
          <w:rFonts w:ascii="Times New Roman" w:cs="Times New Roman" w:hAnsiTheme="minorEastAsia"/>
          <w:sz w:val="24"/>
          <w:szCs w:val="24"/>
        </w:rPr>
        <w:t>基于图论的聚类</w:t>
      </w:r>
      <w:r>
        <w:rPr>
          <w:rFonts w:hint="eastAsia" w:ascii="Times New Roman" w:cs="Times New Roman" w:hAnsiTheme="minorEastAsia"/>
          <w:sz w:val="24"/>
          <w:szCs w:val="24"/>
        </w:rPr>
        <w:t>，</w:t>
      </w:r>
      <w:r>
        <w:rPr>
          <w:rFonts w:ascii="Times New Roman" w:cs="Times New Roman" w:hAnsiTheme="minorEastAsia"/>
          <w:sz w:val="24"/>
          <w:szCs w:val="24"/>
        </w:rPr>
        <w:t>如基于连通性核的聚类(CLICK)</w:t>
      </w:r>
      <w:r>
        <w:rPr>
          <w:rFonts w:hint="eastAsia" w:ascii="Times New Roman" w:cs="Times New Roman" w:hAnsiTheme="minorEastAsia"/>
          <w:sz w:val="24"/>
          <w:szCs w:val="24"/>
        </w:rPr>
        <w:t>；</w:t>
      </w:r>
      <w:r>
        <w:rPr>
          <w:rFonts w:ascii="Times New Roman" w:cs="Times New Roman" w:hAnsiTheme="minorEastAsia"/>
          <w:sz w:val="24"/>
          <w:szCs w:val="24"/>
        </w:rPr>
        <w:t>基于组合搜索技术的聚类</w:t>
      </w:r>
      <w:r>
        <w:rPr>
          <w:rFonts w:hint="eastAsia" w:ascii="Times New Roman" w:cs="Times New Roman" w:hAnsiTheme="minorEastAsia"/>
          <w:sz w:val="24"/>
          <w:szCs w:val="24"/>
        </w:rPr>
        <w:t>，</w:t>
      </w:r>
      <w:r>
        <w:rPr>
          <w:rFonts w:ascii="Times New Roman" w:cs="Times New Roman" w:hAnsiTheme="minorEastAsia"/>
          <w:sz w:val="24"/>
          <w:szCs w:val="24"/>
        </w:rPr>
        <w:t>如遗传引导算法(GGA)</w:t>
      </w:r>
      <w:r>
        <w:rPr>
          <w:rFonts w:hint="eastAsia" w:ascii="Times New Roman" w:cs="Times New Roman" w:hAnsiTheme="minorEastAsia"/>
          <w:sz w:val="24"/>
          <w:szCs w:val="24"/>
        </w:rPr>
        <w:t>；</w:t>
      </w:r>
      <w:r>
        <w:rPr>
          <w:rFonts w:ascii="Times New Roman" w:cs="Times New Roman" w:hAnsiTheme="minorEastAsia"/>
          <w:sz w:val="24"/>
          <w:szCs w:val="24"/>
        </w:rPr>
        <w:t>模糊聚类</w:t>
      </w:r>
      <w:r>
        <w:rPr>
          <w:rFonts w:hint="eastAsia" w:ascii="Times New Roman" w:cs="Times New Roman" w:hAnsiTheme="minorEastAsia"/>
          <w:sz w:val="24"/>
          <w:szCs w:val="24"/>
        </w:rPr>
        <w:t>，</w:t>
      </w:r>
      <w:r>
        <w:rPr>
          <w:rFonts w:ascii="Times New Roman" w:cs="Times New Roman" w:hAnsiTheme="minorEastAsia"/>
          <w:sz w:val="24"/>
          <w:szCs w:val="24"/>
        </w:rPr>
        <w:t>如模糊C均值聚类(FCM)</w:t>
      </w:r>
      <w:r>
        <w:rPr>
          <w:rFonts w:hint="eastAsia" w:ascii="Times New Roman" w:cs="Times New Roman" w:hAnsiTheme="minorEastAsia"/>
          <w:sz w:val="24"/>
          <w:szCs w:val="24"/>
        </w:rPr>
        <w:t>；</w:t>
      </w:r>
      <w:r>
        <w:rPr>
          <w:rFonts w:ascii="Times New Roman" w:cs="Times New Roman" w:hAnsiTheme="minorEastAsia"/>
          <w:sz w:val="24"/>
          <w:szCs w:val="24"/>
        </w:rPr>
        <w:t>基于神经网络的方法</w:t>
      </w:r>
      <w:r>
        <w:rPr>
          <w:rFonts w:hint="eastAsia" w:ascii="Times New Roman" w:cs="Times New Roman" w:hAnsiTheme="minorEastAsia"/>
          <w:sz w:val="24"/>
          <w:szCs w:val="24"/>
        </w:rPr>
        <w:t>，</w:t>
      </w:r>
      <w:r>
        <w:rPr>
          <w:rFonts w:ascii="Times New Roman" w:cs="Times New Roman" w:hAnsiTheme="minorEastAsia"/>
          <w:sz w:val="24"/>
          <w:szCs w:val="24"/>
        </w:rPr>
        <w:t>如自组织映射方法(SOM)</w:t>
      </w:r>
      <w:r>
        <w:rPr>
          <w:rFonts w:hint="eastAsia" w:ascii="Times New Roman" w:cs="Times New Roman" w:hAnsiTheme="minorEastAsia"/>
          <w:sz w:val="24"/>
          <w:szCs w:val="24"/>
        </w:rPr>
        <w:t>；</w:t>
      </w:r>
      <w:r>
        <w:rPr>
          <w:rFonts w:ascii="Times New Roman" w:cs="Times New Roman" w:hAnsiTheme="minorEastAsia"/>
          <w:sz w:val="24"/>
          <w:szCs w:val="24"/>
        </w:rPr>
        <w:t>基于核的方法</w:t>
      </w:r>
      <w:r>
        <w:rPr>
          <w:rFonts w:hint="eastAsia" w:ascii="Times New Roman" w:cs="Times New Roman" w:hAnsiTheme="minorEastAsia"/>
          <w:sz w:val="24"/>
          <w:szCs w:val="24"/>
        </w:rPr>
        <w:t>，</w:t>
      </w:r>
      <w:r>
        <w:rPr>
          <w:rFonts w:ascii="Times New Roman" w:cs="Times New Roman" w:hAnsiTheme="minorEastAsia"/>
          <w:sz w:val="24"/>
          <w:szCs w:val="24"/>
        </w:rPr>
        <w:t>如支持向量(SVM)。其中</w:t>
      </w:r>
      <w:r>
        <w:rPr>
          <w:rFonts w:hint="eastAsia" w:ascii="Times New Roman" w:cs="Times New Roman" w:hAnsiTheme="minorEastAsia"/>
          <w:sz w:val="24"/>
          <w:szCs w:val="24"/>
        </w:rPr>
        <w:t>，</w:t>
      </w:r>
      <w:r>
        <w:rPr>
          <w:rFonts w:ascii="Times New Roman" w:cs="Times New Roman" w:hAnsiTheme="minorEastAsia"/>
          <w:sz w:val="24"/>
          <w:szCs w:val="24"/>
        </w:rPr>
        <w:t>模糊C均值聚类算法</w:t>
      </w:r>
      <w:r>
        <w:rPr>
          <w:rFonts w:hint="eastAsia" w:ascii="Times New Roman" w:cs="Times New Roman" w:hAnsiTheme="minorEastAsia"/>
          <w:sz w:val="24"/>
          <w:szCs w:val="24"/>
          <w:vertAlign w:val="superscript"/>
        </w:rPr>
        <w:t>[25][26][27]</w:t>
      </w:r>
      <w:r>
        <w:rPr>
          <w:rFonts w:ascii="Times New Roman" w:cs="Times New Roman" w:hAnsiTheme="minorEastAsia"/>
          <w:sz w:val="24"/>
          <w:szCs w:val="24"/>
        </w:rPr>
        <w:t>(Fuzzy C-Means</w:t>
      </w:r>
      <w:r>
        <w:rPr>
          <w:rFonts w:hint="eastAsia" w:ascii="Times New Roman" w:cs="Times New Roman" w:hAnsiTheme="minorEastAsia"/>
          <w:sz w:val="24"/>
          <w:szCs w:val="24"/>
        </w:rPr>
        <w:t>，</w:t>
      </w:r>
      <w:r>
        <w:rPr>
          <w:rFonts w:ascii="Times New Roman" w:cs="Times New Roman" w:hAnsiTheme="minorEastAsia"/>
          <w:sz w:val="24"/>
          <w:szCs w:val="24"/>
        </w:rPr>
        <w:t>FCM)在分割脑组织MR图像中最受研究者欢迎。模糊聚类算法的研究从1969年Ruspini提出模糊划分的概念开始。真正有效的方法是由Dunn提出的他将硬C均值聚类算法推广到模糊情形。1974年，将Dunn的方法一般化</w:t>
      </w:r>
      <w:r>
        <w:rPr>
          <w:rFonts w:hint="eastAsia" w:ascii="Times New Roman" w:cs="Times New Roman" w:hAnsiTheme="minorEastAsia"/>
          <w:sz w:val="24"/>
          <w:szCs w:val="24"/>
        </w:rPr>
        <w:t>，</w:t>
      </w:r>
      <w:r>
        <w:rPr>
          <w:rFonts w:ascii="Times New Roman" w:cs="Times New Roman" w:hAnsiTheme="minorEastAsia"/>
          <w:sz w:val="24"/>
          <w:szCs w:val="24"/>
        </w:rPr>
        <w:t>给出了基于最小二乘法原理的迭代优化算法</w:t>
      </w:r>
      <w:r>
        <w:rPr>
          <w:rFonts w:hint="eastAsia" w:ascii="Times New Roman" w:cs="Times New Roman" w:hAnsiTheme="minorEastAsia"/>
          <w:sz w:val="24"/>
          <w:szCs w:val="24"/>
        </w:rPr>
        <w:t>，</w:t>
      </w:r>
      <w:r>
        <w:rPr>
          <w:rFonts w:ascii="Times New Roman" w:cs="Times New Roman" w:hAnsiTheme="minorEastAsia"/>
          <w:sz w:val="24"/>
          <w:szCs w:val="24"/>
        </w:rPr>
        <w:t>建立了模糊C均值聚类理论。1980年Bezdek证明了FCM算法的收敛性并讨论了FCM算法与硬C均值聚类算法的关系。从此</w:t>
      </w:r>
      <w:r>
        <w:rPr>
          <w:rFonts w:hint="eastAsia" w:ascii="Times New Roman" w:cs="Times New Roman" w:hAnsiTheme="minorEastAsia"/>
          <w:sz w:val="24"/>
          <w:szCs w:val="24"/>
        </w:rPr>
        <w:t>，</w:t>
      </w:r>
      <w:r>
        <w:rPr>
          <w:rFonts w:ascii="Times New Roman" w:cs="Times New Roman" w:hAnsiTheme="minorEastAsia"/>
          <w:sz w:val="24"/>
          <w:szCs w:val="24"/>
        </w:rPr>
        <w:t>基于目标函数的模糊聚类方法蓬勃发展起来。</w:t>
      </w:r>
    </w:p>
    <w:p>
      <w:pPr>
        <w:spacing w:line="400" w:lineRule="exact"/>
        <w:ind w:firstLine="480"/>
        <w:rPr>
          <w:rFonts w:ascii="Times New Roman" w:cs="Times New Roman" w:hAnsiTheme="minorEastAsia"/>
          <w:sz w:val="24"/>
          <w:szCs w:val="24"/>
        </w:rPr>
      </w:pPr>
      <w:r>
        <w:rPr>
          <w:rFonts w:ascii="Times New Roman" w:cs="Times New Roman" w:hAnsiTheme="minorEastAsia"/>
          <w:sz w:val="24"/>
          <w:szCs w:val="24"/>
        </w:rPr>
        <w:t>FCM通过对目标函数的迭代优化来获取对数据集的模糊分类</w:t>
      </w:r>
      <w:r>
        <w:rPr>
          <w:rFonts w:hint="eastAsia" w:ascii="Times New Roman" w:cs="Times New Roman" w:hAnsiTheme="minorEastAsia"/>
          <w:sz w:val="24"/>
          <w:szCs w:val="24"/>
        </w:rPr>
        <w:t>，</w:t>
      </w:r>
      <w:r>
        <w:rPr>
          <w:rFonts w:ascii="Times New Roman" w:cs="Times New Roman" w:hAnsiTheme="minorEastAsia"/>
          <w:sz w:val="24"/>
          <w:szCs w:val="24"/>
        </w:rPr>
        <w:t>适合于图像存在不确定性和模糊性的特点。同时FCM算法是属于无监督的分类方法</w:t>
      </w:r>
      <w:r>
        <w:rPr>
          <w:rFonts w:hint="eastAsia" w:ascii="Times New Roman" w:cs="Times New Roman" w:hAnsiTheme="minorEastAsia"/>
          <w:sz w:val="24"/>
          <w:szCs w:val="24"/>
        </w:rPr>
        <w:t>，</w:t>
      </w:r>
      <w:r>
        <w:rPr>
          <w:rFonts w:ascii="Times New Roman" w:cs="Times New Roman" w:hAnsiTheme="minorEastAsia"/>
          <w:sz w:val="24"/>
          <w:szCs w:val="24"/>
        </w:rPr>
        <w:t>聚类过程中不需要任何人工的干预</w:t>
      </w:r>
      <w:r>
        <w:rPr>
          <w:rFonts w:hint="eastAsia" w:ascii="Times New Roman" w:cs="Times New Roman" w:hAnsiTheme="minorEastAsia"/>
          <w:sz w:val="24"/>
          <w:szCs w:val="24"/>
        </w:rPr>
        <w:t>，</w:t>
      </w:r>
      <w:r>
        <w:rPr>
          <w:rFonts w:ascii="Times New Roman" w:cs="Times New Roman" w:hAnsiTheme="minorEastAsia"/>
          <w:sz w:val="24"/>
          <w:szCs w:val="24"/>
        </w:rPr>
        <w:t>很适合于自动分割的应用领域。尽管FCM在图像分割领域有着众多优点</w:t>
      </w:r>
      <w:r>
        <w:rPr>
          <w:rFonts w:hint="eastAsia" w:ascii="Times New Roman" w:cs="Times New Roman" w:hAnsiTheme="minorEastAsia"/>
          <w:sz w:val="24"/>
          <w:szCs w:val="24"/>
        </w:rPr>
        <w:t>，</w:t>
      </w:r>
      <w:r>
        <w:rPr>
          <w:rFonts w:ascii="Times New Roman" w:cs="Times New Roman" w:hAnsiTheme="minorEastAsia"/>
          <w:sz w:val="24"/>
          <w:szCs w:val="24"/>
        </w:rPr>
        <w:t>但其仍存在以下主要问题</w:t>
      </w:r>
      <w:r>
        <w:rPr>
          <w:rFonts w:hint="eastAsia" w:ascii="Times New Roman" w:cs="Times New Roman" w:hAnsiTheme="minorEastAsia"/>
          <w:sz w:val="24"/>
          <w:szCs w:val="24"/>
        </w:rPr>
        <w:t>：</w:t>
      </w:r>
      <w:r>
        <w:rPr>
          <w:rFonts w:ascii="Times New Roman" w:cs="Times New Roman" w:hAnsiTheme="minorEastAsia"/>
          <w:sz w:val="24"/>
          <w:szCs w:val="24"/>
        </w:rPr>
        <w:t>FCM聚类过程中仅考虑了每个像素的灰度值分别与各聚类中心的距离</w:t>
      </w:r>
      <w:r>
        <w:rPr>
          <w:rFonts w:hint="eastAsia" w:ascii="Times New Roman" w:cs="Times New Roman" w:hAnsiTheme="minorEastAsia"/>
          <w:sz w:val="24"/>
          <w:szCs w:val="24"/>
        </w:rPr>
        <w:t>，</w:t>
      </w:r>
      <w:r>
        <w:rPr>
          <w:rFonts w:ascii="Times New Roman" w:cs="Times New Roman" w:hAnsiTheme="minorEastAsia"/>
          <w:sz w:val="24"/>
          <w:szCs w:val="24"/>
        </w:rPr>
        <w:t>各像素间的数据是相互独立的</w:t>
      </w:r>
      <w:r>
        <w:rPr>
          <w:rFonts w:hint="eastAsia" w:ascii="Times New Roman" w:cs="Times New Roman" w:hAnsiTheme="minorEastAsia"/>
          <w:sz w:val="24"/>
          <w:szCs w:val="24"/>
        </w:rPr>
        <w:t>，</w:t>
      </w:r>
      <w:r>
        <w:rPr>
          <w:rFonts w:ascii="Times New Roman" w:cs="Times New Roman" w:hAnsiTheme="minorEastAsia"/>
          <w:sz w:val="24"/>
          <w:szCs w:val="24"/>
        </w:rPr>
        <w:t>未考虑相邻像素之间的影响</w:t>
      </w:r>
      <w:r>
        <w:rPr>
          <w:rFonts w:hint="eastAsia" w:ascii="Times New Roman" w:cs="Times New Roman" w:hAnsiTheme="minorEastAsia"/>
          <w:sz w:val="24"/>
          <w:szCs w:val="24"/>
        </w:rPr>
        <w:t>，</w:t>
      </w:r>
      <w:r>
        <w:rPr>
          <w:rFonts w:ascii="Times New Roman" w:cs="Times New Roman" w:hAnsiTheme="minorEastAsia"/>
          <w:sz w:val="24"/>
          <w:szCs w:val="24"/>
        </w:rPr>
        <w:t>也就是未能利用空间信息</w:t>
      </w:r>
      <w:r>
        <w:rPr>
          <w:rFonts w:hint="eastAsia" w:ascii="Times New Roman" w:cs="Times New Roman" w:hAnsiTheme="minorEastAsia"/>
          <w:sz w:val="24"/>
          <w:szCs w:val="24"/>
        </w:rPr>
        <w:t>，</w:t>
      </w:r>
      <w:r>
        <w:rPr>
          <w:rFonts w:ascii="Times New Roman" w:cs="Times New Roman" w:hAnsiTheme="minorEastAsia"/>
          <w:sz w:val="24"/>
          <w:szCs w:val="24"/>
        </w:rPr>
        <w:t>导致FCM算法抗噪性能很差</w:t>
      </w:r>
      <w:r>
        <w:rPr>
          <w:rFonts w:hint="eastAsia" w:ascii="Times New Roman" w:cs="Times New Roman" w:hAnsiTheme="minorEastAsia"/>
          <w:sz w:val="24"/>
          <w:szCs w:val="24"/>
        </w:rPr>
        <w:t>；</w:t>
      </w:r>
      <w:r>
        <w:rPr>
          <w:rFonts w:ascii="Times New Roman" w:cs="Times New Roman" w:hAnsiTheme="minorEastAsia"/>
          <w:sz w:val="24"/>
          <w:szCs w:val="24"/>
        </w:rPr>
        <w:t>算法依赖于初始聚类中心等初始参数的选择</w:t>
      </w:r>
      <w:r>
        <w:rPr>
          <w:rFonts w:hint="eastAsia" w:ascii="Times New Roman" w:cs="Times New Roman" w:hAnsiTheme="minorEastAsia"/>
          <w:sz w:val="24"/>
          <w:szCs w:val="24"/>
        </w:rPr>
        <w:t>；</w:t>
      </w:r>
      <w:r>
        <w:rPr>
          <w:rFonts w:ascii="Times New Roman" w:cs="Times New Roman" w:hAnsiTheme="minorEastAsia"/>
          <w:sz w:val="24"/>
          <w:szCs w:val="24"/>
        </w:rPr>
        <w:t>需要迭代逼近能力最小值</w:t>
      </w:r>
      <w:r>
        <w:rPr>
          <w:rFonts w:hint="eastAsia" w:ascii="Times New Roman" w:cs="Times New Roman" w:hAnsiTheme="minorEastAsia"/>
          <w:sz w:val="24"/>
          <w:szCs w:val="24"/>
        </w:rPr>
        <w:t>，</w:t>
      </w:r>
      <w:r>
        <w:rPr>
          <w:rFonts w:ascii="Times New Roman" w:cs="Times New Roman" w:hAnsiTheme="minorEastAsia"/>
          <w:sz w:val="24"/>
          <w:szCs w:val="24"/>
        </w:rPr>
        <w:t>计算量大。近年来</w:t>
      </w:r>
      <w:r>
        <w:rPr>
          <w:rFonts w:hint="eastAsia" w:ascii="Times New Roman" w:cs="Times New Roman" w:hAnsiTheme="minorEastAsia"/>
          <w:sz w:val="24"/>
          <w:szCs w:val="24"/>
        </w:rPr>
        <w:t>，</w:t>
      </w:r>
      <w:r>
        <w:rPr>
          <w:rFonts w:ascii="Times New Roman" w:cs="Times New Roman" w:hAnsiTheme="minorEastAsia"/>
          <w:sz w:val="24"/>
          <w:szCs w:val="24"/>
        </w:rPr>
        <w:t>针对以上三个主要问题</w:t>
      </w:r>
      <w:r>
        <w:rPr>
          <w:rFonts w:hint="eastAsia" w:ascii="Times New Roman" w:cs="Times New Roman" w:hAnsiTheme="minorEastAsia"/>
          <w:sz w:val="24"/>
          <w:szCs w:val="24"/>
        </w:rPr>
        <w:t>，</w:t>
      </w:r>
      <w:r>
        <w:rPr>
          <w:rFonts w:ascii="Times New Roman" w:cs="Times New Roman" w:hAnsiTheme="minorEastAsia"/>
          <w:sz w:val="24"/>
          <w:szCs w:val="24"/>
        </w:rPr>
        <w:t>大量基于FCM改进算法被提出。主流的改进方向是针对如何合理地利用空间信息</w:t>
      </w:r>
      <w:r>
        <w:rPr>
          <w:rFonts w:hint="eastAsia" w:ascii="Times New Roman" w:cs="Times New Roman" w:hAnsiTheme="minorEastAsia"/>
          <w:sz w:val="24"/>
          <w:szCs w:val="24"/>
        </w:rPr>
        <w:t>，</w:t>
      </w:r>
      <w:r>
        <w:rPr>
          <w:rFonts w:ascii="Times New Roman" w:cs="Times New Roman" w:hAnsiTheme="minorEastAsia"/>
          <w:sz w:val="24"/>
          <w:szCs w:val="24"/>
        </w:rPr>
        <w:t>解决原始FCM没有考虑空间信息的缺点。</w:t>
      </w:r>
    </w:p>
    <w:p>
      <w:pPr>
        <w:spacing w:before="480" w:after="120"/>
        <w:ind w:firstLine="0" w:firstLineChars="0"/>
        <w:outlineLvl w:val="1"/>
        <w:rPr>
          <w:rFonts w:ascii="黑体" w:hAnsi="黑体" w:eastAsia="黑体" w:cs="Times New Roman"/>
          <w:bCs/>
          <w:sz w:val="30"/>
          <w:szCs w:val="30"/>
        </w:rPr>
      </w:pPr>
      <w:bookmarkStart w:id="23" w:name="_Toc16176"/>
      <w:bookmarkStart w:id="24" w:name="_Toc503981977"/>
      <w:r>
        <w:rPr>
          <w:rFonts w:ascii="黑体" w:hAnsi="黑体" w:eastAsia="黑体" w:cs="Times New Roman"/>
          <w:bCs/>
          <w:sz w:val="30"/>
          <w:szCs w:val="30"/>
        </w:rPr>
        <w:t>1.4</w:t>
      </w:r>
      <w:r>
        <w:rPr>
          <w:rFonts w:hint="eastAsia" w:ascii="黑体" w:hAnsi="黑体" w:eastAsia="黑体" w:cs="Times New Roman"/>
          <w:bCs/>
          <w:sz w:val="30"/>
          <w:szCs w:val="30"/>
        </w:rPr>
        <w:t xml:space="preserve"> </w:t>
      </w:r>
      <w:r>
        <w:rPr>
          <w:rFonts w:ascii="黑体" w:hAnsi="黑体" w:eastAsia="黑体" w:cs="Times New Roman"/>
          <w:bCs/>
          <w:sz w:val="30"/>
          <w:szCs w:val="30"/>
        </w:rPr>
        <w:t>研究目标及主要研究工作</w:t>
      </w:r>
      <w:bookmarkEnd w:id="23"/>
      <w:bookmarkEnd w:id="24"/>
    </w:p>
    <w:p>
      <w:pPr>
        <w:spacing w:line="400" w:lineRule="exact"/>
        <w:ind w:firstLine="480"/>
        <w:rPr>
          <w:rFonts w:ascii="Times New Roman" w:cs="Times New Roman" w:hAnsiTheme="minorEastAsia"/>
          <w:sz w:val="24"/>
          <w:szCs w:val="24"/>
        </w:rPr>
      </w:pPr>
      <w:r>
        <w:rPr>
          <w:rFonts w:hint="eastAsia" w:ascii="Times New Roman" w:cs="Times New Roman" w:hAnsiTheme="minorEastAsia"/>
          <w:sz w:val="24"/>
          <w:szCs w:val="24"/>
        </w:rPr>
        <w:t>本文的研究目标主是提出新的人脑MR图像分割算法以解决传统分割算法的复杂度高、效率低、准确率低以及难于实现等缺点，并对人脑DTI图像的全脑和感兴趣区域进行了纤维追踪和可视化。本文研究内容如下：</w:t>
      </w:r>
    </w:p>
    <w:p>
      <w:pPr>
        <w:spacing w:line="400" w:lineRule="exact"/>
        <w:ind w:firstLine="480"/>
        <w:rPr>
          <w:rFonts w:ascii="Times New Roman" w:cs="Times New Roman" w:hAnsiTheme="minorEastAsia"/>
          <w:sz w:val="24"/>
          <w:szCs w:val="24"/>
        </w:rPr>
      </w:pPr>
      <w:r>
        <w:rPr>
          <w:rFonts w:hint="eastAsia" w:ascii="Times New Roman" w:cs="Times New Roman" w:hAnsiTheme="minorEastAsia"/>
          <w:sz w:val="24"/>
          <w:szCs w:val="24"/>
        </w:rPr>
        <w:t>（1）基于基础FCM算法进行研究，提出了一种新的结合核函数改进的空间模糊聚类人脑图像分割算法。本文提出的KSFCM算法分割人脑MR图像，基于核函数的算法，将</w:t>
      </w:r>
      <w:r>
        <w:rPr>
          <w:rFonts w:ascii="Times New Roman" w:cs="Times New Roman" w:hAnsiTheme="minorEastAsia"/>
          <w:sz w:val="24"/>
          <w:szCs w:val="24"/>
        </w:rPr>
        <w:t>图像样本空间内的元素通过核函数映射到高维的特征向量空间</w:t>
      </w:r>
      <w:r>
        <w:rPr>
          <w:rFonts w:hint="eastAsia" w:ascii="Times New Roman" w:cs="Times New Roman" w:hAnsiTheme="minorEastAsia"/>
          <w:sz w:val="24"/>
          <w:szCs w:val="24"/>
        </w:rPr>
        <w:t>，提高了图像分割精准度；并且基于图像的正态分布特征提出一种新的空间信息与隶属度函数结合，合理的利用了图像的空间信息，有效的弥补了传统FCM算法对噪声敏感的不足。</w:t>
      </w:r>
    </w:p>
    <w:p>
      <w:pPr>
        <w:spacing w:line="400" w:lineRule="exact"/>
        <w:ind w:firstLine="480"/>
        <w:rPr>
          <w:rFonts w:ascii="Times New Roman" w:cs="Times New Roman" w:hAnsiTheme="minorEastAsia"/>
          <w:sz w:val="24"/>
          <w:szCs w:val="24"/>
        </w:rPr>
      </w:pPr>
      <w:r>
        <w:rPr>
          <w:rFonts w:hint="eastAsia" w:ascii="Times New Roman" w:cs="Times New Roman" w:hAnsiTheme="minorEastAsia"/>
          <w:sz w:val="24"/>
          <w:szCs w:val="24"/>
        </w:rPr>
        <w:t>（2）研究了扩散张量成像基础，总结DTI图像分割的背景及现状。利用相关公式的推导，编程实现扩散张量的二维可视化过程，将DTI数据转换成标量进行分割处理。</w:t>
      </w:r>
    </w:p>
    <w:p>
      <w:pPr>
        <w:spacing w:line="400" w:lineRule="exact"/>
        <w:ind w:firstLine="480"/>
        <w:rPr>
          <w:rFonts w:ascii="Times New Roman" w:cs="Times New Roman" w:hAnsiTheme="minorEastAsia"/>
          <w:sz w:val="24"/>
          <w:szCs w:val="24"/>
        </w:rPr>
      </w:pPr>
      <w:r>
        <w:rPr>
          <w:rFonts w:hint="eastAsia" w:ascii="Times New Roman" w:cs="Times New Roman" w:hAnsiTheme="minorEastAsia"/>
          <w:sz w:val="24"/>
          <w:szCs w:val="24"/>
        </w:rPr>
        <w:t>（3）首次将密度峰值算法和KSFCM算法结合起来，提出C-KSFCM算法，充分考虑体素之间的距离及密度因素，准确的找到密度较大，且相距较远的类中心点作为初始值，避免了模糊聚类因初始点随机选取陷入局部极值的误差，对DTI数据分割较为精准。并且在算法中通过对数据进行降采样和曼哈顿距离替换欧式距离来减小计算量，提高运算效率。</w:t>
      </w:r>
    </w:p>
    <w:p>
      <w:pPr>
        <w:spacing w:line="400" w:lineRule="exact"/>
        <w:ind w:firstLine="480"/>
        <w:rPr>
          <w:rFonts w:ascii="Times New Roman" w:cs="Times New Roman" w:hAnsiTheme="minorEastAsia"/>
          <w:sz w:val="24"/>
          <w:szCs w:val="24"/>
        </w:rPr>
      </w:pPr>
      <w:r>
        <w:rPr>
          <w:rFonts w:hint="eastAsia" w:ascii="Times New Roman" w:cs="Times New Roman" w:hAnsiTheme="minorEastAsia"/>
          <w:sz w:val="24"/>
          <w:szCs w:val="24"/>
        </w:rPr>
        <w:t>（4）有关DTI研究另一项重要进展是将人脑组织中的神经纤维束可视化。本文利用Diffusion Toolkit和TrackVis软件对本文分割的DTI数据进行了纤维追踪和统计分析，为因纤维束缺失或结构异常造成的疾病诊断提供有效信息。</w:t>
      </w:r>
    </w:p>
    <w:p>
      <w:pPr>
        <w:spacing w:before="480" w:after="120"/>
        <w:ind w:firstLine="0" w:firstLineChars="0"/>
        <w:outlineLvl w:val="1"/>
        <w:rPr>
          <w:rFonts w:ascii="黑体" w:hAnsi="黑体" w:eastAsia="黑体" w:cs="Times New Roman"/>
          <w:bCs/>
          <w:sz w:val="30"/>
          <w:szCs w:val="30"/>
        </w:rPr>
      </w:pPr>
      <w:bookmarkStart w:id="25" w:name="_Toc503981978"/>
      <w:bookmarkStart w:id="26" w:name="_Toc3547"/>
      <w:r>
        <w:rPr>
          <w:rFonts w:ascii="黑体" w:hAnsi="黑体" w:eastAsia="黑体" w:cs="Times New Roman"/>
          <w:bCs/>
          <w:sz w:val="30"/>
          <w:szCs w:val="30"/>
        </w:rPr>
        <w:t>1.5</w:t>
      </w:r>
      <w:r>
        <w:rPr>
          <w:rFonts w:hint="eastAsia" w:ascii="黑体" w:hAnsi="黑体" w:eastAsia="黑体" w:cs="Times New Roman"/>
          <w:bCs/>
          <w:sz w:val="30"/>
          <w:szCs w:val="30"/>
        </w:rPr>
        <w:t xml:space="preserve"> </w:t>
      </w:r>
      <w:r>
        <w:rPr>
          <w:rFonts w:ascii="黑体" w:hAnsi="黑体" w:eastAsia="黑体" w:cs="Times New Roman"/>
          <w:bCs/>
          <w:sz w:val="30"/>
          <w:szCs w:val="30"/>
        </w:rPr>
        <w:t>论文结构安排</w:t>
      </w:r>
      <w:bookmarkEnd w:id="25"/>
      <w:bookmarkEnd w:id="26"/>
    </w:p>
    <w:p>
      <w:pPr>
        <w:spacing w:line="400" w:lineRule="exact"/>
        <w:ind w:firstLine="480"/>
        <w:rPr>
          <w:rFonts w:ascii="Times New Roman" w:cs="Times New Roman" w:hAnsiTheme="minorEastAsia"/>
          <w:sz w:val="24"/>
          <w:szCs w:val="24"/>
        </w:rPr>
      </w:pPr>
      <w:r>
        <w:rPr>
          <w:rFonts w:hint="eastAsia" w:ascii="Times New Roman" w:cs="Times New Roman" w:hAnsiTheme="minorEastAsia"/>
          <w:sz w:val="24"/>
          <w:szCs w:val="24"/>
        </w:rPr>
        <w:t>本论文共分为六个章节，其主要章节安排如下：</w:t>
      </w:r>
    </w:p>
    <w:p>
      <w:pPr>
        <w:pStyle w:val="19"/>
        <w:numPr>
          <w:ilvl w:val="0"/>
          <w:numId w:val="3"/>
        </w:numPr>
        <w:spacing w:line="400" w:lineRule="exact"/>
        <w:ind w:left="0" w:firstLine="480"/>
        <w:rPr>
          <w:rFonts w:ascii="Times New Roman" w:hAnsi="Times New Roman" w:cs="Times New Roman"/>
          <w:sz w:val="24"/>
          <w:szCs w:val="24"/>
        </w:rPr>
      </w:pPr>
      <w:r>
        <w:rPr>
          <w:rFonts w:hint="eastAsia" w:ascii="Times New Roman" w:hAnsi="Times New Roman" w:cs="Times New Roman"/>
          <w:sz w:val="24"/>
          <w:szCs w:val="24"/>
        </w:rPr>
        <w:t>介绍了课题研究的背景及意义，医学图像分割算法的研究现状，给出了论文的研究目标、主要研究工作及论文结构安排。</w:t>
      </w:r>
    </w:p>
    <w:p>
      <w:pPr>
        <w:pStyle w:val="19"/>
        <w:numPr>
          <w:ilvl w:val="0"/>
          <w:numId w:val="3"/>
        </w:numPr>
        <w:spacing w:line="400" w:lineRule="exact"/>
        <w:ind w:left="0" w:firstLine="480"/>
        <w:rPr>
          <w:rFonts w:ascii="Times New Roman" w:hAnsi="Times New Roman" w:cs="Times New Roman"/>
          <w:sz w:val="24"/>
          <w:szCs w:val="24"/>
        </w:rPr>
      </w:pPr>
      <w:r>
        <w:rPr>
          <w:rFonts w:hint="eastAsia"/>
          <w:sz w:val="24"/>
          <w:szCs w:val="24"/>
        </w:rPr>
        <w:t>介绍了模糊理论及其集合概念，展示了模糊C均值原理的推导过程。最后介绍了因模糊C均值在实际应用不足而衍生出的一些改进的模糊聚类算法。</w:t>
      </w:r>
    </w:p>
    <w:p>
      <w:pPr>
        <w:pStyle w:val="19"/>
        <w:numPr>
          <w:ilvl w:val="0"/>
          <w:numId w:val="3"/>
        </w:numPr>
        <w:spacing w:line="400" w:lineRule="exact"/>
        <w:ind w:left="0" w:firstLine="480"/>
        <w:rPr>
          <w:rFonts w:ascii="Times New Roman" w:hAnsi="Times New Roman" w:cs="Times New Roman"/>
          <w:sz w:val="24"/>
          <w:szCs w:val="24"/>
        </w:rPr>
      </w:pPr>
      <w:r>
        <w:rPr>
          <w:rFonts w:hint="eastAsia" w:ascii="Times New Roman" w:hAnsi="Times New Roman" w:cs="Times New Roman"/>
          <w:sz w:val="24"/>
          <w:szCs w:val="24"/>
        </w:rPr>
        <w:t>提出了一种新的结合核函数改进的空间模糊聚类人脑图像分割算法。该算法是基于核函数的算法，将</w:t>
      </w:r>
      <w:r>
        <w:rPr>
          <w:rFonts w:ascii="Times New Roman" w:hAnsi="Times New Roman" w:cs="Times New Roman"/>
          <w:sz w:val="24"/>
          <w:szCs w:val="24"/>
        </w:rPr>
        <w:t>图像样本空间内的元素通过核函数映射到高维的特征向量空间</w:t>
      </w:r>
      <w:r>
        <w:rPr>
          <w:rFonts w:hint="eastAsia" w:ascii="Times New Roman" w:hAnsi="Times New Roman" w:cs="Times New Roman"/>
          <w:sz w:val="24"/>
          <w:szCs w:val="24"/>
        </w:rPr>
        <w:t>，提高了图像分割精准度；并且基于图像的正态分布特征提出一种新的空间信息与隶属度函数结合，合理的利用了图像的空间信息，有效的弥补了传统FCM算法对噪声敏感的不足，最后通过各种模糊聚类算法对脑MR图像做了大量的分割实验对比。</w:t>
      </w:r>
    </w:p>
    <w:p>
      <w:pPr>
        <w:pStyle w:val="19"/>
        <w:numPr>
          <w:ilvl w:val="0"/>
          <w:numId w:val="3"/>
        </w:numPr>
        <w:spacing w:line="400" w:lineRule="exact"/>
        <w:ind w:left="0" w:firstLine="480"/>
        <w:rPr>
          <w:rFonts w:ascii="Times New Roman" w:hAnsi="Times New Roman" w:cs="Times New Roman"/>
          <w:sz w:val="24"/>
          <w:szCs w:val="24"/>
        </w:rPr>
      </w:pPr>
      <w:r>
        <w:rPr>
          <w:rFonts w:hint="eastAsia" w:cs="Times New Roman" w:asciiTheme="minorEastAsia" w:hAnsiTheme="minorEastAsia"/>
          <w:sz w:val="24"/>
          <w:szCs w:val="24"/>
        </w:rPr>
        <w:t>首先介绍了DTI图像分割的背景、扩散张量成像的原理及其二维可视化过程，然后基于DTI数据的特点将密度峰值算法和KSFCM算法结合起来，提出C-KSFCM算法，高效精准的分割DTI数据。并且本文通过对DTI数据进行分割实验并定量分析。</w:t>
      </w:r>
    </w:p>
    <w:p>
      <w:pPr>
        <w:pStyle w:val="19"/>
        <w:numPr>
          <w:ilvl w:val="0"/>
          <w:numId w:val="3"/>
        </w:numPr>
        <w:spacing w:line="400" w:lineRule="exact"/>
        <w:ind w:left="0" w:firstLine="480"/>
        <w:rPr>
          <w:rFonts w:ascii="Times New Roman" w:hAnsi="Times New Roman" w:cs="Times New Roman"/>
          <w:sz w:val="24"/>
          <w:szCs w:val="24"/>
        </w:rPr>
      </w:pPr>
      <w:r>
        <w:rPr>
          <w:rFonts w:hint="eastAsia" w:ascii="Times New Roman" w:hAnsi="Times New Roman" w:cs="Times New Roman"/>
          <w:sz w:val="24"/>
          <w:szCs w:val="24"/>
        </w:rPr>
        <w:t>介绍了经典纤维追踪的原理与方法，并采用Diffusion Toolkit 和 TrackVis 软件对DTI数据进行了纤维追踪和统计分析。</w:t>
      </w:r>
    </w:p>
    <w:p>
      <w:pPr>
        <w:pStyle w:val="19"/>
        <w:numPr>
          <w:ilvl w:val="0"/>
          <w:numId w:val="3"/>
        </w:numPr>
        <w:spacing w:line="400" w:lineRule="exact"/>
        <w:ind w:left="0" w:firstLine="480"/>
        <w:rPr>
          <w:rFonts w:ascii="Times New Roman" w:hAnsi="Times New Roman" w:cs="Times New Roman"/>
          <w:sz w:val="24"/>
          <w:szCs w:val="24"/>
        </w:rPr>
        <w:sectPr>
          <w:headerReference r:id="rId24" w:type="first"/>
          <w:footerReference r:id="rId27" w:type="first"/>
          <w:headerReference r:id="rId22" w:type="default"/>
          <w:footerReference r:id="rId25" w:type="default"/>
          <w:headerReference r:id="rId23" w:type="even"/>
          <w:footerReference r:id="rId26" w:type="even"/>
          <w:pgSz w:w="11906" w:h="16838"/>
          <w:pgMar w:top="1440" w:right="1800" w:bottom="1440" w:left="1800" w:header="851" w:footer="992" w:gutter="0"/>
          <w:pgNumType w:start="1" w:chapStyle="1"/>
          <w:cols w:space="425" w:num="1"/>
          <w:titlePg/>
          <w:docGrid w:type="lines" w:linePitch="312" w:charSpace="0"/>
        </w:sectPr>
      </w:pPr>
      <w:r>
        <w:rPr>
          <w:rFonts w:hint="eastAsia" w:ascii="Times New Roman" w:hAnsi="Times New Roman" w:cs="Times New Roman"/>
          <w:sz w:val="24"/>
          <w:szCs w:val="24"/>
        </w:rPr>
        <w:t>对全文进行了总结，提出了论文存在的问题及对未来工作的展望。</w:t>
      </w:r>
    </w:p>
    <w:p>
      <w:pPr>
        <w:spacing w:before="480" w:after="360"/>
        <w:ind w:firstLine="0" w:firstLineChars="0"/>
        <w:jc w:val="center"/>
        <w:outlineLvl w:val="0"/>
        <w:rPr>
          <w:rFonts w:ascii="Times New Roman" w:hAnsi="Times New Roman" w:eastAsia="黑体" w:cs="Times New Roman"/>
          <w:b/>
          <w:sz w:val="32"/>
          <w:szCs w:val="32"/>
        </w:rPr>
      </w:pPr>
      <w:bookmarkStart w:id="27" w:name="_Toc6401"/>
      <w:bookmarkStart w:id="28" w:name="_Toc503981979"/>
      <w:r>
        <w:rPr>
          <w:rFonts w:ascii="Times New Roman" w:hAnsi="黑体" w:eastAsia="黑体" w:cs="Times New Roman"/>
          <w:b/>
          <w:sz w:val="32"/>
          <w:szCs w:val="32"/>
        </w:rPr>
        <w:t>第</w:t>
      </w:r>
      <w:r>
        <w:rPr>
          <w:rFonts w:hint="eastAsia" w:ascii="Times New Roman" w:hAnsi="黑体" w:eastAsia="黑体" w:cs="Times New Roman"/>
          <w:b/>
          <w:sz w:val="32"/>
          <w:szCs w:val="32"/>
        </w:rPr>
        <w:t>2</w:t>
      </w:r>
      <w:r>
        <w:rPr>
          <w:rFonts w:ascii="Times New Roman" w:hAnsi="黑体" w:eastAsia="黑体" w:cs="Times New Roman"/>
          <w:b/>
          <w:sz w:val="32"/>
          <w:szCs w:val="32"/>
        </w:rPr>
        <w:t>章</w:t>
      </w:r>
      <w:r>
        <w:rPr>
          <w:rFonts w:hint="eastAsia" w:ascii="Times New Roman" w:hAnsi="黑体" w:eastAsia="黑体" w:cs="Times New Roman"/>
          <w:b/>
          <w:sz w:val="32"/>
          <w:szCs w:val="32"/>
        </w:rPr>
        <w:t xml:space="preserve"> </w:t>
      </w:r>
      <w:r>
        <w:rPr>
          <w:rFonts w:ascii="Times New Roman" w:hAnsi="黑体" w:eastAsia="黑体" w:cs="Times New Roman"/>
          <w:b/>
          <w:sz w:val="32"/>
          <w:szCs w:val="32"/>
        </w:rPr>
        <w:t>模糊聚类算法的理论基础</w:t>
      </w:r>
      <w:bookmarkEnd w:id="27"/>
      <w:bookmarkEnd w:id="28"/>
      <w:bookmarkStart w:id="146" w:name="_GoBack"/>
      <w:bookmarkEnd w:id="146"/>
    </w:p>
    <w:p>
      <w:pPr>
        <w:spacing w:line="400" w:lineRule="exact"/>
        <w:ind w:firstLine="480"/>
        <w:rPr>
          <w:rFonts w:ascii="Times New Roman" w:cs="Times New Roman" w:hAnsiTheme="minorEastAsia"/>
          <w:sz w:val="24"/>
          <w:szCs w:val="24"/>
        </w:rPr>
      </w:pPr>
      <w:r>
        <w:rPr>
          <w:rFonts w:hint="eastAsia" w:ascii="Times New Roman" w:cs="Times New Roman" w:hAnsiTheme="minorEastAsia"/>
          <w:sz w:val="24"/>
          <w:szCs w:val="24"/>
          <w:lang w:val="en-US" w:eastAsia="zh-CN"/>
        </w:rPr>
        <w:t>在模糊集与聚类理论发展成熟的基础上，模糊聚类理论被提出</w:t>
      </w:r>
      <w:r>
        <w:rPr>
          <w:rFonts w:hint="eastAsia" w:ascii="Times New Roman" w:cs="Times New Roman" w:hAnsiTheme="minorEastAsia"/>
          <w:sz w:val="24"/>
          <w:szCs w:val="24"/>
          <w:lang w:eastAsia="zh-CN"/>
        </w:rPr>
        <w:t>。</w:t>
      </w:r>
      <w:r>
        <w:rPr>
          <w:rFonts w:hint="eastAsia" w:ascii="Times New Roman" w:cs="Times New Roman" w:hAnsiTheme="minorEastAsia"/>
          <w:sz w:val="24"/>
          <w:szCs w:val="24"/>
          <w:lang w:val="en-US" w:eastAsia="zh-CN"/>
        </w:rPr>
        <w:t>在实践中</w:t>
      </w:r>
      <w:r>
        <w:rPr>
          <w:rFonts w:hint="eastAsia" w:ascii="Times New Roman" w:cs="Times New Roman" w:hAnsiTheme="minorEastAsia"/>
          <w:sz w:val="24"/>
          <w:szCs w:val="24"/>
          <w:lang w:eastAsia="zh-CN"/>
        </w:rPr>
        <w:t>，</w:t>
      </w:r>
      <w:r>
        <w:rPr>
          <w:rFonts w:hint="eastAsia" w:ascii="Times New Roman" w:cs="Times New Roman" w:hAnsiTheme="minorEastAsia"/>
          <w:sz w:val="24"/>
          <w:szCs w:val="24"/>
          <w:lang w:val="en-US" w:eastAsia="zh-CN"/>
        </w:rPr>
        <w:t>由于</w:t>
      </w:r>
      <w:r>
        <w:rPr>
          <w:rFonts w:hint="eastAsia" w:ascii="Times New Roman" w:cs="Times New Roman" w:hAnsiTheme="minorEastAsia"/>
          <w:sz w:val="24"/>
          <w:szCs w:val="24"/>
        </w:rPr>
        <w:t>磁共振图像存</w:t>
      </w:r>
      <w:r>
        <w:rPr>
          <w:rFonts w:hint="eastAsia" w:ascii="Times New Roman" w:cs="Times New Roman" w:hAnsiTheme="minorEastAsia"/>
          <w:sz w:val="24"/>
          <w:szCs w:val="24"/>
          <w:lang w:val="en-US" w:eastAsia="zh-CN"/>
        </w:rPr>
        <w:t>在的一系列不足</w:t>
      </w:r>
      <w:r>
        <w:rPr>
          <w:rFonts w:hint="eastAsia" w:ascii="Times New Roman" w:cs="Times New Roman" w:hAnsiTheme="minorEastAsia"/>
          <w:sz w:val="24"/>
          <w:szCs w:val="24"/>
        </w:rPr>
        <w:t>，</w:t>
      </w:r>
      <w:r>
        <w:rPr>
          <w:rFonts w:hint="eastAsia" w:ascii="Times New Roman" w:cs="Times New Roman" w:hAnsiTheme="minorEastAsia"/>
          <w:sz w:val="24"/>
          <w:szCs w:val="24"/>
          <w:lang w:val="en-US" w:eastAsia="zh-CN"/>
        </w:rPr>
        <w:t>如图像灰度不均匀</w:t>
      </w:r>
      <w:r>
        <w:rPr>
          <w:rFonts w:hint="eastAsia" w:ascii="Times New Roman" w:cs="Times New Roman" w:hAnsiTheme="minorEastAsia"/>
          <w:sz w:val="24"/>
          <w:szCs w:val="24"/>
          <w:lang w:eastAsia="zh-CN"/>
        </w:rPr>
        <w:t>、</w:t>
      </w:r>
      <w:r>
        <w:rPr>
          <w:rFonts w:hint="eastAsia" w:ascii="Times New Roman" w:cs="Times New Roman" w:hAnsiTheme="minorEastAsia"/>
          <w:sz w:val="24"/>
          <w:szCs w:val="24"/>
          <w:lang w:val="en-US" w:eastAsia="zh-CN"/>
        </w:rPr>
        <w:t>组织间边界引起的</w:t>
      </w:r>
      <w:r>
        <w:rPr>
          <w:rFonts w:hint="eastAsia" w:ascii="Times New Roman" w:cs="Times New Roman" w:hAnsiTheme="minorEastAsia"/>
          <w:sz w:val="24"/>
          <w:szCs w:val="24"/>
        </w:rPr>
        <w:t>部分容积效应</w:t>
      </w:r>
      <w:r>
        <w:rPr>
          <w:rFonts w:hint="eastAsia" w:ascii="Times New Roman" w:cs="Times New Roman" w:hAnsiTheme="minorEastAsia"/>
          <w:sz w:val="24"/>
          <w:szCs w:val="24"/>
          <w:lang w:eastAsia="zh-CN"/>
        </w:rPr>
        <w:t>、</w:t>
      </w:r>
      <w:r>
        <w:rPr>
          <w:rFonts w:hint="eastAsia" w:ascii="Times New Roman" w:cs="Times New Roman" w:hAnsiTheme="minorEastAsia"/>
          <w:sz w:val="24"/>
          <w:szCs w:val="24"/>
        </w:rPr>
        <w:t>噪声等</w:t>
      </w:r>
      <w:r>
        <w:rPr>
          <w:rFonts w:hint="eastAsia" w:ascii="Times New Roman" w:cs="Times New Roman" w:hAnsiTheme="minorEastAsia"/>
          <w:sz w:val="24"/>
          <w:szCs w:val="24"/>
          <w:lang w:eastAsia="zh-CN"/>
        </w:rPr>
        <w:t>，</w:t>
      </w:r>
      <w:r>
        <w:rPr>
          <w:rFonts w:hint="eastAsia" w:ascii="Times New Roman" w:cs="Times New Roman" w:hAnsiTheme="minorEastAsia"/>
          <w:sz w:val="24"/>
          <w:szCs w:val="24"/>
          <w:lang w:val="en-US" w:eastAsia="zh-CN"/>
        </w:rPr>
        <w:t>给该图像的分割造成了很大的干扰</w:t>
      </w:r>
      <w:r>
        <w:rPr>
          <w:rFonts w:hint="eastAsia" w:ascii="Times New Roman" w:cs="Times New Roman" w:hAnsiTheme="minorEastAsia"/>
          <w:sz w:val="24"/>
          <w:szCs w:val="24"/>
        </w:rPr>
        <w:t>。模糊集理论</w:t>
      </w:r>
      <w:r>
        <w:rPr>
          <w:rFonts w:hint="eastAsia" w:ascii="Times New Roman" w:cs="Times New Roman" w:hAnsiTheme="minorEastAsia"/>
          <w:sz w:val="24"/>
          <w:szCs w:val="24"/>
          <w:lang w:val="en-US" w:eastAsia="zh-CN"/>
        </w:rPr>
        <w:t>可以良好的描述不确定性的情况</w:t>
      </w:r>
      <w:r>
        <w:rPr>
          <w:rFonts w:hint="eastAsia" w:ascii="Times New Roman" w:cs="Times New Roman" w:hAnsiTheme="minorEastAsia"/>
          <w:sz w:val="24"/>
          <w:szCs w:val="24"/>
        </w:rPr>
        <w:t>，</w:t>
      </w:r>
      <w:r>
        <w:rPr>
          <w:rFonts w:hint="eastAsia" w:ascii="Times New Roman" w:cs="Times New Roman" w:hAnsiTheme="minorEastAsia"/>
          <w:sz w:val="24"/>
          <w:szCs w:val="24"/>
          <w:lang w:val="en-US" w:eastAsia="zh-CN"/>
        </w:rPr>
        <w:t>使用</w:t>
      </w:r>
      <w:r>
        <w:rPr>
          <w:rFonts w:hint="eastAsia" w:ascii="Times New Roman" w:cs="Times New Roman" w:hAnsiTheme="minorEastAsia"/>
          <w:sz w:val="24"/>
          <w:szCs w:val="24"/>
        </w:rPr>
        <w:t>模糊C均值(Fuzzy C-Means, FCM)</w:t>
      </w:r>
      <w:r>
        <w:rPr>
          <w:rFonts w:hint="eastAsia" w:ascii="Times New Roman" w:cs="Times New Roman" w:hAnsiTheme="minorEastAsia"/>
          <w:sz w:val="24"/>
          <w:szCs w:val="24"/>
          <w:lang w:val="en-US" w:eastAsia="zh-CN"/>
        </w:rPr>
        <w:t>算法分割图像，可也有效地解决MR图像缺陷所带来的干扰。目前已普遍应用于医学图像处理，是目前最著名的模糊聚类算法</w:t>
      </w:r>
      <w:r>
        <w:rPr>
          <w:rFonts w:hint="eastAsia" w:ascii="Times New Roman" w:cs="Times New Roman" w:hAnsiTheme="minorEastAsia"/>
          <w:sz w:val="24"/>
          <w:szCs w:val="24"/>
        </w:rPr>
        <w:t>。</w:t>
      </w:r>
    </w:p>
    <w:p>
      <w:pPr>
        <w:spacing w:before="480" w:after="120"/>
        <w:ind w:firstLine="0" w:firstLineChars="0"/>
        <w:outlineLvl w:val="1"/>
        <w:rPr>
          <w:rFonts w:ascii="黑体" w:hAnsi="黑体" w:eastAsia="黑体" w:cs="Times New Roman"/>
          <w:bCs/>
          <w:sz w:val="30"/>
          <w:szCs w:val="30"/>
        </w:rPr>
      </w:pPr>
      <w:bookmarkStart w:id="29" w:name="_Toc503981980"/>
      <w:bookmarkStart w:id="30" w:name="_Toc9479"/>
      <w:r>
        <w:rPr>
          <w:rFonts w:ascii="黑体" w:hAnsi="黑体" w:eastAsia="黑体" w:cs="Times New Roman"/>
          <w:bCs/>
          <w:sz w:val="30"/>
          <w:szCs w:val="30"/>
        </w:rPr>
        <w:t>2.1</w:t>
      </w:r>
      <w:r>
        <w:rPr>
          <w:rFonts w:hint="eastAsia" w:ascii="黑体" w:hAnsi="黑体" w:eastAsia="黑体" w:cs="Times New Roman"/>
          <w:bCs/>
          <w:sz w:val="30"/>
          <w:szCs w:val="30"/>
        </w:rPr>
        <w:t xml:space="preserve"> </w:t>
      </w:r>
      <w:r>
        <w:rPr>
          <w:rFonts w:ascii="黑体" w:hAnsi="黑体" w:eastAsia="黑体" w:cs="Times New Roman"/>
          <w:bCs/>
          <w:sz w:val="30"/>
          <w:szCs w:val="30"/>
        </w:rPr>
        <w:t>模糊理论</w:t>
      </w:r>
      <w:bookmarkEnd w:id="29"/>
      <w:bookmarkEnd w:id="30"/>
    </w:p>
    <w:p>
      <w:pPr>
        <w:spacing w:line="400" w:lineRule="exact"/>
        <w:ind w:firstLine="480"/>
        <w:rPr>
          <w:rFonts w:ascii="Times New Roman" w:cs="Times New Roman" w:hAnsiTheme="minorEastAsia"/>
          <w:sz w:val="24"/>
          <w:szCs w:val="24"/>
        </w:rPr>
      </w:pPr>
      <w:r>
        <w:rPr>
          <w:rFonts w:hint="eastAsia" w:ascii="Times New Roman" w:cs="Times New Roman" w:hAnsiTheme="minorEastAsia"/>
          <w:sz w:val="24"/>
          <w:szCs w:val="24"/>
        </w:rPr>
        <w:t>模糊理论</w:t>
      </w:r>
      <w:r>
        <w:rPr>
          <w:rFonts w:hint="eastAsia" w:ascii="Times New Roman" w:cs="Times New Roman" w:hAnsiTheme="minorEastAsia"/>
          <w:sz w:val="24"/>
          <w:szCs w:val="24"/>
          <w:vertAlign w:val="superscript"/>
        </w:rPr>
        <w:t>[28]</w:t>
      </w:r>
      <w:r>
        <w:rPr>
          <w:rFonts w:hint="eastAsia" w:ascii="Times New Roman" w:cs="Times New Roman" w:hAnsiTheme="minorEastAsia"/>
          <w:sz w:val="24"/>
          <w:szCs w:val="24"/>
        </w:rPr>
        <w:t>(fuzzy theory)</w:t>
      </w:r>
      <w:r>
        <w:rPr>
          <w:rFonts w:hint="eastAsia" w:ascii="Times New Roman" w:cs="Times New Roman" w:hAnsiTheme="minorEastAsia"/>
          <w:sz w:val="24"/>
          <w:szCs w:val="24"/>
          <w:lang w:val="en-US" w:eastAsia="zh-CN"/>
        </w:rPr>
        <w:t>具有良好诠释可变性目标的能力</w:t>
      </w:r>
      <w:r>
        <w:rPr>
          <w:rFonts w:hint="eastAsia" w:ascii="Times New Roman" w:cs="Times New Roman" w:hAnsiTheme="minorEastAsia"/>
          <w:sz w:val="24"/>
          <w:szCs w:val="24"/>
        </w:rPr>
        <w:t>，</w:t>
      </w:r>
      <w:r>
        <w:rPr>
          <w:rFonts w:hint="eastAsia" w:ascii="Times New Roman" w:cs="Times New Roman" w:hAnsiTheme="minorEastAsia"/>
          <w:sz w:val="24"/>
          <w:szCs w:val="24"/>
          <w:lang w:val="en-US" w:eastAsia="zh-CN"/>
        </w:rPr>
        <w:t>该理论为传统的聚类算法提供了了新的思路</w:t>
      </w:r>
      <w:r>
        <w:rPr>
          <w:rFonts w:hint="eastAsia" w:ascii="Times New Roman" w:cs="Times New Roman" w:hAnsiTheme="minorEastAsia"/>
          <w:sz w:val="24"/>
          <w:szCs w:val="24"/>
        </w:rPr>
        <w:t>。Zadeh于1965年提出</w:t>
      </w:r>
      <w:r>
        <w:rPr>
          <w:rFonts w:hint="eastAsia" w:ascii="Times New Roman" w:cs="Times New Roman" w:hAnsiTheme="minorEastAsia"/>
          <w:sz w:val="24"/>
          <w:szCs w:val="24"/>
          <w:vertAlign w:val="superscript"/>
        </w:rPr>
        <w:t>[29]</w:t>
      </w:r>
      <w:r>
        <w:rPr>
          <w:rFonts w:hint="eastAsia" w:ascii="Times New Roman" w:cs="Times New Roman" w:hAnsiTheme="minorEastAsia"/>
          <w:sz w:val="24"/>
          <w:szCs w:val="24"/>
        </w:rPr>
        <w:t>模糊集合理论，</w:t>
      </w:r>
      <w:r>
        <w:rPr>
          <w:rFonts w:hint="eastAsia" w:ascii="Times New Roman" w:cs="Times New Roman" w:hAnsiTheme="minorEastAsia"/>
          <w:sz w:val="24"/>
          <w:szCs w:val="24"/>
          <w:lang w:val="en-US" w:eastAsia="zh-CN"/>
        </w:rPr>
        <w:t>并且提出</w:t>
      </w:r>
      <w:r>
        <w:rPr>
          <w:rFonts w:hint="eastAsia" w:ascii="Times New Roman" w:cs="Times New Roman" w:hAnsiTheme="minorEastAsia"/>
          <w:sz w:val="24"/>
          <w:szCs w:val="24"/>
        </w:rPr>
        <w:t>“隶属函数”</w:t>
      </w:r>
      <w:r>
        <w:rPr>
          <w:rFonts w:hint="eastAsia" w:ascii="Times New Roman" w:cs="Times New Roman" w:hAnsiTheme="minorEastAsia"/>
          <w:sz w:val="24"/>
          <w:szCs w:val="24"/>
          <w:lang w:val="en-US" w:eastAsia="zh-CN"/>
        </w:rPr>
        <w:t>的</w:t>
      </w:r>
      <w:r>
        <w:rPr>
          <w:rFonts w:hint="eastAsia" w:ascii="Times New Roman" w:cs="Times New Roman" w:hAnsiTheme="minorEastAsia"/>
          <w:sz w:val="24"/>
          <w:szCs w:val="24"/>
        </w:rPr>
        <w:t>概念</w:t>
      </w:r>
      <w:r>
        <w:rPr>
          <w:rFonts w:hint="eastAsia" w:ascii="Times New Roman" w:cs="Times New Roman" w:hAnsiTheme="minorEastAsia"/>
          <w:sz w:val="24"/>
          <w:szCs w:val="24"/>
          <w:lang w:val="en-US" w:eastAsia="zh-CN"/>
        </w:rPr>
        <w:t>直观地表述了类别划分的中间地带</w:t>
      </w:r>
      <w:r>
        <w:rPr>
          <w:rFonts w:hint="eastAsia" w:ascii="Times New Roman" w:cs="Times New Roman" w:hAnsiTheme="minorEastAsia"/>
          <w:sz w:val="24"/>
          <w:szCs w:val="24"/>
        </w:rPr>
        <w:t>，即</w:t>
      </w:r>
      <w:r>
        <w:rPr>
          <w:rFonts w:hint="eastAsia" w:ascii="Times New Roman" w:cs="Times New Roman" w:hAnsiTheme="minorEastAsia"/>
          <w:sz w:val="24"/>
          <w:szCs w:val="24"/>
          <w:lang w:val="en-US" w:eastAsia="zh-CN"/>
        </w:rPr>
        <w:t>集合中元素见的边界不是确定划分的</w:t>
      </w:r>
      <w:r>
        <w:rPr>
          <w:rFonts w:hint="eastAsia" w:ascii="Times New Roman" w:cs="Times New Roman" w:hAnsiTheme="minorEastAsia"/>
          <w:sz w:val="24"/>
          <w:szCs w:val="24"/>
        </w:rPr>
        <w:t>，模糊集合</w:t>
      </w:r>
      <w:r>
        <w:rPr>
          <w:rFonts w:hint="eastAsia" w:ascii="Times New Roman" w:cs="Times New Roman" w:hAnsiTheme="minorEastAsia"/>
          <w:sz w:val="24"/>
          <w:szCs w:val="24"/>
          <w:vertAlign w:val="superscript"/>
        </w:rPr>
        <w:t>[30][31]</w:t>
      </w:r>
      <w:r>
        <w:rPr>
          <w:rFonts w:hint="eastAsia" w:ascii="Times New Roman" w:cs="Times New Roman" w:hAnsiTheme="minorEastAsia"/>
          <w:sz w:val="24"/>
          <w:szCs w:val="24"/>
        </w:rPr>
        <w:t>中</w:t>
      </w:r>
      <w:r>
        <w:rPr>
          <w:rFonts w:hint="eastAsia" w:ascii="Times New Roman" w:cs="Times New Roman" w:hAnsiTheme="minorEastAsia"/>
          <w:sz w:val="24"/>
          <w:szCs w:val="24"/>
          <w:lang w:val="en-US" w:eastAsia="zh-CN"/>
        </w:rPr>
        <w:t>的</w:t>
      </w:r>
      <w:r>
        <w:rPr>
          <w:rFonts w:hint="eastAsia" w:ascii="Times New Roman" w:cs="Times New Roman" w:hAnsiTheme="minorEastAsia"/>
          <w:sz w:val="24"/>
          <w:szCs w:val="24"/>
        </w:rPr>
        <w:t>元素</w:t>
      </w:r>
      <w:r>
        <w:rPr>
          <w:rFonts w:hint="eastAsia" w:ascii="Times New Roman" w:cs="Times New Roman" w:hAnsiTheme="minorEastAsia"/>
          <w:sz w:val="24"/>
          <w:szCs w:val="24"/>
          <w:lang w:val="en-US" w:eastAsia="zh-CN"/>
        </w:rPr>
        <w:t>具有连续性</w:t>
      </w:r>
      <w:r>
        <w:rPr>
          <w:rFonts w:hint="eastAsia" w:ascii="Times New Roman" w:cs="Times New Roman" w:hAnsiTheme="minorEastAsia"/>
          <w:sz w:val="24"/>
          <w:szCs w:val="24"/>
        </w:rPr>
        <w:t>。</w:t>
      </w:r>
      <w:r>
        <w:rPr>
          <w:rFonts w:hint="eastAsia" w:ascii="Times New Roman" w:cs="Times New Roman" w:hAnsiTheme="minorEastAsia"/>
          <w:sz w:val="24"/>
          <w:szCs w:val="24"/>
          <w:lang w:val="en-US" w:eastAsia="zh-CN"/>
        </w:rPr>
        <w:t>模糊性是用每个元素划分到集合的不确定性表示的。即个体</w:t>
      </w:r>
      <w:r>
        <w:rPr>
          <w:rFonts w:hint="eastAsia" w:ascii="Times New Roman" w:cs="Times New Roman" w:hAnsiTheme="minorEastAsia"/>
          <w:sz w:val="24"/>
          <w:szCs w:val="24"/>
        </w:rPr>
        <w:t>元素以一定的程度属于某个集合，也可以同时以不同的程度属于几个集合。</w:t>
      </w:r>
    </w:p>
    <w:p>
      <w:pPr>
        <w:spacing w:line="400" w:lineRule="exact"/>
        <w:ind w:firstLine="480"/>
        <w:textAlignment w:val="center"/>
        <w:rPr>
          <w:rFonts w:ascii="Times New Roman" w:cs="Times New Roman" w:hAnsiTheme="minorEastAsia"/>
          <w:sz w:val="24"/>
          <w:szCs w:val="24"/>
        </w:rPr>
      </w:pPr>
      <w:r>
        <w:rPr>
          <w:rFonts w:hint="eastAsia" w:ascii="Times New Roman" w:cs="Times New Roman" w:hAnsiTheme="minorEastAsia"/>
          <w:sz w:val="24"/>
          <w:szCs w:val="24"/>
          <w:lang w:val="en-US" w:eastAsia="zh-CN"/>
        </w:rPr>
        <w:t>在确定性的集合中</w:t>
      </w:r>
      <w:r>
        <w:rPr>
          <w:rFonts w:hint="eastAsia" w:ascii="Times New Roman" w:cs="Times New Roman" w:hAnsiTheme="minorEastAsia"/>
          <w:sz w:val="24"/>
          <w:szCs w:val="24"/>
        </w:rPr>
        <w:t>，集合A唯一确定</w:t>
      </w:r>
      <w:r>
        <w:rPr>
          <w:rFonts w:hint="eastAsia" w:ascii="Times New Roman" w:cs="Times New Roman" w:hAnsiTheme="minorEastAsia"/>
          <w:sz w:val="24"/>
          <w:szCs w:val="24"/>
          <w:lang w:eastAsia="zh-CN"/>
        </w:rPr>
        <w:t>，</w:t>
      </w:r>
      <w:r>
        <w:rPr>
          <w:rFonts w:hint="eastAsia" w:ascii="Times New Roman" w:cs="Times New Roman" w:hAnsiTheme="minorEastAsia"/>
          <w:sz w:val="24"/>
          <w:szCs w:val="24"/>
          <w:lang w:val="en-US" w:eastAsia="zh-CN"/>
        </w:rPr>
        <w:t>表达式如下</w:t>
      </w:r>
      <w:r>
        <w:rPr>
          <w:rFonts w:hint="eastAsia" w:ascii="Times New Roman" w:cs="Times New Roman" w:hAnsiTheme="minorEastAsia"/>
          <w:sz w:val="24"/>
          <w:szCs w:val="24"/>
        </w:rPr>
        <w:t>：</w:t>
      </w:r>
    </w:p>
    <w:p>
      <w:pPr>
        <w:ind w:firstLineChars="0"/>
        <w:jc w:val="right"/>
        <w:textAlignment w:val="center"/>
        <w:rPr>
          <w:rFonts w:ascii="Times New Roman" w:cs="Times New Roman" w:hAnsiTheme="minorEastAsia"/>
          <w:sz w:val="24"/>
          <w:szCs w:val="24"/>
        </w:rPr>
      </w:pPr>
      <w:r>
        <w:rPr>
          <w:rFonts w:ascii="Times New Roman" w:cs="Times New Roman" w:hAnsiTheme="minorEastAsia"/>
          <w:sz w:val="24"/>
          <w:szCs w:val="24"/>
        </w:rPr>
        <w:object>
          <v:shape id="_x0000_i1025" o:spt="75" type="#_x0000_t75" style="height:36.3pt;width:99.65pt;" o:ole="t" filled="f" o:preferrelative="t" stroked="f" coordsize="21600,21600">
            <v:path/>
            <v:fill on="f" focussize="0,0"/>
            <v:stroke on="f" joinstyle="miter"/>
            <v:imagedata r:id="rId58" o:title=""/>
            <o:lock v:ext="edit" aspectratio="t"/>
            <w10:wrap type="none"/>
            <w10:anchorlock/>
          </v:shape>
          <o:OLEObject Type="Embed" ProgID="Equation.DSMT4" ShapeID="_x0000_i1025" DrawAspect="Content" ObjectID="_1468075725" r:id="rId57">
            <o:LockedField>false</o:LockedField>
          </o:OLEObject>
        </w:object>
      </w:r>
      <w:r>
        <w:rPr>
          <w:rFonts w:ascii="Times New Roman" w:cs="Times New Roman" w:hAnsiTheme="minorEastAsia"/>
          <w:sz w:val="24"/>
          <w:szCs w:val="24"/>
        </w:rPr>
        <w:t xml:space="preserve">                    （2</w:t>
      </w:r>
      <w:r>
        <w:rPr>
          <w:rFonts w:hint="eastAsia" w:ascii="Times New Roman" w:cs="Times New Roman" w:hAnsiTheme="minorEastAsia"/>
          <w:sz w:val="24"/>
          <w:szCs w:val="24"/>
        </w:rPr>
        <w:t>-</w:t>
      </w:r>
      <w:r>
        <w:rPr>
          <w:rFonts w:ascii="Times New Roman" w:cs="Times New Roman" w:hAnsiTheme="minorEastAsia"/>
          <w:sz w:val="24"/>
          <w:szCs w:val="24"/>
        </w:rPr>
        <w:t>1）</w:t>
      </w:r>
    </w:p>
    <w:p>
      <w:pPr>
        <w:spacing w:line="400" w:lineRule="exact"/>
        <w:ind w:firstLine="480"/>
        <w:textAlignment w:val="center"/>
        <w:rPr>
          <w:rFonts w:ascii="Times New Roman" w:cs="Times New Roman" w:hAnsiTheme="minorEastAsia"/>
          <w:sz w:val="24"/>
          <w:szCs w:val="24"/>
        </w:rPr>
      </w:pPr>
      <w:r>
        <w:rPr>
          <w:rFonts w:hint="eastAsia" w:ascii="Times New Roman" w:cs="Times New Roman" w:hAnsiTheme="minorEastAsia"/>
          <w:sz w:val="24"/>
          <w:szCs w:val="24"/>
        </w:rPr>
        <w:t>即</w:t>
      </w:r>
      <w:r>
        <w:rPr>
          <w:rFonts w:hint="eastAsia" w:ascii="Times New Roman" w:cs="Times New Roman" w:hAnsiTheme="minorEastAsia"/>
          <w:sz w:val="24"/>
          <w:szCs w:val="24"/>
        </w:rPr>
        <w:object>
          <v:shape id="_x0000_i1026" o:spt="75" type="#_x0000_t75" style="height:14.4pt;width:29.4pt;" o:ole="t" filled="f" o:preferrelative="t" stroked="f" coordsize="21600,21600">
            <v:path/>
            <v:fill on="f" focussize="0,0"/>
            <v:stroke on="f" joinstyle="miter"/>
            <v:imagedata r:id="rId60" o:title=""/>
            <o:lock v:ext="edit" aspectratio="t"/>
            <w10:wrap type="none"/>
            <w10:anchorlock/>
          </v:shape>
          <o:OLEObject Type="Embed" ProgID="Equation.DSMT4" ShapeID="_x0000_i1026" DrawAspect="Content" ObjectID="_1468075726" r:id="rId59">
            <o:LockedField>false</o:LockedField>
          </o:OLEObject>
        </w:object>
      </w:r>
      <w:r>
        <w:rPr>
          <w:rFonts w:hint="eastAsia" w:ascii="Times New Roman" w:cs="Times New Roman" w:hAnsiTheme="minorEastAsia"/>
          <w:sz w:val="24"/>
          <w:szCs w:val="24"/>
        </w:rPr>
        <w:t>和</w:t>
      </w:r>
      <w:r>
        <w:rPr>
          <w:rFonts w:hint="eastAsia" w:ascii="Times New Roman" w:cs="Times New Roman" w:hAnsiTheme="minorEastAsia"/>
          <w:sz w:val="24"/>
          <w:szCs w:val="24"/>
        </w:rPr>
        <w:object>
          <v:shape id="_x0000_i1027" o:spt="75" type="#_x0000_t75" style="height:14.4pt;width:29.4pt;" o:ole="t" filled="f" o:preferrelative="t" stroked="f" coordsize="21600,21600">
            <v:path/>
            <v:fill on="f" focussize="0,0"/>
            <v:stroke on="f" joinstyle="miter"/>
            <v:imagedata r:id="rId62" o:title=""/>
            <o:lock v:ext="edit" aspectratio="t"/>
            <w10:wrap type="none"/>
            <w10:anchorlock/>
          </v:shape>
          <o:OLEObject Type="Embed" ProgID="Equation.DSMT4" ShapeID="_x0000_i1027" DrawAspect="Content" ObjectID="_1468075727" r:id="rId61">
            <o:LockedField>false</o:LockedField>
          </o:OLEObject>
        </w:object>
      </w:r>
      <w:r>
        <w:rPr>
          <w:rFonts w:hint="eastAsia" w:ascii="Times New Roman" w:cs="Times New Roman" w:hAnsiTheme="minorEastAsia"/>
          <w:sz w:val="24"/>
          <w:szCs w:val="24"/>
        </w:rPr>
        <w:t>有且只有一个可以成立，x是否</w:t>
      </w:r>
      <w:r>
        <w:rPr>
          <w:rFonts w:hint="eastAsia" w:ascii="Times New Roman" w:cs="Times New Roman" w:hAnsiTheme="minorEastAsia"/>
          <w:sz w:val="24"/>
          <w:szCs w:val="24"/>
          <w:lang w:val="en-US" w:eastAsia="zh-CN"/>
        </w:rPr>
        <w:t>归于集合</w:t>
      </w:r>
      <w:r>
        <w:rPr>
          <w:rFonts w:hint="eastAsia" w:ascii="Times New Roman" w:cs="Times New Roman" w:hAnsiTheme="minorEastAsia"/>
          <w:sz w:val="24"/>
          <w:szCs w:val="24"/>
        </w:rPr>
        <w:t>A完全取决于</w:t>
      </w:r>
      <w:r>
        <w:rPr>
          <w:rFonts w:hint="eastAsia" w:ascii="Times New Roman" w:cs="Times New Roman" w:hAnsiTheme="minorEastAsia"/>
          <w:sz w:val="24"/>
          <w:szCs w:val="24"/>
        </w:rPr>
        <w:object>
          <v:shape id="_x0000_i1028" o:spt="75" type="#_x0000_t75" style="height:19pt;width:33.4pt;" o:ole="t" filled="f" o:preferrelative="t" stroked="f" coordsize="21600,21600">
            <v:path/>
            <v:fill on="f" focussize="0,0"/>
            <v:stroke on="f" joinstyle="miter"/>
            <v:imagedata r:id="rId64" o:title=""/>
            <o:lock v:ext="edit" aspectratio="t"/>
            <w10:wrap type="none"/>
            <w10:anchorlock/>
          </v:shape>
          <o:OLEObject Type="Embed" ProgID="Equation.DSMT4" ShapeID="_x0000_i1028" DrawAspect="Content" ObjectID="_1468075728" r:id="rId63">
            <o:LockedField>false</o:LockedField>
          </o:OLEObject>
        </w:object>
      </w:r>
      <w:r>
        <w:rPr>
          <w:rFonts w:hint="eastAsia" w:ascii="Times New Roman" w:cs="Times New Roman" w:hAnsiTheme="minorEastAsia"/>
          <w:sz w:val="24"/>
          <w:szCs w:val="24"/>
        </w:rPr>
        <w:t>的值是否为1，元素与集合</w:t>
      </w:r>
      <w:r>
        <w:rPr>
          <w:rFonts w:hint="eastAsia" w:ascii="Times New Roman" w:cs="Times New Roman" w:hAnsiTheme="minorEastAsia"/>
          <w:sz w:val="24"/>
          <w:szCs w:val="24"/>
          <w:lang w:val="en-US" w:eastAsia="zh-CN"/>
        </w:rPr>
        <w:t>存在</w:t>
      </w:r>
      <w:r>
        <w:rPr>
          <w:rFonts w:hint="eastAsia" w:ascii="Times New Roman" w:cs="Times New Roman" w:hAnsiTheme="minorEastAsia"/>
          <w:sz w:val="24"/>
          <w:szCs w:val="24"/>
        </w:rPr>
        <w:t>一一映射关系，界限清晰。</w:t>
      </w:r>
    </w:p>
    <w:p>
      <w:pPr>
        <w:pStyle w:val="4"/>
        <w:spacing w:line="400" w:lineRule="exact"/>
        <w:ind w:firstLine="480"/>
        <w:textAlignment w:val="center"/>
        <w:rPr>
          <w:sz w:val="24"/>
          <w:szCs w:val="24"/>
        </w:rPr>
      </w:pPr>
      <w:r>
        <w:rPr>
          <w:rFonts w:hint="eastAsia"/>
          <w:sz w:val="24"/>
          <w:szCs w:val="24"/>
        </w:rPr>
        <w:t>而模糊集合理论界限是含糊的，为了描述这一理论，研究者将经典集合中离散的0、1二值判定</w:t>
      </w:r>
      <w:r>
        <w:rPr>
          <w:rFonts w:hint="eastAsia"/>
          <w:sz w:val="24"/>
          <w:szCs w:val="24"/>
          <w:lang w:val="en-US" w:eastAsia="zh-CN"/>
        </w:rPr>
        <w:t>映射到连续域</w:t>
      </w:r>
      <w:r>
        <w:rPr>
          <w:rFonts w:hint="eastAsia"/>
          <w:sz w:val="24"/>
          <w:szCs w:val="24"/>
        </w:rPr>
        <w:t>[0,1]</w:t>
      </w:r>
      <w:r>
        <w:rPr>
          <w:rFonts w:hint="eastAsia"/>
          <w:sz w:val="24"/>
          <w:szCs w:val="24"/>
          <w:lang w:val="en-US" w:eastAsia="zh-CN"/>
        </w:rPr>
        <w:t>上</w:t>
      </w:r>
      <w:r>
        <w:rPr>
          <w:rFonts w:hint="eastAsia"/>
          <w:sz w:val="24"/>
          <w:szCs w:val="24"/>
        </w:rPr>
        <w:t>。</w:t>
      </w:r>
    </w:p>
    <w:p>
      <w:pPr>
        <w:pStyle w:val="4"/>
        <w:spacing w:line="400" w:lineRule="exact"/>
        <w:ind w:firstLine="480"/>
        <w:textAlignment w:val="center"/>
        <w:rPr>
          <w:sz w:val="24"/>
          <w:szCs w:val="24"/>
        </w:rPr>
      </w:pPr>
      <w:r>
        <w:rPr>
          <w:rFonts w:hint="eastAsia"/>
          <w:sz w:val="24"/>
          <w:szCs w:val="24"/>
        </w:rPr>
        <w:t>设U</w:t>
      </w:r>
      <w:r>
        <w:rPr>
          <w:rFonts w:hint="eastAsia"/>
          <w:sz w:val="24"/>
          <w:szCs w:val="24"/>
          <w:lang w:val="en-US" w:eastAsia="zh-CN"/>
        </w:rPr>
        <w:t>为</w:t>
      </w:r>
      <w:r>
        <w:rPr>
          <w:rFonts w:hint="eastAsia"/>
          <w:sz w:val="24"/>
          <w:szCs w:val="24"/>
        </w:rPr>
        <w:t>论域，</w:t>
      </w:r>
      <w:r>
        <w:rPr>
          <w:sz w:val="24"/>
          <w:szCs w:val="24"/>
        </w:rPr>
        <w:object>
          <v:shape id="_x0000_i1029" o:spt="75" type="#_x0000_t75" style="height:19pt;width:15.55pt;" o:ole="t" filled="f" o:preferrelative="t" stroked="f" coordsize="21600,21600">
            <v:path/>
            <v:fill on="f" focussize="0,0"/>
            <v:stroke on="f" joinstyle="miter"/>
            <v:imagedata r:id="rId66" o:title=""/>
            <o:lock v:ext="edit" aspectratio="t"/>
            <w10:wrap type="none"/>
            <w10:anchorlock/>
          </v:shape>
          <o:OLEObject Type="Embed" ProgID="Equation.DSMT4" ShapeID="_x0000_i1029" DrawAspect="Content" ObjectID="_1468075729" r:id="rId65">
            <o:LockedField>false</o:LockedField>
          </o:OLEObject>
        </w:object>
      </w:r>
      <w:r>
        <w:rPr>
          <w:rFonts w:hint="eastAsia"/>
          <w:sz w:val="24"/>
          <w:szCs w:val="24"/>
          <w:lang w:val="en-US" w:eastAsia="zh-CN"/>
        </w:rPr>
        <w:t>作为控制</w:t>
      </w:r>
      <w:r>
        <w:rPr>
          <w:sz w:val="24"/>
          <w:szCs w:val="24"/>
        </w:rPr>
        <w:object>
          <v:shape id="_x0000_i1030" o:spt="75" type="#_x0000_t75" style="height:15.55pt;width:38.6pt;" o:ole="t" filled="f" o:preferrelative="t" stroked="f" coordsize="21600,21600">
            <v:path/>
            <v:fill on="f" focussize="0,0"/>
            <v:stroke on="f" joinstyle="miter"/>
            <v:imagedata r:id="rId68" o:title=""/>
            <o:lock v:ext="edit" aspectratio="t"/>
            <w10:wrap type="none"/>
            <w10:anchorlock/>
          </v:shape>
          <o:OLEObject Type="Embed" ProgID="Equation.DSMT4" ShapeID="_x0000_i1030" DrawAspect="Content" ObjectID="_1468075730" r:id="rId67">
            <o:LockedField>false</o:LockedField>
          </o:OLEObject>
        </w:object>
      </w:r>
      <w:r>
        <w:rPr>
          <w:rFonts w:hint="eastAsia"/>
          <w:sz w:val="24"/>
          <w:szCs w:val="24"/>
          <w:lang w:val="en-US" w:eastAsia="zh-CN"/>
        </w:rPr>
        <w:t>的函数，其值域为</w:t>
      </w:r>
      <w:r>
        <w:rPr>
          <w:rFonts w:hint="eastAsia"/>
          <w:sz w:val="24"/>
          <w:szCs w:val="24"/>
        </w:rPr>
        <w:t>[0,1]，即</w:t>
      </w:r>
    </w:p>
    <w:p>
      <w:pPr>
        <w:pStyle w:val="4"/>
        <w:ind w:firstLine="480"/>
        <w:jc w:val="right"/>
        <w:textAlignment w:val="center"/>
        <w:rPr>
          <w:rFonts w:hAnsiTheme="minorEastAsia"/>
          <w:sz w:val="24"/>
          <w:szCs w:val="24"/>
        </w:rPr>
      </w:pPr>
      <w:r>
        <w:rPr>
          <w:rFonts w:hAnsiTheme="minorEastAsia"/>
          <w:sz w:val="24"/>
          <w:szCs w:val="24"/>
        </w:rPr>
        <w:object>
          <v:shape id="_x0000_i1031" o:spt="75" type="#_x0000_t75" style="height:36.3pt;width:71.4pt;" o:ole="t" filled="f" o:preferrelative="t" stroked="f" coordsize="21600,21600">
            <v:path/>
            <v:fill on="f" focussize="0,0"/>
            <v:stroke on="f" joinstyle="miter"/>
            <v:imagedata r:id="rId70" o:title=""/>
            <o:lock v:ext="edit" aspectratio="t"/>
            <w10:wrap type="none"/>
            <w10:anchorlock/>
          </v:shape>
          <o:OLEObject Type="Embed" ProgID="Equation.DSMT4" ShapeID="_x0000_i1031" DrawAspect="Content" ObjectID="_1468075731" r:id="rId69">
            <o:LockedField>false</o:LockedField>
          </o:OLEObject>
        </w:object>
      </w:r>
      <w:r>
        <w:rPr>
          <w:rFonts w:hint="eastAsia" w:hAnsiTheme="minorEastAsia"/>
          <w:sz w:val="24"/>
          <w:szCs w:val="24"/>
        </w:rPr>
        <w:t xml:space="preserve">                    （2-2）</w:t>
      </w:r>
    </w:p>
    <w:p>
      <w:pPr>
        <w:pStyle w:val="4"/>
        <w:spacing w:line="400" w:lineRule="exact"/>
        <w:ind w:firstLine="480"/>
        <w:textAlignment w:val="center"/>
        <w:rPr>
          <w:sz w:val="24"/>
          <w:szCs w:val="24"/>
        </w:rPr>
      </w:pPr>
      <w:r>
        <w:rPr>
          <w:sz w:val="24"/>
          <w:szCs w:val="24"/>
        </w:rPr>
        <w:object>
          <v:shape id="_x0000_i1032" o:spt="75" type="#_x0000_t75" style="height:20.15pt;width:36.3pt;" o:ole="t" filled="f" o:preferrelative="t" stroked="f" coordsize="21600,21600">
            <v:path/>
            <v:fill on="f" focussize="0,0"/>
            <v:stroke on="f" joinstyle="miter"/>
            <v:imagedata r:id="rId72" o:title=""/>
            <o:lock v:ext="edit" aspectratio="t"/>
            <w10:wrap type="none"/>
            <w10:anchorlock/>
          </v:shape>
          <o:OLEObject Type="Embed" ProgID="Equation.DSMT4" ShapeID="_x0000_i1032" DrawAspect="Content" ObjectID="_1468075732" r:id="rId71">
            <o:LockedField>false</o:LockedField>
          </o:OLEObject>
        </w:object>
      </w:r>
      <w:r>
        <w:rPr>
          <w:rFonts w:hint="eastAsia"/>
          <w:sz w:val="24"/>
          <w:szCs w:val="24"/>
          <w:lang w:val="en-US" w:eastAsia="zh-CN"/>
        </w:rPr>
        <w:t>表示集合</w:t>
      </w:r>
      <w:r>
        <w:rPr>
          <w:rFonts w:hint="eastAsia"/>
          <w:sz w:val="24"/>
          <w:szCs w:val="24"/>
        </w:rPr>
        <w:t>A的隶属度函数</w:t>
      </w:r>
      <w:r>
        <w:rPr>
          <w:rFonts w:hint="eastAsia"/>
          <w:sz w:val="24"/>
          <w:szCs w:val="24"/>
          <w:lang w:eastAsia="zh-CN"/>
        </w:rPr>
        <w:t>，</w:t>
      </w:r>
      <w:r>
        <w:rPr>
          <w:rFonts w:hint="eastAsia"/>
          <w:sz w:val="24"/>
          <w:szCs w:val="24"/>
        </w:rPr>
        <w:t>元素</w:t>
      </w:r>
      <w:r>
        <w:rPr>
          <w:sz w:val="24"/>
          <w:szCs w:val="24"/>
        </w:rPr>
        <w:object>
          <v:shape id="_x0000_i1033" o:spt="75" type="#_x0000_t75" style="height:12.65pt;width:12.1pt;" o:ole="t" filled="f" o:preferrelative="t" stroked="f" coordsize="21600,21600">
            <v:path/>
            <v:fill on="f" focussize="0,0"/>
            <v:stroke on="f" joinstyle="miter"/>
            <v:imagedata r:id="rId74" o:title=""/>
            <o:lock v:ext="edit" aspectratio="t"/>
            <w10:wrap type="none"/>
            <w10:anchorlock/>
          </v:shape>
          <o:OLEObject Type="Embed" ProgID="Equation.DSMT4" ShapeID="_x0000_i1033" DrawAspect="Content" ObjectID="_1468075733" r:id="rId73">
            <o:LockedField>false</o:LockedField>
          </o:OLEObject>
        </w:object>
      </w:r>
      <w:r>
        <w:rPr>
          <w:rFonts w:hint="eastAsia"/>
          <w:sz w:val="24"/>
          <w:szCs w:val="24"/>
        </w:rPr>
        <w:t>的从属度</w:t>
      </w:r>
      <w:r>
        <w:rPr>
          <w:rFonts w:hint="eastAsia"/>
          <w:sz w:val="24"/>
          <w:szCs w:val="24"/>
          <w:lang w:val="en-US" w:eastAsia="zh-CN"/>
        </w:rPr>
        <w:t>受</w:t>
      </w:r>
      <w:r>
        <w:rPr>
          <w:sz w:val="24"/>
          <w:szCs w:val="24"/>
        </w:rPr>
        <w:object>
          <v:shape id="_x0000_i1034" o:spt="75" type="#_x0000_t75" style="height:20.15pt;width:36.3pt;" o:ole="t" filled="f" o:preferrelative="t" stroked="f" coordsize="21600,21600">
            <v:path/>
            <v:fill on="f" focussize="0,0"/>
            <v:stroke on="f" joinstyle="miter"/>
            <v:imagedata r:id="rId72" o:title=""/>
            <o:lock v:ext="edit" aspectratio="t"/>
            <w10:wrap type="none"/>
            <w10:anchorlock/>
          </v:shape>
          <o:OLEObject Type="Embed" ProgID="Equation.DSMT4" ShapeID="_x0000_i1034" DrawAspect="Content" ObjectID="_1468075734" r:id="rId75">
            <o:LockedField>false</o:LockedField>
          </o:OLEObject>
        </w:object>
      </w:r>
      <w:r>
        <w:rPr>
          <w:rFonts w:hint="eastAsia"/>
          <w:sz w:val="24"/>
          <w:szCs w:val="24"/>
        </w:rPr>
        <w:t>值</w:t>
      </w:r>
      <w:r>
        <w:rPr>
          <w:rFonts w:hint="eastAsia"/>
          <w:sz w:val="24"/>
          <w:szCs w:val="24"/>
          <w:lang w:val="en-US" w:eastAsia="zh-CN"/>
        </w:rPr>
        <w:t>的影响</w:t>
      </w:r>
      <w:r>
        <w:rPr>
          <w:rFonts w:hint="eastAsia"/>
          <w:sz w:val="24"/>
          <w:szCs w:val="24"/>
        </w:rPr>
        <w:t>，</w:t>
      </w:r>
      <w:r>
        <w:rPr>
          <w:sz w:val="24"/>
          <w:szCs w:val="24"/>
        </w:rPr>
        <w:object>
          <v:shape id="_x0000_i1035" o:spt="75" type="#_x0000_t75" style="height:20.15pt;width:36.3pt;" o:ole="t" filled="f" o:preferrelative="t" stroked="f" coordsize="21600,21600">
            <v:path/>
            <v:fill on="f" focussize="0,0"/>
            <v:stroke on="f" joinstyle="miter"/>
            <v:imagedata r:id="rId72" o:title=""/>
            <o:lock v:ext="edit" aspectratio="t"/>
            <w10:wrap type="none"/>
            <w10:anchorlock/>
          </v:shape>
          <o:OLEObject Type="Embed" ProgID="Equation.DSMT4" ShapeID="_x0000_i1035" DrawAspect="Content" ObjectID="_1468075735" r:id="rId76">
            <o:LockedField>false</o:LockedField>
          </o:OLEObject>
        </w:object>
      </w:r>
      <w:r>
        <w:rPr>
          <w:rFonts w:hint="eastAsia"/>
          <w:sz w:val="24"/>
          <w:szCs w:val="24"/>
        </w:rPr>
        <w:t>接近1</w:t>
      </w:r>
      <w:r>
        <w:rPr>
          <w:rFonts w:hint="eastAsia"/>
          <w:sz w:val="24"/>
          <w:szCs w:val="24"/>
          <w:lang w:val="en-US" w:eastAsia="zh-CN"/>
        </w:rPr>
        <w:t>的程度越大</w:t>
      </w:r>
      <w:r>
        <w:rPr>
          <w:rFonts w:hint="eastAsia"/>
          <w:sz w:val="24"/>
          <w:szCs w:val="24"/>
        </w:rPr>
        <w:t>，</w:t>
      </w:r>
      <w:r>
        <w:rPr>
          <w:sz w:val="24"/>
          <w:szCs w:val="24"/>
        </w:rPr>
        <w:object>
          <v:shape id="_x0000_i1036" o:spt="75" type="#_x0000_t75" style="height:12.65pt;width:12.1pt;" o:ole="t" filled="f" o:preferrelative="t" stroked="f" coordsize="21600,21600">
            <v:path/>
            <v:fill on="f" focussize="0,0"/>
            <v:stroke on="f" joinstyle="miter"/>
            <v:imagedata r:id="rId74" o:title=""/>
            <o:lock v:ext="edit" aspectratio="t"/>
            <w10:wrap type="none"/>
            <w10:anchorlock/>
          </v:shape>
          <o:OLEObject Type="Embed" ProgID="Equation.DSMT4" ShapeID="_x0000_i1036" DrawAspect="Content" ObjectID="_1468075736" r:id="rId77">
            <o:LockedField>false</o:LockedField>
          </o:OLEObject>
        </w:object>
      </w:r>
      <w:r>
        <w:rPr>
          <w:rFonts w:hint="eastAsia"/>
          <w:sz w:val="24"/>
          <w:szCs w:val="24"/>
        </w:rPr>
        <w:t>的从属度越高；</w:t>
      </w:r>
      <w:r>
        <w:rPr>
          <w:sz w:val="24"/>
          <w:szCs w:val="24"/>
        </w:rPr>
        <w:object>
          <v:shape id="_x0000_i1037" o:spt="75" type="#_x0000_t75" style="height:20.15pt;width:36.3pt;" o:ole="t" filled="f" o:preferrelative="t" stroked="f" coordsize="21600,21600">
            <v:path/>
            <v:fill on="f" focussize="0,0"/>
            <v:stroke on="f" joinstyle="miter"/>
            <v:imagedata r:id="rId72" o:title=""/>
            <o:lock v:ext="edit" aspectratio="t"/>
            <w10:wrap type="none"/>
            <w10:anchorlock/>
          </v:shape>
          <o:OLEObject Type="Embed" ProgID="Equation.DSMT4" ShapeID="_x0000_i1037" DrawAspect="Content" ObjectID="_1468075737" r:id="rId78">
            <o:LockedField>false</o:LockedField>
          </o:OLEObject>
        </w:object>
      </w:r>
      <w:r>
        <w:rPr>
          <w:rFonts w:hint="eastAsia"/>
          <w:sz w:val="24"/>
          <w:szCs w:val="24"/>
        </w:rPr>
        <w:t>越接近0，</w:t>
      </w:r>
      <w:r>
        <w:rPr>
          <w:sz w:val="24"/>
          <w:szCs w:val="24"/>
        </w:rPr>
        <w:object>
          <v:shape id="_x0000_i1038" o:spt="75" type="#_x0000_t75" style="height:12.65pt;width:12.1pt;" o:ole="t" filled="f" o:preferrelative="t" stroked="f" coordsize="21600,21600">
            <v:path/>
            <v:fill on="f" focussize="0,0"/>
            <v:stroke on="f" joinstyle="miter"/>
            <v:imagedata r:id="rId74" o:title=""/>
            <o:lock v:ext="edit" aspectratio="t"/>
            <w10:wrap type="none"/>
            <w10:anchorlock/>
          </v:shape>
          <o:OLEObject Type="Embed" ProgID="Equation.DSMT4" ShapeID="_x0000_i1038" DrawAspect="Content" ObjectID="_1468075738" r:id="rId79">
            <o:LockedField>false</o:LockedField>
          </o:OLEObject>
        </w:object>
      </w:r>
      <w:r>
        <w:rPr>
          <w:rFonts w:hint="eastAsia"/>
          <w:sz w:val="24"/>
          <w:szCs w:val="24"/>
        </w:rPr>
        <w:t>的从属度越低。</w:t>
      </w:r>
    </w:p>
    <w:p>
      <w:pPr>
        <w:pStyle w:val="4"/>
        <w:spacing w:line="400" w:lineRule="exact"/>
        <w:ind w:firstLine="480"/>
        <w:textAlignment w:val="center"/>
        <w:rPr>
          <w:sz w:val="24"/>
          <w:szCs w:val="24"/>
        </w:rPr>
      </w:pPr>
      <w:r>
        <w:rPr>
          <w:rFonts w:hint="eastAsia"/>
          <w:sz w:val="24"/>
          <w:szCs w:val="24"/>
        </w:rPr>
        <w:t>对于离散的有限集合</w:t>
      </w:r>
      <w:r>
        <w:rPr>
          <w:sz w:val="24"/>
          <w:szCs w:val="24"/>
        </w:rPr>
        <w:object>
          <v:shape id="_x0000_i1039" o:spt="75" type="#_x0000_t75" style="height:20.15pt;width:87pt;" o:ole="t" filled="f" o:preferrelative="t" stroked="f" coordsize="21600,21600">
            <v:path/>
            <v:fill on="f" focussize="0,0"/>
            <v:stroke on="f" joinstyle="miter"/>
            <v:imagedata r:id="rId81" o:title=""/>
            <o:lock v:ext="edit" aspectratio="t"/>
            <w10:wrap type="none"/>
            <w10:anchorlock/>
          </v:shape>
          <o:OLEObject Type="Embed" ProgID="Equation.DSMT4" ShapeID="_x0000_i1039" DrawAspect="Content" ObjectID="_1468075739" r:id="rId80">
            <o:LockedField>false</o:LockedField>
          </o:OLEObject>
        </w:object>
      </w:r>
      <w:r>
        <w:rPr>
          <w:rFonts w:hint="eastAsia"/>
          <w:sz w:val="24"/>
          <w:szCs w:val="24"/>
        </w:rPr>
        <w:t>，模糊集合可表示为</w:t>
      </w:r>
      <w:r>
        <w:rPr>
          <w:sz w:val="24"/>
          <w:szCs w:val="24"/>
        </w:rPr>
        <w:object>
          <v:shape id="_x0000_i1040" o:spt="75" type="#_x0000_t75" style="height:20.15pt;width:162.45pt;" o:ole="t" filled="f" o:preferrelative="t" stroked="f" coordsize="21600,21600">
            <v:path/>
            <v:fill on="f" focussize="0,0"/>
            <v:stroke on="f" joinstyle="miter"/>
            <v:imagedata r:id="rId83" o:title=""/>
            <o:lock v:ext="edit" aspectratio="t"/>
            <w10:wrap type="none"/>
            <w10:anchorlock/>
          </v:shape>
          <o:OLEObject Type="Embed" ProgID="Equation.DSMT4" ShapeID="_x0000_i1040" DrawAspect="Content" ObjectID="_1468075740" r:id="rId82">
            <o:LockedField>false</o:LockedField>
          </o:OLEObject>
        </w:object>
      </w:r>
      <w:r>
        <w:rPr>
          <w:rFonts w:hint="eastAsia"/>
          <w:sz w:val="24"/>
          <w:szCs w:val="24"/>
        </w:rPr>
        <w:t>。为了</w:t>
      </w:r>
      <w:r>
        <w:rPr>
          <w:rFonts w:hint="eastAsia"/>
          <w:sz w:val="24"/>
          <w:szCs w:val="24"/>
          <w:lang w:val="en-US" w:eastAsia="zh-CN"/>
        </w:rPr>
        <w:t>更好的表示</w:t>
      </w:r>
      <w:r>
        <w:rPr>
          <w:rFonts w:hint="eastAsia"/>
          <w:sz w:val="24"/>
          <w:szCs w:val="24"/>
        </w:rPr>
        <w:t>论域元素</w:t>
      </w:r>
      <w:r>
        <w:rPr>
          <w:rFonts w:hint="eastAsia"/>
          <w:sz w:val="24"/>
          <w:szCs w:val="24"/>
          <w:lang w:val="en-US" w:eastAsia="zh-CN"/>
        </w:rPr>
        <w:t>的隶属度概念</w:t>
      </w:r>
      <w:r>
        <w:rPr>
          <w:rFonts w:hint="eastAsia"/>
          <w:sz w:val="24"/>
          <w:szCs w:val="24"/>
        </w:rPr>
        <w:t>，Zadeh</w:t>
      </w:r>
      <w:r>
        <w:rPr>
          <w:rFonts w:hint="eastAsia"/>
          <w:sz w:val="24"/>
          <w:szCs w:val="24"/>
          <w:lang w:val="en-US" w:eastAsia="zh-CN"/>
        </w:rPr>
        <w:t>提出</w:t>
      </w:r>
      <w:r>
        <w:rPr>
          <w:rFonts w:hint="eastAsia"/>
          <w:sz w:val="24"/>
          <w:szCs w:val="24"/>
        </w:rPr>
        <w:t>了如下形式的</w:t>
      </w:r>
      <w:r>
        <w:rPr>
          <w:rFonts w:hint="eastAsia"/>
          <w:sz w:val="24"/>
          <w:szCs w:val="24"/>
          <w:lang w:val="en-US" w:eastAsia="zh-CN"/>
        </w:rPr>
        <w:t>表达方式</w:t>
      </w:r>
      <w:r>
        <w:rPr>
          <w:rFonts w:hint="eastAsia"/>
          <w:sz w:val="24"/>
          <w:szCs w:val="24"/>
        </w:rPr>
        <w:t>：</w:t>
      </w:r>
    </w:p>
    <w:p>
      <w:pPr>
        <w:pStyle w:val="4"/>
        <w:ind w:left="900" w:firstLine="0" w:firstLineChars="0"/>
        <w:jc w:val="right"/>
        <w:textAlignment w:val="center"/>
        <w:rPr>
          <w:sz w:val="24"/>
          <w:szCs w:val="24"/>
        </w:rPr>
      </w:pPr>
      <w:r>
        <w:rPr>
          <w:sz w:val="24"/>
          <w:szCs w:val="24"/>
        </w:rPr>
        <w:object>
          <v:shape id="_x0000_i1041" o:spt="75" type="#_x0000_t75" style="height:34pt;width:87.55pt;" o:ole="t" filled="f" o:preferrelative="t" stroked="f" coordsize="21600,21600">
            <v:path/>
            <v:fill on="f" focussize="0,0"/>
            <v:stroke on="f" joinstyle="miter"/>
            <v:imagedata r:id="rId85" o:title=""/>
            <o:lock v:ext="edit" aspectratio="t"/>
            <w10:wrap type="none"/>
            <w10:anchorlock/>
          </v:shape>
          <o:OLEObject Type="Embed" ProgID="Equation.DSMT4" ShapeID="_x0000_i1041" DrawAspect="Content" ObjectID="_1468075741" r:id="rId84">
            <o:LockedField>false</o:LockedField>
          </o:OLEObject>
        </w:object>
      </w:r>
      <w:r>
        <w:rPr>
          <w:rFonts w:hint="eastAsia"/>
          <w:sz w:val="24"/>
          <w:szCs w:val="24"/>
        </w:rPr>
        <w:t xml:space="preserve">                    （2-3）</w:t>
      </w:r>
    </w:p>
    <w:p>
      <w:pPr>
        <w:pStyle w:val="4"/>
        <w:spacing w:line="400" w:lineRule="exact"/>
        <w:ind w:firstLine="480"/>
        <w:textAlignment w:val="center"/>
        <w:rPr>
          <w:sz w:val="24"/>
          <w:szCs w:val="24"/>
        </w:rPr>
      </w:pPr>
      <w:r>
        <w:rPr>
          <w:rFonts w:hint="eastAsia"/>
          <w:sz w:val="24"/>
          <w:szCs w:val="24"/>
        </w:rPr>
        <w:t>其中</w:t>
      </w:r>
      <w:r>
        <w:rPr>
          <w:rFonts w:hint="eastAsia"/>
          <w:sz w:val="24"/>
          <w:szCs w:val="24"/>
        </w:rPr>
        <w:object>
          <v:shape id="_x0000_i1042" o:spt="75" type="#_x0000_t75" style="height:20.15pt;width:38.6pt;" o:ole="t" filled="f" o:preferrelative="t" stroked="f" coordsize="21600,21600">
            <v:path/>
            <v:fill on="f" focussize="0,0"/>
            <v:stroke on="f" joinstyle="miter"/>
            <v:imagedata r:id="rId87" o:title=""/>
            <o:lock v:ext="edit" aspectratio="t"/>
            <w10:wrap type="none"/>
            <w10:anchorlock/>
          </v:shape>
          <o:OLEObject Type="Embed" ProgID="Equation.DSMT4" ShapeID="_x0000_i1042" DrawAspect="Content" ObjectID="_1468075742" r:id="rId86">
            <o:LockedField>false</o:LockedField>
          </o:OLEObject>
        </w:object>
      </w:r>
      <w:r>
        <w:rPr>
          <w:rFonts w:hint="eastAsia"/>
          <w:sz w:val="24"/>
          <w:szCs w:val="24"/>
        </w:rPr>
        <w:t>为</w:t>
      </w:r>
      <w:r>
        <w:rPr>
          <w:rFonts w:hint="eastAsia"/>
          <w:sz w:val="24"/>
          <w:szCs w:val="24"/>
        </w:rPr>
        <w:object>
          <v:shape id="_x0000_i1043" o:spt="75" type="#_x0000_t75" style="height:19pt;width:12.65pt;" o:ole="t" filled="f" o:preferrelative="t" stroked="f" coordsize="21600,21600">
            <v:path/>
            <v:fill on="f" focussize="0,0"/>
            <v:stroke on="f" joinstyle="miter"/>
            <v:imagedata r:id="rId89" o:title=""/>
            <o:lock v:ext="edit" aspectratio="t"/>
            <w10:wrap type="none"/>
            <w10:anchorlock/>
          </v:shape>
          <o:OLEObject Type="Embed" ProgID="Equation.DSMT4" ShapeID="_x0000_i1043" DrawAspect="Content" ObjectID="_1468075743" r:id="rId88">
            <o:LockedField>false</o:LockedField>
          </o:OLEObject>
        </w:object>
      </w:r>
      <w:r>
        <w:rPr>
          <w:rFonts w:hint="eastAsia"/>
          <w:sz w:val="24"/>
          <w:szCs w:val="24"/>
        </w:rPr>
        <w:t>对A的隶属度。</w:t>
      </w:r>
      <w:r>
        <w:rPr>
          <w:rFonts w:hint="eastAsia"/>
          <w:sz w:val="24"/>
          <w:szCs w:val="24"/>
        </w:rPr>
        <w:object>
          <v:shape id="_x0000_i1044" o:spt="75" type="#_x0000_t75" style="height:20.15pt;width:56.45pt;" o:ole="t" filled="f" o:preferrelative="t" stroked="f" coordsize="21600,21600">
            <v:path/>
            <v:fill on="f" focussize="0,0"/>
            <v:stroke on="f" joinstyle="miter"/>
            <v:imagedata r:id="rId91" o:title=""/>
            <o:lock v:ext="edit" aspectratio="t"/>
            <w10:wrap type="none"/>
            <w10:anchorlock/>
          </v:shape>
          <o:OLEObject Type="Embed" ProgID="Equation.DSMT4" ShapeID="_x0000_i1044" DrawAspect="Content" ObjectID="_1468075744" r:id="rId90">
            <o:LockedField>false</o:LockedField>
          </o:OLEObject>
        </w:object>
      </w:r>
      <w:r>
        <w:rPr>
          <w:rFonts w:hint="eastAsia"/>
          <w:sz w:val="24"/>
          <w:szCs w:val="24"/>
          <w:lang w:val="en-US" w:eastAsia="zh-CN"/>
        </w:rPr>
        <w:t>代表</w:t>
      </w:r>
      <w:r>
        <w:rPr>
          <w:rFonts w:hint="eastAsia"/>
          <w:sz w:val="24"/>
          <w:szCs w:val="24"/>
        </w:rPr>
        <w:t>元素</w:t>
      </w:r>
      <w:r>
        <w:rPr>
          <w:rFonts w:hint="eastAsia"/>
          <w:sz w:val="24"/>
          <w:szCs w:val="24"/>
        </w:rPr>
        <w:object>
          <v:shape id="_x0000_i1045" o:spt="75" type="#_x0000_t75" style="height:19pt;width:12.65pt;" o:ole="t" filled="f" o:preferrelative="t" stroked="f" coordsize="21600,21600">
            <v:path/>
            <v:fill on="f" focussize="0,0"/>
            <v:stroke on="f" joinstyle="miter"/>
            <v:imagedata r:id="rId89" o:title=""/>
            <o:lock v:ext="edit" aspectratio="t"/>
            <w10:wrap type="none"/>
            <w10:anchorlock/>
          </v:shape>
          <o:OLEObject Type="Embed" ProgID="Equation.DSMT4" ShapeID="_x0000_i1045" DrawAspect="Content" ObjectID="_1468075745" r:id="rId92">
            <o:LockedField>false</o:LockedField>
          </o:OLEObject>
        </w:object>
      </w:r>
      <w:r>
        <w:rPr>
          <w:rFonts w:hint="eastAsia"/>
          <w:sz w:val="24"/>
          <w:szCs w:val="24"/>
        </w:rPr>
        <w:t>与隶属度函数</w:t>
      </w:r>
      <w:r>
        <w:rPr>
          <w:rFonts w:hint="eastAsia"/>
          <w:sz w:val="24"/>
          <w:szCs w:val="24"/>
          <w:lang w:val="en-US" w:eastAsia="zh-CN"/>
        </w:rPr>
        <w:t>的特殊关系</w:t>
      </w:r>
      <w:r>
        <w:rPr>
          <w:rFonts w:hint="eastAsia"/>
          <w:sz w:val="24"/>
          <w:szCs w:val="24"/>
        </w:rPr>
        <w:t>，不表示分子分母相除的</w:t>
      </w:r>
      <w:r>
        <w:rPr>
          <w:rFonts w:hint="eastAsia"/>
          <w:sz w:val="24"/>
          <w:szCs w:val="24"/>
          <w:lang w:val="en-US" w:eastAsia="zh-CN"/>
        </w:rPr>
        <w:t>关系</w:t>
      </w:r>
      <w:r>
        <w:rPr>
          <w:rFonts w:hint="eastAsia"/>
          <w:sz w:val="24"/>
          <w:szCs w:val="24"/>
        </w:rPr>
        <w:t>。</w:t>
      </w:r>
    </w:p>
    <w:p>
      <w:pPr>
        <w:pStyle w:val="4"/>
        <w:spacing w:line="400" w:lineRule="exact"/>
        <w:ind w:firstLine="480"/>
        <w:textAlignment w:val="center"/>
        <w:rPr>
          <w:sz w:val="24"/>
          <w:szCs w:val="24"/>
        </w:rPr>
      </w:pPr>
      <w:r>
        <w:rPr>
          <w:rFonts w:hint="eastAsia"/>
          <w:sz w:val="24"/>
          <w:szCs w:val="24"/>
        </w:rPr>
        <w:t>对于连续的集合U，其模糊集合可以由式2-4表示：</w:t>
      </w:r>
    </w:p>
    <w:p>
      <w:pPr>
        <w:pStyle w:val="4"/>
        <w:ind w:firstLineChars="0"/>
        <w:jc w:val="right"/>
        <w:textAlignment w:val="center"/>
        <w:rPr>
          <w:sz w:val="24"/>
          <w:szCs w:val="24"/>
        </w:rPr>
      </w:pPr>
      <w:r>
        <w:rPr>
          <w:sz w:val="24"/>
          <w:szCs w:val="24"/>
        </w:rPr>
        <w:object>
          <v:shape id="_x0000_i1046" o:spt="75" type="#_x0000_t75" style="height:30.55pt;width:84.1pt;" o:ole="t" filled="f" o:preferrelative="t" stroked="f" coordsize="21600,21600">
            <v:path/>
            <v:fill on="f" focussize="0,0"/>
            <v:stroke on="f" joinstyle="miter"/>
            <v:imagedata r:id="rId94" o:title=""/>
            <o:lock v:ext="edit" aspectratio="t"/>
            <w10:wrap type="none"/>
            <w10:anchorlock/>
          </v:shape>
          <o:OLEObject Type="Embed" ProgID="Equation.DSMT4" ShapeID="_x0000_i1046" DrawAspect="Content" ObjectID="_1468075746" r:id="rId93">
            <o:LockedField>false</o:LockedField>
          </o:OLEObject>
        </w:object>
      </w:r>
      <w:r>
        <w:rPr>
          <w:rFonts w:hint="eastAsia"/>
          <w:sz w:val="24"/>
          <w:szCs w:val="24"/>
        </w:rPr>
        <w:t xml:space="preserve">                      （2-4）</w:t>
      </w:r>
    </w:p>
    <w:p>
      <w:pPr>
        <w:pStyle w:val="4"/>
        <w:spacing w:line="400" w:lineRule="exact"/>
        <w:ind w:firstLine="480"/>
        <w:textAlignment w:val="center"/>
        <w:rPr>
          <w:sz w:val="24"/>
          <w:szCs w:val="24"/>
        </w:rPr>
      </w:pPr>
      <w:r>
        <w:rPr>
          <w:rFonts w:hint="eastAsia"/>
          <w:sz w:val="24"/>
          <w:szCs w:val="24"/>
        </w:rPr>
        <w:t>与式2-3相同</w:t>
      </w:r>
      <w:r>
        <w:rPr>
          <w:rFonts w:hint="eastAsia"/>
          <w:sz w:val="24"/>
          <w:szCs w:val="24"/>
          <w:lang w:eastAsia="zh-CN"/>
        </w:rPr>
        <w:t>，</w:t>
      </w:r>
      <w:r>
        <w:rPr>
          <w:rFonts w:hint="eastAsia"/>
          <w:sz w:val="24"/>
          <w:szCs w:val="24"/>
        </w:rPr>
        <w:object>
          <v:shape id="_x0000_i1047" o:spt="75" type="#_x0000_t75" style="height:20.15pt;width:56.45pt;" o:ole="t" filled="f" o:preferrelative="t" stroked="f" coordsize="21600,21600">
            <v:path/>
            <v:fill on="f" focussize="0,0"/>
            <v:stroke on="f" joinstyle="miter"/>
            <v:imagedata r:id="rId91" o:title=""/>
            <o:lock v:ext="edit" aspectratio="t"/>
            <w10:wrap type="none"/>
            <w10:anchorlock/>
          </v:shape>
          <o:OLEObject Type="Embed" ProgID="Equation.DSMT4" ShapeID="_x0000_i1047" DrawAspect="Content" ObjectID="_1468075747" r:id="rId95">
            <o:LockedField>false</o:LockedField>
          </o:OLEObject>
        </w:object>
      </w:r>
      <w:r>
        <w:rPr>
          <w:rFonts w:hint="eastAsia"/>
          <w:sz w:val="24"/>
          <w:szCs w:val="24"/>
          <w:lang w:val="en-US" w:eastAsia="zh-CN"/>
        </w:rPr>
        <w:t>代表</w:t>
      </w:r>
      <w:r>
        <w:rPr>
          <w:rFonts w:hint="eastAsia"/>
          <w:sz w:val="24"/>
          <w:szCs w:val="24"/>
        </w:rPr>
        <w:t>元素</w:t>
      </w:r>
      <w:r>
        <w:rPr>
          <w:rFonts w:hint="eastAsia"/>
          <w:sz w:val="24"/>
          <w:szCs w:val="24"/>
        </w:rPr>
        <w:object>
          <v:shape id="_x0000_i1048" o:spt="75" type="#_x0000_t75" style="height:19pt;width:12.65pt;" o:ole="t" filled="f" o:preferrelative="t" stroked="f" coordsize="21600,21600">
            <v:path/>
            <v:fill on="f" focussize="0,0"/>
            <v:stroke on="f" joinstyle="miter"/>
            <v:imagedata r:id="rId89" o:title=""/>
            <o:lock v:ext="edit" aspectratio="t"/>
            <w10:wrap type="none"/>
            <w10:anchorlock/>
          </v:shape>
          <o:OLEObject Type="Embed" ProgID="Equation.DSMT4" ShapeID="_x0000_i1048" DrawAspect="Content" ObjectID="_1468075748" r:id="rId96">
            <o:LockedField>false</o:LockedField>
          </o:OLEObject>
        </w:object>
      </w:r>
      <w:r>
        <w:rPr>
          <w:rFonts w:hint="eastAsia"/>
          <w:sz w:val="24"/>
          <w:szCs w:val="24"/>
        </w:rPr>
        <w:t>与隶属度函数</w:t>
      </w:r>
      <w:r>
        <w:rPr>
          <w:rFonts w:hint="eastAsia"/>
          <w:sz w:val="24"/>
          <w:szCs w:val="24"/>
          <w:lang w:val="en-US" w:eastAsia="zh-CN"/>
        </w:rPr>
        <w:t>存在的特殊关系</w:t>
      </w:r>
      <w:r>
        <w:rPr>
          <w:rFonts w:hint="eastAsia"/>
          <w:sz w:val="24"/>
          <w:szCs w:val="24"/>
        </w:rPr>
        <w:t>，而“</w:t>
      </w:r>
      <w:r>
        <w:rPr>
          <w:rFonts w:hint="eastAsia"/>
          <w:sz w:val="24"/>
          <w:szCs w:val="24"/>
        </w:rPr>
        <w:object>
          <v:shape id="_x0000_i1049" o:spt="75" type="#_x0000_t75" style="height:21.9pt;width:15.55pt;" o:ole="t" filled="f" o:preferrelative="t" stroked="f" coordsize="21600,21600">
            <v:path/>
            <v:fill on="f" focussize="0,0"/>
            <v:stroke on="f" joinstyle="miter"/>
            <v:imagedata r:id="rId98" o:title=""/>
            <o:lock v:ext="edit" aspectratio="t"/>
            <w10:wrap type="none"/>
            <w10:anchorlock/>
          </v:shape>
          <o:OLEObject Type="Embed" ProgID="Equation.DSMT4" ShapeID="_x0000_i1049" DrawAspect="Content" ObjectID="_1468075749" r:id="rId97">
            <o:LockedField>false</o:LockedField>
          </o:OLEObject>
        </w:object>
      </w:r>
      <w:r>
        <w:rPr>
          <w:rFonts w:hint="eastAsia"/>
          <w:sz w:val="24"/>
          <w:szCs w:val="24"/>
        </w:rPr>
        <w:t>”的意义也仅代表各元素以其隶属度关系的总括。</w:t>
      </w:r>
    </w:p>
    <w:p>
      <w:pPr>
        <w:pStyle w:val="4"/>
        <w:spacing w:line="400" w:lineRule="exact"/>
        <w:ind w:firstLine="480"/>
        <w:textAlignment w:val="center"/>
        <w:rPr>
          <w:sz w:val="24"/>
          <w:szCs w:val="24"/>
        </w:rPr>
      </w:pPr>
      <w:r>
        <w:rPr>
          <w:rFonts w:hint="eastAsia"/>
          <w:sz w:val="24"/>
          <w:szCs w:val="24"/>
        </w:rPr>
        <w:t>实际应用中，更多的事件具有不确定性，使用模糊集合的概念去对问题建模求解可以得到更加准确的结果。目前模糊理论已经广泛应用于生物学、医学、信息检索、模糊控制、系统理论等各个方面</w:t>
      </w:r>
      <w:r>
        <w:rPr>
          <w:rFonts w:hint="eastAsia"/>
          <w:sz w:val="24"/>
          <w:szCs w:val="24"/>
          <w:vertAlign w:val="superscript"/>
        </w:rPr>
        <w:t>[32][33]</w:t>
      </w:r>
      <w:r>
        <w:rPr>
          <w:rFonts w:hint="eastAsia"/>
          <w:sz w:val="24"/>
          <w:szCs w:val="24"/>
        </w:rPr>
        <w:t>。由于磁共振图像成像技术</w:t>
      </w:r>
      <w:r>
        <w:rPr>
          <w:rFonts w:hint="eastAsia"/>
          <w:sz w:val="24"/>
          <w:szCs w:val="24"/>
          <w:lang w:val="en-US" w:eastAsia="zh-CN"/>
        </w:rPr>
        <w:t>的自身缺陷</w:t>
      </w:r>
      <w:r>
        <w:rPr>
          <w:rFonts w:hint="eastAsia"/>
          <w:sz w:val="24"/>
          <w:szCs w:val="24"/>
        </w:rPr>
        <w:t>，</w:t>
      </w:r>
      <w:r>
        <w:rPr>
          <w:rFonts w:hint="eastAsia"/>
          <w:sz w:val="24"/>
          <w:szCs w:val="24"/>
          <w:lang w:val="en-US" w:eastAsia="zh-CN"/>
        </w:rPr>
        <w:t>位于组织边界的体素点可能包含布置一种的组织信息</w:t>
      </w:r>
      <w:r>
        <w:rPr>
          <w:rFonts w:hint="eastAsia"/>
          <w:sz w:val="24"/>
          <w:szCs w:val="24"/>
        </w:rPr>
        <w:t>，我们称这种情况为医学图像的部分容积效应，其决定了医学图像的模糊性，像素点的部分容积比例可以用隶属度函数来表示，图像的模糊度就被很好地诠释。建立在模糊</w:t>
      </w:r>
      <w:r>
        <w:rPr>
          <w:rFonts w:hint="eastAsia"/>
          <w:sz w:val="24"/>
          <w:szCs w:val="24"/>
          <w:lang w:val="en-US" w:eastAsia="zh-CN"/>
        </w:rPr>
        <w:t>集合</w:t>
      </w:r>
      <w:r>
        <w:rPr>
          <w:rFonts w:hint="eastAsia"/>
          <w:sz w:val="24"/>
          <w:szCs w:val="24"/>
        </w:rPr>
        <w:t>理论基础上的模糊C均值算法现</w:t>
      </w:r>
      <w:r>
        <w:rPr>
          <w:rFonts w:hint="eastAsia"/>
          <w:sz w:val="24"/>
          <w:szCs w:val="24"/>
          <w:lang w:val="en-US" w:eastAsia="zh-CN"/>
        </w:rPr>
        <w:t>在已经</w:t>
      </w:r>
      <w:r>
        <w:rPr>
          <w:rFonts w:hint="eastAsia"/>
          <w:sz w:val="24"/>
          <w:szCs w:val="24"/>
        </w:rPr>
        <w:t>广泛应用在医学图像分割问题上。</w:t>
      </w:r>
    </w:p>
    <w:p>
      <w:pPr>
        <w:spacing w:before="480" w:after="120"/>
        <w:ind w:firstLine="0" w:firstLineChars="0"/>
        <w:outlineLvl w:val="1"/>
        <w:rPr>
          <w:rFonts w:ascii="黑体" w:hAnsi="黑体" w:eastAsia="黑体" w:cs="Times New Roman"/>
          <w:bCs/>
          <w:sz w:val="30"/>
          <w:szCs w:val="30"/>
        </w:rPr>
      </w:pPr>
      <w:bookmarkStart w:id="31" w:name="_Toc32701"/>
      <w:bookmarkStart w:id="32" w:name="_Toc503981981"/>
      <w:r>
        <w:rPr>
          <w:rFonts w:ascii="黑体" w:hAnsi="黑体" w:eastAsia="黑体" w:cs="Times New Roman"/>
          <w:bCs/>
          <w:sz w:val="30"/>
          <w:szCs w:val="30"/>
        </w:rPr>
        <w:t>2.2</w:t>
      </w:r>
      <w:r>
        <w:rPr>
          <w:rFonts w:hint="eastAsia" w:ascii="黑体" w:hAnsi="黑体" w:eastAsia="黑体" w:cs="Times New Roman"/>
          <w:bCs/>
          <w:sz w:val="30"/>
          <w:szCs w:val="30"/>
        </w:rPr>
        <w:t xml:space="preserve"> </w:t>
      </w:r>
      <w:r>
        <w:rPr>
          <w:rFonts w:ascii="黑体" w:hAnsi="黑体" w:eastAsia="黑体" w:cs="Times New Roman"/>
          <w:bCs/>
          <w:sz w:val="30"/>
          <w:szCs w:val="30"/>
        </w:rPr>
        <w:t>模糊</w:t>
      </w:r>
      <w:r>
        <w:rPr>
          <w:rFonts w:hint="eastAsia" w:ascii="黑体" w:hAnsi="黑体" w:eastAsia="黑体" w:cs="Times New Roman"/>
          <w:bCs/>
          <w:sz w:val="30"/>
          <w:szCs w:val="30"/>
        </w:rPr>
        <w:t>C均值</w:t>
      </w:r>
      <w:r>
        <w:rPr>
          <w:rFonts w:ascii="黑体" w:hAnsi="黑体" w:eastAsia="黑体" w:cs="Times New Roman"/>
          <w:bCs/>
          <w:sz w:val="30"/>
          <w:szCs w:val="30"/>
        </w:rPr>
        <w:t>聚类</w:t>
      </w:r>
      <w:r>
        <w:rPr>
          <w:rFonts w:hint="eastAsia" w:ascii="黑体" w:hAnsi="黑体" w:eastAsia="黑体" w:cs="Times New Roman"/>
          <w:bCs/>
          <w:sz w:val="30"/>
          <w:szCs w:val="30"/>
        </w:rPr>
        <w:t>算法</w:t>
      </w:r>
      <w:bookmarkEnd w:id="31"/>
      <w:bookmarkEnd w:id="32"/>
    </w:p>
    <w:p>
      <w:pPr>
        <w:pStyle w:val="4"/>
        <w:spacing w:line="400" w:lineRule="exact"/>
        <w:ind w:firstLine="480"/>
        <w:textAlignment w:val="center"/>
        <w:rPr>
          <w:sz w:val="24"/>
          <w:szCs w:val="24"/>
        </w:rPr>
      </w:pPr>
      <w:r>
        <w:rPr>
          <w:rFonts w:hint="eastAsia"/>
          <w:sz w:val="24"/>
          <w:szCs w:val="24"/>
        </w:rPr>
        <w:t>经典的FCM图像分割算法</w:t>
      </w:r>
      <w:r>
        <w:rPr>
          <w:rFonts w:hint="eastAsia"/>
          <w:sz w:val="24"/>
          <w:szCs w:val="24"/>
          <w:vertAlign w:val="superscript"/>
        </w:rPr>
        <w:t>[34][35]</w:t>
      </w:r>
      <w:r>
        <w:rPr>
          <w:rFonts w:hint="eastAsia"/>
          <w:sz w:val="24"/>
          <w:szCs w:val="24"/>
        </w:rPr>
        <w:t>，是指在没有训练样本条件下仅考虑当前像素灰度值，将体素划分为若干个类别的过程。FCM算法的</w:t>
      </w:r>
      <w:r>
        <w:rPr>
          <w:rFonts w:hint="eastAsia"/>
          <w:sz w:val="24"/>
          <w:szCs w:val="24"/>
          <w:lang w:val="en-US" w:eastAsia="zh-CN"/>
        </w:rPr>
        <w:t>原理</w:t>
      </w:r>
      <w:r>
        <w:rPr>
          <w:rFonts w:hint="eastAsia"/>
          <w:sz w:val="24"/>
          <w:szCs w:val="24"/>
        </w:rPr>
        <w:t>是：将图像数据集</w:t>
      </w:r>
      <w:r>
        <w:rPr>
          <w:rFonts w:hint="eastAsia"/>
          <w:sz w:val="24"/>
          <w:szCs w:val="24"/>
        </w:rPr>
        <w:object>
          <v:shape id="_x0000_i1050" o:spt="75" type="#_x0000_t75" style="height:20.15pt;width:87.55pt;" o:ole="t" filled="f" o:preferrelative="t" stroked="f" coordsize="21600,21600">
            <v:path/>
            <v:fill on="f" focussize="0,0"/>
            <v:stroke on="f" joinstyle="miter"/>
            <v:imagedata r:id="rId100" o:title=""/>
            <o:lock v:ext="edit" aspectratio="t"/>
            <w10:wrap type="none"/>
            <w10:anchorlock/>
          </v:shape>
          <o:OLEObject Type="Embed" ProgID="Equation.DSMT4" ShapeID="_x0000_i1050" DrawAspect="Content" ObjectID="_1468075750" r:id="rId99">
            <o:LockedField>false</o:LockedField>
          </o:OLEObject>
        </w:object>
      </w:r>
      <w:r>
        <w:rPr>
          <w:rFonts w:hint="eastAsia"/>
          <w:sz w:val="24"/>
          <w:szCs w:val="24"/>
          <w:lang w:val="en-US" w:eastAsia="zh-CN"/>
        </w:rPr>
        <w:t>代入</w:t>
      </w:r>
      <w:r>
        <w:rPr>
          <w:rFonts w:hint="eastAsia"/>
          <w:sz w:val="24"/>
          <w:szCs w:val="24"/>
        </w:rPr>
        <w:t>目标函数迭代，求得函数最小值，从而将数据集分为</w:t>
      </w:r>
      <w:r>
        <w:rPr>
          <w:rFonts w:hint="eastAsia"/>
          <w:sz w:val="24"/>
          <w:szCs w:val="24"/>
        </w:rPr>
        <w:object>
          <v:shape id="_x0000_i1051" o:spt="75" type="#_x0000_t75" style="height:11.5pt;width:9.8pt;" o:ole="t" filled="f" o:preferrelative="t" stroked="f" coordsize="21600,21600">
            <v:path/>
            <v:fill on="f" focussize="0,0"/>
            <v:stroke on="f" joinstyle="miter"/>
            <v:imagedata r:id="rId102" o:title=""/>
            <o:lock v:ext="edit" aspectratio="t"/>
            <w10:wrap type="none"/>
            <w10:anchorlock/>
          </v:shape>
          <o:OLEObject Type="Embed" ProgID="Equation.DSMT4" ShapeID="_x0000_i1051" DrawAspect="Content" ObjectID="_1468075751" r:id="rId101">
            <o:LockedField>false</o:LockedField>
          </o:OLEObject>
        </w:object>
      </w:r>
      <w:r>
        <w:rPr>
          <w:rFonts w:hint="eastAsia"/>
          <w:sz w:val="24"/>
          <w:szCs w:val="24"/>
        </w:rPr>
        <w:t>个模糊类。其中，目标函数定义为：</w:t>
      </w:r>
    </w:p>
    <w:p>
      <w:pPr>
        <w:pStyle w:val="4"/>
        <w:wordWrap w:val="0"/>
        <w:ind w:firstLineChars="0"/>
        <w:jc w:val="right"/>
        <w:textAlignment w:val="center"/>
        <w:rPr>
          <w:sz w:val="24"/>
          <w:szCs w:val="24"/>
        </w:rPr>
      </w:pPr>
      <w:r>
        <w:rPr>
          <w:sz w:val="24"/>
          <w:szCs w:val="24"/>
        </w:rPr>
        <w:tab/>
      </w:r>
      <w:r>
        <w:rPr>
          <w:sz w:val="24"/>
          <w:szCs w:val="24"/>
        </w:rPr>
        <w:tab/>
      </w:r>
      <w:r>
        <w:rPr>
          <w:sz w:val="24"/>
          <w:szCs w:val="24"/>
        </w:rPr>
        <w:object>
          <v:shape id="_x0000_i1052" o:spt="75" type="#_x0000_t75" style="height:36.85pt;width:135.35pt;" o:ole="t" filled="f" o:preferrelative="t" stroked="f" coordsize="21600,21600">
            <v:path/>
            <v:fill on="f" focussize="0,0"/>
            <v:stroke on="f" joinstyle="miter"/>
            <v:imagedata r:id="rId104" o:title=""/>
            <o:lock v:ext="edit" aspectratio="t"/>
            <w10:wrap type="none"/>
            <w10:anchorlock/>
          </v:shape>
          <o:OLEObject Type="Embed" ProgID="Equation.DSMT4" ShapeID="_x0000_i1052" DrawAspect="Content" ObjectID="_1468075752" r:id="rId103">
            <o:LockedField>false</o:LockedField>
          </o:OLEObject>
        </w:object>
      </w:r>
      <w:r>
        <w:rPr>
          <w:sz w:val="24"/>
          <w:szCs w:val="24"/>
        </w:rPr>
        <w:t xml:space="preserve">  </w:t>
      </w:r>
      <w:r>
        <w:rPr>
          <w:rFonts w:hint="eastAsia"/>
          <w:sz w:val="24"/>
          <w:szCs w:val="24"/>
        </w:rPr>
        <w:t xml:space="preserve">          </w:t>
      </w:r>
      <w:r>
        <w:rPr>
          <w:sz w:val="24"/>
          <w:szCs w:val="24"/>
        </w:rPr>
        <w:t xml:space="preserve">   (</w:t>
      </w:r>
      <w:r>
        <w:rPr>
          <w:rFonts w:hint="eastAsia"/>
          <w:sz w:val="24"/>
          <w:szCs w:val="24"/>
        </w:rPr>
        <w:t>2-</w:t>
      </w:r>
      <w:r>
        <w:rPr>
          <w:sz w:val="24"/>
          <w:szCs w:val="24"/>
        </w:rPr>
        <w:t>5)</w:t>
      </w:r>
    </w:p>
    <w:p>
      <w:pPr>
        <w:pStyle w:val="4"/>
        <w:spacing w:line="400" w:lineRule="exact"/>
        <w:ind w:firstLine="480"/>
        <w:textAlignment w:val="center"/>
        <w:rPr>
          <w:sz w:val="24"/>
          <w:szCs w:val="24"/>
        </w:rPr>
      </w:pPr>
      <w:r>
        <w:rPr>
          <w:rFonts w:hint="eastAsia"/>
          <w:sz w:val="24"/>
          <w:szCs w:val="24"/>
        </w:rPr>
        <w:t>式中，</w:t>
      </w:r>
      <w:r>
        <w:rPr>
          <w:rFonts w:hint="eastAsia"/>
          <w:sz w:val="24"/>
          <w:szCs w:val="24"/>
        </w:rPr>
        <w:object>
          <v:shape id="_x0000_i1053" o:spt="75" type="#_x0000_t75" style="height:19pt;width:44.95pt;" o:ole="t" filled="f" o:preferrelative="t" stroked="f" coordsize="21600,21600">
            <v:path/>
            <v:fill on="f" focussize="0,0"/>
            <v:stroke on="f" joinstyle="miter"/>
            <v:imagedata r:id="rId106" o:title=""/>
            <o:lock v:ext="edit" aspectratio="t"/>
            <w10:wrap type="none"/>
            <w10:anchorlock/>
          </v:shape>
          <o:OLEObject Type="Embed" ProgID="Equation.3" ShapeID="_x0000_i1053" DrawAspect="Content" ObjectID="_1468075753" r:id="rId105">
            <o:LockedField>false</o:LockedField>
          </o:OLEObject>
        </w:object>
      </w:r>
      <w:r>
        <w:rPr>
          <w:rFonts w:hint="eastAsia"/>
          <w:sz w:val="24"/>
          <w:szCs w:val="24"/>
        </w:rPr>
        <w:t>为隶属度矩阵，</w:t>
      </w:r>
      <w:r>
        <w:rPr>
          <w:rFonts w:hint="eastAsia"/>
          <w:sz w:val="24"/>
          <w:szCs w:val="24"/>
          <w:lang w:val="en-US" w:eastAsia="zh-CN"/>
        </w:rPr>
        <w:t>代表</w:t>
      </w:r>
      <w:r>
        <w:rPr>
          <w:rFonts w:hint="eastAsia"/>
          <w:sz w:val="24"/>
          <w:szCs w:val="24"/>
        </w:rPr>
        <w:t>体素</w:t>
      </w:r>
      <w:r>
        <w:rPr>
          <w:rFonts w:hint="eastAsia"/>
          <w:sz w:val="24"/>
          <w:szCs w:val="24"/>
        </w:rPr>
        <w:drawing>
          <wp:inline distT="0" distB="0" distL="0" distR="0">
            <wp:extent cx="152400" cy="238125"/>
            <wp:effectExtent l="19050" t="0" r="0"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noChangeArrowheads="1"/>
                    </pic:cNvPicPr>
                  </pic:nvPicPr>
                  <pic:blipFill>
                    <a:blip r:embed="rId107"/>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隶属于第</w:t>
      </w:r>
      <w:r>
        <w:rPr>
          <w:rFonts w:hint="eastAsia"/>
          <w:sz w:val="24"/>
          <w:szCs w:val="24"/>
        </w:rPr>
        <w:object>
          <v:shape id="_x0000_i1054" o:spt="75" type="#_x0000_t75" style="height:12.65pt;width:6.9pt;" o:ole="t" filled="f" o:preferrelative="t" stroked="f" coordsize="21600,21600">
            <v:path/>
            <v:fill on="f" focussize="0,0"/>
            <v:stroke on="f" joinstyle="miter"/>
            <v:imagedata r:id="rId109" o:title=""/>
            <o:lock v:ext="edit" aspectratio="t"/>
            <w10:wrap type="none"/>
            <w10:anchorlock/>
          </v:shape>
          <o:OLEObject Type="Embed" ProgID="Equation.DSMT4" ShapeID="_x0000_i1054" DrawAspect="Content" ObjectID="_1468075754" r:id="rId108">
            <o:LockedField>false</o:LockedField>
          </o:OLEObject>
        </w:object>
      </w:r>
      <w:r>
        <w:rPr>
          <w:rFonts w:hint="eastAsia"/>
          <w:sz w:val="24"/>
          <w:szCs w:val="24"/>
        </w:rPr>
        <w:t>类的程度，</w:t>
      </w:r>
      <w:r>
        <w:rPr>
          <w:rFonts w:hint="eastAsia"/>
          <w:sz w:val="24"/>
          <w:szCs w:val="24"/>
        </w:rPr>
        <w:drawing>
          <wp:inline distT="0" distB="0" distL="0" distR="0">
            <wp:extent cx="1066800" cy="228600"/>
            <wp:effectExtent l="0" t="0" r="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pic:cNvPicPr>
                      <a:picLocks noChangeAspect="1" noChangeArrowheads="1"/>
                    </pic:cNvPicPr>
                  </pic:nvPicPr>
                  <pic:blipFill>
                    <a:blip r:embed="rId110"/>
                    <a:srcRect/>
                    <a:stretch>
                      <a:fillRect/>
                    </a:stretch>
                  </pic:blipFill>
                  <pic:spPr>
                    <a:xfrm>
                      <a:off x="0" y="0"/>
                      <a:ext cx="1066800" cy="228600"/>
                    </a:xfrm>
                    <a:prstGeom prst="rect">
                      <a:avLst/>
                    </a:prstGeom>
                    <a:noFill/>
                    <a:ln w="9525" cmpd="sng">
                      <a:noFill/>
                      <a:miter lim="800000"/>
                      <a:headEnd/>
                      <a:tailEnd/>
                    </a:ln>
                  </pic:spPr>
                </pic:pic>
              </a:graphicData>
            </a:graphic>
          </wp:inline>
        </w:drawing>
      </w:r>
      <w:r>
        <w:rPr>
          <w:rFonts w:hint="eastAsia"/>
          <w:sz w:val="24"/>
          <w:szCs w:val="24"/>
          <w:lang w:val="en-US" w:eastAsia="zh-CN"/>
        </w:rPr>
        <w:t>代表</w:t>
      </w:r>
      <w:r>
        <w:rPr>
          <w:rFonts w:hint="eastAsia"/>
          <w:sz w:val="24"/>
          <w:szCs w:val="24"/>
        </w:rPr>
        <w:t>第</w:t>
      </w:r>
      <w:r>
        <w:rPr>
          <w:rFonts w:hint="eastAsia"/>
          <w:sz w:val="24"/>
          <w:szCs w:val="24"/>
        </w:rPr>
        <w:object>
          <v:shape id="_x0000_i1055" o:spt="75" type="#_x0000_t75" style="height:12.65pt;width:6.9pt;" o:ole="t" filled="f" o:preferrelative="t" stroked="f" coordsize="21600,21600">
            <v:path/>
            <v:fill on="f" focussize="0,0"/>
            <v:stroke on="f" joinstyle="miter"/>
            <v:imagedata r:id="rId112" o:title=""/>
            <o:lock v:ext="edit" aspectratio="t"/>
            <w10:wrap type="none"/>
            <w10:anchorlock/>
          </v:shape>
          <o:OLEObject Type="Embed" ProgID="Equation.DSMT4" ShapeID="_x0000_i1055" DrawAspect="Content" ObjectID="_1468075755" r:id="rId111">
            <o:LockedField>false</o:LockedField>
          </o:OLEObject>
        </w:object>
      </w:r>
      <w:r>
        <w:rPr>
          <w:rFonts w:hint="eastAsia"/>
          <w:sz w:val="24"/>
          <w:szCs w:val="24"/>
        </w:rPr>
        <w:t>类的聚类中心点，</w:t>
      </w:r>
      <w:r>
        <w:rPr>
          <w:rFonts w:hint="eastAsia"/>
          <w:sz w:val="24"/>
          <w:szCs w:val="24"/>
        </w:rPr>
        <w:drawing>
          <wp:inline distT="0" distB="0" distL="0" distR="0">
            <wp:extent cx="476250" cy="276225"/>
            <wp:effectExtent l="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2"/>
                    <pic:cNvPicPr>
                      <a:picLocks noChangeAspect="1" noChangeArrowheads="1"/>
                    </pic:cNvPicPr>
                  </pic:nvPicPr>
                  <pic:blipFill>
                    <a:blip r:embed="rId113"/>
                    <a:srcRect/>
                    <a:stretch>
                      <a:fillRect/>
                    </a:stretch>
                  </pic:blipFill>
                  <pic:spPr>
                    <a:xfrm>
                      <a:off x="0" y="0"/>
                      <a:ext cx="476250" cy="276225"/>
                    </a:xfrm>
                    <a:prstGeom prst="rect">
                      <a:avLst/>
                    </a:prstGeom>
                    <a:noFill/>
                    <a:ln w="9525" cmpd="sng">
                      <a:noFill/>
                      <a:miter lim="800000"/>
                      <a:headEnd/>
                      <a:tailEnd/>
                    </a:ln>
                  </pic:spPr>
                </pic:pic>
              </a:graphicData>
            </a:graphic>
          </wp:inline>
        </w:drawing>
      </w:r>
      <w:r>
        <w:rPr>
          <w:rFonts w:hint="eastAsia"/>
          <w:sz w:val="24"/>
          <w:szCs w:val="24"/>
        </w:rPr>
        <w:t>为可调参数，用来衡量分割结果的模糊</w:t>
      </w:r>
      <w:r>
        <w:rPr>
          <w:rFonts w:hint="eastAsia"/>
          <w:sz w:val="24"/>
          <w:szCs w:val="24"/>
          <w:lang w:val="en-US" w:eastAsia="zh-CN"/>
        </w:rPr>
        <w:t>程</w:t>
      </w:r>
      <w:r>
        <w:rPr>
          <w:rFonts w:hint="eastAsia"/>
          <w:sz w:val="24"/>
          <w:szCs w:val="24"/>
        </w:rPr>
        <w:t>度。隶属度函数</w:t>
      </w:r>
      <w:r>
        <w:rPr>
          <w:rFonts w:hint="eastAsia"/>
          <w:sz w:val="24"/>
          <w:szCs w:val="24"/>
        </w:rPr>
        <w:drawing>
          <wp:inline distT="0" distB="0" distL="0" distR="0">
            <wp:extent cx="190500" cy="276225"/>
            <wp:effectExtent l="19050" t="0" r="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noChangeArrowheads="1"/>
                    </pic:cNvPicPr>
                  </pic:nvPicPr>
                  <pic:blipFill>
                    <a:blip r:embed="rId114"/>
                    <a:srcRect/>
                    <a:stretch>
                      <a:fillRect/>
                    </a:stretch>
                  </pic:blipFill>
                  <pic:spPr>
                    <a:xfrm>
                      <a:off x="0" y="0"/>
                      <a:ext cx="190500" cy="276225"/>
                    </a:xfrm>
                    <a:prstGeom prst="rect">
                      <a:avLst/>
                    </a:prstGeom>
                    <a:noFill/>
                    <a:ln w="9525" cmpd="sng">
                      <a:noFill/>
                      <a:miter lim="800000"/>
                      <a:headEnd/>
                      <a:tailEnd/>
                    </a:ln>
                  </pic:spPr>
                </pic:pic>
              </a:graphicData>
            </a:graphic>
          </wp:inline>
        </w:drawing>
      </w:r>
      <w:r>
        <w:rPr>
          <w:rFonts w:hint="eastAsia"/>
          <w:sz w:val="24"/>
          <w:szCs w:val="24"/>
          <w:lang w:val="en-US" w:eastAsia="zh-CN"/>
        </w:rPr>
        <w:t>用来描述</w:t>
      </w:r>
      <w:r>
        <w:rPr>
          <w:rFonts w:hint="eastAsia"/>
          <w:sz w:val="24"/>
          <w:szCs w:val="24"/>
        </w:rPr>
        <w:t>体素</w:t>
      </w:r>
      <w:r>
        <w:rPr>
          <w:rFonts w:hint="eastAsia"/>
          <w:sz w:val="24"/>
          <w:szCs w:val="24"/>
        </w:rPr>
        <w:drawing>
          <wp:inline distT="0" distB="0" distL="0" distR="0">
            <wp:extent cx="152400" cy="238125"/>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pic:cNvPicPr>
                      <a:picLocks noChangeAspect="1" noChangeArrowheads="1"/>
                    </pic:cNvPicPr>
                  </pic:nvPicPr>
                  <pic:blipFill>
                    <a:blip r:embed="rId107"/>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属于</w:t>
      </w:r>
      <w:bookmarkStart w:id="33" w:name="OLE_LINK2"/>
      <w:bookmarkStart w:id="34" w:name="OLE_LINK1"/>
      <w:r>
        <w:rPr>
          <w:rFonts w:hint="eastAsia"/>
          <w:sz w:val="24"/>
          <w:szCs w:val="24"/>
        </w:rPr>
        <w:drawing>
          <wp:inline distT="0" distB="0" distL="0" distR="0">
            <wp:extent cx="152400" cy="228600"/>
            <wp:effectExtent l="1905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pic:cNvPicPr>
                      <a:picLocks noChangeAspect="1" noChangeArrowheads="1"/>
                    </pic:cNvPicPr>
                  </pic:nvPicPr>
                  <pic:blipFill>
                    <a:blip r:embed="rId115"/>
                    <a:srcRect/>
                    <a:stretch>
                      <a:fillRect/>
                    </a:stretch>
                  </pic:blipFill>
                  <pic:spPr>
                    <a:xfrm>
                      <a:off x="0" y="0"/>
                      <a:ext cx="152400" cy="228600"/>
                    </a:xfrm>
                    <a:prstGeom prst="rect">
                      <a:avLst/>
                    </a:prstGeom>
                    <a:noFill/>
                    <a:ln w="9525" cmpd="sng">
                      <a:noFill/>
                      <a:miter lim="800000"/>
                      <a:headEnd/>
                      <a:tailEnd/>
                    </a:ln>
                  </pic:spPr>
                </pic:pic>
              </a:graphicData>
            </a:graphic>
          </wp:inline>
        </w:drawing>
      </w:r>
      <w:bookmarkEnd w:id="33"/>
      <w:bookmarkEnd w:id="34"/>
      <w:r>
        <w:rPr>
          <w:rFonts w:hint="eastAsia"/>
          <w:sz w:val="24"/>
          <w:szCs w:val="24"/>
        </w:rPr>
        <w:t>类的</w:t>
      </w:r>
      <w:r>
        <w:rPr>
          <w:rFonts w:hint="eastAsia"/>
          <w:sz w:val="24"/>
          <w:szCs w:val="24"/>
          <w:lang w:val="en-US" w:eastAsia="zh-CN"/>
        </w:rPr>
        <w:t>水平</w:t>
      </w:r>
      <w:r>
        <w:rPr>
          <w:rFonts w:hint="eastAsia"/>
          <w:sz w:val="24"/>
          <w:szCs w:val="24"/>
        </w:rPr>
        <w:t>，目标函数的约束条件为：</w:t>
      </w:r>
    </w:p>
    <w:p>
      <w:pPr>
        <w:pStyle w:val="4"/>
        <w:wordWrap w:val="0"/>
        <w:ind w:firstLineChars="0"/>
        <w:jc w:val="right"/>
        <w:textAlignment w:val="center"/>
        <w:rPr>
          <w:sz w:val="24"/>
          <w:szCs w:val="24"/>
        </w:rPr>
      </w:pPr>
      <w:r>
        <w:rPr>
          <w:sz w:val="24"/>
          <w:szCs w:val="24"/>
        </w:rPr>
        <w:tab/>
      </w:r>
      <w:r>
        <w:rPr>
          <w:sz w:val="24"/>
          <w:szCs w:val="24"/>
        </w:rPr>
        <w:object>
          <v:shape id="_x0000_i1056" o:spt="75" type="#_x0000_t75" style="height:35.15pt;width:137.65pt;" o:ole="t" filled="f" o:preferrelative="t" stroked="f" coordsize="21600,21600">
            <v:path/>
            <v:fill on="f" focussize="0,0"/>
            <v:stroke on="f" joinstyle="miter"/>
            <v:imagedata r:id="rId117" o:title=""/>
            <o:lock v:ext="edit" aspectratio="t"/>
            <w10:wrap type="none"/>
            <w10:anchorlock/>
          </v:shape>
          <o:OLEObject Type="Embed" ProgID="Equation.DSMT4" ShapeID="_x0000_i1056" DrawAspect="Content" ObjectID="_1468075756" r:id="rId116">
            <o:LockedField>false</o:LockedField>
          </o:OLEObject>
        </w:object>
      </w:r>
      <w:r>
        <w:rPr>
          <w:sz w:val="24"/>
          <w:szCs w:val="24"/>
        </w:rPr>
        <w:tab/>
      </w:r>
      <w:r>
        <w:rPr>
          <w:rFonts w:hint="eastAsia"/>
          <w:sz w:val="24"/>
          <w:szCs w:val="24"/>
        </w:rPr>
        <w:t xml:space="preserve">            </w:t>
      </w:r>
      <w:r>
        <w:rPr>
          <w:sz w:val="24"/>
          <w:szCs w:val="24"/>
        </w:rPr>
        <w:t xml:space="preserve"> (</w:t>
      </w:r>
      <w:r>
        <w:rPr>
          <w:rFonts w:hint="eastAsia"/>
          <w:sz w:val="24"/>
          <w:szCs w:val="24"/>
        </w:rPr>
        <w:t>2-</w:t>
      </w:r>
      <w:r>
        <w:rPr>
          <w:sz w:val="24"/>
          <w:szCs w:val="24"/>
        </w:rPr>
        <w:t>6)</w:t>
      </w:r>
    </w:p>
    <w:p>
      <w:pPr>
        <w:pStyle w:val="4"/>
        <w:ind w:firstLineChars="0"/>
        <w:textAlignment w:val="center"/>
        <w:rPr>
          <w:sz w:val="24"/>
          <w:szCs w:val="24"/>
        </w:rPr>
      </w:pPr>
    </w:p>
    <w:p>
      <w:pPr>
        <w:pStyle w:val="4"/>
        <w:spacing w:line="400" w:lineRule="exact"/>
        <w:ind w:firstLine="480"/>
        <w:textAlignment w:val="center"/>
        <w:rPr>
          <w:sz w:val="24"/>
          <w:szCs w:val="24"/>
        </w:rPr>
      </w:pPr>
      <w:r>
        <w:rPr>
          <w:rFonts w:hint="eastAsia"/>
          <w:sz w:val="24"/>
          <w:szCs w:val="24"/>
        </w:rPr>
        <w:t>对式(2-5)</w:t>
      </w:r>
      <w:r>
        <w:rPr>
          <w:rFonts w:hint="eastAsia"/>
          <w:sz w:val="24"/>
          <w:szCs w:val="24"/>
          <w:lang w:val="en-US" w:eastAsia="zh-CN"/>
        </w:rPr>
        <w:t>根据</w:t>
      </w:r>
      <w:r>
        <w:rPr>
          <w:rFonts w:hint="eastAsia"/>
          <w:sz w:val="24"/>
          <w:szCs w:val="24"/>
        </w:rPr>
        <w:t>拉格朗日乘数法</w:t>
      </w:r>
      <w:r>
        <w:rPr>
          <w:rFonts w:hint="eastAsia"/>
          <w:sz w:val="24"/>
          <w:szCs w:val="24"/>
          <w:lang w:val="en-US" w:eastAsia="zh-CN"/>
        </w:rPr>
        <w:t>的原理</w:t>
      </w:r>
      <w:r>
        <w:rPr>
          <w:rFonts w:hint="eastAsia"/>
          <w:sz w:val="24"/>
          <w:szCs w:val="24"/>
        </w:rPr>
        <w:t>和</w:t>
      </w:r>
      <w:r>
        <w:rPr>
          <w:rFonts w:hint="eastAsia"/>
          <w:sz w:val="24"/>
          <w:szCs w:val="24"/>
          <w:lang w:val="en-US" w:eastAsia="zh-CN"/>
        </w:rPr>
        <w:t>对应的</w:t>
      </w:r>
      <w:r>
        <w:rPr>
          <w:rFonts w:hint="eastAsia"/>
          <w:sz w:val="24"/>
          <w:szCs w:val="24"/>
        </w:rPr>
        <w:t>约束条件式（2-6）进行</w:t>
      </w:r>
      <w:r>
        <w:rPr>
          <w:rFonts w:hint="eastAsia"/>
          <w:sz w:val="24"/>
          <w:szCs w:val="24"/>
          <w:lang w:val="en-US" w:eastAsia="zh-CN"/>
        </w:rPr>
        <w:t>推导</w:t>
      </w:r>
      <w:r>
        <w:rPr>
          <w:rFonts w:hint="eastAsia"/>
          <w:sz w:val="24"/>
          <w:szCs w:val="24"/>
        </w:rPr>
        <w:t>：</w:t>
      </w:r>
    </w:p>
    <w:p>
      <w:pPr>
        <w:pStyle w:val="4"/>
        <w:ind w:firstLineChars="0"/>
        <w:jc w:val="right"/>
        <w:textAlignment w:val="center"/>
        <w:rPr>
          <w:sz w:val="24"/>
          <w:szCs w:val="24"/>
        </w:rPr>
      </w:pPr>
      <w:r>
        <w:rPr>
          <w:sz w:val="24"/>
          <w:szCs w:val="24"/>
        </w:rPr>
        <w:object>
          <v:shape id="_x0000_i1057" o:spt="75" type="#_x0000_t75" style="height:36.3pt;width:191.25pt;" o:ole="t" filled="f" o:preferrelative="t" stroked="f" coordsize="21600,21600">
            <v:path/>
            <v:fill on="f" focussize="0,0"/>
            <v:stroke on="f" joinstyle="miter"/>
            <v:imagedata r:id="rId119" o:title=""/>
            <o:lock v:ext="edit" aspectratio="t"/>
            <w10:wrap type="none"/>
            <w10:anchorlock/>
          </v:shape>
          <o:OLEObject Type="Embed" ProgID="Equation.DSMT4" ShapeID="_x0000_i1057" DrawAspect="Content" ObjectID="_1468075757" r:id="rId118">
            <o:LockedField>false</o:LockedField>
          </o:OLEObject>
        </w:object>
      </w:r>
      <w:r>
        <w:rPr>
          <w:rFonts w:hint="eastAsia"/>
          <w:sz w:val="24"/>
          <w:szCs w:val="24"/>
        </w:rPr>
        <w:t xml:space="preserve">            （2-7）</w:t>
      </w:r>
    </w:p>
    <w:p>
      <w:pPr>
        <w:pStyle w:val="4"/>
        <w:spacing w:line="400" w:lineRule="exact"/>
        <w:ind w:firstLine="480"/>
        <w:textAlignment w:val="center"/>
        <w:rPr>
          <w:sz w:val="24"/>
          <w:szCs w:val="24"/>
        </w:rPr>
      </w:pPr>
      <w:r>
        <w:rPr>
          <w:rFonts w:hint="eastAsia"/>
          <w:sz w:val="24"/>
          <w:szCs w:val="24"/>
        </w:rPr>
        <w:t>式2-7拉格朗日方程最优化的一阶必要条件为：</w:t>
      </w:r>
    </w:p>
    <w:p>
      <w:pPr>
        <w:pStyle w:val="4"/>
        <w:ind w:firstLineChars="0"/>
        <w:jc w:val="right"/>
        <w:textAlignment w:val="center"/>
        <w:rPr>
          <w:sz w:val="24"/>
          <w:szCs w:val="24"/>
        </w:rPr>
      </w:pPr>
      <w:r>
        <w:rPr>
          <w:sz w:val="24"/>
          <w:szCs w:val="24"/>
        </w:rPr>
        <w:object>
          <v:shape id="_x0000_i1058" o:spt="75" type="#_x0000_t75" style="height:34pt;width:84.65pt;" o:ole="t" filled="f" o:preferrelative="t" stroked="f" coordsize="21600,21600">
            <v:path/>
            <v:fill on="f" focussize="0,0"/>
            <v:stroke on="f" joinstyle="miter"/>
            <v:imagedata r:id="rId121" o:title=""/>
            <o:lock v:ext="edit" aspectratio="t"/>
            <w10:wrap type="none"/>
            <w10:anchorlock/>
          </v:shape>
          <o:OLEObject Type="Embed" ProgID="Equation.DSMT4" ShapeID="_x0000_i1058" DrawAspect="Content" ObjectID="_1468075758" r:id="rId120">
            <o:LockedField>false</o:LockedField>
          </o:OLEObject>
        </w:object>
      </w:r>
      <w:r>
        <w:rPr>
          <w:rFonts w:hint="eastAsia"/>
          <w:sz w:val="24"/>
          <w:szCs w:val="24"/>
        </w:rPr>
        <w:t xml:space="preserve">                     （2-8）</w:t>
      </w:r>
    </w:p>
    <w:p>
      <w:pPr>
        <w:pStyle w:val="4"/>
        <w:ind w:firstLineChars="0"/>
        <w:jc w:val="right"/>
        <w:textAlignment w:val="center"/>
        <w:rPr>
          <w:sz w:val="24"/>
          <w:szCs w:val="24"/>
        </w:rPr>
      </w:pPr>
      <w:r>
        <w:rPr>
          <w:sz w:val="24"/>
          <w:szCs w:val="24"/>
        </w:rPr>
        <w:object>
          <v:shape id="_x0000_i1059" o:spt="75" type="#_x0000_t75" style="height:35.15pt;width:144.6pt;" o:ole="t" filled="f" o:preferrelative="t" stroked="f" coordsize="21600,21600">
            <v:path/>
            <v:fill on="f" focussize="0,0"/>
            <v:stroke on="f" joinstyle="miter"/>
            <v:imagedata r:id="rId123" o:title=""/>
            <o:lock v:ext="edit" aspectratio="t"/>
            <w10:wrap type="none"/>
            <w10:anchorlock/>
          </v:shape>
          <o:OLEObject Type="Embed" ProgID="Equation.DSMT4" ShapeID="_x0000_i1059" DrawAspect="Content" ObjectID="_1468075759" r:id="rId122">
            <o:LockedField>false</o:LockedField>
          </o:OLEObject>
        </w:object>
      </w:r>
      <w:r>
        <w:rPr>
          <w:rFonts w:hint="eastAsia"/>
          <w:sz w:val="24"/>
          <w:szCs w:val="24"/>
        </w:rPr>
        <w:t xml:space="preserve">                 （2-9）</w:t>
      </w:r>
    </w:p>
    <w:p>
      <w:pPr>
        <w:pStyle w:val="4"/>
        <w:spacing w:line="400" w:lineRule="exact"/>
        <w:ind w:firstLine="480"/>
        <w:textAlignment w:val="center"/>
        <w:rPr>
          <w:sz w:val="24"/>
          <w:szCs w:val="24"/>
        </w:rPr>
      </w:pPr>
      <w:r>
        <w:rPr>
          <w:rFonts w:hint="eastAsia"/>
          <w:sz w:val="24"/>
          <w:szCs w:val="24"/>
        </w:rPr>
        <w:t>由式（2-9）得：</w:t>
      </w:r>
    </w:p>
    <w:p>
      <w:pPr>
        <w:pStyle w:val="4"/>
        <w:ind w:firstLineChars="0"/>
        <w:jc w:val="right"/>
        <w:textAlignment w:val="center"/>
        <w:rPr>
          <w:sz w:val="24"/>
          <w:szCs w:val="24"/>
        </w:rPr>
      </w:pPr>
      <w:r>
        <w:rPr>
          <w:sz w:val="24"/>
          <w:szCs w:val="24"/>
        </w:rPr>
        <w:object>
          <v:shape id="_x0000_i1060" o:spt="75" type="#_x0000_t75" style="height:50.7pt;width:106.55pt;" o:ole="t" filled="f" o:preferrelative="t" stroked="f" coordsize="21600,21600">
            <v:path/>
            <v:fill on="f" focussize="0,0"/>
            <v:stroke on="f" joinstyle="miter"/>
            <v:imagedata r:id="rId125" o:title=""/>
            <o:lock v:ext="edit" aspectratio="t"/>
            <w10:wrap type="none"/>
            <w10:anchorlock/>
          </v:shape>
          <o:OLEObject Type="Embed" ProgID="Equation.DSMT4" ShapeID="_x0000_i1060" DrawAspect="Content" ObjectID="_1468075760" r:id="rId124">
            <o:LockedField>false</o:LockedField>
          </o:OLEObject>
        </w:object>
      </w:r>
      <w:r>
        <w:rPr>
          <w:rFonts w:hint="eastAsia"/>
          <w:sz w:val="24"/>
          <w:szCs w:val="24"/>
        </w:rPr>
        <w:t xml:space="preserve">               （2-10）</w:t>
      </w:r>
    </w:p>
    <w:p>
      <w:pPr>
        <w:pStyle w:val="4"/>
        <w:spacing w:line="400" w:lineRule="exact"/>
        <w:ind w:firstLine="480"/>
        <w:textAlignment w:val="center"/>
        <w:rPr>
          <w:sz w:val="24"/>
          <w:szCs w:val="24"/>
        </w:rPr>
      </w:pPr>
      <w:r>
        <w:rPr>
          <w:rFonts w:hint="eastAsia"/>
          <w:sz w:val="24"/>
          <w:szCs w:val="24"/>
        </w:rPr>
        <w:t>将式（2-10）代入式（2-6）得：</w:t>
      </w:r>
    </w:p>
    <w:p>
      <w:pPr>
        <w:pStyle w:val="4"/>
        <w:ind w:firstLineChars="0"/>
        <w:jc w:val="right"/>
        <w:textAlignment w:val="center"/>
        <w:rPr>
          <w:sz w:val="24"/>
          <w:szCs w:val="24"/>
        </w:rPr>
      </w:pPr>
      <w:r>
        <w:rPr>
          <w:sz w:val="24"/>
          <w:szCs w:val="24"/>
        </w:rPr>
        <w:object>
          <v:shape id="_x0000_i1061" o:spt="75" type="#_x0000_t75" style="height:56.45pt;width:347.35pt;" o:ole="t" filled="f" o:preferrelative="t" stroked="f" coordsize="21600,21600">
            <v:path/>
            <v:fill on="f" focussize="0,0"/>
            <v:stroke on="f" joinstyle="miter"/>
            <v:imagedata r:id="rId127" o:title=""/>
            <o:lock v:ext="edit" aspectratio="t"/>
            <w10:wrap type="none"/>
            <w10:anchorlock/>
          </v:shape>
          <o:OLEObject Type="Embed" ProgID="Equation.DSMT4" ShapeID="_x0000_i1061" DrawAspect="Content" ObjectID="_1468075761" r:id="rId126">
            <o:LockedField>false</o:LockedField>
          </o:OLEObject>
        </w:object>
      </w:r>
      <w:r>
        <w:rPr>
          <w:rFonts w:hint="eastAsia"/>
          <w:sz w:val="24"/>
          <w:szCs w:val="24"/>
        </w:rPr>
        <w:t>（2-11）</w:t>
      </w:r>
    </w:p>
    <w:p>
      <w:pPr>
        <w:pStyle w:val="4"/>
        <w:spacing w:line="400" w:lineRule="exact"/>
        <w:ind w:firstLine="480"/>
        <w:textAlignment w:val="center"/>
        <w:rPr>
          <w:sz w:val="24"/>
          <w:szCs w:val="24"/>
        </w:rPr>
      </w:pPr>
      <w:r>
        <w:rPr>
          <w:rFonts w:hint="eastAsia"/>
          <w:sz w:val="24"/>
          <w:szCs w:val="24"/>
        </w:rPr>
        <w:t>因而</w:t>
      </w:r>
    </w:p>
    <w:p>
      <w:pPr>
        <w:pStyle w:val="4"/>
        <w:ind w:firstLineChars="0"/>
        <w:jc w:val="right"/>
        <w:textAlignment w:val="center"/>
        <w:rPr>
          <w:sz w:val="24"/>
          <w:szCs w:val="24"/>
        </w:rPr>
      </w:pPr>
      <w:r>
        <w:rPr>
          <w:sz w:val="24"/>
          <w:szCs w:val="24"/>
        </w:rPr>
        <w:object>
          <v:shape id="_x0000_i1062" o:spt="75" type="#_x0000_t75" style="height:34pt;width:139.4pt;" o:ole="t" filled="f" o:preferrelative="t" stroked="f" coordsize="21600,21600">
            <v:path/>
            <v:fill on="f" focussize="0,0"/>
            <v:stroke on="f" joinstyle="miter"/>
            <v:imagedata r:id="rId129" o:title=""/>
            <o:lock v:ext="edit" aspectratio="t"/>
            <w10:wrap type="none"/>
            <w10:anchorlock/>
          </v:shape>
          <o:OLEObject Type="Embed" ProgID="Equation.DSMT4" ShapeID="_x0000_i1062" DrawAspect="Content" ObjectID="_1468075762" r:id="rId128">
            <o:LockedField>false</o:LockedField>
          </o:OLEObject>
        </w:object>
      </w:r>
      <w:r>
        <w:rPr>
          <w:rFonts w:hint="eastAsia"/>
          <w:sz w:val="24"/>
          <w:szCs w:val="24"/>
        </w:rPr>
        <w:t xml:space="preserve">          （2-12）</w:t>
      </w:r>
    </w:p>
    <w:p>
      <w:pPr>
        <w:pStyle w:val="4"/>
        <w:spacing w:line="400" w:lineRule="exact"/>
        <w:ind w:firstLine="480"/>
        <w:textAlignment w:val="center"/>
        <w:rPr>
          <w:sz w:val="24"/>
          <w:szCs w:val="24"/>
        </w:rPr>
      </w:pPr>
      <w:r>
        <w:rPr>
          <w:rFonts w:hint="eastAsia"/>
          <w:sz w:val="24"/>
          <w:szCs w:val="24"/>
        </w:rPr>
        <w:t>将上式代入（2-10）可得：</w:t>
      </w:r>
    </w:p>
    <w:p>
      <w:pPr>
        <w:pStyle w:val="4"/>
        <w:ind w:firstLineChars="0"/>
        <w:jc w:val="right"/>
        <w:textAlignment w:val="center"/>
        <w:rPr>
          <w:sz w:val="24"/>
          <w:szCs w:val="24"/>
        </w:rPr>
      </w:pPr>
      <w:r>
        <w:rPr>
          <w:sz w:val="24"/>
          <w:szCs w:val="24"/>
        </w:rPr>
        <w:object>
          <v:shape id="_x0000_i1063" o:spt="75" type="#_x0000_t75" style="height:65.1pt;width:129pt;" o:ole="t" filled="f" o:preferrelative="t" stroked="f" coordsize="21600,21600">
            <v:path/>
            <v:fill on="f" focussize="0,0"/>
            <v:stroke on="f" joinstyle="miter"/>
            <v:imagedata r:id="rId131" o:title=""/>
            <o:lock v:ext="edit" aspectratio="t"/>
            <w10:wrap type="none"/>
            <w10:anchorlock/>
          </v:shape>
          <o:OLEObject Type="Embed" ProgID="Equation.DSMT4" ShapeID="_x0000_i1063" DrawAspect="Content" ObjectID="_1468075763" r:id="rId130">
            <o:LockedField>false</o:LockedField>
          </o:OLEObject>
        </w:object>
      </w:r>
      <w:r>
        <w:rPr>
          <w:rFonts w:hint="eastAsia"/>
          <w:sz w:val="24"/>
          <w:szCs w:val="24"/>
        </w:rPr>
        <w:t xml:space="preserve">              （2-13）</w:t>
      </w:r>
    </w:p>
    <w:p>
      <w:pPr>
        <w:pStyle w:val="4"/>
        <w:spacing w:line="400" w:lineRule="exact"/>
        <w:ind w:firstLine="480"/>
        <w:textAlignment w:val="center"/>
        <w:rPr>
          <w:sz w:val="24"/>
          <w:szCs w:val="24"/>
        </w:rPr>
      </w:pPr>
      <w:r>
        <w:rPr>
          <w:rFonts w:hint="eastAsia"/>
          <w:sz w:val="24"/>
          <w:szCs w:val="24"/>
        </w:rPr>
        <w:t>因此，目标函数的隶属度函数为：</w:t>
      </w:r>
    </w:p>
    <w:p>
      <w:pPr>
        <w:pStyle w:val="4"/>
        <w:ind w:firstLineChars="0"/>
        <w:jc w:val="right"/>
        <w:textAlignment w:val="center"/>
        <w:rPr>
          <w:sz w:val="24"/>
          <w:szCs w:val="24"/>
        </w:rPr>
      </w:pPr>
      <w:r>
        <w:rPr>
          <w:sz w:val="24"/>
          <w:szCs w:val="24"/>
        </w:rPr>
        <w:object>
          <v:shape id="_x0000_i1064" o:spt="75" type="#_x0000_t75" style="height:56.45pt;width:103.1pt;" o:ole="t" filled="f" o:preferrelative="t" stroked="f" coordsize="21600,21600">
            <v:path/>
            <v:fill on="f" focussize="0,0"/>
            <v:stroke on="f" joinstyle="miter"/>
            <v:imagedata r:id="rId133" o:title=""/>
            <o:lock v:ext="edit" aspectratio="t"/>
            <w10:wrap type="none"/>
            <w10:anchorlock/>
          </v:shape>
          <o:OLEObject Type="Embed" ProgID="Equation.DSMT4" ShapeID="_x0000_i1064" DrawAspect="Content" ObjectID="_1468075764" r:id="rId132">
            <o:LockedField>false</o:LockedField>
          </o:OLEObject>
        </w:object>
      </w:r>
      <w:r>
        <w:rPr>
          <w:rFonts w:hint="eastAsia"/>
          <w:sz w:val="24"/>
          <w:szCs w:val="24"/>
        </w:rPr>
        <w:t xml:space="preserve">                 （2-14）</w:t>
      </w:r>
    </w:p>
    <w:p>
      <w:pPr>
        <w:pStyle w:val="4"/>
        <w:spacing w:line="400" w:lineRule="exact"/>
        <w:ind w:firstLine="480"/>
        <w:textAlignment w:val="center"/>
        <w:rPr>
          <w:sz w:val="24"/>
          <w:szCs w:val="24"/>
        </w:rPr>
      </w:pPr>
      <w:r>
        <w:rPr>
          <w:rFonts w:hint="eastAsia"/>
          <w:sz w:val="24"/>
          <w:szCs w:val="24"/>
        </w:rPr>
        <w:t>同理，对</w:t>
      </w:r>
      <w:r>
        <w:rPr>
          <w:rFonts w:hint="eastAsia"/>
          <w:sz w:val="24"/>
          <w:szCs w:val="24"/>
        </w:rPr>
        <w:object>
          <v:shape id="_x0000_i1065" o:spt="75" type="#_x0000_t75" style="height:19pt;width:11.5pt;" o:ole="t" filled="f" o:preferrelative="t" stroked="f" coordsize="21600,21600">
            <v:path/>
            <v:fill on="f" focussize="0,0"/>
            <v:stroke on="f" joinstyle="miter"/>
            <v:imagedata r:id="rId135" o:title=""/>
            <o:lock v:ext="edit" aspectratio="t"/>
            <w10:wrap type="none"/>
            <w10:anchorlock/>
          </v:shape>
          <o:OLEObject Type="Embed" ProgID="Equation.DSMT4" ShapeID="_x0000_i1065" DrawAspect="Content" ObjectID="_1468075765" r:id="rId134">
            <o:LockedField>false</o:LockedField>
          </o:OLEObject>
        </w:object>
      </w:r>
      <w:r>
        <w:rPr>
          <w:rFonts w:hint="eastAsia"/>
          <w:sz w:val="24"/>
          <w:szCs w:val="24"/>
        </w:rPr>
        <w:t>求偏导可得：</w:t>
      </w:r>
    </w:p>
    <w:p>
      <w:pPr>
        <w:pStyle w:val="4"/>
        <w:ind w:firstLineChars="0"/>
        <w:jc w:val="right"/>
        <w:textAlignment w:val="center"/>
        <w:rPr>
          <w:sz w:val="24"/>
          <w:szCs w:val="24"/>
        </w:rPr>
      </w:pPr>
      <w:r>
        <w:rPr>
          <w:sz w:val="24"/>
          <w:szCs w:val="24"/>
        </w:rPr>
        <w:object>
          <v:shape id="_x0000_i1066" o:spt="75" type="#_x0000_t75" style="height:35.15pt;width:152.65pt;" o:ole="t" filled="f" o:preferrelative="t" stroked="f" coordsize="21600,21600">
            <v:path/>
            <v:fill on="f" focussize="0,0"/>
            <v:stroke on="f" joinstyle="miter"/>
            <v:imagedata r:id="rId137" o:title=""/>
            <o:lock v:ext="edit" aspectratio="t"/>
            <w10:wrap type="none"/>
            <w10:anchorlock/>
          </v:shape>
          <o:OLEObject Type="Embed" ProgID="Equation.DSMT4" ShapeID="_x0000_i1066" DrawAspect="Content" ObjectID="_1468075766" r:id="rId136">
            <o:LockedField>false</o:LockedField>
          </o:OLEObject>
        </w:object>
      </w:r>
      <w:r>
        <w:rPr>
          <w:rFonts w:hint="eastAsia"/>
          <w:sz w:val="24"/>
          <w:szCs w:val="24"/>
        </w:rPr>
        <w:t xml:space="preserve">           （2-15）</w:t>
      </w:r>
    </w:p>
    <w:p>
      <w:pPr>
        <w:pStyle w:val="4"/>
        <w:ind w:firstLine="480"/>
        <w:textAlignment w:val="center"/>
        <w:rPr>
          <w:sz w:val="24"/>
          <w:szCs w:val="24"/>
        </w:rPr>
      </w:pPr>
      <w:r>
        <w:rPr>
          <w:rFonts w:hint="eastAsia"/>
          <w:sz w:val="24"/>
          <w:szCs w:val="24"/>
        </w:rPr>
        <w:t>对式（2-15）有</w:t>
      </w:r>
      <w:r>
        <w:rPr>
          <w:sz w:val="24"/>
          <w:szCs w:val="24"/>
        </w:rPr>
        <w:object>
          <v:shape id="_x0000_i1067" o:spt="75" type="#_x0000_t75" style="height:35.15pt;width:141.7pt;" o:ole="t" filled="f" o:preferrelative="t" stroked="f" coordsize="21600,21600">
            <v:path/>
            <v:fill on="f" focussize="0,0"/>
            <v:stroke on="f" joinstyle="miter"/>
            <v:imagedata r:id="rId139" o:title=""/>
            <o:lock v:ext="edit" aspectratio="t"/>
            <w10:wrap type="none"/>
            <w10:anchorlock/>
          </v:shape>
          <o:OLEObject Type="Embed" ProgID="Equation.DSMT4" ShapeID="_x0000_i1067" DrawAspect="Content" ObjectID="_1468075767" r:id="rId138">
            <o:LockedField>false</o:LockedField>
          </o:OLEObject>
        </w:object>
      </w:r>
      <w:r>
        <w:rPr>
          <w:rFonts w:hint="eastAsia"/>
          <w:sz w:val="24"/>
          <w:szCs w:val="24"/>
        </w:rPr>
        <w:t>，移项得：</w:t>
      </w:r>
    </w:p>
    <w:p>
      <w:pPr>
        <w:pStyle w:val="4"/>
        <w:ind w:firstLineChars="0"/>
        <w:jc w:val="right"/>
        <w:textAlignment w:val="center"/>
        <w:rPr>
          <w:sz w:val="24"/>
          <w:szCs w:val="24"/>
        </w:rPr>
      </w:pPr>
      <w:r>
        <w:rPr>
          <w:sz w:val="24"/>
          <w:szCs w:val="24"/>
        </w:rPr>
        <w:object>
          <v:shape id="_x0000_i1068" o:spt="75" type="#_x0000_t75" style="height:67.4pt;width:60.5pt;" o:ole="t" filled="f" o:preferrelative="t" stroked="f" coordsize="21600,21600">
            <v:path/>
            <v:fill on="f" focussize="0,0"/>
            <v:stroke on="f" joinstyle="miter"/>
            <v:imagedata r:id="rId141" o:title=""/>
            <o:lock v:ext="edit" aspectratio="t"/>
            <w10:wrap type="none"/>
            <w10:anchorlock/>
          </v:shape>
          <o:OLEObject Type="Embed" ProgID="Equation.DSMT4" ShapeID="_x0000_i1068" DrawAspect="Content" ObjectID="_1468075768" r:id="rId140">
            <o:LockedField>false</o:LockedField>
          </o:OLEObject>
        </w:object>
      </w:r>
      <w:r>
        <w:rPr>
          <w:rFonts w:hint="eastAsia"/>
          <w:sz w:val="24"/>
          <w:szCs w:val="24"/>
        </w:rPr>
        <w:t xml:space="preserve">                    （2-16）</w:t>
      </w:r>
    </w:p>
    <w:p>
      <w:pPr>
        <w:pStyle w:val="4"/>
        <w:ind w:firstLineChars="0"/>
        <w:textAlignment w:val="center"/>
        <w:rPr>
          <w:sz w:val="24"/>
          <w:szCs w:val="24"/>
        </w:rPr>
      </w:pPr>
    </w:p>
    <w:p>
      <w:pPr>
        <w:pStyle w:val="4"/>
        <w:spacing w:line="400" w:lineRule="exact"/>
        <w:ind w:firstLine="480"/>
        <w:textAlignment w:val="center"/>
        <w:rPr>
          <w:sz w:val="24"/>
          <w:szCs w:val="24"/>
        </w:rPr>
      </w:pPr>
      <w:r>
        <w:rPr>
          <w:rFonts w:hint="eastAsia"/>
          <w:sz w:val="24"/>
          <w:szCs w:val="24"/>
        </w:rPr>
        <w:t>根据样本数据集的</w:t>
      </w:r>
      <w:r>
        <w:rPr>
          <w:rFonts w:hint="eastAsia"/>
          <w:sz w:val="24"/>
          <w:szCs w:val="24"/>
          <w:lang w:val="en-US" w:eastAsia="zh-CN"/>
        </w:rPr>
        <w:t>分类个数</w:t>
      </w:r>
      <w:r>
        <w:rPr>
          <w:rFonts w:hint="eastAsia"/>
          <w:sz w:val="24"/>
          <w:szCs w:val="24"/>
        </w:rPr>
        <w:t>，FCM算法</w:t>
      </w:r>
      <w:r>
        <w:rPr>
          <w:rFonts w:hint="eastAsia"/>
          <w:sz w:val="24"/>
          <w:szCs w:val="24"/>
          <w:lang w:val="en-US" w:eastAsia="zh-CN"/>
        </w:rPr>
        <w:t>使用</w:t>
      </w:r>
      <w:r>
        <w:rPr>
          <w:rFonts w:hint="eastAsia"/>
          <w:sz w:val="24"/>
          <w:szCs w:val="24"/>
        </w:rPr>
        <w:t>式（2-14）和式（2-16）确定</w:t>
      </w:r>
      <w:r>
        <w:rPr>
          <w:rFonts w:hint="eastAsia"/>
          <w:sz w:val="24"/>
          <w:szCs w:val="24"/>
          <w:lang w:val="en-US" w:eastAsia="zh-CN"/>
        </w:rPr>
        <w:t>样本的</w:t>
      </w:r>
      <w:r>
        <w:rPr>
          <w:rFonts w:hint="eastAsia"/>
          <w:sz w:val="24"/>
          <w:szCs w:val="24"/>
        </w:rPr>
        <w:t>隶属度矩阵和聚类中心，反复迭代优化目标函数式(2-5)实现的，具体步骤如下：</w:t>
      </w:r>
    </w:p>
    <w:p>
      <w:pPr>
        <w:pStyle w:val="4"/>
        <w:spacing w:line="400" w:lineRule="exact"/>
        <w:ind w:firstLine="482"/>
        <w:textAlignment w:val="center"/>
        <w:rPr>
          <w:sz w:val="24"/>
          <w:szCs w:val="24"/>
        </w:rPr>
      </w:pPr>
      <w:r>
        <w:rPr>
          <w:rFonts w:hint="eastAsia"/>
          <w:b/>
          <w:sz w:val="24"/>
          <w:szCs w:val="24"/>
        </w:rPr>
        <w:t>步骤1</w:t>
      </w:r>
      <w:r>
        <w:rPr>
          <w:rFonts w:hint="eastAsia"/>
          <w:sz w:val="24"/>
          <w:szCs w:val="24"/>
        </w:rPr>
        <w:tab/>
      </w:r>
      <w:r>
        <w:rPr>
          <w:rFonts w:hint="eastAsia"/>
          <w:sz w:val="24"/>
          <w:szCs w:val="24"/>
          <w:lang w:val="en-US" w:eastAsia="zh-CN"/>
        </w:rPr>
        <w:t xml:space="preserve"> 设置</w:t>
      </w:r>
      <w:r>
        <w:rPr>
          <w:rFonts w:hint="eastAsia"/>
          <w:sz w:val="24"/>
          <w:szCs w:val="24"/>
        </w:rPr>
        <w:t>聚类中心</w:t>
      </w:r>
      <w:r>
        <w:rPr>
          <w:rFonts w:hint="eastAsia"/>
          <w:sz w:val="24"/>
          <w:szCs w:val="24"/>
        </w:rPr>
        <w:drawing>
          <wp:inline distT="0" distB="0" distL="0" distR="0">
            <wp:extent cx="1143000" cy="238125"/>
            <wp:effectExtent l="0" t="0" r="0"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pic:cNvPicPr>
                      <a:picLocks noChangeAspect="1" noChangeArrowheads="1"/>
                    </pic:cNvPicPr>
                  </pic:nvPicPr>
                  <pic:blipFill>
                    <a:blip r:embed="rId142"/>
                    <a:srcRect/>
                    <a:stretch>
                      <a:fillRect/>
                    </a:stretch>
                  </pic:blipFill>
                  <pic:spPr>
                    <a:xfrm>
                      <a:off x="0" y="0"/>
                      <a:ext cx="1143000" cy="238125"/>
                    </a:xfrm>
                    <a:prstGeom prst="rect">
                      <a:avLst/>
                    </a:prstGeom>
                    <a:noFill/>
                    <a:ln w="9525" cmpd="sng">
                      <a:noFill/>
                      <a:miter lim="800000"/>
                      <a:headEnd/>
                      <a:tailEnd/>
                    </a:ln>
                  </pic:spPr>
                </pic:pic>
              </a:graphicData>
            </a:graphic>
          </wp:inline>
        </w:drawing>
      </w:r>
      <w:r>
        <w:rPr>
          <w:rFonts w:hint="eastAsia"/>
          <w:sz w:val="24"/>
          <w:szCs w:val="24"/>
        </w:rPr>
        <w:t>和初始化隶属度矩阵</w:t>
      </w:r>
      <w:r>
        <w:rPr>
          <w:rFonts w:hint="eastAsia"/>
          <w:sz w:val="24"/>
          <w:szCs w:val="24"/>
        </w:rPr>
        <w:drawing>
          <wp:inline distT="0" distB="0" distL="0" distR="0">
            <wp:extent cx="228600" cy="209550"/>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pic:cNvPicPr>
                      <a:picLocks noChangeAspect="1" noChangeArrowheads="1"/>
                    </pic:cNvPicPr>
                  </pic:nvPicPr>
                  <pic:blipFill>
                    <a:blip r:embed="rId143"/>
                    <a:srcRect/>
                    <a:stretch>
                      <a:fillRect/>
                    </a:stretch>
                  </pic:blipFill>
                  <pic:spPr>
                    <a:xfrm>
                      <a:off x="0" y="0"/>
                      <a:ext cx="228600" cy="209550"/>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lang w:val="en-US" w:eastAsia="zh-CN"/>
        </w:rPr>
        <w:t>确定</w:t>
      </w:r>
      <w:r>
        <w:rPr>
          <w:rFonts w:hint="eastAsia"/>
          <w:sz w:val="24"/>
          <w:szCs w:val="24"/>
        </w:rPr>
        <w:object>
          <v:shape id="_x0000_i1069" o:spt="75" type="#_x0000_t75" style="height:11.5pt;width:9.8pt;" o:ole="t" filled="f" o:preferrelative="t" stroked="f" coordsize="21600,21600">
            <v:path/>
            <v:fill on="f" focussize="0,0"/>
            <v:stroke on="f" joinstyle="miter"/>
            <v:imagedata r:id="rId102" o:title=""/>
            <o:lock v:ext="edit" aspectratio="t"/>
            <w10:wrap type="none"/>
            <w10:anchorlock/>
          </v:shape>
          <o:OLEObject Type="Embed" ProgID="Equation.DSMT4" ShapeID="_x0000_i1069" DrawAspect="Content" ObjectID="_1468075769" r:id="rId144">
            <o:LockedField>false</o:LockedField>
          </o:OLEObject>
        </w:object>
      </w:r>
      <w:r>
        <w:rPr>
          <w:rFonts w:hint="eastAsia"/>
          <w:sz w:val="24"/>
          <w:szCs w:val="24"/>
        </w:rPr>
        <w:t>和</w:t>
      </w:r>
      <w:r>
        <w:rPr>
          <w:rFonts w:hint="eastAsia"/>
          <w:sz w:val="24"/>
          <w:szCs w:val="24"/>
        </w:rPr>
        <w:object>
          <v:shape id="_x0000_i1070" o:spt="75" type="#_x0000_t75" style="height:14.4pt;width:6.9pt;" o:ole="t" filled="f" o:preferrelative="t" stroked="f" coordsize="21600,21600">
            <v:path/>
            <v:fill on="f" focussize="0,0"/>
            <v:stroke on="f" joinstyle="miter"/>
            <v:imagedata r:id="rId146" o:title=""/>
            <o:lock v:ext="edit" aspectratio="t"/>
            <w10:wrap type="none"/>
            <w10:anchorlock/>
          </v:shape>
          <o:OLEObject Type="Embed" ProgID="Equation.DSMT4" ShapeID="_x0000_i1070" DrawAspect="Content" ObjectID="_1468075770" r:id="rId145">
            <o:LockedField>false</o:LockedField>
          </o:OLEObject>
        </w:object>
      </w:r>
      <w:r>
        <w:rPr>
          <w:rFonts w:hint="eastAsia"/>
          <w:sz w:val="24"/>
          <w:szCs w:val="24"/>
          <w:lang w:val="en-US" w:eastAsia="zh-CN"/>
        </w:rPr>
        <w:t>的值</w:t>
      </w:r>
      <w:r>
        <w:rPr>
          <w:rFonts w:hint="eastAsia"/>
          <w:sz w:val="24"/>
          <w:szCs w:val="24"/>
        </w:rPr>
        <w:t>，</w:t>
      </w:r>
      <w:r>
        <w:rPr>
          <w:rFonts w:hint="eastAsia"/>
          <w:sz w:val="24"/>
          <w:szCs w:val="24"/>
          <w:lang w:val="en-US" w:eastAsia="zh-CN"/>
        </w:rPr>
        <w:t>确定</w:t>
      </w:r>
      <w:r>
        <w:rPr>
          <w:rFonts w:hint="eastAsia"/>
          <w:sz w:val="24"/>
          <w:szCs w:val="24"/>
        </w:rPr>
        <w:t>迭代停止</w:t>
      </w:r>
      <w:r>
        <w:rPr>
          <w:rFonts w:hint="eastAsia"/>
          <w:sz w:val="24"/>
          <w:szCs w:val="24"/>
          <w:lang w:val="en-US" w:eastAsia="zh-CN"/>
        </w:rPr>
        <w:t>判定值</w:t>
      </w:r>
      <w:r>
        <w:rPr>
          <w:rFonts w:hint="eastAsia"/>
          <w:sz w:val="24"/>
          <w:szCs w:val="24"/>
        </w:rPr>
        <w:drawing>
          <wp:inline distT="0" distB="0" distL="0" distR="0">
            <wp:extent cx="285750" cy="180975"/>
            <wp:effectExtent l="19050" t="0" r="0" b="0"/>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9"/>
                    <pic:cNvPicPr>
                      <a:picLocks noChangeAspect="1" noChangeArrowheads="1"/>
                    </pic:cNvPicPr>
                  </pic:nvPicPr>
                  <pic:blipFill>
                    <a:blip r:embed="rId147"/>
                    <a:srcRect/>
                    <a:stretch>
                      <a:fillRect/>
                    </a:stretch>
                  </pic:blipFill>
                  <pic:spPr>
                    <a:xfrm>
                      <a:off x="0" y="0"/>
                      <a:ext cx="285750" cy="180975"/>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lang w:val="en-US" w:eastAsia="zh-CN"/>
        </w:rPr>
        <w:t>初始化</w:t>
      </w:r>
      <w:r>
        <w:rPr>
          <w:rFonts w:hint="eastAsia"/>
          <w:sz w:val="24"/>
          <w:szCs w:val="24"/>
        </w:rPr>
        <w:t>迭代次数</w:t>
      </w:r>
      <w:r>
        <w:rPr>
          <w:rFonts w:hint="eastAsia"/>
          <w:sz w:val="24"/>
          <w:szCs w:val="24"/>
        </w:rPr>
        <w:object>
          <v:shape id="_x0000_i1071" o:spt="75" type="#_x0000_t75" style="height:14.4pt;width:27.65pt;" o:ole="t" filled="f" o:preferrelative="t" stroked="f" coordsize="21600,21600">
            <v:path/>
            <v:fill on="f" focussize="0,0"/>
            <v:stroke on="f" joinstyle="miter"/>
            <v:imagedata r:id="rId149" o:title=""/>
            <o:lock v:ext="edit" aspectratio="t"/>
            <w10:wrap type="none"/>
            <w10:anchorlock/>
          </v:shape>
          <o:OLEObject Type="Embed" ProgID="Equation.DSMT4" ShapeID="_x0000_i1071" DrawAspect="Content" ObjectID="_1468075771" r:id="rId148">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步骤2</w:t>
      </w:r>
      <w:r>
        <w:rPr>
          <w:rFonts w:hint="eastAsia"/>
          <w:sz w:val="24"/>
          <w:szCs w:val="24"/>
        </w:rPr>
        <w:tab/>
      </w:r>
      <w:r>
        <w:rPr>
          <w:rFonts w:hint="eastAsia"/>
          <w:sz w:val="24"/>
          <w:szCs w:val="24"/>
          <w:lang w:val="en-US" w:eastAsia="zh-CN"/>
        </w:rPr>
        <w:t xml:space="preserve"> 通过</w:t>
      </w:r>
      <w:r>
        <w:rPr>
          <w:rFonts w:hint="eastAsia"/>
          <w:sz w:val="24"/>
          <w:szCs w:val="24"/>
        </w:rPr>
        <w:t>式(2-14)</w:t>
      </w:r>
      <w:r>
        <w:rPr>
          <w:rFonts w:hint="eastAsia"/>
          <w:sz w:val="24"/>
          <w:szCs w:val="24"/>
          <w:lang w:val="en-US" w:eastAsia="zh-CN"/>
        </w:rPr>
        <w:t>和类中心点矩阵</w:t>
      </w:r>
      <w:r>
        <w:rPr>
          <w:rFonts w:hint="eastAsia"/>
          <w:sz w:val="24"/>
          <w:szCs w:val="24"/>
        </w:rPr>
        <w:drawing>
          <wp:inline distT="0" distB="0" distL="0" distR="0">
            <wp:extent cx="285750" cy="228600"/>
            <wp:effectExtent l="0" t="0" r="6350" b="0"/>
            <wp:docPr id="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pic:cNvPicPr>
                      <a:picLocks noChangeAspect="1" noChangeArrowheads="1"/>
                    </pic:cNvPicPr>
                  </pic:nvPicPr>
                  <pic:blipFill>
                    <a:blip r:embed="rId150"/>
                    <a:srcRect/>
                    <a:stretch>
                      <a:fillRect/>
                    </a:stretch>
                  </pic:blipFill>
                  <pic:spPr>
                    <a:xfrm>
                      <a:off x="0" y="0"/>
                      <a:ext cx="285750" cy="228600"/>
                    </a:xfrm>
                    <a:prstGeom prst="rect">
                      <a:avLst/>
                    </a:prstGeom>
                    <a:noFill/>
                    <a:ln w="9525" cmpd="sng">
                      <a:noFill/>
                      <a:miter lim="800000"/>
                      <a:headEnd/>
                      <a:tailEnd/>
                    </a:ln>
                  </pic:spPr>
                </pic:pic>
              </a:graphicData>
            </a:graphic>
          </wp:inline>
        </w:drawing>
      </w:r>
      <w:r>
        <w:rPr>
          <w:rFonts w:hint="eastAsia"/>
          <w:sz w:val="24"/>
          <w:szCs w:val="24"/>
          <w:lang w:val="en-US" w:eastAsia="zh-CN"/>
        </w:rPr>
        <w:t>推导</w:t>
      </w:r>
      <w:r>
        <w:rPr>
          <w:rFonts w:hint="eastAsia"/>
          <w:sz w:val="24"/>
          <w:szCs w:val="24"/>
        </w:rPr>
        <w:t>隶属度矩阵</w:t>
      </w:r>
      <w:r>
        <w:rPr>
          <w:rFonts w:hint="eastAsia"/>
          <w:sz w:val="24"/>
          <w:szCs w:val="24"/>
        </w:rPr>
        <w:drawing>
          <wp:inline distT="0" distB="0" distL="0" distR="0">
            <wp:extent cx="285750" cy="228600"/>
            <wp:effectExtent l="19050" t="0" r="0"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
                    <pic:cNvPicPr>
                      <a:picLocks noChangeAspect="1" noChangeArrowheads="1"/>
                    </pic:cNvPicPr>
                  </pic:nvPicPr>
                  <pic:blipFill>
                    <a:blip r:embed="rId151"/>
                    <a:srcRect/>
                    <a:stretch>
                      <a:fillRect/>
                    </a:stretch>
                  </pic:blipFill>
                  <pic:spPr>
                    <a:xfrm>
                      <a:off x="0" y="0"/>
                      <a:ext cx="285750" cy="228600"/>
                    </a:xfrm>
                    <a:prstGeom prst="rect">
                      <a:avLst/>
                    </a:prstGeom>
                    <a:noFill/>
                    <a:ln w="9525" cmpd="sng">
                      <a:noFill/>
                      <a:miter lim="800000"/>
                      <a:headEnd/>
                      <a:tailEnd/>
                    </a:ln>
                  </pic:spPr>
                </pic:pic>
              </a:graphicData>
            </a:graphic>
          </wp:inline>
        </w:drawing>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步骤3</w:t>
      </w:r>
      <w:r>
        <w:rPr>
          <w:rFonts w:hint="eastAsia"/>
          <w:sz w:val="24"/>
          <w:szCs w:val="24"/>
        </w:rPr>
        <w:tab/>
      </w:r>
      <w:r>
        <w:rPr>
          <w:rFonts w:hint="eastAsia"/>
          <w:sz w:val="24"/>
          <w:szCs w:val="24"/>
          <w:lang w:val="en-US" w:eastAsia="zh-CN"/>
        </w:rPr>
        <w:t xml:space="preserve"> </w:t>
      </w:r>
      <w:r>
        <w:rPr>
          <w:rFonts w:hint="eastAsia"/>
          <w:sz w:val="24"/>
          <w:szCs w:val="24"/>
        </w:rPr>
        <w:t>根据式(2-16)利用</w:t>
      </w:r>
      <w:r>
        <w:rPr>
          <w:rFonts w:hint="eastAsia"/>
          <w:sz w:val="24"/>
          <w:szCs w:val="24"/>
        </w:rPr>
        <w:drawing>
          <wp:inline distT="0" distB="0" distL="0" distR="0">
            <wp:extent cx="285750" cy="228600"/>
            <wp:effectExtent l="19050" t="0" r="0" b="0"/>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3"/>
                    <pic:cNvPicPr>
                      <a:picLocks noChangeAspect="1" noChangeArrowheads="1"/>
                    </pic:cNvPicPr>
                  </pic:nvPicPr>
                  <pic:blipFill>
                    <a:blip r:embed="rId151"/>
                    <a:srcRect/>
                    <a:stretch>
                      <a:fillRect/>
                    </a:stretch>
                  </pic:blipFill>
                  <pic:spPr>
                    <a:xfrm>
                      <a:off x="0" y="0"/>
                      <a:ext cx="285750" cy="228600"/>
                    </a:xfrm>
                    <a:prstGeom prst="rect">
                      <a:avLst/>
                    </a:prstGeom>
                    <a:noFill/>
                    <a:ln w="9525" cmpd="sng">
                      <a:noFill/>
                      <a:miter lim="800000"/>
                      <a:headEnd/>
                      <a:tailEnd/>
                    </a:ln>
                  </pic:spPr>
                </pic:pic>
              </a:graphicData>
            </a:graphic>
          </wp:inline>
        </w:drawing>
      </w:r>
      <w:r>
        <w:rPr>
          <w:rFonts w:hint="eastAsia"/>
          <w:sz w:val="24"/>
          <w:szCs w:val="24"/>
        </w:rPr>
        <w:t>更新聚类中心矩阵</w:t>
      </w:r>
      <w:r>
        <w:rPr>
          <w:rFonts w:hint="eastAsia"/>
          <w:sz w:val="24"/>
          <w:szCs w:val="24"/>
        </w:rPr>
        <w:drawing>
          <wp:inline distT="0" distB="0" distL="0" distR="0">
            <wp:extent cx="285750" cy="228600"/>
            <wp:effectExtent l="0" t="0" r="0"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4"/>
                    <pic:cNvPicPr>
                      <a:picLocks noChangeAspect="1" noChangeArrowheads="1"/>
                    </pic:cNvPicPr>
                  </pic:nvPicPr>
                  <pic:blipFill>
                    <a:blip r:embed="rId150"/>
                    <a:srcRect/>
                    <a:stretch>
                      <a:fillRect/>
                    </a:stretch>
                  </pic:blipFill>
                  <pic:spPr>
                    <a:xfrm>
                      <a:off x="0" y="0"/>
                      <a:ext cx="285750" cy="228600"/>
                    </a:xfrm>
                    <a:prstGeom prst="rect">
                      <a:avLst/>
                    </a:prstGeom>
                    <a:noFill/>
                    <a:ln w="9525" cmpd="sng">
                      <a:noFill/>
                      <a:miter lim="800000"/>
                      <a:headEnd/>
                      <a:tailEnd/>
                    </a:ln>
                  </pic:spPr>
                </pic:pic>
              </a:graphicData>
            </a:graphic>
          </wp:inline>
        </w:drawing>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步骤4</w:t>
      </w:r>
      <w:r>
        <w:rPr>
          <w:rFonts w:hint="eastAsia"/>
          <w:sz w:val="24"/>
          <w:szCs w:val="24"/>
        </w:rPr>
        <w:tab/>
      </w:r>
      <w:r>
        <w:rPr>
          <w:rFonts w:hint="eastAsia"/>
          <w:sz w:val="24"/>
          <w:szCs w:val="24"/>
          <w:lang w:val="en-US" w:eastAsia="zh-CN"/>
        </w:rPr>
        <w:t xml:space="preserve"> </w:t>
      </w:r>
      <w:r>
        <w:rPr>
          <w:rFonts w:hint="eastAsia"/>
          <w:sz w:val="24"/>
          <w:szCs w:val="24"/>
        </w:rPr>
        <w:t>若</w:t>
      </w:r>
      <w:r>
        <w:rPr>
          <w:rFonts w:hint="eastAsia"/>
          <w:sz w:val="24"/>
          <w:szCs w:val="24"/>
        </w:rPr>
        <w:drawing>
          <wp:inline distT="0" distB="0" distL="0" distR="0">
            <wp:extent cx="1133475" cy="285750"/>
            <wp:effectExtent l="0" t="0" r="0" b="0"/>
            <wp:docPr id="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6"/>
                    <pic:cNvPicPr>
                      <a:picLocks noChangeAspect="1" noChangeArrowheads="1"/>
                    </pic:cNvPicPr>
                  </pic:nvPicPr>
                  <pic:blipFill>
                    <a:blip r:embed="rId152"/>
                    <a:srcRect/>
                    <a:stretch>
                      <a:fillRect/>
                    </a:stretch>
                  </pic:blipFill>
                  <pic:spPr>
                    <a:xfrm>
                      <a:off x="0" y="0"/>
                      <a:ext cx="1133475" cy="285750"/>
                    </a:xfrm>
                    <a:prstGeom prst="rect">
                      <a:avLst/>
                    </a:prstGeom>
                    <a:noFill/>
                    <a:ln w="9525" cmpd="sng">
                      <a:noFill/>
                      <a:miter lim="800000"/>
                      <a:headEnd/>
                      <a:tailEnd/>
                    </a:ln>
                  </pic:spPr>
                </pic:pic>
              </a:graphicData>
            </a:graphic>
          </wp:inline>
        </w:drawing>
      </w:r>
      <w:r>
        <w:rPr>
          <w:rFonts w:hint="eastAsia"/>
          <w:sz w:val="24"/>
          <w:szCs w:val="24"/>
        </w:rPr>
        <w:t>，则算法停止，否则，重复步骤2，步骤3，并且置</w:t>
      </w:r>
      <w:r>
        <w:rPr>
          <w:rFonts w:hint="eastAsia"/>
          <w:sz w:val="24"/>
          <w:szCs w:val="24"/>
        </w:rPr>
        <w:object>
          <v:shape id="_x0000_i1072" o:spt="75" type="#_x0000_t75" style="height:14.4pt;width:42.6pt;" o:ole="t" filled="f" o:preferrelative="t" stroked="f" coordsize="21600,21600">
            <v:path/>
            <v:fill on="f" focussize="0,0"/>
            <v:stroke on="f" joinstyle="miter"/>
            <v:imagedata r:id="rId154" o:title=""/>
            <o:lock v:ext="edit" aspectratio="t"/>
            <w10:wrap type="none"/>
            <w10:anchorlock/>
          </v:shape>
          <o:OLEObject Type="Embed" ProgID="Equation.DSMT4" ShapeID="_x0000_i1072" DrawAspect="Content" ObjectID="_1468075772" r:id="rId153">
            <o:LockedField>false</o:LockedField>
          </o:OLEObject>
        </w:object>
      </w:r>
      <w:r>
        <w:rPr>
          <w:rFonts w:hint="eastAsia"/>
          <w:sz w:val="24"/>
          <w:szCs w:val="24"/>
        </w:rPr>
        <w:t>。</w:t>
      </w:r>
    </w:p>
    <w:p>
      <w:pPr>
        <w:pStyle w:val="4"/>
        <w:spacing w:line="400" w:lineRule="exact"/>
        <w:ind w:firstLine="480"/>
        <w:textAlignment w:val="center"/>
        <w:rPr>
          <w:sz w:val="24"/>
          <w:szCs w:val="24"/>
        </w:rPr>
      </w:pPr>
      <w:r>
        <w:rPr>
          <w:rFonts w:hint="eastAsia"/>
          <w:sz w:val="24"/>
          <w:szCs w:val="24"/>
          <w:lang w:val="en-US" w:eastAsia="zh-CN"/>
        </w:rPr>
        <w:t>算法迭代停止时</w:t>
      </w:r>
      <w:r>
        <w:rPr>
          <w:rFonts w:hint="eastAsia"/>
          <w:sz w:val="24"/>
          <w:szCs w:val="24"/>
        </w:rPr>
        <w:t>，可以得到</w:t>
      </w:r>
      <w:r>
        <w:rPr>
          <w:rFonts w:hint="eastAsia"/>
          <w:sz w:val="24"/>
          <w:szCs w:val="24"/>
          <w:lang w:val="en-US" w:eastAsia="zh-CN"/>
        </w:rPr>
        <w:t>各个样本对于不同类别的隶属度值和不同类别</w:t>
      </w:r>
      <w:r>
        <w:rPr>
          <w:rFonts w:hint="eastAsia"/>
          <w:sz w:val="24"/>
          <w:szCs w:val="24"/>
        </w:rPr>
        <w:t>的聚类中心，</w:t>
      </w:r>
      <w:r>
        <w:rPr>
          <w:rFonts w:hint="eastAsia"/>
          <w:sz w:val="24"/>
          <w:szCs w:val="24"/>
          <w:lang w:val="en-US" w:eastAsia="zh-CN"/>
        </w:rPr>
        <w:t>进而得到模糊划分的结果</w:t>
      </w:r>
      <w:r>
        <w:rPr>
          <w:rFonts w:hint="eastAsia"/>
          <w:sz w:val="24"/>
          <w:szCs w:val="24"/>
        </w:rPr>
        <w:t>。</w:t>
      </w:r>
      <w:r>
        <w:rPr>
          <w:rFonts w:hint="eastAsia"/>
          <w:sz w:val="24"/>
          <w:szCs w:val="24"/>
          <w:lang w:val="en-US" w:eastAsia="zh-CN"/>
        </w:rPr>
        <w:t>在实际应用中</w:t>
      </w:r>
      <w:r>
        <w:rPr>
          <w:rFonts w:hint="eastAsia"/>
          <w:sz w:val="24"/>
          <w:szCs w:val="24"/>
        </w:rPr>
        <w:t>，</w:t>
      </w:r>
      <w:r>
        <w:rPr>
          <w:rFonts w:hint="eastAsia"/>
          <w:sz w:val="24"/>
          <w:szCs w:val="24"/>
          <w:lang w:val="en-US" w:eastAsia="zh-CN"/>
        </w:rPr>
        <w:t>根据需求也可以使用一定的规则对结果进行去模糊处理，从而得到确定性的分类</w:t>
      </w:r>
      <w:r>
        <w:rPr>
          <w:rFonts w:hint="eastAsia"/>
          <w:sz w:val="24"/>
          <w:szCs w:val="24"/>
        </w:rPr>
        <w:t>。</w:t>
      </w:r>
    </w:p>
    <w:p>
      <w:pPr>
        <w:pStyle w:val="4"/>
        <w:spacing w:line="400" w:lineRule="exact"/>
        <w:ind w:firstLine="480"/>
        <w:textAlignment w:val="center"/>
        <w:rPr>
          <w:sz w:val="24"/>
          <w:szCs w:val="24"/>
        </w:rPr>
      </w:pPr>
      <w:r>
        <w:rPr>
          <w:rFonts w:hint="eastAsia"/>
          <w:sz w:val="24"/>
          <w:szCs w:val="24"/>
        </w:rPr>
        <w:t>FCM</w:t>
      </w:r>
      <w:r>
        <w:rPr>
          <w:rFonts w:hint="eastAsia"/>
          <w:sz w:val="24"/>
          <w:szCs w:val="24"/>
          <w:lang w:val="en-US" w:eastAsia="zh-CN"/>
        </w:rPr>
        <w:t>保留</w:t>
      </w:r>
      <w:r>
        <w:rPr>
          <w:rFonts w:hint="eastAsia"/>
          <w:sz w:val="24"/>
          <w:szCs w:val="24"/>
        </w:rPr>
        <w:t>无监督、</w:t>
      </w:r>
      <w:r>
        <w:rPr>
          <w:rFonts w:hint="eastAsia"/>
          <w:sz w:val="24"/>
          <w:szCs w:val="24"/>
          <w:lang w:val="en-US" w:eastAsia="zh-CN"/>
        </w:rPr>
        <w:t>效率高</w:t>
      </w:r>
      <w:r>
        <w:rPr>
          <w:rFonts w:hint="eastAsia"/>
          <w:sz w:val="24"/>
          <w:szCs w:val="24"/>
        </w:rPr>
        <w:t>、</w:t>
      </w:r>
      <w:r>
        <w:rPr>
          <w:rFonts w:hint="eastAsia"/>
          <w:sz w:val="24"/>
          <w:szCs w:val="24"/>
          <w:lang w:val="en-US" w:eastAsia="zh-CN"/>
        </w:rPr>
        <w:t>可实施性强</w:t>
      </w:r>
      <w:r>
        <w:rPr>
          <w:rFonts w:hint="eastAsia"/>
          <w:sz w:val="24"/>
          <w:szCs w:val="24"/>
        </w:rPr>
        <w:t>等</w:t>
      </w:r>
      <w:r>
        <w:rPr>
          <w:rFonts w:hint="eastAsia"/>
          <w:sz w:val="24"/>
          <w:szCs w:val="24"/>
          <w:lang w:val="en-US" w:eastAsia="zh-CN"/>
        </w:rPr>
        <w:t>优点</w:t>
      </w:r>
      <w:r>
        <w:rPr>
          <w:rFonts w:hint="eastAsia"/>
          <w:sz w:val="24"/>
          <w:szCs w:val="24"/>
        </w:rPr>
        <w:t>，</w:t>
      </w:r>
      <w:r>
        <w:rPr>
          <w:rFonts w:hint="eastAsia"/>
          <w:sz w:val="24"/>
          <w:szCs w:val="24"/>
          <w:lang w:val="en-US" w:eastAsia="zh-CN"/>
        </w:rPr>
        <w:t>在高信噪比的情况下可以得到较好的分割结果</w:t>
      </w:r>
      <w:r>
        <w:rPr>
          <w:rFonts w:hint="eastAsia"/>
          <w:sz w:val="24"/>
          <w:szCs w:val="24"/>
        </w:rPr>
        <w:t>。尽管FCM具有很多优势，但在实际应用过程中还存在着很多缺点。FCM算法</w:t>
      </w:r>
      <w:r>
        <w:rPr>
          <w:rFonts w:hint="eastAsia"/>
          <w:sz w:val="24"/>
          <w:szCs w:val="24"/>
          <w:lang w:val="en-US" w:eastAsia="zh-CN"/>
        </w:rPr>
        <w:t>在分割图像时只考虑单一的独立像素信息</w:t>
      </w:r>
      <w:r>
        <w:rPr>
          <w:rFonts w:hint="eastAsia"/>
          <w:sz w:val="24"/>
          <w:szCs w:val="24"/>
        </w:rPr>
        <w:t>，</w:t>
      </w:r>
      <w:r>
        <w:rPr>
          <w:rFonts w:hint="eastAsia"/>
          <w:sz w:val="24"/>
          <w:szCs w:val="24"/>
          <w:lang w:val="en-US" w:eastAsia="zh-CN"/>
        </w:rPr>
        <w:t>忽略了</w:t>
      </w:r>
      <w:r>
        <w:rPr>
          <w:rFonts w:hint="eastAsia"/>
          <w:sz w:val="24"/>
          <w:szCs w:val="24"/>
        </w:rPr>
        <w:t>图像邻域</w:t>
      </w:r>
      <w:r>
        <w:rPr>
          <w:rFonts w:hint="eastAsia"/>
          <w:sz w:val="24"/>
          <w:szCs w:val="24"/>
          <w:lang w:val="en-US" w:eastAsia="zh-CN"/>
        </w:rPr>
        <w:t>像素点具有相似属性的特点</w:t>
      </w:r>
      <w:r>
        <w:rPr>
          <w:rFonts w:hint="eastAsia"/>
          <w:sz w:val="24"/>
          <w:szCs w:val="24"/>
        </w:rPr>
        <w:t>，在含有噪声的图像中突变点及异常点对图像分割的结果也将造成一定的影响。</w:t>
      </w:r>
    </w:p>
    <w:p>
      <w:pPr>
        <w:spacing w:before="480" w:after="120"/>
        <w:ind w:firstLine="0" w:firstLineChars="0"/>
        <w:outlineLvl w:val="1"/>
        <w:rPr>
          <w:rFonts w:ascii="黑体" w:hAnsi="黑体" w:eastAsia="黑体" w:cs="Times New Roman"/>
          <w:bCs/>
          <w:sz w:val="30"/>
          <w:szCs w:val="30"/>
        </w:rPr>
      </w:pPr>
      <w:bookmarkStart w:id="35" w:name="_Toc7604"/>
      <w:bookmarkStart w:id="36" w:name="_Toc503981982"/>
      <w:r>
        <w:rPr>
          <w:rFonts w:ascii="黑体" w:hAnsi="黑体" w:eastAsia="黑体" w:cs="Times New Roman"/>
          <w:bCs/>
          <w:sz w:val="30"/>
          <w:szCs w:val="30"/>
        </w:rPr>
        <w:t>2.3</w:t>
      </w:r>
      <w:r>
        <w:rPr>
          <w:rFonts w:hint="eastAsia" w:ascii="黑体" w:hAnsi="黑体" w:eastAsia="黑体" w:cs="Times New Roman"/>
          <w:bCs/>
          <w:sz w:val="30"/>
          <w:szCs w:val="30"/>
        </w:rPr>
        <w:t xml:space="preserve"> 改进的模糊C均值算法</w:t>
      </w:r>
      <w:bookmarkEnd w:id="35"/>
      <w:bookmarkEnd w:id="36"/>
    </w:p>
    <w:p>
      <w:pPr>
        <w:spacing w:before="240" w:after="120"/>
        <w:ind w:firstLine="0" w:firstLineChars="0"/>
        <w:jc w:val="left"/>
        <w:outlineLvl w:val="2"/>
        <w:rPr>
          <w:rFonts w:ascii="黑体" w:hAnsi="黑体" w:eastAsia="黑体" w:cs="Times New Roman"/>
          <w:bCs/>
          <w:sz w:val="28"/>
          <w:szCs w:val="28"/>
        </w:rPr>
      </w:pPr>
      <w:bookmarkStart w:id="37" w:name="_Toc503981983"/>
      <w:bookmarkStart w:id="38" w:name="_Toc31287"/>
      <w:r>
        <w:rPr>
          <w:rFonts w:hint="eastAsia" w:ascii="黑体" w:hAnsi="黑体" w:eastAsia="黑体" w:cs="Times New Roman"/>
          <w:bCs/>
          <w:sz w:val="28"/>
          <w:szCs w:val="28"/>
        </w:rPr>
        <w:t>2.</w:t>
      </w:r>
      <w:r>
        <w:rPr>
          <w:rFonts w:ascii="黑体" w:hAnsi="黑体" w:eastAsia="黑体" w:cs="Times New Roman"/>
          <w:bCs/>
          <w:sz w:val="28"/>
          <w:szCs w:val="28"/>
        </w:rPr>
        <w:t>3.1</w:t>
      </w:r>
      <w:r>
        <w:rPr>
          <w:rFonts w:hint="eastAsia" w:ascii="黑体" w:hAnsi="黑体" w:eastAsia="黑体" w:cs="Times New Roman"/>
          <w:bCs/>
          <w:sz w:val="28"/>
          <w:szCs w:val="28"/>
        </w:rPr>
        <w:t xml:space="preserve"> 空间约束模糊C均值算法</w:t>
      </w:r>
      <w:bookmarkEnd w:id="37"/>
      <w:bookmarkEnd w:id="38"/>
    </w:p>
    <w:p>
      <w:pPr>
        <w:pStyle w:val="4"/>
        <w:spacing w:line="400" w:lineRule="exact"/>
        <w:ind w:firstLine="480"/>
        <w:textAlignment w:val="center"/>
        <w:rPr>
          <w:sz w:val="24"/>
          <w:szCs w:val="24"/>
        </w:rPr>
      </w:pPr>
      <w:r>
        <w:rPr>
          <w:rFonts w:hint="eastAsia"/>
          <w:sz w:val="24"/>
          <w:szCs w:val="24"/>
          <w:lang w:val="en-US" w:eastAsia="zh-CN"/>
        </w:rPr>
        <w:t>图像的空间信息在图像分割过程中是不可忽视的重要信息，即</w:t>
      </w:r>
      <w:r>
        <w:rPr>
          <w:rFonts w:hint="eastAsia"/>
          <w:sz w:val="24"/>
          <w:szCs w:val="24"/>
        </w:rPr>
        <w:t>图像中</w:t>
      </w:r>
      <w:r>
        <w:rPr>
          <w:rFonts w:hint="eastAsia"/>
          <w:sz w:val="24"/>
          <w:szCs w:val="24"/>
          <w:lang w:val="en-US" w:eastAsia="zh-CN"/>
        </w:rPr>
        <w:t>的</w:t>
      </w:r>
      <w:r>
        <w:rPr>
          <w:rFonts w:hint="eastAsia"/>
          <w:sz w:val="24"/>
          <w:szCs w:val="24"/>
        </w:rPr>
        <w:t>邻域像素</w:t>
      </w:r>
      <w:r>
        <w:rPr>
          <w:rFonts w:hint="eastAsia"/>
          <w:sz w:val="24"/>
          <w:szCs w:val="24"/>
          <w:lang w:val="en-US" w:eastAsia="zh-CN"/>
        </w:rPr>
        <w:t>间的高度</w:t>
      </w:r>
      <w:r>
        <w:rPr>
          <w:rFonts w:hint="eastAsia"/>
          <w:sz w:val="24"/>
          <w:szCs w:val="24"/>
        </w:rPr>
        <w:t>空间相关性</w:t>
      </w:r>
      <w:r>
        <w:rPr>
          <w:rFonts w:hint="eastAsia"/>
          <w:sz w:val="24"/>
          <w:szCs w:val="24"/>
          <w:lang w:eastAsia="zh-CN"/>
        </w:rPr>
        <w:t>。</w:t>
      </w:r>
      <w:r>
        <w:rPr>
          <w:rFonts w:hint="eastAsia"/>
          <w:sz w:val="24"/>
          <w:szCs w:val="24"/>
          <w:lang w:val="en-US" w:eastAsia="zh-CN"/>
        </w:rPr>
        <w:t>一般情况下，邻域像素的属性较为相似</w:t>
      </w:r>
      <w:r>
        <w:rPr>
          <w:rFonts w:hint="eastAsia"/>
          <w:sz w:val="24"/>
          <w:szCs w:val="24"/>
        </w:rPr>
        <w:t>，它们</w:t>
      </w:r>
      <w:r>
        <w:rPr>
          <w:rFonts w:hint="eastAsia"/>
          <w:sz w:val="24"/>
          <w:szCs w:val="24"/>
          <w:lang w:val="en-US" w:eastAsia="zh-CN"/>
        </w:rPr>
        <w:t>属于同一类别的概率也相对更大</w:t>
      </w:r>
      <w:r>
        <w:rPr>
          <w:rFonts w:hint="eastAsia"/>
          <w:sz w:val="24"/>
          <w:szCs w:val="24"/>
        </w:rPr>
        <w:t>，</w:t>
      </w:r>
      <w:r>
        <w:rPr>
          <w:rFonts w:hint="eastAsia"/>
          <w:sz w:val="24"/>
          <w:szCs w:val="24"/>
          <w:lang w:val="en-US" w:eastAsia="zh-CN"/>
        </w:rPr>
        <w:t>然而经典</w:t>
      </w:r>
      <w:r>
        <w:rPr>
          <w:rFonts w:hint="eastAsia"/>
          <w:sz w:val="24"/>
          <w:szCs w:val="24"/>
        </w:rPr>
        <w:t>的模糊C均值算法</w:t>
      </w:r>
      <w:r>
        <w:rPr>
          <w:rFonts w:hint="eastAsia"/>
          <w:sz w:val="24"/>
          <w:szCs w:val="24"/>
          <w:lang w:val="en-US" w:eastAsia="zh-CN"/>
        </w:rPr>
        <w:t>却忽视了邻域像素间的空间关联</w:t>
      </w:r>
      <w:r>
        <w:rPr>
          <w:rFonts w:hint="eastAsia"/>
          <w:sz w:val="24"/>
          <w:szCs w:val="24"/>
        </w:rPr>
        <w:t>。因此在分割过程中极易受到噪声等因素的干扰。Ahmed</w:t>
      </w:r>
      <w:r>
        <w:rPr>
          <w:rFonts w:hint="eastAsia"/>
          <w:sz w:val="24"/>
          <w:szCs w:val="24"/>
          <w:lang w:val="en-US" w:eastAsia="zh-CN"/>
        </w:rPr>
        <w:t>在</w:t>
      </w:r>
      <w:r>
        <w:rPr>
          <w:rFonts w:hint="eastAsia"/>
          <w:sz w:val="24"/>
          <w:szCs w:val="24"/>
        </w:rPr>
        <w:t>模糊C均值聚类方法的目标函数中</w:t>
      </w:r>
      <w:r>
        <w:rPr>
          <w:rFonts w:hint="eastAsia"/>
          <w:sz w:val="24"/>
          <w:szCs w:val="24"/>
          <w:lang w:val="en-US" w:eastAsia="zh-CN"/>
        </w:rPr>
        <w:t>加入了</w:t>
      </w:r>
      <w:r>
        <w:rPr>
          <w:rFonts w:hint="eastAsia"/>
          <w:sz w:val="24"/>
          <w:szCs w:val="24"/>
        </w:rPr>
        <w:t>图像中</w:t>
      </w:r>
      <w:r>
        <w:rPr>
          <w:rFonts w:hint="eastAsia"/>
          <w:sz w:val="24"/>
          <w:szCs w:val="24"/>
          <w:lang w:val="en-US" w:eastAsia="zh-CN"/>
        </w:rPr>
        <w:t>对应</w:t>
      </w:r>
      <w:r>
        <w:rPr>
          <w:rFonts w:hint="eastAsia"/>
          <w:sz w:val="24"/>
          <w:szCs w:val="24"/>
        </w:rPr>
        <w:t>邻域像素的空间</w:t>
      </w:r>
      <w:r>
        <w:rPr>
          <w:rFonts w:hint="eastAsia"/>
          <w:sz w:val="24"/>
          <w:szCs w:val="24"/>
          <w:lang w:val="en-US" w:eastAsia="zh-CN"/>
        </w:rPr>
        <w:t>约束条件</w:t>
      </w:r>
      <w:r>
        <w:rPr>
          <w:rFonts w:hint="eastAsia"/>
          <w:sz w:val="24"/>
          <w:szCs w:val="24"/>
        </w:rPr>
        <w:t>，得到了基于空间约束的模糊C均值聚类算法</w:t>
      </w:r>
      <w:r>
        <w:rPr>
          <w:rFonts w:hint="eastAsia"/>
          <w:sz w:val="24"/>
          <w:szCs w:val="24"/>
          <w:vertAlign w:val="superscript"/>
        </w:rPr>
        <w:t>[36]</w:t>
      </w:r>
      <w:r>
        <w:rPr>
          <w:rFonts w:hint="eastAsia"/>
          <w:sz w:val="24"/>
          <w:szCs w:val="24"/>
        </w:rPr>
        <w:t>(Fuzzy c-means clustering algorithm with spatial constrains, FCM_S)，该方法的目标函数为:</w:t>
      </w:r>
    </w:p>
    <w:p>
      <w:pPr>
        <w:pStyle w:val="4"/>
        <w:ind w:firstLineChars="0"/>
        <w:jc w:val="right"/>
        <w:textAlignment w:val="center"/>
        <w:rPr>
          <w:sz w:val="24"/>
          <w:szCs w:val="24"/>
        </w:rPr>
      </w:pPr>
      <w:r>
        <w:rPr>
          <w:sz w:val="24"/>
          <w:szCs w:val="24"/>
        </w:rPr>
        <w:object>
          <v:shape id="_x0000_i1073" o:spt="75" type="#_x0000_t75" style="height:42.05pt;width:260.35pt;" o:ole="t" filled="f" o:preferrelative="t" stroked="f" coordsize="21600,21600">
            <v:path/>
            <v:fill on="f" focussize="0,0"/>
            <v:stroke on="f" joinstyle="miter"/>
            <v:imagedata r:id="rId156" o:title=""/>
            <o:lock v:ext="edit" aspectratio="t"/>
            <w10:wrap type="none"/>
            <w10:anchorlock/>
          </v:shape>
          <o:OLEObject Type="Embed" ProgID="Equation.DSMT4" ShapeID="_x0000_i1073" DrawAspect="Content" ObjectID="_1468075773" r:id="rId155">
            <o:LockedField>false</o:LockedField>
          </o:OLEObject>
        </w:object>
      </w:r>
      <w:r>
        <w:rPr>
          <w:rFonts w:hint="eastAsia"/>
          <w:sz w:val="24"/>
          <w:szCs w:val="24"/>
        </w:rPr>
        <w:t xml:space="preserve">      （2-17）</w:t>
      </w:r>
    </w:p>
    <w:p>
      <w:pPr>
        <w:pStyle w:val="4"/>
        <w:spacing w:line="400" w:lineRule="exact"/>
        <w:ind w:firstLine="480"/>
        <w:textAlignment w:val="center"/>
        <w:rPr>
          <w:sz w:val="24"/>
          <w:szCs w:val="24"/>
        </w:rPr>
      </w:pPr>
      <w:r>
        <w:rPr>
          <w:rFonts w:hint="eastAsia"/>
          <w:sz w:val="24"/>
          <w:szCs w:val="24"/>
        </w:rPr>
        <w:t>其中，N</w:t>
      </w:r>
      <w:r>
        <w:rPr>
          <w:rFonts w:hint="eastAsia"/>
          <w:sz w:val="24"/>
          <w:szCs w:val="24"/>
          <w:lang w:val="en-US" w:eastAsia="zh-CN"/>
        </w:rPr>
        <w:t>为</w:t>
      </w:r>
      <w:r>
        <w:rPr>
          <w:rFonts w:hint="eastAsia"/>
          <w:sz w:val="24"/>
          <w:szCs w:val="24"/>
        </w:rPr>
        <w:t>像素点总个数，c</w:t>
      </w:r>
      <w:r>
        <w:rPr>
          <w:rFonts w:hint="eastAsia"/>
          <w:sz w:val="24"/>
          <w:szCs w:val="24"/>
          <w:lang w:val="en-US" w:eastAsia="zh-CN"/>
        </w:rPr>
        <w:t>代表</w:t>
      </w:r>
      <w:r>
        <w:rPr>
          <w:rFonts w:hint="eastAsia"/>
          <w:sz w:val="24"/>
          <w:szCs w:val="24"/>
        </w:rPr>
        <w:t>聚类数目，</w:t>
      </w:r>
      <w:r>
        <w:rPr>
          <w:rFonts w:hint="eastAsia"/>
          <w:sz w:val="24"/>
          <w:szCs w:val="24"/>
        </w:rPr>
        <w:object>
          <v:shape id="_x0000_i1074" o:spt="75" type="#_x0000_t75" style="height:19pt;width:12.65pt;" o:ole="t" filled="f" o:preferrelative="t" stroked="f" coordsize="21600,21600">
            <v:path/>
            <v:fill on="f" focussize="0,0"/>
            <v:stroke on="f" joinstyle="miter"/>
            <v:imagedata r:id="rId158" o:title=""/>
            <o:lock v:ext="edit" aspectratio="t"/>
            <w10:wrap type="none"/>
            <w10:anchorlock/>
          </v:shape>
          <o:OLEObject Type="Embed" ProgID="Equation.DSMT4" ShapeID="_x0000_i1074" DrawAspect="Content" ObjectID="_1468075774" r:id="rId157">
            <o:LockedField>false</o:LockedField>
          </o:OLEObject>
        </w:object>
      </w:r>
      <w:r>
        <w:rPr>
          <w:rFonts w:hint="eastAsia"/>
          <w:sz w:val="24"/>
          <w:szCs w:val="24"/>
        </w:rPr>
        <w:t>是</w:t>
      </w:r>
      <w:r>
        <w:rPr>
          <w:rFonts w:hint="eastAsia"/>
          <w:sz w:val="24"/>
          <w:szCs w:val="24"/>
        </w:rPr>
        <w:object>
          <v:shape id="_x0000_i1075" o:spt="75" type="#_x0000_t75" style="height:19pt;width:12.65pt;" o:ole="t" filled="f" o:preferrelative="t" stroked="f" coordsize="21600,21600">
            <v:path/>
            <v:fill on="f" focussize="0,0"/>
            <v:stroke on="f" joinstyle="miter"/>
            <v:imagedata r:id="rId160" o:title=""/>
            <o:lock v:ext="edit" aspectratio="t"/>
            <w10:wrap type="none"/>
            <w10:anchorlock/>
          </v:shape>
          <o:OLEObject Type="Embed" ProgID="Equation.DSMT4" ShapeID="_x0000_i1075" DrawAspect="Content" ObjectID="_1468075775" r:id="rId159">
            <o:LockedField>false</o:LockedField>
          </o:OLEObject>
        </w:object>
      </w:r>
      <w:r>
        <w:rPr>
          <w:rFonts w:hint="eastAsia"/>
          <w:sz w:val="24"/>
          <w:szCs w:val="24"/>
        </w:rPr>
        <w:t>的邻域</w:t>
      </w:r>
      <w:r>
        <w:rPr>
          <w:rFonts w:hint="eastAsia"/>
          <w:sz w:val="24"/>
          <w:szCs w:val="24"/>
          <w:lang w:val="en-US" w:eastAsia="zh-CN"/>
        </w:rPr>
        <w:t>像素</w:t>
      </w:r>
      <w:r>
        <w:rPr>
          <w:rFonts w:hint="eastAsia"/>
          <w:sz w:val="24"/>
          <w:szCs w:val="24"/>
        </w:rPr>
        <w:t>，</w:t>
      </w:r>
      <w:r>
        <w:rPr>
          <w:rFonts w:hint="eastAsia"/>
          <w:sz w:val="24"/>
          <w:szCs w:val="24"/>
        </w:rPr>
        <w:object>
          <v:shape id="_x0000_i1076" o:spt="75" type="#_x0000_t75" style="height:19pt;width:11.5pt;" o:ole="t" filled="f" o:preferrelative="t" stroked="f" coordsize="21600,21600">
            <v:path/>
            <v:fill on="f" focussize="0,0"/>
            <v:stroke on="f" joinstyle="miter"/>
            <v:imagedata r:id="rId162" o:title=""/>
            <o:lock v:ext="edit" aspectratio="t"/>
            <w10:wrap type="none"/>
            <w10:anchorlock/>
          </v:shape>
          <o:OLEObject Type="Embed" ProgID="Equation.DSMT4" ShapeID="_x0000_i1076" DrawAspect="Content" ObjectID="_1468075776" r:id="rId161">
            <o:LockedField>false</o:LockedField>
          </o:OLEObject>
        </w:object>
      </w:r>
      <w:r>
        <w:rPr>
          <w:rFonts w:hint="eastAsia"/>
          <w:sz w:val="24"/>
          <w:szCs w:val="24"/>
        </w:rPr>
        <w:t>表示第i类的聚类中心点，</w:t>
      </w:r>
      <w:r>
        <w:rPr>
          <w:rFonts w:hint="eastAsia"/>
          <w:sz w:val="24"/>
          <w:szCs w:val="24"/>
        </w:rPr>
        <w:object>
          <v:shape id="_x0000_i1077" o:spt="75" type="#_x0000_t75" style="height:11.5pt;width:12.1pt;" o:ole="t" filled="f" o:preferrelative="t" stroked="f" coordsize="21600,21600">
            <v:path/>
            <v:fill on="f" focussize="0,0"/>
            <v:stroke on="f" joinstyle="miter"/>
            <v:imagedata r:id="rId164" o:title=""/>
            <o:lock v:ext="edit" aspectratio="t"/>
            <w10:wrap type="none"/>
            <w10:anchorlock/>
          </v:shape>
          <o:OLEObject Type="Embed" ProgID="Equation.DSMT4" ShapeID="_x0000_i1077" DrawAspect="Content" ObjectID="_1468075777" r:id="rId163">
            <o:LockedField>false</o:LockedField>
          </o:OLEObject>
        </w:object>
      </w:r>
      <w:r>
        <w:rPr>
          <w:rFonts w:hint="eastAsia"/>
          <w:sz w:val="24"/>
          <w:szCs w:val="24"/>
          <w:lang w:val="en-US" w:eastAsia="zh-CN"/>
        </w:rPr>
        <w:t>为</w:t>
      </w:r>
      <w:r>
        <w:rPr>
          <w:rFonts w:hint="eastAsia"/>
          <w:sz w:val="24"/>
          <w:szCs w:val="24"/>
        </w:rPr>
        <w:t>控制邻域像素</w:t>
      </w:r>
      <w:r>
        <w:rPr>
          <w:rFonts w:hint="eastAsia"/>
          <w:sz w:val="24"/>
          <w:szCs w:val="24"/>
          <w:lang w:val="en-US" w:eastAsia="zh-CN"/>
        </w:rPr>
        <w:t>与</w:t>
      </w:r>
      <w:r>
        <w:rPr>
          <w:rFonts w:hint="eastAsia"/>
          <w:sz w:val="24"/>
          <w:szCs w:val="24"/>
        </w:rPr>
        <w:t>中心像素</w:t>
      </w:r>
      <w:r>
        <w:rPr>
          <w:rFonts w:hint="eastAsia"/>
          <w:sz w:val="24"/>
          <w:szCs w:val="24"/>
          <w:lang w:val="en-US" w:eastAsia="zh-CN"/>
        </w:rPr>
        <w:t>相关联程度的参数</w:t>
      </w:r>
      <w:r>
        <w:rPr>
          <w:rFonts w:hint="eastAsia"/>
          <w:sz w:val="24"/>
          <w:szCs w:val="24"/>
        </w:rPr>
        <w:t>，</w:t>
      </w:r>
      <w:r>
        <w:rPr>
          <w:rFonts w:hint="eastAsia"/>
          <w:sz w:val="24"/>
          <w:szCs w:val="24"/>
        </w:rPr>
        <w:object>
          <v:shape id="_x0000_i1078" o:spt="75" type="#_x0000_t75" style="height:19pt;width:19pt;" o:ole="t" filled="f" o:preferrelative="t" stroked="f" coordsize="21600,21600">
            <v:path/>
            <v:fill on="f" focussize="0,0"/>
            <v:stroke on="f" joinstyle="miter"/>
            <v:imagedata r:id="rId166" o:title=""/>
            <o:lock v:ext="edit" aspectratio="t"/>
            <w10:wrap type="none"/>
            <w10:anchorlock/>
          </v:shape>
          <o:OLEObject Type="Embed" ProgID="Equation.DSMT4" ShapeID="_x0000_i1078" DrawAspect="Content" ObjectID="_1468075778" r:id="rId165">
            <o:LockedField>false</o:LockedField>
          </o:OLEObject>
        </w:object>
      </w:r>
      <w:r>
        <w:rPr>
          <w:rFonts w:hint="eastAsia"/>
          <w:sz w:val="24"/>
          <w:szCs w:val="24"/>
          <w:lang w:val="en-US" w:eastAsia="zh-CN"/>
        </w:rPr>
        <w:t>表示</w:t>
      </w:r>
      <w:r>
        <w:rPr>
          <w:rFonts w:hint="eastAsia"/>
          <w:sz w:val="24"/>
          <w:szCs w:val="24"/>
        </w:rPr>
        <w:t>像素</w:t>
      </w:r>
      <w:r>
        <w:rPr>
          <w:rFonts w:hint="eastAsia"/>
          <w:sz w:val="24"/>
          <w:szCs w:val="24"/>
        </w:rPr>
        <w:object>
          <v:shape id="_x0000_i1079" o:spt="75" type="#_x0000_t75" style="height:19pt;width:12.65pt;" o:ole="t" filled="f" o:preferrelative="t" stroked="f" coordsize="21600,21600">
            <v:path/>
            <v:fill on="f" focussize="0,0"/>
            <v:stroke on="f" joinstyle="miter"/>
            <v:imagedata r:id="rId160" o:title=""/>
            <o:lock v:ext="edit" aspectratio="t"/>
            <w10:wrap type="none"/>
            <w10:anchorlock/>
          </v:shape>
          <o:OLEObject Type="Embed" ProgID="Equation.DSMT4" ShapeID="_x0000_i1079" DrawAspect="Content" ObjectID="_1468075779" r:id="rId167">
            <o:LockedField>false</o:LockedField>
          </o:OLEObject>
        </w:object>
      </w:r>
      <w:r>
        <w:rPr>
          <w:rFonts w:hint="eastAsia"/>
          <w:sz w:val="24"/>
          <w:szCs w:val="24"/>
        </w:rPr>
        <w:t>的邻域像素点</w:t>
      </w:r>
      <w:r>
        <w:rPr>
          <w:rFonts w:hint="eastAsia"/>
          <w:sz w:val="24"/>
          <w:szCs w:val="24"/>
          <w:lang w:val="en-US" w:eastAsia="zh-CN"/>
        </w:rPr>
        <w:t>个</w:t>
      </w:r>
      <w:r>
        <w:rPr>
          <w:rFonts w:hint="eastAsia"/>
          <w:sz w:val="24"/>
          <w:szCs w:val="24"/>
        </w:rPr>
        <w:t>数，m</w:t>
      </w:r>
      <w:r>
        <w:rPr>
          <w:rFonts w:hint="eastAsia"/>
          <w:sz w:val="24"/>
          <w:szCs w:val="24"/>
          <w:lang w:val="en-US" w:eastAsia="zh-CN"/>
        </w:rPr>
        <w:t>代表</w:t>
      </w:r>
      <w:r>
        <w:rPr>
          <w:rFonts w:hint="eastAsia"/>
          <w:sz w:val="24"/>
          <w:szCs w:val="24"/>
        </w:rPr>
        <w:t>模糊因子。式</w:t>
      </w:r>
      <w:r>
        <w:rPr>
          <w:rFonts w:hint="eastAsia"/>
          <w:sz w:val="24"/>
          <w:szCs w:val="24"/>
          <w:lang w:val="en-US" w:eastAsia="zh-CN"/>
        </w:rPr>
        <w:t>(2-17)</w:t>
      </w:r>
      <w:r>
        <w:rPr>
          <w:rFonts w:hint="eastAsia"/>
          <w:sz w:val="24"/>
          <w:szCs w:val="24"/>
        </w:rPr>
        <w:t>中的求和</w:t>
      </w:r>
      <w:r>
        <w:rPr>
          <w:rFonts w:hint="eastAsia"/>
          <w:sz w:val="24"/>
          <w:szCs w:val="24"/>
          <w:lang w:val="en-US" w:eastAsia="zh-CN"/>
        </w:rPr>
        <w:t>项即为空间约束项，其作用是保持</w:t>
      </w:r>
      <w:r>
        <w:rPr>
          <w:rFonts w:hint="eastAsia"/>
          <w:sz w:val="24"/>
          <w:szCs w:val="24"/>
        </w:rPr>
        <w:object>
          <v:shape id="_x0000_i1080" o:spt="75" type="#_x0000_t75" style="height:19pt;width:12.65pt;" o:ole="t" filled="f" o:preferrelative="t" stroked="f" coordsize="21600,21600">
            <v:path/>
            <v:fill on="f" focussize="0,0"/>
            <v:stroke on="f" joinstyle="miter"/>
            <v:imagedata r:id="rId160" o:title=""/>
            <o:lock v:ext="edit" aspectratio="t"/>
            <w10:wrap type="none"/>
            <w10:anchorlock/>
          </v:shape>
          <o:OLEObject Type="Embed" ProgID="Equation.DSMT4" ShapeID="_x0000_i1080" DrawAspect="Content" ObjectID="_1468075780" r:id="rId168">
            <o:LockedField>false</o:LockedField>
          </o:OLEObject>
        </w:object>
      </w:r>
      <w:r>
        <w:rPr>
          <w:rFonts w:hint="eastAsia"/>
          <w:sz w:val="24"/>
          <w:szCs w:val="24"/>
          <w:lang w:val="en-US" w:eastAsia="zh-CN"/>
        </w:rPr>
        <w:t>像</w:t>
      </w:r>
      <w:r>
        <w:rPr>
          <w:rFonts w:hint="eastAsia"/>
          <w:sz w:val="24"/>
          <w:szCs w:val="24"/>
        </w:rPr>
        <w:t>素为中</w:t>
      </w:r>
      <w:r>
        <w:rPr>
          <w:rFonts w:hint="eastAsia"/>
          <w:sz w:val="24"/>
          <w:szCs w:val="24"/>
          <w:lang w:val="en-US" w:eastAsia="zh-CN"/>
        </w:rPr>
        <w:t>心</w:t>
      </w:r>
      <w:r>
        <w:rPr>
          <w:rFonts w:hint="eastAsia"/>
          <w:sz w:val="24"/>
          <w:szCs w:val="24"/>
        </w:rPr>
        <w:t>邻域内的像素</w:t>
      </w:r>
      <w:r>
        <w:rPr>
          <w:rFonts w:hint="eastAsia"/>
          <w:sz w:val="24"/>
          <w:szCs w:val="24"/>
          <w:lang w:val="en-US" w:eastAsia="zh-CN"/>
        </w:rPr>
        <w:t>点取</w:t>
      </w:r>
      <w:r>
        <w:rPr>
          <w:rFonts w:hint="eastAsia"/>
          <w:sz w:val="24"/>
          <w:szCs w:val="24"/>
        </w:rPr>
        <w:t>值</w:t>
      </w:r>
      <w:r>
        <w:rPr>
          <w:rFonts w:hint="eastAsia"/>
          <w:sz w:val="24"/>
          <w:szCs w:val="24"/>
          <w:lang w:val="en-US" w:eastAsia="zh-CN"/>
        </w:rPr>
        <w:t>的协调性</w:t>
      </w:r>
      <w:r>
        <w:rPr>
          <w:rFonts w:hint="eastAsia"/>
          <w:sz w:val="24"/>
          <w:szCs w:val="24"/>
        </w:rPr>
        <w:t>。FCM_S算法</w:t>
      </w:r>
      <w:r>
        <w:rPr>
          <w:rFonts w:hint="eastAsia"/>
          <w:sz w:val="24"/>
          <w:szCs w:val="24"/>
          <w:lang w:val="en-US" w:eastAsia="zh-CN"/>
        </w:rPr>
        <w:t>相</w:t>
      </w:r>
      <w:r>
        <w:rPr>
          <w:rFonts w:hint="eastAsia"/>
          <w:sz w:val="24"/>
          <w:szCs w:val="24"/>
        </w:rPr>
        <w:t>比</w:t>
      </w:r>
      <w:r>
        <w:rPr>
          <w:rFonts w:hint="eastAsia"/>
          <w:sz w:val="24"/>
          <w:szCs w:val="24"/>
          <w:lang w:val="en-US" w:eastAsia="zh-CN"/>
        </w:rPr>
        <w:t>经典的</w:t>
      </w:r>
      <w:r>
        <w:rPr>
          <w:rFonts w:hint="eastAsia"/>
          <w:sz w:val="24"/>
          <w:szCs w:val="24"/>
        </w:rPr>
        <w:t>FCM算法</w:t>
      </w:r>
      <w:r>
        <w:rPr>
          <w:rFonts w:hint="eastAsia"/>
          <w:sz w:val="24"/>
          <w:szCs w:val="24"/>
          <w:lang w:val="en-US" w:eastAsia="zh-CN"/>
        </w:rPr>
        <w:t>有较强的噪声抑制能力</w:t>
      </w:r>
      <w:r>
        <w:rPr>
          <w:rFonts w:hint="eastAsia"/>
          <w:sz w:val="24"/>
          <w:szCs w:val="24"/>
        </w:rPr>
        <w:t>。</w:t>
      </w:r>
    </w:p>
    <w:p>
      <w:pPr>
        <w:pStyle w:val="4"/>
        <w:spacing w:line="400" w:lineRule="exact"/>
        <w:ind w:firstLine="480"/>
        <w:textAlignment w:val="center"/>
        <w:rPr>
          <w:sz w:val="24"/>
          <w:szCs w:val="24"/>
        </w:rPr>
      </w:pPr>
      <w:r>
        <w:rPr>
          <w:rFonts w:hint="eastAsia"/>
          <w:sz w:val="24"/>
          <w:szCs w:val="24"/>
        </w:rPr>
        <w:object>
          <v:shape id="_x0000_i1081" o:spt="75" type="#_x0000_t75" style="height:19pt;width:15.55pt;" o:ole="t" filled="f" o:preferrelative="t" stroked="f" coordsize="21600,21600">
            <v:path/>
            <v:fill on="f" focussize="0,0"/>
            <v:stroke on="f" joinstyle="miter"/>
            <v:imagedata r:id="rId170" o:title=""/>
            <o:lock v:ext="edit" aspectratio="t"/>
            <w10:wrap type="none"/>
            <w10:anchorlock/>
          </v:shape>
          <o:OLEObject Type="Embed" ProgID="Equation.DSMT4" ShapeID="_x0000_i1081" DrawAspect="Content" ObjectID="_1468075781" r:id="rId169">
            <o:LockedField>false</o:LockedField>
          </o:OLEObject>
        </w:object>
      </w:r>
      <w:r>
        <w:rPr>
          <w:rFonts w:hint="eastAsia"/>
          <w:sz w:val="24"/>
          <w:szCs w:val="24"/>
        </w:rPr>
        <w:t>分别对</w:t>
      </w:r>
      <w:r>
        <w:rPr>
          <w:rFonts w:hint="eastAsia"/>
          <w:sz w:val="24"/>
          <w:szCs w:val="24"/>
        </w:rPr>
        <w:object>
          <v:shape id="_x0000_i1082" o:spt="75" type="#_x0000_t75" style="height:20.15pt;width:14.4pt;" o:ole="t" filled="f" o:preferrelative="t" stroked="f" coordsize="21600,21600">
            <v:path/>
            <v:fill on="f" focussize="0,0"/>
            <v:stroke on="f" joinstyle="miter"/>
            <v:imagedata r:id="rId172" o:title=""/>
            <o:lock v:ext="edit" aspectratio="t"/>
            <w10:wrap type="none"/>
            <w10:anchorlock/>
          </v:shape>
          <o:OLEObject Type="Embed" ProgID="Equation.DSMT4" ShapeID="_x0000_i1082" DrawAspect="Content" ObjectID="_1468075782" r:id="rId171">
            <o:LockedField>false</o:LockedField>
          </o:OLEObject>
        </w:object>
      </w:r>
      <w:r>
        <w:rPr>
          <w:rFonts w:hint="eastAsia"/>
          <w:sz w:val="24"/>
          <w:szCs w:val="24"/>
        </w:rPr>
        <w:t>和</w:t>
      </w:r>
      <w:r>
        <w:rPr>
          <w:rFonts w:hint="eastAsia"/>
          <w:sz w:val="24"/>
          <w:szCs w:val="24"/>
        </w:rPr>
        <w:object>
          <v:shape id="_x0000_i1083" o:spt="75" type="#_x0000_t75" style="height:19pt;width:11.5pt;" o:ole="t" filled="f" o:preferrelative="t" stroked="f" coordsize="21600,21600">
            <v:path/>
            <v:fill on="f" focussize="0,0"/>
            <v:stroke on="f" joinstyle="miter"/>
            <v:imagedata r:id="rId162" o:title=""/>
            <o:lock v:ext="edit" aspectratio="t"/>
            <w10:wrap type="none"/>
            <w10:anchorlock/>
          </v:shape>
          <o:OLEObject Type="Embed" ProgID="Equation.DSMT4" ShapeID="_x0000_i1083" DrawAspect="Content" ObjectID="_1468075783" r:id="rId173">
            <o:LockedField>false</o:LockedField>
          </o:OLEObject>
        </w:object>
      </w:r>
      <w:r>
        <w:rPr>
          <w:rFonts w:hint="eastAsia"/>
          <w:sz w:val="24"/>
          <w:szCs w:val="24"/>
        </w:rPr>
        <w:t>求偏导，</w:t>
      </w:r>
      <w:r>
        <w:rPr>
          <w:rFonts w:hint="eastAsia"/>
          <w:sz w:val="24"/>
          <w:szCs w:val="24"/>
          <w:lang w:val="en-US" w:eastAsia="zh-CN"/>
        </w:rPr>
        <w:t>求得的</w:t>
      </w:r>
      <w:r>
        <w:rPr>
          <w:rFonts w:hint="eastAsia"/>
          <w:sz w:val="24"/>
          <w:szCs w:val="24"/>
        </w:rPr>
        <w:t>隶属度</w:t>
      </w:r>
      <w:r>
        <w:rPr>
          <w:rFonts w:hint="eastAsia"/>
          <w:sz w:val="24"/>
          <w:szCs w:val="24"/>
          <w:lang w:val="en-US" w:eastAsia="zh-CN"/>
        </w:rPr>
        <w:t>以及</w:t>
      </w:r>
      <w:r>
        <w:rPr>
          <w:rFonts w:hint="eastAsia"/>
          <w:sz w:val="24"/>
          <w:szCs w:val="24"/>
        </w:rPr>
        <w:t>聚类中心的表达式为：</w:t>
      </w:r>
    </w:p>
    <w:p>
      <w:pPr>
        <w:pStyle w:val="4"/>
        <w:ind w:firstLineChars="0"/>
        <w:jc w:val="right"/>
        <w:textAlignment w:val="center"/>
        <w:rPr>
          <w:sz w:val="24"/>
          <w:szCs w:val="24"/>
        </w:rPr>
      </w:pPr>
      <w:r>
        <w:rPr>
          <w:sz w:val="24"/>
          <w:szCs w:val="24"/>
        </w:rPr>
        <w:object>
          <v:shape id="_x0000_i1084" o:spt="75" type="#_x0000_t75" style="height:93.9pt;width:210.8pt;" o:ole="t" filled="f" o:preferrelative="t" stroked="f" coordsize="21600,21600">
            <v:path/>
            <v:fill on="f" focussize="0,0"/>
            <v:stroke on="f" joinstyle="miter"/>
            <v:imagedata r:id="rId175" o:title=""/>
            <o:lock v:ext="edit" aspectratio="t"/>
            <w10:wrap type="none"/>
            <w10:anchorlock/>
          </v:shape>
          <o:OLEObject Type="Embed" ProgID="Equation.DSMT4" ShapeID="_x0000_i1084" DrawAspect="Content" ObjectID="_1468075784" r:id="rId174">
            <o:LockedField>false</o:LockedField>
          </o:OLEObject>
        </w:object>
      </w:r>
      <w:r>
        <w:rPr>
          <w:rFonts w:hint="eastAsia"/>
          <w:sz w:val="24"/>
          <w:szCs w:val="24"/>
        </w:rPr>
        <w:t xml:space="preserve">       （2-18）</w:t>
      </w:r>
    </w:p>
    <w:p>
      <w:pPr>
        <w:pStyle w:val="4"/>
        <w:ind w:firstLineChars="0"/>
        <w:jc w:val="right"/>
        <w:textAlignment w:val="center"/>
        <w:rPr>
          <w:sz w:val="24"/>
          <w:szCs w:val="24"/>
        </w:rPr>
      </w:pPr>
      <w:r>
        <w:rPr>
          <w:sz w:val="24"/>
          <w:szCs w:val="24"/>
        </w:rPr>
        <w:object>
          <v:shape id="_x0000_i1085" o:spt="75" type="#_x0000_t75" style="height:74.3pt;width:137.65pt;" o:ole="t" filled="f" o:preferrelative="t" stroked="f" coordsize="21600,21600">
            <v:path/>
            <v:fill on="f" focussize="0,0"/>
            <v:stroke on="f" joinstyle="miter"/>
            <v:imagedata r:id="rId177" o:title=""/>
            <o:lock v:ext="edit" aspectratio="t"/>
            <w10:wrap type="none"/>
            <w10:anchorlock/>
          </v:shape>
          <o:OLEObject Type="Embed" ProgID="Equation.DSMT4" ShapeID="_x0000_i1085" DrawAspect="Content" ObjectID="_1468075785" r:id="rId176">
            <o:LockedField>false</o:LockedField>
          </o:OLEObject>
        </w:object>
      </w:r>
      <w:r>
        <w:rPr>
          <w:rFonts w:hint="eastAsia"/>
          <w:sz w:val="24"/>
          <w:szCs w:val="24"/>
        </w:rPr>
        <w:t xml:space="preserve">               （2-19）</w:t>
      </w:r>
    </w:p>
    <w:p>
      <w:pPr>
        <w:pStyle w:val="4"/>
        <w:spacing w:line="400" w:lineRule="exact"/>
        <w:ind w:firstLine="480"/>
        <w:textAlignment w:val="center"/>
        <w:rPr>
          <w:sz w:val="24"/>
          <w:szCs w:val="24"/>
        </w:rPr>
      </w:pPr>
      <w:r>
        <w:rPr>
          <w:rFonts w:hint="eastAsia"/>
          <w:sz w:val="24"/>
          <w:szCs w:val="24"/>
        </w:rPr>
        <w:t>FCM_S算法</w:t>
      </w:r>
      <w:r>
        <w:rPr>
          <w:rFonts w:hint="eastAsia"/>
          <w:sz w:val="24"/>
          <w:szCs w:val="24"/>
          <w:lang w:val="en-US" w:eastAsia="zh-CN"/>
        </w:rPr>
        <w:t>通过</w:t>
      </w:r>
      <w:r>
        <w:rPr>
          <w:rFonts w:hint="eastAsia"/>
          <w:sz w:val="24"/>
          <w:szCs w:val="24"/>
        </w:rPr>
        <w:t>在目标函数</w:t>
      </w:r>
      <w:r>
        <w:rPr>
          <w:rFonts w:hint="eastAsia"/>
          <w:sz w:val="24"/>
          <w:szCs w:val="24"/>
          <w:lang w:val="en-US" w:eastAsia="zh-CN"/>
        </w:rPr>
        <w:t>上添加</w:t>
      </w:r>
      <w:r>
        <w:rPr>
          <w:rFonts w:hint="eastAsia"/>
          <w:sz w:val="24"/>
          <w:szCs w:val="24"/>
        </w:rPr>
        <w:t>邻域空间约束项</w:t>
      </w:r>
      <w:r>
        <w:rPr>
          <w:rFonts w:hint="eastAsia"/>
          <w:sz w:val="24"/>
          <w:szCs w:val="24"/>
          <w:lang w:val="en-US" w:eastAsia="zh-CN"/>
        </w:rPr>
        <w:t>的方法</w:t>
      </w:r>
      <w:r>
        <w:rPr>
          <w:rFonts w:hint="eastAsia"/>
          <w:sz w:val="24"/>
          <w:szCs w:val="24"/>
        </w:rPr>
        <w:t>，在</w:t>
      </w:r>
      <w:r>
        <w:rPr>
          <w:rFonts w:hint="eastAsia"/>
          <w:sz w:val="24"/>
          <w:szCs w:val="24"/>
          <w:lang w:val="en-US" w:eastAsia="zh-CN"/>
        </w:rPr>
        <w:t>特定的范围内</w:t>
      </w:r>
      <w:r>
        <w:rPr>
          <w:rFonts w:hint="eastAsia"/>
          <w:sz w:val="24"/>
          <w:szCs w:val="24"/>
        </w:rPr>
        <w:t>提高了图像分割的抗噪能力以及精准度，</w:t>
      </w:r>
      <w:r>
        <w:rPr>
          <w:rFonts w:hint="eastAsia"/>
          <w:sz w:val="24"/>
          <w:szCs w:val="24"/>
          <w:lang w:val="en-US" w:eastAsia="zh-CN"/>
        </w:rPr>
        <w:t>然而</w:t>
      </w:r>
      <w:r>
        <w:rPr>
          <w:rFonts w:hint="eastAsia"/>
          <w:sz w:val="24"/>
          <w:szCs w:val="24"/>
        </w:rPr>
        <w:t>FCM_S算法最大的缺点是每次迭代都要计算邻域信息，从而整个算法计算量大，收敛慢，分割时间较长。为了解决FCM_S算法</w:t>
      </w:r>
      <w:r>
        <w:rPr>
          <w:rFonts w:hint="eastAsia"/>
          <w:sz w:val="24"/>
          <w:szCs w:val="24"/>
          <w:lang w:val="en-US" w:eastAsia="zh-CN"/>
        </w:rPr>
        <w:t>效率低，准确率不高的缺点</w:t>
      </w:r>
      <w:r>
        <w:rPr>
          <w:rFonts w:hint="eastAsia"/>
          <w:sz w:val="24"/>
          <w:szCs w:val="24"/>
        </w:rPr>
        <w:t>，Chen</w:t>
      </w:r>
      <w:r>
        <w:rPr>
          <w:rFonts w:hint="eastAsia"/>
          <w:sz w:val="24"/>
          <w:szCs w:val="24"/>
          <w:vertAlign w:val="superscript"/>
        </w:rPr>
        <w:t>[37]</w:t>
      </w:r>
      <w:r>
        <w:rPr>
          <w:rFonts w:hint="eastAsia"/>
          <w:sz w:val="24"/>
          <w:szCs w:val="24"/>
        </w:rPr>
        <w:t>等人</w:t>
      </w:r>
      <w:r>
        <w:rPr>
          <w:rFonts w:hint="eastAsia"/>
          <w:sz w:val="24"/>
          <w:szCs w:val="24"/>
          <w:lang w:val="en-US" w:eastAsia="zh-CN"/>
        </w:rPr>
        <w:t>基于该算法使用结合</w:t>
      </w:r>
      <w:r>
        <w:rPr>
          <w:rFonts w:hint="eastAsia"/>
          <w:sz w:val="24"/>
          <w:szCs w:val="24"/>
        </w:rPr>
        <w:t>邻域均值和邻域中值滤波</w:t>
      </w:r>
      <w:r>
        <w:rPr>
          <w:rFonts w:hint="eastAsia"/>
          <w:sz w:val="24"/>
          <w:szCs w:val="24"/>
          <w:lang w:val="en-US" w:eastAsia="zh-CN"/>
        </w:rPr>
        <w:t>的方法先后提出了</w:t>
      </w:r>
      <w:r>
        <w:rPr>
          <w:rFonts w:hint="eastAsia"/>
          <w:sz w:val="24"/>
          <w:szCs w:val="24"/>
        </w:rPr>
        <w:t>FCM_S1和FCM_S2算法，得到了广泛应用。其目标函数如下：</w:t>
      </w:r>
    </w:p>
    <w:p>
      <w:pPr>
        <w:pStyle w:val="4"/>
        <w:wordWrap w:val="0"/>
        <w:ind w:firstLineChars="0"/>
        <w:jc w:val="right"/>
        <w:textAlignment w:val="center"/>
        <w:rPr>
          <w:sz w:val="24"/>
          <w:szCs w:val="24"/>
        </w:rPr>
      </w:pPr>
      <w:r>
        <w:rPr>
          <w:sz w:val="24"/>
          <w:szCs w:val="24"/>
        </w:rPr>
        <w:object>
          <v:shape id="_x0000_i1086" o:spt="75" type="#_x0000_t75" style="height:35.15pt;width:220.6pt;" o:ole="t" filled="f" o:preferrelative="t" stroked="f" coordsize="21600,21600">
            <v:path/>
            <v:fill on="f" focussize="0,0"/>
            <v:stroke on="f" joinstyle="miter"/>
            <v:imagedata r:id="rId179" o:title=""/>
            <o:lock v:ext="edit" aspectratio="t"/>
            <w10:wrap type="none"/>
            <w10:anchorlock/>
          </v:shape>
          <o:OLEObject Type="Embed" ProgID="Equation.DSMT4" ShapeID="_x0000_i1086" DrawAspect="Content" ObjectID="_1468075786" r:id="rId178">
            <o:LockedField>false</o:LockedField>
          </o:OLEObject>
        </w:object>
      </w:r>
      <w:r>
        <w:rPr>
          <w:rFonts w:hint="eastAsia"/>
          <w:sz w:val="24"/>
          <w:szCs w:val="24"/>
        </w:rPr>
        <w:t xml:space="preserve">          </w:t>
      </w:r>
      <w:r>
        <w:rPr>
          <w:sz w:val="24"/>
          <w:szCs w:val="24"/>
        </w:rPr>
        <w:t>(</w:t>
      </w:r>
      <w:r>
        <w:rPr>
          <w:rFonts w:hint="eastAsia"/>
          <w:sz w:val="24"/>
          <w:szCs w:val="24"/>
        </w:rPr>
        <w:t>2-20</w:t>
      </w:r>
      <w:r>
        <w:rPr>
          <w:sz w:val="24"/>
          <w:szCs w:val="24"/>
        </w:rPr>
        <w:t>)</w:t>
      </w:r>
    </w:p>
    <w:p>
      <w:pPr>
        <w:pStyle w:val="4"/>
        <w:ind w:firstLine="480"/>
        <w:textAlignment w:val="center"/>
        <w:rPr>
          <w:sz w:val="24"/>
          <w:szCs w:val="24"/>
        </w:rPr>
      </w:pPr>
      <w:r>
        <w:rPr>
          <w:sz w:val="24"/>
          <w:szCs w:val="24"/>
        </w:rPr>
        <w:t>其中，</w:t>
      </w:r>
      <w:r>
        <w:rPr>
          <w:sz w:val="24"/>
          <w:szCs w:val="24"/>
        </w:rPr>
        <w:object>
          <v:shape id="_x0000_i1087" o:spt="75" type="#_x0000_t75" style="height:11.5pt;width:12.1pt;" o:ole="t" filled="f" o:preferrelative="t" stroked="f" coordsize="21600,21600">
            <v:path/>
            <v:fill on="f" focussize="0,0"/>
            <v:stroke on="f" joinstyle="miter"/>
            <v:imagedata r:id="rId164" o:title=""/>
            <o:lock v:ext="edit" aspectratio="t"/>
            <w10:wrap type="none"/>
            <w10:anchorlock/>
          </v:shape>
          <o:OLEObject Type="Embed" ProgID="Equation.DSMT4" ShapeID="_x0000_i1087" DrawAspect="Content" ObjectID="_1468075787" r:id="rId180">
            <o:LockedField>false</o:LockedField>
          </o:OLEObject>
        </w:object>
      </w:r>
      <w:r>
        <w:rPr>
          <w:rFonts w:hint="eastAsia"/>
          <w:sz w:val="24"/>
          <w:szCs w:val="24"/>
        </w:rPr>
        <w:t>是控制</w:t>
      </w:r>
      <w:r>
        <w:rPr>
          <w:rFonts w:hint="eastAsia"/>
          <w:sz w:val="24"/>
          <w:szCs w:val="24"/>
          <w:lang w:val="en-US" w:eastAsia="zh-CN"/>
        </w:rPr>
        <w:t>参数，</w:t>
      </w:r>
      <w:r>
        <w:rPr>
          <w:sz w:val="24"/>
          <w:szCs w:val="24"/>
        </w:rPr>
        <w:object>
          <v:shape id="_x0000_i1088" o:spt="75" type="#_x0000_t75" style="height:23.05pt;width:15.55pt;" o:ole="t" filled="f" o:preferrelative="t" stroked="f" coordsize="21600,21600">
            <v:path/>
            <v:fill on="f" focussize="0,0"/>
            <v:stroke on="f" joinstyle="miter"/>
            <v:imagedata r:id="rId182" o:title=""/>
            <o:lock v:ext="edit" aspectratio="t"/>
            <w10:wrap type="none"/>
            <w10:anchorlock/>
          </v:shape>
          <o:OLEObject Type="Embed" ProgID="Equation.DSMT4" ShapeID="_x0000_i1088" DrawAspect="Content" ObjectID="_1468075788" r:id="rId181">
            <o:LockedField>false</o:LockedField>
          </o:OLEObject>
        </w:object>
      </w:r>
      <w:r>
        <w:rPr>
          <w:rFonts w:hint="eastAsia"/>
          <w:sz w:val="24"/>
          <w:szCs w:val="24"/>
          <w:lang w:val="en-US" w:eastAsia="zh-CN"/>
        </w:rPr>
        <w:t>代表</w:t>
      </w:r>
      <w:r>
        <w:rPr>
          <w:sz w:val="24"/>
          <w:szCs w:val="24"/>
        </w:rPr>
        <w:t>包含在以像素</w:t>
      </w:r>
      <w:r>
        <w:rPr>
          <w:sz w:val="24"/>
          <w:szCs w:val="24"/>
        </w:rPr>
        <w:object>
          <v:shape id="_x0000_i1089" o:spt="75" type="#_x0000_t75" style="height:19pt;width:12.65pt;" o:ole="t" filled="f" o:preferrelative="t" stroked="f" coordsize="21600,21600">
            <v:path/>
            <v:fill on="f" focussize="0,0"/>
            <v:stroke on="f" joinstyle="miter"/>
            <v:imagedata r:id="rId184" o:title=""/>
            <o:lock v:ext="edit" aspectratio="t"/>
            <w10:wrap type="none"/>
            <w10:anchorlock/>
          </v:shape>
          <o:OLEObject Type="Embed" ProgID="Equation.DSMT4" ShapeID="_x0000_i1089" DrawAspect="Content" ObjectID="_1468075789" r:id="rId183">
            <o:LockedField>false</o:LockedField>
          </o:OLEObject>
        </w:object>
      </w:r>
      <w:r>
        <w:rPr>
          <w:sz w:val="24"/>
          <w:szCs w:val="24"/>
        </w:rPr>
        <w:t>为中心的窗口邻域像素均值</w:t>
      </w:r>
      <w:r>
        <w:rPr>
          <w:rFonts w:hint="eastAsia"/>
          <w:sz w:val="24"/>
          <w:szCs w:val="24"/>
        </w:rPr>
        <w:t>或中值</w:t>
      </w:r>
      <w:r>
        <w:rPr>
          <w:sz w:val="24"/>
          <w:szCs w:val="24"/>
        </w:rPr>
        <w:t>，</w:t>
      </w:r>
      <w:r>
        <w:rPr>
          <w:rFonts w:hint="eastAsia"/>
          <w:sz w:val="24"/>
          <w:szCs w:val="24"/>
          <w:lang w:val="en-US" w:eastAsia="zh-CN"/>
        </w:rPr>
        <w:t>相较于</w:t>
      </w:r>
      <w:r>
        <w:rPr>
          <w:sz w:val="24"/>
          <w:szCs w:val="24"/>
        </w:rPr>
        <w:t>SFCM</w:t>
      </w:r>
      <w:r>
        <w:rPr>
          <w:rFonts w:hint="eastAsia"/>
          <w:sz w:val="24"/>
          <w:szCs w:val="24"/>
          <w:lang w:val="en-US" w:eastAsia="zh-CN"/>
        </w:rPr>
        <w:t>算法</w:t>
      </w:r>
      <w:r>
        <w:rPr>
          <w:sz w:val="24"/>
          <w:szCs w:val="24"/>
        </w:rPr>
        <w:t>，中心像素的邻域均值</w:t>
      </w:r>
      <w:r>
        <w:rPr>
          <w:rFonts w:hint="eastAsia"/>
          <w:sz w:val="24"/>
          <w:szCs w:val="24"/>
        </w:rPr>
        <w:t>或中值</w:t>
      </w:r>
      <w:r>
        <w:rPr>
          <w:sz w:val="24"/>
          <w:szCs w:val="24"/>
        </w:rPr>
        <w:t>用</w:t>
      </w:r>
      <w:r>
        <w:rPr>
          <w:sz w:val="24"/>
          <w:szCs w:val="24"/>
        </w:rPr>
        <w:object>
          <v:shape id="_x0000_i1090" o:spt="75" type="#_x0000_t75" style="height:23.05pt;width:15.55pt;" o:ole="t" filled="f" o:preferrelative="t" stroked="f" coordsize="21600,21600">
            <v:path/>
            <v:fill on="f" focussize="0,0"/>
            <v:stroke on="f" joinstyle="miter"/>
            <v:imagedata r:id="rId182" o:title=""/>
            <o:lock v:ext="edit" aspectratio="t"/>
            <w10:wrap type="none"/>
            <w10:anchorlock/>
          </v:shape>
          <o:OLEObject Type="Embed" ProgID="Equation.DSMT4" ShapeID="_x0000_i1090" DrawAspect="Content" ObjectID="_1468075790" r:id="rId185">
            <o:LockedField>false</o:LockedField>
          </o:OLEObject>
        </w:object>
      </w:r>
      <w:r>
        <w:rPr>
          <w:sz w:val="24"/>
          <w:szCs w:val="24"/>
        </w:rPr>
        <w:t>代替</w:t>
      </w:r>
      <w:r>
        <w:rPr>
          <w:sz w:val="24"/>
          <w:szCs w:val="24"/>
        </w:rPr>
        <w:object>
          <v:shape id="_x0000_i1091" o:spt="75" type="#_x0000_t75" style="height:33.4pt;width:87.55pt;" o:ole="t" filled="f" o:preferrelative="t" stroked="f" coordsize="21600,21600">
            <v:path/>
            <v:fill on="f" focussize="0,0"/>
            <v:stroke on="f" joinstyle="miter"/>
            <v:imagedata r:id="rId187" o:title=""/>
            <o:lock v:ext="edit" aspectratio="t"/>
            <w10:wrap type="none"/>
            <w10:anchorlock/>
          </v:shape>
          <o:OLEObject Type="Embed" ProgID="Equation.DSMT4" ShapeID="_x0000_i1091" DrawAspect="Content" ObjectID="_1468075791" r:id="rId186">
            <o:LockedField>false</o:LockedField>
          </o:OLEObject>
        </w:object>
      </w:r>
      <w:r>
        <w:rPr>
          <w:sz w:val="24"/>
          <w:szCs w:val="24"/>
        </w:rPr>
        <w:t>来</w:t>
      </w:r>
      <w:r>
        <w:rPr>
          <w:rFonts w:hint="eastAsia"/>
          <w:sz w:val="24"/>
          <w:szCs w:val="24"/>
          <w:lang w:val="en-US" w:eastAsia="zh-CN"/>
        </w:rPr>
        <w:t>表示，可以有效地减少算法的运行时间，提升算法效率</w:t>
      </w:r>
      <w:r>
        <w:rPr>
          <w:sz w:val="24"/>
          <w:szCs w:val="24"/>
        </w:rPr>
        <w:t>。</w:t>
      </w:r>
      <w:r>
        <w:rPr>
          <w:rFonts w:hint="eastAsia"/>
          <w:sz w:val="24"/>
          <w:szCs w:val="24"/>
        </w:rPr>
        <w:t>FCM_S1和FCM_S2算法分别对高斯和椒盐噪声有效。</w:t>
      </w:r>
    </w:p>
    <w:p>
      <w:pPr>
        <w:spacing w:before="240" w:after="120"/>
        <w:ind w:firstLine="0" w:firstLineChars="0"/>
        <w:jc w:val="left"/>
        <w:outlineLvl w:val="2"/>
        <w:rPr>
          <w:rFonts w:ascii="黑体" w:hAnsi="黑体" w:eastAsia="黑体" w:cs="Times New Roman"/>
          <w:bCs/>
          <w:sz w:val="28"/>
          <w:szCs w:val="28"/>
        </w:rPr>
      </w:pPr>
      <w:bookmarkStart w:id="39" w:name="_Toc503981984"/>
      <w:bookmarkStart w:id="40" w:name="_Toc16234"/>
      <w:r>
        <w:rPr>
          <w:rFonts w:hint="eastAsia" w:ascii="黑体" w:hAnsi="黑体" w:eastAsia="黑体" w:cs="Times New Roman"/>
          <w:bCs/>
          <w:sz w:val="28"/>
          <w:szCs w:val="28"/>
        </w:rPr>
        <w:t>2.</w:t>
      </w:r>
      <w:r>
        <w:rPr>
          <w:rFonts w:ascii="黑体" w:hAnsi="黑体" w:eastAsia="黑体" w:cs="Times New Roman"/>
          <w:bCs/>
          <w:sz w:val="28"/>
          <w:szCs w:val="28"/>
        </w:rPr>
        <w:t>3.2</w:t>
      </w:r>
      <w:r>
        <w:rPr>
          <w:rFonts w:hint="eastAsia" w:ascii="黑体" w:hAnsi="黑体" w:eastAsia="黑体" w:cs="Times New Roman"/>
          <w:bCs/>
          <w:sz w:val="28"/>
          <w:szCs w:val="28"/>
        </w:rPr>
        <w:t xml:space="preserve"> </w:t>
      </w:r>
      <w:r>
        <w:rPr>
          <w:rFonts w:ascii="黑体" w:hAnsi="黑体" w:eastAsia="黑体" w:cs="Times New Roman"/>
          <w:bCs/>
          <w:sz w:val="28"/>
          <w:szCs w:val="28"/>
        </w:rPr>
        <w:t>基于局部信息改进的模糊聚类改进算法</w:t>
      </w:r>
      <w:bookmarkEnd w:id="39"/>
      <w:bookmarkEnd w:id="40"/>
    </w:p>
    <w:p>
      <w:pPr>
        <w:pStyle w:val="4"/>
        <w:spacing w:line="400" w:lineRule="exact"/>
        <w:ind w:firstLine="480"/>
        <w:textAlignment w:val="center"/>
        <w:rPr>
          <w:sz w:val="24"/>
          <w:szCs w:val="24"/>
        </w:rPr>
      </w:pPr>
      <w:r>
        <w:rPr>
          <w:sz w:val="24"/>
          <w:szCs w:val="24"/>
        </w:rPr>
        <w:t>FCMS算法、FCMS</w:t>
      </w:r>
      <w:r>
        <w:rPr>
          <w:rFonts w:hint="eastAsia"/>
          <w:sz w:val="24"/>
          <w:szCs w:val="24"/>
          <w:lang w:val="en-US" w:eastAsia="zh-CN"/>
        </w:rPr>
        <w:t>_</w:t>
      </w:r>
      <w:r>
        <w:rPr>
          <w:sz w:val="24"/>
          <w:szCs w:val="24"/>
        </w:rPr>
        <w:t>1算法和FCMS</w:t>
      </w:r>
      <w:r>
        <w:rPr>
          <w:rFonts w:hint="eastAsia"/>
          <w:sz w:val="24"/>
          <w:szCs w:val="24"/>
          <w:lang w:val="en-US" w:eastAsia="zh-CN"/>
        </w:rPr>
        <w:t>_</w:t>
      </w:r>
      <w:r>
        <w:rPr>
          <w:sz w:val="24"/>
          <w:szCs w:val="24"/>
        </w:rPr>
        <w:t>2算法</w:t>
      </w:r>
      <w:r>
        <w:rPr>
          <w:rFonts w:hint="eastAsia"/>
          <w:sz w:val="24"/>
          <w:szCs w:val="24"/>
        </w:rPr>
        <w:t>中</w:t>
      </w:r>
      <w:r>
        <w:rPr>
          <w:sz w:val="24"/>
          <w:szCs w:val="24"/>
        </w:rPr>
        <w:t>，都</w:t>
      </w:r>
      <w:r>
        <w:rPr>
          <w:rFonts w:hint="eastAsia"/>
          <w:sz w:val="24"/>
          <w:szCs w:val="24"/>
          <w:lang w:val="en-US" w:eastAsia="zh-CN"/>
        </w:rPr>
        <w:t>含有用来调节空间信息程度的参数</w:t>
      </w:r>
      <w:r>
        <w:rPr>
          <w:sz w:val="24"/>
          <w:szCs w:val="24"/>
        </w:rPr>
        <w:t>，该参数</w:t>
      </w:r>
      <w:r>
        <w:rPr>
          <w:rFonts w:hint="eastAsia"/>
          <w:sz w:val="24"/>
          <w:szCs w:val="24"/>
        </w:rPr>
        <w:t>的</w:t>
      </w:r>
      <w:r>
        <w:rPr>
          <w:rFonts w:hint="eastAsia"/>
          <w:sz w:val="24"/>
          <w:szCs w:val="24"/>
          <w:lang w:val="en-US" w:eastAsia="zh-CN"/>
        </w:rPr>
        <w:t>在平衡噪声干扰</w:t>
      </w:r>
      <w:r>
        <w:rPr>
          <w:rFonts w:hint="eastAsia"/>
          <w:sz w:val="24"/>
          <w:szCs w:val="24"/>
        </w:rPr>
        <w:t>和</w:t>
      </w:r>
      <w:r>
        <w:rPr>
          <w:rFonts w:hint="eastAsia"/>
          <w:sz w:val="24"/>
          <w:szCs w:val="24"/>
          <w:lang w:val="en-US" w:eastAsia="zh-CN"/>
        </w:rPr>
        <w:t>图像细节的精准度方面</w:t>
      </w:r>
      <w:r>
        <w:rPr>
          <w:rFonts w:hint="eastAsia"/>
          <w:sz w:val="24"/>
          <w:szCs w:val="24"/>
        </w:rPr>
        <w:t>起到</w:t>
      </w:r>
      <w:r>
        <w:rPr>
          <w:rFonts w:hint="eastAsia"/>
          <w:sz w:val="24"/>
          <w:szCs w:val="24"/>
          <w:lang w:val="en-US" w:eastAsia="zh-CN"/>
        </w:rPr>
        <w:t>至关重要的作用，</w:t>
      </w:r>
      <w:r>
        <w:rPr>
          <w:sz w:val="24"/>
          <w:szCs w:val="24"/>
        </w:rPr>
        <w:t>它的大小</w:t>
      </w:r>
      <w:r>
        <w:rPr>
          <w:rFonts w:hint="eastAsia"/>
          <w:sz w:val="24"/>
          <w:szCs w:val="24"/>
          <w:lang w:val="en-US" w:eastAsia="zh-CN"/>
        </w:rPr>
        <w:t>将直接影响最终的分割结果</w:t>
      </w:r>
      <w:r>
        <w:rPr>
          <w:sz w:val="24"/>
          <w:szCs w:val="24"/>
        </w:rPr>
        <w:t>。然而，</w:t>
      </w:r>
      <w:r>
        <w:rPr>
          <w:rFonts w:hint="eastAsia"/>
          <w:sz w:val="24"/>
          <w:szCs w:val="24"/>
          <w:lang w:val="en-US" w:eastAsia="zh-CN"/>
        </w:rPr>
        <w:t>算法中参数的设定通常较为困难</w:t>
      </w:r>
      <w:r>
        <w:rPr>
          <w:sz w:val="24"/>
          <w:szCs w:val="24"/>
        </w:rPr>
        <w:t>，若</w:t>
      </w:r>
      <w:r>
        <w:rPr>
          <w:sz w:val="24"/>
          <w:szCs w:val="24"/>
        </w:rPr>
        <w:object>
          <v:shape id="_x0000_i1092" o:spt="75" type="#_x0000_t75" style="height:11.5pt;width:12.1pt;" o:ole="t" filled="f" o:preferrelative="t" stroked="f" coordsize="21600,21600">
            <v:path/>
            <v:fill on="f" focussize="0,0"/>
            <v:stroke on="f" joinstyle="miter"/>
            <v:imagedata r:id="rId164" o:title=""/>
            <o:lock v:ext="edit" aspectratio="t"/>
            <w10:wrap type="none"/>
            <w10:anchorlock/>
          </v:shape>
          <o:OLEObject Type="Embed" ProgID="Equation.DSMT4" ShapeID="_x0000_i1092" DrawAspect="Content" ObjectID="_1468075792" r:id="rId188">
            <o:LockedField>false</o:LockedField>
          </o:OLEObject>
        </w:object>
      </w:r>
      <w:r>
        <w:rPr>
          <w:sz w:val="24"/>
          <w:szCs w:val="24"/>
        </w:rPr>
        <w:t>的值较大，</w:t>
      </w:r>
      <w:r>
        <w:rPr>
          <w:rFonts w:hint="eastAsia"/>
          <w:sz w:val="24"/>
          <w:szCs w:val="24"/>
          <w:lang w:val="en-US" w:eastAsia="zh-CN"/>
        </w:rPr>
        <w:t>分割结果的图像细节将会失真</w:t>
      </w:r>
      <w:r>
        <w:rPr>
          <w:sz w:val="24"/>
          <w:szCs w:val="24"/>
        </w:rPr>
        <w:t>，如果</w:t>
      </w:r>
      <w:r>
        <w:rPr>
          <w:sz w:val="24"/>
          <w:szCs w:val="24"/>
        </w:rPr>
        <w:object>
          <v:shape id="_x0000_i1093" o:spt="75" type="#_x0000_t75" style="height:11.5pt;width:12.1pt;" o:ole="t" filled="f" o:preferrelative="t" stroked="f" coordsize="21600,21600">
            <v:path/>
            <v:fill on="f" focussize="0,0"/>
            <v:stroke on="f" joinstyle="miter"/>
            <v:imagedata r:id="rId164" o:title=""/>
            <o:lock v:ext="edit" aspectratio="t"/>
            <w10:wrap type="none"/>
            <w10:anchorlock/>
          </v:shape>
          <o:OLEObject Type="Embed" ProgID="Equation.DSMT4" ShapeID="_x0000_i1093" DrawAspect="Content" ObjectID="_1468075793" r:id="rId189">
            <o:LockedField>false</o:LockedField>
          </o:OLEObject>
        </w:object>
      </w:r>
      <w:r>
        <w:rPr>
          <w:sz w:val="24"/>
          <w:szCs w:val="24"/>
        </w:rPr>
        <w:t>的值较小，则</w:t>
      </w:r>
      <w:r>
        <w:rPr>
          <w:rFonts w:hint="eastAsia"/>
          <w:sz w:val="24"/>
          <w:szCs w:val="24"/>
          <w:lang w:val="en-US" w:eastAsia="zh-CN"/>
        </w:rPr>
        <w:t>很难避免噪声干扰</w:t>
      </w:r>
      <w:r>
        <w:rPr>
          <w:sz w:val="24"/>
          <w:szCs w:val="24"/>
        </w:rPr>
        <w:t>。针对这种情况，Stelios Krinidis 和 Vassilios Chatzis 提出了基于局部信息的改进 FCM 算法(Fuzzy Local Information C-Means Clustering,</w:t>
      </w:r>
      <w:r>
        <w:rPr>
          <w:rFonts w:hint="eastAsia"/>
          <w:sz w:val="24"/>
          <w:szCs w:val="24"/>
        </w:rPr>
        <w:t xml:space="preserve"> </w:t>
      </w:r>
      <w:r>
        <w:rPr>
          <w:sz w:val="24"/>
          <w:szCs w:val="24"/>
        </w:rPr>
        <w:t>FLICM)</w:t>
      </w:r>
      <w:r>
        <w:rPr>
          <w:rFonts w:hint="eastAsia"/>
          <w:sz w:val="24"/>
          <w:szCs w:val="24"/>
          <w:vertAlign w:val="superscript"/>
        </w:rPr>
        <w:t>[38]</w:t>
      </w:r>
      <w:r>
        <w:rPr>
          <w:sz w:val="24"/>
          <w:szCs w:val="24"/>
        </w:rPr>
        <w:t>。与</w:t>
      </w:r>
      <w:r>
        <w:rPr>
          <w:rFonts w:hint="eastAsia"/>
          <w:sz w:val="24"/>
          <w:szCs w:val="24"/>
          <w:lang w:val="en-US" w:eastAsia="zh-CN"/>
        </w:rPr>
        <w:t>上述</w:t>
      </w:r>
      <w:r>
        <w:rPr>
          <w:sz w:val="24"/>
          <w:szCs w:val="24"/>
        </w:rPr>
        <w:t>改进算法不同，FLICM算法</w:t>
      </w:r>
      <w:r>
        <w:rPr>
          <w:rFonts w:hint="eastAsia"/>
          <w:sz w:val="24"/>
          <w:szCs w:val="24"/>
          <w:lang w:val="en-US" w:eastAsia="zh-CN"/>
        </w:rPr>
        <w:t>在不调节任何其他参数的情况下也可调用邻域信息</w:t>
      </w:r>
      <w:r>
        <w:rPr>
          <w:rFonts w:hint="eastAsia"/>
          <w:sz w:val="24"/>
          <w:szCs w:val="24"/>
          <w:lang w:eastAsia="zh-CN"/>
        </w:rPr>
        <w:t>，</w:t>
      </w:r>
      <w:r>
        <w:rPr>
          <w:rFonts w:hint="eastAsia"/>
          <w:sz w:val="24"/>
          <w:szCs w:val="24"/>
          <w:lang w:val="en-US" w:eastAsia="zh-CN"/>
        </w:rPr>
        <w:t>因此避免了算法中调节参数的干扰</w:t>
      </w:r>
      <w:r>
        <w:rPr>
          <w:sz w:val="24"/>
          <w:szCs w:val="24"/>
        </w:rPr>
        <w:t>。</w:t>
      </w:r>
    </w:p>
    <w:p>
      <w:pPr>
        <w:pStyle w:val="4"/>
        <w:spacing w:line="400" w:lineRule="exact"/>
        <w:ind w:firstLine="480"/>
        <w:textAlignment w:val="center"/>
        <w:rPr>
          <w:sz w:val="24"/>
          <w:szCs w:val="24"/>
        </w:rPr>
      </w:pPr>
      <w:r>
        <w:rPr>
          <w:sz w:val="24"/>
          <w:szCs w:val="24"/>
        </w:rPr>
        <w:t>FLICM 算法中目标函数定义为：</w:t>
      </w:r>
    </w:p>
    <w:p>
      <w:pPr>
        <w:pStyle w:val="4"/>
        <w:wordWrap w:val="0"/>
        <w:ind w:firstLineChars="0"/>
        <w:jc w:val="right"/>
        <w:textAlignment w:val="center"/>
        <w:rPr>
          <w:sz w:val="24"/>
          <w:szCs w:val="24"/>
        </w:rPr>
      </w:pPr>
      <w:r>
        <w:rPr>
          <w:sz w:val="24"/>
          <w:szCs w:val="24"/>
        </w:rPr>
        <w:object>
          <v:shape id="_x0000_i1094" o:spt="75" type="#_x0000_t75" style="height:35.15pt;width:137.65pt;" o:ole="t" filled="f" o:preferrelative="t" stroked="f" coordsize="21600,21600">
            <v:path/>
            <v:fill on="f" focussize="0,0"/>
            <v:stroke on="f" joinstyle="miter"/>
            <v:imagedata r:id="rId191" o:title=""/>
            <o:lock v:ext="edit" aspectratio="t"/>
            <w10:wrap type="none"/>
            <w10:anchorlock/>
          </v:shape>
          <o:OLEObject Type="Embed" ProgID="Equation.DSMT4" ShapeID="_x0000_i1094" DrawAspect="Content" ObjectID="_1468075794" r:id="rId190">
            <o:LockedField>false</o:LockedField>
          </o:OLEObject>
        </w:object>
      </w:r>
      <w:r>
        <w:rPr>
          <w:rFonts w:hint="eastAsia"/>
          <w:sz w:val="24"/>
          <w:szCs w:val="24"/>
        </w:rPr>
        <w:t xml:space="preserve">                (2-21)</w:t>
      </w:r>
    </w:p>
    <w:p>
      <w:pPr>
        <w:pStyle w:val="4"/>
        <w:spacing w:line="400" w:lineRule="exact"/>
        <w:ind w:firstLine="480"/>
        <w:textAlignment w:val="center"/>
        <w:rPr>
          <w:sz w:val="24"/>
          <w:szCs w:val="24"/>
        </w:rPr>
      </w:pPr>
      <w:r>
        <w:rPr>
          <w:sz w:val="24"/>
          <w:szCs w:val="24"/>
        </w:rPr>
        <w:t>其中</w:t>
      </w:r>
      <w:r>
        <w:rPr>
          <w:sz w:val="24"/>
          <w:szCs w:val="24"/>
        </w:rPr>
        <w:object>
          <v:shape id="_x0000_i1095" o:spt="75" type="#_x0000_t75" style="height:19pt;width:15.55pt;" o:ole="t" filled="f" o:preferrelative="t" stroked="f" coordsize="21600,21600">
            <v:path/>
            <v:fill on="f" focussize="0,0"/>
            <v:stroke on="f" joinstyle="miter"/>
            <v:imagedata r:id="rId193" o:title=""/>
            <o:lock v:ext="edit" aspectratio="t"/>
            <w10:wrap type="none"/>
            <w10:anchorlock/>
          </v:shape>
          <o:OLEObject Type="Embed" ProgID="Equation.DSMT4" ShapeID="_x0000_i1095" DrawAspect="Content" ObjectID="_1468075795" r:id="rId192">
            <o:LockedField>false</o:LockedField>
          </o:OLEObject>
        </w:object>
      </w:r>
      <w:r>
        <w:rPr>
          <w:sz w:val="24"/>
          <w:szCs w:val="24"/>
        </w:rPr>
        <w:t>为模糊因子，表示</w:t>
      </w:r>
      <w:r>
        <w:rPr>
          <w:sz w:val="24"/>
          <w:szCs w:val="24"/>
        </w:rPr>
        <w:object>
          <v:shape id="_x0000_i1096" o:spt="75" type="#_x0000_t75" style="height:19pt;width:19pt;" o:ole="t" filled="f" o:preferrelative="t" stroked="f" coordsize="21600,21600">
            <v:path/>
            <v:fill on="f" focussize="0,0"/>
            <v:stroke on="f" joinstyle="miter"/>
            <v:imagedata r:id="rId195" o:title=""/>
            <o:lock v:ext="edit" aspectratio="t"/>
            <w10:wrap type="none"/>
            <w10:anchorlock/>
          </v:shape>
          <o:OLEObject Type="Embed" ProgID="Equation.DSMT4" ShapeID="_x0000_i1096" DrawAspect="Content" ObjectID="_1468075796" r:id="rId194">
            <o:LockedField>false</o:LockedField>
          </o:OLEObject>
        </w:object>
      </w:r>
      <w:r>
        <w:rPr>
          <w:sz w:val="24"/>
          <w:szCs w:val="24"/>
        </w:rPr>
        <w:t>内像素与聚类中心</w:t>
      </w:r>
      <w:r>
        <w:rPr>
          <w:sz w:val="24"/>
          <w:szCs w:val="24"/>
        </w:rPr>
        <w:object>
          <v:shape id="_x0000_i1097" o:spt="75" type="#_x0000_t75" style="height:19pt;width:11.5pt;" o:ole="t" filled="f" o:preferrelative="t" stroked="f" coordsize="21600,21600">
            <v:path/>
            <v:fill on="f" focussize="0,0"/>
            <v:stroke on="f" joinstyle="miter"/>
            <v:imagedata r:id="rId197" o:title=""/>
            <o:lock v:ext="edit" aspectratio="t"/>
            <w10:wrap type="none"/>
            <w10:anchorlock/>
          </v:shape>
          <o:OLEObject Type="Embed" ProgID="Equation.DSMT4" ShapeID="_x0000_i1097" DrawAspect="Content" ObjectID="_1468075797" r:id="rId196">
            <o:LockedField>false</o:LockedField>
          </o:OLEObject>
        </w:object>
      </w:r>
      <w:r>
        <w:rPr>
          <w:sz w:val="24"/>
          <w:szCs w:val="24"/>
        </w:rPr>
        <w:t>的欧式距离加权和，反映了FLICM算法中对邻域信息的利用，定义为：</w:t>
      </w:r>
    </w:p>
    <w:p>
      <w:pPr>
        <w:pStyle w:val="4"/>
        <w:wordWrap w:val="0"/>
        <w:ind w:firstLineChars="0"/>
        <w:jc w:val="right"/>
        <w:textAlignment w:val="center"/>
        <w:rPr>
          <w:sz w:val="24"/>
          <w:szCs w:val="24"/>
        </w:rPr>
      </w:pPr>
      <w:r>
        <w:rPr>
          <w:sz w:val="24"/>
          <w:szCs w:val="24"/>
        </w:rPr>
        <w:object>
          <v:shape id="_x0000_i1098" o:spt="75" type="#_x0000_t75" style="height:40.9pt;width:209.1pt;" o:ole="t" filled="f" o:preferrelative="t" stroked="f" coordsize="21600,21600">
            <v:path/>
            <v:fill on="f" focussize="0,0"/>
            <v:stroke on="f" joinstyle="miter"/>
            <v:imagedata r:id="rId199" o:title=""/>
            <o:lock v:ext="edit" aspectratio="t"/>
            <w10:wrap type="none"/>
            <w10:anchorlock/>
          </v:shape>
          <o:OLEObject Type="Embed" ProgID="Equation.DSMT4" ShapeID="_x0000_i1098" DrawAspect="Content" ObjectID="_1468075798" r:id="rId198">
            <o:LockedField>false</o:LockedField>
          </o:OLEObject>
        </w:object>
      </w:r>
      <w:r>
        <w:rPr>
          <w:rFonts w:hint="eastAsia"/>
          <w:sz w:val="24"/>
          <w:szCs w:val="24"/>
        </w:rPr>
        <w:t xml:space="preserve">     （2-22）</w:t>
      </w:r>
    </w:p>
    <w:p>
      <w:pPr>
        <w:pStyle w:val="4"/>
        <w:spacing w:line="400" w:lineRule="exact"/>
        <w:ind w:firstLine="480"/>
        <w:textAlignment w:val="center"/>
        <w:rPr>
          <w:sz w:val="24"/>
          <w:szCs w:val="24"/>
        </w:rPr>
      </w:pPr>
      <w:r>
        <w:rPr>
          <w:sz w:val="24"/>
          <w:szCs w:val="24"/>
        </w:rPr>
        <w:t>其中，</w:t>
      </w:r>
      <w:r>
        <w:rPr>
          <w:sz w:val="24"/>
          <w:szCs w:val="24"/>
        </w:rPr>
        <w:object>
          <v:shape id="_x0000_i1099" o:spt="75" type="#_x0000_t75" style="height:19pt;width:19pt;" o:ole="t" filled="f" o:preferrelative="t" stroked="f" coordsize="21600,21600">
            <v:path/>
            <v:fill on="f" focussize="0,0"/>
            <v:stroke on="f" joinstyle="miter"/>
            <v:imagedata r:id="rId195" o:title=""/>
            <o:lock v:ext="edit" aspectratio="t"/>
            <w10:wrap type="none"/>
            <w10:anchorlock/>
          </v:shape>
          <o:OLEObject Type="Embed" ProgID="Equation.DSMT4" ShapeID="_x0000_i1099" DrawAspect="Content" ObjectID="_1468075799" r:id="rId200">
            <o:LockedField>false</o:LockedField>
          </o:OLEObject>
        </w:object>
      </w:r>
      <w:r>
        <w:rPr>
          <w:sz w:val="24"/>
          <w:szCs w:val="24"/>
        </w:rPr>
        <w:t>为K的邻域</w:t>
      </w:r>
      <w:r>
        <w:rPr>
          <w:rFonts w:hint="eastAsia"/>
          <w:sz w:val="24"/>
          <w:szCs w:val="24"/>
          <w:lang w:val="en-US" w:eastAsia="zh-CN"/>
        </w:rPr>
        <w:t>像素点集合</w:t>
      </w:r>
      <w:r>
        <w:rPr>
          <w:sz w:val="24"/>
          <w:szCs w:val="24"/>
        </w:rPr>
        <w:t>，</w:t>
      </w:r>
      <w:r>
        <w:rPr>
          <w:sz w:val="24"/>
          <w:szCs w:val="24"/>
        </w:rPr>
        <w:object>
          <v:shape id="_x0000_i1100" o:spt="75" type="#_x0000_t75" style="height:19pt;width:17.3pt;" o:ole="t" filled="f" o:preferrelative="t" stroked="f" coordsize="21600,21600">
            <v:path/>
            <v:fill on="f" focussize="0,0"/>
            <v:stroke on="f" joinstyle="miter"/>
            <v:imagedata r:id="rId202" o:title=""/>
            <o:lock v:ext="edit" aspectratio="t"/>
            <w10:wrap type="none"/>
            <w10:anchorlock/>
          </v:shape>
          <o:OLEObject Type="Embed" ProgID="Equation.DSMT4" ShapeID="_x0000_i1100" DrawAspect="Content" ObjectID="_1468075800" r:id="rId201">
            <o:LockedField>false</o:LockedField>
          </o:OLEObject>
        </w:object>
      </w:r>
      <w:r>
        <w:rPr>
          <w:sz w:val="24"/>
          <w:szCs w:val="24"/>
        </w:rPr>
        <w:t>为像素</w:t>
      </w:r>
      <w:r>
        <w:rPr>
          <w:sz w:val="24"/>
          <w:szCs w:val="24"/>
        </w:rPr>
        <w:object>
          <v:shape id="_x0000_i1101" o:spt="75" type="#_x0000_t75" style="height:19pt;width:11.7pt;" o:ole="t" filled="f" o:preferrelative="t" stroked="f" coordsize="21600,21600">
            <v:path/>
            <v:fill on="f" focussize="0,0"/>
            <v:stroke on="f"/>
            <v:imagedata r:id="rId204" o:title=""/>
            <o:lock v:ext="edit" aspectratio="t"/>
            <w10:wrap type="none"/>
            <w10:anchorlock/>
          </v:shape>
          <o:OLEObject Type="Embed" ProgID="Equation.DSMT4" ShapeID="_x0000_i1101" DrawAspect="Content" ObjectID="_1468075801" r:id="rId203">
            <o:LockedField>false</o:LockedField>
          </o:OLEObject>
        </w:object>
      </w:r>
      <w:r>
        <w:rPr>
          <w:sz w:val="24"/>
          <w:szCs w:val="24"/>
        </w:rPr>
        <w:t>相对于</w:t>
      </w:r>
      <w:r>
        <w:rPr>
          <w:rFonts w:hint="eastAsia"/>
          <w:sz w:val="24"/>
          <w:szCs w:val="24"/>
          <w:lang w:val="en-US" w:eastAsia="zh-CN"/>
        </w:rPr>
        <w:t>类别</w:t>
      </w:r>
      <w:r>
        <w:rPr>
          <w:i/>
          <w:iCs/>
          <w:sz w:val="24"/>
          <w:szCs w:val="24"/>
        </w:rPr>
        <w:t>k</w:t>
      </w:r>
      <w:r>
        <w:rPr>
          <w:sz w:val="24"/>
          <w:szCs w:val="24"/>
        </w:rPr>
        <w:t>的隶属度，</w:t>
      </w:r>
      <w:r>
        <w:rPr>
          <w:sz w:val="24"/>
          <w:szCs w:val="24"/>
        </w:rPr>
        <w:object>
          <v:shape id="_x0000_i1102" o:spt="75" type="#_x0000_t75" style="height:19pt;width:12.65pt;" o:ole="t" filled="f" o:preferrelative="t" stroked="f" coordsize="21600,21600">
            <v:path/>
            <v:fill on="f" focussize="0,0"/>
            <v:stroke on="f" joinstyle="miter"/>
            <v:imagedata r:id="rId206" o:title=""/>
            <o:lock v:ext="edit" aspectratio="t"/>
            <w10:wrap type="none"/>
            <w10:anchorlock/>
          </v:shape>
          <o:OLEObject Type="Embed" ProgID="Equation.DSMT4" ShapeID="_x0000_i1102" DrawAspect="Content" ObjectID="_1468075802" r:id="rId205">
            <o:LockedField>false</o:LockedField>
          </o:OLEObject>
        </w:object>
      </w:r>
      <w:r>
        <w:rPr>
          <w:rFonts w:hint="eastAsia"/>
          <w:sz w:val="24"/>
          <w:szCs w:val="24"/>
          <w:lang w:val="en-US" w:eastAsia="zh-CN"/>
        </w:rPr>
        <w:t>表示</w:t>
      </w:r>
      <w:r>
        <w:rPr>
          <w:i/>
          <w:iCs/>
          <w:sz w:val="24"/>
          <w:szCs w:val="24"/>
        </w:rPr>
        <w:t>k</w:t>
      </w:r>
      <w:r>
        <w:rPr>
          <w:sz w:val="24"/>
          <w:szCs w:val="24"/>
        </w:rPr>
        <w:t>的灰度值，</w:t>
      </w:r>
      <w:r>
        <w:rPr>
          <w:sz w:val="24"/>
          <w:szCs w:val="24"/>
        </w:rPr>
        <w:object>
          <v:shape id="_x0000_i1103" o:spt="75" type="#_x0000_t75" style="height:19pt;width:11.5pt;" o:ole="t" filled="f" o:preferrelative="t" stroked="f" coordsize="21600,21600">
            <v:path/>
            <v:fill on="f" focussize="0,0"/>
            <v:stroke on="f" joinstyle="miter"/>
            <v:imagedata r:id="rId208" o:title=""/>
            <o:lock v:ext="edit" aspectratio="t"/>
            <w10:wrap type="none"/>
            <w10:anchorlock/>
          </v:shape>
          <o:OLEObject Type="Embed" ProgID="Equation.DSMT4" ShapeID="_x0000_i1103" DrawAspect="Content" ObjectID="_1468075803" r:id="rId207">
            <o:LockedField>false</o:LockedField>
          </o:OLEObject>
        </w:object>
      </w:r>
      <w:r>
        <w:rPr>
          <w:sz w:val="24"/>
          <w:szCs w:val="24"/>
        </w:rPr>
        <w:t>为第i聚类的聚类中心。</w:t>
      </w:r>
    </w:p>
    <w:p>
      <w:pPr>
        <w:pStyle w:val="4"/>
        <w:spacing w:line="400" w:lineRule="exact"/>
        <w:ind w:firstLine="480"/>
        <w:textAlignment w:val="center"/>
        <w:rPr>
          <w:sz w:val="24"/>
          <w:szCs w:val="24"/>
        </w:rPr>
      </w:pPr>
      <w:r>
        <w:rPr>
          <w:rFonts w:hint="eastAsia"/>
          <w:color w:val="auto"/>
          <w:sz w:val="24"/>
          <w:szCs w:val="24"/>
          <w:lang w:val="en-US" w:eastAsia="zh-CN"/>
        </w:rPr>
        <w:t>不同的是</w:t>
      </w:r>
      <w:r>
        <w:rPr>
          <w:color w:val="auto"/>
          <w:sz w:val="24"/>
          <w:szCs w:val="24"/>
        </w:rPr>
        <w:t>，</w:t>
      </w:r>
      <w:r>
        <w:rPr>
          <w:sz w:val="24"/>
          <w:szCs w:val="24"/>
        </w:rPr>
        <w:t>该算法不是</w:t>
      </w:r>
      <w:r>
        <w:rPr>
          <w:rFonts w:hint="eastAsia"/>
          <w:sz w:val="24"/>
          <w:szCs w:val="24"/>
          <w:lang w:val="en-US" w:eastAsia="zh-CN"/>
        </w:rPr>
        <w:t>严格按照目标函数最小化为目的来更新</w:t>
      </w:r>
      <w:r>
        <w:rPr>
          <w:sz w:val="24"/>
          <w:szCs w:val="24"/>
        </w:rPr>
        <w:t>聚类中心和隶属度</w:t>
      </w:r>
      <w:r>
        <w:rPr>
          <w:rFonts w:hint="eastAsia"/>
          <w:sz w:val="24"/>
          <w:szCs w:val="24"/>
          <w:lang w:val="en-US" w:eastAsia="zh-CN"/>
        </w:rPr>
        <w:t>函数的</w:t>
      </w:r>
      <w:r>
        <w:rPr>
          <w:sz w:val="24"/>
          <w:szCs w:val="24"/>
        </w:rPr>
        <w:t>，</w:t>
      </w:r>
      <w:r>
        <w:rPr>
          <w:rFonts w:hint="eastAsia"/>
          <w:sz w:val="24"/>
          <w:szCs w:val="24"/>
          <w:lang w:val="en-US" w:eastAsia="zh-CN"/>
        </w:rPr>
        <w:t>而是依照</w:t>
      </w:r>
      <w:r>
        <w:rPr>
          <w:sz w:val="24"/>
          <w:szCs w:val="24"/>
        </w:rPr>
        <w:t xml:space="preserve"> FCM 算法和 FCM</w:t>
      </w:r>
      <w:r>
        <w:rPr>
          <w:rFonts w:hint="eastAsia"/>
          <w:sz w:val="24"/>
          <w:szCs w:val="24"/>
          <w:lang w:val="en-US" w:eastAsia="zh-CN"/>
        </w:rPr>
        <w:t>_</w:t>
      </w:r>
      <w:r>
        <w:rPr>
          <w:sz w:val="24"/>
          <w:szCs w:val="24"/>
        </w:rPr>
        <w:t>S 算法</w:t>
      </w:r>
      <w:r>
        <w:rPr>
          <w:rFonts w:hint="eastAsia"/>
          <w:sz w:val="24"/>
          <w:szCs w:val="24"/>
          <w:lang w:val="en-US" w:eastAsia="zh-CN"/>
        </w:rPr>
        <w:t>的更新过程</w:t>
      </w:r>
      <w:r>
        <w:rPr>
          <w:sz w:val="24"/>
          <w:szCs w:val="24"/>
        </w:rPr>
        <w:t>移植过来</w:t>
      </w:r>
      <w:r>
        <w:rPr>
          <w:rFonts w:hint="eastAsia"/>
          <w:sz w:val="24"/>
          <w:szCs w:val="24"/>
          <w:lang w:val="en-US" w:eastAsia="zh-CN"/>
        </w:rPr>
        <w:t>的，</w:t>
      </w:r>
      <w:r>
        <w:rPr>
          <w:sz w:val="24"/>
          <w:szCs w:val="24"/>
        </w:rPr>
        <w:t>如下</w:t>
      </w:r>
      <w:r>
        <w:rPr>
          <w:rFonts w:hint="eastAsia"/>
          <w:sz w:val="24"/>
          <w:szCs w:val="24"/>
          <w:lang w:val="en-US" w:eastAsia="zh-CN"/>
        </w:rPr>
        <w:t>式</w:t>
      </w:r>
      <w:r>
        <w:rPr>
          <w:sz w:val="24"/>
          <w:szCs w:val="24"/>
        </w:rPr>
        <w:t>所示：</w:t>
      </w:r>
    </w:p>
    <w:p>
      <w:pPr>
        <w:pStyle w:val="4"/>
        <w:wordWrap w:val="0"/>
        <w:ind w:firstLineChars="0"/>
        <w:jc w:val="right"/>
        <w:textAlignment w:val="center"/>
        <w:rPr>
          <w:sz w:val="24"/>
          <w:szCs w:val="24"/>
        </w:rPr>
      </w:pPr>
      <w:r>
        <w:rPr>
          <w:sz w:val="24"/>
          <w:szCs w:val="24"/>
        </w:rPr>
        <w:object>
          <v:shape id="_x0000_i1104" o:spt="75" type="#_x0000_t75" style="height:69.7pt;width:144.6pt;" o:ole="t" filled="f" o:preferrelative="t" stroked="f" coordsize="21600,21600">
            <v:path/>
            <v:fill on="f" focussize="0,0"/>
            <v:stroke on="f" joinstyle="miter"/>
            <v:imagedata r:id="rId210" o:title=""/>
            <o:lock v:ext="edit" aspectratio="t"/>
            <w10:wrap type="none"/>
            <w10:anchorlock/>
          </v:shape>
          <o:OLEObject Type="Embed" ProgID="Equation.DSMT4" ShapeID="_x0000_i1104" DrawAspect="Content" ObjectID="_1468075804" r:id="rId209">
            <o:LockedField>false</o:LockedField>
          </o:OLEObject>
        </w:object>
      </w:r>
      <w:r>
        <w:rPr>
          <w:rFonts w:hint="eastAsia"/>
          <w:sz w:val="24"/>
          <w:szCs w:val="24"/>
        </w:rPr>
        <w:t xml:space="preserve">                （2-23）</w:t>
      </w:r>
    </w:p>
    <w:p>
      <w:pPr>
        <w:pStyle w:val="4"/>
        <w:wordWrap w:val="0"/>
        <w:ind w:firstLineChars="0"/>
        <w:jc w:val="right"/>
        <w:textAlignment w:val="center"/>
        <w:rPr>
          <w:sz w:val="24"/>
          <w:szCs w:val="24"/>
        </w:rPr>
      </w:pPr>
      <w:r>
        <w:rPr>
          <w:sz w:val="24"/>
          <w:szCs w:val="24"/>
        </w:rPr>
        <w:object>
          <v:shape id="_x0000_i1105" o:spt="75" type="#_x0000_t75" style="height:67.4pt;width:63.35pt;" o:ole="t" filled="f" o:preferrelative="t" stroked="f" coordsize="21600,21600">
            <v:path/>
            <v:fill on="f" focussize="0,0"/>
            <v:stroke on="f" joinstyle="miter"/>
            <v:imagedata r:id="rId212" o:title=""/>
            <o:lock v:ext="edit" aspectratio="t"/>
            <w10:wrap type="none"/>
            <w10:anchorlock/>
          </v:shape>
          <o:OLEObject Type="Embed" ProgID="Equation.DSMT4" ShapeID="_x0000_i1105" DrawAspect="Content" ObjectID="_1468075805" r:id="rId211">
            <o:LockedField>false</o:LockedField>
          </o:OLEObject>
        </w:object>
      </w:r>
      <w:r>
        <w:rPr>
          <w:rFonts w:hint="eastAsia"/>
          <w:sz w:val="24"/>
          <w:szCs w:val="24"/>
        </w:rPr>
        <w:t xml:space="preserve">                        （2-24）</w:t>
      </w:r>
    </w:p>
    <w:p>
      <w:pPr>
        <w:pStyle w:val="4"/>
        <w:spacing w:line="400" w:lineRule="exact"/>
        <w:ind w:firstLine="480"/>
        <w:textAlignment w:val="center"/>
        <w:rPr>
          <w:sz w:val="24"/>
          <w:szCs w:val="24"/>
        </w:rPr>
      </w:pPr>
      <w:r>
        <w:rPr>
          <w:sz w:val="24"/>
          <w:szCs w:val="24"/>
        </w:rPr>
        <w:t>FLICM算法</w:t>
      </w:r>
      <w:r>
        <w:rPr>
          <w:rFonts w:hint="eastAsia"/>
          <w:sz w:val="24"/>
          <w:szCs w:val="24"/>
          <w:lang w:val="en-US" w:eastAsia="zh-CN"/>
        </w:rPr>
        <w:t>通过引入</w:t>
      </w:r>
      <w:r>
        <w:rPr>
          <w:sz w:val="24"/>
          <w:szCs w:val="24"/>
        </w:rPr>
        <w:t>模糊因子</w:t>
      </w:r>
      <w:r>
        <w:rPr>
          <w:sz w:val="24"/>
          <w:szCs w:val="24"/>
        </w:rPr>
        <w:object>
          <v:shape id="_x0000_i1106" o:spt="75" type="#_x0000_t75" style="height:19pt;width:15.55pt;" o:ole="t" filled="f" o:preferrelative="t" stroked="f" coordsize="21600,21600">
            <v:path/>
            <v:fill on="f" focussize="0,0"/>
            <v:stroke on="f" joinstyle="miter"/>
            <v:imagedata r:id="rId214" o:title=""/>
            <o:lock v:ext="edit" aspectratio="t"/>
            <w10:wrap type="none"/>
            <w10:anchorlock/>
          </v:shape>
          <o:OLEObject Type="Embed" ProgID="Equation.DSMT4" ShapeID="_x0000_i1106" DrawAspect="Content" ObjectID="_1468075806" r:id="rId213">
            <o:LockedField>false</o:LockedField>
          </o:OLEObject>
        </w:object>
      </w:r>
      <w:r>
        <w:rPr>
          <w:rFonts w:hint="eastAsia"/>
          <w:sz w:val="24"/>
          <w:szCs w:val="24"/>
        </w:rPr>
        <w:t>，</w:t>
      </w:r>
      <w:r>
        <w:rPr>
          <w:rFonts w:hint="eastAsia"/>
          <w:sz w:val="24"/>
          <w:szCs w:val="24"/>
          <w:lang w:val="en-US" w:eastAsia="zh-CN"/>
        </w:rPr>
        <w:t>避免了调节</w:t>
      </w:r>
      <w:r>
        <w:rPr>
          <w:sz w:val="24"/>
          <w:szCs w:val="24"/>
        </w:rPr>
        <w:t>除必要参数m、C之外的其它参数，</w:t>
      </w:r>
      <w:r>
        <w:rPr>
          <w:rFonts w:hint="eastAsia"/>
          <w:sz w:val="24"/>
          <w:szCs w:val="24"/>
          <w:lang w:val="en-US" w:eastAsia="zh-CN"/>
        </w:rPr>
        <w:t>算法可以自动平衡图像细节以及噪声干扰</w:t>
      </w:r>
      <w:r>
        <w:rPr>
          <w:rFonts w:hint="eastAsia"/>
          <w:sz w:val="24"/>
          <w:szCs w:val="24"/>
          <w:lang w:eastAsia="zh-CN"/>
        </w:rPr>
        <w:t>。</w:t>
      </w:r>
      <w:r>
        <w:rPr>
          <w:sz w:val="24"/>
          <w:szCs w:val="24"/>
        </w:rPr>
        <w:t>并且，</w:t>
      </w:r>
      <w:r>
        <w:rPr>
          <w:rFonts w:hint="eastAsia"/>
          <w:sz w:val="24"/>
          <w:szCs w:val="24"/>
          <w:lang w:val="en-US" w:eastAsia="zh-CN"/>
        </w:rPr>
        <w:t>相较</w:t>
      </w:r>
      <w:r>
        <w:rPr>
          <w:sz w:val="24"/>
          <w:szCs w:val="24"/>
        </w:rPr>
        <w:t>传统的FCM算法</w:t>
      </w:r>
      <w:r>
        <w:rPr>
          <w:rFonts w:hint="eastAsia"/>
          <w:sz w:val="24"/>
          <w:szCs w:val="24"/>
        </w:rPr>
        <w:t>，</w:t>
      </w:r>
      <w:r>
        <w:rPr>
          <w:sz w:val="24"/>
          <w:szCs w:val="24"/>
        </w:rPr>
        <w:t>该算法</w:t>
      </w:r>
      <w:r>
        <w:rPr>
          <w:rFonts w:hint="eastAsia"/>
          <w:sz w:val="24"/>
          <w:szCs w:val="24"/>
          <w:lang w:val="en-US" w:eastAsia="zh-CN"/>
        </w:rPr>
        <w:t>将空间信息与图像灰度相结合</w:t>
      </w:r>
      <w:r>
        <w:rPr>
          <w:sz w:val="24"/>
          <w:szCs w:val="24"/>
        </w:rPr>
        <w:t>，</w:t>
      </w:r>
      <w:r>
        <w:rPr>
          <w:rFonts w:hint="eastAsia"/>
          <w:sz w:val="24"/>
          <w:szCs w:val="24"/>
          <w:lang w:val="en-US" w:eastAsia="zh-CN"/>
        </w:rPr>
        <w:t>减少了算法对噪声的敏感性</w:t>
      </w:r>
      <w:r>
        <w:rPr>
          <w:sz w:val="24"/>
          <w:szCs w:val="24"/>
        </w:rPr>
        <w:t>，分割效果有了极大的改善。</w:t>
      </w:r>
    </w:p>
    <w:p>
      <w:pPr>
        <w:spacing w:before="240" w:after="120"/>
        <w:ind w:firstLine="0" w:firstLineChars="0"/>
        <w:jc w:val="left"/>
        <w:outlineLvl w:val="2"/>
        <w:rPr>
          <w:rFonts w:ascii="黑体" w:hAnsi="黑体" w:eastAsia="黑体" w:cs="Times New Roman"/>
          <w:bCs/>
          <w:sz w:val="28"/>
          <w:szCs w:val="28"/>
        </w:rPr>
      </w:pPr>
      <w:bookmarkStart w:id="41" w:name="_Toc9678"/>
      <w:bookmarkStart w:id="42" w:name="_Toc503981985"/>
      <w:r>
        <w:rPr>
          <w:rFonts w:hint="eastAsia" w:ascii="黑体" w:hAnsi="黑体" w:eastAsia="黑体" w:cs="Times New Roman"/>
          <w:bCs/>
          <w:sz w:val="28"/>
          <w:szCs w:val="28"/>
        </w:rPr>
        <w:t>2.</w:t>
      </w:r>
      <w:r>
        <w:rPr>
          <w:rFonts w:ascii="黑体" w:hAnsi="黑体" w:eastAsia="黑体" w:cs="Times New Roman"/>
          <w:bCs/>
          <w:sz w:val="28"/>
          <w:szCs w:val="28"/>
        </w:rPr>
        <w:t>3.3</w:t>
      </w:r>
      <w:r>
        <w:rPr>
          <w:rFonts w:hint="eastAsia" w:ascii="黑体" w:hAnsi="黑体" w:eastAsia="黑体" w:cs="Times New Roman"/>
          <w:bCs/>
          <w:sz w:val="28"/>
          <w:szCs w:val="28"/>
        </w:rPr>
        <w:t xml:space="preserve"> </w:t>
      </w:r>
      <w:r>
        <w:rPr>
          <w:rFonts w:ascii="黑体" w:hAnsi="黑体" w:eastAsia="黑体" w:cs="Times New Roman"/>
          <w:bCs/>
          <w:sz w:val="28"/>
          <w:szCs w:val="28"/>
        </w:rPr>
        <w:t>结合核函数的模糊聚类改进算法</w:t>
      </w:r>
      <w:bookmarkEnd w:id="41"/>
      <w:bookmarkEnd w:id="42"/>
    </w:p>
    <w:p>
      <w:pPr>
        <w:pStyle w:val="4"/>
        <w:spacing w:line="400" w:lineRule="exact"/>
        <w:ind w:firstLine="480"/>
        <w:textAlignment w:val="center"/>
        <w:rPr>
          <w:sz w:val="24"/>
          <w:szCs w:val="24"/>
        </w:rPr>
      </w:pPr>
      <w:r>
        <w:rPr>
          <w:sz w:val="24"/>
          <w:szCs w:val="24"/>
        </w:rPr>
        <w:t>传统的FCM算法在</w:t>
      </w:r>
      <w:r>
        <w:rPr>
          <w:rFonts w:hint="eastAsia"/>
          <w:sz w:val="24"/>
          <w:szCs w:val="24"/>
          <w:lang w:val="en-US" w:eastAsia="zh-CN"/>
        </w:rPr>
        <w:t>球形分布样本的聚类情况表现较好，而对簇状分布的样本进行聚类分割时，结果往往不太理想</w:t>
      </w:r>
      <w:r>
        <w:rPr>
          <w:sz w:val="24"/>
          <w:szCs w:val="24"/>
        </w:rPr>
        <w:t>。</w:t>
      </w:r>
      <w:r>
        <w:rPr>
          <w:rFonts w:hint="eastAsia"/>
          <w:sz w:val="24"/>
          <w:szCs w:val="24"/>
          <w:lang w:val="en-US" w:eastAsia="zh-CN"/>
        </w:rPr>
        <w:t>针对算法的这一缺陷</w:t>
      </w:r>
      <w:r>
        <w:rPr>
          <w:rFonts w:hint="eastAsia"/>
          <w:sz w:val="24"/>
          <w:szCs w:val="24"/>
        </w:rPr>
        <w:t>，</w:t>
      </w:r>
      <w:r>
        <w:rPr>
          <w:rFonts w:hint="eastAsia"/>
          <w:sz w:val="24"/>
          <w:szCs w:val="24"/>
          <w:lang w:val="en-US" w:eastAsia="zh-CN"/>
        </w:rPr>
        <w:t>学者们在研究过程</w:t>
      </w:r>
      <w:r>
        <w:rPr>
          <w:sz w:val="24"/>
          <w:szCs w:val="24"/>
        </w:rPr>
        <w:t>发现了一种新的核函数</w:t>
      </w:r>
      <w:r>
        <w:rPr>
          <w:rFonts w:hint="eastAsia"/>
          <w:sz w:val="24"/>
          <w:szCs w:val="24"/>
          <w:lang w:eastAsia="zh-CN"/>
        </w:rPr>
        <w:t>——</w:t>
      </w:r>
      <w:r>
        <w:rPr>
          <w:sz w:val="24"/>
          <w:szCs w:val="24"/>
        </w:rPr>
        <w:t>Mercer ，</w:t>
      </w:r>
      <w:r>
        <w:rPr>
          <w:rFonts w:hint="eastAsia"/>
          <w:sz w:val="24"/>
          <w:szCs w:val="24"/>
          <w:lang w:val="en-US" w:eastAsia="zh-CN"/>
        </w:rPr>
        <w:t>在函数表达中</w:t>
      </w:r>
      <w:r>
        <w:rPr>
          <w:sz w:val="24"/>
          <w:szCs w:val="24"/>
        </w:rPr>
        <w:t>，</w:t>
      </w:r>
      <w:r>
        <w:rPr>
          <w:rFonts w:hint="eastAsia"/>
          <w:sz w:val="24"/>
          <w:szCs w:val="24"/>
          <w:lang w:val="en-US" w:eastAsia="zh-CN"/>
        </w:rPr>
        <w:t>该核的作用德海将数据集从</w:t>
      </w:r>
      <w:r>
        <w:rPr>
          <w:sz w:val="24"/>
          <w:szCs w:val="24"/>
        </w:rPr>
        <w:t>低维空间化</w:t>
      </w:r>
      <w:r>
        <w:rPr>
          <w:rFonts w:hint="eastAsia"/>
          <w:sz w:val="24"/>
          <w:szCs w:val="24"/>
          <w:lang w:val="en-US" w:eastAsia="zh-CN"/>
        </w:rPr>
        <w:t>到</w:t>
      </w:r>
      <w:r>
        <w:rPr>
          <w:sz w:val="24"/>
          <w:szCs w:val="24"/>
        </w:rPr>
        <w:t>高维空间中</w:t>
      </w:r>
      <w:r>
        <w:rPr>
          <w:rFonts w:hint="eastAsia"/>
          <w:sz w:val="24"/>
          <w:szCs w:val="24"/>
          <w:lang w:eastAsia="zh-CN"/>
        </w:rPr>
        <w:t>，</w:t>
      </w:r>
      <w:r>
        <w:rPr>
          <w:rFonts w:hint="eastAsia"/>
          <w:sz w:val="24"/>
          <w:szCs w:val="24"/>
          <w:lang w:val="en-US" w:eastAsia="zh-CN"/>
        </w:rPr>
        <w:t>从而将</w:t>
      </w:r>
      <w:r>
        <w:rPr>
          <w:sz w:val="24"/>
          <w:szCs w:val="24"/>
        </w:rPr>
        <w:t>的</w:t>
      </w:r>
      <w:r>
        <w:rPr>
          <w:rFonts w:hint="eastAsia"/>
          <w:sz w:val="24"/>
          <w:szCs w:val="24"/>
          <w:lang w:val="en-US" w:eastAsia="zh-CN"/>
        </w:rPr>
        <w:t>复杂的</w:t>
      </w:r>
      <w:r>
        <w:rPr>
          <w:sz w:val="24"/>
          <w:szCs w:val="24"/>
        </w:rPr>
        <w:t>非线性问题转</w:t>
      </w:r>
      <w:r>
        <w:rPr>
          <w:rFonts w:hint="eastAsia"/>
          <w:sz w:val="24"/>
          <w:szCs w:val="24"/>
          <w:lang w:val="en-US" w:eastAsia="zh-CN"/>
        </w:rPr>
        <w:t>换为较为简单的</w:t>
      </w:r>
      <w:r>
        <w:rPr>
          <w:sz w:val="24"/>
          <w:szCs w:val="24"/>
        </w:rPr>
        <w:t>线性问题进行处理。</w:t>
      </w:r>
      <w:r>
        <w:rPr>
          <w:rFonts w:hint="eastAsia"/>
          <w:sz w:val="24"/>
          <w:szCs w:val="24"/>
          <w:lang w:val="en-US" w:eastAsia="zh-CN"/>
        </w:rPr>
        <w:t>因此在对任意形状的图像进行分割也可以得到较为理想的结果</w:t>
      </w:r>
      <w:r>
        <w:rPr>
          <w:sz w:val="24"/>
          <w:szCs w:val="24"/>
        </w:rPr>
        <w:t>。Girolami</w:t>
      </w:r>
      <w:r>
        <w:rPr>
          <w:rFonts w:hint="eastAsia"/>
          <w:sz w:val="24"/>
          <w:szCs w:val="24"/>
          <w:vertAlign w:val="superscript"/>
        </w:rPr>
        <w:t>[39]</w:t>
      </w:r>
      <w:r>
        <w:rPr>
          <w:rFonts w:hint="eastAsia"/>
          <w:sz w:val="24"/>
          <w:szCs w:val="24"/>
        </w:rPr>
        <w:t>，Zhang</w:t>
      </w:r>
      <w:r>
        <w:rPr>
          <w:sz w:val="24"/>
          <w:szCs w:val="24"/>
        </w:rPr>
        <w:t>等人</w:t>
      </w:r>
      <w:r>
        <w:rPr>
          <w:rFonts w:hint="eastAsia"/>
          <w:sz w:val="24"/>
          <w:szCs w:val="24"/>
          <w:lang w:val="en-US" w:eastAsia="zh-CN"/>
        </w:rPr>
        <w:t>最先将</w:t>
      </w:r>
      <w:r>
        <w:rPr>
          <w:sz w:val="24"/>
          <w:szCs w:val="24"/>
        </w:rPr>
        <w:t xml:space="preserve"> Mercer 核引入到聚类算法中，</w:t>
      </w:r>
      <w:r>
        <w:rPr>
          <w:rFonts w:hint="eastAsia"/>
          <w:sz w:val="24"/>
          <w:szCs w:val="24"/>
          <w:lang w:val="en-US" w:eastAsia="zh-CN"/>
        </w:rPr>
        <w:t>并且</w:t>
      </w:r>
      <w:r>
        <w:rPr>
          <w:sz w:val="24"/>
          <w:szCs w:val="24"/>
        </w:rPr>
        <w:t>提出</w:t>
      </w:r>
      <w:r>
        <w:rPr>
          <w:rFonts w:hint="eastAsia"/>
          <w:sz w:val="24"/>
          <w:szCs w:val="24"/>
          <w:lang w:val="en-US" w:eastAsia="zh-CN"/>
        </w:rPr>
        <w:t>了</w:t>
      </w:r>
      <w:r>
        <w:rPr>
          <w:sz w:val="24"/>
          <w:szCs w:val="24"/>
        </w:rPr>
        <w:t>基于核函数的模糊聚类算法</w:t>
      </w:r>
      <w:r>
        <w:rPr>
          <w:rFonts w:hint="eastAsia"/>
          <w:sz w:val="24"/>
          <w:szCs w:val="24"/>
          <w:lang w:eastAsia="zh-CN"/>
        </w:rPr>
        <w:t>；</w:t>
      </w:r>
      <w:r>
        <w:rPr>
          <w:sz w:val="24"/>
          <w:szCs w:val="24"/>
        </w:rPr>
        <w:t>Z.Wu，Zhang.D.Q</w:t>
      </w:r>
      <w:r>
        <w:rPr>
          <w:rFonts w:hint="eastAsia"/>
          <w:sz w:val="24"/>
          <w:szCs w:val="24"/>
          <w:vertAlign w:val="superscript"/>
        </w:rPr>
        <w:t>[40]</w:t>
      </w:r>
      <w:r>
        <w:rPr>
          <w:sz w:val="24"/>
          <w:szCs w:val="24"/>
        </w:rPr>
        <w:t>等人在</w:t>
      </w:r>
      <w:r>
        <w:rPr>
          <w:rFonts w:hint="eastAsia"/>
          <w:sz w:val="24"/>
          <w:szCs w:val="24"/>
          <w:lang w:val="en-US" w:eastAsia="zh-CN"/>
        </w:rPr>
        <w:t>前人的研究</w:t>
      </w:r>
      <w:r>
        <w:rPr>
          <w:sz w:val="24"/>
          <w:szCs w:val="24"/>
        </w:rPr>
        <w:t>基础上</w:t>
      </w:r>
      <w:r>
        <w:rPr>
          <w:rFonts w:hint="eastAsia"/>
          <w:sz w:val="24"/>
          <w:szCs w:val="24"/>
          <w:lang w:eastAsia="zh-CN"/>
        </w:rPr>
        <w:t>，</w:t>
      </w:r>
      <w:r>
        <w:rPr>
          <w:rFonts w:hint="eastAsia"/>
          <w:sz w:val="24"/>
          <w:szCs w:val="24"/>
          <w:lang w:val="en-US" w:eastAsia="zh-CN"/>
        </w:rPr>
        <w:t>在FCM算法的目标函数中引入了核函数</w:t>
      </w:r>
      <w:r>
        <w:rPr>
          <w:rFonts w:hint="eastAsia"/>
          <w:sz w:val="24"/>
          <w:szCs w:val="24"/>
          <w:lang w:eastAsia="zh-CN"/>
        </w:rPr>
        <w:t>，</w:t>
      </w:r>
      <w:r>
        <w:rPr>
          <w:sz w:val="24"/>
          <w:szCs w:val="24"/>
        </w:rPr>
        <w:t>提出了基于核函数的模糊 C 均值聚类算法（KFCM），</w:t>
      </w:r>
      <w:r>
        <w:rPr>
          <w:rFonts w:hint="eastAsia"/>
          <w:sz w:val="24"/>
          <w:szCs w:val="24"/>
          <w:lang w:val="en-US" w:eastAsia="zh-CN"/>
        </w:rPr>
        <w:t>解决了FCM算法因样本分布情况导致的聚类效果差的问题</w:t>
      </w:r>
      <w:r>
        <w:rPr>
          <w:sz w:val="24"/>
          <w:szCs w:val="24"/>
        </w:rPr>
        <w:t>。此算法的目标函数为：</w:t>
      </w:r>
    </w:p>
    <w:p>
      <w:pPr>
        <w:pStyle w:val="4"/>
        <w:wordWrap w:val="0"/>
        <w:ind w:firstLineChars="0"/>
        <w:jc w:val="right"/>
        <w:textAlignment w:val="center"/>
        <w:rPr>
          <w:sz w:val="24"/>
          <w:szCs w:val="24"/>
        </w:rPr>
      </w:pPr>
      <w:r>
        <w:rPr>
          <w:sz w:val="24"/>
          <w:szCs w:val="24"/>
        </w:rPr>
        <w:object>
          <v:shape id="_x0000_i1107" o:spt="75" type="#_x0000_t75" style="height:34pt;width:153.2pt;" o:ole="t" filled="f" o:preferrelative="t" stroked="f" coordsize="21600,21600">
            <v:path/>
            <v:fill on="f" focussize="0,0"/>
            <v:stroke on="f" joinstyle="miter"/>
            <v:imagedata r:id="rId216" o:title=""/>
            <o:lock v:ext="edit" aspectratio="t"/>
            <w10:wrap type="none"/>
            <w10:anchorlock/>
          </v:shape>
          <o:OLEObject Type="Embed" ProgID="Equation.DSMT4" ShapeID="_x0000_i1107" DrawAspect="Content" ObjectID="_1468075807" r:id="rId215">
            <o:LockedField>false</o:LockedField>
          </o:OLEObject>
        </w:object>
      </w:r>
      <w:r>
        <w:rPr>
          <w:rFonts w:hint="eastAsia"/>
          <w:sz w:val="24"/>
          <w:szCs w:val="24"/>
        </w:rPr>
        <w:t xml:space="preserve">           （2-25）</w:t>
      </w:r>
    </w:p>
    <w:p>
      <w:pPr>
        <w:pStyle w:val="4"/>
        <w:spacing w:line="400" w:lineRule="exact"/>
        <w:ind w:firstLine="480"/>
        <w:textAlignment w:val="center"/>
        <w:rPr>
          <w:sz w:val="24"/>
          <w:szCs w:val="24"/>
        </w:rPr>
      </w:pPr>
      <w:r>
        <w:rPr>
          <w:sz w:val="24"/>
          <w:szCs w:val="24"/>
        </w:rPr>
        <w:t>式中</w:t>
      </w:r>
      <w:r>
        <w:rPr>
          <w:sz w:val="24"/>
          <w:szCs w:val="24"/>
        </w:rPr>
        <w:object>
          <v:shape id="_x0000_i1108" o:spt="75" type="#_x0000_t75" style="height:20.15pt;width:29.95pt;" o:ole="t" filled="f" o:preferrelative="t" stroked="f" coordsize="21600,21600">
            <v:path/>
            <v:fill on="f" focussize="0,0"/>
            <v:stroke on="f" joinstyle="miter"/>
            <v:imagedata r:id="rId218" o:title=""/>
            <o:lock v:ext="edit" aspectratio="t"/>
            <w10:wrap type="none"/>
            <w10:anchorlock/>
          </v:shape>
          <o:OLEObject Type="Embed" ProgID="Equation.DSMT4" ShapeID="_x0000_i1108" DrawAspect="Content" ObjectID="_1468075808" r:id="rId217">
            <o:LockedField>false</o:LockedField>
          </o:OLEObject>
        </w:object>
      </w:r>
      <w:r>
        <w:rPr>
          <w:sz w:val="24"/>
          <w:szCs w:val="24"/>
        </w:rPr>
        <w:t>为样本空间的非线性映射，且</w:t>
      </w:r>
    </w:p>
    <w:p>
      <w:pPr>
        <w:pStyle w:val="4"/>
        <w:wordWrap w:val="0"/>
        <w:ind w:firstLineChars="0"/>
        <w:jc w:val="right"/>
        <w:textAlignment w:val="center"/>
        <w:rPr>
          <w:sz w:val="24"/>
          <w:szCs w:val="24"/>
        </w:rPr>
      </w:pPr>
      <w:r>
        <w:rPr>
          <w:sz w:val="24"/>
          <w:szCs w:val="24"/>
        </w:rPr>
        <w:object>
          <v:shape id="_x0000_i1109" o:spt="75" type="#_x0000_t75" style="height:23.6pt;width:252.85pt;" o:ole="t" filled="f" o:preferrelative="t" stroked="f" coordsize="21600,21600">
            <v:path/>
            <v:fill on="f" focussize="0,0"/>
            <v:stroke on="f" joinstyle="miter"/>
            <v:imagedata r:id="rId220" o:title=""/>
            <o:lock v:ext="edit" aspectratio="t"/>
            <w10:wrap type="none"/>
            <w10:anchorlock/>
          </v:shape>
          <o:OLEObject Type="Embed" ProgID="Equation.DSMT4" ShapeID="_x0000_i1109" DrawAspect="Content" ObjectID="_1468075809" r:id="rId219">
            <o:LockedField>false</o:LockedField>
          </o:OLEObject>
        </w:object>
      </w:r>
      <w:r>
        <w:rPr>
          <w:rFonts w:hint="eastAsia"/>
          <w:sz w:val="24"/>
          <w:szCs w:val="24"/>
        </w:rPr>
        <w:t xml:space="preserve">    （2-26）</w:t>
      </w:r>
    </w:p>
    <w:p>
      <w:pPr>
        <w:pStyle w:val="4"/>
        <w:spacing w:line="400" w:lineRule="exact"/>
        <w:ind w:firstLine="480"/>
        <w:textAlignment w:val="center"/>
        <w:rPr>
          <w:sz w:val="24"/>
          <w:szCs w:val="24"/>
        </w:rPr>
      </w:pPr>
      <w:r>
        <w:rPr>
          <w:sz w:val="24"/>
          <w:szCs w:val="24"/>
        </w:rPr>
        <w:object>
          <v:shape id="_x0000_i1110" o:spt="75" type="#_x0000_t75" style="height:21.9pt;width:110.6pt;" o:ole="t" filled="f" o:preferrelative="t" stroked="f" coordsize="21600,21600">
            <v:path/>
            <v:fill on="f" focussize="0,0"/>
            <v:stroke on="f" joinstyle="miter"/>
            <v:imagedata r:id="rId222" o:title=""/>
            <o:lock v:ext="edit" aspectratio="t"/>
            <w10:wrap type="none"/>
            <w10:anchorlock/>
          </v:shape>
          <o:OLEObject Type="Embed" ProgID="Equation.DSMT4" ShapeID="_x0000_i1110" DrawAspect="Content" ObjectID="_1468075810" r:id="rId221">
            <o:LockedField>false</o:LockedField>
          </o:OLEObject>
        </w:object>
      </w:r>
      <w:r>
        <w:rPr>
          <w:sz w:val="24"/>
          <w:szCs w:val="24"/>
        </w:rPr>
        <w:t>为内积核函数，常见的核函数有：高斯核函数</w:t>
      </w:r>
      <w:r>
        <w:rPr>
          <w:rFonts w:hint="eastAsia"/>
          <w:sz w:val="24"/>
          <w:szCs w:val="24"/>
          <w:lang w:eastAsia="zh-CN"/>
        </w:rPr>
        <w:t>、</w:t>
      </w:r>
      <w:r>
        <w:rPr>
          <w:sz w:val="24"/>
          <w:szCs w:val="24"/>
        </w:rPr>
        <w:t>多项式核函数和Sigmond核函数。</w:t>
      </w:r>
      <w:r>
        <w:rPr>
          <w:rFonts w:hint="eastAsia"/>
          <w:sz w:val="24"/>
          <w:szCs w:val="24"/>
          <w:lang w:val="en-US" w:eastAsia="zh-CN"/>
        </w:rPr>
        <w:t>在实际应用中，大量经验表明高斯核函数具有更好的性能</w:t>
      </w:r>
      <w:r>
        <w:rPr>
          <w:sz w:val="24"/>
          <w:szCs w:val="24"/>
        </w:rPr>
        <w:t>，</w:t>
      </w:r>
      <w:r>
        <w:rPr>
          <w:rFonts w:hint="eastAsia"/>
          <w:sz w:val="24"/>
          <w:szCs w:val="24"/>
          <w:lang w:val="en-US" w:eastAsia="zh-CN"/>
        </w:rPr>
        <w:t>由于</w:t>
      </w:r>
      <w:r>
        <w:rPr>
          <w:sz w:val="24"/>
          <w:szCs w:val="24"/>
        </w:rPr>
        <w:t>高斯核函数的核值的范围为（0，1）</w:t>
      </w:r>
      <w:r>
        <w:rPr>
          <w:rFonts w:hint="eastAsia"/>
          <w:sz w:val="24"/>
          <w:szCs w:val="24"/>
          <w:lang w:eastAsia="zh-CN"/>
        </w:rPr>
        <w:t>，</w:t>
      </w:r>
      <w:r>
        <w:rPr>
          <w:rFonts w:hint="eastAsia"/>
          <w:sz w:val="24"/>
          <w:szCs w:val="24"/>
          <w:lang w:val="en-US" w:eastAsia="zh-CN"/>
        </w:rPr>
        <w:t>因此该核还具有简化计算过程的优势</w:t>
      </w:r>
      <w:r>
        <w:rPr>
          <w:sz w:val="24"/>
          <w:szCs w:val="24"/>
        </w:rPr>
        <w:t>。对于高斯核函数</w:t>
      </w:r>
      <w:r>
        <w:rPr>
          <w:sz w:val="24"/>
          <w:szCs w:val="24"/>
        </w:rPr>
        <w:object>
          <v:shape id="_x0000_i1111" o:spt="75" type="#_x0000_t75" style="height:26.5pt;width:145.15pt;" o:ole="t" filled="f" o:preferrelative="t" stroked="f" coordsize="21600,21600">
            <v:path/>
            <v:fill on="f" focussize="0,0"/>
            <v:stroke on="f" joinstyle="miter"/>
            <v:imagedata r:id="rId224" o:title=""/>
            <o:lock v:ext="edit" aspectratio="t"/>
            <w10:wrap type="none"/>
            <w10:anchorlock/>
          </v:shape>
          <o:OLEObject Type="Embed" ProgID="Equation.DSMT4" ShapeID="_x0000_i1111" DrawAspect="Content" ObjectID="_1468075811" r:id="rId223">
            <o:LockedField>false</o:LockedField>
          </o:OLEObject>
        </w:object>
      </w:r>
      <w:r>
        <w:rPr>
          <w:sz w:val="24"/>
          <w:szCs w:val="24"/>
        </w:rPr>
        <w:t>，</w:t>
      </w:r>
      <w:r>
        <w:rPr>
          <w:rFonts w:hint="eastAsia"/>
          <w:sz w:val="24"/>
          <w:szCs w:val="24"/>
        </w:rPr>
        <w:t>则</w:t>
      </w:r>
      <w:r>
        <w:rPr>
          <w:sz w:val="24"/>
          <w:szCs w:val="24"/>
        </w:rPr>
        <w:t>有</w:t>
      </w:r>
      <w:r>
        <w:rPr>
          <w:sz w:val="24"/>
          <w:szCs w:val="24"/>
        </w:rPr>
        <w:object>
          <v:shape id="_x0000_i1112" o:spt="75" type="#_x0000_t75" style="height:20.15pt;width:57pt;" o:ole="t" filled="f" o:preferrelative="t" stroked="f" coordsize="21600,21600">
            <v:path/>
            <v:fill on="f" focussize="0,0"/>
            <v:stroke on="f" joinstyle="miter"/>
            <v:imagedata r:id="rId226" o:title=""/>
            <o:lock v:ext="edit" aspectratio="t"/>
            <w10:wrap type="none"/>
            <w10:anchorlock/>
          </v:shape>
          <o:OLEObject Type="Embed" ProgID="Equation.DSMT4" ShapeID="_x0000_i1112" DrawAspect="Content" ObjectID="_1468075812" r:id="rId225">
            <o:LockedField>false</o:LockedField>
          </o:OLEObject>
        </w:object>
      </w:r>
      <w:r>
        <w:rPr>
          <w:sz w:val="24"/>
          <w:szCs w:val="24"/>
        </w:rPr>
        <w:t>，于是 KFCM 算法的目标函数可以简写为</w:t>
      </w:r>
    </w:p>
    <w:p>
      <w:pPr>
        <w:pStyle w:val="4"/>
        <w:wordWrap w:val="0"/>
        <w:ind w:firstLineChars="0"/>
        <w:jc w:val="right"/>
        <w:textAlignment w:val="center"/>
        <w:rPr>
          <w:sz w:val="24"/>
          <w:szCs w:val="24"/>
        </w:rPr>
      </w:pPr>
      <w:r>
        <w:rPr>
          <w:sz w:val="24"/>
          <w:szCs w:val="24"/>
        </w:rPr>
        <w:object>
          <v:shape id="_x0000_i1113" o:spt="75" type="#_x0000_t75" style="height:34pt;width:138.8pt;" o:ole="t" filled="f" o:preferrelative="t" stroked="f" coordsize="21600,21600">
            <v:path/>
            <v:fill on="f" focussize="0,0"/>
            <v:stroke on="f" joinstyle="miter"/>
            <v:imagedata r:id="rId228" o:title=""/>
            <o:lock v:ext="edit" aspectratio="t"/>
            <w10:wrap type="none"/>
            <w10:anchorlock/>
          </v:shape>
          <o:OLEObject Type="Embed" ProgID="Equation.DSMT4" ShapeID="_x0000_i1113" DrawAspect="Content" ObjectID="_1468075813" r:id="rId227">
            <o:LockedField>false</o:LockedField>
          </o:OLEObject>
        </w:object>
      </w:r>
      <w:r>
        <w:rPr>
          <w:rFonts w:hint="eastAsia"/>
          <w:sz w:val="24"/>
          <w:szCs w:val="24"/>
        </w:rPr>
        <w:t xml:space="preserve">            （2-27）</w:t>
      </w:r>
    </w:p>
    <w:p>
      <w:pPr>
        <w:pStyle w:val="4"/>
        <w:spacing w:line="400" w:lineRule="exact"/>
        <w:ind w:firstLine="480"/>
        <w:textAlignment w:val="center"/>
        <w:rPr>
          <w:sz w:val="24"/>
          <w:szCs w:val="24"/>
        </w:rPr>
      </w:pPr>
      <w:r>
        <w:rPr>
          <w:rFonts w:hint="eastAsia"/>
          <w:sz w:val="24"/>
          <w:szCs w:val="24"/>
          <w:lang w:val="en-US" w:eastAsia="zh-CN"/>
        </w:rPr>
        <w:t>该算法也是</w:t>
      </w:r>
      <w:r>
        <w:rPr>
          <w:sz w:val="24"/>
          <w:szCs w:val="24"/>
        </w:rPr>
        <w:t>利用拉格朗日方程求解，</w:t>
      </w:r>
      <w:r>
        <w:rPr>
          <w:rFonts w:hint="eastAsia"/>
          <w:sz w:val="24"/>
          <w:szCs w:val="24"/>
          <w:lang w:val="en-US" w:eastAsia="zh-CN"/>
        </w:rPr>
        <w:t>使用目标函数极小化来得到聚类结果</w:t>
      </w:r>
      <w:r>
        <w:rPr>
          <w:sz w:val="24"/>
          <w:szCs w:val="24"/>
        </w:rPr>
        <w:t>，</w:t>
      </w:r>
      <w:r>
        <w:rPr>
          <w:rFonts w:hint="eastAsia"/>
          <w:sz w:val="24"/>
          <w:szCs w:val="24"/>
          <w:lang w:val="en-US" w:eastAsia="zh-CN"/>
        </w:rPr>
        <w:t>根据隶属度函数以及聚类中心函数迭代更新</w:t>
      </w:r>
      <w:r>
        <w:rPr>
          <w:sz w:val="24"/>
          <w:szCs w:val="24"/>
        </w:rPr>
        <w:t>，</w:t>
      </w:r>
      <w:r>
        <w:rPr>
          <w:rFonts w:hint="eastAsia"/>
          <w:sz w:val="24"/>
          <w:szCs w:val="24"/>
          <w:lang w:val="en-US" w:eastAsia="zh-CN"/>
        </w:rPr>
        <w:t>直到目标函数得到极值，算法收敛</w:t>
      </w:r>
      <w:r>
        <w:rPr>
          <w:sz w:val="24"/>
          <w:szCs w:val="24"/>
        </w:rPr>
        <w:t>，</w:t>
      </w:r>
      <w:r>
        <w:rPr>
          <w:rFonts w:hint="eastAsia"/>
          <w:sz w:val="24"/>
          <w:szCs w:val="24"/>
          <w:lang w:val="en-US" w:eastAsia="zh-CN"/>
        </w:rPr>
        <w:t>从而完成聚类分割</w:t>
      </w:r>
      <w:r>
        <w:rPr>
          <w:sz w:val="24"/>
          <w:szCs w:val="24"/>
        </w:rPr>
        <w:t>。</w:t>
      </w:r>
    </w:p>
    <w:p>
      <w:pPr>
        <w:pStyle w:val="4"/>
        <w:spacing w:before="480" w:after="120" w:line="240" w:lineRule="auto"/>
        <w:ind w:firstLine="0" w:firstLineChars="0"/>
        <w:textAlignment w:val="center"/>
        <w:outlineLvl w:val="1"/>
        <w:rPr>
          <w:rFonts w:ascii="黑体" w:hAnsi="黑体" w:eastAsia="黑体"/>
          <w:bCs/>
          <w:sz w:val="28"/>
          <w:szCs w:val="28"/>
        </w:rPr>
      </w:pPr>
      <w:bookmarkStart w:id="43" w:name="_Toc503981986"/>
      <w:bookmarkStart w:id="44" w:name="_Toc15899"/>
      <w:r>
        <w:rPr>
          <w:rFonts w:ascii="黑体" w:hAnsi="黑体" w:eastAsia="黑体"/>
          <w:bCs/>
          <w:sz w:val="28"/>
          <w:szCs w:val="28"/>
        </w:rPr>
        <w:t>2.</w:t>
      </w:r>
      <w:r>
        <w:rPr>
          <w:rFonts w:hint="eastAsia" w:ascii="黑体" w:hAnsi="黑体" w:eastAsia="黑体"/>
          <w:bCs/>
          <w:sz w:val="28"/>
          <w:szCs w:val="28"/>
        </w:rPr>
        <w:t>4 本章小结</w:t>
      </w:r>
      <w:bookmarkEnd w:id="43"/>
      <w:bookmarkEnd w:id="44"/>
    </w:p>
    <w:p>
      <w:pPr>
        <w:pStyle w:val="4"/>
        <w:spacing w:line="400" w:lineRule="exact"/>
        <w:ind w:firstLine="480"/>
        <w:textAlignment w:val="center"/>
        <w:rPr>
          <w:sz w:val="24"/>
          <w:szCs w:val="24"/>
        </w:rPr>
        <w:sectPr>
          <w:headerReference r:id="rId30" w:type="first"/>
          <w:footerReference r:id="rId31" w:type="first"/>
          <w:headerReference r:id="rId28" w:type="default"/>
          <w:headerReference r:id="rId29" w:type="even"/>
          <w:pgSz w:w="11906" w:h="16838"/>
          <w:pgMar w:top="1440" w:right="1800" w:bottom="1440" w:left="1800" w:header="851" w:footer="992" w:gutter="0"/>
          <w:pgNumType w:chapStyle="1"/>
          <w:cols w:space="425" w:num="1"/>
          <w:titlePg/>
          <w:docGrid w:type="lines" w:linePitch="312" w:charSpace="0"/>
        </w:sectPr>
      </w:pPr>
      <w:r>
        <w:rPr>
          <w:rFonts w:hint="eastAsia"/>
          <w:sz w:val="24"/>
          <w:szCs w:val="24"/>
        </w:rPr>
        <w:t>本章首先介绍了模糊理论及其集合概念，然后重点介绍了一下模糊C均值算法理论及其在图像分割中的算法步骤，并展示了模糊C均值原理的推导过程。最后介绍了因模糊C均值在实际应用不足而衍生出的一些改进的模糊聚类算法，此类算法从不同的角度出发完善改进模糊C均值算法，但每类算法依然存在着一些不足与缺陷，仍需进一步的研究与探索。</w:t>
      </w:r>
    </w:p>
    <w:p>
      <w:pPr>
        <w:pStyle w:val="4"/>
        <w:spacing w:before="480" w:after="360" w:line="240" w:lineRule="auto"/>
        <w:ind w:firstLine="0" w:firstLineChars="0"/>
        <w:jc w:val="center"/>
        <w:textAlignment w:val="center"/>
        <w:outlineLvl w:val="0"/>
        <w:rPr>
          <w:rFonts w:eastAsia="黑体"/>
          <w:b/>
          <w:bCs/>
          <w:sz w:val="32"/>
          <w:szCs w:val="32"/>
        </w:rPr>
      </w:pPr>
      <w:bookmarkStart w:id="45" w:name="_Toc503981987"/>
      <w:bookmarkStart w:id="46" w:name="_Toc2678"/>
      <w:r>
        <w:rPr>
          <w:rFonts w:hAnsi="黑体" w:eastAsia="黑体"/>
          <w:b/>
          <w:bCs/>
          <w:sz w:val="32"/>
          <w:szCs w:val="32"/>
        </w:rPr>
        <w:t>第</w:t>
      </w:r>
      <w:r>
        <w:rPr>
          <w:rFonts w:hint="eastAsia" w:hAnsi="黑体" w:eastAsia="黑体"/>
          <w:b/>
          <w:bCs/>
          <w:sz w:val="32"/>
          <w:szCs w:val="32"/>
        </w:rPr>
        <w:t>3</w:t>
      </w:r>
      <w:r>
        <w:rPr>
          <w:rFonts w:hAnsi="黑体" w:eastAsia="黑体"/>
          <w:b/>
          <w:bCs/>
          <w:sz w:val="32"/>
          <w:szCs w:val="32"/>
        </w:rPr>
        <w:t>章</w:t>
      </w:r>
      <w:r>
        <w:rPr>
          <w:rFonts w:hint="eastAsia" w:hAnsi="黑体" w:eastAsia="黑体"/>
          <w:b/>
          <w:bCs/>
          <w:sz w:val="32"/>
          <w:szCs w:val="32"/>
        </w:rPr>
        <w:t xml:space="preserve"> 结合核函数改进的空间模糊聚类</w:t>
      </w:r>
      <w:bookmarkEnd w:id="45"/>
      <w:bookmarkEnd w:id="46"/>
    </w:p>
    <w:p>
      <w:pPr>
        <w:pStyle w:val="4"/>
        <w:spacing w:line="400" w:lineRule="exact"/>
        <w:ind w:firstLine="480"/>
        <w:textAlignment w:val="center"/>
        <w:rPr>
          <w:sz w:val="24"/>
          <w:szCs w:val="24"/>
        </w:rPr>
      </w:pPr>
      <w:r>
        <w:rPr>
          <w:rFonts w:hint="eastAsia"/>
          <w:sz w:val="24"/>
          <w:szCs w:val="24"/>
        </w:rPr>
        <w:t>在图像分割过程中，空间信息与邻域像素有很强的关联性。经典的FCM图像分割算法没有考虑到空间信息，图像噪声和人为因素会影响模糊聚类算法的实验结果。目前研究者将邻域均值信息和邻域中值信息作为惩罚项引入到FCM算法的目标函数中对抗图像噪声干扰，但此类算法存在计算量过大、参数调整困难、对簇状结构数据分割不精准等缺点。KFCM算法将图像样本空间内的元素通过核函数映射到高维的特征向量空间，提高了图像分割精准度，但未考虑到图像邻域信息，对噪声较为敏感。本章利用MR图像的正态分布特性提出正态分布的空间信息函数，并将改空间信息函数与KFCM算法相结合，有效的解决了传统模糊聚类分割图像时存在的问题。</w:t>
      </w:r>
    </w:p>
    <w:p>
      <w:pPr>
        <w:pStyle w:val="4"/>
        <w:spacing w:before="480" w:after="120" w:line="240" w:lineRule="auto"/>
        <w:ind w:firstLine="0" w:firstLineChars="0"/>
        <w:textAlignment w:val="center"/>
        <w:outlineLvl w:val="1"/>
        <w:rPr>
          <w:rFonts w:ascii="黑体" w:hAnsi="黑体" w:eastAsia="黑体"/>
          <w:bCs/>
          <w:sz w:val="30"/>
          <w:szCs w:val="30"/>
        </w:rPr>
      </w:pPr>
      <w:bookmarkStart w:id="47" w:name="_Toc503981988"/>
      <w:bookmarkStart w:id="48" w:name="_Toc16018"/>
      <w:r>
        <w:rPr>
          <w:rFonts w:hint="eastAsia" w:ascii="黑体" w:hAnsi="黑体" w:eastAsia="黑体"/>
          <w:bCs/>
          <w:sz w:val="30"/>
          <w:szCs w:val="30"/>
        </w:rPr>
        <w:t>3.1 结合核函数改进的空间模糊聚类（KSFCM）</w:t>
      </w:r>
      <w:bookmarkEnd w:id="47"/>
      <w:bookmarkEnd w:id="48"/>
    </w:p>
    <w:p>
      <w:pPr>
        <w:pStyle w:val="4"/>
        <w:spacing w:line="400" w:lineRule="exact"/>
        <w:ind w:firstLine="480"/>
        <w:textAlignment w:val="center"/>
        <w:rPr>
          <w:sz w:val="24"/>
          <w:szCs w:val="24"/>
        </w:rPr>
      </w:pPr>
      <w:r>
        <w:rPr>
          <w:rFonts w:hint="eastAsia"/>
          <w:sz w:val="24"/>
          <w:szCs w:val="24"/>
        </w:rPr>
        <w:t>在图像数据集</w:t>
      </w:r>
      <w:r>
        <w:rPr>
          <w:rFonts w:hint="eastAsia"/>
          <w:sz w:val="24"/>
          <w:szCs w:val="24"/>
        </w:rPr>
        <w:object>
          <v:shape id="_x0000_i1114" o:spt="75" type="#_x0000_t75" style="height:20.15pt;width:87.55pt;" o:ole="t" filled="f" o:preferrelative="t" stroked="f" coordsize="21600,21600">
            <v:path/>
            <v:fill on="f" focussize="0,0"/>
            <v:stroke on="f" joinstyle="miter"/>
            <v:imagedata r:id="rId100" o:title=""/>
            <o:lock v:ext="edit" aspectratio="t"/>
            <w10:wrap type="none"/>
            <w10:anchorlock/>
          </v:shape>
          <o:OLEObject Type="Embed" ProgID="Equation.DSMT4" ShapeID="_x0000_i1114" DrawAspect="Content" ObjectID="_1468075814" r:id="rId229">
            <o:LockedField>false</o:LockedField>
          </o:OLEObject>
        </w:object>
      </w:r>
      <w:r>
        <w:rPr>
          <w:rFonts w:hint="eastAsia"/>
          <w:sz w:val="24"/>
          <w:szCs w:val="24"/>
        </w:rPr>
        <w:t>中，根据2.3.3章节介绍可知，基于KFCM定义KSFCM的目标函数为：</w:t>
      </w:r>
    </w:p>
    <w:p>
      <w:pPr>
        <w:pStyle w:val="4"/>
        <w:wordWrap w:val="0"/>
        <w:ind w:firstLineChars="0"/>
        <w:jc w:val="right"/>
        <w:textAlignment w:val="center"/>
        <w:rPr>
          <w:sz w:val="24"/>
          <w:szCs w:val="24"/>
        </w:rPr>
      </w:pPr>
      <w:r>
        <w:rPr>
          <w:sz w:val="24"/>
          <w:szCs w:val="24"/>
        </w:rPr>
        <w:object>
          <v:shape id="_x0000_i1115" o:spt="75" type="#_x0000_t75" style="height:35.15pt;width:167.6pt;" o:ole="t" filled="f" o:preferrelative="t" stroked="f" coordsize="21600,21600">
            <v:path/>
            <v:fill on="f" focussize="0,0"/>
            <v:stroke on="f" joinstyle="miter"/>
            <v:imagedata r:id="rId231" o:title=""/>
            <o:lock v:ext="edit" aspectratio="t"/>
            <w10:wrap type="none"/>
            <w10:anchorlock/>
          </v:shape>
          <o:OLEObject Type="Embed" ProgID="Equation.DSMT4" ShapeID="_x0000_i1115" DrawAspect="Content" ObjectID="_1468075815" r:id="rId230">
            <o:LockedField>false</o:LockedField>
          </o:OLEObject>
        </w:object>
      </w:r>
      <w:r>
        <w:rPr>
          <w:rFonts w:hint="eastAsia"/>
          <w:sz w:val="24"/>
          <w:szCs w:val="24"/>
        </w:rPr>
        <w:t xml:space="preserve">            （3-1）</w:t>
      </w:r>
    </w:p>
    <w:p>
      <w:pPr>
        <w:pStyle w:val="4"/>
        <w:spacing w:line="400" w:lineRule="exact"/>
        <w:ind w:firstLine="480"/>
        <w:textAlignment w:val="center"/>
        <w:rPr>
          <w:sz w:val="24"/>
          <w:szCs w:val="24"/>
        </w:rPr>
      </w:pPr>
      <w:r>
        <w:rPr>
          <w:rFonts w:hint="eastAsia"/>
          <w:sz w:val="24"/>
          <w:szCs w:val="24"/>
        </w:rPr>
        <w:t>其中</w:t>
      </w:r>
      <w:r>
        <w:rPr>
          <w:rFonts w:hint="eastAsia"/>
          <w:sz w:val="24"/>
          <w:szCs w:val="24"/>
        </w:rPr>
        <w:object>
          <v:shape id="_x0000_i1116" o:spt="75" type="#_x0000_t75" style="height:26.5pt;width:145.15pt;" o:ole="t" filled="f" o:preferrelative="t" stroked="f" coordsize="21600,21600">
            <v:path/>
            <v:fill on="f" focussize="0,0"/>
            <v:stroke on="f" joinstyle="miter"/>
            <v:imagedata r:id="rId224" o:title=""/>
            <o:lock v:ext="edit" aspectratio="t"/>
            <w10:wrap type="none"/>
            <w10:anchorlock/>
          </v:shape>
          <o:OLEObject Type="Embed" ProgID="Equation.DSMT4" ShapeID="_x0000_i1116" DrawAspect="Content" ObjectID="_1468075816" r:id="rId232">
            <o:LockedField>false</o:LockedField>
          </o:OLEObject>
        </w:object>
      </w:r>
      <w:r>
        <w:rPr>
          <w:rFonts w:hint="eastAsia"/>
          <w:sz w:val="24"/>
          <w:szCs w:val="24"/>
        </w:rPr>
        <w:t>，</w:t>
      </w:r>
      <w:r>
        <w:rPr>
          <w:rFonts w:hint="eastAsia"/>
          <w:sz w:val="24"/>
          <w:szCs w:val="24"/>
        </w:rPr>
        <w:drawing>
          <wp:inline distT="0" distB="0" distL="0" distR="0">
            <wp:extent cx="476250" cy="276225"/>
            <wp:effectExtent l="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pic:cNvPicPr>
                      <a:picLocks noChangeAspect="1" noChangeArrowheads="1"/>
                    </pic:cNvPicPr>
                  </pic:nvPicPr>
                  <pic:blipFill>
                    <a:blip r:embed="rId113"/>
                    <a:srcRect/>
                    <a:stretch>
                      <a:fillRect/>
                    </a:stretch>
                  </pic:blipFill>
                  <pic:spPr>
                    <a:xfrm>
                      <a:off x="0" y="0"/>
                      <a:ext cx="476250" cy="276225"/>
                    </a:xfrm>
                    <a:prstGeom prst="rect">
                      <a:avLst/>
                    </a:prstGeom>
                    <a:noFill/>
                    <a:ln w="9525" cmpd="sng">
                      <a:noFill/>
                      <a:miter lim="800000"/>
                      <a:headEnd/>
                      <a:tailEnd/>
                    </a:ln>
                  </pic:spPr>
                </pic:pic>
              </a:graphicData>
            </a:graphic>
          </wp:inline>
        </w:drawing>
      </w:r>
      <w:r>
        <w:rPr>
          <w:rFonts w:hint="eastAsia"/>
          <w:sz w:val="24"/>
          <w:szCs w:val="24"/>
        </w:rPr>
        <w:t>为加权指数，</w:t>
      </w:r>
      <w:r>
        <w:rPr>
          <w:rFonts w:hint="eastAsia"/>
          <w:sz w:val="24"/>
          <w:szCs w:val="24"/>
          <w:lang w:val="en-US" w:eastAsia="zh-CN"/>
        </w:rPr>
        <w:t>其作用是</w:t>
      </w:r>
      <w:r>
        <w:rPr>
          <w:rFonts w:hint="eastAsia"/>
          <w:sz w:val="24"/>
          <w:szCs w:val="24"/>
        </w:rPr>
        <w:t>衡量分割结果的模糊度。</w:t>
      </w:r>
      <w:r>
        <w:rPr>
          <w:rFonts w:hint="eastAsia"/>
          <w:sz w:val="24"/>
          <w:szCs w:val="24"/>
        </w:rPr>
        <w:drawing>
          <wp:inline distT="0" distB="0" distL="0" distR="0">
            <wp:extent cx="1066800" cy="228600"/>
            <wp:effectExtent l="0" t="0" r="0" b="0"/>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1"/>
                    <pic:cNvPicPr>
                      <a:picLocks noChangeAspect="1" noChangeArrowheads="1"/>
                    </pic:cNvPicPr>
                  </pic:nvPicPr>
                  <pic:blipFill>
                    <a:blip r:embed="rId110"/>
                    <a:srcRect/>
                    <a:stretch>
                      <a:fillRect/>
                    </a:stretch>
                  </pic:blipFill>
                  <pic:spPr>
                    <a:xfrm>
                      <a:off x="0" y="0"/>
                      <a:ext cx="1066800" cy="228600"/>
                    </a:xfrm>
                    <a:prstGeom prst="rect">
                      <a:avLst/>
                    </a:prstGeom>
                    <a:noFill/>
                    <a:ln w="9525" cmpd="sng">
                      <a:noFill/>
                      <a:miter lim="800000"/>
                      <a:headEnd/>
                      <a:tailEnd/>
                    </a:ln>
                  </pic:spPr>
                </pic:pic>
              </a:graphicData>
            </a:graphic>
          </wp:inline>
        </w:drawing>
      </w:r>
      <w:r>
        <w:rPr>
          <w:rFonts w:hint="eastAsia"/>
          <w:sz w:val="24"/>
          <w:szCs w:val="24"/>
        </w:rPr>
        <w:t>表示第</w:t>
      </w:r>
      <w:r>
        <w:rPr>
          <w:rFonts w:hint="eastAsia"/>
          <w:sz w:val="24"/>
          <w:szCs w:val="24"/>
        </w:rPr>
        <w:object>
          <v:shape id="_x0000_i1117" o:spt="75" type="#_x0000_t75" style="height:12.65pt;width:6.9pt;" o:ole="t" filled="f" o:preferrelative="t" stroked="f" coordsize="21600,21600">
            <v:path/>
            <v:fill on="f" focussize="0,0"/>
            <v:stroke on="f" joinstyle="miter"/>
            <v:imagedata r:id="rId112" o:title=""/>
            <o:lock v:ext="edit" aspectratio="t"/>
            <w10:wrap type="none"/>
            <w10:anchorlock/>
          </v:shape>
          <o:OLEObject Type="Embed" ProgID="Equation.DSMT4" ShapeID="_x0000_i1117" DrawAspect="Content" ObjectID="_1468075817" r:id="rId233">
            <o:LockedField>false</o:LockedField>
          </o:OLEObject>
        </w:object>
      </w:r>
      <w:r>
        <w:rPr>
          <w:rFonts w:hint="eastAsia"/>
          <w:sz w:val="24"/>
          <w:szCs w:val="24"/>
        </w:rPr>
        <w:t>类的聚类中心点，隶属度函数</w:t>
      </w:r>
      <w:r>
        <w:rPr>
          <w:rFonts w:hint="eastAsia"/>
          <w:sz w:val="24"/>
          <w:szCs w:val="24"/>
        </w:rPr>
        <w:drawing>
          <wp:inline distT="0" distB="0" distL="0" distR="0">
            <wp:extent cx="190500" cy="276225"/>
            <wp:effectExtent l="19050" t="0" r="0" b="0"/>
            <wp:docPr id="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3"/>
                    <pic:cNvPicPr>
                      <a:picLocks noChangeAspect="1" noChangeArrowheads="1"/>
                    </pic:cNvPicPr>
                  </pic:nvPicPr>
                  <pic:blipFill>
                    <a:blip r:embed="rId114"/>
                    <a:srcRect/>
                    <a:stretch>
                      <a:fillRect/>
                    </a:stretch>
                  </pic:blipFill>
                  <pic:spPr>
                    <a:xfrm>
                      <a:off x="0" y="0"/>
                      <a:ext cx="190500" cy="276225"/>
                    </a:xfrm>
                    <a:prstGeom prst="rect">
                      <a:avLst/>
                    </a:prstGeom>
                    <a:noFill/>
                    <a:ln w="9525" cmpd="sng">
                      <a:noFill/>
                      <a:miter lim="800000"/>
                      <a:headEnd/>
                      <a:tailEnd/>
                    </a:ln>
                  </pic:spPr>
                </pic:pic>
              </a:graphicData>
            </a:graphic>
          </wp:inline>
        </w:drawing>
      </w:r>
      <w:r>
        <w:rPr>
          <w:rFonts w:hint="eastAsia"/>
          <w:sz w:val="24"/>
          <w:szCs w:val="24"/>
        </w:rPr>
        <w:t>表示体素</w:t>
      </w:r>
      <w:r>
        <w:rPr>
          <w:rFonts w:hint="eastAsia"/>
          <w:sz w:val="24"/>
          <w:szCs w:val="24"/>
        </w:rPr>
        <w:drawing>
          <wp:inline distT="0" distB="0" distL="0" distR="0">
            <wp:extent cx="152400" cy="238125"/>
            <wp:effectExtent l="19050" t="0" r="0" b="0"/>
            <wp:docPr id="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4"/>
                    <pic:cNvPicPr>
                      <a:picLocks noChangeAspect="1" noChangeArrowheads="1"/>
                    </pic:cNvPicPr>
                  </pic:nvPicPr>
                  <pic:blipFill>
                    <a:blip r:embed="rId107"/>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属于</w:t>
      </w:r>
      <w:r>
        <w:rPr>
          <w:rFonts w:hint="eastAsia"/>
          <w:sz w:val="24"/>
          <w:szCs w:val="24"/>
        </w:rPr>
        <w:drawing>
          <wp:inline distT="0" distB="0" distL="0" distR="0">
            <wp:extent cx="152400" cy="228600"/>
            <wp:effectExtent l="19050" t="0" r="0" b="0"/>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5"/>
                    <pic:cNvPicPr>
                      <a:picLocks noChangeAspect="1" noChangeArrowheads="1"/>
                    </pic:cNvPicPr>
                  </pic:nvPicPr>
                  <pic:blipFill>
                    <a:blip r:embed="rId115"/>
                    <a:srcRect/>
                    <a:stretch>
                      <a:fillRect/>
                    </a:stretch>
                  </pic:blipFill>
                  <pic:spPr>
                    <a:xfrm>
                      <a:off x="0" y="0"/>
                      <a:ext cx="152400" cy="228600"/>
                    </a:xfrm>
                    <a:prstGeom prst="rect">
                      <a:avLst/>
                    </a:prstGeom>
                    <a:noFill/>
                    <a:ln w="9525" cmpd="sng">
                      <a:noFill/>
                      <a:miter lim="800000"/>
                      <a:headEnd/>
                      <a:tailEnd/>
                    </a:ln>
                  </pic:spPr>
                </pic:pic>
              </a:graphicData>
            </a:graphic>
          </wp:inline>
        </w:drawing>
      </w:r>
      <w:r>
        <w:rPr>
          <w:rFonts w:hint="eastAsia"/>
          <w:sz w:val="24"/>
          <w:szCs w:val="24"/>
        </w:rPr>
        <w:t>类的程度，</w:t>
      </w:r>
      <w:r>
        <w:rPr>
          <w:rFonts w:hint="eastAsia"/>
          <w:sz w:val="24"/>
          <w:szCs w:val="24"/>
        </w:rPr>
        <w:object>
          <v:shape id="_x0000_i1118" o:spt="75" type="#_x0000_t75" style="height:19pt;width:44.95pt;" o:ole="t" filled="f" o:preferrelative="t" stroked="f" coordsize="21600,21600">
            <v:path/>
            <v:fill on="f" focussize="0,0"/>
            <v:stroke on="f" joinstyle="miter"/>
            <v:imagedata r:id="rId106" o:title=""/>
            <o:lock v:ext="edit" aspectratio="t"/>
            <w10:wrap type="none"/>
            <w10:anchorlock/>
          </v:shape>
          <o:OLEObject Type="Embed" ProgID="Equation.3" ShapeID="_x0000_i1118" DrawAspect="Content" ObjectID="_1468075818" r:id="rId234">
            <o:LockedField>false</o:LockedField>
          </o:OLEObject>
        </w:object>
      </w:r>
      <w:r>
        <w:rPr>
          <w:rFonts w:hint="eastAsia"/>
          <w:sz w:val="24"/>
          <w:szCs w:val="24"/>
        </w:rPr>
        <w:t>为隶属度矩阵，表示体素</w:t>
      </w:r>
      <w:r>
        <w:rPr>
          <w:rFonts w:hint="eastAsia"/>
          <w:sz w:val="24"/>
          <w:szCs w:val="24"/>
        </w:rPr>
        <w:drawing>
          <wp:inline distT="0" distB="0" distL="0" distR="0">
            <wp:extent cx="152400" cy="238125"/>
            <wp:effectExtent l="19050" t="0" r="0"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0"/>
                    <pic:cNvPicPr>
                      <a:picLocks noChangeAspect="1" noChangeArrowheads="1"/>
                    </pic:cNvPicPr>
                  </pic:nvPicPr>
                  <pic:blipFill>
                    <a:blip r:embed="rId107"/>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隶属于第</w:t>
      </w:r>
      <w:r>
        <w:rPr>
          <w:rFonts w:hint="eastAsia"/>
          <w:sz w:val="24"/>
          <w:szCs w:val="24"/>
        </w:rPr>
        <w:object>
          <v:shape id="_x0000_i1119" o:spt="75" type="#_x0000_t75" style="height:12.65pt;width:6.9pt;" o:ole="t" filled="f" o:preferrelative="t" stroked="f" coordsize="21600,21600">
            <v:path/>
            <v:fill on="f" focussize="0,0"/>
            <v:stroke on="f" joinstyle="miter"/>
            <v:imagedata r:id="rId109" o:title=""/>
            <o:lock v:ext="edit" aspectratio="t"/>
            <w10:wrap type="none"/>
            <w10:anchorlock/>
          </v:shape>
          <o:OLEObject Type="Embed" ProgID="Equation.DSMT4" ShapeID="_x0000_i1119" DrawAspect="Content" ObjectID="_1468075819" r:id="rId235">
            <o:LockedField>false</o:LockedField>
          </o:OLEObject>
        </w:object>
      </w:r>
      <w:r>
        <w:rPr>
          <w:rFonts w:hint="eastAsia"/>
          <w:sz w:val="24"/>
          <w:szCs w:val="24"/>
        </w:rPr>
        <w:t>类的程度，且满足</w:t>
      </w:r>
    </w:p>
    <w:p>
      <w:pPr>
        <w:pStyle w:val="4"/>
        <w:wordWrap w:val="0"/>
        <w:ind w:firstLineChars="0"/>
        <w:jc w:val="right"/>
        <w:textAlignment w:val="center"/>
        <w:rPr>
          <w:sz w:val="24"/>
          <w:szCs w:val="24"/>
        </w:rPr>
      </w:pPr>
      <w:r>
        <w:rPr>
          <w:sz w:val="24"/>
          <w:szCs w:val="24"/>
        </w:rPr>
        <w:object>
          <v:shape id="_x0000_i1120" o:spt="75" type="#_x0000_t75" style="height:35.15pt;width:137.65pt;" o:ole="t" filled="f" o:preferrelative="t" stroked="f" coordsize="21600,21600">
            <v:path/>
            <v:fill on="f" focussize="0,0"/>
            <v:stroke on="f" joinstyle="miter"/>
            <v:imagedata r:id="rId237" o:title=""/>
            <o:lock v:ext="edit" aspectratio="t"/>
            <w10:wrap type="none"/>
            <w10:anchorlock/>
          </v:shape>
          <o:OLEObject Type="Embed" ProgID="Equation.DSMT4" ShapeID="_x0000_i1120" DrawAspect="Content" ObjectID="_1468075820" r:id="rId236">
            <o:LockedField>false</o:LockedField>
          </o:OLEObject>
        </w:object>
      </w:r>
      <w:r>
        <w:rPr>
          <w:rFonts w:hint="eastAsia"/>
          <w:sz w:val="24"/>
          <w:szCs w:val="24"/>
        </w:rPr>
        <w:t xml:space="preserve">              （3-2）</w:t>
      </w:r>
    </w:p>
    <w:p>
      <w:pPr>
        <w:pStyle w:val="4"/>
        <w:spacing w:line="400" w:lineRule="exact"/>
        <w:ind w:firstLine="480"/>
        <w:textAlignment w:val="center"/>
        <w:rPr>
          <w:sz w:val="24"/>
          <w:szCs w:val="24"/>
        </w:rPr>
      </w:pPr>
      <w:r>
        <w:rPr>
          <w:rFonts w:hint="eastAsia"/>
          <w:sz w:val="24"/>
          <w:szCs w:val="24"/>
        </w:rPr>
        <w:t>对式(3-1)和其约束条件式（3-2）</w:t>
      </w:r>
      <w:r>
        <w:rPr>
          <w:rFonts w:hint="eastAsia"/>
          <w:sz w:val="24"/>
          <w:szCs w:val="24"/>
          <w:lang w:val="en-US" w:eastAsia="zh-CN"/>
        </w:rPr>
        <w:t>使用</w:t>
      </w:r>
      <w:r>
        <w:rPr>
          <w:rFonts w:hint="eastAsia"/>
          <w:sz w:val="24"/>
          <w:szCs w:val="24"/>
        </w:rPr>
        <w:t>拉格朗日乘数法求解：</w:t>
      </w:r>
    </w:p>
    <w:p>
      <w:pPr>
        <w:pStyle w:val="4"/>
        <w:ind w:firstLineChars="0"/>
        <w:jc w:val="right"/>
        <w:textAlignment w:val="center"/>
        <w:rPr>
          <w:sz w:val="24"/>
          <w:szCs w:val="24"/>
        </w:rPr>
      </w:pPr>
      <w:r>
        <w:rPr>
          <w:sz w:val="24"/>
          <w:szCs w:val="24"/>
        </w:rPr>
        <w:object>
          <v:shape id="_x0000_i1121" o:spt="75" type="#_x0000_t75" style="height:36.3pt;width:209.65pt;" o:ole="t" filled="f" o:preferrelative="t" stroked="f" coordsize="21600,21600">
            <v:path/>
            <v:fill on="f" focussize="0,0"/>
            <v:stroke on="f" joinstyle="miter"/>
            <v:imagedata r:id="rId239" o:title=""/>
            <o:lock v:ext="edit" aspectratio="t"/>
            <w10:wrap type="none"/>
            <w10:anchorlock/>
          </v:shape>
          <o:OLEObject Type="Embed" ProgID="Equation.DSMT4" ShapeID="_x0000_i1121" DrawAspect="Content" ObjectID="_1468075821" r:id="rId238">
            <o:LockedField>false</o:LockedField>
          </o:OLEObject>
        </w:object>
      </w:r>
      <w:r>
        <w:rPr>
          <w:rFonts w:hint="eastAsia"/>
          <w:sz w:val="24"/>
          <w:szCs w:val="24"/>
        </w:rPr>
        <w:t xml:space="preserve">            （3-3）</w:t>
      </w:r>
    </w:p>
    <w:p>
      <w:pPr>
        <w:pStyle w:val="4"/>
        <w:spacing w:line="400" w:lineRule="exact"/>
        <w:ind w:firstLine="480"/>
        <w:textAlignment w:val="center"/>
        <w:rPr>
          <w:sz w:val="24"/>
          <w:szCs w:val="24"/>
        </w:rPr>
      </w:pPr>
      <w:r>
        <w:rPr>
          <w:rFonts w:hint="eastAsia"/>
          <w:sz w:val="24"/>
          <w:szCs w:val="24"/>
        </w:rPr>
        <w:t>式</w:t>
      </w:r>
      <w:r>
        <w:rPr>
          <w:rFonts w:hint="eastAsia"/>
          <w:sz w:val="24"/>
          <w:szCs w:val="24"/>
          <w:lang w:val="en-US" w:eastAsia="zh-CN"/>
        </w:rPr>
        <w:t>(</w:t>
      </w:r>
      <w:r>
        <w:rPr>
          <w:rFonts w:hint="eastAsia"/>
          <w:sz w:val="24"/>
          <w:szCs w:val="24"/>
        </w:rPr>
        <w:t>2-7</w:t>
      </w:r>
      <w:r>
        <w:rPr>
          <w:rFonts w:hint="eastAsia"/>
          <w:sz w:val="24"/>
          <w:szCs w:val="24"/>
          <w:lang w:val="en-US" w:eastAsia="zh-CN"/>
        </w:rPr>
        <w:t>)</w:t>
      </w:r>
      <w:r>
        <w:rPr>
          <w:rFonts w:hint="eastAsia"/>
          <w:sz w:val="24"/>
          <w:szCs w:val="24"/>
        </w:rPr>
        <w:t>拉格朗日方程最优化的一阶必要条件为：</w:t>
      </w:r>
    </w:p>
    <w:p>
      <w:pPr>
        <w:pStyle w:val="4"/>
        <w:wordWrap w:val="0"/>
        <w:ind w:firstLineChars="0"/>
        <w:jc w:val="right"/>
        <w:textAlignment w:val="center"/>
        <w:rPr>
          <w:sz w:val="24"/>
          <w:szCs w:val="24"/>
        </w:rPr>
      </w:pPr>
      <w:r>
        <w:rPr>
          <w:sz w:val="24"/>
          <w:szCs w:val="24"/>
        </w:rPr>
        <w:object>
          <v:shape id="_x0000_i1122" o:spt="75" type="#_x0000_t75" style="height:34pt;width:84.65pt;" o:ole="t" filled="f" o:preferrelative="t" stroked="f" coordsize="21600,21600">
            <v:path/>
            <v:fill on="f" focussize="0,0"/>
            <v:stroke on="f" joinstyle="miter"/>
            <v:imagedata r:id="rId121" o:title=""/>
            <o:lock v:ext="edit" aspectratio="t"/>
            <w10:wrap type="none"/>
            <w10:anchorlock/>
          </v:shape>
          <o:OLEObject Type="Embed" ProgID="Equation.DSMT4" ShapeID="_x0000_i1122" DrawAspect="Content" ObjectID="_1468075822" r:id="rId240">
            <o:LockedField>false</o:LockedField>
          </o:OLEObject>
        </w:object>
      </w:r>
      <w:r>
        <w:rPr>
          <w:rFonts w:hint="eastAsia"/>
          <w:sz w:val="24"/>
          <w:szCs w:val="24"/>
        </w:rPr>
        <w:t xml:space="preserve">                     （3-4）</w:t>
      </w:r>
    </w:p>
    <w:p>
      <w:pPr>
        <w:pStyle w:val="4"/>
        <w:wordWrap w:val="0"/>
        <w:ind w:firstLineChars="0"/>
        <w:jc w:val="right"/>
        <w:textAlignment w:val="center"/>
        <w:rPr>
          <w:sz w:val="24"/>
          <w:szCs w:val="24"/>
        </w:rPr>
      </w:pPr>
      <w:r>
        <w:rPr>
          <w:sz w:val="24"/>
          <w:szCs w:val="24"/>
        </w:rPr>
        <w:object>
          <v:shape id="_x0000_i1123" o:spt="75" type="#_x0000_t75" style="height:35.15pt;width:188.35pt;" o:ole="t" filled="f" o:preferrelative="t" stroked="f" coordsize="21600,21600">
            <v:path/>
            <v:fill on="f" focussize="0,0"/>
            <v:stroke on="f" joinstyle="miter"/>
            <v:imagedata r:id="rId242" o:title=""/>
            <o:lock v:ext="edit" aspectratio="t"/>
            <w10:wrap type="none"/>
            <w10:anchorlock/>
          </v:shape>
          <o:OLEObject Type="Embed" ProgID="Equation.DSMT4" ShapeID="_x0000_i1123" DrawAspect="Content" ObjectID="_1468075823" r:id="rId241">
            <o:LockedField>false</o:LockedField>
          </o:OLEObject>
        </w:object>
      </w:r>
      <w:r>
        <w:rPr>
          <w:rFonts w:hint="eastAsia"/>
          <w:sz w:val="24"/>
          <w:szCs w:val="24"/>
        </w:rPr>
        <w:t xml:space="preserve">                 （3-5）</w:t>
      </w:r>
    </w:p>
    <w:p>
      <w:pPr>
        <w:pStyle w:val="4"/>
        <w:spacing w:line="400" w:lineRule="exact"/>
        <w:ind w:firstLine="480"/>
        <w:textAlignment w:val="center"/>
        <w:rPr>
          <w:sz w:val="24"/>
          <w:szCs w:val="24"/>
        </w:rPr>
      </w:pPr>
      <w:r>
        <w:rPr>
          <w:rFonts w:hint="eastAsia"/>
          <w:sz w:val="24"/>
          <w:szCs w:val="24"/>
        </w:rPr>
        <w:t>由式（2-9）得：</w:t>
      </w:r>
    </w:p>
    <w:p>
      <w:pPr>
        <w:pStyle w:val="4"/>
        <w:wordWrap w:val="0"/>
        <w:ind w:firstLineChars="0"/>
        <w:jc w:val="right"/>
        <w:textAlignment w:val="center"/>
        <w:rPr>
          <w:sz w:val="24"/>
          <w:szCs w:val="24"/>
        </w:rPr>
      </w:pPr>
      <w:r>
        <w:rPr>
          <w:sz w:val="24"/>
          <w:szCs w:val="24"/>
        </w:rPr>
        <w:object>
          <v:shape id="_x0000_i1124" o:spt="75" type="#_x0000_t75" style="height:50.1pt;width:131.35pt;" o:ole="t" filled="f" o:preferrelative="t" stroked="f" coordsize="21600,21600">
            <v:path/>
            <v:fill on="f" focussize="0,0"/>
            <v:stroke on="f" joinstyle="miter"/>
            <v:imagedata r:id="rId244" o:title=""/>
            <o:lock v:ext="edit" aspectratio="t"/>
            <w10:wrap type="none"/>
            <w10:anchorlock/>
          </v:shape>
          <o:OLEObject Type="Embed" ProgID="Equation.DSMT4" ShapeID="_x0000_i1124" DrawAspect="Content" ObjectID="_1468075824" r:id="rId243">
            <o:LockedField>false</o:LockedField>
          </o:OLEObject>
        </w:object>
      </w:r>
      <w:r>
        <w:rPr>
          <w:rFonts w:hint="eastAsia"/>
          <w:sz w:val="24"/>
          <w:szCs w:val="24"/>
        </w:rPr>
        <w:t xml:space="preserve">               （3-6）</w:t>
      </w:r>
    </w:p>
    <w:p>
      <w:pPr>
        <w:pStyle w:val="4"/>
        <w:spacing w:line="400" w:lineRule="exact"/>
        <w:ind w:firstLine="480"/>
        <w:textAlignment w:val="center"/>
        <w:rPr>
          <w:sz w:val="24"/>
          <w:szCs w:val="24"/>
        </w:rPr>
      </w:pPr>
      <w:r>
        <w:rPr>
          <w:rFonts w:hint="eastAsia"/>
          <w:sz w:val="24"/>
          <w:szCs w:val="24"/>
        </w:rPr>
        <w:t>将式（3-6）代入式（3-2）得：</w:t>
      </w:r>
    </w:p>
    <w:p>
      <w:pPr>
        <w:pStyle w:val="4"/>
        <w:wordWrap w:val="0"/>
        <w:ind w:firstLineChars="0"/>
        <w:jc w:val="right"/>
        <w:textAlignment w:val="center"/>
        <w:rPr>
          <w:sz w:val="24"/>
          <w:szCs w:val="24"/>
        </w:rPr>
      </w:pPr>
      <w:r>
        <w:rPr>
          <w:sz w:val="24"/>
          <w:szCs w:val="24"/>
        </w:rPr>
        <w:object>
          <v:shape id="_x0000_i1125" o:spt="75" type="#_x0000_t75" style="height:106.55pt;width:200.45pt;" o:ole="t" filled="f" o:preferrelative="t" stroked="f" coordsize="21600,21600">
            <v:path/>
            <v:fill on="f" focussize="0,0"/>
            <v:stroke on="f" joinstyle="miter"/>
            <v:imagedata r:id="rId246" o:title=""/>
            <o:lock v:ext="edit" aspectratio="t"/>
            <w10:wrap type="none"/>
            <w10:anchorlock/>
          </v:shape>
          <o:OLEObject Type="Embed" ProgID="Equation.DSMT4" ShapeID="_x0000_i1125" DrawAspect="Content" ObjectID="_1468075825" r:id="rId245">
            <o:LockedField>false</o:LockedField>
          </o:OLEObject>
        </w:object>
      </w:r>
      <w:r>
        <w:rPr>
          <w:rFonts w:hint="eastAsia"/>
          <w:sz w:val="24"/>
          <w:szCs w:val="24"/>
        </w:rPr>
        <w:t xml:space="preserve">           （3-7）</w:t>
      </w:r>
    </w:p>
    <w:p>
      <w:pPr>
        <w:pStyle w:val="4"/>
        <w:spacing w:line="400" w:lineRule="exact"/>
        <w:ind w:firstLine="480"/>
        <w:textAlignment w:val="center"/>
        <w:rPr>
          <w:sz w:val="24"/>
          <w:szCs w:val="24"/>
        </w:rPr>
      </w:pPr>
      <w:r>
        <w:rPr>
          <w:rFonts w:hint="eastAsia"/>
          <w:sz w:val="24"/>
          <w:szCs w:val="24"/>
        </w:rPr>
        <w:t>因而</w:t>
      </w:r>
    </w:p>
    <w:p>
      <w:pPr>
        <w:pStyle w:val="4"/>
        <w:wordWrap w:val="0"/>
        <w:ind w:firstLineChars="0"/>
        <w:jc w:val="right"/>
        <w:textAlignment w:val="center"/>
        <w:rPr>
          <w:sz w:val="24"/>
          <w:szCs w:val="24"/>
        </w:rPr>
      </w:pPr>
      <w:r>
        <w:rPr>
          <w:sz w:val="24"/>
          <w:szCs w:val="24"/>
        </w:rPr>
        <w:object>
          <v:shape id="_x0000_i1126" o:spt="75" type="#_x0000_t75" style="height:34pt;width:165.9pt;" o:ole="t" filled="f" o:preferrelative="t" stroked="f" coordsize="21600,21600">
            <v:path/>
            <v:fill on="f" focussize="0,0"/>
            <v:stroke on="f" joinstyle="miter"/>
            <v:imagedata r:id="rId248" o:title=""/>
            <o:lock v:ext="edit" aspectratio="t"/>
            <w10:wrap type="none"/>
            <w10:anchorlock/>
          </v:shape>
          <o:OLEObject Type="Embed" ProgID="Equation.DSMT4" ShapeID="_x0000_i1126" DrawAspect="Content" ObjectID="_1468075826" r:id="rId247">
            <o:LockedField>false</o:LockedField>
          </o:OLEObject>
        </w:object>
      </w:r>
      <w:r>
        <w:rPr>
          <w:rFonts w:hint="eastAsia"/>
          <w:sz w:val="24"/>
          <w:szCs w:val="24"/>
        </w:rPr>
        <w:t xml:space="preserve">          （3-8）</w:t>
      </w:r>
    </w:p>
    <w:p>
      <w:pPr>
        <w:pStyle w:val="4"/>
        <w:spacing w:line="400" w:lineRule="exact"/>
        <w:ind w:firstLine="480"/>
        <w:textAlignment w:val="center"/>
        <w:rPr>
          <w:sz w:val="24"/>
          <w:szCs w:val="24"/>
        </w:rPr>
      </w:pPr>
      <w:r>
        <w:rPr>
          <w:rFonts w:hint="eastAsia"/>
          <w:sz w:val="24"/>
          <w:szCs w:val="24"/>
        </w:rPr>
        <w:t>将上式代入（3-7）可得：</w:t>
      </w:r>
    </w:p>
    <w:p>
      <w:pPr>
        <w:pStyle w:val="4"/>
        <w:wordWrap w:val="0"/>
        <w:ind w:firstLineChars="0"/>
        <w:jc w:val="right"/>
        <w:textAlignment w:val="center"/>
        <w:rPr>
          <w:sz w:val="24"/>
          <w:szCs w:val="24"/>
        </w:rPr>
      </w:pPr>
      <w:r>
        <w:rPr>
          <w:sz w:val="24"/>
          <w:szCs w:val="24"/>
        </w:rPr>
        <w:object>
          <v:shape id="_x0000_i1127" o:spt="75" type="#_x0000_t75" style="height:69.7pt;width:158.4pt;" o:ole="t" filled="f" o:preferrelative="t" stroked="f" coordsize="21600,21600">
            <v:path/>
            <v:fill on="f" focussize="0,0"/>
            <v:stroke on="f" joinstyle="miter"/>
            <v:imagedata r:id="rId250" o:title=""/>
            <o:lock v:ext="edit" aspectratio="t"/>
            <w10:wrap type="none"/>
            <w10:anchorlock/>
          </v:shape>
          <o:OLEObject Type="Embed" ProgID="Equation.DSMT4" ShapeID="_x0000_i1127" DrawAspect="Content" ObjectID="_1468075827" r:id="rId249">
            <o:LockedField>false</o:LockedField>
          </o:OLEObject>
        </w:object>
      </w:r>
      <w:r>
        <w:rPr>
          <w:rFonts w:hint="eastAsia"/>
          <w:sz w:val="24"/>
          <w:szCs w:val="24"/>
        </w:rPr>
        <w:t xml:space="preserve">              （3-9）</w:t>
      </w:r>
    </w:p>
    <w:p>
      <w:pPr>
        <w:pStyle w:val="4"/>
        <w:spacing w:line="400" w:lineRule="exact"/>
        <w:ind w:firstLine="480"/>
        <w:textAlignment w:val="center"/>
        <w:rPr>
          <w:sz w:val="24"/>
          <w:szCs w:val="24"/>
        </w:rPr>
      </w:pPr>
      <w:r>
        <w:rPr>
          <w:rFonts w:hint="eastAsia"/>
          <w:sz w:val="24"/>
          <w:szCs w:val="24"/>
        </w:rPr>
        <w:t>因此，目标函数的隶属度函数为：</w:t>
      </w:r>
    </w:p>
    <w:p>
      <w:pPr>
        <w:pStyle w:val="4"/>
        <w:wordWrap w:val="0"/>
        <w:ind w:firstLineChars="0"/>
        <w:jc w:val="right"/>
        <w:textAlignment w:val="center"/>
        <w:rPr>
          <w:sz w:val="24"/>
          <w:szCs w:val="24"/>
        </w:rPr>
      </w:pPr>
      <w:r>
        <w:rPr>
          <w:sz w:val="24"/>
          <w:szCs w:val="24"/>
        </w:rPr>
        <w:object>
          <v:shape id="_x0000_i1128" o:spt="75" type="#_x0000_t75" style="height:59.35pt;width:133.05pt;" o:ole="t" filled="f" o:preferrelative="t" stroked="f" coordsize="21600,21600">
            <v:path/>
            <v:fill on="f" focussize="0,0"/>
            <v:stroke on="f" joinstyle="miter"/>
            <v:imagedata r:id="rId252" o:title=""/>
            <o:lock v:ext="edit" aspectratio="t"/>
            <w10:wrap type="none"/>
            <w10:anchorlock/>
          </v:shape>
          <o:OLEObject Type="Embed" ProgID="Equation.DSMT4" ShapeID="_x0000_i1128" DrawAspect="Content" ObjectID="_1468075828" r:id="rId251">
            <o:LockedField>false</o:LockedField>
          </o:OLEObject>
        </w:object>
      </w:r>
      <w:r>
        <w:rPr>
          <w:rFonts w:hint="eastAsia"/>
          <w:sz w:val="24"/>
          <w:szCs w:val="24"/>
        </w:rPr>
        <w:t xml:space="preserve">               （3-10）</w:t>
      </w:r>
    </w:p>
    <w:p>
      <w:pPr>
        <w:pStyle w:val="4"/>
        <w:spacing w:line="400" w:lineRule="exact"/>
        <w:ind w:firstLine="480"/>
        <w:textAlignment w:val="center"/>
        <w:rPr>
          <w:sz w:val="24"/>
          <w:szCs w:val="24"/>
        </w:rPr>
      </w:pPr>
      <w:r>
        <w:rPr>
          <w:rFonts w:hint="eastAsia"/>
          <w:sz w:val="24"/>
          <w:szCs w:val="24"/>
        </w:rPr>
        <w:t>同理，对</w:t>
      </w:r>
      <w:r>
        <w:rPr>
          <w:sz w:val="24"/>
          <w:szCs w:val="24"/>
        </w:rPr>
        <w:object>
          <v:shape id="_x0000_i1129" o:spt="75" type="#_x0000_t75" style="height:19pt;width:11.5pt;" o:ole="t" filled="f" o:preferrelative="t" stroked="f" coordsize="21600,21600">
            <v:path/>
            <v:fill on="f" focussize="0,0"/>
            <v:stroke on="f" joinstyle="miter"/>
            <v:imagedata r:id="rId135" o:title=""/>
            <o:lock v:ext="edit" aspectratio="t"/>
            <w10:wrap type="none"/>
            <w10:anchorlock/>
          </v:shape>
          <o:OLEObject Type="Embed" ProgID="Equation.DSMT4" ShapeID="_x0000_i1129" DrawAspect="Content" ObjectID="_1468075829" r:id="rId253">
            <o:LockedField>false</o:LockedField>
          </o:OLEObject>
        </w:object>
      </w:r>
      <w:r>
        <w:rPr>
          <w:rFonts w:hint="eastAsia"/>
          <w:sz w:val="24"/>
          <w:szCs w:val="24"/>
        </w:rPr>
        <w:t>求偏导可得：</w:t>
      </w:r>
    </w:p>
    <w:p>
      <w:pPr>
        <w:pStyle w:val="4"/>
        <w:wordWrap w:val="0"/>
        <w:ind w:firstLineChars="0"/>
        <w:jc w:val="right"/>
        <w:textAlignment w:val="center"/>
        <w:rPr>
          <w:sz w:val="24"/>
          <w:szCs w:val="24"/>
        </w:rPr>
      </w:pPr>
      <w:r>
        <w:rPr>
          <w:sz w:val="24"/>
          <w:szCs w:val="24"/>
        </w:rPr>
        <w:object>
          <v:shape id="_x0000_i1130" o:spt="75" type="#_x0000_t75" style="height:35.15pt;width:156.1pt;" o:ole="t" filled="f" o:preferrelative="t" stroked="f" coordsize="21600,21600">
            <v:path/>
            <v:fill on="f" focussize="0,0"/>
            <v:stroke on="f" joinstyle="miter"/>
            <v:imagedata r:id="rId255" o:title=""/>
            <o:lock v:ext="edit" aspectratio="t"/>
            <w10:wrap type="none"/>
            <w10:anchorlock/>
          </v:shape>
          <o:OLEObject Type="Embed" ProgID="Equation.DSMT4" ShapeID="_x0000_i1130" DrawAspect="Content" ObjectID="_1468075830" r:id="rId254">
            <o:LockedField>false</o:LockedField>
          </o:OLEObject>
        </w:object>
      </w:r>
      <w:r>
        <w:rPr>
          <w:rFonts w:hint="eastAsia"/>
          <w:sz w:val="24"/>
          <w:szCs w:val="24"/>
        </w:rPr>
        <w:t xml:space="preserve">           （3-11）</w:t>
      </w:r>
    </w:p>
    <w:p>
      <w:pPr>
        <w:pStyle w:val="4"/>
        <w:ind w:firstLine="480"/>
        <w:textAlignment w:val="center"/>
        <w:rPr>
          <w:sz w:val="24"/>
          <w:szCs w:val="24"/>
        </w:rPr>
      </w:pPr>
      <w:r>
        <w:rPr>
          <w:rFonts w:hint="eastAsia"/>
          <w:sz w:val="24"/>
          <w:szCs w:val="24"/>
        </w:rPr>
        <w:t>对式（3-12）有</w:t>
      </w:r>
      <w:r>
        <w:rPr>
          <w:sz w:val="24"/>
          <w:szCs w:val="24"/>
        </w:rPr>
        <w:object>
          <v:shape id="_x0000_i1131" o:spt="75" type="#_x0000_t75" style="height:35.15pt;width:231.55pt;" o:ole="t" filled="f" o:preferrelative="t" stroked="f" coordsize="21600,21600">
            <v:path/>
            <v:fill on="f" focussize="0,0"/>
            <v:stroke on="f" joinstyle="miter"/>
            <v:imagedata r:id="rId257" o:title=""/>
            <o:lock v:ext="edit" aspectratio="t"/>
            <w10:wrap type="none"/>
            <w10:anchorlock/>
          </v:shape>
          <o:OLEObject Type="Embed" ProgID="Equation.DSMT4" ShapeID="_x0000_i1131" DrawAspect="Content" ObjectID="_1468075831" r:id="rId256">
            <o:LockedField>false</o:LockedField>
          </o:OLEObject>
        </w:object>
      </w:r>
      <w:r>
        <w:rPr>
          <w:rFonts w:hint="eastAsia"/>
          <w:sz w:val="24"/>
          <w:szCs w:val="24"/>
        </w:rPr>
        <w:t>，移项得：</w:t>
      </w:r>
    </w:p>
    <w:p>
      <w:pPr>
        <w:pStyle w:val="4"/>
        <w:ind w:firstLineChars="0"/>
        <w:jc w:val="right"/>
        <w:textAlignment w:val="center"/>
        <w:rPr>
          <w:sz w:val="24"/>
          <w:szCs w:val="24"/>
        </w:rPr>
      </w:pPr>
      <w:r>
        <w:rPr>
          <w:sz w:val="24"/>
          <w:szCs w:val="24"/>
        </w:rPr>
        <w:object>
          <v:shape id="_x0000_i1132" o:spt="75" type="#_x0000_t75" style="height:67.4pt;width:107.15pt;" o:ole="t" filled="f" o:preferrelative="t" stroked="f" coordsize="21600,21600">
            <v:path/>
            <v:fill on="f" focussize="0,0"/>
            <v:stroke on="f" joinstyle="miter"/>
            <v:imagedata r:id="rId259" o:title=""/>
            <o:lock v:ext="edit" aspectratio="t"/>
            <w10:wrap type="none"/>
            <w10:anchorlock/>
          </v:shape>
          <o:OLEObject Type="Embed" ProgID="Equation.DSMT4" ShapeID="_x0000_i1132" DrawAspect="Content" ObjectID="_1468075832" r:id="rId258">
            <o:LockedField>false</o:LockedField>
          </o:OLEObject>
        </w:object>
      </w:r>
      <w:r>
        <w:rPr>
          <w:rFonts w:hint="eastAsia"/>
          <w:sz w:val="24"/>
          <w:szCs w:val="24"/>
        </w:rPr>
        <w:t xml:space="preserve">                    （3-12）</w:t>
      </w:r>
    </w:p>
    <w:p>
      <w:pPr>
        <w:pStyle w:val="4"/>
        <w:spacing w:line="400" w:lineRule="exact"/>
        <w:ind w:firstLine="480"/>
        <w:textAlignment w:val="center"/>
        <w:rPr>
          <w:sz w:val="24"/>
          <w:szCs w:val="24"/>
        </w:rPr>
      </w:pPr>
      <w:r>
        <w:rPr>
          <w:rFonts w:hint="eastAsia"/>
          <w:sz w:val="24"/>
          <w:szCs w:val="24"/>
        </w:rPr>
        <w:t>FCM_S1算法将均值邻域信息作为惩罚项加入目标函数中，认为</w:t>
      </w:r>
      <w:r>
        <w:rPr>
          <w:rFonts w:hint="eastAsia"/>
          <w:sz w:val="24"/>
          <w:szCs w:val="24"/>
        </w:rPr>
        <w:drawing>
          <wp:inline distT="0" distB="0" distL="0" distR="0">
            <wp:extent cx="152400" cy="238125"/>
            <wp:effectExtent l="19050" t="0" r="0" b="0"/>
            <wp:docPr id="24"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10"/>
                    <pic:cNvPicPr>
                      <a:picLocks noChangeAspect="1" noChangeArrowheads="1"/>
                    </pic:cNvPicPr>
                  </pic:nvPicPr>
                  <pic:blipFill>
                    <a:blip r:embed="rId260"/>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的所有邻域像素点与自身的关联性都相同。但一般磁共振图像的像素分布服从</w:t>
      </w:r>
      <w:r>
        <w:rPr>
          <w:rFonts w:hint="eastAsia"/>
          <w:sz w:val="24"/>
          <w:szCs w:val="24"/>
          <w:lang w:val="en-US" w:eastAsia="zh-CN"/>
        </w:rPr>
        <w:t>钟形的</w:t>
      </w:r>
      <w:r>
        <w:rPr>
          <w:rFonts w:hint="eastAsia"/>
          <w:sz w:val="24"/>
          <w:szCs w:val="24"/>
        </w:rPr>
        <w:t>正态分布，</w:t>
      </w:r>
      <w:r>
        <w:rPr>
          <w:rFonts w:hint="eastAsia"/>
          <w:sz w:val="24"/>
          <w:szCs w:val="24"/>
          <w:lang w:val="en-US" w:eastAsia="zh-CN"/>
        </w:rPr>
        <w:t>越靠近中心点，该样本点与中心点关联越大，否则关联越小</w:t>
      </w:r>
      <w:r>
        <w:rPr>
          <w:rFonts w:hint="eastAsia"/>
          <w:sz w:val="24"/>
          <w:szCs w:val="24"/>
        </w:rPr>
        <w:t>。在邻域空间中，距离中心像素点</w:t>
      </w:r>
      <w:r>
        <w:rPr>
          <w:rFonts w:hint="eastAsia"/>
          <w:sz w:val="24"/>
          <w:szCs w:val="24"/>
        </w:rPr>
        <w:drawing>
          <wp:inline distT="0" distB="0" distL="0" distR="0">
            <wp:extent cx="152400" cy="238125"/>
            <wp:effectExtent l="19050" t="0" r="0" b="0"/>
            <wp:docPr id="52"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9"/>
                    <pic:cNvPicPr>
                      <a:picLocks noChangeAspect="1" noChangeArrowheads="1"/>
                    </pic:cNvPicPr>
                  </pic:nvPicPr>
                  <pic:blipFill>
                    <a:blip r:embed="rId260"/>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越近的像素点与该像素关联越大，隶属于同一类的概率越高。</w:t>
      </w:r>
    </w:p>
    <w:p>
      <w:pPr>
        <w:pStyle w:val="4"/>
        <w:spacing w:line="400" w:lineRule="exact"/>
        <w:ind w:firstLine="480"/>
        <w:textAlignment w:val="center"/>
        <w:rPr>
          <w:sz w:val="24"/>
          <w:szCs w:val="24"/>
        </w:rPr>
      </w:pPr>
      <w:r>
        <w:rPr>
          <w:rFonts w:hint="eastAsia"/>
          <w:sz w:val="24"/>
          <w:szCs w:val="24"/>
        </w:rPr>
        <w:t>在计算隶属度值时，我们将"中心点"</w:t>
      </w:r>
      <w:r>
        <w:rPr>
          <w:rFonts w:hint="eastAsia"/>
          <w:sz w:val="24"/>
          <w:szCs w:val="24"/>
        </w:rPr>
        <w:drawing>
          <wp:inline distT="0" distB="0" distL="0" distR="0">
            <wp:extent cx="152400" cy="238125"/>
            <wp:effectExtent l="19050" t="0" r="0" b="0"/>
            <wp:docPr id="53"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1"/>
                    <pic:cNvPicPr>
                      <a:picLocks noChangeAspect="1" noChangeArrowheads="1"/>
                    </pic:cNvPicPr>
                  </pic:nvPicPr>
                  <pic:blipFill>
                    <a:blip r:embed="rId260"/>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作为原点，其他邻域像素点按照其在正态曲线上的位置，分配权重。</w:t>
      </w:r>
      <w:bookmarkStart w:id="49" w:name="OLE_LINK54"/>
      <w:bookmarkStart w:id="50" w:name="OLE_LINK53"/>
      <w:r>
        <w:rPr>
          <w:rFonts w:hint="eastAsia"/>
          <w:sz w:val="24"/>
          <w:szCs w:val="24"/>
        </w:rPr>
        <w:t>基于图像的正态分布特性，我们定义一种新的空间信息函数</w:t>
      </w:r>
      <w:bookmarkEnd w:id="49"/>
      <w:bookmarkEnd w:id="50"/>
      <w:r>
        <w:rPr>
          <w:rFonts w:hint="eastAsia"/>
          <w:sz w:val="24"/>
          <w:szCs w:val="24"/>
        </w:rPr>
        <w:object>
          <v:shape id="_x0000_i1133" o:spt="75" type="#_x0000_t75" style="height:19pt;width:11.5pt;" o:ole="t" filled="f" o:preferrelative="t" stroked="f" coordsize="21600,21600">
            <v:path/>
            <v:fill on="f" focussize="0,0"/>
            <v:stroke on="f" joinstyle="miter"/>
            <v:imagedata r:id="rId262" o:title=""/>
            <o:lock v:ext="edit" aspectratio="t"/>
            <w10:wrap type="none"/>
            <w10:anchorlock/>
          </v:shape>
          <o:OLEObject Type="Embed" ProgID="Equation.DSMT4" ShapeID="_x0000_i1133" DrawAspect="Content" ObjectID="_1468075833" r:id="rId261">
            <o:LockedField>false</o:LockedField>
          </o:OLEObject>
        </w:object>
      </w:r>
      <w:r>
        <w:rPr>
          <w:rFonts w:hint="eastAsia"/>
          <w:sz w:val="24"/>
          <w:szCs w:val="24"/>
        </w:rPr>
        <w:t>为：</w:t>
      </w:r>
    </w:p>
    <w:p>
      <w:pPr>
        <w:pStyle w:val="4"/>
        <w:wordWrap w:val="0"/>
        <w:ind w:firstLineChars="0"/>
        <w:jc w:val="right"/>
        <w:textAlignment w:val="center"/>
        <w:rPr>
          <w:sz w:val="24"/>
          <w:szCs w:val="24"/>
        </w:rPr>
      </w:pPr>
      <w:bookmarkStart w:id="51" w:name="OLE_LINK11"/>
      <w:r>
        <w:rPr>
          <w:sz w:val="24"/>
          <w:szCs w:val="24"/>
        </w:rPr>
        <w:object>
          <v:shape id="_x0000_i1134" o:spt="75" type="#_x0000_t75" style="height:43.8pt;width:173.95pt;" o:ole="t" filled="f" o:preferrelative="t" stroked="f" coordsize="21600,21600">
            <v:path/>
            <v:fill on="f" focussize="0,0"/>
            <v:stroke on="f" joinstyle="miter"/>
            <v:imagedata r:id="rId264" o:title=""/>
            <o:lock v:ext="edit" aspectratio="t"/>
            <w10:wrap type="none"/>
            <w10:anchorlock/>
          </v:shape>
          <o:OLEObject Type="Embed" ProgID="Equation.DSMT4" ShapeID="_x0000_i1134" DrawAspect="Content" ObjectID="_1468075834" r:id="rId263">
            <o:LockedField>false</o:LockedField>
          </o:OLEObject>
        </w:object>
      </w:r>
      <w:bookmarkEnd w:id="51"/>
      <w:r>
        <w:rPr>
          <w:rFonts w:hint="eastAsia"/>
          <w:sz w:val="24"/>
          <w:szCs w:val="24"/>
        </w:rPr>
        <w:t xml:space="preserve">            </w:t>
      </w:r>
      <w:r>
        <w:rPr>
          <w:sz w:val="24"/>
          <w:szCs w:val="24"/>
        </w:rPr>
        <w:t>(</w:t>
      </w:r>
      <w:r>
        <w:rPr>
          <w:rFonts w:hint="eastAsia"/>
          <w:sz w:val="24"/>
          <w:szCs w:val="24"/>
        </w:rPr>
        <w:t>3-13</w:t>
      </w:r>
      <w:r>
        <w:rPr>
          <w:sz w:val="24"/>
          <w:szCs w:val="24"/>
        </w:rPr>
        <w:t>)</w:t>
      </w:r>
    </w:p>
    <w:p>
      <w:pPr>
        <w:pStyle w:val="4"/>
        <w:spacing w:line="400" w:lineRule="exact"/>
        <w:ind w:firstLine="480"/>
        <w:textAlignment w:val="center"/>
        <w:rPr>
          <w:sz w:val="24"/>
          <w:szCs w:val="24"/>
        </w:rPr>
      </w:pPr>
      <w:r>
        <w:rPr>
          <w:rFonts w:hint="eastAsia"/>
          <w:sz w:val="24"/>
          <w:szCs w:val="24"/>
        </w:rPr>
        <w:object>
          <v:shape id="_x0000_i1135" o:spt="75" type="#_x0000_t75" style="height:20.15pt;width:29.95pt;" o:ole="t" filled="f" o:preferrelative="t" stroked="f" coordsize="21600,21600">
            <v:path/>
            <v:fill on="f" focussize="0,0"/>
            <v:stroke on="f" joinstyle="miter"/>
            <v:imagedata r:id="rId266" o:title=""/>
            <o:lock v:ext="edit" aspectratio="t"/>
            <w10:wrap type="none"/>
            <w10:anchorlock/>
          </v:shape>
          <o:OLEObject Type="Embed" ProgID="Equation.DSMT4" ShapeID="_x0000_i1135" DrawAspect="Content" ObjectID="_1468075835" r:id="rId265">
            <o:LockedField>false</o:LockedField>
          </o:OLEObject>
        </w:object>
      </w:r>
      <w:r>
        <w:rPr>
          <w:rFonts w:hint="eastAsia"/>
          <w:sz w:val="24"/>
          <w:szCs w:val="24"/>
        </w:rPr>
        <w:t>为以</w:t>
      </w:r>
      <w:bookmarkStart w:id="52" w:name="OLE_LINK37"/>
      <w:bookmarkStart w:id="53" w:name="OLE_LINK4"/>
      <w:bookmarkStart w:id="54" w:name="OLE_LINK3"/>
      <w:r>
        <w:rPr>
          <w:rFonts w:hint="eastAsia"/>
          <w:sz w:val="24"/>
          <w:szCs w:val="24"/>
        </w:rPr>
        <w:drawing>
          <wp:inline distT="0" distB="0" distL="0" distR="0">
            <wp:extent cx="152400" cy="238125"/>
            <wp:effectExtent l="19050" t="0" r="0" b="0"/>
            <wp:docPr id="58"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0"/>
                    <pic:cNvPicPr>
                      <a:picLocks noChangeAspect="1" noChangeArrowheads="1"/>
                    </pic:cNvPicPr>
                  </pic:nvPicPr>
                  <pic:blipFill>
                    <a:blip r:embed="rId260"/>
                    <a:srcRect/>
                    <a:stretch>
                      <a:fillRect/>
                    </a:stretch>
                  </pic:blipFill>
                  <pic:spPr>
                    <a:xfrm>
                      <a:off x="0" y="0"/>
                      <a:ext cx="152400" cy="238125"/>
                    </a:xfrm>
                    <a:prstGeom prst="rect">
                      <a:avLst/>
                    </a:prstGeom>
                    <a:noFill/>
                    <a:ln w="9525" cmpd="sng">
                      <a:noFill/>
                      <a:miter lim="800000"/>
                      <a:headEnd/>
                      <a:tailEnd/>
                    </a:ln>
                  </pic:spPr>
                </pic:pic>
              </a:graphicData>
            </a:graphic>
          </wp:inline>
        </w:drawing>
      </w:r>
      <w:bookmarkEnd w:id="52"/>
      <w:bookmarkEnd w:id="53"/>
      <w:bookmarkEnd w:id="54"/>
      <w:r>
        <w:rPr>
          <w:rFonts w:hint="eastAsia"/>
          <w:sz w:val="24"/>
          <w:szCs w:val="24"/>
        </w:rPr>
        <w:t>为原点时领域像素坐标，</w:t>
      </w:r>
      <w:r>
        <w:rPr>
          <w:rFonts w:hint="eastAsia"/>
          <w:sz w:val="24"/>
          <w:szCs w:val="24"/>
        </w:rPr>
        <w:object>
          <v:shape id="_x0000_i1136" o:spt="75" type="#_x0000_t75" style="height:11.5pt;width:12.1pt;" o:ole="t" filled="f" o:preferrelative="t" stroked="f" coordsize="21600,21600">
            <v:path/>
            <v:fill on="f" focussize="0,0"/>
            <v:stroke on="f" joinstyle="miter"/>
            <v:imagedata r:id="rId268" o:title=""/>
            <o:lock v:ext="edit" aspectratio="t"/>
            <w10:wrap type="none"/>
            <w10:anchorlock/>
          </v:shape>
          <o:OLEObject Type="Embed" ProgID="Equation.DSMT4" ShapeID="_x0000_i1136" DrawAspect="Content" ObjectID="_1468075836" r:id="rId267">
            <o:LockedField>false</o:LockedField>
          </o:OLEObject>
        </w:object>
      </w:r>
      <w:r>
        <w:rPr>
          <w:rFonts w:hint="eastAsia"/>
          <w:sz w:val="24"/>
          <w:szCs w:val="24"/>
        </w:rPr>
        <w:t>为标准差决定分布幅度。由式(3-13)中</w:t>
      </w:r>
      <w:r>
        <w:rPr>
          <w:rFonts w:hint="eastAsia"/>
          <w:sz w:val="24"/>
          <w:szCs w:val="24"/>
        </w:rPr>
        <w:object>
          <v:shape id="_x0000_i1137" o:spt="75" type="#_x0000_t75" style="height:19pt;width:11.5pt;" o:ole="t" filled="f" o:preferrelative="t" stroked="f" coordsize="21600,21600">
            <v:path/>
            <v:fill on="f" focussize="0,0"/>
            <v:stroke on="f" joinstyle="miter"/>
            <v:imagedata r:id="rId262" o:title=""/>
            <o:lock v:ext="edit" aspectratio="t"/>
            <w10:wrap type="none"/>
            <w10:anchorlock/>
          </v:shape>
          <o:OLEObject Type="Embed" ProgID="Equation.DSMT4" ShapeID="_x0000_i1137" DrawAspect="Content" ObjectID="_1468075837" r:id="rId269">
            <o:LockedField>false</o:LockedField>
          </o:OLEObject>
        </w:object>
      </w:r>
      <w:r>
        <w:rPr>
          <w:rFonts w:hint="eastAsia"/>
          <w:sz w:val="24"/>
          <w:szCs w:val="24"/>
        </w:rPr>
        <w:t>赋予</w:t>
      </w:r>
      <w:r>
        <w:rPr>
          <w:rFonts w:hint="eastAsia"/>
          <w:sz w:val="24"/>
          <w:szCs w:val="24"/>
        </w:rPr>
        <w:drawing>
          <wp:inline distT="0" distB="0" distL="0" distR="0">
            <wp:extent cx="152400" cy="238125"/>
            <wp:effectExtent l="19050" t="0" r="0" b="0"/>
            <wp:docPr id="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8"/>
                    <pic:cNvPicPr>
                      <a:picLocks noChangeAspect="1" noChangeArrowheads="1"/>
                    </pic:cNvPicPr>
                  </pic:nvPicPr>
                  <pic:blipFill>
                    <a:blip r:embed="rId260"/>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邻域像素隶属度不同的权重并且累加，可知，在邻域空间中不同的像素点根据其与</w:t>
      </w:r>
      <w:r>
        <w:rPr>
          <w:rFonts w:hint="eastAsia"/>
          <w:sz w:val="24"/>
          <w:szCs w:val="24"/>
        </w:rPr>
        <w:drawing>
          <wp:inline distT="0" distB="0" distL="0" distR="0">
            <wp:extent cx="152400" cy="238125"/>
            <wp:effectExtent l="19050" t="0" r="0" b="0"/>
            <wp:docPr id="59"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30"/>
                    <pic:cNvPicPr>
                      <a:picLocks noChangeAspect="1" noChangeArrowheads="1"/>
                    </pic:cNvPicPr>
                  </pic:nvPicPr>
                  <pic:blipFill>
                    <a:blip r:embed="rId260"/>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位置的不同所分配的权重也不相同，距离中心点越近，</w:t>
      </w:r>
      <w:r>
        <w:rPr>
          <w:rFonts w:hint="eastAsia"/>
          <w:sz w:val="24"/>
          <w:szCs w:val="24"/>
          <w:lang w:val="en-US" w:eastAsia="zh-CN"/>
        </w:rPr>
        <w:t>该点分配的</w:t>
      </w:r>
      <w:r>
        <w:rPr>
          <w:rFonts w:hint="eastAsia"/>
          <w:sz w:val="24"/>
          <w:szCs w:val="24"/>
        </w:rPr>
        <w:t>权重越大。其中，</w:t>
      </w:r>
      <w:r>
        <w:rPr>
          <w:rFonts w:hint="eastAsia"/>
          <w:sz w:val="24"/>
          <w:szCs w:val="24"/>
        </w:rPr>
        <w:drawing>
          <wp:inline distT="0" distB="0" distL="0" distR="0">
            <wp:extent cx="419100" cy="238125"/>
            <wp:effectExtent l="0" t="0" r="0" b="0"/>
            <wp:docPr id="104"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02"/>
                    <pic:cNvPicPr>
                      <a:picLocks noChangeAspect="1" noChangeArrowheads="1"/>
                    </pic:cNvPicPr>
                  </pic:nvPicPr>
                  <pic:blipFill>
                    <a:blip r:embed="rId270"/>
                    <a:srcRect/>
                    <a:stretch>
                      <a:fillRect/>
                    </a:stretch>
                  </pic:blipFill>
                  <pic:spPr>
                    <a:xfrm>
                      <a:off x="0" y="0"/>
                      <a:ext cx="419100" cy="238125"/>
                    </a:xfrm>
                    <a:prstGeom prst="rect">
                      <a:avLst/>
                    </a:prstGeom>
                    <a:noFill/>
                    <a:ln w="9525" cmpd="sng">
                      <a:noFill/>
                      <a:miter lim="800000"/>
                      <a:headEnd/>
                      <a:tailEnd/>
                    </a:ln>
                  </pic:spPr>
                </pic:pic>
              </a:graphicData>
            </a:graphic>
          </wp:inline>
        </w:drawing>
      </w:r>
      <w:r>
        <w:rPr>
          <w:rFonts w:hint="eastAsia"/>
          <w:sz w:val="24"/>
          <w:szCs w:val="24"/>
        </w:rPr>
        <w:t>表示以</w:t>
      </w:r>
      <w:r>
        <w:rPr>
          <w:rFonts w:hint="eastAsia"/>
          <w:sz w:val="24"/>
          <w:szCs w:val="24"/>
        </w:rPr>
        <w:drawing>
          <wp:inline distT="0" distB="0" distL="0" distR="0">
            <wp:extent cx="152400" cy="238125"/>
            <wp:effectExtent l="19050" t="0" r="0" b="0"/>
            <wp:docPr id="105"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03"/>
                    <pic:cNvPicPr>
                      <a:picLocks noChangeAspect="1" noChangeArrowheads="1"/>
                    </pic:cNvPicPr>
                  </pic:nvPicPr>
                  <pic:blipFill>
                    <a:blip r:embed="rId260"/>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为中心</w:t>
      </w:r>
      <w:r>
        <w:rPr>
          <w:rFonts w:hint="eastAsia"/>
          <w:sz w:val="24"/>
          <w:szCs w:val="24"/>
        </w:rPr>
        <w:object>
          <v:shape id="_x0000_i1138" o:spt="75" type="#_x0000_t75" style="height:9.8pt;width:23.6pt;" o:ole="t" filled="f" o:preferrelative="t" stroked="f" coordsize="21600,21600">
            <v:path/>
            <v:fill on="f" focussize="0,0"/>
            <v:stroke on="f" joinstyle="miter"/>
            <v:imagedata r:id="rId272" o:title=""/>
            <o:lock v:ext="edit" aspectratio="t"/>
            <w10:wrap type="none"/>
            <w10:anchorlock/>
          </v:shape>
          <o:OLEObject Type="Embed" ProgID="Equation.DSMT4" ShapeID="_x0000_i1138" DrawAspect="Content" ObjectID="_1468075838" r:id="rId271">
            <o:LockedField>false</o:LockedField>
          </o:OLEObject>
        </w:object>
      </w:r>
      <w:r>
        <w:rPr>
          <w:rFonts w:hint="eastAsia"/>
          <w:sz w:val="24"/>
          <w:szCs w:val="24"/>
        </w:rPr>
        <w:t>的矩阵区域像素，当</w:t>
      </w:r>
      <w:r>
        <w:rPr>
          <w:rFonts w:hint="eastAsia"/>
          <w:sz w:val="24"/>
          <w:szCs w:val="24"/>
        </w:rPr>
        <w:object>
          <v:shape id="_x0000_i1139" o:spt="75" type="#_x0000_t75" style="height:14.4pt;width:26.5pt;" o:ole="t" filled="f" o:preferrelative="t" stroked="f" coordsize="21600,21600">
            <v:path/>
            <v:fill on="f" focussize="0,0"/>
            <v:stroke on="f" joinstyle="miter"/>
            <v:imagedata r:id="rId274" o:title=""/>
            <o:lock v:ext="edit" aspectratio="t"/>
            <w10:wrap type="none"/>
            <w10:anchorlock/>
          </v:shape>
          <o:OLEObject Type="Embed" ProgID="Equation.DSMT4" ShapeID="_x0000_i1139" DrawAspect="Content" ObjectID="_1468075839" r:id="rId273">
            <o:LockedField>false</o:LockedField>
          </o:OLEObject>
        </w:object>
      </w:r>
      <w:r>
        <w:rPr>
          <w:rFonts w:hint="eastAsia"/>
          <w:sz w:val="24"/>
          <w:szCs w:val="24"/>
        </w:rPr>
        <w:t>时，</w:t>
      </w:r>
      <w:r>
        <w:rPr>
          <w:rFonts w:hint="eastAsia"/>
          <w:sz w:val="24"/>
          <w:szCs w:val="24"/>
        </w:rPr>
        <w:drawing>
          <wp:inline distT="0" distB="0" distL="0" distR="0">
            <wp:extent cx="419100" cy="238125"/>
            <wp:effectExtent l="0" t="0" r="0" b="0"/>
            <wp:docPr id="108"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06"/>
                    <pic:cNvPicPr>
                      <a:picLocks noChangeAspect="1" noChangeArrowheads="1"/>
                    </pic:cNvPicPr>
                  </pic:nvPicPr>
                  <pic:blipFill>
                    <a:blip r:embed="rId270"/>
                    <a:srcRect/>
                    <a:stretch>
                      <a:fillRect/>
                    </a:stretch>
                  </pic:blipFill>
                  <pic:spPr>
                    <a:xfrm>
                      <a:off x="0" y="0"/>
                      <a:ext cx="419100" cy="238125"/>
                    </a:xfrm>
                    <a:prstGeom prst="rect">
                      <a:avLst/>
                    </a:prstGeom>
                    <a:noFill/>
                    <a:ln w="9525" cmpd="sng">
                      <a:noFill/>
                      <a:miter lim="800000"/>
                      <a:headEnd/>
                      <a:tailEnd/>
                    </a:ln>
                  </pic:spPr>
                </pic:pic>
              </a:graphicData>
            </a:graphic>
          </wp:inline>
        </w:drawing>
      </w:r>
      <w:r>
        <w:rPr>
          <w:rFonts w:hint="eastAsia"/>
          <w:sz w:val="24"/>
          <w:szCs w:val="24"/>
        </w:rPr>
        <w:t>的隶属度矩阵如图1所示。</w:t>
      </w:r>
    </w:p>
    <w:p>
      <w:pPr>
        <w:pStyle w:val="4"/>
        <w:ind w:firstLineChars="0"/>
        <w:jc w:val="center"/>
        <w:textAlignment w:val="center"/>
        <w:rPr>
          <w:sz w:val="24"/>
          <w:szCs w:val="24"/>
        </w:rPr>
      </w:pPr>
      <w:r>
        <w:rPr>
          <w:sz w:val="24"/>
          <w:szCs w:val="24"/>
        </w:rPr>
        <w:drawing>
          <wp:inline distT="0" distB="0" distL="0" distR="0">
            <wp:extent cx="1371600" cy="895350"/>
            <wp:effectExtent l="19050" t="0" r="0" b="0"/>
            <wp:docPr id="109"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07"/>
                    <pic:cNvPicPr>
                      <a:picLocks noChangeAspect="1" noChangeArrowheads="1"/>
                    </pic:cNvPicPr>
                  </pic:nvPicPr>
                  <pic:blipFill>
                    <a:blip r:embed="rId275"/>
                    <a:srcRect/>
                    <a:stretch>
                      <a:fillRect/>
                    </a:stretch>
                  </pic:blipFill>
                  <pic:spPr>
                    <a:xfrm>
                      <a:off x="0" y="0"/>
                      <a:ext cx="1371600" cy="895350"/>
                    </a:xfrm>
                    <a:prstGeom prst="rect">
                      <a:avLst/>
                    </a:prstGeom>
                    <a:noFill/>
                    <a:ln w="9525" cmpd="sng">
                      <a:noFill/>
                      <a:miter lim="800000"/>
                      <a:headEnd/>
                      <a:tailEnd/>
                    </a:ln>
                  </pic:spPr>
                </pic:pic>
              </a:graphicData>
            </a:graphic>
          </wp:inline>
        </w:drawing>
      </w:r>
    </w:p>
    <w:p>
      <w:pPr>
        <w:pStyle w:val="4"/>
        <w:ind w:firstLineChars="0"/>
        <w:jc w:val="center"/>
        <w:textAlignment w:val="center"/>
        <w:rPr>
          <w:sz w:val="24"/>
          <w:szCs w:val="24"/>
        </w:rPr>
      </w:pPr>
      <w:bookmarkStart w:id="55" w:name="_Toc3050"/>
      <w:r>
        <w:rPr>
          <w:sz w:val="24"/>
          <w:szCs w:val="24"/>
        </w:rPr>
        <w:t>图1邻域矩阵</w:t>
      </w:r>
      <w:bookmarkEnd w:id="55"/>
    </w:p>
    <w:p>
      <w:pPr>
        <w:pStyle w:val="4"/>
        <w:spacing w:line="400" w:lineRule="exact"/>
        <w:ind w:firstLine="480"/>
        <w:textAlignment w:val="center"/>
        <w:rPr>
          <w:sz w:val="24"/>
          <w:szCs w:val="24"/>
        </w:rPr>
      </w:pPr>
      <w:r>
        <w:rPr>
          <w:rFonts w:hint="eastAsia"/>
          <w:sz w:val="24"/>
          <w:szCs w:val="24"/>
        </w:rPr>
        <w:t>在不改变目标函数的基础上，对式（3-10）原隶属度函数，将空间信息函数与其融合，得到新的模糊隶属度函数，其表达式如式(3-14)所示：</w:t>
      </w:r>
    </w:p>
    <w:p>
      <w:pPr>
        <w:pStyle w:val="4"/>
        <w:wordWrap w:val="0"/>
        <w:ind w:firstLineChars="0"/>
        <w:jc w:val="right"/>
        <w:textAlignment w:val="center"/>
        <w:rPr>
          <w:sz w:val="24"/>
          <w:szCs w:val="24"/>
        </w:rPr>
      </w:pPr>
      <w:r>
        <w:rPr>
          <w:sz w:val="24"/>
          <w:szCs w:val="24"/>
        </w:rPr>
        <w:tab/>
      </w:r>
      <w:r>
        <w:rPr>
          <w:sz w:val="24"/>
          <w:szCs w:val="24"/>
        </w:rPr>
        <w:drawing>
          <wp:inline distT="0" distB="0" distL="0" distR="0">
            <wp:extent cx="847725" cy="676275"/>
            <wp:effectExtent l="0" t="0" r="0" b="0"/>
            <wp:docPr id="11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2"/>
                    <pic:cNvPicPr>
                      <a:picLocks noChangeAspect="1" noChangeArrowheads="1"/>
                    </pic:cNvPicPr>
                  </pic:nvPicPr>
                  <pic:blipFill>
                    <a:blip r:embed="rId276"/>
                    <a:srcRect/>
                    <a:stretch>
                      <a:fillRect/>
                    </a:stretch>
                  </pic:blipFill>
                  <pic:spPr>
                    <a:xfrm>
                      <a:off x="0" y="0"/>
                      <a:ext cx="847725" cy="676275"/>
                    </a:xfrm>
                    <a:prstGeom prst="rect">
                      <a:avLst/>
                    </a:prstGeom>
                    <a:noFill/>
                    <a:ln w="9525" cmpd="sng">
                      <a:noFill/>
                      <a:miter lim="800000"/>
                      <a:headEnd/>
                      <a:tailEnd/>
                    </a:ln>
                  </pic:spPr>
                </pic:pic>
              </a:graphicData>
            </a:graphic>
          </wp:inline>
        </w:drawing>
      </w:r>
      <w:r>
        <w:rPr>
          <w:rFonts w:hint="eastAsia"/>
          <w:sz w:val="24"/>
          <w:szCs w:val="24"/>
        </w:rPr>
        <w:t xml:space="preserve">                    </w:t>
      </w:r>
      <w:r>
        <w:rPr>
          <w:sz w:val="24"/>
          <w:szCs w:val="24"/>
        </w:rPr>
        <w:t>(</w:t>
      </w:r>
      <w:r>
        <w:rPr>
          <w:rFonts w:hint="eastAsia"/>
          <w:sz w:val="24"/>
          <w:szCs w:val="24"/>
        </w:rPr>
        <w:t>3-14</w:t>
      </w:r>
      <w:r>
        <w:rPr>
          <w:sz w:val="24"/>
          <w:szCs w:val="24"/>
        </w:rPr>
        <w:t>)</w:t>
      </w:r>
    </w:p>
    <w:p>
      <w:pPr>
        <w:pStyle w:val="4"/>
        <w:spacing w:line="400" w:lineRule="exact"/>
        <w:ind w:firstLine="480"/>
        <w:textAlignment w:val="center"/>
        <w:rPr>
          <w:sz w:val="24"/>
          <w:szCs w:val="24"/>
        </w:rPr>
      </w:pPr>
      <w:bookmarkStart w:id="56" w:name="OLE_LINK45"/>
      <w:bookmarkStart w:id="57" w:name="OLE_LINK44"/>
      <w:r>
        <w:rPr>
          <w:rFonts w:hint="eastAsia"/>
          <w:sz w:val="24"/>
          <w:szCs w:val="24"/>
        </w:rPr>
        <w:t>新的隶属度矩阵为</w:t>
      </w:r>
      <w:r>
        <w:rPr>
          <w:rFonts w:hint="eastAsia"/>
          <w:sz w:val="24"/>
          <w:szCs w:val="24"/>
        </w:rPr>
        <w:object>
          <v:shape id="_x0000_i1140" o:spt="75" type="#_x0000_t75" style="height:21.9pt;width:48.4pt;" o:ole="t" filled="f" o:preferrelative="t" stroked="f" coordsize="21600,21600">
            <v:path/>
            <v:fill on="f" focussize="0,0"/>
            <v:stroke on="f" joinstyle="miter"/>
            <v:imagedata r:id="rId278" o:title=""/>
            <o:lock v:ext="edit" aspectratio="t"/>
            <w10:wrap type="none"/>
            <w10:anchorlock/>
          </v:shape>
          <o:OLEObject Type="Embed" ProgID="Equation.DSMT4" ShapeID="_x0000_i1140" DrawAspect="Content" ObjectID="_1468075840" r:id="rId277">
            <o:LockedField>false</o:LockedField>
          </o:OLEObject>
        </w:object>
      </w:r>
      <w:bookmarkEnd w:id="56"/>
      <w:bookmarkEnd w:id="57"/>
      <w:r>
        <w:rPr>
          <w:rFonts w:hint="eastAsia"/>
          <w:sz w:val="24"/>
          <w:szCs w:val="24"/>
        </w:rPr>
        <w:t>，式中</w:t>
      </w:r>
      <w:r>
        <w:rPr>
          <w:rFonts w:hint="eastAsia"/>
          <w:sz w:val="24"/>
          <w:szCs w:val="24"/>
        </w:rPr>
        <w:object>
          <v:shape id="_x0000_i1141" o:spt="75" type="#_x0000_t75" style="height:13.8pt;width:12.1pt;" o:ole="t" filled="f" o:preferrelative="t" stroked="f" coordsize="21600,21600">
            <v:path/>
            <v:fill on="f" focussize="0,0"/>
            <v:stroke on="f" joinstyle="miter"/>
            <v:imagedata r:id="rId280" o:title=""/>
            <o:lock v:ext="edit" aspectratio="t"/>
            <w10:wrap type="none"/>
            <w10:anchorlock/>
          </v:shape>
          <o:OLEObject Type="Embed" ProgID="Equation.DSMT4" ShapeID="_x0000_i1141" DrawAspect="Content" ObjectID="_1468075841" r:id="rId279">
            <o:LockedField>false</o:LockedField>
          </o:OLEObject>
        </w:object>
      </w:r>
      <w:r>
        <w:rPr>
          <w:rFonts w:hint="eastAsia"/>
          <w:sz w:val="24"/>
          <w:szCs w:val="24"/>
        </w:rPr>
        <w:t>，</w:t>
      </w:r>
      <w:r>
        <w:rPr>
          <w:rFonts w:hint="eastAsia"/>
          <w:sz w:val="24"/>
          <w:szCs w:val="24"/>
        </w:rPr>
        <w:object>
          <v:shape id="_x0000_i1142" o:spt="75" type="#_x0000_t75" style="height:13.8pt;width:9.8pt;" o:ole="t" filled="f" o:preferrelative="t" stroked="f" coordsize="21600,21600">
            <v:path/>
            <v:fill on="f" focussize="0,0"/>
            <v:stroke on="f" joinstyle="miter"/>
            <v:imagedata r:id="rId282" o:title=""/>
            <o:lock v:ext="edit" aspectratio="t"/>
            <w10:wrap type="none"/>
            <w10:anchorlock/>
          </v:shape>
          <o:OLEObject Type="Embed" ProgID="Equation.DSMT4" ShapeID="_x0000_i1142" DrawAspect="Content" ObjectID="_1468075842" r:id="rId281">
            <o:LockedField>false</o:LockedField>
          </o:OLEObject>
        </w:object>
      </w:r>
      <w:r>
        <w:rPr>
          <w:rFonts w:hint="eastAsia"/>
          <w:sz w:val="24"/>
          <w:szCs w:val="24"/>
        </w:rPr>
        <w:t>用于控制两个函数对</w:t>
      </w:r>
      <w:r>
        <w:rPr>
          <w:rFonts w:hint="eastAsia"/>
          <w:sz w:val="24"/>
          <w:szCs w:val="24"/>
        </w:rPr>
        <w:drawing>
          <wp:inline distT="0" distB="0" distL="0" distR="0">
            <wp:extent cx="190500" cy="238125"/>
            <wp:effectExtent l="0" t="0" r="0" b="0"/>
            <wp:docPr id="12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93"/>
                    <pic:cNvPicPr>
                      <a:picLocks noChangeAspect="1" noChangeArrowheads="1"/>
                    </pic:cNvPicPr>
                  </pic:nvPicPr>
                  <pic:blipFill>
                    <a:blip r:embed="rId283"/>
                    <a:srcRect/>
                    <a:stretch>
                      <a:fillRect/>
                    </a:stretch>
                  </pic:blipFill>
                  <pic:spPr>
                    <a:xfrm>
                      <a:off x="0" y="0"/>
                      <a:ext cx="190500" cy="238125"/>
                    </a:xfrm>
                    <a:prstGeom prst="rect">
                      <a:avLst/>
                    </a:prstGeom>
                    <a:noFill/>
                    <a:ln w="9525" cmpd="sng">
                      <a:noFill/>
                      <a:miter lim="800000"/>
                      <a:headEnd/>
                      <a:tailEnd/>
                    </a:ln>
                  </pic:spPr>
                </pic:pic>
              </a:graphicData>
            </a:graphic>
          </wp:inline>
        </w:drawing>
      </w:r>
      <w:r>
        <w:rPr>
          <w:rFonts w:hint="eastAsia"/>
          <w:sz w:val="24"/>
          <w:szCs w:val="24"/>
        </w:rPr>
        <w:t>的贡献程度。当图像灰度比较均匀时，受空间邻域信息影响较小，可以适当降低</w:t>
      </w:r>
      <w:r>
        <w:rPr>
          <w:rFonts w:hint="eastAsia"/>
          <w:sz w:val="24"/>
          <w:szCs w:val="24"/>
        </w:rPr>
        <w:object>
          <v:shape id="_x0000_i1143" o:spt="75" type="#_x0000_t75" style="height:13.8pt;width:9.8pt;" o:ole="t" filled="f" o:preferrelative="t" stroked="f" coordsize="21600,21600">
            <v:path/>
            <v:fill on="f" focussize="0,0"/>
            <v:stroke on="f" joinstyle="miter"/>
            <v:imagedata r:id="rId282" o:title=""/>
            <o:lock v:ext="edit" aspectratio="t"/>
            <w10:wrap type="none"/>
            <w10:anchorlock/>
          </v:shape>
          <o:OLEObject Type="Embed" ProgID="Equation.DSMT4" ShapeID="_x0000_i1143" DrawAspect="Content" ObjectID="_1468075843" r:id="rId284">
            <o:LockedField>false</o:LockedField>
          </o:OLEObject>
        </w:object>
      </w:r>
      <w:r>
        <w:rPr>
          <w:rFonts w:hint="eastAsia"/>
          <w:sz w:val="24"/>
          <w:szCs w:val="24"/>
        </w:rPr>
        <w:t>值；当噪声较大、图像相对复杂时，取相对较大的</w:t>
      </w:r>
      <w:r>
        <w:rPr>
          <w:rFonts w:hint="eastAsia"/>
          <w:sz w:val="24"/>
          <w:szCs w:val="24"/>
        </w:rPr>
        <w:object>
          <v:shape id="_x0000_i1144" o:spt="75" type="#_x0000_t75" style="height:13.8pt;width:9.8pt;" o:ole="t" filled="f" o:preferrelative="t" stroked="f" coordsize="21600,21600">
            <v:path/>
            <v:fill on="f" focussize="0,0"/>
            <v:stroke on="f" joinstyle="miter"/>
            <v:imagedata r:id="rId282" o:title=""/>
            <o:lock v:ext="edit" aspectratio="t"/>
            <w10:wrap type="none"/>
            <w10:anchorlock/>
          </v:shape>
          <o:OLEObject Type="Embed" ProgID="Equation.DSMT4" ShapeID="_x0000_i1144" DrawAspect="Content" ObjectID="_1468075844" r:id="rId285">
            <o:LockedField>false</o:LockedField>
          </o:OLEObject>
        </w:object>
      </w:r>
      <w:r>
        <w:rPr>
          <w:rFonts w:hint="eastAsia"/>
          <w:sz w:val="24"/>
          <w:szCs w:val="24"/>
        </w:rPr>
        <w:t>值有利于图像分割结果。</w:t>
      </w:r>
    </w:p>
    <w:p>
      <w:pPr>
        <w:pStyle w:val="4"/>
        <w:spacing w:line="400" w:lineRule="exact"/>
        <w:ind w:firstLine="480"/>
        <w:textAlignment w:val="center"/>
        <w:rPr>
          <w:sz w:val="24"/>
          <w:szCs w:val="24"/>
        </w:rPr>
      </w:pPr>
      <w:r>
        <w:rPr>
          <w:rFonts w:hint="eastAsia"/>
          <w:sz w:val="24"/>
          <w:szCs w:val="24"/>
        </w:rPr>
        <w:t>基于提出的新算法进行</w:t>
      </w:r>
      <w:bookmarkStart w:id="58" w:name="OLE_LINK19"/>
      <w:r>
        <w:rPr>
          <w:rFonts w:hint="eastAsia"/>
          <w:sz w:val="24"/>
          <w:szCs w:val="24"/>
        </w:rPr>
        <w:t>DTI</w:t>
      </w:r>
      <w:bookmarkEnd w:id="58"/>
      <w:r>
        <w:rPr>
          <w:rFonts w:hint="eastAsia"/>
          <w:sz w:val="24"/>
          <w:szCs w:val="24"/>
        </w:rPr>
        <w:t>图像分割，其具体步骤为：</w:t>
      </w:r>
    </w:p>
    <w:p>
      <w:pPr>
        <w:pStyle w:val="4"/>
        <w:spacing w:line="400" w:lineRule="exact"/>
        <w:ind w:firstLine="482"/>
        <w:textAlignment w:val="center"/>
        <w:rPr>
          <w:sz w:val="24"/>
          <w:szCs w:val="24"/>
        </w:rPr>
      </w:pPr>
      <w:r>
        <w:rPr>
          <w:rFonts w:hint="eastAsia"/>
          <w:b/>
          <w:bCs/>
          <w:sz w:val="24"/>
          <w:szCs w:val="24"/>
        </w:rPr>
        <w:t>步骤1</w:t>
      </w:r>
      <w:r>
        <w:rPr>
          <w:rFonts w:hint="eastAsia"/>
          <w:sz w:val="24"/>
          <w:szCs w:val="24"/>
        </w:rPr>
        <w:tab/>
      </w:r>
      <w:r>
        <w:rPr>
          <w:rFonts w:hint="eastAsia"/>
          <w:sz w:val="24"/>
          <w:szCs w:val="24"/>
        </w:rPr>
        <w:t>对数据集</w:t>
      </w:r>
      <w:r>
        <w:rPr>
          <w:rFonts w:hint="eastAsia"/>
          <w:sz w:val="24"/>
          <w:szCs w:val="24"/>
        </w:rPr>
        <w:object>
          <v:shape id="_x0000_i1145" o:spt="75" type="#_x0000_t75" style="height:13.8pt;width:13.8pt;" o:ole="t" filled="f" o:preferrelative="t" stroked="f" coordsize="21600,21600">
            <v:path/>
            <v:fill on="f" focussize="0,0"/>
            <v:stroke on="f" joinstyle="miter"/>
            <v:imagedata r:id="rId287" o:title=""/>
            <o:lock v:ext="edit" aspectratio="t"/>
            <w10:wrap type="none"/>
            <w10:anchorlock/>
          </v:shape>
          <o:OLEObject Type="Embed" ProgID="Equation.3" ShapeID="_x0000_i1145" DrawAspect="Content" ObjectID="_1468075845" r:id="rId286">
            <o:LockedField>false</o:LockedField>
          </o:OLEObject>
        </w:object>
      </w:r>
      <w:r>
        <w:rPr>
          <w:rFonts w:hint="eastAsia"/>
          <w:sz w:val="24"/>
          <w:szCs w:val="24"/>
        </w:rPr>
        <w:t>初始化聚类中心</w:t>
      </w:r>
      <w:r>
        <w:rPr>
          <w:rFonts w:hint="eastAsia"/>
          <w:sz w:val="24"/>
          <w:szCs w:val="24"/>
        </w:rPr>
        <w:drawing>
          <wp:inline distT="0" distB="0" distL="0" distR="0">
            <wp:extent cx="1143000" cy="238125"/>
            <wp:effectExtent l="0" t="0" r="0" b="0"/>
            <wp:docPr id="14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07"/>
                    <pic:cNvPicPr>
                      <a:picLocks noChangeAspect="1" noChangeArrowheads="1"/>
                    </pic:cNvPicPr>
                  </pic:nvPicPr>
                  <pic:blipFill>
                    <a:blip r:embed="rId142"/>
                    <a:srcRect/>
                    <a:stretch>
                      <a:fillRect/>
                    </a:stretch>
                  </pic:blipFill>
                  <pic:spPr>
                    <a:xfrm>
                      <a:off x="0" y="0"/>
                      <a:ext cx="1143000" cy="238125"/>
                    </a:xfrm>
                    <a:prstGeom prst="rect">
                      <a:avLst/>
                    </a:prstGeom>
                    <a:noFill/>
                    <a:ln w="9525" cmpd="sng">
                      <a:noFill/>
                      <a:miter lim="800000"/>
                      <a:headEnd/>
                      <a:tailEnd/>
                    </a:ln>
                  </pic:spPr>
                </pic:pic>
              </a:graphicData>
            </a:graphic>
          </wp:inline>
        </w:drawing>
      </w:r>
      <w:r>
        <w:rPr>
          <w:rFonts w:hint="eastAsia"/>
          <w:sz w:val="24"/>
          <w:szCs w:val="24"/>
        </w:rPr>
        <w:t>和隶属度矩阵</w:t>
      </w:r>
      <w:r>
        <w:rPr>
          <w:rFonts w:hint="eastAsia"/>
          <w:sz w:val="24"/>
          <w:szCs w:val="24"/>
        </w:rPr>
        <w:drawing>
          <wp:inline distT="0" distB="0" distL="0" distR="0">
            <wp:extent cx="228600" cy="209550"/>
            <wp:effectExtent l="19050" t="0" r="0" b="0"/>
            <wp:docPr id="14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08"/>
                    <pic:cNvPicPr>
                      <a:picLocks noChangeAspect="1" noChangeArrowheads="1"/>
                    </pic:cNvPicPr>
                  </pic:nvPicPr>
                  <pic:blipFill>
                    <a:blip r:embed="rId143"/>
                    <a:srcRect/>
                    <a:stretch>
                      <a:fillRect/>
                    </a:stretch>
                  </pic:blipFill>
                  <pic:spPr>
                    <a:xfrm>
                      <a:off x="0" y="0"/>
                      <a:ext cx="228600" cy="209550"/>
                    </a:xfrm>
                    <a:prstGeom prst="rect">
                      <a:avLst/>
                    </a:prstGeom>
                    <a:noFill/>
                    <a:ln w="9525" cmpd="sng">
                      <a:noFill/>
                      <a:miter lim="800000"/>
                      <a:headEnd/>
                      <a:tailEnd/>
                    </a:ln>
                  </pic:spPr>
                </pic:pic>
              </a:graphicData>
            </a:graphic>
          </wp:inline>
        </w:drawing>
      </w:r>
      <w:r>
        <w:rPr>
          <w:rFonts w:hint="eastAsia"/>
          <w:sz w:val="24"/>
          <w:szCs w:val="24"/>
        </w:rPr>
        <w:t>，设定</w:t>
      </w:r>
      <w:r>
        <w:rPr>
          <w:rFonts w:hint="eastAsia"/>
          <w:sz w:val="24"/>
          <w:szCs w:val="24"/>
        </w:rPr>
        <w:object>
          <v:shape id="_x0000_i1146" o:spt="75" type="#_x0000_t75" style="height:11.5pt;width:8.65pt;" o:ole="t" filled="f" o:preferrelative="t" stroked="f" coordsize="21600,21600">
            <v:path/>
            <v:fill on="f" focussize="0,0"/>
            <v:stroke on="f" joinstyle="miter"/>
            <v:imagedata r:id="rId102" o:title=""/>
            <o:lock v:ext="edit" aspectratio="t"/>
            <w10:wrap type="none"/>
            <w10:anchorlock/>
          </v:shape>
          <o:OLEObject Type="Embed" ProgID="Equation.DSMT4" ShapeID="_x0000_i1146" DrawAspect="Content" ObjectID="_1468075846" r:id="rId288">
            <o:LockedField>false</o:LockedField>
          </o:OLEObject>
        </w:object>
      </w:r>
      <w:r>
        <w:rPr>
          <w:rFonts w:hint="eastAsia"/>
          <w:sz w:val="24"/>
          <w:szCs w:val="24"/>
        </w:rPr>
        <w:t>和</w:t>
      </w:r>
      <w:r>
        <w:rPr>
          <w:rFonts w:hint="eastAsia"/>
          <w:sz w:val="24"/>
          <w:szCs w:val="24"/>
        </w:rPr>
        <w:object>
          <v:shape id="_x0000_i1147" o:spt="75" type="#_x0000_t75" style="height:14.4pt;width:6.9pt;" o:ole="t" filled="f" o:preferrelative="t" stroked="f" coordsize="21600,21600">
            <v:path/>
            <v:fill on="f" focussize="0,0"/>
            <v:stroke on="f" joinstyle="miter"/>
            <v:imagedata r:id="rId146" o:title=""/>
            <o:lock v:ext="edit" aspectratio="t"/>
            <w10:wrap type="none"/>
            <w10:anchorlock/>
          </v:shape>
          <o:OLEObject Type="Embed" ProgID="Equation.DSMT4" ShapeID="_x0000_i1147" DrawAspect="Content" ObjectID="_1468075847" r:id="rId289">
            <o:LockedField>false</o:LockedField>
          </o:OLEObject>
        </w:object>
      </w:r>
      <w:r>
        <w:rPr>
          <w:rFonts w:hint="eastAsia"/>
          <w:sz w:val="24"/>
          <w:szCs w:val="24"/>
        </w:rPr>
        <w:t>，设定迭代停止阈值</w:t>
      </w:r>
      <w:r>
        <w:rPr>
          <w:rFonts w:hint="eastAsia"/>
          <w:sz w:val="24"/>
          <w:szCs w:val="24"/>
        </w:rPr>
        <w:drawing>
          <wp:inline distT="0" distB="0" distL="0" distR="0">
            <wp:extent cx="285750" cy="180975"/>
            <wp:effectExtent l="19050" t="0" r="0" b="0"/>
            <wp:docPr id="15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09"/>
                    <pic:cNvPicPr>
                      <a:picLocks noChangeAspect="1" noChangeArrowheads="1"/>
                    </pic:cNvPicPr>
                  </pic:nvPicPr>
                  <pic:blipFill>
                    <a:blip r:embed="rId147"/>
                    <a:srcRect/>
                    <a:stretch>
                      <a:fillRect/>
                    </a:stretch>
                  </pic:blipFill>
                  <pic:spPr>
                    <a:xfrm>
                      <a:off x="0" y="0"/>
                      <a:ext cx="285750" cy="180975"/>
                    </a:xfrm>
                    <a:prstGeom prst="rect">
                      <a:avLst/>
                    </a:prstGeom>
                    <a:noFill/>
                    <a:ln w="9525" cmpd="sng">
                      <a:noFill/>
                      <a:miter lim="800000"/>
                      <a:headEnd/>
                      <a:tailEnd/>
                    </a:ln>
                  </pic:spPr>
                </pic:pic>
              </a:graphicData>
            </a:graphic>
          </wp:inline>
        </w:drawing>
      </w:r>
      <w:r>
        <w:rPr>
          <w:rFonts w:hint="eastAsia"/>
          <w:sz w:val="24"/>
          <w:szCs w:val="24"/>
        </w:rPr>
        <w:t>，置迭代次数</w:t>
      </w:r>
      <w:r>
        <w:rPr>
          <w:rFonts w:hint="eastAsia"/>
          <w:sz w:val="24"/>
          <w:szCs w:val="24"/>
        </w:rPr>
        <w:object>
          <v:shape id="_x0000_i1148" o:spt="75" type="#_x0000_t75" style="height:14.4pt;width:27.65pt;" o:ole="t" filled="f" o:preferrelative="t" stroked="f" coordsize="21600,21600">
            <v:path/>
            <v:fill on="f" focussize="0,0"/>
            <v:stroke on="f" joinstyle="miter"/>
            <v:imagedata r:id="rId291" o:title=""/>
            <o:lock v:ext="edit" aspectratio="t"/>
            <w10:wrap type="none"/>
            <w10:anchorlock/>
          </v:shape>
          <o:OLEObject Type="Embed" ProgID="Equation.DSMT4" ShapeID="_x0000_i1148" DrawAspect="Content" ObjectID="_1468075848" r:id="rId290">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bCs/>
          <w:sz w:val="24"/>
          <w:szCs w:val="24"/>
        </w:rPr>
        <w:t>步骤2</w:t>
      </w:r>
      <w:r>
        <w:rPr>
          <w:rFonts w:hint="eastAsia"/>
          <w:sz w:val="24"/>
          <w:szCs w:val="24"/>
        </w:rPr>
        <w:tab/>
      </w:r>
      <w:r>
        <w:rPr>
          <w:rFonts w:hint="eastAsia"/>
          <w:sz w:val="24"/>
          <w:szCs w:val="24"/>
        </w:rPr>
        <w:t>使用文中定义的新的空间信息函数(式(3-13))更新隶属度矩阵，得到公式(3-14)。将</w:t>
      </w:r>
      <w:r>
        <w:rPr>
          <w:rFonts w:hint="eastAsia"/>
          <w:sz w:val="24"/>
          <w:szCs w:val="24"/>
        </w:rPr>
        <w:object>
          <v:shape id="_x0000_i1149" o:spt="75" type="#_x0000_t75" style="height:16.15pt;width:21.3pt;" o:ole="t" filled="f" o:preferrelative="t" stroked="f" coordsize="21600,21600">
            <v:path/>
            <v:fill on="f" focussize="0,0"/>
            <v:stroke on="f" joinstyle="miter"/>
            <v:imagedata r:id="rId293" o:title=""/>
            <o:lock v:ext="edit" aspectratio="t"/>
            <w10:wrap type="none"/>
            <w10:anchorlock/>
          </v:shape>
          <o:OLEObject Type="Embed" ProgID="Equation.DSMT4" ShapeID="_x0000_i1149" DrawAspect="Content" ObjectID="_1468075849" r:id="rId292">
            <o:LockedField>false</o:LockedField>
          </o:OLEObject>
        </w:object>
      </w:r>
      <w:r>
        <w:rPr>
          <w:rFonts w:hint="eastAsia"/>
          <w:sz w:val="24"/>
          <w:szCs w:val="24"/>
        </w:rPr>
        <w:t>代入公式(3-14)中计算隶属度矩阵</w:t>
      </w:r>
      <w:r>
        <w:rPr>
          <w:rFonts w:hint="eastAsia"/>
          <w:sz w:val="24"/>
          <w:szCs w:val="24"/>
        </w:rPr>
        <w:object>
          <v:shape id="_x0000_i1150" o:spt="75" type="#_x0000_t75" style="height:16.15pt;width:24.75pt;" o:ole="t" filled="f" o:preferrelative="t" stroked="f" coordsize="21600,21600">
            <v:path/>
            <v:fill on="f" focussize="0,0"/>
            <v:stroke on="f" joinstyle="miter"/>
            <v:imagedata r:id="rId295" o:title=""/>
            <o:lock v:ext="edit" aspectratio="t"/>
            <w10:wrap type="none"/>
            <w10:anchorlock/>
          </v:shape>
          <o:OLEObject Type="Embed" ProgID="Equation.DSMT4" ShapeID="_x0000_i1150" DrawAspect="Content" ObjectID="_1468075850" r:id="rId294">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bCs/>
          <w:sz w:val="24"/>
          <w:szCs w:val="24"/>
        </w:rPr>
        <w:t>步骤3</w:t>
      </w:r>
      <w:r>
        <w:rPr>
          <w:rFonts w:hint="eastAsia"/>
          <w:sz w:val="24"/>
          <w:szCs w:val="24"/>
        </w:rPr>
        <w:tab/>
      </w:r>
      <w:r>
        <w:rPr>
          <w:rFonts w:hint="eastAsia"/>
          <w:sz w:val="24"/>
          <w:szCs w:val="24"/>
        </w:rPr>
        <w:t>根据式(3-12)利用</w:t>
      </w:r>
      <w:r>
        <w:rPr>
          <w:rFonts w:hint="eastAsia"/>
          <w:sz w:val="24"/>
          <w:szCs w:val="24"/>
        </w:rPr>
        <w:object>
          <v:shape id="_x0000_i1151" o:spt="75" type="#_x0000_t75" style="height:16.15pt;width:24.75pt;" o:ole="t" filled="f" o:preferrelative="t" stroked="f" coordsize="21600,21600">
            <v:path/>
            <v:fill on="f" focussize="0,0"/>
            <v:stroke on="f" joinstyle="miter"/>
            <v:imagedata r:id="rId295" o:title=""/>
            <o:lock v:ext="edit" aspectratio="t"/>
            <w10:wrap type="none"/>
            <w10:anchorlock/>
          </v:shape>
          <o:OLEObject Type="Embed" ProgID="Equation.DSMT4" ShapeID="_x0000_i1151" DrawAspect="Content" ObjectID="_1468075851" r:id="rId296">
            <o:LockedField>false</o:LockedField>
          </o:OLEObject>
        </w:object>
      </w:r>
      <w:r>
        <w:rPr>
          <w:rFonts w:hint="eastAsia"/>
          <w:sz w:val="24"/>
          <w:szCs w:val="24"/>
        </w:rPr>
        <w:t>更新聚类中心矩阵</w:t>
      </w:r>
      <w:r>
        <w:rPr>
          <w:rFonts w:hint="eastAsia"/>
          <w:sz w:val="24"/>
          <w:szCs w:val="24"/>
        </w:rPr>
        <w:object>
          <v:shape id="_x0000_i1152" o:spt="75" type="#_x0000_t75" style="height:16.15pt;width:23.6pt;" o:ole="t" filled="f" o:preferrelative="t" stroked="f" coordsize="21600,21600">
            <v:path/>
            <v:fill on="f" focussize="0,0"/>
            <v:stroke on="f" joinstyle="miter"/>
            <v:imagedata r:id="rId298" o:title=""/>
            <o:lock v:ext="edit" aspectratio="t"/>
            <w10:wrap type="none"/>
            <w10:anchorlock/>
          </v:shape>
          <o:OLEObject Type="Embed" ProgID="Equation.DSMT4" ShapeID="_x0000_i1152" DrawAspect="Content" ObjectID="_1468075852" r:id="rId297">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bCs/>
          <w:sz w:val="24"/>
          <w:szCs w:val="24"/>
        </w:rPr>
        <w:t>步骤4</w:t>
      </w:r>
      <w:r>
        <w:rPr>
          <w:rFonts w:hint="eastAsia"/>
          <w:sz w:val="24"/>
          <w:szCs w:val="24"/>
        </w:rPr>
        <w:tab/>
      </w:r>
      <w:r>
        <w:rPr>
          <w:rFonts w:hint="eastAsia"/>
          <w:sz w:val="24"/>
          <w:szCs w:val="24"/>
        </w:rPr>
        <w:t>若</w:t>
      </w:r>
      <w:r>
        <w:rPr>
          <w:rFonts w:hint="eastAsia"/>
          <w:sz w:val="24"/>
          <w:szCs w:val="24"/>
        </w:rPr>
        <w:drawing>
          <wp:inline distT="0" distB="0" distL="0" distR="0">
            <wp:extent cx="1133475" cy="285750"/>
            <wp:effectExtent l="0" t="0" r="0" b="0"/>
            <wp:docPr id="157"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14"/>
                    <pic:cNvPicPr>
                      <a:picLocks noChangeAspect="1" noChangeArrowheads="1"/>
                    </pic:cNvPicPr>
                  </pic:nvPicPr>
                  <pic:blipFill>
                    <a:blip r:embed="rId152"/>
                    <a:srcRect/>
                    <a:stretch>
                      <a:fillRect/>
                    </a:stretch>
                  </pic:blipFill>
                  <pic:spPr>
                    <a:xfrm>
                      <a:off x="0" y="0"/>
                      <a:ext cx="1133475" cy="285750"/>
                    </a:xfrm>
                    <a:prstGeom prst="rect">
                      <a:avLst/>
                    </a:prstGeom>
                    <a:noFill/>
                    <a:ln w="9525" cmpd="sng">
                      <a:noFill/>
                      <a:miter lim="800000"/>
                      <a:headEnd/>
                      <a:tailEnd/>
                    </a:ln>
                  </pic:spPr>
                </pic:pic>
              </a:graphicData>
            </a:graphic>
          </wp:inline>
        </w:drawing>
      </w:r>
      <w:r>
        <w:rPr>
          <w:rFonts w:hint="eastAsia"/>
          <w:sz w:val="24"/>
          <w:szCs w:val="24"/>
        </w:rPr>
        <w:t>，则算法停止，否则，重复步骤2、步骤3，并且置</w:t>
      </w:r>
      <w:r>
        <w:rPr>
          <w:rFonts w:hint="eastAsia"/>
          <w:sz w:val="24"/>
          <w:szCs w:val="24"/>
        </w:rPr>
        <w:object>
          <v:shape id="_x0000_i1153" o:spt="75" type="#_x0000_t75" style="height:14.4pt;width:40.9pt;" o:ole="t" filled="f" o:preferrelative="t" stroked="f" coordsize="21600,21600">
            <v:path/>
            <v:fill on="f" focussize="0,0"/>
            <v:stroke on="f" joinstyle="miter"/>
            <v:imagedata r:id="rId300" o:title=""/>
            <o:lock v:ext="edit" aspectratio="t"/>
            <w10:wrap type="none"/>
            <w10:anchorlock/>
          </v:shape>
          <o:OLEObject Type="Embed" ProgID="Equation.DSMT4" ShapeID="_x0000_i1153" DrawAspect="Content" ObjectID="_1468075853" r:id="rId299">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bCs/>
          <w:sz w:val="24"/>
          <w:szCs w:val="24"/>
        </w:rPr>
        <w:t>步骤5</w:t>
      </w:r>
      <w:r>
        <w:rPr>
          <w:rFonts w:hint="eastAsia"/>
          <w:sz w:val="24"/>
          <w:szCs w:val="24"/>
        </w:rPr>
        <w:tab/>
      </w:r>
      <w:r>
        <w:rPr>
          <w:rFonts w:hint="eastAsia"/>
          <w:sz w:val="24"/>
          <w:szCs w:val="24"/>
        </w:rPr>
        <w:t>根据隶属度函数矩阵</w:t>
      </w:r>
      <w:r>
        <w:rPr>
          <w:rFonts w:hint="eastAsia"/>
          <w:sz w:val="24"/>
          <w:szCs w:val="24"/>
        </w:rPr>
        <w:drawing>
          <wp:inline distT="0" distB="0" distL="0" distR="0">
            <wp:extent cx="323850" cy="228600"/>
            <wp:effectExtent l="19050" t="0" r="0" b="0"/>
            <wp:docPr id="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15"/>
                    <pic:cNvPicPr>
                      <a:picLocks noChangeAspect="1" noChangeArrowheads="1"/>
                    </pic:cNvPicPr>
                  </pic:nvPicPr>
                  <pic:blipFill>
                    <a:blip r:embed="rId301"/>
                    <a:srcRect/>
                    <a:stretch>
                      <a:fillRect/>
                    </a:stretch>
                  </pic:blipFill>
                  <pic:spPr>
                    <a:xfrm>
                      <a:off x="0" y="0"/>
                      <a:ext cx="323850" cy="228600"/>
                    </a:xfrm>
                    <a:prstGeom prst="rect">
                      <a:avLst/>
                    </a:prstGeom>
                    <a:noFill/>
                    <a:ln w="9525" cmpd="sng">
                      <a:noFill/>
                      <a:miter lim="800000"/>
                      <a:headEnd/>
                      <a:tailEnd/>
                    </a:ln>
                  </pic:spPr>
                </pic:pic>
              </a:graphicData>
            </a:graphic>
          </wp:inline>
        </w:drawing>
      </w:r>
      <w:r>
        <w:rPr>
          <w:rFonts w:hint="eastAsia"/>
          <w:sz w:val="24"/>
          <w:szCs w:val="24"/>
        </w:rPr>
        <w:t>对样本点进行聚类，对</w:t>
      </w:r>
      <w:r>
        <w:rPr>
          <w:rFonts w:hint="eastAsia"/>
          <w:sz w:val="24"/>
          <w:szCs w:val="24"/>
        </w:rPr>
        <w:drawing>
          <wp:inline distT="0" distB="0" distL="0" distR="0">
            <wp:extent cx="238125" cy="238125"/>
            <wp:effectExtent l="19050" t="0" r="9525" b="0"/>
            <wp:docPr id="160"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16"/>
                    <pic:cNvPicPr>
                      <a:picLocks noChangeAspect="1" noChangeArrowheads="1"/>
                    </pic:cNvPicPr>
                  </pic:nvPicPr>
                  <pic:blipFill>
                    <a:blip r:embed="rId302"/>
                    <a:srcRect/>
                    <a:stretch>
                      <a:fillRect/>
                    </a:stretch>
                  </pic:blipFill>
                  <pic:spPr>
                    <a:xfrm>
                      <a:off x="0" y="0"/>
                      <a:ext cx="238125" cy="238125"/>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190500" cy="238125"/>
            <wp:effectExtent l="0" t="0" r="0" b="0"/>
            <wp:docPr id="16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17"/>
                    <pic:cNvPicPr>
                      <a:picLocks noChangeAspect="1" noChangeArrowheads="1"/>
                    </pic:cNvPicPr>
                  </pic:nvPicPr>
                  <pic:blipFill>
                    <a:blip r:embed="rId303"/>
                    <a:srcRect/>
                    <a:stretch>
                      <a:fillRect/>
                    </a:stretch>
                  </pic:blipFill>
                  <pic:spPr>
                    <a:xfrm>
                      <a:off x="0" y="0"/>
                      <a:ext cx="190500" cy="238125"/>
                    </a:xfrm>
                    <a:prstGeom prst="rect">
                      <a:avLst/>
                    </a:prstGeom>
                    <a:noFill/>
                    <a:ln w="9525" cmpd="sng">
                      <a:noFill/>
                      <a:miter lim="800000"/>
                      <a:headEnd/>
                      <a:tailEnd/>
                    </a:ln>
                  </pic:spPr>
                </pic:pic>
              </a:graphicData>
            </a:graphic>
          </wp:inline>
        </w:drawing>
      </w:r>
      <w:r>
        <w:rPr>
          <w:rFonts w:hint="eastAsia"/>
          <w:sz w:val="24"/>
          <w:szCs w:val="24"/>
        </w:rPr>
        <w:t>表示第</w:t>
      </w:r>
      <w:r>
        <w:rPr>
          <w:rFonts w:hint="eastAsia"/>
          <w:sz w:val="24"/>
          <w:szCs w:val="24"/>
        </w:rPr>
        <w:object>
          <v:shape id="_x0000_i1154" o:spt="75" type="#_x0000_t75" style="height:14.4pt;width:9.8pt;" o:ole="t" filled="f" o:preferrelative="t" stroked="f" coordsize="21600,21600">
            <v:path/>
            <v:fill on="f" focussize="0,0"/>
            <v:stroke on="f" joinstyle="miter"/>
            <v:imagedata r:id="rId305" o:title=""/>
            <o:lock v:ext="edit" aspectratio="t"/>
            <w10:wrap type="none"/>
            <w10:anchorlock/>
          </v:shape>
          <o:OLEObject Type="Embed" ProgID="Equation.DSMT4" ShapeID="_x0000_i1154" DrawAspect="Content" ObjectID="_1468075854" r:id="rId304">
            <o:LockedField>false</o:LockedField>
          </o:OLEObject>
        </w:object>
      </w:r>
      <w:r>
        <w:rPr>
          <w:rFonts w:hint="eastAsia"/>
          <w:sz w:val="24"/>
          <w:szCs w:val="24"/>
        </w:rPr>
        <w:t>类，当</w:t>
      </w:r>
      <w:r>
        <w:rPr>
          <w:rFonts w:hint="eastAsia"/>
          <w:sz w:val="24"/>
          <w:szCs w:val="24"/>
        </w:rPr>
        <w:drawing>
          <wp:inline distT="0" distB="0" distL="0" distR="0">
            <wp:extent cx="2009775" cy="381000"/>
            <wp:effectExtent l="0" t="0" r="9525" b="0"/>
            <wp:docPr id="16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18"/>
                    <pic:cNvPicPr>
                      <a:picLocks noChangeAspect="1" noChangeArrowheads="1"/>
                    </pic:cNvPicPr>
                  </pic:nvPicPr>
                  <pic:blipFill>
                    <a:blip r:embed="rId306"/>
                    <a:srcRect/>
                    <a:stretch>
                      <a:fillRect/>
                    </a:stretch>
                  </pic:blipFill>
                  <pic:spPr>
                    <a:xfrm>
                      <a:off x="0" y="0"/>
                      <a:ext cx="2009775" cy="381000"/>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476250" cy="238125"/>
            <wp:effectExtent l="0" t="0" r="0" b="0"/>
            <wp:docPr id="164"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19"/>
                    <pic:cNvPicPr>
                      <a:picLocks noChangeAspect="1" noChangeArrowheads="1"/>
                    </pic:cNvPicPr>
                  </pic:nvPicPr>
                  <pic:blipFill>
                    <a:blip r:embed="rId307"/>
                    <a:srcRect/>
                    <a:stretch>
                      <a:fillRect/>
                    </a:stretch>
                  </pic:blipFill>
                  <pic:spPr>
                    <a:xfrm>
                      <a:off x="0" y="0"/>
                      <a:ext cx="476250" cy="238125"/>
                    </a:xfrm>
                    <a:prstGeom prst="rect">
                      <a:avLst/>
                    </a:prstGeom>
                    <a:noFill/>
                    <a:ln w="9525" cmpd="sng">
                      <a:noFill/>
                      <a:miter lim="800000"/>
                      <a:headEnd/>
                      <a:tailEnd/>
                    </a:ln>
                  </pic:spPr>
                </pic:pic>
              </a:graphicData>
            </a:graphic>
          </wp:inline>
        </w:drawing>
      </w:r>
      <w:r>
        <w:rPr>
          <w:rFonts w:hint="eastAsia"/>
          <w:sz w:val="24"/>
          <w:szCs w:val="24"/>
        </w:rPr>
        <w:t>成立时就将样本点</w:t>
      </w:r>
      <w:r>
        <w:rPr>
          <w:rFonts w:hint="eastAsia"/>
          <w:sz w:val="24"/>
          <w:szCs w:val="24"/>
        </w:rPr>
        <w:drawing>
          <wp:inline distT="0" distB="0" distL="0" distR="0">
            <wp:extent cx="152400" cy="238125"/>
            <wp:effectExtent l="0" t="0" r="0" b="0"/>
            <wp:docPr id="165"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306"/>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分到第</w:t>
      </w:r>
      <w:r>
        <w:rPr>
          <w:rFonts w:hint="eastAsia"/>
          <w:sz w:val="24"/>
          <w:szCs w:val="24"/>
        </w:rPr>
        <w:object>
          <v:shape id="_x0000_i1155" o:spt="75" type="#_x0000_t75" style="height:14.4pt;width:9.8pt;" o:ole="t" filled="f" o:preferrelative="t" stroked="f" coordsize="21600,21600">
            <v:path/>
            <v:fill on="f" focussize="0,0"/>
            <v:stroke on="f" joinstyle="miter"/>
            <v:imagedata r:id="rId310" o:title=""/>
            <o:lock v:ext="edit" aspectratio="t"/>
            <w10:wrap type="none"/>
            <w10:anchorlock/>
          </v:shape>
          <o:OLEObject Type="Embed" ProgID="Equation.DSMT4" ShapeID="_x0000_i1155" DrawAspect="Content" ObjectID="_1468075855" r:id="rId309">
            <o:LockedField>false</o:LockedField>
          </o:OLEObject>
        </w:object>
      </w:r>
      <w:r>
        <w:rPr>
          <w:rFonts w:hint="eastAsia"/>
          <w:sz w:val="24"/>
          <w:szCs w:val="24"/>
        </w:rPr>
        <w:t>类中；</w:t>
      </w:r>
    </w:p>
    <w:p>
      <w:pPr>
        <w:pStyle w:val="4"/>
        <w:spacing w:before="480" w:after="120" w:line="240" w:lineRule="auto"/>
        <w:ind w:firstLine="0" w:firstLineChars="0"/>
        <w:jc w:val="left"/>
        <w:textAlignment w:val="center"/>
        <w:outlineLvl w:val="1"/>
        <w:rPr>
          <w:rFonts w:ascii="黑体" w:hAnsi="黑体" w:eastAsia="黑体"/>
          <w:bCs/>
          <w:sz w:val="30"/>
          <w:szCs w:val="30"/>
        </w:rPr>
      </w:pPr>
      <w:bookmarkStart w:id="59" w:name="_Toc503981989"/>
      <w:bookmarkStart w:id="60" w:name="_Toc18850"/>
      <w:r>
        <w:rPr>
          <w:rFonts w:hint="eastAsia" w:ascii="黑体" w:hAnsi="黑体" w:eastAsia="黑体"/>
          <w:bCs/>
          <w:sz w:val="30"/>
          <w:szCs w:val="30"/>
        </w:rPr>
        <w:t>3.2 结果仿真与分析</w:t>
      </w:r>
      <w:bookmarkEnd w:id="59"/>
      <w:bookmarkEnd w:id="60"/>
    </w:p>
    <w:p>
      <w:pPr>
        <w:pStyle w:val="4"/>
        <w:spacing w:before="240" w:after="120" w:line="240" w:lineRule="auto"/>
        <w:ind w:firstLine="0" w:firstLineChars="0"/>
        <w:jc w:val="left"/>
        <w:textAlignment w:val="center"/>
        <w:outlineLvl w:val="2"/>
        <w:rPr>
          <w:rFonts w:ascii="黑体" w:hAnsi="黑体" w:eastAsia="黑体"/>
          <w:bCs/>
          <w:sz w:val="28"/>
          <w:szCs w:val="28"/>
        </w:rPr>
      </w:pPr>
      <w:bookmarkStart w:id="61" w:name="_Toc503981990"/>
      <w:r>
        <w:rPr>
          <w:rFonts w:hint="eastAsia" w:ascii="黑体" w:hAnsi="黑体" w:eastAsia="黑体"/>
          <w:bCs/>
          <w:sz w:val="28"/>
          <w:szCs w:val="28"/>
        </w:rPr>
        <w:t>3.</w:t>
      </w:r>
      <w:r>
        <w:rPr>
          <w:rFonts w:ascii="黑体" w:hAnsi="黑体" w:eastAsia="黑体"/>
          <w:bCs/>
          <w:sz w:val="28"/>
          <w:szCs w:val="28"/>
        </w:rPr>
        <w:t>3.</w:t>
      </w:r>
      <w:r>
        <w:rPr>
          <w:rFonts w:hint="eastAsia" w:ascii="黑体" w:hAnsi="黑体" w:eastAsia="黑体"/>
          <w:bCs/>
          <w:sz w:val="28"/>
          <w:szCs w:val="28"/>
        </w:rPr>
        <w:t>1实验背景描述</w:t>
      </w:r>
      <w:bookmarkEnd w:id="61"/>
    </w:p>
    <w:p>
      <w:pPr>
        <w:pStyle w:val="4"/>
        <w:spacing w:line="400" w:lineRule="exact"/>
        <w:ind w:firstLine="480"/>
        <w:textAlignment w:val="center"/>
        <w:rPr>
          <w:sz w:val="24"/>
          <w:szCs w:val="24"/>
        </w:rPr>
      </w:pPr>
      <w:r>
        <w:rPr>
          <w:rFonts w:hint="eastAsia"/>
          <w:sz w:val="24"/>
          <w:szCs w:val="24"/>
        </w:rPr>
        <w:t>为了验证本文算法的分割效果，实验对比FCM、FCM_S、FCM_S1、FCM_S2、KFCM、FLICM算法、以及本文结合核函数改进的空间模糊聚类（KSFCM）算法，对迭加了不同</w:t>
      </w:r>
      <w:r>
        <w:rPr>
          <w:rFonts w:hint="eastAsia"/>
          <w:sz w:val="24"/>
          <w:szCs w:val="24"/>
          <w:lang w:val="en-US" w:eastAsia="zh-CN"/>
        </w:rPr>
        <w:t>程度</w:t>
      </w:r>
      <w:r>
        <w:rPr>
          <w:rFonts w:hint="eastAsia"/>
          <w:sz w:val="24"/>
          <w:szCs w:val="24"/>
        </w:rPr>
        <w:t>噪声的模拟脑部MR图像进行分割，</w:t>
      </w:r>
      <w:r>
        <w:rPr>
          <w:rFonts w:hint="eastAsia"/>
          <w:sz w:val="24"/>
          <w:szCs w:val="24"/>
          <w:lang w:val="en-US" w:eastAsia="zh-CN"/>
        </w:rPr>
        <w:t>以便于</w:t>
      </w:r>
      <w:r>
        <w:rPr>
          <w:rFonts w:hint="eastAsia"/>
          <w:sz w:val="24"/>
          <w:szCs w:val="24"/>
        </w:rPr>
        <w:t>验证改进后算法的准确性和稳定性。所有的实验均是基于Matlab R2012a编程环境，在配置为Windows10操作系统，2.60 GHZ的CPU，8G内存的Intel(R) Core(TM)i7处理器的Lenovo PC上仿真实现。</w:t>
      </w:r>
    </w:p>
    <w:p>
      <w:pPr>
        <w:pStyle w:val="4"/>
        <w:spacing w:line="400" w:lineRule="exact"/>
        <w:ind w:firstLine="480"/>
        <w:textAlignment w:val="center"/>
        <w:rPr>
          <w:sz w:val="24"/>
          <w:szCs w:val="24"/>
        </w:rPr>
      </w:pPr>
      <w:r>
        <w:rPr>
          <w:rFonts w:hint="eastAsia"/>
          <w:sz w:val="24"/>
          <w:szCs w:val="24"/>
        </w:rPr>
        <w:t>本文</w:t>
      </w:r>
      <w:r>
        <w:rPr>
          <w:rFonts w:hint="eastAsia"/>
          <w:sz w:val="24"/>
          <w:szCs w:val="24"/>
          <w:lang w:val="en-US" w:eastAsia="zh-CN"/>
        </w:rPr>
        <w:t>从</w:t>
      </w:r>
      <w:r>
        <w:rPr>
          <w:rFonts w:hint="eastAsia"/>
          <w:sz w:val="24"/>
          <w:szCs w:val="24"/>
        </w:rPr>
        <w:t>BrainWeb网站</w:t>
      </w:r>
      <w:r>
        <w:rPr>
          <w:rFonts w:hint="eastAsia"/>
          <w:sz w:val="24"/>
          <w:szCs w:val="24"/>
          <w:lang w:val="en-US" w:eastAsia="zh-CN"/>
        </w:rPr>
        <w:t>获取</w:t>
      </w:r>
      <w:r>
        <w:rPr>
          <w:rFonts w:hint="eastAsia"/>
          <w:sz w:val="24"/>
          <w:szCs w:val="24"/>
        </w:rPr>
        <w:t>模拟脑部MR图像数据，</w:t>
      </w:r>
      <w:r>
        <w:rPr>
          <w:rFonts w:hint="eastAsia"/>
          <w:sz w:val="24"/>
          <w:szCs w:val="24"/>
          <w:lang w:val="en-US" w:eastAsia="zh-CN"/>
        </w:rPr>
        <w:t>该</w:t>
      </w:r>
      <w:r>
        <w:rPr>
          <w:rFonts w:hint="eastAsia"/>
          <w:sz w:val="24"/>
          <w:szCs w:val="24"/>
        </w:rPr>
        <w:t>模拟脑部MR图像数据库</w:t>
      </w:r>
      <w:r>
        <w:rPr>
          <w:rFonts w:hint="eastAsia"/>
          <w:sz w:val="24"/>
          <w:szCs w:val="24"/>
          <w:lang w:val="en-US" w:eastAsia="zh-CN"/>
        </w:rPr>
        <w:t>是目前学者较为常用的数据库，可以用来验证</w:t>
      </w:r>
      <w:r>
        <w:rPr>
          <w:rFonts w:hint="eastAsia"/>
          <w:sz w:val="24"/>
          <w:szCs w:val="24"/>
        </w:rPr>
        <w:t>图像分割的金标准。每组数据集</w:t>
      </w:r>
      <w:r>
        <w:rPr>
          <w:rFonts w:hint="eastAsia"/>
          <w:sz w:val="24"/>
          <w:szCs w:val="24"/>
          <w:lang w:val="en-US" w:eastAsia="zh-CN"/>
        </w:rPr>
        <w:t>的像素大小为</w:t>
      </w:r>
      <w:r>
        <w:rPr>
          <w:rFonts w:hint="eastAsia"/>
          <w:sz w:val="24"/>
          <w:szCs w:val="24"/>
        </w:rPr>
        <w:t>181*217*181，层厚为1mm，T1加权。</w:t>
      </w:r>
      <w:r>
        <w:rPr>
          <w:rFonts w:hint="eastAsia"/>
          <w:sz w:val="24"/>
          <w:szCs w:val="24"/>
          <w:lang w:val="en-US" w:eastAsia="zh-CN"/>
        </w:rPr>
        <w:t>本文数据</w:t>
      </w:r>
      <w:r>
        <w:rPr>
          <w:rFonts w:hint="eastAsia"/>
          <w:sz w:val="24"/>
          <w:szCs w:val="24"/>
        </w:rPr>
        <w:t>设定</w:t>
      </w:r>
      <w:r>
        <w:rPr>
          <w:rFonts w:hint="eastAsia"/>
          <w:sz w:val="24"/>
          <w:szCs w:val="24"/>
          <w:lang w:val="en-US" w:eastAsia="zh-CN"/>
        </w:rPr>
        <w:t>的</w:t>
      </w:r>
      <w:r>
        <w:rPr>
          <w:rFonts w:hint="eastAsia"/>
          <w:sz w:val="24"/>
          <w:szCs w:val="24"/>
        </w:rPr>
        <w:t>分割类别为白质、灰质、脑脊液和背景等4类</w:t>
      </w:r>
      <w:r>
        <w:rPr>
          <w:rFonts w:hint="eastAsia"/>
          <w:sz w:val="24"/>
          <w:szCs w:val="24"/>
          <w:lang w:eastAsia="zh-CN"/>
        </w:rPr>
        <w:t>，</w:t>
      </w:r>
      <w:r>
        <w:rPr>
          <w:rFonts w:hint="eastAsia"/>
          <w:sz w:val="24"/>
          <w:szCs w:val="24"/>
        </w:rPr>
        <w:t>取序列中第85个层面图。</w:t>
      </w:r>
    </w:p>
    <w:p>
      <w:pPr>
        <w:pStyle w:val="4"/>
        <w:spacing w:before="240" w:after="120" w:line="240" w:lineRule="auto"/>
        <w:ind w:firstLine="0" w:firstLineChars="0"/>
        <w:jc w:val="left"/>
        <w:textAlignment w:val="center"/>
        <w:outlineLvl w:val="2"/>
        <w:rPr>
          <w:rFonts w:ascii="黑体" w:hAnsi="黑体" w:eastAsia="黑体"/>
          <w:bCs/>
          <w:sz w:val="28"/>
          <w:szCs w:val="28"/>
        </w:rPr>
      </w:pPr>
      <w:bookmarkStart w:id="62" w:name="_Toc503981991"/>
      <w:r>
        <w:rPr>
          <w:rFonts w:hint="eastAsia" w:ascii="黑体" w:hAnsi="黑体" w:eastAsia="黑体"/>
          <w:bCs/>
          <w:sz w:val="28"/>
          <w:szCs w:val="28"/>
        </w:rPr>
        <w:t>3.</w:t>
      </w:r>
      <w:r>
        <w:rPr>
          <w:rFonts w:ascii="黑体" w:hAnsi="黑体" w:eastAsia="黑体"/>
          <w:bCs/>
          <w:sz w:val="28"/>
          <w:szCs w:val="28"/>
        </w:rPr>
        <w:t>3.</w:t>
      </w:r>
      <w:r>
        <w:rPr>
          <w:rFonts w:hint="eastAsia" w:ascii="黑体" w:hAnsi="黑体" w:eastAsia="黑体"/>
          <w:bCs/>
          <w:sz w:val="28"/>
          <w:szCs w:val="28"/>
        </w:rPr>
        <w:t>2图像分割评价标准</w:t>
      </w:r>
      <w:bookmarkEnd w:id="62"/>
    </w:p>
    <w:p>
      <w:pPr>
        <w:pStyle w:val="4"/>
        <w:spacing w:line="400" w:lineRule="exact"/>
        <w:ind w:firstLine="480"/>
        <w:textAlignment w:val="center"/>
        <w:rPr>
          <w:sz w:val="24"/>
          <w:szCs w:val="24"/>
        </w:rPr>
      </w:pPr>
      <w:r>
        <w:rPr>
          <w:rFonts w:hint="eastAsia"/>
          <w:sz w:val="24"/>
          <w:szCs w:val="24"/>
        </w:rPr>
        <w:t>为了定量的评价算法的聚类结果，本文采用分割系数(</w:t>
      </w:r>
      <w:r>
        <w:rPr>
          <w:sz w:val="24"/>
          <w:szCs w:val="24"/>
        </w:rPr>
        <w:drawing>
          <wp:inline distT="0" distB="0" distL="0" distR="0">
            <wp:extent cx="226695" cy="241300"/>
            <wp:effectExtent l="19050" t="0" r="0" b="0"/>
            <wp:docPr id="43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123"/>
                    <pic:cNvPicPr>
                      <a:picLocks noChangeAspect="1" noChangeArrowheads="1"/>
                    </pic:cNvPicPr>
                  </pic:nvPicPr>
                  <pic:blipFill>
                    <a:blip r:embed="rId311"/>
                    <a:srcRect/>
                    <a:stretch>
                      <a:fillRect/>
                    </a:stretch>
                  </pic:blipFill>
                  <pic:spPr>
                    <a:xfrm>
                      <a:off x="0" y="0"/>
                      <a:ext cx="226695" cy="241300"/>
                    </a:xfrm>
                    <a:prstGeom prst="rect">
                      <a:avLst/>
                    </a:prstGeom>
                    <a:noFill/>
                    <a:ln w="9525">
                      <a:noFill/>
                      <a:miter lim="800000"/>
                      <a:headEnd/>
                      <a:tailEnd/>
                    </a:ln>
                  </pic:spPr>
                </pic:pic>
              </a:graphicData>
            </a:graphic>
          </wp:inline>
        </w:drawing>
      </w:r>
      <w:r>
        <w:rPr>
          <w:rFonts w:hint="eastAsia"/>
          <w:sz w:val="24"/>
          <w:szCs w:val="24"/>
        </w:rPr>
        <w:t>)和分割熵(</w:t>
      </w:r>
      <w:r>
        <w:rPr>
          <w:sz w:val="24"/>
          <w:szCs w:val="24"/>
        </w:rPr>
        <w:drawing>
          <wp:inline distT="0" distB="0" distL="0" distR="0">
            <wp:extent cx="205105" cy="241300"/>
            <wp:effectExtent l="19050" t="0" r="4445" b="0"/>
            <wp:docPr id="438"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122"/>
                    <pic:cNvPicPr>
                      <a:picLocks noChangeAspect="1" noChangeArrowheads="1"/>
                    </pic:cNvPicPr>
                  </pic:nvPicPr>
                  <pic:blipFill>
                    <a:blip r:embed="rId312"/>
                    <a:srcRect/>
                    <a:stretch>
                      <a:fillRect/>
                    </a:stretch>
                  </pic:blipFill>
                  <pic:spPr>
                    <a:xfrm>
                      <a:off x="0" y="0"/>
                      <a:ext cx="205105" cy="241300"/>
                    </a:xfrm>
                    <a:prstGeom prst="rect">
                      <a:avLst/>
                    </a:prstGeom>
                    <a:noFill/>
                    <a:ln w="9525">
                      <a:noFill/>
                      <a:miter lim="800000"/>
                      <a:headEnd/>
                      <a:tailEnd/>
                    </a:ln>
                  </pic:spPr>
                </pic:pic>
              </a:graphicData>
            </a:graphic>
          </wp:inline>
        </w:drawing>
      </w:r>
      <w:r>
        <w:rPr>
          <w:rFonts w:hint="eastAsia"/>
          <w:sz w:val="24"/>
          <w:szCs w:val="24"/>
        </w:rPr>
        <w:t>)给出两个评价指标：</w:t>
      </w:r>
    </w:p>
    <w:p>
      <w:pPr>
        <w:pStyle w:val="4"/>
        <w:spacing w:line="240" w:lineRule="atLeast"/>
        <w:ind w:firstLine="480"/>
        <w:textAlignment w:val="center"/>
        <w:rPr>
          <w:sz w:val="24"/>
          <w:szCs w:val="24"/>
        </w:rPr>
      </w:pPr>
      <w:r>
        <w:rPr>
          <w:rFonts w:hint="eastAsia"/>
          <w:sz w:val="24"/>
          <w:szCs w:val="24"/>
        </w:rPr>
        <w:t>分割</w:t>
      </w:r>
      <w:r>
        <w:rPr>
          <w:sz w:val="24"/>
          <w:szCs w:val="24"/>
        </w:rPr>
        <w:t>系数</w:t>
      </w:r>
      <w:r>
        <w:rPr>
          <w:rFonts w:hint="eastAsia"/>
          <w:sz w:val="24"/>
          <w:szCs w:val="24"/>
          <w:lang w:val="en-US" w:eastAsia="zh-CN"/>
        </w:rPr>
        <w:t>才</w:t>
      </w:r>
      <w:r>
        <w:rPr>
          <w:sz w:val="24"/>
          <w:szCs w:val="24"/>
        </w:rPr>
        <w:drawing>
          <wp:inline distT="0" distB="0" distL="0" distR="0">
            <wp:extent cx="226695" cy="241300"/>
            <wp:effectExtent l="19050" t="0" r="0" b="0"/>
            <wp:docPr id="439"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125"/>
                    <pic:cNvPicPr>
                      <a:picLocks noChangeAspect="1" noChangeArrowheads="1"/>
                    </pic:cNvPicPr>
                  </pic:nvPicPr>
                  <pic:blipFill>
                    <a:blip r:embed="rId311"/>
                    <a:srcRect/>
                    <a:stretch>
                      <a:fillRect/>
                    </a:stretch>
                  </pic:blipFill>
                  <pic:spPr>
                    <a:xfrm>
                      <a:off x="0" y="0"/>
                      <a:ext cx="226695" cy="241300"/>
                    </a:xfrm>
                    <a:prstGeom prst="rect">
                      <a:avLst/>
                    </a:prstGeom>
                    <a:noFill/>
                    <a:ln w="9525">
                      <a:noFill/>
                      <a:miter lim="800000"/>
                      <a:headEnd/>
                      <a:tailEnd/>
                    </a:ln>
                  </pic:spPr>
                </pic:pic>
              </a:graphicData>
            </a:graphic>
          </wp:inline>
        </w:drawing>
      </w:r>
      <w:r>
        <w:rPr>
          <w:sz w:val="24"/>
          <w:szCs w:val="24"/>
        </w:rPr>
        <w:t>：</w:t>
      </w:r>
    </w:p>
    <w:p>
      <w:pPr>
        <w:pStyle w:val="4"/>
        <w:tabs>
          <w:tab w:val="left" w:pos="2835"/>
          <w:tab w:val="left" w:pos="6946"/>
        </w:tabs>
        <w:wordWrap w:val="0"/>
        <w:spacing w:line="240" w:lineRule="atLeast"/>
        <w:ind w:firstLine="480"/>
        <w:jc w:val="right"/>
        <w:textAlignment w:val="center"/>
        <w:rPr>
          <w:sz w:val="24"/>
          <w:szCs w:val="24"/>
        </w:rPr>
      </w:pPr>
      <w:r>
        <w:rPr>
          <w:rFonts w:hint="eastAsia"/>
          <w:sz w:val="24"/>
          <w:szCs w:val="24"/>
        </w:rPr>
        <w:tab/>
      </w:r>
      <w:r>
        <w:rPr>
          <w:sz w:val="24"/>
          <w:szCs w:val="24"/>
        </w:rPr>
        <w:drawing>
          <wp:inline distT="0" distB="0" distL="0" distR="0">
            <wp:extent cx="1309370" cy="446405"/>
            <wp:effectExtent l="0" t="0" r="0" b="0"/>
            <wp:docPr id="440"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126"/>
                    <pic:cNvPicPr>
                      <a:picLocks noChangeAspect="1" noChangeArrowheads="1"/>
                    </pic:cNvPicPr>
                  </pic:nvPicPr>
                  <pic:blipFill>
                    <a:blip r:embed="rId313"/>
                    <a:srcRect/>
                    <a:stretch>
                      <a:fillRect/>
                    </a:stretch>
                  </pic:blipFill>
                  <pic:spPr>
                    <a:xfrm>
                      <a:off x="0" y="0"/>
                      <a:ext cx="1309370" cy="446405"/>
                    </a:xfrm>
                    <a:prstGeom prst="rect">
                      <a:avLst/>
                    </a:prstGeom>
                    <a:noFill/>
                    <a:ln w="9525">
                      <a:noFill/>
                      <a:miter lim="800000"/>
                      <a:headEnd/>
                      <a:tailEnd/>
                    </a:ln>
                  </pic:spPr>
                </pic:pic>
              </a:graphicData>
            </a:graphic>
          </wp:inline>
        </w:drawing>
      </w:r>
      <w:r>
        <w:rPr>
          <w:rFonts w:hint="eastAsia"/>
          <w:sz w:val="24"/>
          <w:szCs w:val="24"/>
        </w:rPr>
        <w:tab/>
      </w:r>
      <w:r>
        <w:rPr>
          <w:sz w:val="24"/>
          <w:szCs w:val="24"/>
        </w:rPr>
        <w:t>(</w:t>
      </w:r>
      <w:r>
        <w:rPr>
          <w:rFonts w:hint="eastAsia"/>
          <w:sz w:val="24"/>
          <w:szCs w:val="24"/>
        </w:rPr>
        <w:t>3-15</w:t>
      </w:r>
      <w:r>
        <w:rPr>
          <w:sz w:val="24"/>
          <w:szCs w:val="24"/>
        </w:rPr>
        <w:t>)</w:t>
      </w:r>
    </w:p>
    <w:p>
      <w:pPr>
        <w:pStyle w:val="4"/>
        <w:spacing w:line="240" w:lineRule="atLeast"/>
        <w:ind w:firstLine="480"/>
        <w:textAlignment w:val="center"/>
        <w:rPr>
          <w:sz w:val="24"/>
          <w:szCs w:val="24"/>
        </w:rPr>
      </w:pPr>
      <w:r>
        <w:rPr>
          <w:rFonts w:hint="eastAsia"/>
          <w:sz w:val="24"/>
          <w:szCs w:val="24"/>
        </w:rPr>
        <w:t>分割</w:t>
      </w:r>
      <w:r>
        <w:rPr>
          <w:sz w:val="24"/>
          <w:szCs w:val="24"/>
        </w:rPr>
        <w:t>熵</w:t>
      </w:r>
      <w:r>
        <w:rPr>
          <w:sz w:val="24"/>
          <w:szCs w:val="24"/>
        </w:rPr>
        <w:drawing>
          <wp:inline distT="0" distB="0" distL="0" distR="0">
            <wp:extent cx="205105" cy="241300"/>
            <wp:effectExtent l="19050" t="0" r="4445" b="0"/>
            <wp:docPr id="44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127"/>
                    <pic:cNvPicPr>
                      <a:picLocks noChangeAspect="1" noChangeArrowheads="1"/>
                    </pic:cNvPicPr>
                  </pic:nvPicPr>
                  <pic:blipFill>
                    <a:blip r:embed="rId312"/>
                    <a:srcRect/>
                    <a:stretch>
                      <a:fillRect/>
                    </a:stretch>
                  </pic:blipFill>
                  <pic:spPr>
                    <a:xfrm>
                      <a:off x="0" y="0"/>
                      <a:ext cx="205105" cy="241300"/>
                    </a:xfrm>
                    <a:prstGeom prst="rect">
                      <a:avLst/>
                    </a:prstGeom>
                    <a:noFill/>
                    <a:ln w="9525">
                      <a:noFill/>
                      <a:miter lim="800000"/>
                      <a:headEnd/>
                      <a:tailEnd/>
                    </a:ln>
                  </pic:spPr>
                </pic:pic>
              </a:graphicData>
            </a:graphic>
          </wp:inline>
        </w:drawing>
      </w:r>
      <w:r>
        <w:rPr>
          <w:sz w:val="24"/>
          <w:szCs w:val="24"/>
        </w:rPr>
        <w:t>：</w:t>
      </w:r>
    </w:p>
    <w:p>
      <w:pPr>
        <w:pStyle w:val="4"/>
        <w:tabs>
          <w:tab w:val="left" w:pos="1418"/>
          <w:tab w:val="left" w:pos="5812"/>
        </w:tabs>
        <w:wordWrap w:val="0"/>
        <w:spacing w:line="240" w:lineRule="atLeast"/>
        <w:ind w:firstLine="480"/>
        <w:jc w:val="right"/>
        <w:textAlignment w:val="center"/>
        <w:rPr>
          <w:sz w:val="24"/>
          <w:szCs w:val="24"/>
        </w:rPr>
      </w:pPr>
      <w:r>
        <w:rPr>
          <w:rFonts w:hint="eastAsia"/>
          <w:sz w:val="24"/>
          <w:szCs w:val="24"/>
        </w:rPr>
        <w:tab/>
      </w:r>
      <w:r>
        <w:rPr>
          <w:sz w:val="24"/>
          <w:szCs w:val="24"/>
        </w:rPr>
        <w:object>
          <v:shape id="_x0000_i1156" o:spt="75" type="#_x0000_t75" style="height:35.15pt;width:134.2pt;" o:ole="t" filled="f" o:preferrelative="t" stroked="f" coordsize="21600,21600">
            <v:path/>
            <v:fill on="f" focussize="0,0"/>
            <v:stroke on="f" joinstyle="miter"/>
            <v:imagedata r:id="rId315" o:title=""/>
            <o:lock v:ext="edit" aspectratio="t"/>
            <w10:wrap type="none"/>
            <w10:anchorlock/>
          </v:shape>
          <o:OLEObject Type="Embed" ProgID="Equation.DSMT4" ShapeID="_x0000_i1156" DrawAspect="Content" ObjectID="_1468075856" r:id="rId314">
            <o:LockedField>false</o:LockedField>
          </o:OLEObject>
        </w:object>
      </w:r>
      <w:r>
        <w:rPr>
          <w:rFonts w:hint="eastAsia"/>
          <w:sz w:val="24"/>
          <w:szCs w:val="24"/>
        </w:rPr>
        <w:tab/>
      </w:r>
      <w:r>
        <w:rPr>
          <w:sz w:val="24"/>
          <w:szCs w:val="24"/>
        </w:rPr>
        <w:t>(</w:t>
      </w:r>
      <w:r>
        <w:rPr>
          <w:rFonts w:hint="eastAsia"/>
          <w:sz w:val="24"/>
          <w:szCs w:val="24"/>
        </w:rPr>
        <w:t>3-16</w:t>
      </w:r>
      <w:r>
        <w:rPr>
          <w:sz w:val="24"/>
          <w:szCs w:val="24"/>
        </w:rPr>
        <w:t>)</w:t>
      </w:r>
    </w:p>
    <w:p>
      <w:pPr>
        <w:pStyle w:val="4"/>
        <w:spacing w:line="400" w:lineRule="exact"/>
        <w:ind w:firstLine="480"/>
        <w:textAlignment w:val="center"/>
        <w:rPr>
          <w:sz w:val="24"/>
          <w:szCs w:val="24"/>
        </w:rPr>
      </w:pPr>
      <w:r>
        <w:rPr>
          <w:rFonts w:hint="eastAsia"/>
          <w:sz w:val="24"/>
          <w:szCs w:val="24"/>
        </w:rPr>
        <w:t>其中，N为样本总量，c表示类别数，</w:t>
      </w:r>
      <w:r>
        <w:rPr>
          <w:sz w:val="24"/>
          <w:szCs w:val="24"/>
        </w:rPr>
        <w:object>
          <v:shape id="_x0000_i1157" o:spt="75" type="#_x0000_t75" style="height:19pt;width:13.8pt;" o:ole="t" filled="f" o:preferrelative="t" stroked="f" coordsize="21600,21600">
            <v:path/>
            <v:fill on="f" focussize="0,0"/>
            <v:stroke on="f" joinstyle="miter"/>
            <v:imagedata r:id="rId317" o:title=""/>
            <o:lock v:ext="edit" aspectratio="t"/>
            <w10:wrap type="none"/>
            <w10:anchorlock/>
          </v:shape>
          <o:OLEObject Type="Embed" ProgID="Equation.DSMT4" ShapeID="_x0000_i1157" DrawAspect="Content" ObjectID="_1468075857" r:id="rId316">
            <o:LockedField>false</o:LockedField>
          </o:OLEObject>
        </w:object>
      </w:r>
      <w:r>
        <w:rPr>
          <w:rFonts w:hint="eastAsia"/>
          <w:sz w:val="24"/>
          <w:szCs w:val="24"/>
        </w:rPr>
        <w:t>为模糊聚类中的隶属度函数。</w:t>
      </w:r>
      <w:r>
        <w:rPr>
          <w:rFonts w:hint="eastAsia"/>
          <w:sz w:val="24"/>
          <w:szCs w:val="24"/>
          <w:lang w:val="en-US" w:eastAsia="zh-CN"/>
        </w:rPr>
        <w:t>对于模糊聚类的样本集，其样本应该是连续紧密的，且每个样本点都有唯一的分类。分割</w:t>
      </w:r>
      <w:r>
        <w:rPr>
          <w:sz w:val="24"/>
          <w:szCs w:val="24"/>
        </w:rPr>
        <w:t>系数</w:t>
      </w:r>
      <w:r>
        <w:rPr>
          <w:sz w:val="24"/>
          <w:szCs w:val="24"/>
        </w:rPr>
        <w:drawing>
          <wp:inline distT="0" distB="0" distL="0" distR="0">
            <wp:extent cx="226695" cy="241300"/>
            <wp:effectExtent l="0" t="0" r="0" b="0"/>
            <wp:docPr id="2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5"/>
                    <pic:cNvPicPr>
                      <a:picLocks noChangeAspect="1" noChangeArrowheads="1"/>
                    </pic:cNvPicPr>
                  </pic:nvPicPr>
                  <pic:blipFill>
                    <a:blip r:embed="rId311"/>
                    <a:srcRect/>
                    <a:stretch>
                      <a:fillRect/>
                    </a:stretch>
                  </pic:blipFill>
                  <pic:spPr>
                    <a:xfrm>
                      <a:off x="0" y="0"/>
                      <a:ext cx="226695" cy="241300"/>
                    </a:xfrm>
                    <a:prstGeom prst="rect">
                      <a:avLst/>
                    </a:prstGeom>
                    <a:noFill/>
                    <a:ln w="9525">
                      <a:noFill/>
                      <a:miter lim="800000"/>
                      <a:headEnd/>
                      <a:tailEnd/>
                    </a:ln>
                  </pic:spPr>
                </pic:pic>
              </a:graphicData>
            </a:graphic>
          </wp:inline>
        </w:drawing>
      </w:r>
      <w:r>
        <w:rPr>
          <w:sz w:val="24"/>
          <w:szCs w:val="24"/>
        </w:rPr>
        <w:t>取值范围</w:t>
      </w:r>
      <w:r>
        <w:rPr>
          <w:rFonts w:hint="eastAsia"/>
          <w:sz w:val="24"/>
          <w:szCs w:val="24"/>
          <w:lang w:val="en-US" w:eastAsia="zh-CN"/>
        </w:rPr>
        <w:t>为</w:t>
      </w:r>
      <w:r>
        <w:rPr>
          <w:sz w:val="24"/>
          <w:szCs w:val="24"/>
        </w:rPr>
        <w:object>
          <v:shape id="_x0000_i1158" o:spt="75" type="#_x0000_t75" style="height:20.15pt;width:36.85pt;" o:ole="t" filled="f" o:preferrelative="t" stroked="f" coordsize="21600,21600">
            <v:path/>
            <v:fill on="f" focussize="0,0"/>
            <v:stroke on="f" joinstyle="miter"/>
            <v:imagedata r:id="rId319" o:title=""/>
            <o:lock v:ext="edit" aspectratio="t"/>
            <w10:wrap type="none"/>
            <w10:anchorlock/>
          </v:shape>
          <o:OLEObject Type="Embed" ProgID="Equation.DSMT4" ShapeID="_x0000_i1158" DrawAspect="Content" ObjectID="_1468075858" r:id="rId318">
            <o:LockedField>false</o:LockedField>
          </o:OLEObject>
        </w:object>
      </w:r>
      <w:r>
        <w:rPr>
          <w:rFonts w:hint="eastAsia"/>
          <w:sz w:val="24"/>
          <w:szCs w:val="24"/>
          <w:lang w:eastAsia="zh-CN"/>
        </w:rPr>
        <w:t>，</w:t>
      </w:r>
      <w:r>
        <w:rPr>
          <w:rFonts w:hint="eastAsia"/>
          <w:sz w:val="24"/>
          <w:szCs w:val="24"/>
          <w:lang w:val="en-US" w:eastAsia="zh-CN"/>
        </w:rPr>
        <w:t>该指标值越大表明聚类效果越好</w:t>
      </w:r>
      <w:r>
        <w:rPr>
          <w:rFonts w:hint="eastAsia"/>
          <w:sz w:val="24"/>
          <w:szCs w:val="24"/>
        </w:rPr>
        <w:t>，</w:t>
      </w:r>
      <w:r>
        <w:rPr>
          <w:rFonts w:hint="eastAsia"/>
          <w:sz w:val="24"/>
          <w:szCs w:val="24"/>
          <w:lang w:val="en-US" w:eastAsia="zh-CN"/>
        </w:rPr>
        <w:t>即</w:t>
      </w:r>
      <w:r>
        <w:rPr>
          <w:sz w:val="24"/>
          <w:szCs w:val="24"/>
        </w:rPr>
        <w:drawing>
          <wp:inline distT="0" distB="0" distL="0" distR="0">
            <wp:extent cx="226695" cy="241300"/>
            <wp:effectExtent l="0" t="0" r="0" b="0"/>
            <wp:docPr id="30"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5"/>
                    <pic:cNvPicPr>
                      <a:picLocks noChangeAspect="1" noChangeArrowheads="1"/>
                    </pic:cNvPicPr>
                  </pic:nvPicPr>
                  <pic:blipFill>
                    <a:blip r:embed="rId311"/>
                    <a:srcRect/>
                    <a:stretch>
                      <a:fillRect/>
                    </a:stretch>
                  </pic:blipFill>
                  <pic:spPr>
                    <a:xfrm>
                      <a:off x="0" y="0"/>
                      <a:ext cx="226695" cy="241300"/>
                    </a:xfrm>
                    <a:prstGeom prst="rect">
                      <a:avLst/>
                    </a:prstGeom>
                    <a:noFill/>
                    <a:ln w="9525">
                      <a:noFill/>
                      <a:miter lim="800000"/>
                      <a:headEnd/>
                      <a:tailEnd/>
                    </a:ln>
                  </pic:spPr>
                </pic:pic>
              </a:graphicData>
            </a:graphic>
          </wp:inline>
        </w:drawing>
      </w:r>
      <w:r>
        <w:rPr>
          <w:sz w:val="24"/>
          <w:szCs w:val="24"/>
        </w:rPr>
        <w:t>值越接近1，聚类</w:t>
      </w:r>
      <w:r>
        <w:rPr>
          <w:rFonts w:hint="eastAsia"/>
          <w:sz w:val="24"/>
          <w:szCs w:val="24"/>
          <w:lang w:val="en-US" w:eastAsia="zh-CN"/>
        </w:rPr>
        <w:t>结果</w:t>
      </w:r>
      <w:r>
        <w:rPr>
          <w:sz w:val="24"/>
          <w:szCs w:val="24"/>
        </w:rPr>
        <w:t>就越</w:t>
      </w:r>
      <w:r>
        <w:rPr>
          <w:rFonts w:hint="eastAsia"/>
          <w:sz w:val="24"/>
          <w:szCs w:val="24"/>
          <w:lang w:val="en-US" w:eastAsia="zh-CN"/>
        </w:rPr>
        <w:t>明确</w:t>
      </w:r>
      <w:r>
        <w:rPr>
          <w:sz w:val="24"/>
          <w:szCs w:val="24"/>
        </w:rPr>
        <w:t>；</w:t>
      </w:r>
      <w:r>
        <w:rPr>
          <w:sz w:val="24"/>
          <w:szCs w:val="24"/>
        </w:rPr>
        <w:drawing>
          <wp:inline distT="0" distB="0" distL="0" distR="0">
            <wp:extent cx="226695" cy="241300"/>
            <wp:effectExtent l="0" t="0" r="0" b="0"/>
            <wp:docPr id="3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5"/>
                    <pic:cNvPicPr>
                      <a:picLocks noChangeAspect="1" noChangeArrowheads="1"/>
                    </pic:cNvPicPr>
                  </pic:nvPicPr>
                  <pic:blipFill>
                    <a:blip r:embed="rId311"/>
                    <a:srcRect/>
                    <a:stretch>
                      <a:fillRect/>
                    </a:stretch>
                  </pic:blipFill>
                  <pic:spPr>
                    <a:xfrm>
                      <a:off x="0" y="0"/>
                      <a:ext cx="226695" cy="241300"/>
                    </a:xfrm>
                    <a:prstGeom prst="rect">
                      <a:avLst/>
                    </a:prstGeom>
                    <a:noFill/>
                    <a:ln w="9525">
                      <a:noFill/>
                      <a:miter lim="800000"/>
                      <a:headEnd/>
                      <a:tailEnd/>
                    </a:ln>
                  </pic:spPr>
                </pic:pic>
              </a:graphicData>
            </a:graphic>
          </wp:inline>
        </w:drawing>
      </w:r>
      <w:r>
        <w:rPr>
          <w:sz w:val="24"/>
          <w:szCs w:val="24"/>
        </w:rPr>
        <w:t>值越接近</w:t>
      </w:r>
      <w:r>
        <w:rPr>
          <w:sz w:val="24"/>
          <w:szCs w:val="24"/>
        </w:rPr>
        <w:object>
          <v:shape id="_x0000_i1159" o:spt="75" type="#_x0000_t75" style="height:14.4pt;width:20.75pt;" o:ole="t" filled="f" o:preferrelative="t" stroked="f" coordsize="21600,21600">
            <v:path/>
            <v:fill on="f" focussize="0,0"/>
            <v:stroke on="f" joinstyle="miter"/>
            <v:imagedata r:id="rId321" o:title=""/>
            <o:lock v:ext="edit" aspectratio="t"/>
            <w10:wrap type="none"/>
            <w10:anchorlock/>
          </v:shape>
          <o:OLEObject Type="Embed" ProgID="Equation.DSMT4" ShapeID="_x0000_i1159" DrawAspect="Content" ObjectID="_1468075859" r:id="rId320">
            <o:LockedField>false</o:LockedField>
          </o:OLEObject>
        </w:object>
      </w:r>
      <w:r>
        <w:rPr>
          <w:sz w:val="24"/>
          <w:szCs w:val="24"/>
        </w:rPr>
        <w:t>，聚类</w:t>
      </w:r>
      <w:r>
        <w:rPr>
          <w:rFonts w:hint="eastAsia"/>
          <w:sz w:val="24"/>
          <w:szCs w:val="24"/>
          <w:lang w:val="en-US" w:eastAsia="zh-CN"/>
        </w:rPr>
        <w:t>结果</w:t>
      </w:r>
      <w:r>
        <w:rPr>
          <w:sz w:val="24"/>
          <w:szCs w:val="24"/>
        </w:rPr>
        <w:t>就越模糊。</w:t>
      </w:r>
      <w:r>
        <w:rPr>
          <w:sz w:val="24"/>
          <w:szCs w:val="24"/>
        </w:rPr>
        <w:drawing>
          <wp:inline distT="0" distB="0" distL="0" distR="0">
            <wp:extent cx="205105" cy="241300"/>
            <wp:effectExtent l="19050" t="0" r="4445" b="0"/>
            <wp:docPr id="44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124"/>
                    <pic:cNvPicPr>
                      <a:picLocks noChangeAspect="1" noChangeArrowheads="1"/>
                    </pic:cNvPicPr>
                  </pic:nvPicPr>
                  <pic:blipFill>
                    <a:blip r:embed="rId312"/>
                    <a:srcRect/>
                    <a:stretch>
                      <a:fillRect/>
                    </a:stretch>
                  </pic:blipFill>
                  <pic:spPr>
                    <a:xfrm>
                      <a:off x="0" y="0"/>
                      <a:ext cx="205105" cy="241300"/>
                    </a:xfrm>
                    <a:prstGeom prst="rect">
                      <a:avLst/>
                    </a:prstGeom>
                    <a:noFill/>
                    <a:ln w="9525">
                      <a:noFill/>
                      <a:miter lim="800000"/>
                      <a:headEnd/>
                      <a:tailEnd/>
                    </a:ln>
                  </pic:spPr>
                </pic:pic>
              </a:graphicData>
            </a:graphic>
          </wp:inline>
        </w:drawing>
      </w:r>
      <w:r>
        <w:rPr>
          <w:rFonts w:hint="eastAsia"/>
          <w:sz w:val="24"/>
          <w:szCs w:val="24"/>
        </w:rPr>
        <w:t>为分割熵，</w:t>
      </w:r>
      <w:r>
        <w:rPr>
          <w:rFonts w:hint="eastAsia"/>
          <w:sz w:val="24"/>
          <w:szCs w:val="24"/>
          <w:lang w:val="en-US" w:eastAsia="zh-CN"/>
        </w:rPr>
        <w:t>该指标值越小表明聚类效果越好，</w:t>
      </w:r>
      <w:r>
        <w:rPr>
          <w:rFonts w:hint="eastAsia"/>
          <w:sz w:val="24"/>
          <w:szCs w:val="24"/>
        </w:rPr>
        <w:t>当其达到最小值时聚类效果最佳。</w:t>
      </w:r>
    </w:p>
    <w:p>
      <w:pPr>
        <w:pStyle w:val="4"/>
        <w:ind w:firstLineChars="0"/>
        <w:textAlignment w:val="center"/>
        <w:rPr>
          <w:sz w:val="24"/>
          <w:szCs w:val="24"/>
        </w:rPr>
      </w:pPr>
      <w:r>
        <w:rPr>
          <w:rFonts w:hint="eastAsia"/>
          <w:sz w:val="24"/>
          <w:szCs w:val="24"/>
        </w:rPr>
        <w:t>此外，本文以手工分割结果作为标准对算法的分割结果进行评价，采用分割准确率 (Segmentation Accuracy，SA)，分割准确率定义为：</w:t>
      </w:r>
    </w:p>
    <w:p>
      <w:pPr>
        <w:pStyle w:val="4"/>
        <w:wordWrap w:val="0"/>
        <w:ind w:firstLineChars="0"/>
        <w:jc w:val="right"/>
        <w:textAlignment w:val="center"/>
        <w:rPr>
          <w:sz w:val="24"/>
          <w:szCs w:val="24"/>
        </w:rPr>
      </w:pPr>
      <w:r>
        <w:rPr>
          <w:sz w:val="24"/>
          <w:szCs w:val="24"/>
        </w:rPr>
        <w:object>
          <v:shape id="_x0000_i1160" o:spt="75" type="#_x0000_t75" style="height:32.85pt;width:163pt;" o:ole="t" filled="f" o:preferrelative="t" stroked="f" coordsize="21600,21600">
            <v:path/>
            <v:fill on="f" focussize="0,0"/>
            <v:stroke on="f" joinstyle="miter"/>
            <v:imagedata r:id="rId323" o:title=""/>
            <o:lock v:ext="edit" aspectratio="t"/>
            <w10:wrap type="none"/>
            <w10:anchorlock/>
          </v:shape>
          <o:OLEObject Type="Embed" ProgID="Equation.DSMT4" ShapeID="_x0000_i1160" DrawAspect="Content" ObjectID="_1468075860" r:id="rId322">
            <o:LockedField>false</o:LockedField>
          </o:OLEObject>
        </w:object>
      </w:r>
      <w:r>
        <w:rPr>
          <w:rFonts w:hint="eastAsia"/>
          <w:sz w:val="24"/>
          <w:szCs w:val="24"/>
        </w:rPr>
        <w:t xml:space="preserve">                 (20)</w:t>
      </w:r>
    </w:p>
    <w:p>
      <w:pPr>
        <w:pStyle w:val="4"/>
        <w:spacing w:before="240" w:after="120" w:line="240" w:lineRule="auto"/>
        <w:ind w:firstLine="0" w:firstLineChars="0"/>
        <w:jc w:val="left"/>
        <w:textAlignment w:val="center"/>
        <w:outlineLvl w:val="2"/>
        <w:rPr>
          <w:rFonts w:ascii="黑体" w:hAnsi="黑体" w:eastAsia="黑体"/>
          <w:bCs/>
          <w:sz w:val="28"/>
          <w:szCs w:val="28"/>
        </w:rPr>
      </w:pPr>
      <w:bookmarkStart w:id="63" w:name="_Toc503981992"/>
      <w:r>
        <w:rPr>
          <w:rFonts w:hint="eastAsia" w:ascii="黑体" w:hAnsi="黑体" w:eastAsia="黑体"/>
          <w:bCs/>
          <w:sz w:val="28"/>
          <w:szCs w:val="28"/>
        </w:rPr>
        <w:t>3.</w:t>
      </w:r>
      <w:r>
        <w:rPr>
          <w:rFonts w:ascii="黑体" w:hAnsi="黑体" w:eastAsia="黑体"/>
          <w:bCs/>
          <w:sz w:val="28"/>
          <w:szCs w:val="28"/>
        </w:rPr>
        <w:t>3.</w:t>
      </w:r>
      <w:r>
        <w:rPr>
          <w:rFonts w:hint="eastAsia" w:ascii="黑体" w:hAnsi="黑体" w:eastAsia="黑体"/>
          <w:bCs/>
          <w:sz w:val="28"/>
          <w:szCs w:val="28"/>
        </w:rPr>
        <w:t>3实验结果</w:t>
      </w:r>
      <w:bookmarkEnd w:id="63"/>
    </w:p>
    <w:p>
      <w:pPr>
        <w:pStyle w:val="4"/>
        <w:spacing w:line="400" w:lineRule="exact"/>
        <w:ind w:firstLine="480"/>
        <w:textAlignment w:val="center"/>
        <w:rPr>
          <w:sz w:val="24"/>
          <w:szCs w:val="24"/>
        </w:rPr>
      </w:pPr>
      <w:r>
        <w:rPr>
          <w:rFonts w:hint="eastAsia"/>
          <w:sz w:val="24"/>
          <w:szCs w:val="24"/>
        </w:rPr>
        <w:t>为了验证本文提出的KSFCM算法对仿真脑部MR分割的准确性及其对噪声的抗干扰能力，实验一使用本文提出的KSFCM算法分别对迭加了3%、5%、7%、9%和原始的仿真脑部MR图像进行分割。其中，聚类数目</w:t>
      </w:r>
      <w:r>
        <w:rPr>
          <w:rFonts w:hint="eastAsia"/>
          <w:i/>
          <w:sz w:val="24"/>
          <w:szCs w:val="24"/>
        </w:rPr>
        <w:t>c=4，l=2</w:t>
      </w:r>
      <w:r>
        <w:rPr>
          <w:rFonts w:hint="eastAsia"/>
          <w:sz w:val="24"/>
          <w:szCs w:val="24"/>
        </w:rPr>
        <w:t>，空间函数中</w:t>
      </w:r>
      <w:r>
        <w:rPr>
          <w:rFonts w:hint="eastAsia"/>
          <w:i/>
          <w:sz w:val="24"/>
          <w:szCs w:val="24"/>
        </w:rPr>
        <w:object>
          <v:shape id="_x0000_i1161" o:spt="75" type="#_x0000_t75" style="height:14.4pt;width:23.05pt;" o:ole="t" filled="f" o:preferrelative="t" stroked="f" coordsize="21600,21600">
            <v:path/>
            <v:fill on="f" focussize="0,0"/>
            <v:stroke on="f" joinstyle="miter"/>
            <v:imagedata r:id="rId325" o:title=""/>
            <o:lock v:ext="edit" aspectratio="t"/>
            <w10:wrap type="none"/>
            <w10:anchorlock/>
          </v:shape>
          <o:OLEObject Type="Embed" ProgID="Equation.DSMT4" ShapeID="_x0000_i1161" DrawAspect="Content" ObjectID="_1468075861" r:id="rId324">
            <o:LockedField>false</o:LockedField>
          </o:OLEObject>
        </w:object>
      </w:r>
      <w:r>
        <w:rPr>
          <w:rFonts w:hint="eastAsia"/>
          <w:i/>
          <w:sz w:val="24"/>
          <w:szCs w:val="24"/>
        </w:rPr>
        <w:t>，p=1，q=1</w:t>
      </w:r>
      <w:r>
        <w:rPr>
          <w:rFonts w:hint="eastAsia"/>
          <w:sz w:val="24"/>
          <w:szCs w:val="24"/>
        </w:rPr>
        <w:t>。分割结果见图3-1，图3-1(a)(b)分别仿真脑部MR图像及其硬分割标准的结果,3-1(c)为KSFCM算法分割结果。图3-1(d)(f)(h)(j)分别为迭加了3%、5%、7%、9%的模拟脑部MR图像，图3-1(e)(g)(i)(k)分别为KSFCM算法分割迭加了3%、5%、7%、9%的模拟脑部MR图像结果。由3-1(c)可以看出KSFCM算法对未添加噪声的脑部MR图像分割结果比较精准，细节部分保留较好，可以清晰的区分出灰质、白质以及脑脊液组织部位。图3-1(e)(g)(i)(k)可知，KSFCM分割含有噪声的图像时，对抗噪声等异常点的能力很强，各个组织间界线平滑明显。因此，本文提出的KSFCM算法在脑部MR图像分割过程中有较好的精准度以及抗噪性。</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710"/>
        <w:gridCol w:w="1420"/>
        <w:gridCol w:w="1420"/>
        <w:gridCol w:w="71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40" w:type="dxa"/>
            <w:gridSpan w:val="2"/>
          </w:tcPr>
          <w:p>
            <w:pPr>
              <w:pStyle w:val="4"/>
              <w:tabs>
                <w:tab w:val="left" w:pos="1134"/>
                <w:tab w:val="left" w:pos="4253"/>
              </w:tabs>
              <w:spacing w:line="240" w:lineRule="auto"/>
              <w:ind w:firstLine="0" w:firstLineChars="0"/>
              <w:jc w:val="center"/>
              <w:textAlignment w:val="center"/>
              <w:rPr>
                <w:sz w:val="21"/>
              </w:rPr>
            </w:pPr>
            <w:r>
              <w:rPr>
                <w:rFonts w:hint="eastAsia"/>
                <w:sz w:val="21"/>
              </w:rPr>
              <w:drawing>
                <wp:anchor distT="0" distB="0" distL="114300" distR="114300" simplePos="0" relativeHeight="251663360" behindDoc="0" locked="0" layoutInCell="1" allowOverlap="1">
                  <wp:simplePos x="0" y="0"/>
                  <wp:positionH relativeFrom="column">
                    <wp:posOffset>384175</wp:posOffset>
                  </wp:positionH>
                  <wp:positionV relativeFrom="paragraph">
                    <wp:posOffset>190500</wp:posOffset>
                  </wp:positionV>
                  <wp:extent cx="1440180" cy="1190625"/>
                  <wp:effectExtent l="0" t="0" r="3175" b="7620"/>
                  <wp:wrapTopAndBottom/>
                  <wp:docPr id="121" name="图片 121" descr="noise0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noise0原图"/>
                          <pic:cNvPicPr>
                            <a:picLocks noChangeAspect="1"/>
                          </pic:cNvPicPr>
                        </pic:nvPicPr>
                        <pic:blipFill>
                          <a:blip r:embed="rId326" cstate="print"/>
                          <a:stretch>
                            <a:fillRect/>
                          </a:stretch>
                        </pic:blipFill>
                        <pic:spPr>
                          <a:xfrm rot="5400000">
                            <a:off x="0" y="0"/>
                            <a:ext cx="1440180" cy="1190625"/>
                          </a:xfrm>
                          <a:prstGeom prst="rect">
                            <a:avLst/>
                          </a:prstGeom>
                        </pic:spPr>
                      </pic:pic>
                    </a:graphicData>
                  </a:graphic>
                </wp:anchor>
              </w:drawing>
            </w:r>
          </w:p>
          <w:p>
            <w:pPr>
              <w:pStyle w:val="4"/>
              <w:tabs>
                <w:tab w:val="left" w:pos="1134"/>
                <w:tab w:val="left" w:pos="4253"/>
              </w:tabs>
              <w:spacing w:line="240" w:lineRule="auto"/>
              <w:ind w:firstLine="420"/>
              <w:jc w:val="center"/>
              <w:textAlignment w:val="center"/>
              <w:rPr>
                <w:sz w:val="21"/>
              </w:rPr>
            </w:pPr>
          </w:p>
        </w:tc>
        <w:tc>
          <w:tcPr>
            <w:tcW w:w="2840" w:type="dxa"/>
            <w:gridSpan w:val="2"/>
          </w:tcPr>
          <w:p>
            <w:pPr>
              <w:pStyle w:val="4"/>
              <w:tabs>
                <w:tab w:val="left" w:pos="1134"/>
                <w:tab w:val="left" w:pos="4253"/>
              </w:tabs>
              <w:spacing w:line="240" w:lineRule="auto"/>
              <w:ind w:firstLine="420"/>
              <w:jc w:val="center"/>
              <w:textAlignment w:val="center"/>
              <w:rPr>
                <w:sz w:val="21"/>
              </w:rPr>
            </w:pPr>
            <w:r>
              <w:rPr>
                <w:rFonts w:hint="eastAsia"/>
                <w:sz w:val="21"/>
              </w:rPr>
              <w:drawing>
                <wp:anchor distT="0" distB="0" distL="114300" distR="114300" simplePos="0" relativeHeight="251662336" behindDoc="0" locked="0" layoutInCell="1" allowOverlap="1">
                  <wp:simplePos x="0" y="0"/>
                  <wp:positionH relativeFrom="column">
                    <wp:posOffset>304800</wp:posOffset>
                  </wp:positionH>
                  <wp:positionV relativeFrom="paragraph">
                    <wp:posOffset>162560</wp:posOffset>
                  </wp:positionV>
                  <wp:extent cx="1440180" cy="1200785"/>
                  <wp:effectExtent l="0" t="0" r="5715" b="7620"/>
                  <wp:wrapTopAndBottom/>
                  <wp:docPr id="122" name="图片 122" descr="crisp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crisp85"/>
                          <pic:cNvPicPr>
                            <a:picLocks noChangeAspect="1"/>
                          </pic:cNvPicPr>
                        </pic:nvPicPr>
                        <pic:blipFill>
                          <a:blip r:embed="rId327"/>
                          <a:stretch>
                            <a:fillRect/>
                          </a:stretch>
                        </pic:blipFill>
                        <pic:spPr>
                          <a:xfrm rot="5400000">
                            <a:off x="0" y="0"/>
                            <a:ext cx="1440180" cy="1200785"/>
                          </a:xfrm>
                          <a:prstGeom prst="rect">
                            <a:avLst/>
                          </a:prstGeom>
                        </pic:spPr>
                      </pic:pic>
                    </a:graphicData>
                  </a:graphic>
                </wp:anchor>
              </w:drawing>
            </w:r>
          </w:p>
        </w:tc>
        <w:tc>
          <w:tcPr>
            <w:tcW w:w="2842" w:type="dxa"/>
            <w:gridSpan w:val="2"/>
          </w:tcPr>
          <w:p>
            <w:pPr>
              <w:pStyle w:val="4"/>
              <w:tabs>
                <w:tab w:val="left" w:pos="1134"/>
                <w:tab w:val="left" w:pos="4253"/>
              </w:tabs>
              <w:spacing w:line="240" w:lineRule="auto"/>
              <w:ind w:firstLine="0" w:firstLineChars="0"/>
              <w:jc w:val="center"/>
              <w:textAlignment w:val="center"/>
              <w:rPr>
                <w:sz w:val="21"/>
              </w:rPr>
            </w:pPr>
            <w:r>
              <w:rPr>
                <w:rFonts w:hint="eastAsia"/>
                <w:sz w:val="21"/>
              </w:rPr>
              <w:drawing>
                <wp:anchor distT="0" distB="0" distL="114300" distR="114300" simplePos="0" relativeHeight="251670528" behindDoc="0" locked="0" layoutInCell="1" allowOverlap="1">
                  <wp:simplePos x="0" y="0"/>
                  <wp:positionH relativeFrom="column">
                    <wp:posOffset>278130</wp:posOffset>
                  </wp:positionH>
                  <wp:positionV relativeFrom="paragraph">
                    <wp:posOffset>167640</wp:posOffset>
                  </wp:positionV>
                  <wp:extent cx="1440180" cy="1203960"/>
                  <wp:effectExtent l="0" t="0" r="2540" b="7620"/>
                  <wp:wrapTopAndBottom/>
                  <wp:docPr id="130" name="图片 130" descr="noi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noise0"/>
                          <pic:cNvPicPr>
                            <a:picLocks noChangeAspect="1"/>
                          </pic:cNvPicPr>
                        </pic:nvPicPr>
                        <pic:blipFill>
                          <a:blip r:embed="rId328"/>
                          <a:stretch>
                            <a:fillRect/>
                          </a:stretch>
                        </pic:blipFill>
                        <pic:spPr>
                          <a:xfrm rot="5400000">
                            <a:off x="0" y="0"/>
                            <a:ext cx="1440180" cy="120396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2" w:hRule="atLeast"/>
        </w:trPr>
        <w:tc>
          <w:tcPr>
            <w:tcW w:w="2840" w:type="dxa"/>
            <w:gridSpan w:val="2"/>
          </w:tcPr>
          <w:p>
            <w:pPr>
              <w:pStyle w:val="4"/>
              <w:tabs>
                <w:tab w:val="left" w:pos="1134"/>
                <w:tab w:val="left" w:pos="4253"/>
              </w:tabs>
              <w:spacing w:line="240" w:lineRule="auto"/>
              <w:ind w:firstLine="420"/>
              <w:jc w:val="center"/>
              <w:textAlignment w:val="center"/>
              <w:rPr>
                <w:sz w:val="21"/>
              </w:rPr>
            </w:pPr>
            <w:r>
              <w:rPr>
                <w:rFonts w:hint="eastAsia"/>
                <w:sz w:val="21"/>
              </w:rPr>
              <w:t>(a)原图</w:t>
            </w:r>
          </w:p>
        </w:tc>
        <w:tc>
          <w:tcPr>
            <w:tcW w:w="2840" w:type="dxa"/>
            <w:gridSpan w:val="2"/>
          </w:tcPr>
          <w:p>
            <w:pPr>
              <w:pStyle w:val="4"/>
              <w:tabs>
                <w:tab w:val="left" w:pos="1134"/>
                <w:tab w:val="left" w:pos="4253"/>
              </w:tabs>
              <w:spacing w:line="240" w:lineRule="auto"/>
              <w:ind w:firstLine="420"/>
              <w:jc w:val="center"/>
              <w:textAlignment w:val="center"/>
              <w:rPr>
                <w:sz w:val="21"/>
              </w:rPr>
            </w:pPr>
            <w:r>
              <w:rPr>
                <w:rFonts w:hint="eastAsia"/>
                <w:sz w:val="21"/>
              </w:rPr>
              <w:t>(b)NNcut</w:t>
            </w:r>
          </w:p>
        </w:tc>
        <w:tc>
          <w:tcPr>
            <w:tcW w:w="2842" w:type="dxa"/>
            <w:gridSpan w:val="2"/>
          </w:tcPr>
          <w:p>
            <w:pPr>
              <w:pStyle w:val="4"/>
              <w:tabs>
                <w:tab w:val="left" w:pos="1134"/>
                <w:tab w:val="left" w:pos="4253"/>
              </w:tabs>
              <w:spacing w:line="240" w:lineRule="auto"/>
              <w:ind w:firstLine="420"/>
              <w:jc w:val="center"/>
              <w:textAlignment w:val="center"/>
              <w:rPr>
                <w:sz w:val="21"/>
              </w:rPr>
            </w:pPr>
            <w:r>
              <w:rPr>
                <w:rFonts w:hint="eastAsia"/>
                <w:sz w:val="21"/>
              </w:rPr>
              <w:t>(c)原图分割结果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879" w:hRule="atLeast"/>
        </w:trPr>
        <w:tc>
          <w:tcPr>
            <w:tcW w:w="2130" w:type="dxa"/>
          </w:tcPr>
          <w:p>
            <w:pPr>
              <w:pStyle w:val="4"/>
              <w:tabs>
                <w:tab w:val="left" w:pos="1134"/>
                <w:tab w:val="left" w:pos="4253"/>
              </w:tabs>
              <w:spacing w:line="240" w:lineRule="auto"/>
              <w:ind w:firstLine="0" w:firstLineChars="0"/>
              <w:jc w:val="center"/>
              <w:textAlignment w:val="center"/>
              <w:rPr>
                <w:sz w:val="21"/>
              </w:rPr>
            </w:pPr>
            <w:r>
              <w:rPr>
                <w:rFonts w:hint="eastAsia"/>
                <w:sz w:val="21"/>
              </w:rPr>
              <w:drawing>
                <wp:anchor distT="0" distB="0" distL="114300" distR="114300" simplePos="0" relativeHeight="251772928" behindDoc="0" locked="0" layoutInCell="1" allowOverlap="1">
                  <wp:simplePos x="0" y="0"/>
                  <wp:positionH relativeFrom="column">
                    <wp:posOffset>-68580</wp:posOffset>
                  </wp:positionH>
                  <wp:positionV relativeFrom="paragraph">
                    <wp:posOffset>152400</wp:posOffset>
                  </wp:positionV>
                  <wp:extent cx="1440180" cy="1200150"/>
                  <wp:effectExtent l="0" t="0" r="6350" b="7620"/>
                  <wp:wrapTopAndBottom/>
                  <wp:docPr id="124" name="图片 124" descr="noi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noise3"/>
                          <pic:cNvPicPr>
                            <a:picLocks noChangeAspect="1"/>
                          </pic:cNvPicPr>
                        </pic:nvPicPr>
                        <pic:blipFill>
                          <a:blip r:embed="rId329"/>
                          <a:stretch>
                            <a:fillRect/>
                          </a:stretch>
                        </pic:blipFill>
                        <pic:spPr>
                          <a:xfrm rot="5400000">
                            <a:off x="0" y="0"/>
                            <a:ext cx="1440180" cy="1200150"/>
                          </a:xfrm>
                          <a:prstGeom prst="rect">
                            <a:avLst/>
                          </a:prstGeom>
                        </pic:spPr>
                      </pic:pic>
                    </a:graphicData>
                  </a:graphic>
                </wp:anchor>
              </w:drawing>
            </w:r>
          </w:p>
        </w:tc>
        <w:tc>
          <w:tcPr>
            <w:tcW w:w="2130" w:type="dxa"/>
            <w:gridSpan w:val="2"/>
          </w:tcPr>
          <w:p>
            <w:pPr>
              <w:pStyle w:val="4"/>
              <w:tabs>
                <w:tab w:val="left" w:pos="1134"/>
                <w:tab w:val="left" w:pos="4253"/>
              </w:tabs>
              <w:spacing w:line="240" w:lineRule="auto"/>
              <w:ind w:firstLine="420"/>
              <w:jc w:val="center"/>
              <w:textAlignment w:val="center"/>
              <w:rPr>
                <w:sz w:val="21"/>
              </w:rPr>
            </w:pPr>
            <w:r>
              <w:rPr>
                <w:rFonts w:hint="eastAsia"/>
                <w:sz w:val="21"/>
              </w:rPr>
              <w:drawing>
                <wp:anchor distT="0" distB="0" distL="114300" distR="114300" simplePos="0" relativeHeight="251773952" behindDoc="0" locked="0" layoutInCell="1" allowOverlap="1">
                  <wp:simplePos x="0" y="0"/>
                  <wp:positionH relativeFrom="column">
                    <wp:posOffset>-62230</wp:posOffset>
                  </wp:positionH>
                  <wp:positionV relativeFrom="paragraph">
                    <wp:posOffset>140335</wp:posOffset>
                  </wp:positionV>
                  <wp:extent cx="1440180" cy="1203960"/>
                  <wp:effectExtent l="0" t="0" r="2540" b="7620"/>
                  <wp:wrapTopAndBottom/>
                  <wp:docPr id="132" name="图片 132" descr="noi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noise3"/>
                          <pic:cNvPicPr>
                            <a:picLocks noChangeAspect="1"/>
                          </pic:cNvPicPr>
                        </pic:nvPicPr>
                        <pic:blipFill>
                          <a:blip r:embed="rId330"/>
                          <a:stretch>
                            <a:fillRect/>
                          </a:stretch>
                        </pic:blipFill>
                        <pic:spPr>
                          <a:xfrm rot="5400000">
                            <a:off x="0" y="0"/>
                            <a:ext cx="1440180" cy="1203960"/>
                          </a:xfrm>
                          <a:prstGeom prst="rect">
                            <a:avLst/>
                          </a:prstGeom>
                        </pic:spPr>
                      </pic:pic>
                    </a:graphicData>
                  </a:graphic>
                </wp:anchor>
              </w:drawing>
            </w:r>
            <w:r>
              <w:rPr>
                <w:rFonts w:hint="eastAsia"/>
                <w:sz w:val="21"/>
              </w:rPr>
              <w:drawing>
                <wp:inline distT="0" distB="0" distL="114300" distR="114300">
                  <wp:extent cx="0" cy="0"/>
                  <wp:effectExtent l="0" t="0" r="0" b="0"/>
                  <wp:docPr id="131" name="图片 131" descr="noi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noise3"/>
                          <pic:cNvPicPr>
                            <a:picLocks noChangeAspect="1"/>
                          </pic:cNvPicPr>
                        </pic:nvPicPr>
                        <pic:blipFill>
                          <a:blip r:embed="rId330"/>
                          <a:stretch>
                            <a:fillRect/>
                          </a:stretch>
                        </pic:blipFill>
                        <pic:spPr>
                          <a:xfrm>
                            <a:off x="0" y="0"/>
                            <a:ext cx="0" cy="0"/>
                          </a:xfrm>
                          <a:prstGeom prst="rect">
                            <a:avLst/>
                          </a:prstGeom>
                        </pic:spPr>
                      </pic:pic>
                    </a:graphicData>
                  </a:graphic>
                </wp:inline>
              </w:drawing>
            </w:r>
          </w:p>
        </w:tc>
        <w:tc>
          <w:tcPr>
            <w:tcW w:w="2131" w:type="dxa"/>
            <w:gridSpan w:val="2"/>
          </w:tcPr>
          <w:p>
            <w:pPr>
              <w:pStyle w:val="4"/>
              <w:tabs>
                <w:tab w:val="left" w:pos="1134"/>
                <w:tab w:val="left" w:pos="4253"/>
              </w:tabs>
              <w:spacing w:line="240" w:lineRule="auto"/>
              <w:ind w:firstLine="0" w:firstLineChars="0"/>
              <w:jc w:val="center"/>
              <w:textAlignment w:val="center"/>
              <w:rPr>
                <w:sz w:val="21"/>
              </w:rPr>
            </w:pPr>
            <w:r>
              <w:rPr>
                <w:rFonts w:hint="eastAsia"/>
                <w:sz w:val="21"/>
              </w:rPr>
              <w:drawing>
                <wp:anchor distT="0" distB="0" distL="114300" distR="114300" simplePos="0" relativeHeight="251774976" behindDoc="0" locked="0" layoutInCell="1" allowOverlap="1">
                  <wp:simplePos x="0" y="0"/>
                  <wp:positionH relativeFrom="column">
                    <wp:posOffset>-87630</wp:posOffset>
                  </wp:positionH>
                  <wp:positionV relativeFrom="paragraph">
                    <wp:posOffset>127000</wp:posOffset>
                  </wp:positionV>
                  <wp:extent cx="1440180" cy="1205865"/>
                  <wp:effectExtent l="0" t="0" r="635" b="7620"/>
                  <wp:wrapTopAndBottom/>
                  <wp:docPr id="125" name="图片 125" descr="nois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noise5"/>
                          <pic:cNvPicPr>
                            <a:picLocks noChangeAspect="1"/>
                          </pic:cNvPicPr>
                        </pic:nvPicPr>
                        <pic:blipFill>
                          <a:blip r:embed="rId331"/>
                          <a:stretch>
                            <a:fillRect/>
                          </a:stretch>
                        </pic:blipFill>
                        <pic:spPr>
                          <a:xfrm rot="5400000">
                            <a:off x="0" y="0"/>
                            <a:ext cx="1440180" cy="1205865"/>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jc w:val="center"/>
              <w:textAlignment w:val="center"/>
              <w:rPr>
                <w:sz w:val="21"/>
              </w:rPr>
            </w:pPr>
            <w:r>
              <w:rPr>
                <w:rFonts w:hint="eastAsia"/>
                <w:sz w:val="21"/>
              </w:rPr>
              <w:drawing>
                <wp:anchor distT="0" distB="0" distL="114300" distR="114300" simplePos="0" relativeHeight="251776000" behindDoc="0" locked="0" layoutInCell="1" allowOverlap="1">
                  <wp:simplePos x="0" y="0"/>
                  <wp:positionH relativeFrom="column">
                    <wp:posOffset>-81280</wp:posOffset>
                  </wp:positionH>
                  <wp:positionV relativeFrom="paragraph">
                    <wp:posOffset>127000</wp:posOffset>
                  </wp:positionV>
                  <wp:extent cx="1440180" cy="1203325"/>
                  <wp:effectExtent l="0" t="0" r="3175" b="7620"/>
                  <wp:wrapTopAndBottom/>
                  <wp:docPr id="133" name="图片 133" descr="nois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noise5"/>
                          <pic:cNvPicPr>
                            <a:picLocks noChangeAspect="1"/>
                          </pic:cNvPicPr>
                        </pic:nvPicPr>
                        <pic:blipFill>
                          <a:blip r:embed="rId332"/>
                          <a:stretch>
                            <a:fillRect/>
                          </a:stretch>
                        </pic:blipFill>
                        <pic:spPr>
                          <a:xfrm rot="5400000">
                            <a:off x="0" y="0"/>
                            <a:ext cx="1440180" cy="1203325"/>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pStyle w:val="4"/>
              <w:tabs>
                <w:tab w:val="left" w:pos="1134"/>
                <w:tab w:val="left" w:pos="4253"/>
              </w:tabs>
              <w:spacing w:line="240" w:lineRule="auto"/>
              <w:ind w:firstLine="420"/>
              <w:jc w:val="center"/>
              <w:textAlignment w:val="center"/>
              <w:rPr>
                <w:sz w:val="21"/>
              </w:rPr>
            </w:pPr>
            <w:r>
              <w:rPr>
                <w:rFonts w:hint="eastAsia"/>
                <w:sz w:val="21"/>
              </w:rPr>
              <w:t>(d)3%noise</w:t>
            </w:r>
          </w:p>
        </w:tc>
        <w:tc>
          <w:tcPr>
            <w:tcW w:w="2130" w:type="dxa"/>
            <w:gridSpan w:val="2"/>
          </w:tcPr>
          <w:p>
            <w:pPr>
              <w:pStyle w:val="4"/>
              <w:tabs>
                <w:tab w:val="left" w:pos="1134"/>
                <w:tab w:val="left" w:pos="4253"/>
              </w:tabs>
              <w:spacing w:line="240" w:lineRule="auto"/>
              <w:ind w:firstLine="0" w:firstLineChars="0"/>
              <w:jc w:val="center"/>
              <w:textAlignment w:val="center"/>
              <w:rPr>
                <w:sz w:val="21"/>
              </w:rPr>
            </w:pPr>
            <w:r>
              <w:rPr>
                <w:rFonts w:hint="eastAsia"/>
                <w:sz w:val="21"/>
              </w:rPr>
              <w:t>(e)分割结果</w:t>
            </w:r>
          </w:p>
        </w:tc>
        <w:tc>
          <w:tcPr>
            <w:tcW w:w="2131" w:type="dxa"/>
            <w:gridSpan w:val="2"/>
          </w:tcPr>
          <w:p>
            <w:pPr>
              <w:pStyle w:val="4"/>
              <w:tabs>
                <w:tab w:val="left" w:pos="1134"/>
                <w:tab w:val="left" w:pos="4253"/>
              </w:tabs>
              <w:spacing w:line="240" w:lineRule="auto"/>
              <w:ind w:firstLine="420"/>
              <w:jc w:val="center"/>
              <w:textAlignment w:val="center"/>
              <w:rPr>
                <w:sz w:val="21"/>
              </w:rPr>
            </w:pPr>
            <w:r>
              <w:rPr>
                <w:rFonts w:hint="eastAsia"/>
                <w:sz w:val="21"/>
              </w:rPr>
              <w:t>(f)5%noise</w:t>
            </w:r>
          </w:p>
        </w:tc>
        <w:tc>
          <w:tcPr>
            <w:tcW w:w="2131" w:type="dxa"/>
          </w:tcPr>
          <w:p>
            <w:pPr>
              <w:pStyle w:val="4"/>
              <w:tabs>
                <w:tab w:val="left" w:pos="1134"/>
                <w:tab w:val="left" w:pos="4253"/>
              </w:tabs>
              <w:spacing w:line="240" w:lineRule="auto"/>
              <w:ind w:firstLine="0" w:firstLineChars="0"/>
              <w:jc w:val="center"/>
              <w:textAlignment w:val="center"/>
              <w:rPr>
                <w:sz w:val="21"/>
              </w:rPr>
            </w:pPr>
            <w:r>
              <w:rPr>
                <w:rFonts w:hint="eastAsia"/>
                <w:sz w:val="21"/>
              </w:rPr>
              <w:t>(g)分割结果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2130" w:type="dxa"/>
          </w:tcPr>
          <w:p>
            <w:pPr>
              <w:pStyle w:val="4"/>
              <w:tabs>
                <w:tab w:val="left" w:pos="1134"/>
                <w:tab w:val="left" w:pos="4253"/>
              </w:tabs>
              <w:spacing w:line="240" w:lineRule="auto"/>
              <w:ind w:firstLine="0" w:firstLineChars="0"/>
              <w:jc w:val="center"/>
              <w:textAlignment w:val="center"/>
              <w:rPr>
                <w:sz w:val="21"/>
              </w:rPr>
            </w:pPr>
            <w:r>
              <w:rPr>
                <w:rFonts w:hint="eastAsia"/>
                <w:sz w:val="21"/>
              </w:rPr>
              <w:drawing>
                <wp:inline distT="0" distB="0" distL="114300" distR="114300">
                  <wp:extent cx="1440180" cy="1204595"/>
                  <wp:effectExtent l="0" t="0" r="1905" b="7620"/>
                  <wp:docPr id="126" name="图片 126" descr="nois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noise7"/>
                          <pic:cNvPicPr>
                            <a:picLocks noChangeAspect="1"/>
                          </pic:cNvPicPr>
                        </pic:nvPicPr>
                        <pic:blipFill>
                          <a:blip r:embed="rId333"/>
                          <a:stretch>
                            <a:fillRect/>
                          </a:stretch>
                        </pic:blipFill>
                        <pic:spPr>
                          <a:xfrm rot="5400000">
                            <a:off x="0" y="0"/>
                            <a:ext cx="1440180" cy="1204595"/>
                          </a:xfrm>
                          <a:prstGeom prst="rect">
                            <a:avLst/>
                          </a:prstGeom>
                        </pic:spPr>
                      </pic:pic>
                    </a:graphicData>
                  </a:graphic>
                </wp:inline>
              </w:drawing>
            </w:r>
          </w:p>
        </w:tc>
        <w:tc>
          <w:tcPr>
            <w:tcW w:w="2130" w:type="dxa"/>
            <w:gridSpan w:val="2"/>
          </w:tcPr>
          <w:p>
            <w:pPr>
              <w:pStyle w:val="4"/>
              <w:tabs>
                <w:tab w:val="left" w:pos="1134"/>
                <w:tab w:val="left" w:pos="4253"/>
              </w:tabs>
              <w:spacing w:line="240" w:lineRule="auto"/>
              <w:ind w:firstLine="0" w:firstLineChars="0"/>
              <w:jc w:val="center"/>
              <w:textAlignment w:val="center"/>
              <w:rPr>
                <w:sz w:val="21"/>
              </w:rPr>
            </w:pPr>
            <w:r>
              <w:rPr>
                <w:rFonts w:hint="eastAsia"/>
                <w:sz w:val="21"/>
              </w:rPr>
              <w:drawing>
                <wp:inline distT="0" distB="0" distL="114300" distR="114300">
                  <wp:extent cx="1440180" cy="1199515"/>
                  <wp:effectExtent l="0" t="0" r="6985" b="7620"/>
                  <wp:docPr id="134" name="图片 134" descr="nois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noise7"/>
                          <pic:cNvPicPr>
                            <a:picLocks noChangeAspect="1"/>
                          </pic:cNvPicPr>
                        </pic:nvPicPr>
                        <pic:blipFill>
                          <a:blip r:embed="rId334"/>
                          <a:stretch>
                            <a:fillRect/>
                          </a:stretch>
                        </pic:blipFill>
                        <pic:spPr>
                          <a:xfrm rot="5400000">
                            <a:off x="0" y="0"/>
                            <a:ext cx="1440180" cy="1199515"/>
                          </a:xfrm>
                          <a:prstGeom prst="rect">
                            <a:avLst/>
                          </a:prstGeom>
                        </pic:spPr>
                      </pic:pic>
                    </a:graphicData>
                  </a:graphic>
                </wp:inline>
              </w:drawing>
            </w:r>
          </w:p>
        </w:tc>
        <w:tc>
          <w:tcPr>
            <w:tcW w:w="2131" w:type="dxa"/>
            <w:gridSpan w:val="2"/>
          </w:tcPr>
          <w:p>
            <w:pPr>
              <w:pStyle w:val="4"/>
              <w:tabs>
                <w:tab w:val="left" w:pos="1134"/>
                <w:tab w:val="left" w:pos="4253"/>
              </w:tabs>
              <w:spacing w:line="240" w:lineRule="auto"/>
              <w:ind w:firstLine="0" w:firstLineChars="0"/>
              <w:jc w:val="center"/>
              <w:textAlignment w:val="center"/>
              <w:rPr>
                <w:sz w:val="21"/>
              </w:rPr>
            </w:pPr>
            <w:r>
              <w:rPr>
                <w:rFonts w:hint="eastAsia"/>
                <w:sz w:val="21"/>
              </w:rPr>
              <w:drawing>
                <wp:inline distT="0" distB="0" distL="114300" distR="114300">
                  <wp:extent cx="1440180" cy="1200785"/>
                  <wp:effectExtent l="0" t="0" r="5715" b="7620"/>
                  <wp:docPr id="127" name="图片 127"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noise9"/>
                          <pic:cNvPicPr>
                            <a:picLocks noChangeAspect="1"/>
                          </pic:cNvPicPr>
                        </pic:nvPicPr>
                        <pic:blipFill>
                          <a:blip r:embed="rId335" cstate="print"/>
                          <a:stretch>
                            <a:fillRect/>
                          </a:stretch>
                        </pic:blipFill>
                        <pic:spPr>
                          <a:xfrm rot="5400000">
                            <a:off x="0" y="0"/>
                            <a:ext cx="1440180" cy="1200785"/>
                          </a:xfrm>
                          <a:prstGeom prst="rect">
                            <a:avLst/>
                          </a:prstGeom>
                        </pic:spPr>
                      </pic:pic>
                    </a:graphicData>
                  </a:graphic>
                </wp:inline>
              </w:drawing>
            </w:r>
          </w:p>
        </w:tc>
        <w:tc>
          <w:tcPr>
            <w:tcW w:w="2131" w:type="dxa"/>
          </w:tcPr>
          <w:p>
            <w:pPr>
              <w:pStyle w:val="4"/>
              <w:tabs>
                <w:tab w:val="left" w:pos="1134"/>
                <w:tab w:val="left" w:pos="4253"/>
              </w:tabs>
              <w:spacing w:line="240" w:lineRule="auto"/>
              <w:ind w:firstLine="0" w:firstLineChars="0"/>
              <w:jc w:val="center"/>
              <w:textAlignment w:val="center"/>
              <w:rPr>
                <w:sz w:val="21"/>
              </w:rPr>
            </w:pPr>
            <w:r>
              <w:rPr>
                <w:rFonts w:hint="eastAsia"/>
                <w:sz w:val="21"/>
              </w:rPr>
              <w:drawing>
                <wp:inline distT="0" distB="0" distL="114300" distR="114300">
                  <wp:extent cx="1440180" cy="1196975"/>
                  <wp:effectExtent l="0" t="0" r="9525" b="7620"/>
                  <wp:docPr id="135" name="图片 135"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noise9"/>
                          <pic:cNvPicPr>
                            <a:picLocks noChangeAspect="1"/>
                          </pic:cNvPicPr>
                        </pic:nvPicPr>
                        <pic:blipFill>
                          <a:blip r:embed="rId336"/>
                          <a:stretch>
                            <a:fillRect/>
                          </a:stretch>
                        </pic:blipFill>
                        <pic:spPr>
                          <a:xfrm rot="5400000">
                            <a:off x="0" y="0"/>
                            <a:ext cx="1440180" cy="119697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1" w:hRule="atLeast"/>
        </w:trPr>
        <w:tc>
          <w:tcPr>
            <w:tcW w:w="2130" w:type="dxa"/>
          </w:tcPr>
          <w:p>
            <w:pPr>
              <w:pStyle w:val="4"/>
              <w:tabs>
                <w:tab w:val="left" w:pos="1134"/>
                <w:tab w:val="left" w:pos="4253"/>
              </w:tabs>
              <w:spacing w:line="240" w:lineRule="auto"/>
              <w:ind w:firstLine="420"/>
              <w:jc w:val="center"/>
              <w:textAlignment w:val="center"/>
              <w:rPr>
                <w:sz w:val="21"/>
              </w:rPr>
            </w:pPr>
            <w:r>
              <w:rPr>
                <w:rFonts w:hint="eastAsia"/>
                <w:sz w:val="21"/>
              </w:rPr>
              <w:t>(h)7%noise</w:t>
            </w:r>
          </w:p>
        </w:tc>
        <w:tc>
          <w:tcPr>
            <w:tcW w:w="2130" w:type="dxa"/>
            <w:gridSpan w:val="2"/>
          </w:tcPr>
          <w:p>
            <w:pPr>
              <w:pStyle w:val="4"/>
              <w:tabs>
                <w:tab w:val="left" w:pos="1134"/>
                <w:tab w:val="left" w:pos="4253"/>
              </w:tabs>
              <w:spacing w:line="240" w:lineRule="auto"/>
              <w:ind w:firstLine="420"/>
              <w:jc w:val="center"/>
              <w:textAlignment w:val="center"/>
              <w:rPr>
                <w:sz w:val="21"/>
              </w:rPr>
            </w:pPr>
            <w:r>
              <w:rPr>
                <w:rFonts w:hint="eastAsia"/>
                <w:sz w:val="21"/>
              </w:rPr>
              <w:t>(i)分割结果</w:t>
            </w:r>
          </w:p>
        </w:tc>
        <w:tc>
          <w:tcPr>
            <w:tcW w:w="2131" w:type="dxa"/>
            <w:gridSpan w:val="2"/>
          </w:tcPr>
          <w:p>
            <w:pPr>
              <w:pStyle w:val="4"/>
              <w:tabs>
                <w:tab w:val="left" w:pos="1134"/>
                <w:tab w:val="left" w:pos="4253"/>
              </w:tabs>
              <w:spacing w:line="240" w:lineRule="auto"/>
              <w:ind w:firstLine="420"/>
              <w:jc w:val="center"/>
              <w:textAlignment w:val="center"/>
              <w:rPr>
                <w:sz w:val="21"/>
              </w:rPr>
            </w:pPr>
            <w:r>
              <w:rPr>
                <w:rFonts w:hint="eastAsia"/>
                <w:sz w:val="21"/>
              </w:rPr>
              <w:t>(j)9%noise</w:t>
            </w:r>
          </w:p>
        </w:tc>
        <w:tc>
          <w:tcPr>
            <w:tcW w:w="2131" w:type="dxa"/>
          </w:tcPr>
          <w:p>
            <w:pPr>
              <w:pStyle w:val="4"/>
              <w:tabs>
                <w:tab w:val="left" w:pos="1134"/>
                <w:tab w:val="left" w:pos="4253"/>
              </w:tabs>
              <w:spacing w:line="240" w:lineRule="auto"/>
              <w:ind w:firstLine="0" w:firstLineChars="0"/>
              <w:jc w:val="center"/>
              <w:textAlignment w:val="center"/>
              <w:rPr>
                <w:sz w:val="21"/>
              </w:rPr>
            </w:pPr>
            <w:r>
              <w:rPr>
                <w:rFonts w:hint="eastAsia"/>
                <w:sz w:val="21"/>
              </w:rPr>
              <w:t>(k)分割结果</w:t>
            </w:r>
          </w:p>
        </w:tc>
      </w:tr>
    </w:tbl>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图3-1 KSFCM对仿真脑部MR的分割结果</w:t>
      </w:r>
    </w:p>
    <w:p>
      <w:pPr>
        <w:pStyle w:val="4"/>
        <w:spacing w:line="400" w:lineRule="exact"/>
        <w:ind w:firstLine="480"/>
        <w:textAlignment w:val="center"/>
        <w:rPr>
          <w:sz w:val="24"/>
          <w:szCs w:val="24"/>
        </w:rPr>
      </w:pPr>
      <w:r>
        <w:rPr>
          <w:rFonts w:hint="eastAsia"/>
          <w:sz w:val="24"/>
          <w:szCs w:val="24"/>
        </w:rPr>
        <w:t>实验二通过对比FCM及其改进算法对原始模拟脑部MR图像的分割结果，验证算法的分割精准度，图3-2(a)为原始模拟脑部MR图像，图3-2(b)-(h)分别为FCM、FCM_S、FLICM、FCM_S1、FCM_S2、KFCM、以及KSFCM算法对图3-2(a)的分割结果。对比图3-1（b）硬分割标准的结果对比可知KSFCM和KFCM算法较其他算法对非球状的细节处理更精准。其中KSFCM比KFCM对组织边缘的细小区域划分更加准确。</w:t>
      </w:r>
    </w:p>
    <w:p>
      <w:pPr>
        <w:pStyle w:val="4"/>
        <w:spacing w:line="400" w:lineRule="exact"/>
        <w:ind w:firstLine="480"/>
        <w:textAlignment w:val="center"/>
        <w:rPr>
          <w:sz w:val="24"/>
          <w:szCs w:val="24"/>
        </w:rPr>
      </w:pPr>
    </w:p>
    <w:tbl>
      <w:tblPr>
        <w:tblStyle w:val="14"/>
        <w:tblW w:w="852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60" w:hRule="atLeast"/>
          <w:jc w:val="center"/>
        </w:trPr>
        <w:tc>
          <w:tcPr>
            <w:tcW w:w="2130"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708416" behindDoc="0" locked="0" layoutInCell="1" allowOverlap="1">
                  <wp:simplePos x="0" y="0"/>
                  <wp:positionH relativeFrom="column">
                    <wp:posOffset>-62230</wp:posOffset>
                  </wp:positionH>
                  <wp:positionV relativeFrom="paragraph">
                    <wp:posOffset>154305</wp:posOffset>
                  </wp:positionV>
                  <wp:extent cx="1440180" cy="1190625"/>
                  <wp:effectExtent l="0" t="0" r="3175" b="7620"/>
                  <wp:wrapTopAndBottom/>
                  <wp:docPr id="90" name="图片 90" descr="noise0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noise0原图"/>
                          <pic:cNvPicPr>
                            <a:picLocks noChangeAspect="1"/>
                          </pic:cNvPicPr>
                        </pic:nvPicPr>
                        <pic:blipFill>
                          <a:blip r:embed="rId326" cstate="print"/>
                          <a:stretch>
                            <a:fillRect/>
                          </a:stretch>
                        </pic:blipFill>
                        <pic:spPr>
                          <a:xfrm rot="5400000">
                            <a:off x="0" y="0"/>
                            <a:ext cx="1440180" cy="1190625"/>
                          </a:xfrm>
                          <a:prstGeom prst="rect">
                            <a:avLst/>
                          </a:prstGeom>
                        </pic:spPr>
                      </pic:pic>
                    </a:graphicData>
                  </a:graphic>
                </wp:anchor>
              </w:drawing>
            </w:r>
          </w:p>
        </w:tc>
        <w:tc>
          <w:tcPr>
            <w:tcW w:w="2130"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777024" behindDoc="0" locked="0" layoutInCell="1" allowOverlap="1">
                  <wp:simplePos x="0" y="0"/>
                  <wp:positionH relativeFrom="column">
                    <wp:posOffset>-68580</wp:posOffset>
                  </wp:positionH>
                  <wp:positionV relativeFrom="paragraph">
                    <wp:posOffset>127000</wp:posOffset>
                  </wp:positionV>
                  <wp:extent cx="1440180" cy="1197610"/>
                  <wp:effectExtent l="0" t="0" r="8890" b="7620"/>
                  <wp:wrapTopAndBottom/>
                  <wp:docPr id="150" name="图片 150" descr="noi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noise0"/>
                          <pic:cNvPicPr>
                            <a:picLocks noChangeAspect="1"/>
                          </pic:cNvPicPr>
                        </pic:nvPicPr>
                        <pic:blipFill>
                          <a:blip r:embed="rId337"/>
                          <a:stretch>
                            <a:fillRect/>
                          </a:stretch>
                        </pic:blipFill>
                        <pic:spPr>
                          <a:xfrm rot="5400000">
                            <a:off x="0" y="0"/>
                            <a:ext cx="1440180" cy="1197610"/>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710464" behindDoc="0" locked="0" layoutInCell="1" allowOverlap="1">
                  <wp:simplePos x="0" y="0"/>
                  <wp:positionH relativeFrom="column">
                    <wp:posOffset>-93980</wp:posOffset>
                  </wp:positionH>
                  <wp:positionV relativeFrom="paragraph">
                    <wp:posOffset>127000</wp:posOffset>
                  </wp:positionV>
                  <wp:extent cx="1440180" cy="1220470"/>
                  <wp:effectExtent l="0" t="0" r="11430" b="7620"/>
                  <wp:wrapTopAndBottom/>
                  <wp:docPr id="128" name="图片 128" descr="noi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noise0"/>
                          <pic:cNvPicPr>
                            <a:picLocks noChangeAspect="1"/>
                          </pic:cNvPicPr>
                        </pic:nvPicPr>
                        <pic:blipFill>
                          <a:blip r:embed="rId338"/>
                          <a:stretch>
                            <a:fillRect/>
                          </a:stretch>
                        </pic:blipFill>
                        <pic:spPr>
                          <a:xfrm rot="5400000">
                            <a:off x="0" y="0"/>
                            <a:ext cx="1440180" cy="1220470"/>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711488" behindDoc="0" locked="0" layoutInCell="1" allowOverlap="1">
                  <wp:simplePos x="0" y="0"/>
                  <wp:positionH relativeFrom="column">
                    <wp:posOffset>-106680</wp:posOffset>
                  </wp:positionH>
                  <wp:positionV relativeFrom="paragraph">
                    <wp:posOffset>127000</wp:posOffset>
                  </wp:positionV>
                  <wp:extent cx="1440180" cy="1205230"/>
                  <wp:effectExtent l="0" t="0" r="1270" b="7620"/>
                  <wp:wrapSquare wrapText="bothSides"/>
                  <wp:docPr id="129" name="图片 129" descr="noi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noise0"/>
                          <pic:cNvPicPr>
                            <a:picLocks noChangeAspect="1"/>
                          </pic:cNvPicPr>
                        </pic:nvPicPr>
                        <pic:blipFill>
                          <a:blip r:embed="rId339"/>
                          <a:stretch>
                            <a:fillRect/>
                          </a:stretch>
                        </pic:blipFill>
                        <pic:spPr>
                          <a:xfrm rot="5400000">
                            <a:off x="0" y="0"/>
                            <a:ext cx="1440180" cy="120523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30" w:type="dxa"/>
          </w:tcPr>
          <w:p>
            <w:pPr>
              <w:pStyle w:val="4"/>
              <w:tabs>
                <w:tab w:val="left" w:pos="1134"/>
                <w:tab w:val="left" w:pos="4253"/>
              </w:tabs>
              <w:spacing w:line="240" w:lineRule="auto"/>
              <w:ind w:firstLine="0" w:firstLineChars="0"/>
              <w:jc w:val="center"/>
              <w:textAlignment w:val="center"/>
              <w:rPr>
                <w:sz w:val="21"/>
              </w:rPr>
            </w:pPr>
            <w:r>
              <w:rPr>
                <w:rFonts w:hint="eastAsia"/>
                <w:sz w:val="21"/>
              </w:rPr>
              <w:t>(a)原图</w:t>
            </w:r>
          </w:p>
        </w:tc>
        <w:tc>
          <w:tcPr>
            <w:tcW w:w="2130" w:type="dxa"/>
          </w:tcPr>
          <w:p>
            <w:pPr>
              <w:pStyle w:val="4"/>
              <w:tabs>
                <w:tab w:val="left" w:pos="1134"/>
                <w:tab w:val="left" w:pos="4253"/>
              </w:tabs>
              <w:spacing w:line="240" w:lineRule="auto"/>
              <w:ind w:firstLine="420"/>
              <w:textAlignment w:val="center"/>
              <w:rPr>
                <w:sz w:val="21"/>
              </w:rPr>
            </w:pPr>
            <w:r>
              <w:rPr>
                <w:rFonts w:hint="eastAsia"/>
                <w:sz w:val="21"/>
              </w:rPr>
              <w:t>(b)FCM</w:t>
            </w:r>
          </w:p>
        </w:tc>
        <w:tc>
          <w:tcPr>
            <w:tcW w:w="2131" w:type="dxa"/>
          </w:tcPr>
          <w:p>
            <w:pPr>
              <w:pStyle w:val="4"/>
              <w:tabs>
                <w:tab w:val="left" w:pos="1134"/>
                <w:tab w:val="left" w:pos="4253"/>
              </w:tabs>
              <w:spacing w:line="240" w:lineRule="auto"/>
              <w:ind w:firstLine="420"/>
              <w:textAlignment w:val="center"/>
              <w:rPr>
                <w:sz w:val="21"/>
              </w:rPr>
            </w:pPr>
            <w:r>
              <w:rPr>
                <w:rFonts w:hint="eastAsia"/>
                <w:sz w:val="21"/>
              </w:rPr>
              <w:t>(c)FCM_S</w:t>
            </w:r>
          </w:p>
        </w:tc>
        <w:tc>
          <w:tcPr>
            <w:tcW w:w="2131" w:type="dxa"/>
          </w:tcPr>
          <w:p>
            <w:pPr>
              <w:pStyle w:val="4"/>
              <w:tabs>
                <w:tab w:val="left" w:pos="1134"/>
                <w:tab w:val="left" w:pos="4253"/>
              </w:tabs>
              <w:spacing w:line="240" w:lineRule="auto"/>
              <w:ind w:firstLine="420"/>
              <w:textAlignment w:val="center"/>
              <w:rPr>
                <w:sz w:val="21"/>
              </w:rPr>
            </w:pPr>
            <w:r>
              <w:rPr>
                <w:rFonts w:hint="eastAsia"/>
                <w:sz w:val="21"/>
              </w:rPr>
              <w:t>(d)</w:t>
            </w:r>
            <w:r>
              <w:rPr>
                <w:rFonts w:hint="eastAsia"/>
                <w:sz w:val="24"/>
                <w:szCs w:val="24"/>
              </w:rPr>
              <w:t xml:space="preserve"> FLICM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82" w:hRule="atLeast"/>
          <w:jc w:val="center"/>
        </w:trPr>
        <w:tc>
          <w:tcPr>
            <w:tcW w:w="2130"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712512" behindDoc="0" locked="0" layoutInCell="1" allowOverlap="1">
                  <wp:simplePos x="0" y="0"/>
                  <wp:positionH relativeFrom="column">
                    <wp:posOffset>-68580</wp:posOffset>
                  </wp:positionH>
                  <wp:positionV relativeFrom="paragraph">
                    <wp:posOffset>146050</wp:posOffset>
                  </wp:positionV>
                  <wp:extent cx="1440180" cy="1198880"/>
                  <wp:effectExtent l="0" t="0" r="7620" b="7620"/>
                  <wp:wrapTopAndBottom/>
                  <wp:docPr id="139" name="图片 139" descr="noi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noise0"/>
                          <pic:cNvPicPr>
                            <a:picLocks noChangeAspect="1"/>
                          </pic:cNvPicPr>
                        </pic:nvPicPr>
                        <pic:blipFill>
                          <a:blip r:embed="rId340"/>
                          <a:stretch>
                            <a:fillRect/>
                          </a:stretch>
                        </pic:blipFill>
                        <pic:spPr>
                          <a:xfrm rot="5400000">
                            <a:off x="0" y="0"/>
                            <a:ext cx="1440180" cy="1198880"/>
                          </a:xfrm>
                          <a:prstGeom prst="rect">
                            <a:avLst/>
                          </a:prstGeom>
                        </pic:spPr>
                      </pic:pic>
                    </a:graphicData>
                  </a:graphic>
                </wp:anchor>
              </w:drawing>
            </w:r>
          </w:p>
        </w:tc>
        <w:tc>
          <w:tcPr>
            <w:tcW w:w="2130"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771904" behindDoc="0" locked="0" layoutInCell="1" allowOverlap="1">
                  <wp:simplePos x="0" y="0"/>
                  <wp:positionH relativeFrom="column">
                    <wp:posOffset>-68580</wp:posOffset>
                  </wp:positionH>
                  <wp:positionV relativeFrom="paragraph">
                    <wp:posOffset>157480</wp:posOffset>
                  </wp:positionV>
                  <wp:extent cx="1440180" cy="1202690"/>
                  <wp:effectExtent l="0" t="0" r="3810" b="7620"/>
                  <wp:wrapTopAndBottom/>
                  <wp:docPr id="149" name="图片 149" descr="noi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noise0"/>
                          <pic:cNvPicPr>
                            <a:picLocks noChangeAspect="1"/>
                          </pic:cNvPicPr>
                        </pic:nvPicPr>
                        <pic:blipFill>
                          <a:blip r:embed="rId341"/>
                          <a:stretch>
                            <a:fillRect/>
                          </a:stretch>
                        </pic:blipFill>
                        <pic:spPr>
                          <a:xfrm rot="5400000">
                            <a:off x="0" y="0"/>
                            <a:ext cx="1440180" cy="1202690"/>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713536" behindDoc="0" locked="0" layoutInCell="1" allowOverlap="1">
                  <wp:simplePos x="0" y="0"/>
                  <wp:positionH relativeFrom="column">
                    <wp:posOffset>-68580</wp:posOffset>
                  </wp:positionH>
                  <wp:positionV relativeFrom="paragraph">
                    <wp:posOffset>146050</wp:posOffset>
                  </wp:positionV>
                  <wp:extent cx="1440180" cy="1203960"/>
                  <wp:effectExtent l="0" t="0" r="2540" b="7620"/>
                  <wp:wrapTopAndBottom/>
                  <wp:docPr id="142" name="图片 142" descr="noi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noise0"/>
                          <pic:cNvPicPr>
                            <a:picLocks noChangeAspect="1"/>
                          </pic:cNvPicPr>
                        </pic:nvPicPr>
                        <pic:blipFill>
                          <a:blip r:embed="rId342"/>
                          <a:stretch>
                            <a:fillRect/>
                          </a:stretch>
                        </pic:blipFill>
                        <pic:spPr>
                          <a:xfrm rot="5400000">
                            <a:off x="0" y="0"/>
                            <a:ext cx="1440180" cy="1203960"/>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770880" behindDoc="0" locked="0" layoutInCell="1" allowOverlap="1">
                  <wp:simplePos x="0" y="0"/>
                  <wp:positionH relativeFrom="column">
                    <wp:posOffset>-62230</wp:posOffset>
                  </wp:positionH>
                  <wp:positionV relativeFrom="paragraph">
                    <wp:posOffset>138430</wp:posOffset>
                  </wp:positionV>
                  <wp:extent cx="1440180" cy="1203960"/>
                  <wp:effectExtent l="0" t="0" r="2540" b="7620"/>
                  <wp:wrapTopAndBottom/>
                  <wp:docPr id="146" name="图片 146" descr="nois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noise0"/>
                          <pic:cNvPicPr>
                            <a:picLocks noChangeAspect="1"/>
                          </pic:cNvPicPr>
                        </pic:nvPicPr>
                        <pic:blipFill>
                          <a:blip r:embed="rId343"/>
                          <a:stretch>
                            <a:fillRect/>
                          </a:stretch>
                        </pic:blipFill>
                        <pic:spPr>
                          <a:xfrm rot="5400000">
                            <a:off x="0" y="0"/>
                            <a:ext cx="1440180" cy="120396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30" w:type="dxa"/>
          </w:tcPr>
          <w:p>
            <w:pPr>
              <w:pStyle w:val="4"/>
              <w:tabs>
                <w:tab w:val="left" w:pos="1134"/>
                <w:tab w:val="left" w:pos="4253"/>
              </w:tabs>
              <w:spacing w:line="240" w:lineRule="auto"/>
              <w:ind w:firstLine="420"/>
              <w:textAlignment w:val="center"/>
              <w:rPr>
                <w:sz w:val="21"/>
              </w:rPr>
            </w:pPr>
            <w:r>
              <w:rPr>
                <w:rFonts w:hint="eastAsia"/>
                <w:sz w:val="21"/>
              </w:rPr>
              <w:t>(e)FCM_S1</w:t>
            </w:r>
          </w:p>
        </w:tc>
        <w:tc>
          <w:tcPr>
            <w:tcW w:w="2130" w:type="dxa"/>
          </w:tcPr>
          <w:p>
            <w:pPr>
              <w:pStyle w:val="4"/>
              <w:tabs>
                <w:tab w:val="left" w:pos="1134"/>
                <w:tab w:val="left" w:pos="4253"/>
              </w:tabs>
              <w:spacing w:line="240" w:lineRule="auto"/>
              <w:ind w:firstLine="420"/>
              <w:textAlignment w:val="center"/>
              <w:rPr>
                <w:sz w:val="21"/>
              </w:rPr>
            </w:pPr>
            <w:r>
              <w:rPr>
                <w:rFonts w:hint="eastAsia"/>
                <w:sz w:val="21"/>
              </w:rPr>
              <w:t>(f)FCM_S2</w:t>
            </w:r>
          </w:p>
        </w:tc>
        <w:tc>
          <w:tcPr>
            <w:tcW w:w="2131" w:type="dxa"/>
          </w:tcPr>
          <w:p>
            <w:pPr>
              <w:pStyle w:val="4"/>
              <w:tabs>
                <w:tab w:val="left" w:pos="1134"/>
                <w:tab w:val="left" w:pos="4253"/>
              </w:tabs>
              <w:spacing w:line="240" w:lineRule="auto"/>
              <w:ind w:firstLine="420"/>
              <w:textAlignment w:val="center"/>
              <w:rPr>
                <w:sz w:val="21"/>
              </w:rPr>
            </w:pPr>
            <w:r>
              <w:rPr>
                <w:rFonts w:hint="eastAsia"/>
                <w:sz w:val="21"/>
              </w:rPr>
              <w:t>(g)KFCM</w:t>
            </w:r>
          </w:p>
        </w:tc>
        <w:tc>
          <w:tcPr>
            <w:tcW w:w="2131" w:type="dxa"/>
          </w:tcPr>
          <w:p>
            <w:pPr>
              <w:pStyle w:val="4"/>
              <w:tabs>
                <w:tab w:val="left" w:pos="1134"/>
                <w:tab w:val="left" w:pos="4253"/>
              </w:tabs>
              <w:spacing w:line="240" w:lineRule="auto"/>
              <w:ind w:firstLine="420"/>
              <w:textAlignment w:val="center"/>
              <w:rPr>
                <w:sz w:val="21"/>
              </w:rPr>
            </w:pPr>
            <w:r>
              <w:rPr>
                <w:rFonts w:hint="eastAsia"/>
                <w:sz w:val="21"/>
              </w:rPr>
              <w:t>(h)KSFCM</w:t>
            </w:r>
          </w:p>
        </w:tc>
      </w:tr>
    </w:tbl>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图3-2 FCM及其改进算法对仿真脑部MR分割结果</w:t>
      </w:r>
    </w:p>
    <w:p>
      <w:pPr>
        <w:pStyle w:val="4"/>
        <w:spacing w:line="400" w:lineRule="exact"/>
        <w:ind w:firstLine="480"/>
        <w:textAlignment w:val="center"/>
        <w:rPr>
          <w:sz w:val="24"/>
          <w:szCs w:val="24"/>
        </w:rPr>
      </w:pPr>
      <w:r>
        <w:rPr>
          <w:rFonts w:hint="eastAsia"/>
          <w:sz w:val="24"/>
          <w:szCs w:val="24"/>
        </w:rPr>
        <w:t>为了验证KFCM算法抗噪声干扰的能力，实验三对比FCM及其改进算法对迭加9%噪声的模拟脑部MR图像进行分割结果。图3-3(a)为迭加了9%噪声的模拟脑部MR图像，图3-2(b)-(h)分别为FCM、FCM_S、FLICM、FCM_S1、FCM_S2、KFCM、以及KSFCM算法对图3-3(a)的分割结果。由图3-3(b)和图3-3(g)可以看出，FCM算法和KFCM算法未考虑空间信息，噪声对分割结果干扰很大组织间边界不清晰，很难得到相应的组织区域。图3-3(c)(e)(f)可知FCM_S、FCM_S1、FCM_S2算法可降低部分噪声干扰，大致划分出组织区域，但分割结果中噪点较多，边界不清晰，不能完全抵抗噪声影响。3-3(d)和图3-3(h)的FLICM算法和KSFCM算法的分割结果基本可以完全抑制噪声带来的干扰，组织间的边界平滑，界线清晰，无噪点干扰。</w:t>
      </w:r>
    </w:p>
    <w:p>
      <w:pPr>
        <w:pStyle w:val="4"/>
        <w:tabs>
          <w:tab w:val="left" w:pos="1134"/>
          <w:tab w:val="left" w:pos="4253"/>
        </w:tabs>
        <w:spacing w:line="240" w:lineRule="auto"/>
        <w:ind w:firstLine="480"/>
        <w:textAlignment w:val="center"/>
        <w:rPr>
          <w:sz w:val="24"/>
          <w:szCs w:val="24"/>
        </w:rPr>
      </w:pPr>
    </w:p>
    <w:tbl>
      <w:tblPr>
        <w:tblStyle w:val="14"/>
        <w:tblW w:w="852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60" w:hRule="atLeast"/>
          <w:jc w:val="center"/>
        </w:trPr>
        <w:tc>
          <w:tcPr>
            <w:tcW w:w="2130"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672576" behindDoc="0" locked="0" layoutInCell="1" allowOverlap="1">
                  <wp:simplePos x="0" y="0"/>
                  <wp:positionH relativeFrom="column">
                    <wp:posOffset>-68580</wp:posOffset>
                  </wp:positionH>
                  <wp:positionV relativeFrom="paragraph">
                    <wp:posOffset>133350</wp:posOffset>
                  </wp:positionV>
                  <wp:extent cx="1440180" cy="1200785"/>
                  <wp:effectExtent l="0" t="0" r="5715" b="7620"/>
                  <wp:wrapSquare wrapText="bothSides"/>
                  <wp:docPr id="136" name="图片 136"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noise9"/>
                          <pic:cNvPicPr>
                            <a:picLocks noChangeAspect="1"/>
                          </pic:cNvPicPr>
                        </pic:nvPicPr>
                        <pic:blipFill>
                          <a:blip r:embed="rId335" cstate="print"/>
                          <a:stretch>
                            <a:fillRect/>
                          </a:stretch>
                        </pic:blipFill>
                        <pic:spPr>
                          <a:xfrm rot="5400000">
                            <a:off x="0" y="0"/>
                            <a:ext cx="1440180" cy="1200785"/>
                          </a:xfrm>
                          <a:prstGeom prst="rect">
                            <a:avLst/>
                          </a:prstGeom>
                        </pic:spPr>
                      </pic:pic>
                    </a:graphicData>
                  </a:graphic>
                </wp:anchor>
              </w:drawing>
            </w:r>
          </w:p>
        </w:tc>
        <w:tc>
          <w:tcPr>
            <w:tcW w:w="2130"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671552" behindDoc="0" locked="0" layoutInCell="1" allowOverlap="1">
                  <wp:simplePos x="0" y="0"/>
                  <wp:positionH relativeFrom="column">
                    <wp:posOffset>-68580</wp:posOffset>
                  </wp:positionH>
                  <wp:positionV relativeFrom="paragraph">
                    <wp:posOffset>139700</wp:posOffset>
                  </wp:positionV>
                  <wp:extent cx="1440180" cy="1198245"/>
                  <wp:effectExtent l="0" t="0" r="8255" b="7620"/>
                  <wp:wrapTopAndBottom/>
                  <wp:docPr id="137" name="图片 137"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noise9"/>
                          <pic:cNvPicPr>
                            <a:picLocks noChangeAspect="1"/>
                          </pic:cNvPicPr>
                        </pic:nvPicPr>
                        <pic:blipFill>
                          <a:blip r:embed="rId344"/>
                          <a:stretch>
                            <a:fillRect/>
                          </a:stretch>
                        </pic:blipFill>
                        <pic:spPr>
                          <a:xfrm rot="5400000">
                            <a:off x="0" y="0"/>
                            <a:ext cx="1440180" cy="1198245"/>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673600" behindDoc="0" locked="0" layoutInCell="1" allowOverlap="1">
                  <wp:simplePos x="0" y="0"/>
                  <wp:positionH relativeFrom="column">
                    <wp:posOffset>-68580</wp:posOffset>
                  </wp:positionH>
                  <wp:positionV relativeFrom="paragraph">
                    <wp:posOffset>133350</wp:posOffset>
                  </wp:positionV>
                  <wp:extent cx="1440180" cy="1203325"/>
                  <wp:effectExtent l="0" t="0" r="3175" b="7620"/>
                  <wp:wrapTopAndBottom/>
                  <wp:docPr id="138" name="图片 138"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noise9"/>
                          <pic:cNvPicPr>
                            <a:picLocks noChangeAspect="1"/>
                          </pic:cNvPicPr>
                        </pic:nvPicPr>
                        <pic:blipFill>
                          <a:blip r:embed="rId345"/>
                          <a:stretch>
                            <a:fillRect/>
                          </a:stretch>
                        </pic:blipFill>
                        <pic:spPr>
                          <a:xfrm rot="5400000">
                            <a:off x="0" y="0"/>
                            <a:ext cx="1440180" cy="1203325"/>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677696" behindDoc="0" locked="0" layoutInCell="1" allowOverlap="1">
                  <wp:simplePos x="0" y="0"/>
                  <wp:positionH relativeFrom="column">
                    <wp:posOffset>-93980</wp:posOffset>
                  </wp:positionH>
                  <wp:positionV relativeFrom="paragraph">
                    <wp:posOffset>133350</wp:posOffset>
                  </wp:positionV>
                  <wp:extent cx="1440180" cy="1200785"/>
                  <wp:effectExtent l="0" t="0" r="5715" b="7620"/>
                  <wp:wrapTopAndBottom/>
                  <wp:docPr id="143" name="图片 143"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noise9"/>
                          <pic:cNvPicPr>
                            <a:picLocks noChangeAspect="1"/>
                          </pic:cNvPicPr>
                        </pic:nvPicPr>
                        <pic:blipFill>
                          <a:blip r:embed="rId346"/>
                          <a:stretch>
                            <a:fillRect/>
                          </a:stretch>
                        </pic:blipFill>
                        <pic:spPr>
                          <a:xfrm rot="5400000">
                            <a:off x="0" y="0"/>
                            <a:ext cx="1440180" cy="1200785"/>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30" w:type="dxa"/>
          </w:tcPr>
          <w:p>
            <w:pPr>
              <w:pStyle w:val="4"/>
              <w:tabs>
                <w:tab w:val="left" w:pos="1134"/>
                <w:tab w:val="left" w:pos="4253"/>
              </w:tabs>
              <w:spacing w:line="240" w:lineRule="auto"/>
              <w:ind w:firstLine="0" w:firstLineChars="0"/>
              <w:jc w:val="center"/>
              <w:textAlignment w:val="center"/>
              <w:rPr>
                <w:sz w:val="21"/>
              </w:rPr>
            </w:pPr>
            <w:r>
              <w:rPr>
                <w:rFonts w:hint="eastAsia"/>
                <w:sz w:val="21"/>
              </w:rPr>
              <w:t>(a)9%噪声</w:t>
            </w:r>
          </w:p>
        </w:tc>
        <w:tc>
          <w:tcPr>
            <w:tcW w:w="2130" w:type="dxa"/>
          </w:tcPr>
          <w:p>
            <w:pPr>
              <w:pStyle w:val="4"/>
              <w:tabs>
                <w:tab w:val="left" w:pos="1134"/>
                <w:tab w:val="left" w:pos="4253"/>
              </w:tabs>
              <w:spacing w:line="240" w:lineRule="auto"/>
              <w:ind w:firstLine="420"/>
              <w:textAlignment w:val="center"/>
              <w:rPr>
                <w:sz w:val="21"/>
              </w:rPr>
            </w:pPr>
            <w:r>
              <w:rPr>
                <w:rFonts w:hint="eastAsia"/>
                <w:sz w:val="21"/>
              </w:rPr>
              <w:t>(b)FCM</w:t>
            </w:r>
          </w:p>
        </w:tc>
        <w:tc>
          <w:tcPr>
            <w:tcW w:w="2131" w:type="dxa"/>
          </w:tcPr>
          <w:p>
            <w:pPr>
              <w:pStyle w:val="4"/>
              <w:tabs>
                <w:tab w:val="left" w:pos="1134"/>
                <w:tab w:val="left" w:pos="4253"/>
              </w:tabs>
              <w:spacing w:line="240" w:lineRule="auto"/>
              <w:ind w:firstLine="420"/>
              <w:textAlignment w:val="center"/>
              <w:rPr>
                <w:sz w:val="21"/>
              </w:rPr>
            </w:pPr>
            <w:r>
              <w:rPr>
                <w:rFonts w:hint="eastAsia"/>
                <w:sz w:val="21"/>
              </w:rPr>
              <w:t>(c)FCM_S</w:t>
            </w:r>
          </w:p>
        </w:tc>
        <w:tc>
          <w:tcPr>
            <w:tcW w:w="2131" w:type="dxa"/>
          </w:tcPr>
          <w:p>
            <w:pPr>
              <w:pStyle w:val="4"/>
              <w:tabs>
                <w:tab w:val="left" w:pos="1134"/>
                <w:tab w:val="left" w:pos="4253"/>
              </w:tabs>
              <w:spacing w:line="240" w:lineRule="auto"/>
              <w:ind w:firstLine="420"/>
              <w:textAlignment w:val="center"/>
              <w:rPr>
                <w:sz w:val="21"/>
              </w:rPr>
            </w:pPr>
            <w:r>
              <w:rPr>
                <w:rFonts w:hint="eastAsia"/>
                <w:sz w:val="21"/>
              </w:rPr>
              <w:t>(d)FLICM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422" w:hRule="atLeast"/>
          <w:jc w:val="center"/>
        </w:trPr>
        <w:tc>
          <w:tcPr>
            <w:tcW w:w="2130"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676672" behindDoc="0" locked="0" layoutInCell="1" allowOverlap="1">
                  <wp:simplePos x="0" y="0"/>
                  <wp:positionH relativeFrom="column">
                    <wp:posOffset>1131570</wp:posOffset>
                  </wp:positionH>
                  <wp:positionV relativeFrom="paragraph">
                    <wp:posOffset>151765</wp:posOffset>
                  </wp:positionV>
                  <wp:extent cx="1440180" cy="1207135"/>
                  <wp:effectExtent l="0" t="0" r="12065" b="7620"/>
                  <wp:wrapTopAndBottom/>
                  <wp:docPr id="140" name="图片 140"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noise9"/>
                          <pic:cNvPicPr>
                            <a:picLocks noChangeAspect="1"/>
                          </pic:cNvPicPr>
                        </pic:nvPicPr>
                        <pic:blipFill>
                          <a:blip r:embed="rId347"/>
                          <a:stretch>
                            <a:fillRect/>
                          </a:stretch>
                        </pic:blipFill>
                        <pic:spPr>
                          <a:xfrm rot="5400000">
                            <a:off x="0" y="0"/>
                            <a:ext cx="1440180" cy="1207135"/>
                          </a:xfrm>
                          <a:prstGeom prst="rect">
                            <a:avLst/>
                          </a:prstGeom>
                        </pic:spPr>
                      </pic:pic>
                    </a:graphicData>
                  </a:graphic>
                </wp:anchor>
              </w:drawing>
            </w:r>
          </w:p>
        </w:tc>
        <w:tc>
          <w:tcPr>
            <w:tcW w:w="2130"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675648" behindDoc="0" locked="0" layoutInCell="1" allowOverlap="1">
                  <wp:simplePos x="0" y="0"/>
                  <wp:positionH relativeFrom="column">
                    <wp:posOffset>-125730</wp:posOffset>
                  </wp:positionH>
                  <wp:positionV relativeFrom="paragraph">
                    <wp:posOffset>164465</wp:posOffset>
                  </wp:positionV>
                  <wp:extent cx="1440180" cy="1204595"/>
                  <wp:effectExtent l="0" t="0" r="1905" b="7620"/>
                  <wp:wrapTopAndBottom/>
                  <wp:docPr id="141" name="图片 141"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noise9"/>
                          <pic:cNvPicPr>
                            <a:picLocks noChangeAspect="1"/>
                          </pic:cNvPicPr>
                        </pic:nvPicPr>
                        <pic:blipFill>
                          <a:blip r:embed="rId348"/>
                          <a:stretch>
                            <a:fillRect/>
                          </a:stretch>
                        </pic:blipFill>
                        <pic:spPr>
                          <a:xfrm rot="5400000">
                            <a:off x="0" y="0"/>
                            <a:ext cx="1440180" cy="1204595"/>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679744" behindDoc="0" locked="0" layoutInCell="1" allowOverlap="1">
                  <wp:simplePos x="0" y="0"/>
                  <wp:positionH relativeFrom="column">
                    <wp:posOffset>-81280</wp:posOffset>
                  </wp:positionH>
                  <wp:positionV relativeFrom="paragraph">
                    <wp:posOffset>152400</wp:posOffset>
                  </wp:positionV>
                  <wp:extent cx="1440180" cy="1200150"/>
                  <wp:effectExtent l="0" t="0" r="6350" b="7620"/>
                  <wp:wrapTopAndBottom/>
                  <wp:docPr id="145" name="图片 145"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noise9"/>
                          <pic:cNvPicPr>
                            <a:picLocks noChangeAspect="1"/>
                          </pic:cNvPicPr>
                        </pic:nvPicPr>
                        <pic:blipFill>
                          <a:blip r:embed="rId349"/>
                          <a:stretch>
                            <a:fillRect/>
                          </a:stretch>
                        </pic:blipFill>
                        <pic:spPr>
                          <a:xfrm rot="5400000">
                            <a:off x="0" y="0"/>
                            <a:ext cx="1440180" cy="1200150"/>
                          </a:xfrm>
                          <a:prstGeom prst="rect">
                            <a:avLst/>
                          </a:prstGeom>
                        </pic:spPr>
                      </pic:pic>
                    </a:graphicData>
                  </a:graphic>
                </wp:anchor>
              </w:drawing>
            </w:r>
          </w:p>
        </w:tc>
        <w:tc>
          <w:tcPr>
            <w:tcW w:w="2131" w:type="dxa"/>
          </w:tcPr>
          <w:p>
            <w:pPr>
              <w:pStyle w:val="4"/>
              <w:tabs>
                <w:tab w:val="left" w:pos="1134"/>
                <w:tab w:val="left" w:pos="4253"/>
              </w:tabs>
              <w:spacing w:line="240" w:lineRule="auto"/>
              <w:ind w:firstLine="0" w:firstLineChars="0"/>
              <w:textAlignment w:val="center"/>
              <w:rPr>
                <w:sz w:val="21"/>
              </w:rPr>
            </w:pPr>
            <w:r>
              <w:rPr>
                <w:rFonts w:hint="eastAsia"/>
                <w:sz w:val="21"/>
              </w:rPr>
              <w:drawing>
                <wp:anchor distT="0" distB="0" distL="114300" distR="114300" simplePos="0" relativeHeight="251678720" behindDoc="0" locked="0" layoutInCell="1" allowOverlap="1">
                  <wp:simplePos x="0" y="0"/>
                  <wp:positionH relativeFrom="column">
                    <wp:posOffset>-93980</wp:posOffset>
                  </wp:positionH>
                  <wp:positionV relativeFrom="paragraph">
                    <wp:posOffset>147955</wp:posOffset>
                  </wp:positionV>
                  <wp:extent cx="1440180" cy="1216025"/>
                  <wp:effectExtent l="0" t="0" r="3175" b="7620"/>
                  <wp:wrapTopAndBottom/>
                  <wp:docPr id="144" name="图片 144" descr="nois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noise9"/>
                          <pic:cNvPicPr>
                            <a:picLocks noChangeAspect="1"/>
                          </pic:cNvPicPr>
                        </pic:nvPicPr>
                        <pic:blipFill>
                          <a:blip r:embed="rId350"/>
                          <a:stretch>
                            <a:fillRect/>
                          </a:stretch>
                        </pic:blipFill>
                        <pic:spPr>
                          <a:xfrm rot="5400000">
                            <a:off x="0" y="0"/>
                            <a:ext cx="1440180" cy="1216025"/>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30" w:type="dxa"/>
          </w:tcPr>
          <w:p>
            <w:pPr>
              <w:pStyle w:val="4"/>
              <w:tabs>
                <w:tab w:val="left" w:pos="1134"/>
                <w:tab w:val="left" w:pos="4253"/>
              </w:tabs>
              <w:spacing w:line="240" w:lineRule="auto"/>
              <w:ind w:firstLine="420"/>
              <w:textAlignment w:val="center"/>
              <w:rPr>
                <w:sz w:val="21"/>
              </w:rPr>
            </w:pPr>
            <w:r>
              <w:rPr>
                <w:rFonts w:hint="eastAsia"/>
                <w:sz w:val="21"/>
              </w:rPr>
              <w:t>(e)FCM_S1</w:t>
            </w:r>
          </w:p>
        </w:tc>
        <w:tc>
          <w:tcPr>
            <w:tcW w:w="2130" w:type="dxa"/>
          </w:tcPr>
          <w:p>
            <w:pPr>
              <w:pStyle w:val="4"/>
              <w:tabs>
                <w:tab w:val="left" w:pos="1134"/>
                <w:tab w:val="left" w:pos="4253"/>
              </w:tabs>
              <w:spacing w:line="240" w:lineRule="auto"/>
              <w:ind w:firstLine="420"/>
              <w:textAlignment w:val="center"/>
              <w:rPr>
                <w:sz w:val="21"/>
              </w:rPr>
            </w:pPr>
            <w:r>
              <w:rPr>
                <w:rFonts w:hint="eastAsia"/>
                <w:sz w:val="21"/>
              </w:rPr>
              <w:t>(f)FCM_S2</w:t>
            </w:r>
          </w:p>
        </w:tc>
        <w:tc>
          <w:tcPr>
            <w:tcW w:w="2131" w:type="dxa"/>
          </w:tcPr>
          <w:p>
            <w:pPr>
              <w:pStyle w:val="4"/>
              <w:tabs>
                <w:tab w:val="left" w:pos="1134"/>
                <w:tab w:val="left" w:pos="4253"/>
              </w:tabs>
              <w:spacing w:line="240" w:lineRule="auto"/>
              <w:ind w:firstLine="420"/>
              <w:textAlignment w:val="center"/>
              <w:rPr>
                <w:sz w:val="21"/>
              </w:rPr>
            </w:pPr>
            <w:r>
              <w:rPr>
                <w:rFonts w:hint="eastAsia"/>
                <w:sz w:val="21"/>
              </w:rPr>
              <w:t>(g)KFCM</w:t>
            </w:r>
          </w:p>
        </w:tc>
        <w:tc>
          <w:tcPr>
            <w:tcW w:w="2131" w:type="dxa"/>
          </w:tcPr>
          <w:p>
            <w:pPr>
              <w:pStyle w:val="4"/>
              <w:tabs>
                <w:tab w:val="left" w:pos="1134"/>
                <w:tab w:val="left" w:pos="4253"/>
              </w:tabs>
              <w:spacing w:line="240" w:lineRule="auto"/>
              <w:ind w:firstLine="420"/>
              <w:textAlignment w:val="center"/>
              <w:rPr>
                <w:sz w:val="21"/>
              </w:rPr>
            </w:pPr>
            <w:r>
              <w:rPr>
                <w:rFonts w:hint="eastAsia"/>
                <w:sz w:val="21"/>
              </w:rPr>
              <w:t>(h)KSFCM</w:t>
            </w:r>
          </w:p>
        </w:tc>
      </w:tr>
    </w:tbl>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图3-3 FCM及其改进算法对添加9%噪声的仿真脑部MR分割结果</w:t>
      </w:r>
    </w:p>
    <w:p>
      <w:pPr>
        <w:pStyle w:val="4"/>
        <w:spacing w:line="400" w:lineRule="exact"/>
        <w:ind w:firstLine="480"/>
        <w:textAlignment w:val="center"/>
        <w:rPr>
          <w:sz w:val="24"/>
          <w:szCs w:val="24"/>
        </w:rPr>
      </w:pPr>
      <w:r>
        <w:rPr>
          <w:rFonts w:hint="eastAsia"/>
          <w:sz w:val="24"/>
          <w:szCs w:val="24"/>
        </w:rPr>
        <w:t>为定量分析评价算法分割的精准度，本文对迭加了不同噪声的第85层仿真脑部MR图像分割结果的分割系数</w:t>
      </w:r>
      <w:r>
        <w:rPr>
          <w:rFonts w:hint="eastAsia"/>
          <w:sz w:val="24"/>
          <w:szCs w:val="24"/>
        </w:rPr>
        <w:drawing>
          <wp:inline distT="0" distB="0" distL="0" distR="0">
            <wp:extent cx="228600" cy="238125"/>
            <wp:effectExtent l="0" t="0" r="0" b="1905"/>
            <wp:docPr id="15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21"/>
                    <pic:cNvPicPr>
                      <a:picLocks noChangeAspect="1" noChangeArrowheads="1"/>
                    </pic:cNvPicPr>
                  </pic:nvPicPr>
                  <pic:blipFill>
                    <a:blip r:embed="rId311"/>
                    <a:srcRect/>
                    <a:stretch>
                      <a:fillRect/>
                    </a:stretch>
                  </pic:blipFill>
                  <pic:spPr>
                    <a:xfrm>
                      <a:off x="0" y="0"/>
                      <a:ext cx="228600" cy="238125"/>
                    </a:xfrm>
                    <a:prstGeom prst="rect">
                      <a:avLst/>
                    </a:prstGeom>
                    <a:noFill/>
                    <a:ln w="9525" cmpd="sng">
                      <a:noFill/>
                      <a:miter lim="800000"/>
                      <a:headEnd/>
                      <a:tailEnd/>
                    </a:ln>
                  </pic:spPr>
                </pic:pic>
              </a:graphicData>
            </a:graphic>
          </wp:inline>
        </w:drawing>
      </w:r>
      <w:r>
        <w:rPr>
          <w:rFonts w:hint="eastAsia"/>
          <w:sz w:val="24"/>
          <w:szCs w:val="24"/>
        </w:rPr>
        <w:t>、分割熵</w:t>
      </w:r>
      <w:r>
        <w:rPr>
          <w:rFonts w:hint="eastAsia"/>
          <w:sz w:val="24"/>
          <w:szCs w:val="24"/>
        </w:rPr>
        <w:drawing>
          <wp:inline distT="0" distB="0" distL="0" distR="0">
            <wp:extent cx="200025" cy="238125"/>
            <wp:effectExtent l="0" t="0" r="0" b="1905"/>
            <wp:docPr id="156"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2"/>
                    <pic:cNvPicPr>
                      <a:picLocks noChangeAspect="1" noChangeArrowheads="1"/>
                    </pic:cNvPicPr>
                  </pic:nvPicPr>
                  <pic:blipFill>
                    <a:blip r:embed="rId312"/>
                    <a:srcRect/>
                    <a:stretch>
                      <a:fillRect/>
                    </a:stretch>
                  </pic:blipFill>
                  <pic:spPr>
                    <a:xfrm>
                      <a:off x="0" y="0"/>
                      <a:ext cx="200025" cy="238125"/>
                    </a:xfrm>
                    <a:prstGeom prst="rect">
                      <a:avLst/>
                    </a:prstGeom>
                    <a:noFill/>
                    <a:ln w="9525" cmpd="sng">
                      <a:noFill/>
                      <a:miter lim="800000"/>
                      <a:headEnd/>
                      <a:tailEnd/>
                    </a:ln>
                  </pic:spPr>
                </pic:pic>
              </a:graphicData>
            </a:graphic>
          </wp:inline>
        </w:drawing>
      </w:r>
      <w:r>
        <w:rPr>
          <w:rFonts w:hint="eastAsia"/>
          <w:sz w:val="24"/>
          <w:szCs w:val="24"/>
        </w:rPr>
        <w:t>、分割准确率SA以及算法分割时间进行计算，表3-1，表3-2、表3-3和表3-4分别为FCM及其改进算法对图像分割的分割系数、分割熵、分割准确率和算法迭代时间。对应折线图分别为图3-4、图3-5、图3-6和图3-7，其横坐标均代表不同噪声强度的人脑MR图像，从左到右依次增加。图3-4纵坐标代表分割系数，图3-5纵坐标代表分割熵，图3-6纵坐标代表算法的迭代时间，图3-7纵坐标代表分割准确率。</w:t>
      </w:r>
    </w:p>
    <w:p>
      <w:pPr>
        <w:pStyle w:val="4"/>
        <w:spacing w:line="400" w:lineRule="exact"/>
        <w:ind w:firstLine="480"/>
        <w:textAlignment w:val="center"/>
        <w:rPr>
          <w:sz w:val="24"/>
          <w:szCs w:val="24"/>
        </w:rPr>
      </w:pPr>
      <w:r>
        <w:rPr>
          <w:rFonts w:hint="eastAsia"/>
          <w:sz w:val="24"/>
          <w:szCs w:val="24"/>
        </w:rPr>
        <w:t>根据表3-1和图3-4可知，KSFCM算法</w:t>
      </w:r>
      <w:r>
        <w:rPr>
          <w:rFonts w:hint="eastAsia"/>
          <w:sz w:val="24"/>
          <w:szCs w:val="24"/>
        </w:rPr>
        <w:drawing>
          <wp:inline distT="0" distB="0" distL="0" distR="0">
            <wp:extent cx="200025" cy="238125"/>
            <wp:effectExtent l="0" t="0" r="0" b="1905"/>
            <wp:docPr id="2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2"/>
                    <pic:cNvPicPr>
                      <a:picLocks noChangeAspect="1" noChangeArrowheads="1"/>
                    </pic:cNvPicPr>
                  </pic:nvPicPr>
                  <pic:blipFill>
                    <a:blip r:embed="rId312"/>
                    <a:srcRect/>
                    <a:stretch>
                      <a:fillRect/>
                    </a:stretch>
                  </pic:blipFill>
                  <pic:spPr>
                    <a:xfrm>
                      <a:off x="0" y="0"/>
                      <a:ext cx="200025" cy="238125"/>
                    </a:xfrm>
                    <a:prstGeom prst="rect">
                      <a:avLst/>
                    </a:prstGeom>
                    <a:noFill/>
                    <a:ln w="9525" cmpd="sng">
                      <a:noFill/>
                      <a:miter lim="800000"/>
                      <a:headEnd/>
                      <a:tailEnd/>
                    </a:ln>
                  </pic:spPr>
                </pic:pic>
              </a:graphicData>
            </a:graphic>
          </wp:inline>
        </w:drawing>
      </w:r>
      <w:r>
        <w:rPr>
          <w:rFonts w:hint="eastAsia"/>
          <w:sz w:val="24"/>
          <w:szCs w:val="24"/>
        </w:rPr>
        <w:t>的值在对比算法中最高，且在噪声强度增大的情况下也保持稳定，FCM及其他改进算法分割系数都会随噪声强度的增加有一定程度降低；表3-2和图3-5表示，KSFCM算法的</w:t>
      </w:r>
      <w:r>
        <w:rPr>
          <w:rFonts w:hint="eastAsia"/>
          <w:sz w:val="24"/>
          <w:szCs w:val="24"/>
        </w:rPr>
        <w:drawing>
          <wp:inline distT="0" distB="0" distL="0" distR="0">
            <wp:extent cx="228600" cy="238125"/>
            <wp:effectExtent l="0" t="0" r="0" b="1905"/>
            <wp:docPr id="29"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1"/>
                    <pic:cNvPicPr>
                      <a:picLocks noChangeAspect="1" noChangeArrowheads="1"/>
                    </pic:cNvPicPr>
                  </pic:nvPicPr>
                  <pic:blipFill>
                    <a:blip r:embed="rId311"/>
                    <a:srcRect/>
                    <a:stretch>
                      <a:fillRect/>
                    </a:stretch>
                  </pic:blipFill>
                  <pic:spPr>
                    <a:xfrm>
                      <a:off x="0" y="0"/>
                      <a:ext cx="228600" cy="238125"/>
                    </a:xfrm>
                    <a:prstGeom prst="rect">
                      <a:avLst/>
                    </a:prstGeom>
                    <a:noFill/>
                    <a:ln w="9525" cmpd="sng">
                      <a:noFill/>
                      <a:miter lim="800000"/>
                      <a:headEnd/>
                      <a:tailEnd/>
                    </a:ln>
                  </pic:spPr>
                </pic:pic>
              </a:graphicData>
            </a:graphic>
          </wp:inline>
        </w:drawing>
      </w:r>
      <w:r>
        <w:rPr>
          <w:rFonts w:hint="eastAsia"/>
          <w:sz w:val="24"/>
          <w:szCs w:val="24"/>
        </w:rPr>
        <w:t>值在对比算法中最低，且随着噪声强度增加波动最小。因此，KSFCM是一个聚类效果较为良好稳定的聚类算法。表3-3和图3-6直观的展示了各个算法的分割准确率，由图表可得，在不同噪声强度下KSFCM算法的准确率均高于其它算法。在不存在噪声或者微小噪声干扰的情况下KSFCM算法SA值比KFCM算法略高一点，但随着噪声强度的增加，KFCM、FCM算法SA值急剧下降。图3-3可知FLICM算法具有较好的抗噪性，可以滤除噪声带来的突变点，但是在微小噪声情况下其分割准确率相比KSFCM算法不是很理想。且由表3-4可以看出FLICM算法迭代时间平均在3.4s，远远高于0.65s的KSFCM算法，算法效率较低。由图3-7可以看出KFCM算法迭代时间低于KSFCM算法，但KFCM算法抗噪性以及分割准确率上表现均为差与KSFCM。</w:t>
      </w:r>
    </w:p>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表3-1 FCM及其改进算法的分割系数</w:t>
      </w:r>
    </w:p>
    <w:tbl>
      <w:tblPr>
        <w:tblStyle w:val="14"/>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single" w:color="auto" w:sz="4" w:space="0"/>
              <w:bottom w:val="nil"/>
            </w:tcBorders>
          </w:tcPr>
          <w:p>
            <w:pPr>
              <w:pStyle w:val="4"/>
              <w:tabs>
                <w:tab w:val="left" w:pos="1134"/>
                <w:tab w:val="left" w:pos="4253"/>
              </w:tabs>
              <w:spacing w:line="240" w:lineRule="auto"/>
              <w:ind w:firstLine="420"/>
              <w:textAlignment w:val="center"/>
              <w:rPr>
                <w:sz w:val="21"/>
              </w:rPr>
            </w:pPr>
          </w:p>
        </w:tc>
        <w:tc>
          <w:tcPr>
            <w:tcW w:w="7102" w:type="dxa"/>
            <w:gridSpan w:val="5"/>
            <w:tcBorders>
              <w:bottom w:val="single" w:color="auto" w:sz="4" w:space="0"/>
            </w:tcBorders>
          </w:tcPr>
          <w:p>
            <w:pPr>
              <w:pStyle w:val="4"/>
              <w:tabs>
                <w:tab w:val="left" w:pos="1134"/>
                <w:tab w:val="left" w:pos="4253"/>
              </w:tabs>
              <w:spacing w:line="240" w:lineRule="auto"/>
              <w:ind w:firstLine="420"/>
              <w:jc w:val="center"/>
              <w:textAlignment w:val="center"/>
              <w:rPr>
                <w:sz w:val="21"/>
              </w:rPr>
            </w:pPr>
            <w:r>
              <w:rPr>
                <w:rFonts w:hint="eastAsia"/>
                <w:sz w:val="21"/>
              </w:rPr>
              <w:t>噪声强度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vpc</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0.03</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0.05</w:t>
            </w:r>
          </w:p>
        </w:tc>
        <w:tc>
          <w:tcPr>
            <w:tcW w:w="1421"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0.07</w:t>
            </w:r>
          </w:p>
        </w:tc>
        <w:tc>
          <w:tcPr>
            <w:tcW w:w="1421"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0.8375</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0.8334</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0.8320</w:t>
            </w:r>
          </w:p>
        </w:tc>
        <w:tc>
          <w:tcPr>
            <w:tcW w:w="1421"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0.8146</w:t>
            </w:r>
          </w:p>
        </w:tc>
        <w:tc>
          <w:tcPr>
            <w:tcW w:w="1421"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0.8032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0.9099</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0.9076</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0.9030</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0.8974</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0.8901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FCM_S1</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0.9118</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0.9083</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0.9019</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0.8940</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0.8843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0.9332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0.9266</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0.9157</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0.9041</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0.8923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FLICM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0.9120</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0.9088</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0.9032</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0.8957</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0.8863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KFCM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0.9324</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0.9233</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0.9094</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0.8948</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0.8839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KSFCM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0.9723</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0.9726</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0.9721</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0.9718</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0.9717</w:t>
            </w:r>
          </w:p>
        </w:tc>
      </w:tr>
    </w:tbl>
    <w:p>
      <w:pPr>
        <w:pStyle w:val="4"/>
        <w:tabs>
          <w:tab w:val="left" w:pos="1134"/>
          <w:tab w:val="left" w:pos="4253"/>
        </w:tabs>
        <w:spacing w:line="240" w:lineRule="auto"/>
        <w:ind w:firstLine="0" w:firstLineChars="0"/>
        <w:textAlignment w:val="center"/>
        <w:rPr>
          <w:sz w:val="21"/>
        </w:rPr>
      </w:pPr>
    </w:p>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表3-2 FCM及其改进算法的分割熵</w:t>
      </w:r>
    </w:p>
    <w:tbl>
      <w:tblPr>
        <w:tblStyle w:val="14"/>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single" w:color="auto" w:sz="4" w:space="0"/>
              <w:bottom w:val="nil"/>
            </w:tcBorders>
          </w:tcPr>
          <w:p>
            <w:pPr>
              <w:pStyle w:val="4"/>
              <w:tabs>
                <w:tab w:val="left" w:pos="1134"/>
                <w:tab w:val="left" w:pos="4253"/>
              </w:tabs>
              <w:spacing w:line="240" w:lineRule="auto"/>
              <w:ind w:firstLine="420"/>
              <w:textAlignment w:val="center"/>
              <w:rPr>
                <w:sz w:val="21"/>
              </w:rPr>
            </w:pPr>
          </w:p>
        </w:tc>
        <w:tc>
          <w:tcPr>
            <w:tcW w:w="7102" w:type="dxa"/>
            <w:gridSpan w:val="5"/>
            <w:tcBorders>
              <w:bottom w:val="single" w:color="auto" w:sz="4" w:space="0"/>
            </w:tcBorders>
          </w:tcPr>
          <w:p>
            <w:pPr>
              <w:pStyle w:val="4"/>
              <w:tabs>
                <w:tab w:val="left" w:pos="1134"/>
                <w:tab w:val="left" w:pos="4253"/>
              </w:tabs>
              <w:spacing w:line="240" w:lineRule="auto"/>
              <w:ind w:firstLine="420"/>
              <w:jc w:val="center"/>
              <w:textAlignment w:val="center"/>
              <w:rPr>
                <w:sz w:val="21"/>
              </w:rPr>
            </w:pPr>
            <w:r>
              <w:rPr>
                <w:rFonts w:hint="eastAsia"/>
                <w:sz w:val="21"/>
              </w:rPr>
              <w:t>噪声强度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vpe</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0.03</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0.05</w:t>
            </w:r>
          </w:p>
        </w:tc>
        <w:tc>
          <w:tcPr>
            <w:tcW w:w="1421"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0.07</w:t>
            </w:r>
          </w:p>
        </w:tc>
        <w:tc>
          <w:tcPr>
            <w:tcW w:w="1421"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0.1389</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0.1413</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0.1361</w:t>
            </w:r>
          </w:p>
        </w:tc>
        <w:tc>
          <w:tcPr>
            <w:tcW w:w="1421"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0.1555</w:t>
            </w:r>
          </w:p>
        </w:tc>
        <w:tc>
          <w:tcPr>
            <w:tcW w:w="1421"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0.1655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0.0764</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0.0786</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0.0824</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0.0872</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0.0932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FCM_S1</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0.0752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0.0784</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0.0837</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0.0902</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0.0978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0.0579</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0.0638</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0.0727</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0.0821</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0.0912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FLICM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0.0727</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0.0758</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0.0809</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0.0874</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0.0953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KFCM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0.0591</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0.0665</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0.0772</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0.0882</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0.0962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KSFCM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0.0197</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0.0196</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0.0199</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0.0201</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0.0202</w:t>
            </w:r>
          </w:p>
        </w:tc>
      </w:tr>
    </w:tbl>
    <w:p>
      <w:pPr>
        <w:pStyle w:val="4"/>
        <w:tabs>
          <w:tab w:val="left" w:pos="1134"/>
          <w:tab w:val="left" w:pos="4253"/>
        </w:tabs>
        <w:spacing w:line="240" w:lineRule="auto"/>
        <w:ind w:firstLine="0" w:firstLineChars="0"/>
        <w:textAlignment w:val="center"/>
        <w:rPr>
          <w:sz w:val="21"/>
        </w:rPr>
      </w:pPr>
    </w:p>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 xml:space="preserve">表3-3 FCM及其改进算法的正确分割率 </w:t>
      </w:r>
    </w:p>
    <w:tbl>
      <w:tblPr>
        <w:tblStyle w:val="14"/>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PrEx>
        <w:tc>
          <w:tcPr>
            <w:tcW w:w="1420" w:type="dxa"/>
            <w:tcBorders>
              <w:top w:val="single" w:color="auto" w:sz="4" w:space="0"/>
              <w:left w:val="nil"/>
              <w:bottom w:val="nil"/>
              <w:right w:val="nil"/>
            </w:tcBorders>
          </w:tcPr>
          <w:p>
            <w:pPr>
              <w:pStyle w:val="4"/>
              <w:tabs>
                <w:tab w:val="left" w:pos="1134"/>
                <w:tab w:val="left" w:pos="4253"/>
              </w:tabs>
              <w:spacing w:line="240" w:lineRule="auto"/>
              <w:ind w:firstLine="420"/>
              <w:textAlignment w:val="center"/>
              <w:rPr>
                <w:sz w:val="21"/>
              </w:rPr>
            </w:pPr>
          </w:p>
        </w:tc>
        <w:tc>
          <w:tcPr>
            <w:tcW w:w="7102" w:type="dxa"/>
            <w:gridSpan w:val="5"/>
            <w:tcBorders>
              <w:top w:val="single" w:color="auto" w:sz="4" w:space="0"/>
              <w:left w:val="nil"/>
              <w:bottom w:val="single" w:color="auto" w:sz="4" w:space="0"/>
              <w:right w:val="nil"/>
            </w:tcBorders>
          </w:tcPr>
          <w:p>
            <w:pPr>
              <w:pStyle w:val="4"/>
              <w:tabs>
                <w:tab w:val="left" w:pos="1134"/>
                <w:tab w:val="left" w:pos="4253"/>
              </w:tabs>
              <w:spacing w:line="240" w:lineRule="auto"/>
              <w:ind w:firstLine="420"/>
              <w:jc w:val="center"/>
              <w:textAlignment w:val="center"/>
              <w:rPr>
                <w:sz w:val="21"/>
              </w:rPr>
            </w:pPr>
            <w:r>
              <w:rPr>
                <w:rFonts w:hint="eastAsia"/>
                <w:sz w:val="21"/>
              </w:rPr>
              <w:t>噪声强度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nil"/>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SA</w:t>
            </w:r>
          </w:p>
        </w:tc>
        <w:tc>
          <w:tcPr>
            <w:tcW w:w="1420" w:type="dxa"/>
            <w:tcBorders>
              <w:top w:val="single" w:color="auto" w:sz="4" w:space="0"/>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w:t>
            </w:r>
          </w:p>
        </w:tc>
        <w:tc>
          <w:tcPr>
            <w:tcW w:w="1420" w:type="dxa"/>
            <w:tcBorders>
              <w:top w:val="single" w:color="auto" w:sz="4" w:space="0"/>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0.03</w:t>
            </w:r>
          </w:p>
        </w:tc>
        <w:tc>
          <w:tcPr>
            <w:tcW w:w="1420" w:type="dxa"/>
            <w:tcBorders>
              <w:top w:val="single" w:color="auto" w:sz="4" w:space="0"/>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0.05</w:t>
            </w:r>
          </w:p>
        </w:tc>
        <w:tc>
          <w:tcPr>
            <w:tcW w:w="1421" w:type="dxa"/>
            <w:tcBorders>
              <w:top w:val="single" w:color="auto" w:sz="4" w:space="0"/>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0.07</w:t>
            </w:r>
          </w:p>
        </w:tc>
        <w:tc>
          <w:tcPr>
            <w:tcW w:w="1421" w:type="dxa"/>
            <w:tcBorders>
              <w:top w:val="single" w:color="auto" w:sz="4" w:space="0"/>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97.16%</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94.56%</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94.11%</w:t>
            </w:r>
          </w:p>
        </w:tc>
        <w:tc>
          <w:tcPr>
            <w:tcW w:w="1421"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91.78%</w:t>
            </w:r>
          </w:p>
        </w:tc>
        <w:tc>
          <w:tcPr>
            <w:tcW w:w="1421"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87.11%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96.38%</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95.80%</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95.25%</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94.39%</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92.84%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FCM_S1</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95.24%</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94.90%</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94.04%</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93.55%</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92.07%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97.04%</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96.42%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95.51%</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94.60%</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92.88%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61" w:hRule="atLeast"/>
        </w:trPr>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FLICM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94.42%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94.32%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93.93%</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93.77%</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93.37%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1" w:hRule="atLeast"/>
        </w:trPr>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KFCM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97.69%</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96.54%</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94.63%</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92.08%</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87.04%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KSFCM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97.75%</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96.62%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95.55%</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94.79%</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93.58%</w:t>
            </w:r>
          </w:p>
        </w:tc>
      </w:tr>
    </w:tbl>
    <w:p>
      <w:pPr>
        <w:pStyle w:val="4"/>
        <w:tabs>
          <w:tab w:val="left" w:pos="1134"/>
          <w:tab w:val="left" w:pos="4253"/>
        </w:tabs>
        <w:spacing w:line="240" w:lineRule="auto"/>
        <w:ind w:firstLine="420"/>
        <w:jc w:val="center"/>
        <w:textAlignment w:val="center"/>
        <w:rPr>
          <w:sz w:val="21"/>
        </w:rPr>
      </w:pPr>
    </w:p>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 xml:space="preserve">表3-4 FCM及其改进算法的迭代时间 </w:t>
      </w:r>
    </w:p>
    <w:tbl>
      <w:tblPr>
        <w:tblStyle w:val="14"/>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single" w:color="auto" w:sz="4" w:space="0"/>
              <w:bottom w:val="nil"/>
            </w:tcBorders>
          </w:tcPr>
          <w:p>
            <w:pPr>
              <w:pStyle w:val="4"/>
              <w:tabs>
                <w:tab w:val="left" w:pos="1134"/>
                <w:tab w:val="left" w:pos="4253"/>
              </w:tabs>
              <w:spacing w:line="240" w:lineRule="auto"/>
              <w:ind w:firstLine="420"/>
              <w:textAlignment w:val="center"/>
              <w:rPr>
                <w:sz w:val="21"/>
              </w:rPr>
            </w:pPr>
          </w:p>
        </w:tc>
        <w:tc>
          <w:tcPr>
            <w:tcW w:w="7102" w:type="dxa"/>
            <w:gridSpan w:val="5"/>
            <w:tcBorders>
              <w:bottom w:val="single" w:color="auto" w:sz="4" w:space="0"/>
            </w:tcBorders>
          </w:tcPr>
          <w:p>
            <w:pPr>
              <w:pStyle w:val="4"/>
              <w:tabs>
                <w:tab w:val="left" w:pos="1134"/>
                <w:tab w:val="left" w:pos="4253"/>
              </w:tabs>
              <w:spacing w:line="240" w:lineRule="auto"/>
              <w:ind w:firstLine="420"/>
              <w:jc w:val="center"/>
              <w:textAlignment w:val="center"/>
              <w:rPr>
                <w:sz w:val="21"/>
              </w:rPr>
            </w:pPr>
            <w:r>
              <w:rPr>
                <w:rFonts w:hint="eastAsia"/>
                <w:sz w:val="21"/>
              </w:rPr>
              <w:t>噪声强度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nil"/>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时间/s</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0.03</w:t>
            </w:r>
          </w:p>
        </w:tc>
        <w:tc>
          <w:tcPr>
            <w:tcW w:w="1420"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0.05</w:t>
            </w:r>
          </w:p>
        </w:tc>
        <w:tc>
          <w:tcPr>
            <w:tcW w:w="1421"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0.07</w:t>
            </w:r>
          </w:p>
        </w:tc>
        <w:tc>
          <w:tcPr>
            <w:tcW w:w="1421" w:type="dxa"/>
            <w:tcBorders>
              <w:bottom w:val="single" w:color="auto" w:sz="4" w:space="0"/>
            </w:tcBorders>
          </w:tcPr>
          <w:p>
            <w:pPr>
              <w:pStyle w:val="4"/>
              <w:tabs>
                <w:tab w:val="left" w:pos="1134"/>
                <w:tab w:val="left" w:pos="4253"/>
              </w:tabs>
              <w:spacing w:line="240" w:lineRule="auto"/>
              <w:ind w:firstLine="420"/>
              <w:textAlignment w:val="center"/>
              <w:rPr>
                <w:sz w:val="21"/>
              </w:rPr>
            </w:pPr>
            <w:r>
              <w:rPr>
                <w:rFonts w:hint="eastAsia"/>
                <w:sz w:val="21"/>
              </w:rPr>
              <w:t>0.09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0.6103</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0.6800</w:t>
            </w:r>
          </w:p>
        </w:tc>
        <w:tc>
          <w:tcPr>
            <w:tcW w:w="1420"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0.6773</w:t>
            </w:r>
          </w:p>
        </w:tc>
        <w:tc>
          <w:tcPr>
            <w:tcW w:w="1421"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0.9384</w:t>
            </w:r>
          </w:p>
        </w:tc>
        <w:tc>
          <w:tcPr>
            <w:tcW w:w="1421" w:type="dxa"/>
            <w:tcBorders>
              <w:top w:val="single" w:color="auto" w:sz="4" w:space="0"/>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1.0861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1.7712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1.7548</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1.8375</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1.7924</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1.8024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FCM_S1</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1.0745</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1.1444</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1.1326</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1.1290</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1.1621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FCM_S2</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0.6313</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0.7631</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0.6732</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0.7709</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1.0006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61" w:hRule="atLeast"/>
        </w:trPr>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FLICM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2.9218</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3.7436</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3.8885</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3.0590</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3.8004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1" w:hRule="atLeast"/>
        </w:trPr>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KFCM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0.2248</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0.3880</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0.4013</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0.4194</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0.6870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KSFCM</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0.6123</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0.6457</w:t>
            </w:r>
          </w:p>
        </w:tc>
        <w:tc>
          <w:tcPr>
            <w:tcW w:w="1420"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0.5304</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0.5533</w:t>
            </w:r>
          </w:p>
        </w:tc>
        <w:tc>
          <w:tcPr>
            <w:tcW w:w="1421" w:type="dxa"/>
            <w:tcBorders>
              <w:tl2br w:val="nil"/>
              <w:tr2bl w:val="nil"/>
            </w:tcBorders>
          </w:tcPr>
          <w:p>
            <w:pPr>
              <w:pStyle w:val="4"/>
              <w:tabs>
                <w:tab w:val="left" w:pos="1134"/>
                <w:tab w:val="left" w:pos="4253"/>
              </w:tabs>
              <w:spacing w:line="240" w:lineRule="auto"/>
              <w:ind w:firstLine="420"/>
              <w:textAlignment w:val="center"/>
              <w:rPr>
                <w:sz w:val="21"/>
              </w:rPr>
            </w:pPr>
            <w:r>
              <w:rPr>
                <w:rFonts w:hint="eastAsia"/>
                <w:sz w:val="21"/>
              </w:rPr>
              <w:t>0.8672</w:t>
            </w:r>
          </w:p>
        </w:tc>
      </w:tr>
    </w:tbl>
    <w:p>
      <w:pPr>
        <w:pStyle w:val="4"/>
        <w:tabs>
          <w:tab w:val="left" w:pos="1134"/>
          <w:tab w:val="left" w:pos="4253"/>
        </w:tabs>
        <w:spacing w:line="240" w:lineRule="auto"/>
        <w:ind w:firstLineChars="150"/>
        <w:textAlignment w:val="center"/>
        <w:rPr>
          <w:sz w:val="24"/>
          <w:szCs w:val="24"/>
        </w:rPr>
      </w:pPr>
    </w:p>
    <w:p>
      <w:pPr>
        <w:pStyle w:val="4"/>
        <w:tabs>
          <w:tab w:val="left" w:pos="1134"/>
          <w:tab w:val="left" w:pos="4253"/>
        </w:tabs>
        <w:spacing w:line="240" w:lineRule="auto"/>
        <w:ind w:firstLine="0" w:firstLineChars="0"/>
        <w:jc w:val="center"/>
        <w:textAlignment w:val="center"/>
        <w:rPr>
          <w:sz w:val="21"/>
        </w:rPr>
      </w:pPr>
      <w:r>
        <w:rPr>
          <w:sz w:val="21"/>
        </w:rPr>
        <w:drawing>
          <wp:inline distT="0" distB="0" distL="0" distR="0">
            <wp:extent cx="3204210" cy="2394585"/>
            <wp:effectExtent l="0" t="0" r="8890" b="5715"/>
            <wp:docPr id="2" name="图片 285" descr="F:\v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85" descr="F:\vpc.jpg"/>
                    <pic:cNvPicPr>
                      <a:picLocks noChangeAspect="1" noChangeArrowheads="1"/>
                    </pic:cNvPicPr>
                  </pic:nvPicPr>
                  <pic:blipFill>
                    <a:blip r:embed="rId351" cstate="print"/>
                    <a:srcRect l="8292" t="10870" r="13217" b="4565"/>
                    <a:stretch>
                      <a:fillRect/>
                    </a:stretch>
                  </pic:blipFill>
                  <pic:spPr>
                    <a:xfrm>
                      <a:off x="0" y="0"/>
                      <a:ext cx="3204210" cy="2394585"/>
                    </a:xfrm>
                    <a:prstGeom prst="rect">
                      <a:avLst/>
                    </a:prstGeom>
                    <a:noFill/>
                    <a:ln w="9525">
                      <a:noFill/>
                      <a:miter lim="800000"/>
                      <a:headEnd/>
                      <a:tailEnd/>
                    </a:ln>
                  </pic:spPr>
                </pic:pic>
              </a:graphicData>
            </a:graphic>
          </wp:inline>
        </w:drawing>
      </w:r>
    </w:p>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图3-4 FCM及其改进算法的分割系数</w:t>
      </w:r>
    </w:p>
    <w:p>
      <w:pPr>
        <w:pStyle w:val="4"/>
        <w:tabs>
          <w:tab w:val="left" w:pos="1134"/>
          <w:tab w:val="left" w:pos="4253"/>
        </w:tabs>
        <w:spacing w:line="240" w:lineRule="auto"/>
        <w:ind w:firstLine="0" w:firstLineChars="0"/>
        <w:jc w:val="center"/>
        <w:textAlignment w:val="center"/>
        <w:rPr>
          <w:sz w:val="21"/>
        </w:rPr>
      </w:pPr>
      <w:r>
        <w:rPr>
          <w:sz w:val="21"/>
        </w:rPr>
        <w:drawing>
          <wp:inline distT="0" distB="0" distL="0" distR="0">
            <wp:extent cx="3205480" cy="2375535"/>
            <wp:effectExtent l="0" t="0" r="7620" b="12065"/>
            <wp:docPr id="3" name="图片 286" descr="F:\v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6" descr="F:\vpe.jpg"/>
                    <pic:cNvPicPr>
                      <a:picLocks noChangeAspect="1" noChangeArrowheads="1"/>
                    </pic:cNvPicPr>
                  </pic:nvPicPr>
                  <pic:blipFill>
                    <a:blip r:embed="rId352" cstate="print"/>
                    <a:srcRect l="7483" t="10652" r="13315" b="4783"/>
                    <a:stretch>
                      <a:fillRect/>
                    </a:stretch>
                  </pic:blipFill>
                  <pic:spPr>
                    <a:xfrm>
                      <a:off x="0" y="0"/>
                      <a:ext cx="3205480" cy="2375535"/>
                    </a:xfrm>
                    <a:prstGeom prst="rect">
                      <a:avLst/>
                    </a:prstGeom>
                    <a:noFill/>
                    <a:ln w="9525">
                      <a:noFill/>
                      <a:miter lim="800000"/>
                      <a:headEnd/>
                      <a:tailEnd/>
                    </a:ln>
                  </pic:spPr>
                </pic:pic>
              </a:graphicData>
            </a:graphic>
          </wp:inline>
        </w:drawing>
      </w:r>
    </w:p>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图3-5 FCM及其改进算法的分割熵</w:t>
      </w:r>
    </w:p>
    <w:p>
      <w:pPr>
        <w:pStyle w:val="4"/>
        <w:tabs>
          <w:tab w:val="left" w:pos="1134"/>
          <w:tab w:val="left" w:pos="4253"/>
        </w:tabs>
        <w:spacing w:line="240" w:lineRule="auto"/>
        <w:ind w:firstLine="0" w:firstLineChars="0"/>
        <w:jc w:val="center"/>
        <w:textAlignment w:val="center"/>
        <w:rPr>
          <w:sz w:val="21"/>
        </w:rPr>
      </w:pPr>
      <w:r>
        <w:rPr>
          <w:rFonts w:eastAsia="黑体"/>
          <w:b/>
          <w:bCs/>
          <w:sz w:val="24"/>
          <w:szCs w:val="24"/>
        </w:rPr>
        <w:drawing>
          <wp:inline distT="0" distB="0" distL="0" distR="0">
            <wp:extent cx="3239770" cy="2395220"/>
            <wp:effectExtent l="19050" t="0" r="0" b="0"/>
            <wp:docPr id="1" name="图片 284" descr="C:\Users\a\AppData\Local\Temp\WeChat Files\323136801227533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4" descr="C:\Users\a\AppData\Local\Temp\WeChat Files\323136801227533548.jpg"/>
                    <pic:cNvPicPr>
                      <a:picLocks noChangeAspect="1" noChangeArrowheads="1"/>
                    </pic:cNvPicPr>
                  </pic:nvPicPr>
                  <pic:blipFill>
                    <a:blip r:embed="rId353" cstate="print"/>
                    <a:srcRect l="6141" t="9633" r="13213" b="4527"/>
                    <a:stretch>
                      <a:fillRect/>
                    </a:stretch>
                  </pic:blipFill>
                  <pic:spPr>
                    <a:xfrm>
                      <a:off x="0" y="0"/>
                      <a:ext cx="3240000" cy="2395649"/>
                    </a:xfrm>
                    <a:prstGeom prst="rect">
                      <a:avLst/>
                    </a:prstGeom>
                    <a:noFill/>
                    <a:ln w="9525">
                      <a:noFill/>
                      <a:miter lim="800000"/>
                      <a:headEnd/>
                      <a:tailEnd/>
                    </a:ln>
                  </pic:spPr>
                </pic:pic>
              </a:graphicData>
            </a:graphic>
          </wp:inline>
        </w:drawing>
      </w:r>
    </w:p>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图3-6 FCM及其改进算法的正确分割率</w:t>
      </w:r>
    </w:p>
    <w:p>
      <w:pPr>
        <w:ind w:firstLine="0" w:firstLineChars="0"/>
        <w:jc w:val="center"/>
        <w:rPr>
          <w:rFonts w:ascii="Times New Roman" w:hAnsi="Times New Roman" w:eastAsia="黑体" w:cs="Times New Roman"/>
          <w:sz w:val="32"/>
          <w:szCs w:val="32"/>
        </w:rPr>
      </w:pPr>
      <w:r>
        <w:rPr>
          <w:rFonts w:ascii="Times New Roman" w:hAnsi="Times New Roman" w:eastAsia="黑体" w:cs="Times New Roman"/>
          <w:sz w:val="32"/>
          <w:szCs w:val="32"/>
        </w:rPr>
        <w:drawing>
          <wp:inline distT="0" distB="0" distL="0" distR="0">
            <wp:extent cx="3239770" cy="2457450"/>
            <wp:effectExtent l="19050" t="0" r="0" b="0"/>
            <wp:docPr id="19" name="图片 287" descr="C:\Users\a\AppData\Local\Temp\WeChat Files\240401460452264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7" descr="C:\Users\a\AppData\Local\Temp\WeChat Files\240401460452264481.jpg"/>
                    <pic:cNvPicPr>
                      <a:picLocks noChangeAspect="1" noChangeArrowheads="1"/>
                    </pic:cNvPicPr>
                  </pic:nvPicPr>
                  <pic:blipFill>
                    <a:blip r:embed="rId354"/>
                    <a:srcRect l="8232" t="9565" r="13420" b="4771"/>
                    <a:stretch>
                      <a:fillRect/>
                    </a:stretch>
                  </pic:blipFill>
                  <pic:spPr>
                    <a:xfrm>
                      <a:off x="0" y="0"/>
                      <a:ext cx="3240000" cy="2457927"/>
                    </a:xfrm>
                    <a:prstGeom prst="rect">
                      <a:avLst/>
                    </a:prstGeom>
                    <a:noFill/>
                    <a:ln w="9525">
                      <a:noFill/>
                      <a:miter lim="800000"/>
                      <a:headEnd/>
                      <a:tailEnd/>
                    </a:ln>
                  </pic:spPr>
                </pic:pic>
              </a:graphicData>
            </a:graphic>
          </wp:inline>
        </w:drawing>
      </w:r>
    </w:p>
    <w:p>
      <w:pPr>
        <w:pStyle w:val="4"/>
        <w:tabs>
          <w:tab w:val="left" w:pos="1134"/>
          <w:tab w:val="left" w:pos="4253"/>
        </w:tabs>
        <w:spacing w:before="120" w:after="120" w:line="240" w:lineRule="auto"/>
        <w:ind w:firstLine="0" w:firstLineChars="0"/>
        <w:jc w:val="center"/>
        <w:textAlignment w:val="center"/>
        <w:rPr>
          <w:sz w:val="21"/>
        </w:rPr>
      </w:pPr>
      <w:r>
        <w:rPr>
          <w:rFonts w:hint="eastAsia"/>
          <w:sz w:val="21"/>
        </w:rPr>
        <w:t>图3-7 FCM及其改进算法的迭代时间</w:t>
      </w:r>
    </w:p>
    <w:p>
      <w:pPr>
        <w:pStyle w:val="4"/>
        <w:spacing w:line="400" w:lineRule="exact"/>
        <w:ind w:firstLine="480"/>
        <w:textAlignment w:val="center"/>
        <w:rPr>
          <w:sz w:val="24"/>
          <w:szCs w:val="24"/>
        </w:rPr>
      </w:pPr>
      <w:r>
        <w:rPr>
          <w:rFonts w:hint="eastAsia"/>
          <w:sz w:val="24"/>
          <w:szCs w:val="24"/>
        </w:rPr>
        <w:t>综合评定指标及图像分割结果，本文提出的KFCM算法分割精准度、算法效率以及抗噪性均高于其他FCM算法，故本文算法更适用于人脑MR图像分割。</w:t>
      </w:r>
    </w:p>
    <w:p>
      <w:pPr>
        <w:spacing w:before="480" w:after="120"/>
        <w:ind w:firstLine="0" w:firstLineChars="0"/>
        <w:jc w:val="left"/>
        <w:outlineLvl w:val="1"/>
        <w:rPr>
          <w:rFonts w:ascii="黑体" w:hAnsi="黑体" w:eastAsia="黑体" w:cs="Times New Roman"/>
          <w:bCs/>
          <w:sz w:val="30"/>
          <w:szCs w:val="30"/>
        </w:rPr>
      </w:pPr>
      <w:bookmarkStart w:id="64" w:name="_Toc2336"/>
      <w:bookmarkStart w:id="65" w:name="_Toc503981993"/>
      <w:r>
        <w:rPr>
          <w:rFonts w:hint="eastAsia" w:ascii="黑体" w:hAnsi="黑体" w:eastAsia="黑体" w:cs="Times New Roman"/>
          <w:bCs/>
          <w:sz w:val="30"/>
          <w:szCs w:val="30"/>
        </w:rPr>
        <w:t>3.3 本章小结</w:t>
      </w:r>
      <w:bookmarkEnd w:id="64"/>
      <w:bookmarkEnd w:id="65"/>
    </w:p>
    <w:p>
      <w:pPr>
        <w:pStyle w:val="4"/>
        <w:spacing w:line="400" w:lineRule="exact"/>
        <w:ind w:firstLine="480"/>
        <w:textAlignment w:val="center"/>
        <w:rPr>
          <w:sz w:val="24"/>
          <w:szCs w:val="24"/>
        </w:rPr>
        <w:sectPr>
          <w:headerReference r:id="rId34" w:type="first"/>
          <w:footerReference r:id="rId35" w:type="first"/>
          <w:headerReference r:id="rId32" w:type="default"/>
          <w:headerReference r:id="rId33" w:type="even"/>
          <w:pgSz w:w="11906" w:h="16838"/>
          <w:pgMar w:top="1440" w:right="1800" w:bottom="1440" w:left="1800" w:header="851" w:footer="992" w:gutter="0"/>
          <w:pgNumType w:chapStyle="1"/>
          <w:cols w:space="425" w:num="1"/>
          <w:titlePg/>
          <w:docGrid w:type="lines" w:linePitch="312" w:charSpace="0"/>
        </w:sectPr>
      </w:pPr>
      <w:r>
        <w:rPr>
          <w:rFonts w:hint="eastAsia"/>
          <w:sz w:val="24"/>
          <w:szCs w:val="24"/>
        </w:rPr>
        <w:t>本章针对模糊C均值分割方法存在的噪声敏感以及分割准确率较低等缺点，提出了一种新的结合核函数改进的空间模糊聚类人脑图像分割算法。本文提出的KSFCM算法分割人脑MR图像，该算法是基于核函数的算法，将图像样本空间内的元素通过核函数映射到高维的特征向量空间，提高了图像分割精准度；并且基于图像的正态分布特征提出一种新的空间信息与隶属度函数结合，合理的利用了图像的空间信息，有效的弥补了传统FCM算法对噪声敏感的不足。并且本文使用各种模糊聚类算法对脑MR图像做了大量的分割实验对比，实验结果表明本文算法不仅精准度具有优势，并且效率较其他FCM算法更高，综合考虑各方面指标，KFCM算法是一种稳健高效的图像分割算法。</w:t>
      </w:r>
    </w:p>
    <w:p>
      <w:pPr>
        <w:spacing w:before="480" w:after="360"/>
        <w:ind w:firstLine="0" w:firstLineChars="0"/>
        <w:jc w:val="center"/>
        <w:outlineLvl w:val="0"/>
        <w:rPr>
          <w:rFonts w:ascii="黑体" w:hAnsi="黑体" w:eastAsia="黑体" w:cs="Times New Roman"/>
          <w:b/>
          <w:bCs/>
          <w:sz w:val="32"/>
          <w:szCs w:val="32"/>
        </w:rPr>
      </w:pPr>
      <w:bookmarkStart w:id="66" w:name="_Toc503981994"/>
      <w:bookmarkStart w:id="67" w:name="_Toc2881"/>
      <w:r>
        <w:rPr>
          <w:rFonts w:ascii="黑体" w:hAnsi="黑体" w:eastAsia="黑体" w:cs="Times New Roman"/>
          <w:b/>
          <w:bCs/>
          <w:sz w:val="32"/>
          <w:szCs w:val="32"/>
        </w:rPr>
        <w:t>第</w:t>
      </w:r>
      <w:r>
        <w:rPr>
          <w:rFonts w:hint="eastAsia" w:ascii="黑体" w:hAnsi="黑体" w:eastAsia="黑体" w:cs="Times New Roman"/>
          <w:b/>
          <w:bCs/>
          <w:sz w:val="32"/>
          <w:szCs w:val="32"/>
        </w:rPr>
        <w:t>4</w:t>
      </w:r>
      <w:r>
        <w:rPr>
          <w:rFonts w:ascii="黑体" w:hAnsi="黑体" w:eastAsia="黑体" w:cs="Times New Roman"/>
          <w:b/>
          <w:bCs/>
          <w:sz w:val="32"/>
          <w:szCs w:val="32"/>
        </w:rPr>
        <w:t>章 DT</w:t>
      </w:r>
      <w:r>
        <w:rPr>
          <w:rFonts w:hint="eastAsia" w:ascii="黑体" w:hAnsi="黑体" w:eastAsia="黑体" w:cs="Times New Roman"/>
          <w:b/>
          <w:bCs/>
          <w:sz w:val="32"/>
          <w:szCs w:val="32"/>
          <w:lang w:val="en-US" w:eastAsia="zh-CN"/>
        </w:rPr>
        <w:t>-MR</w:t>
      </w:r>
      <w:r>
        <w:rPr>
          <w:rFonts w:ascii="黑体" w:hAnsi="黑体" w:eastAsia="黑体" w:cs="Times New Roman"/>
          <w:b/>
          <w:bCs/>
          <w:sz w:val="32"/>
          <w:szCs w:val="32"/>
        </w:rPr>
        <w:t>I图像分割算法</w:t>
      </w:r>
      <w:bookmarkEnd w:id="66"/>
      <w:bookmarkEnd w:id="67"/>
    </w:p>
    <w:p>
      <w:pPr>
        <w:spacing w:before="480" w:after="120"/>
        <w:ind w:firstLine="0" w:firstLineChars="0"/>
        <w:outlineLvl w:val="1"/>
        <w:rPr>
          <w:rFonts w:hint="eastAsia" w:ascii="黑体" w:hAnsi="黑体" w:eastAsia="黑体" w:cs="Times New Roman"/>
          <w:sz w:val="30"/>
          <w:szCs w:val="30"/>
          <w:lang w:eastAsia="zh-CN"/>
        </w:rPr>
      </w:pPr>
      <w:bookmarkStart w:id="68" w:name="_Toc1664"/>
      <w:bookmarkStart w:id="69" w:name="_Toc503981995"/>
      <w:r>
        <w:rPr>
          <w:rFonts w:hint="eastAsia" w:ascii="黑体" w:hAnsi="黑体" w:eastAsia="黑体" w:cs="Times New Roman"/>
          <w:sz w:val="30"/>
          <w:szCs w:val="30"/>
        </w:rPr>
        <w:t>4</w:t>
      </w:r>
      <w:r>
        <w:rPr>
          <w:rFonts w:ascii="黑体" w:hAnsi="黑体" w:eastAsia="黑体" w:cs="Times New Roman"/>
          <w:sz w:val="30"/>
          <w:szCs w:val="30"/>
        </w:rPr>
        <w:t>.</w:t>
      </w:r>
      <w:r>
        <w:rPr>
          <w:rFonts w:hint="eastAsia" w:ascii="黑体" w:hAnsi="黑体" w:eastAsia="黑体" w:cs="Times New Roman"/>
          <w:sz w:val="30"/>
          <w:szCs w:val="30"/>
        </w:rPr>
        <w:t>1</w:t>
      </w:r>
      <w:r>
        <w:rPr>
          <w:rFonts w:ascii="黑体" w:hAnsi="黑体" w:eastAsia="黑体" w:cs="Times New Roman"/>
          <w:sz w:val="30"/>
          <w:szCs w:val="30"/>
        </w:rPr>
        <w:t xml:space="preserve"> </w:t>
      </w:r>
      <w:bookmarkEnd w:id="68"/>
      <w:bookmarkEnd w:id="69"/>
      <w:r>
        <w:rPr>
          <w:rFonts w:hint="eastAsia" w:ascii="黑体" w:hAnsi="黑体" w:eastAsia="黑体" w:cs="Times New Roman"/>
          <w:sz w:val="30"/>
          <w:szCs w:val="30"/>
          <w:lang w:val="en-US" w:eastAsia="zh-CN"/>
        </w:rPr>
        <w:t>引言</w:t>
      </w:r>
    </w:p>
    <w:p>
      <w:pPr>
        <w:pStyle w:val="4"/>
        <w:spacing w:line="400" w:lineRule="exact"/>
        <w:ind w:firstLine="480"/>
        <w:textAlignment w:val="center"/>
        <w:rPr>
          <w:rFonts w:hint="eastAsia" w:eastAsia="宋体"/>
          <w:sz w:val="24"/>
          <w:szCs w:val="24"/>
          <w:lang w:val="en-US" w:eastAsia="zh-CN"/>
        </w:rPr>
      </w:pPr>
      <w:r>
        <w:rPr>
          <w:rFonts w:hint="eastAsia"/>
          <w:sz w:val="24"/>
          <w:szCs w:val="24"/>
          <w:lang w:val="en-US" w:eastAsia="zh-CN"/>
        </w:rPr>
        <w:t>弥散张量成像</w:t>
      </w:r>
      <w:r>
        <w:rPr>
          <w:rFonts w:hint="eastAsia"/>
          <w:sz w:val="24"/>
          <w:szCs w:val="24"/>
        </w:rPr>
        <w:t>（diffusion tensor imaging, DTI）</w:t>
      </w:r>
      <w:r>
        <w:rPr>
          <w:rFonts w:hint="eastAsia"/>
          <w:sz w:val="24"/>
          <w:szCs w:val="24"/>
          <w:vertAlign w:val="superscript"/>
        </w:rPr>
        <w:t>[41]</w:t>
      </w:r>
      <w:r>
        <w:rPr>
          <w:rFonts w:hint="eastAsia"/>
          <w:sz w:val="24"/>
          <w:szCs w:val="24"/>
          <w:lang w:val="en-US" w:eastAsia="zh-CN"/>
        </w:rPr>
        <w:t>技术是近年来提出的一种新的磁共振成像技术。分子的随机扩散运动轨迹即为弥散，由于分子间的运动过于细微，其他成像技术无法获取该信息。弥散加权磁共振成像(DT-MRI)技术于20世纪80年代被提出，该技术基于常规MR成像技术，在外加磁场下对水分子的运动模式进行梯度脉冲编码，在不同方向上获取加权成像，就可以得到每个体素间的扩散张量系数。之后，研究者们将全新的弥散张量成像技术运用到临床医学上。由于不同组织之间水分子的弥散程度不同，通过该技术可以清晰的显示脑组织中不同成分间的差别。并且，弥散张量成像技术是目前唯一的非入侵的方式显示活体生物组织中水分子纤维弥散的成像技术。该技术可以良好地辅助临床医学诊断脑功能疾病，目前已在临床</w:t>
      </w:r>
      <w:r>
        <w:rPr>
          <w:rFonts w:hint="eastAsia"/>
          <w:sz w:val="24"/>
          <w:szCs w:val="24"/>
        </w:rPr>
        <w:t>中风</w:t>
      </w:r>
      <w:r>
        <w:rPr>
          <w:rFonts w:hint="eastAsia"/>
          <w:sz w:val="24"/>
          <w:szCs w:val="24"/>
          <w:lang w:eastAsia="zh-CN"/>
        </w:rPr>
        <w:t>、</w:t>
      </w:r>
      <w:r>
        <w:rPr>
          <w:rFonts w:hint="eastAsia"/>
          <w:sz w:val="24"/>
          <w:szCs w:val="24"/>
        </w:rPr>
        <w:t>原发性老年痴呆症、脑缺血和精神分裂等脑部疾病的提前诊断</w:t>
      </w:r>
      <w:r>
        <w:rPr>
          <w:rFonts w:hint="eastAsia"/>
          <w:sz w:val="24"/>
          <w:szCs w:val="24"/>
          <w:lang w:val="en-US" w:eastAsia="zh-CN"/>
        </w:rPr>
        <w:t>中发挥了重要作用。DTI图像分割的精准度将直接影响后续三维重建，纤维追踪的效果，因此本文针对DTI图像的特点对其分割算法进行研究。</w:t>
      </w:r>
    </w:p>
    <w:p>
      <w:pPr>
        <w:pStyle w:val="4"/>
        <w:spacing w:line="400" w:lineRule="exact"/>
        <w:ind w:firstLine="480"/>
        <w:textAlignment w:val="center"/>
        <w:rPr>
          <w:rFonts w:hint="eastAsia" w:eastAsia="宋体"/>
          <w:sz w:val="24"/>
          <w:szCs w:val="24"/>
          <w:lang w:val="en-US" w:eastAsia="zh-CN"/>
        </w:rPr>
      </w:pPr>
      <w:r>
        <w:rPr>
          <w:rFonts w:hint="eastAsia"/>
          <w:sz w:val="24"/>
          <w:szCs w:val="24"/>
          <w:lang w:val="en-US" w:eastAsia="zh-CN"/>
        </w:rPr>
        <w:t>作为新兴的医学成像技术，目前，扩散张量成像的研究点主要集中在其成像方式以及临床医学应用领域。其图像分割算法的研究在国外也刚刚兴起，国内针对DTI图像分割算法的研究报告依旧很少。目前主要的分割算法是将较为成熟的标量图像分割算法应用到三维的DTI数据上，将DTI数据二维化处理后使用较为成熟的标量图像分割算法。但DTI数据较大，且包含更多的细节信息，上述方法往往不能得到较为精确的分割结果。本章所述的</w:t>
      </w:r>
      <w:r>
        <w:rPr>
          <w:rFonts w:hint="eastAsia"/>
          <w:sz w:val="24"/>
          <w:szCs w:val="24"/>
        </w:rPr>
        <w:t>结合空间信息函数的核模糊聚类算法</w:t>
      </w:r>
      <w:r>
        <w:rPr>
          <w:rFonts w:hint="eastAsia"/>
          <w:sz w:val="24"/>
          <w:szCs w:val="24"/>
          <w:lang w:val="en-US" w:eastAsia="zh-CN"/>
        </w:rPr>
        <w:t>可以快速准确的选取初始值，并且有效的利用空间信息，即可以保留图像细节又可以有效地抑制噪声干扰，是一种较为良好的DTI图像分割算法。</w:t>
      </w:r>
    </w:p>
    <w:p>
      <w:pPr>
        <w:spacing w:before="480" w:after="120"/>
        <w:ind w:firstLine="0" w:firstLineChars="0"/>
        <w:outlineLvl w:val="1"/>
        <w:rPr>
          <w:rFonts w:hint="eastAsia" w:ascii="黑体" w:hAnsi="黑体" w:eastAsia="黑体" w:cs="Times New Roman"/>
          <w:sz w:val="30"/>
          <w:szCs w:val="30"/>
          <w:lang w:val="en-US" w:eastAsia="zh-CN"/>
        </w:rPr>
      </w:pPr>
      <w:bookmarkStart w:id="70" w:name="_Toc503981996"/>
      <w:bookmarkStart w:id="71" w:name="_Toc1421"/>
      <w:r>
        <w:rPr>
          <w:rFonts w:hint="eastAsia" w:ascii="黑体" w:hAnsi="黑体" w:eastAsia="黑体" w:cs="Times New Roman"/>
          <w:sz w:val="30"/>
          <w:szCs w:val="30"/>
        </w:rPr>
        <w:t>4</w:t>
      </w:r>
      <w:r>
        <w:rPr>
          <w:rFonts w:ascii="黑体" w:hAnsi="黑体" w:eastAsia="黑体" w:cs="Times New Roman"/>
          <w:sz w:val="30"/>
          <w:szCs w:val="30"/>
        </w:rPr>
        <w:t>.</w:t>
      </w:r>
      <w:r>
        <w:rPr>
          <w:rFonts w:hint="eastAsia" w:ascii="黑体" w:hAnsi="黑体" w:eastAsia="黑体" w:cs="Times New Roman"/>
          <w:sz w:val="30"/>
          <w:szCs w:val="30"/>
        </w:rPr>
        <w:t>2</w:t>
      </w:r>
      <w:r>
        <w:rPr>
          <w:rFonts w:ascii="黑体" w:hAnsi="黑体" w:eastAsia="黑体" w:cs="Times New Roman"/>
          <w:sz w:val="30"/>
          <w:szCs w:val="30"/>
        </w:rPr>
        <w:t xml:space="preserve"> </w:t>
      </w:r>
      <w:bookmarkEnd w:id="70"/>
      <w:bookmarkEnd w:id="71"/>
      <w:r>
        <w:rPr>
          <w:rFonts w:hint="eastAsia" w:ascii="黑体" w:hAnsi="黑体" w:eastAsia="黑体" w:cs="Times New Roman"/>
          <w:sz w:val="30"/>
          <w:szCs w:val="30"/>
          <w:lang w:val="en-US" w:eastAsia="zh-CN"/>
        </w:rPr>
        <w:t>DTI图像分割原理</w:t>
      </w:r>
    </w:p>
    <w:p>
      <w:pPr>
        <w:spacing w:before="240" w:after="120"/>
        <w:ind w:firstLine="0" w:firstLineChars="0"/>
        <w:jc w:val="left"/>
        <w:outlineLvl w:val="2"/>
        <w:rPr>
          <w:rFonts w:hint="eastAsia" w:ascii="黑体" w:hAnsi="黑体" w:eastAsia="黑体" w:cs="Times New Roman"/>
          <w:sz w:val="28"/>
          <w:szCs w:val="28"/>
          <w:lang w:val="en-US" w:eastAsia="zh-CN"/>
        </w:rPr>
      </w:pPr>
      <w:bookmarkStart w:id="72" w:name="_Toc5366"/>
      <w:bookmarkStart w:id="73" w:name="_Toc503981997"/>
      <w:r>
        <w:rPr>
          <w:rFonts w:hint="eastAsia" w:ascii="黑体" w:hAnsi="黑体" w:eastAsia="黑体" w:cs="Times New Roman"/>
          <w:sz w:val="28"/>
          <w:szCs w:val="28"/>
        </w:rPr>
        <w:t>4</w:t>
      </w:r>
      <w:r>
        <w:rPr>
          <w:rFonts w:ascii="黑体" w:hAnsi="黑体" w:eastAsia="黑体" w:cs="Times New Roman"/>
          <w:sz w:val="28"/>
          <w:szCs w:val="28"/>
        </w:rPr>
        <w:t>.</w:t>
      </w:r>
      <w:r>
        <w:rPr>
          <w:rFonts w:hint="eastAsia" w:ascii="黑体" w:hAnsi="黑体" w:eastAsia="黑体" w:cs="Times New Roman"/>
          <w:sz w:val="28"/>
          <w:szCs w:val="28"/>
        </w:rPr>
        <w:t>2</w:t>
      </w:r>
      <w:r>
        <w:rPr>
          <w:rFonts w:ascii="黑体" w:hAnsi="黑体" w:eastAsia="黑体" w:cs="Times New Roman"/>
          <w:sz w:val="28"/>
          <w:szCs w:val="28"/>
        </w:rPr>
        <w:t>.</w:t>
      </w:r>
      <w:r>
        <w:rPr>
          <w:rFonts w:hint="eastAsia" w:ascii="黑体" w:hAnsi="黑体" w:eastAsia="黑体" w:cs="Times New Roman"/>
          <w:sz w:val="28"/>
          <w:szCs w:val="28"/>
        </w:rPr>
        <w:t>1</w:t>
      </w:r>
      <w:bookmarkEnd w:id="72"/>
      <w:bookmarkEnd w:id="73"/>
      <w:r>
        <w:rPr>
          <w:rFonts w:hint="eastAsia" w:ascii="黑体" w:hAnsi="黑体" w:eastAsia="黑体" w:cs="Times New Roman"/>
          <w:sz w:val="28"/>
          <w:szCs w:val="28"/>
          <w:lang w:val="en-US" w:eastAsia="zh-CN"/>
        </w:rPr>
        <w:t xml:space="preserve"> DTI图像成像原理</w:t>
      </w:r>
    </w:p>
    <w:p>
      <w:pPr>
        <w:pStyle w:val="4"/>
        <w:spacing w:line="400" w:lineRule="exact"/>
        <w:textAlignment w:val="center"/>
        <w:rPr>
          <w:rFonts w:hint="eastAsia" w:eastAsia="宋体"/>
          <w:sz w:val="24"/>
          <w:szCs w:val="24"/>
          <w:lang w:val="en-US" w:eastAsia="zh-CN"/>
        </w:rPr>
      </w:pPr>
      <w:r>
        <w:rPr>
          <w:rFonts w:hint="eastAsia"/>
          <w:sz w:val="24"/>
          <w:szCs w:val="24"/>
          <w:lang w:val="en-US" w:eastAsia="zh-CN"/>
        </w:rPr>
        <w:t>弥散张量成像的基础是弥散磁共振技术，</w:t>
      </w:r>
      <w:r>
        <w:rPr>
          <w:rFonts w:hint="eastAsia"/>
          <w:sz w:val="24"/>
          <w:szCs w:val="24"/>
        </w:rPr>
        <w:t>DTI数据</w:t>
      </w:r>
      <w:r>
        <w:rPr>
          <w:rFonts w:hint="eastAsia"/>
          <w:sz w:val="24"/>
          <w:szCs w:val="24"/>
          <w:lang w:val="en-US" w:eastAsia="zh-CN"/>
        </w:rPr>
        <w:t>一般采取二</w:t>
      </w:r>
      <w:r>
        <w:rPr>
          <w:rFonts w:hint="eastAsia"/>
          <w:sz w:val="24"/>
          <w:szCs w:val="24"/>
        </w:rPr>
        <w:t>维回波平面成像</w:t>
      </w:r>
      <w:r>
        <w:rPr>
          <w:rFonts w:hint="eastAsia"/>
          <w:sz w:val="24"/>
          <w:szCs w:val="24"/>
          <w:lang w:val="en-US" w:eastAsia="zh-CN"/>
        </w:rPr>
        <w:t>(</w:t>
      </w:r>
      <w:r>
        <w:rPr>
          <w:rFonts w:hint="eastAsia"/>
          <w:sz w:val="24"/>
          <w:szCs w:val="24"/>
        </w:rPr>
        <w:t>如图4-1</w:t>
      </w:r>
      <w:r>
        <w:rPr>
          <w:rFonts w:hint="eastAsia"/>
          <w:sz w:val="24"/>
          <w:szCs w:val="24"/>
          <w:lang w:val="en-US" w:eastAsia="zh-CN"/>
        </w:rPr>
        <w:t>)方法得到</w:t>
      </w:r>
      <w:r>
        <w:rPr>
          <w:rFonts w:hint="eastAsia"/>
          <w:sz w:val="24"/>
          <w:szCs w:val="24"/>
        </w:rPr>
        <w:t>。回波平面</w:t>
      </w:r>
      <w:r>
        <w:rPr>
          <w:rFonts w:hint="eastAsia"/>
          <w:sz w:val="24"/>
          <w:szCs w:val="24"/>
          <w:lang w:val="en-US" w:eastAsia="zh-CN"/>
        </w:rPr>
        <w:t>成像</w:t>
      </w:r>
      <w:r>
        <w:rPr>
          <w:rFonts w:hint="eastAsia"/>
          <w:sz w:val="24"/>
          <w:szCs w:val="24"/>
          <w:lang w:eastAsia="zh-CN"/>
        </w:rPr>
        <w:t>（</w:t>
      </w:r>
      <w:r>
        <w:rPr>
          <w:rFonts w:hint="eastAsia"/>
          <w:sz w:val="24"/>
          <w:szCs w:val="24"/>
          <w:lang w:val="en-US" w:eastAsia="zh-CN"/>
        </w:rPr>
        <w:t>Echo Planar Imaging,EPI</w:t>
      </w:r>
      <w:r>
        <w:rPr>
          <w:rFonts w:hint="eastAsia"/>
          <w:sz w:val="24"/>
          <w:szCs w:val="24"/>
          <w:lang w:eastAsia="zh-CN"/>
        </w:rPr>
        <w:t>）</w:t>
      </w:r>
      <w:r>
        <w:rPr>
          <w:rFonts w:hint="eastAsia"/>
          <w:sz w:val="24"/>
          <w:szCs w:val="24"/>
          <w:lang w:val="en-US" w:eastAsia="zh-CN"/>
        </w:rPr>
        <w:t>具有扫描时间短，信噪比高的优势，在成像时间上可以很好的满足弥散张量成像所要求的至少7个梯度方向成像的要求</w:t>
      </w:r>
      <w:r>
        <w:rPr>
          <w:rFonts w:hint="eastAsia"/>
          <w:sz w:val="24"/>
          <w:szCs w:val="24"/>
        </w:rPr>
        <w:t>。</w:t>
      </w:r>
      <w:r>
        <w:rPr>
          <w:rFonts w:hint="eastAsia"/>
          <w:sz w:val="24"/>
          <w:szCs w:val="24"/>
          <w:lang w:val="en-US" w:eastAsia="zh-CN"/>
        </w:rPr>
        <w:t>通过在</w:t>
      </w:r>
      <w:r>
        <w:rPr>
          <w:rFonts w:hint="eastAsia"/>
          <w:sz w:val="24"/>
          <w:szCs w:val="24"/>
        </w:rPr>
        <w:t>EPI在90</w:t>
      </w:r>
      <w:r>
        <w:rPr>
          <w:rFonts w:hint="eastAsia"/>
          <w:sz w:val="24"/>
          <w:szCs w:val="24"/>
          <w:lang w:val="en-US" w:eastAsia="zh-CN"/>
        </w:rPr>
        <w:t>度</w:t>
      </w:r>
      <w:r>
        <w:rPr>
          <w:rFonts w:hint="eastAsia"/>
          <w:sz w:val="24"/>
          <w:szCs w:val="24"/>
        </w:rPr>
        <w:t>选层脉冲后施加一个180</w:t>
      </w:r>
      <w:r>
        <w:rPr>
          <w:rFonts w:hint="eastAsia"/>
          <w:sz w:val="24"/>
          <w:szCs w:val="24"/>
          <w:lang w:val="en-US" w:eastAsia="zh-CN"/>
        </w:rPr>
        <w:t>度</w:t>
      </w:r>
      <w:r>
        <w:rPr>
          <w:rFonts w:hint="eastAsia"/>
          <w:sz w:val="24"/>
          <w:szCs w:val="24"/>
        </w:rPr>
        <w:t>脉冲</w:t>
      </w:r>
      <w:r>
        <w:rPr>
          <w:rFonts w:hint="eastAsia"/>
          <w:sz w:val="24"/>
          <w:szCs w:val="24"/>
          <w:lang w:val="en-US" w:eastAsia="zh-CN"/>
        </w:rPr>
        <w:t>的方法</w:t>
      </w:r>
      <w:r>
        <w:rPr>
          <w:rFonts w:hint="eastAsia"/>
          <w:sz w:val="24"/>
          <w:szCs w:val="24"/>
        </w:rPr>
        <w:t>，</w:t>
      </w:r>
      <w:r>
        <w:rPr>
          <w:rFonts w:hint="eastAsia"/>
          <w:sz w:val="24"/>
          <w:szCs w:val="24"/>
          <w:lang w:val="en-US" w:eastAsia="zh-CN"/>
        </w:rPr>
        <w:t>即可在</w:t>
      </w:r>
      <w:r>
        <w:rPr>
          <w:rFonts w:hint="eastAsia"/>
          <w:sz w:val="24"/>
          <w:szCs w:val="24"/>
        </w:rPr>
        <w:t>回波信号上</w:t>
      </w:r>
      <w:r>
        <w:rPr>
          <w:rFonts w:hint="eastAsia"/>
          <w:sz w:val="24"/>
          <w:szCs w:val="24"/>
          <w:lang w:val="en-US" w:eastAsia="zh-CN"/>
        </w:rPr>
        <w:t>得到</w:t>
      </w:r>
      <w:r>
        <w:rPr>
          <w:rFonts w:hint="eastAsia"/>
          <w:sz w:val="24"/>
          <w:szCs w:val="24"/>
        </w:rPr>
        <w:t>一个自旋回波包络。在</w:t>
      </w:r>
      <w:r>
        <w:rPr>
          <w:rFonts w:hint="eastAsia"/>
          <w:sz w:val="24"/>
          <w:szCs w:val="24"/>
          <w:lang w:val="en-US" w:eastAsia="zh-CN"/>
        </w:rPr>
        <w:t>自旋回波</w:t>
      </w:r>
      <w:r>
        <w:rPr>
          <w:rFonts w:hint="eastAsia"/>
          <w:sz w:val="24"/>
          <w:szCs w:val="24"/>
        </w:rPr>
        <w:t>序列中，</w:t>
      </w:r>
      <w:r>
        <w:rPr>
          <w:rFonts w:hint="eastAsia"/>
          <w:sz w:val="24"/>
          <w:szCs w:val="24"/>
          <w:lang w:val="en-US" w:eastAsia="zh-CN"/>
        </w:rPr>
        <w:t>加入两个巨大对称的弥散梯度场，对回波信号进行采样采集，之后填充到</w:t>
      </w:r>
      <w:r>
        <w:rPr>
          <w:rFonts w:hint="eastAsia"/>
          <w:i/>
          <w:iCs/>
          <w:sz w:val="24"/>
          <w:szCs w:val="24"/>
          <w:lang w:val="en-US" w:eastAsia="zh-CN"/>
        </w:rPr>
        <w:t>K</w:t>
      </w:r>
      <w:r>
        <w:rPr>
          <w:rFonts w:hint="eastAsia"/>
          <w:sz w:val="24"/>
          <w:szCs w:val="24"/>
          <w:lang w:val="en-US" w:eastAsia="zh-CN"/>
        </w:rPr>
        <w:t>空间</w:t>
      </w:r>
      <w:r>
        <w:rPr>
          <w:rFonts w:hint="eastAsia"/>
          <w:sz w:val="24"/>
          <w:szCs w:val="24"/>
          <w:lang w:eastAsia="zh-CN"/>
        </w:rPr>
        <w:t>。</w:t>
      </w:r>
      <w:r>
        <w:rPr>
          <w:rFonts w:hint="eastAsia"/>
          <w:sz w:val="24"/>
          <w:szCs w:val="24"/>
        </w:rPr>
        <w:t>K空间的傅立叶线数</w:t>
      </w:r>
      <w:r>
        <w:rPr>
          <w:rFonts w:hint="eastAsia"/>
          <w:sz w:val="24"/>
          <w:szCs w:val="24"/>
          <w:lang w:val="en-US" w:eastAsia="zh-CN"/>
        </w:rPr>
        <w:t>应该与</w:t>
      </w:r>
      <w:r>
        <w:rPr>
          <w:rFonts w:hint="eastAsia"/>
          <w:sz w:val="24"/>
          <w:szCs w:val="24"/>
        </w:rPr>
        <w:t>回波数相同。</w:t>
      </w:r>
      <w:r>
        <w:rPr>
          <w:rFonts w:hint="eastAsia"/>
          <w:sz w:val="24"/>
          <w:szCs w:val="24"/>
          <w:lang w:val="en-US" w:eastAsia="zh-CN"/>
        </w:rPr>
        <w:t>由于梯度脉冲造成的水分子质子的自旋失相位可以增加图像中反映弥散程度信号的对比，进而可以对生物组织中影响水分子弥散运动的微细组织结构进行探究。</w:t>
      </w:r>
    </w:p>
    <w:p>
      <w:pPr>
        <w:widowControl/>
        <w:adjustRightInd w:val="0"/>
        <w:snapToGrid w:val="0"/>
        <w:ind w:firstLine="0" w:firstLineChars="0"/>
        <w:jc w:val="center"/>
        <w:rPr>
          <w:rFonts w:ascii="Times New Roman" w:hAnsi="Times New Roman" w:cs="Times New Roman"/>
          <w:color w:val="FF0000"/>
          <w:kern w:val="0"/>
          <w:sz w:val="24"/>
          <w:szCs w:val="24"/>
        </w:rPr>
      </w:pPr>
      <w:r>
        <w:rPr>
          <w:rFonts w:ascii="Times New Roman" w:hAnsi="Times New Roman" w:cs="Times New Roman"/>
          <w:color w:val="FF0000"/>
          <w:kern w:val="0"/>
          <w:sz w:val="24"/>
          <w:szCs w:val="24"/>
        </w:rPr>
        <w:drawing>
          <wp:inline distT="0" distB="0" distL="0" distR="0">
            <wp:extent cx="4895850" cy="2219325"/>
            <wp:effectExtent l="1905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pic:cNvPicPr>
                      <a:picLocks noChangeAspect="1" noChangeArrowheads="1"/>
                    </pic:cNvPicPr>
                  </pic:nvPicPr>
                  <pic:blipFill>
                    <a:blip r:embed="rId355">
                      <a:grayscl/>
                    </a:blip>
                    <a:srcRect/>
                    <a:stretch>
                      <a:fillRect/>
                    </a:stretch>
                  </pic:blipFill>
                  <pic:spPr>
                    <a:xfrm>
                      <a:off x="0" y="0"/>
                      <a:ext cx="4895850" cy="2219325"/>
                    </a:xfrm>
                    <a:prstGeom prst="rect">
                      <a:avLst/>
                    </a:prstGeom>
                    <a:noFill/>
                    <a:ln w="9525">
                      <a:noFill/>
                      <a:miter lim="800000"/>
                      <a:headEnd/>
                      <a:tailEnd/>
                    </a:ln>
                  </pic:spPr>
                </pic:pic>
              </a:graphicData>
            </a:graphic>
          </wp:inline>
        </w:drawing>
      </w:r>
    </w:p>
    <w:p>
      <w:pPr>
        <w:autoSpaceDE w:val="0"/>
        <w:autoSpaceDN w:val="0"/>
        <w:adjustRightInd w:val="0"/>
        <w:spacing w:before="120" w:after="120"/>
        <w:ind w:firstLine="0" w:firstLineChars="0"/>
        <w:jc w:val="center"/>
        <w:rPr>
          <w:rFonts w:ascii="Times New Roman" w:hAnsi="Times New Roman" w:cs="Times New Roman"/>
          <w:color w:val="000000"/>
          <w:kern w:val="0"/>
          <w:sz w:val="24"/>
          <w:szCs w:val="24"/>
        </w:rPr>
      </w:pPr>
      <w:bookmarkStart w:id="74" w:name="_Toc25663"/>
      <w:r>
        <w:rPr>
          <w:rFonts w:ascii="Times New Roman" w:hAnsi="Times New Roman" w:cs="Times New Roman"/>
          <w:color w:val="000000"/>
          <w:kern w:val="0"/>
          <w:sz w:val="24"/>
          <w:szCs w:val="24"/>
        </w:rPr>
        <w:t>图</w:t>
      </w:r>
      <w:r>
        <w:rPr>
          <w:rFonts w:hint="eastAsia" w:ascii="Times New Roman" w:hAnsi="Times New Roman" w:cs="Times New Roman"/>
          <w:color w:val="000000"/>
          <w:kern w:val="0"/>
          <w:sz w:val="24"/>
          <w:szCs w:val="24"/>
        </w:rPr>
        <w:t>4</w:t>
      </w:r>
      <w:r>
        <w:rPr>
          <w:rFonts w:ascii="Times New Roman" w:hAnsi="Times New Roman" w:cs="Times New Roman"/>
          <w:color w:val="000000"/>
          <w:kern w:val="0"/>
          <w:sz w:val="24"/>
          <w:szCs w:val="24"/>
        </w:rPr>
        <w:t>-1 脉冲序列和梯度</w:t>
      </w:r>
      <w:bookmarkEnd w:id="74"/>
    </w:p>
    <w:p>
      <w:pPr>
        <w:pStyle w:val="4"/>
        <w:spacing w:line="400" w:lineRule="exact"/>
        <w:ind w:firstLine="480"/>
        <w:textAlignment w:val="center"/>
        <w:rPr>
          <w:sz w:val="24"/>
          <w:szCs w:val="24"/>
        </w:rPr>
      </w:pPr>
      <w:r>
        <w:rPr>
          <w:rFonts w:hint="eastAsia"/>
          <w:sz w:val="24"/>
          <w:szCs w:val="24"/>
          <w:lang w:val="en-US" w:eastAsia="zh-CN"/>
        </w:rPr>
        <w:t>在具有相同弥散张量的介质中，水分子的随机扩散运动被称为布朗运动</w:t>
      </w:r>
      <w:r>
        <w:rPr>
          <w:rFonts w:hint="eastAsia"/>
          <w:sz w:val="24"/>
          <w:szCs w:val="24"/>
        </w:rPr>
        <w:t>。</w:t>
      </w:r>
      <w:r>
        <w:rPr>
          <w:rFonts w:hint="eastAsia"/>
          <w:sz w:val="24"/>
          <w:szCs w:val="24"/>
          <w:lang w:val="en-US" w:eastAsia="zh-CN"/>
        </w:rPr>
        <w:t>当不存在外力干扰的但存在浓度差异的情况下</w:t>
      </w:r>
      <w:r>
        <w:rPr>
          <w:rFonts w:hint="eastAsia"/>
          <w:sz w:val="24"/>
          <w:szCs w:val="24"/>
        </w:rPr>
        <w:t>，分子的</w:t>
      </w:r>
      <w:r>
        <w:rPr>
          <w:rFonts w:hint="eastAsia"/>
          <w:sz w:val="24"/>
          <w:szCs w:val="24"/>
          <w:lang w:val="en-US" w:eastAsia="zh-CN"/>
        </w:rPr>
        <w:t>布朗</w:t>
      </w:r>
      <w:r>
        <w:rPr>
          <w:rFonts w:hint="eastAsia"/>
          <w:sz w:val="24"/>
          <w:szCs w:val="24"/>
        </w:rPr>
        <w:t>运动</w:t>
      </w:r>
      <w:r>
        <w:rPr>
          <w:rFonts w:hint="eastAsia"/>
          <w:sz w:val="24"/>
          <w:szCs w:val="24"/>
          <w:lang w:val="en-US" w:eastAsia="zh-CN"/>
        </w:rPr>
        <w:t>可由</w:t>
      </w:r>
      <w:r>
        <w:rPr>
          <w:rFonts w:hint="eastAsia"/>
          <w:sz w:val="24"/>
          <w:szCs w:val="24"/>
        </w:rPr>
        <w:t>费克第一扩散定律</w:t>
      </w:r>
      <w:r>
        <w:rPr>
          <w:rFonts w:hint="eastAsia"/>
          <w:sz w:val="24"/>
          <w:szCs w:val="24"/>
          <w:lang w:val="en-US" w:eastAsia="zh-CN"/>
        </w:rPr>
        <w:t>表示</w:t>
      </w:r>
      <w:r>
        <w:rPr>
          <w:rFonts w:hint="eastAsia"/>
          <w:sz w:val="24"/>
          <w:szCs w:val="24"/>
          <w:vertAlign w:val="superscript"/>
        </w:rPr>
        <w:t>[45]</w:t>
      </w:r>
      <w:r>
        <w:rPr>
          <w:rFonts w:hint="eastAsia"/>
          <w:sz w:val="24"/>
          <w:szCs w:val="24"/>
        </w:rPr>
        <w:t>：</w:t>
      </w:r>
    </w:p>
    <w:p>
      <w:pPr>
        <w:widowControl/>
        <w:adjustRightInd w:val="0"/>
        <w:snapToGrid w:val="0"/>
        <w:spacing w:line="300" w:lineRule="auto"/>
        <w:ind w:firstLine="480"/>
        <w:jc w:val="right"/>
        <w:textAlignment w:val="center"/>
        <w:rPr>
          <w:rFonts w:ascii="Times New Roman" w:hAnsi="Times New Roman" w:cs="Times New Roman"/>
          <w:kern w:val="0"/>
          <w:sz w:val="24"/>
          <w:szCs w:val="24"/>
        </w:rPr>
      </w:pPr>
      <w:r>
        <w:rPr>
          <w:rFonts w:ascii="Times New Roman" w:hAnsi="Times New Roman" w:cs="Times New Roman"/>
          <w:kern w:val="0"/>
          <w:position w:val="-12"/>
          <w:sz w:val="24"/>
          <w:szCs w:val="24"/>
        </w:rPr>
        <w:object>
          <v:shape id="_x0000_i1162" o:spt="75" type="#_x0000_t75" style="height:19pt;width:60.5pt;" o:ole="t" filled="f" o:preferrelative="t" stroked="f" coordsize="21600,21600">
            <v:path/>
            <v:fill on="f" focussize="0,0"/>
            <v:stroke on="f" joinstyle="miter"/>
            <v:imagedata r:id="rId357" o:title=""/>
            <o:lock v:ext="edit" aspectratio="t"/>
            <w10:wrap type="none"/>
            <w10:anchorlock/>
          </v:shape>
          <o:OLEObject Type="Embed" ProgID="Equation.3" ShapeID="_x0000_i1162" DrawAspect="Content" ObjectID="_1468075862" r:id="rId356">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w:t>
      </w:r>
      <w:r>
        <w:rPr>
          <w:rFonts w:ascii="Times New Roman" w:hAnsi="Times New Roman" w:cs="Times New Roman"/>
          <w:kern w:val="0"/>
          <w:sz w:val="24"/>
          <w:szCs w:val="24"/>
        </w:rPr>
        <w:t>-1）</w:t>
      </w:r>
    </w:p>
    <w:p>
      <w:pPr>
        <w:widowControl/>
        <w:adjustRightInd w:val="0"/>
        <w:snapToGrid w:val="0"/>
        <w:spacing w:line="300" w:lineRule="auto"/>
        <w:ind w:firstLine="480"/>
        <w:textAlignment w:val="bottom"/>
        <w:rPr>
          <w:rFonts w:ascii="Times New Roman" w:hAnsi="Times New Roman" w:cs="Times New Roman"/>
          <w:kern w:val="0"/>
          <w:sz w:val="24"/>
          <w:szCs w:val="24"/>
        </w:rPr>
      </w:pPr>
      <w:r>
        <w:rPr>
          <w:rFonts w:hint="eastAsia" w:ascii="Times New Roman" w:hAnsi="Times New Roman" w:cs="Times New Roman"/>
          <w:i/>
          <w:iCs/>
          <w:kern w:val="0"/>
          <w:sz w:val="24"/>
          <w:szCs w:val="24"/>
          <w:lang w:val="en-US" w:eastAsia="zh-CN"/>
        </w:rPr>
        <w:t>J</w:t>
      </w:r>
      <w:r>
        <w:rPr>
          <w:rFonts w:ascii="Times New Roman" w:hAnsi="Times New Roman" w:cs="Times New Roman"/>
          <w:kern w:val="0"/>
          <w:sz w:val="24"/>
          <w:szCs w:val="24"/>
        </w:rPr>
        <w:t>代表</w:t>
      </w:r>
      <w:r>
        <w:rPr>
          <w:rFonts w:hint="eastAsia" w:ascii="Times New Roman" w:hAnsi="Times New Roman" w:cs="Times New Roman"/>
          <w:kern w:val="0"/>
          <w:sz w:val="24"/>
          <w:szCs w:val="24"/>
          <w:lang w:val="en-US" w:eastAsia="zh-CN"/>
        </w:rPr>
        <w:t>通</w:t>
      </w:r>
      <w:r>
        <w:rPr>
          <w:rFonts w:ascii="Times New Roman" w:hAnsi="Times New Roman" w:cs="Times New Roman"/>
          <w:kern w:val="0"/>
          <w:sz w:val="24"/>
          <w:szCs w:val="24"/>
        </w:rPr>
        <w:t>过平面</w:t>
      </w:r>
      <w:r>
        <w:rPr>
          <w:rFonts w:hint="eastAsia" w:ascii="Times New Roman" w:hAnsi="Times New Roman" w:cs="Times New Roman"/>
          <w:i/>
          <w:iCs/>
          <w:kern w:val="0"/>
          <w:sz w:val="24"/>
          <w:szCs w:val="24"/>
          <w:lang w:val="en-US" w:eastAsia="zh-CN"/>
        </w:rPr>
        <w:t>A</w:t>
      </w:r>
      <w:r>
        <w:rPr>
          <w:rFonts w:ascii="Times New Roman" w:hAnsi="Times New Roman" w:cs="Times New Roman"/>
          <w:kern w:val="0"/>
          <w:sz w:val="24"/>
          <w:szCs w:val="24"/>
        </w:rPr>
        <w:t>（扩散面积）的净分子量，</w:t>
      </w:r>
      <w:r>
        <w:rPr>
          <w:rFonts w:ascii="Times New Roman" w:hAnsi="Times New Roman" w:cs="Times New Roman"/>
          <w:kern w:val="0"/>
          <w:position w:val="-24"/>
          <w:sz w:val="24"/>
          <w:szCs w:val="24"/>
        </w:rPr>
        <w:object>
          <v:shape id="_x0000_i1163" o:spt="75" type="#_x0000_t75" style="height:30.55pt;width:21.3pt;" o:ole="t" filled="f" o:preferrelative="t" stroked="f" coordsize="21600,21600">
            <v:path/>
            <v:fill on="f" focussize="0,0"/>
            <v:stroke on="f" joinstyle="miter"/>
            <v:imagedata r:id="rId359" o:title=""/>
            <o:lock v:ext="edit" aspectratio="t"/>
            <w10:wrap type="none"/>
            <w10:anchorlock/>
          </v:shape>
          <o:OLEObject Type="Embed" ProgID="Equation.3" ShapeID="_x0000_i1163" DrawAspect="Content" ObjectID="_1468075863" r:id="rId358">
            <o:LockedField>false</o:LockedField>
          </o:OLEObject>
        </w:object>
      </w:r>
      <w:r>
        <w:rPr>
          <w:rFonts w:hint="eastAsia" w:ascii="Times New Roman" w:hAnsi="Times New Roman" w:cs="Times New Roman"/>
          <w:kern w:val="0"/>
          <w:sz w:val="24"/>
          <w:szCs w:val="24"/>
          <w:lang w:val="en-US" w:eastAsia="zh-CN"/>
        </w:rPr>
        <w:t>为</w:t>
      </w:r>
      <w:r>
        <w:rPr>
          <w:rFonts w:ascii="Times New Roman" w:hAnsi="Times New Roman" w:cs="Times New Roman"/>
          <w:kern w:val="0"/>
          <w:sz w:val="24"/>
          <w:szCs w:val="24"/>
        </w:rPr>
        <w:t>扩散浓度梯度，</w:t>
      </w:r>
      <w:r>
        <w:rPr>
          <w:rFonts w:ascii="Times New Roman" w:hAnsi="Times New Roman" w:cs="Times New Roman"/>
          <w:kern w:val="0"/>
          <w:position w:val="-4"/>
          <w:sz w:val="24"/>
          <w:szCs w:val="24"/>
        </w:rPr>
        <w:object>
          <v:shape id="_x0000_i1164" o:spt="75" type="#_x0000_t75" style="height:12.65pt;width:12.65pt;" o:ole="t" filled="f" o:preferrelative="t" stroked="f" coordsize="21600,21600">
            <v:path/>
            <v:fill on="f" focussize="0,0"/>
            <v:stroke on="f" joinstyle="miter"/>
            <v:imagedata r:id="rId361" o:title=""/>
            <o:lock v:ext="edit" aspectratio="t"/>
            <w10:wrap type="none"/>
            <w10:anchorlock/>
          </v:shape>
          <o:OLEObject Type="Embed" ProgID="Equation.3" ShapeID="_x0000_i1164" DrawAspect="Content" ObjectID="_1468075864" r:id="rId360">
            <o:LockedField>false</o:LockedField>
          </o:OLEObject>
        </w:object>
      </w:r>
      <w:r>
        <w:rPr>
          <w:rFonts w:hint="eastAsia" w:ascii="Times New Roman" w:hAnsi="Times New Roman" w:cs="Times New Roman"/>
          <w:kern w:val="0"/>
          <w:sz w:val="24"/>
          <w:szCs w:val="24"/>
          <w:lang w:val="en-US" w:eastAsia="zh-CN"/>
        </w:rPr>
        <w:t>表示</w:t>
      </w:r>
      <w:r>
        <w:rPr>
          <w:rFonts w:ascii="Times New Roman" w:hAnsi="Times New Roman" w:cs="Times New Roman"/>
          <w:kern w:val="0"/>
          <w:sz w:val="24"/>
          <w:szCs w:val="24"/>
        </w:rPr>
        <w:t>扩散系数。</w:t>
      </w:r>
    </w:p>
    <w:p>
      <w:pPr>
        <w:widowControl/>
        <w:adjustRightInd w:val="0"/>
        <w:snapToGrid w:val="0"/>
        <w:spacing w:line="300" w:lineRule="auto"/>
        <w:ind w:firstLine="480"/>
        <w:textAlignment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由于细胞膜的阻碍，生物组织中跨越细胞膜的扩散</w:t>
      </w:r>
      <w:r>
        <w:rPr>
          <w:rFonts w:hint="eastAsia" w:ascii="Times New Roman" w:hAnsi="Times New Roman" w:eastAsia="宋体" w:cs="Times New Roman"/>
          <w:kern w:val="0"/>
          <w:sz w:val="24"/>
          <w:szCs w:val="24"/>
        </w:rPr>
        <w:t>规律</w:t>
      </w:r>
      <w:r>
        <w:rPr>
          <w:rFonts w:hint="eastAsia" w:ascii="Times New Roman" w:hAnsi="Times New Roman" w:eastAsia="宋体" w:cs="Times New Roman"/>
          <w:kern w:val="0"/>
          <w:sz w:val="24"/>
          <w:szCs w:val="24"/>
          <w:lang w:val="en-US" w:eastAsia="zh-CN"/>
        </w:rPr>
        <w:t>通常使用</w:t>
      </w:r>
      <w:r>
        <w:rPr>
          <w:rFonts w:hint="eastAsia" w:ascii="Times New Roman" w:hAnsi="Times New Roman" w:eastAsia="宋体" w:cs="Times New Roman"/>
          <w:kern w:val="0"/>
          <w:sz w:val="24"/>
          <w:szCs w:val="24"/>
        </w:rPr>
        <w:t>费克第二扩散定律</w:t>
      </w:r>
      <w:r>
        <w:rPr>
          <w:rFonts w:hint="eastAsia" w:ascii="Times New Roman" w:hAnsi="Times New Roman" w:eastAsia="宋体" w:cs="Times New Roman"/>
          <w:kern w:val="0"/>
          <w:sz w:val="24"/>
          <w:szCs w:val="24"/>
          <w:lang w:val="en-US" w:eastAsia="zh-CN"/>
        </w:rPr>
        <w:t>来</w:t>
      </w:r>
      <w:r>
        <w:rPr>
          <w:rFonts w:hint="eastAsia" w:ascii="Times New Roman" w:hAnsi="Times New Roman" w:eastAsia="宋体" w:cs="Times New Roman"/>
          <w:kern w:val="0"/>
          <w:sz w:val="24"/>
          <w:szCs w:val="24"/>
        </w:rPr>
        <w:t>描述</w:t>
      </w:r>
      <w:r>
        <w:rPr>
          <w:rFonts w:hint="eastAsia" w:ascii="Times New Roman" w:hAnsi="Times New Roman" w:eastAsia="宋体" w:cs="Times New Roman"/>
          <w:kern w:val="0"/>
          <w:sz w:val="24"/>
          <w:szCs w:val="24"/>
          <w:vertAlign w:val="superscript"/>
        </w:rPr>
        <w:t>[45]</w:t>
      </w:r>
      <w:r>
        <w:rPr>
          <w:rFonts w:hint="eastAsia" w:ascii="Times New Roman" w:hAnsi="Times New Roman" w:eastAsia="宋体" w:cs="Times New Roman"/>
          <w:kern w:val="0"/>
          <w:sz w:val="24"/>
          <w:szCs w:val="24"/>
        </w:rPr>
        <w:t>：</w:t>
      </w:r>
    </w:p>
    <w:p>
      <w:pPr>
        <w:widowControl/>
        <w:adjustRightInd w:val="0"/>
        <w:snapToGrid w:val="0"/>
        <w:spacing w:line="300" w:lineRule="auto"/>
        <w:ind w:firstLine="480"/>
        <w:jc w:val="right"/>
        <w:textAlignment w:val="bottom"/>
        <w:rPr>
          <w:rFonts w:ascii="Times New Roman" w:hAnsi="Times New Roman" w:cs="Times New Roman"/>
          <w:kern w:val="0"/>
          <w:position w:val="-6"/>
          <w:sz w:val="24"/>
          <w:szCs w:val="24"/>
        </w:rPr>
      </w:pPr>
      <w:r>
        <w:rPr>
          <w:rFonts w:ascii="Times New Roman" w:hAnsi="Times New Roman" w:cs="Times New Roman"/>
          <w:kern w:val="0"/>
          <w:position w:val="-6"/>
          <w:sz w:val="24"/>
          <w:szCs w:val="24"/>
        </w:rPr>
        <w:object>
          <v:shape id="_x0000_i1165" o:spt="75" type="#_x0000_t75" style="height:17.3pt;width:84.65pt;" o:ole="t" filled="f" o:preferrelative="t" stroked="f" coordsize="21600,21600">
            <v:path/>
            <v:fill on="f" focussize="0,0"/>
            <v:stroke on="f" joinstyle="miter"/>
            <v:imagedata r:id="rId363" o:title=""/>
            <o:lock v:ext="edit" aspectratio="t"/>
            <w10:wrap type="none"/>
            <w10:anchorlock/>
          </v:shape>
          <o:OLEObject Type="Embed" ProgID="Equation.3" ShapeID="_x0000_i1165" DrawAspect="Content" ObjectID="_1468075865" r:id="rId362">
            <o:LockedField>false</o:LockedField>
          </o:OLEObject>
        </w:object>
      </w:r>
      <w:r>
        <w:rPr>
          <w:rFonts w:ascii="Times New Roman" w:hAnsi="Times New Roman" w:cs="Times New Roman"/>
          <w:kern w:val="0"/>
          <w:position w:val="-6"/>
          <w:sz w:val="24"/>
          <w:szCs w:val="24"/>
        </w:rPr>
        <w:t xml:space="preserve">                 （</w:t>
      </w:r>
      <w:r>
        <w:rPr>
          <w:rFonts w:hint="eastAsia" w:ascii="Times New Roman" w:hAnsi="Times New Roman" w:cs="Times New Roman"/>
          <w:kern w:val="0"/>
          <w:position w:val="-6"/>
          <w:sz w:val="24"/>
          <w:szCs w:val="24"/>
        </w:rPr>
        <w:t>4</w:t>
      </w:r>
      <w:r>
        <w:rPr>
          <w:rFonts w:ascii="Times New Roman" w:hAnsi="Times New Roman" w:cs="Times New Roman"/>
          <w:kern w:val="0"/>
          <w:position w:val="-6"/>
          <w:sz w:val="24"/>
          <w:szCs w:val="24"/>
        </w:rPr>
        <w:t>-2）</w:t>
      </w:r>
    </w:p>
    <w:p>
      <w:pPr>
        <w:widowControl/>
        <w:adjustRightInd w:val="0"/>
        <w:snapToGrid w:val="0"/>
        <w:spacing w:line="300" w:lineRule="auto"/>
        <w:ind w:firstLine="480"/>
        <w:textAlignment w:val="bottom"/>
        <w:rPr>
          <w:rFonts w:ascii="Times New Roman" w:hAnsi="Times New Roman" w:cs="Times New Roman"/>
          <w:kern w:val="0"/>
          <w:position w:val="-6"/>
          <w:sz w:val="24"/>
          <w:szCs w:val="24"/>
        </w:rPr>
      </w:pPr>
      <w:r>
        <w:rPr>
          <w:rFonts w:ascii="Times New Roman" w:hAnsi="Times New Roman" w:cs="Times New Roman"/>
          <w:kern w:val="0"/>
          <w:position w:val="-6"/>
          <w:sz w:val="24"/>
          <w:szCs w:val="24"/>
        </w:rPr>
        <w:object>
          <v:shape id="_x0000_i1166" o:spt="75" type="#_x0000_t75" style="height:17.3pt;width:13.8pt;" o:ole="t" filled="f" o:preferrelative="t" stroked="f" coordsize="21600,21600">
            <v:path/>
            <v:fill on="f" focussize="0,0"/>
            <v:stroke on="f" joinstyle="miter"/>
            <v:imagedata r:id="rId365" o:title=""/>
            <o:lock v:ext="edit" aspectratio="t"/>
            <w10:wrap type="none"/>
            <w10:anchorlock/>
          </v:shape>
          <o:OLEObject Type="Embed" ProgID="Equation.3" ShapeID="_x0000_i1166" DrawAspect="Content" ObjectID="_1468075866" r:id="rId364">
            <o:LockedField>false</o:LockedField>
          </o:OLEObject>
        </w:object>
      </w:r>
      <w:r>
        <w:rPr>
          <w:rFonts w:ascii="Times New Roman" w:hAnsi="Times New Roman" w:cs="Times New Roman"/>
          <w:kern w:val="0"/>
          <w:position w:val="-6"/>
          <w:sz w:val="24"/>
          <w:szCs w:val="24"/>
        </w:rPr>
        <w:t>和</w:t>
      </w:r>
      <w:r>
        <w:rPr>
          <w:rFonts w:ascii="Times New Roman" w:hAnsi="Times New Roman" w:cs="Times New Roman"/>
          <w:kern w:val="0"/>
          <w:position w:val="-6"/>
          <w:sz w:val="24"/>
          <w:szCs w:val="24"/>
        </w:rPr>
        <w:object>
          <v:shape id="_x0000_i1167" o:spt="75" type="#_x0000_t75" style="height:17.3pt;width:16.15pt;" o:ole="t" filled="f" o:preferrelative="t" stroked="f" coordsize="21600,21600">
            <v:path/>
            <v:fill on="f" focussize="0,0"/>
            <v:stroke on="f" joinstyle="miter"/>
            <v:imagedata r:id="rId367" o:title=""/>
            <o:lock v:ext="edit" aspectratio="t"/>
            <w10:wrap type="none"/>
            <w10:anchorlock/>
          </v:shape>
          <o:OLEObject Type="Embed" ProgID="Equation.3" ShapeID="_x0000_i1167" DrawAspect="Content" ObjectID="_1468075867" r:id="rId366">
            <o:LockedField>false</o:LockedField>
          </o:OLEObject>
        </w:object>
      </w:r>
      <w:r>
        <w:rPr>
          <w:rFonts w:ascii="Times New Roman" w:hAnsi="Times New Roman" w:cs="Times New Roman"/>
          <w:kern w:val="0"/>
          <w:position w:val="-6"/>
          <w:sz w:val="24"/>
          <w:szCs w:val="24"/>
        </w:rPr>
        <w:t>分别</w:t>
      </w:r>
      <w:r>
        <w:rPr>
          <w:rFonts w:hint="eastAsia" w:ascii="Times New Roman" w:hAnsi="Times New Roman" w:cs="Times New Roman"/>
          <w:kern w:val="0"/>
          <w:position w:val="-6"/>
          <w:sz w:val="24"/>
          <w:szCs w:val="24"/>
          <w:lang w:val="en-US" w:eastAsia="zh-CN"/>
        </w:rPr>
        <w:t>代表两种介质</w:t>
      </w:r>
      <w:r>
        <w:rPr>
          <w:rFonts w:ascii="Times New Roman" w:hAnsi="Times New Roman" w:cs="Times New Roman"/>
          <w:kern w:val="0"/>
          <w:position w:val="-6"/>
          <w:sz w:val="24"/>
          <w:szCs w:val="24"/>
        </w:rPr>
        <w:t>的浓度，</w:t>
      </w:r>
      <w:r>
        <w:rPr>
          <w:rFonts w:ascii="Times New Roman" w:hAnsi="Times New Roman" w:cs="Times New Roman"/>
          <w:kern w:val="0"/>
          <w:position w:val="-6"/>
          <w:sz w:val="24"/>
          <w:szCs w:val="24"/>
        </w:rPr>
        <w:object>
          <v:shape id="_x0000_i1168" o:spt="75" type="#_x0000_t75" style="height:12.65pt;width:12.1pt;" o:ole="t" filled="f" o:preferrelative="t" stroked="f" coordsize="21600,21600">
            <v:path/>
            <v:fill on="f" focussize="0,0"/>
            <v:stroke on="f" joinstyle="miter"/>
            <v:imagedata r:id="rId369" o:title=""/>
            <o:lock v:ext="edit" aspectratio="t"/>
            <w10:wrap type="none"/>
            <w10:anchorlock/>
          </v:shape>
          <o:OLEObject Type="Embed" ProgID="Equation.3" ShapeID="_x0000_i1168" DrawAspect="Content" ObjectID="_1468075868" r:id="rId368">
            <o:LockedField>false</o:LockedField>
          </o:OLEObject>
        </w:object>
      </w:r>
      <w:r>
        <w:rPr>
          <w:rFonts w:hint="eastAsia" w:ascii="Times New Roman" w:hAnsi="Times New Roman" w:cs="Times New Roman"/>
          <w:kern w:val="0"/>
          <w:position w:val="-6"/>
          <w:sz w:val="24"/>
          <w:szCs w:val="24"/>
          <w:lang w:val="en-US" w:eastAsia="zh-CN"/>
        </w:rPr>
        <w:t>为</w:t>
      </w:r>
      <w:r>
        <w:rPr>
          <w:rFonts w:ascii="Times New Roman" w:hAnsi="Times New Roman" w:cs="Times New Roman"/>
          <w:kern w:val="0"/>
          <w:position w:val="-6"/>
          <w:sz w:val="24"/>
          <w:szCs w:val="24"/>
        </w:rPr>
        <w:t>扩散率。</w:t>
      </w:r>
    </w:p>
    <w:p>
      <w:pPr>
        <w:widowControl/>
        <w:adjustRightInd w:val="0"/>
        <w:snapToGrid w:val="0"/>
        <w:spacing w:line="300" w:lineRule="auto"/>
        <w:ind w:firstLine="480"/>
        <w:jc w:val="left"/>
        <w:textAlignment w:val="baseline"/>
        <w:rPr>
          <w:rFonts w:ascii="Times New Roman" w:hAnsi="Times New Roman" w:cs="Times New Roman"/>
          <w:kern w:val="0"/>
          <w:sz w:val="24"/>
          <w:szCs w:val="24"/>
        </w:rPr>
      </w:pPr>
      <w:r>
        <w:rPr>
          <w:rFonts w:ascii="Times New Roman" w:hAnsi="Times New Roman" w:cs="Times New Roman"/>
          <w:kern w:val="0"/>
          <w:sz w:val="24"/>
          <w:szCs w:val="24"/>
        </w:rPr>
        <w:t>回波信号</w:t>
      </w:r>
      <w:r>
        <w:rPr>
          <w:rFonts w:ascii="Times New Roman" w:hAnsi="Times New Roman" w:cs="Times New Roman"/>
          <w:kern w:val="0"/>
          <w:position w:val="-12"/>
          <w:sz w:val="24"/>
          <w:szCs w:val="24"/>
        </w:rPr>
        <w:object>
          <v:shape id="_x0000_i1169" o:spt="75" type="#_x0000_t75" style="height:19pt;width:13.8pt;" o:ole="t" filled="f" o:preferrelative="t" stroked="f" coordsize="21600,21600">
            <v:path/>
            <v:fill on="f" focussize="0,0"/>
            <v:stroke on="f" joinstyle="miter"/>
            <v:imagedata r:id="rId371" o:title=""/>
            <o:lock v:ext="edit" aspectratio="t"/>
            <w10:wrap type="none"/>
            <w10:anchorlock/>
          </v:shape>
          <o:OLEObject Type="Embed" ProgID="Equation.3" ShapeID="_x0000_i1169" DrawAspect="Content" ObjectID="_1468075869" r:id="rId370">
            <o:LockedField>false</o:LockedField>
          </o:OLEObject>
        </w:object>
      </w:r>
      <w:r>
        <w:rPr>
          <w:rFonts w:ascii="Times New Roman" w:hAnsi="Times New Roman" w:cs="Times New Roman"/>
          <w:kern w:val="0"/>
          <w:sz w:val="24"/>
          <w:szCs w:val="24"/>
        </w:rPr>
        <w:t>受扩散衰减作用影响的信号</w:t>
      </w:r>
      <w:r>
        <w:rPr>
          <w:rFonts w:hint="eastAsia" w:ascii="Times New Roman" w:hAnsi="Times New Roman" w:cs="Times New Roman"/>
          <w:kern w:val="0"/>
          <w:sz w:val="24"/>
          <w:szCs w:val="24"/>
          <w:lang w:val="en-US" w:eastAsia="zh-CN"/>
        </w:rPr>
        <w:t>由式(4-3)表示</w:t>
      </w:r>
      <w:r>
        <w:rPr>
          <w:rFonts w:hint="eastAsia" w:ascii="Times New Roman" w:hAnsi="Times New Roman" w:cs="Times New Roman"/>
          <w:kern w:val="0"/>
          <w:sz w:val="24"/>
          <w:szCs w:val="24"/>
          <w:vertAlign w:val="superscript"/>
        </w:rPr>
        <w:t>[46]</w:t>
      </w:r>
      <w:r>
        <w:rPr>
          <w:rFonts w:ascii="Times New Roman" w:hAnsi="Times New Roman" w:cs="Times New Roman"/>
          <w:kern w:val="0"/>
          <w:sz w:val="24"/>
          <w:szCs w:val="24"/>
        </w:rPr>
        <w:t>：</w:t>
      </w:r>
    </w:p>
    <w:p>
      <w:pPr>
        <w:widowControl/>
        <w:adjustRightInd w:val="0"/>
        <w:snapToGrid w:val="0"/>
        <w:spacing w:line="300" w:lineRule="auto"/>
        <w:ind w:firstLine="480"/>
        <w:jc w:val="right"/>
        <w:textAlignment w:val="baseline"/>
        <w:rPr>
          <w:rFonts w:ascii="Times New Roman" w:hAnsi="Times New Roman" w:cs="Times New Roman"/>
          <w:kern w:val="0"/>
          <w:sz w:val="24"/>
          <w:szCs w:val="24"/>
        </w:rPr>
      </w:pPr>
      <w:r>
        <w:rPr>
          <w:rFonts w:ascii="Times New Roman" w:hAnsi="Times New Roman" w:cs="Times New Roman"/>
          <w:kern w:val="0"/>
          <w:position w:val="-12"/>
          <w:sz w:val="24"/>
          <w:szCs w:val="24"/>
        </w:rPr>
        <w:object>
          <v:shape id="_x0000_i1170" o:spt="75" type="#_x0000_t75" style="height:19pt;width:53pt;" o:ole="t" filled="f" o:preferrelative="t" stroked="f" coordsize="21600,21600">
            <v:path/>
            <v:fill on="f" focussize="0,0"/>
            <v:stroke on="f" joinstyle="miter"/>
            <v:imagedata r:id="rId373" o:title=""/>
            <o:lock v:ext="edit" aspectratio="t"/>
            <w10:wrap type="none"/>
            <w10:anchorlock/>
          </v:shape>
          <o:OLEObject Type="Embed" ProgID="Equation.3" ShapeID="_x0000_i1170" DrawAspect="Content" ObjectID="_1468075870" r:id="rId372">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w:t>
      </w:r>
      <w:r>
        <w:rPr>
          <w:rFonts w:ascii="Times New Roman" w:hAnsi="Times New Roman" w:cs="Times New Roman"/>
          <w:kern w:val="0"/>
          <w:sz w:val="24"/>
          <w:szCs w:val="24"/>
        </w:rPr>
        <w:t>-3）</w:t>
      </w:r>
    </w:p>
    <w:p>
      <w:pPr>
        <w:pStyle w:val="4"/>
        <w:spacing w:line="400" w:lineRule="exact"/>
        <w:ind w:firstLine="480"/>
        <w:textAlignment w:val="center"/>
        <w:rPr>
          <w:sz w:val="24"/>
          <w:szCs w:val="24"/>
        </w:rPr>
      </w:pPr>
      <w:r>
        <w:rPr>
          <w:rFonts w:hint="eastAsia"/>
          <w:sz w:val="24"/>
          <w:szCs w:val="24"/>
          <w:lang w:val="en-US" w:eastAsia="zh-CN"/>
        </w:rPr>
        <w:t>使用</w:t>
      </w:r>
      <w:r>
        <w:rPr>
          <w:rFonts w:hint="eastAsia"/>
          <w:sz w:val="24"/>
          <w:szCs w:val="24"/>
        </w:rPr>
        <w:t>Stejskai-Tanner（S-T）</w:t>
      </w:r>
      <w:r>
        <w:rPr>
          <w:rFonts w:hint="eastAsia"/>
          <w:sz w:val="24"/>
          <w:szCs w:val="24"/>
          <w:lang w:val="en-US" w:eastAsia="zh-CN"/>
        </w:rPr>
        <w:t>方法可以便捷地测量出</w:t>
      </w:r>
      <w:r>
        <w:rPr>
          <w:rFonts w:hint="eastAsia"/>
          <w:sz w:val="24"/>
          <w:szCs w:val="24"/>
        </w:rPr>
        <w:t>扩散对信号的衰减作用。</w:t>
      </w:r>
    </w:p>
    <w:p>
      <w:pPr>
        <w:widowControl/>
        <w:adjustRightInd w:val="0"/>
        <w:snapToGrid w:val="0"/>
        <w:ind w:firstLine="0" w:firstLineChars="0"/>
        <w:jc w:val="center"/>
        <w:rPr>
          <w:rFonts w:ascii="Times New Roman" w:hAnsi="Times New Roman" w:cs="Times New Roman"/>
          <w:color w:val="FF0000"/>
          <w:kern w:val="0"/>
          <w:sz w:val="24"/>
          <w:szCs w:val="24"/>
        </w:rPr>
      </w:pPr>
      <w:r>
        <w:rPr>
          <w:rFonts w:ascii="Times New Roman" w:hAnsi="Times New Roman" w:cs="Times New Roman"/>
          <w:color w:val="FF0000"/>
          <w:kern w:val="0"/>
          <w:sz w:val="24"/>
          <w:szCs w:val="24"/>
        </w:rPr>
        <w:drawing>
          <wp:inline distT="0" distB="0" distL="0" distR="0">
            <wp:extent cx="4819650" cy="1571625"/>
            <wp:effectExtent l="19050" t="0" r="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pic:cNvPicPr>
                      <a:picLocks noChangeAspect="1" noChangeArrowheads="1"/>
                    </pic:cNvPicPr>
                  </pic:nvPicPr>
                  <pic:blipFill>
                    <a:blip r:embed="rId374"/>
                    <a:srcRect/>
                    <a:stretch>
                      <a:fillRect/>
                    </a:stretch>
                  </pic:blipFill>
                  <pic:spPr>
                    <a:xfrm>
                      <a:off x="0" y="0"/>
                      <a:ext cx="4819650" cy="1571625"/>
                    </a:xfrm>
                    <a:prstGeom prst="rect">
                      <a:avLst/>
                    </a:prstGeom>
                    <a:noFill/>
                    <a:ln w="9525">
                      <a:noFill/>
                      <a:miter lim="800000"/>
                      <a:headEnd/>
                      <a:tailEnd/>
                    </a:ln>
                  </pic:spPr>
                </pic:pic>
              </a:graphicData>
            </a:graphic>
          </wp:inline>
        </w:drawing>
      </w:r>
    </w:p>
    <w:p>
      <w:pPr>
        <w:autoSpaceDE w:val="0"/>
        <w:autoSpaceDN w:val="0"/>
        <w:adjustRightInd w:val="0"/>
        <w:spacing w:before="120" w:after="120"/>
        <w:ind w:firstLine="0" w:firstLineChars="0"/>
        <w:jc w:val="center"/>
        <w:rPr>
          <w:rFonts w:ascii="Times New Roman" w:hAnsi="Times New Roman" w:cs="Times New Roman"/>
          <w:color w:val="000000"/>
          <w:kern w:val="0"/>
          <w:sz w:val="24"/>
          <w:szCs w:val="24"/>
        </w:rPr>
      </w:pPr>
      <w:bookmarkStart w:id="75" w:name="_Toc20377"/>
      <w:r>
        <w:rPr>
          <w:rFonts w:ascii="Times New Roman" w:hAnsi="Times New Roman" w:cs="Times New Roman"/>
          <w:color w:val="000000"/>
          <w:kern w:val="0"/>
          <w:sz w:val="24"/>
          <w:szCs w:val="24"/>
        </w:rPr>
        <w:t>图</w:t>
      </w:r>
      <w:r>
        <w:rPr>
          <w:rFonts w:hint="eastAsia" w:ascii="Times New Roman" w:hAnsi="Times New Roman" w:cs="Times New Roman"/>
          <w:color w:val="000000"/>
          <w:kern w:val="0"/>
          <w:sz w:val="24"/>
          <w:szCs w:val="24"/>
        </w:rPr>
        <w:t>4</w:t>
      </w:r>
      <w:r>
        <w:rPr>
          <w:rFonts w:ascii="Times New Roman" w:hAnsi="Times New Roman" w:cs="Times New Roman"/>
          <w:color w:val="000000"/>
          <w:kern w:val="0"/>
          <w:sz w:val="24"/>
          <w:szCs w:val="24"/>
        </w:rPr>
        <w:t>-2 Stejskai-Tanner 序列</w:t>
      </w:r>
      <w:bookmarkEnd w:id="75"/>
    </w:p>
    <w:p>
      <w:pPr>
        <w:pStyle w:val="4"/>
        <w:spacing w:line="400" w:lineRule="exact"/>
        <w:ind w:firstLine="480"/>
        <w:textAlignment w:val="center"/>
        <w:rPr>
          <w:sz w:val="24"/>
          <w:szCs w:val="24"/>
        </w:rPr>
      </w:pPr>
      <w:r>
        <w:rPr>
          <w:rFonts w:hint="eastAsia"/>
          <w:sz w:val="24"/>
          <w:szCs w:val="24"/>
        </w:rPr>
        <w:t>S-T序列使用了中除射频激发脉冲外</w:t>
      </w:r>
      <w:r>
        <w:rPr>
          <w:rFonts w:hint="eastAsia"/>
          <w:sz w:val="24"/>
          <w:szCs w:val="24"/>
          <w:lang w:val="en-US" w:eastAsia="zh-CN"/>
        </w:rPr>
        <w:t>的</w:t>
      </w:r>
      <w:r>
        <w:rPr>
          <w:rFonts w:hint="eastAsia"/>
          <w:sz w:val="24"/>
          <w:szCs w:val="24"/>
        </w:rPr>
        <w:t>两个双极梯度脉冲</w:t>
      </w:r>
      <w:r>
        <w:rPr>
          <w:rFonts w:hint="eastAsia"/>
          <w:sz w:val="24"/>
          <w:szCs w:val="24"/>
          <w:lang w:eastAsia="zh-CN"/>
        </w:rPr>
        <w:t>，</w:t>
      </w:r>
      <w:r>
        <w:rPr>
          <w:rFonts w:hint="eastAsia"/>
          <w:sz w:val="24"/>
          <w:szCs w:val="24"/>
          <w:lang w:val="en-US" w:eastAsia="zh-CN"/>
        </w:rPr>
        <w:t>脉冲</w:t>
      </w:r>
      <w:r>
        <w:rPr>
          <w:rFonts w:hint="eastAsia"/>
          <w:sz w:val="24"/>
          <w:szCs w:val="24"/>
        </w:rPr>
        <w:t>强度</w:t>
      </w:r>
      <w:r>
        <w:rPr>
          <w:rFonts w:hint="eastAsia"/>
          <w:sz w:val="24"/>
          <w:szCs w:val="24"/>
          <w:lang w:val="en-US" w:eastAsia="zh-CN"/>
        </w:rPr>
        <w:t>均</w:t>
      </w:r>
      <w:r>
        <w:rPr>
          <w:rFonts w:hint="eastAsia"/>
          <w:sz w:val="24"/>
          <w:szCs w:val="24"/>
        </w:rPr>
        <w:t>为</w:t>
      </w:r>
      <w:r>
        <w:rPr>
          <w:rFonts w:hint="eastAsia"/>
          <w:sz w:val="24"/>
          <w:szCs w:val="24"/>
        </w:rPr>
        <w:object>
          <v:shape id="_x0000_i1171" o:spt="75" type="#_x0000_t75" style="height:13.8pt;width:12.65pt;" o:ole="t" filled="f" o:preferrelative="t" stroked="f" coordsize="21600,21600">
            <v:path/>
            <v:fill on="f" focussize="0,0"/>
            <v:stroke on="f" joinstyle="miter"/>
            <v:imagedata r:id="rId376" o:title=""/>
            <o:lock v:ext="edit" aspectratio="t"/>
            <w10:wrap type="none"/>
            <w10:anchorlock/>
          </v:shape>
          <o:OLEObject Type="Embed" ProgID="Equation.3" ShapeID="_x0000_i1171" DrawAspect="Content" ObjectID="_1468075871" r:id="rId375">
            <o:LockedField>false</o:LockedField>
          </o:OLEObject>
        </w:object>
      </w:r>
      <w:r>
        <w:rPr>
          <w:rFonts w:hint="eastAsia"/>
          <w:sz w:val="24"/>
          <w:szCs w:val="24"/>
        </w:rPr>
        <w:t>，脉冲宽度</w:t>
      </w:r>
      <w:r>
        <w:rPr>
          <w:rFonts w:hint="eastAsia"/>
          <w:sz w:val="24"/>
          <w:szCs w:val="24"/>
          <w:lang w:val="en-US" w:eastAsia="zh-CN"/>
        </w:rPr>
        <w:t>用</w:t>
      </w:r>
      <w:r>
        <w:rPr>
          <w:rFonts w:hint="eastAsia"/>
          <w:sz w:val="24"/>
          <w:szCs w:val="24"/>
        </w:rPr>
        <w:object>
          <v:shape id="_x0000_i1172" o:spt="75" type="#_x0000_t75" style="height:15.55pt;width:11.5pt;" o:ole="t" filled="f" o:preferrelative="t" stroked="f" coordsize="21600,21600">
            <v:path/>
            <v:fill on="f" focussize="0,0"/>
            <v:stroke on="f" joinstyle="miter"/>
            <v:imagedata r:id="rId378" o:title=""/>
            <o:lock v:ext="edit" aspectratio="t"/>
            <w10:wrap type="none"/>
            <w10:anchorlock/>
          </v:shape>
          <o:OLEObject Type="Embed" ProgID="Equation.3" ShapeID="_x0000_i1172" DrawAspect="Content" ObjectID="_1468075872" r:id="rId377">
            <o:LockedField>false</o:LockedField>
          </o:OLEObject>
        </w:object>
      </w:r>
      <w:r>
        <w:rPr>
          <w:rFonts w:hint="eastAsia"/>
          <w:sz w:val="24"/>
          <w:szCs w:val="24"/>
          <w:lang w:val="en-US" w:eastAsia="zh-CN"/>
        </w:rPr>
        <w:t>表示</w:t>
      </w:r>
      <w:r>
        <w:rPr>
          <w:rFonts w:hint="eastAsia"/>
          <w:sz w:val="24"/>
          <w:szCs w:val="24"/>
          <w:lang w:eastAsia="zh-CN"/>
        </w:rPr>
        <w:t>，</w:t>
      </w:r>
      <w:r>
        <w:rPr>
          <w:rFonts w:hint="eastAsia"/>
          <w:sz w:val="24"/>
          <w:szCs w:val="24"/>
        </w:rPr>
        <w:t>脉冲</w:t>
      </w:r>
      <w:r>
        <w:rPr>
          <w:rFonts w:hint="eastAsia"/>
          <w:sz w:val="24"/>
          <w:szCs w:val="24"/>
          <w:lang w:val="en-US" w:eastAsia="zh-CN"/>
        </w:rPr>
        <w:t>间距离表示为</w:t>
      </w:r>
      <w:r>
        <w:rPr>
          <w:rFonts w:hint="eastAsia"/>
          <w:sz w:val="24"/>
          <w:szCs w:val="24"/>
        </w:rPr>
        <w:object>
          <v:shape id="_x0000_i1173" o:spt="75" type="#_x0000_t75" style="height:12.65pt;width:11.5pt;" o:ole="t" filled="f" o:preferrelative="t" stroked="f" coordsize="21600,21600">
            <v:path/>
            <v:fill on="f" focussize="0,0"/>
            <v:stroke on="f" joinstyle="miter"/>
            <v:imagedata r:id="rId380" o:title=""/>
            <o:lock v:ext="edit" aspectratio="t"/>
            <w10:wrap type="none"/>
            <w10:anchorlock/>
          </v:shape>
          <o:OLEObject Type="Embed" ProgID="Equation.3" ShapeID="_x0000_i1173" DrawAspect="Content" ObjectID="_1468075873" r:id="rId379">
            <o:LockedField>false</o:LockedField>
          </o:OLEObject>
        </w:object>
      </w:r>
      <w:r>
        <w:rPr>
          <w:rFonts w:hint="eastAsia"/>
          <w:sz w:val="24"/>
          <w:szCs w:val="24"/>
        </w:rPr>
        <w:t>。</w:t>
      </w:r>
    </w:p>
    <w:p>
      <w:pPr>
        <w:pStyle w:val="4"/>
        <w:spacing w:line="400" w:lineRule="exact"/>
        <w:ind w:firstLine="480"/>
        <w:textAlignment w:val="center"/>
        <w:rPr>
          <w:sz w:val="24"/>
          <w:szCs w:val="24"/>
        </w:rPr>
      </w:pPr>
      <w:r>
        <w:rPr>
          <w:rFonts w:hint="eastAsia"/>
          <w:sz w:val="24"/>
          <w:szCs w:val="24"/>
        </w:rPr>
        <w:t>在</w:t>
      </w:r>
      <w:r>
        <w:rPr>
          <w:rFonts w:hint="eastAsia"/>
          <w:sz w:val="24"/>
          <w:szCs w:val="24"/>
          <w:lang w:val="en-US" w:eastAsia="zh-CN"/>
        </w:rPr>
        <w:t>相同扩散张量溶质的扩散中</w:t>
      </w:r>
      <w:r>
        <w:rPr>
          <w:rFonts w:hint="eastAsia"/>
          <w:sz w:val="24"/>
          <w:szCs w:val="24"/>
        </w:rPr>
        <w:t>，扩散加权信号如式（4-3）所示，</w:t>
      </w:r>
      <w:r>
        <w:rPr>
          <w:rFonts w:hint="eastAsia"/>
          <w:sz w:val="24"/>
          <w:szCs w:val="24"/>
        </w:rPr>
        <w:object>
          <v:shape id="_x0000_i1174" o:spt="75" type="#_x0000_t75" style="height:13.8pt;width:11.5pt;" o:ole="t" filled="f" o:preferrelative="t" stroked="f" coordsize="21600,21600">
            <v:path/>
            <v:fill on="f" focussize="0,0"/>
            <v:stroke on="f" joinstyle="miter"/>
            <v:imagedata r:id="rId382" o:title=""/>
            <o:lock v:ext="edit" aspectratio="t"/>
            <w10:wrap type="none"/>
            <w10:anchorlock/>
          </v:shape>
          <o:OLEObject Type="Embed" ProgID="Equation.3" ShapeID="_x0000_i1174" DrawAspect="Content" ObjectID="_1468075874" r:id="rId381">
            <o:LockedField>false</o:LockedField>
          </o:OLEObject>
        </w:object>
      </w:r>
      <w:r>
        <w:rPr>
          <w:rFonts w:hint="eastAsia"/>
          <w:sz w:val="24"/>
          <w:szCs w:val="24"/>
        </w:rPr>
        <w:t>因子如下式所示：</w:t>
      </w:r>
    </w:p>
    <w:p>
      <w:pPr>
        <w:widowControl/>
        <w:adjustRightInd w:val="0"/>
        <w:snapToGrid w:val="0"/>
        <w:spacing w:line="300" w:lineRule="auto"/>
        <w:ind w:firstLine="480"/>
        <w:jc w:val="right"/>
        <w:rPr>
          <w:rFonts w:ascii="Times New Roman" w:hAnsi="Times New Roman" w:cs="Times New Roman"/>
          <w:kern w:val="0"/>
          <w:sz w:val="24"/>
          <w:szCs w:val="24"/>
        </w:rPr>
      </w:pPr>
      <w:r>
        <w:rPr>
          <w:rFonts w:ascii="Times New Roman" w:hAnsi="Times New Roman" w:cs="Times New Roman"/>
          <w:kern w:val="0"/>
          <w:position w:val="-18"/>
          <w:sz w:val="24"/>
          <w:szCs w:val="24"/>
        </w:rPr>
        <w:object>
          <v:shape id="_x0000_i1175" o:spt="75" type="#_x0000_t75" style="height:23.05pt;width:100.8pt;" o:ole="t" filled="f" o:preferrelative="t" stroked="f" coordsize="21600,21600">
            <v:path/>
            <v:fill on="f" focussize="0,0"/>
            <v:stroke on="f" joinstyle="miter"/>
            <v:imagedata r:id="rId384" o:title=""/>
            <o:lock v:ext="edit" aspectratio="t"/>
            <w10:wrap type="none"/>
            <w10:anchorlock/>
          </v:shape>
          <o:OLEObject Type="Embed" ProgID="Equation.3" ShapeID="_x0000_i1175" DrawAspect="Content" ObjectID="_1468075875" r:id="rId383">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w:t>
      </w:r>
      <w:r>
        <w:rPr>
          <w:rFonts w:ascii="Times New Roman" w:hAnsi="Times New Roman" w:cs="Times New Roman"/>
          <w:kern w:val="0"/>
          <w:sz w:val="24"/>
          <w:szCs w:val="24"/>
        </w:rPr>
        <w:t>-4）</w:t>
      </w:r>
    </w:p>
    <w:p>
      <w:pPr>
        <w:pStyle w:val="4"/>
        <w:spacing w:line="400" w:lineRule="exact"/>
        <w:ind w:firstLine="480"/>
        <w:textAlignment w:val="center"/>
        <w:rPr>
          <w:sz w:val="24"/>
          <w:szCs w:val="24"/>
        </w:rPr>
      </w:pPr>
      <w:r>
        <w:rPr>
          <w:rFonts w:hint="eastAsia"/>
          <w:sz w:val="24"/>
          <w:szCs w:val="24"/>
        </w:rPr>
        <w:object>
          <v:shape id="_x0000_i1176" o:spt="75" type="#_x0000_t75" style="height:12.65pt;width:11.5pt;" o:ole="t" filled="f" o:preferrelative="t" stroked="f" coordsize="21600,21600">
            <v:path/>
            <v:fill on="f" focussize="0,0"/>
            <v:stroke on="f" joinstyle="miter"/>
            <v:imagedata r:id="rId386" o:title=""/>
            <o:lock v:ext="edit" aspectratio="t"/>
            <w10:wrap type="none"/>
            <w10:anchorlock/>
          </v:shape>
          <o:OLEObject Type="Embed" ProgID="Equation.3" ShapeID="_x0000_i1176" DrawAspect="Content" ObjectID="_1468075876" r:id="rId385">
            <o:LockedField>false</o:LockedField>
          </o:OLEObject>
        </w:object>
      </w:r>
      <w:r>
        <w:rPr>
          <w:rFonts w:hint="eastAsia"/>
          <w:sz w:val="24"/>
          <w:szCs w:val="24"/>
          <w:lang w:val="en-US" w:eastAsia="zh-CN"/>
        </w:rPr>
        <w:t>代表</w:t>
      </w:r>
      <w:r>
        <w:rPr>
          <w:rFonts w:hint="eastAsia"/>
          <w:sz w:val="24"/>
          <w:szCs w:val="24"/>
        </w:rPr>
        <w:t>旋磁比，</w:t>
      </w:r>
      <w:r>
        <w:rPr>
          <w:rFonts w:hint="eastAsia"/>
          <w:sz w:val="24"/>
          <w:szCs w:val="24"/>
          <w:lang w:val="en-US" w:eastAsia="zh-CN"/>
        </w:rPr>
        <w:t>其中</w:t>
      </w:r>
      <w:r>
        <w:rPr>
          <w:rFonts w:hint="eastAsia"/>
          <w:sz w:val="24"/>
          <w:szCs w:val="24"/>
        </w:rPr>
        <w:t>氢核</w:t>
      </w:r>
      <w:r>
        <w:rPr>
          <w:rFonts w:hint="eastAsia"/>
          <w:sz w:val="24"/>
          <w:szCs w:val="24"/>
          <w:lang w:val="en-US" w:eastAsia="zh-CN"/>
        </w:rPr>
        <w:t>的</w:t>
      </w:r>
      <w:r>
        <w:rPr>
          <w:rFonts w:hint="eastAsia"/>
          <w:sz w:val="24"/>
          <w:szCs w:val="24"/>
        </w:rPr>
        <w:t>旋磁比值为</w:t>
      </w:r>
      <w:r>
        <w:rPr>
          <w:rFonts w:hint="eastAsia"/>
          <w:sz w:val="24"/>
          <w:szCs w:val="24"/>
        </w:rPr>
        <w:object>
          <v:shape id="_x0000_i1177" o:spt="75" type="#_x0000_t75" style="height:16.15pt;width:102.55pt;" o:ole="t" filled="f" o:preferrelative="t" stroked="f" coordsize="21600,21600">
            <v:path/>
            <v:fill on="f" focussize="0,0"/>
            <v:stroke on="f" joinstyle="miter"/>
            <v:imagedata r:id="rId388" o:title=""/>
            <o:lock v:ext="edit" aspectratio="t"/>
            <w10:wrap type="none"/>
            <w10:anchorlock/>
          </v:shape>
          <o:OLEObject Type="Embed" ProgID="Equation.3" ShapeID="_x0000_i1177" DrawAspect="Content" ObjectID="_1468075877" r:id="rId387">
            <o:LockedField>false</o:LockedField>
          </o:OLEObject>
        </w:object>
      </w:r>
      <w:r>
        <w:rPr>
          <w:rFonts w:hint="eastAsia"/>
          <w:sz w:val="24"/>
          <w:szCs w:val="24"/>
        </w:rPr>
        <w:t>。</w:t>
      </w:r>
    </w:p>
    <w:p>
      <w:pPr>
        <w:pStyle w:val="4"/>
        <w:spacing w:line="400" w:lineRule="exact"/>
        <w:ind w:firstLine="480"/>
        <w:textAlignment w:val="center"/>
        <w:rPr>
          <w:sz w:val="24"/>
          <w:szCs w:val="24"/>
        </w:rPr>
      </w:pPr>
      <w:r>
        <w:rPr>
          <w:rFonts w:hint="eastAsia"/>
          <w:sz w:val="24"/>
          <w:szCs w:val="24"/>
        </w:rPr>
        <w:object>
          <v:shape id="_x0000_i1178" o:spt="75" type="#_x0000_t75" style="height:13.8pt;width:11.5pt;" o:ole="t" filled="f" o:preferrelative="t" stroked="f" coordsize="21600,21600">
            <v:path/>
            <v:fill on="f" focussize="0,0"/>
            <v:stroke on="f" joinstyle="miter"/>
            <v:imagedata r:id="rId390" o:title=""/>
            <o:lock v:ext="edit" aspectratio="t"/>
            <w10:wrap type="none"/>
            <w10:anchorlock/>
          </v:shape>
          <o:OLEObject Type="Embed" ProgID="Equation.3" ShapeID="_x0000_i1178" DrawAspect="Content" ObjectID="_1468075878" r:id="rId389">
            <o:LockedField>false</o:LockedField>
          </o:OLEObject>
        </w:object>
      </w:r>
      <w:r>
        <w:rPr>
          <w:rFonts w:hint="eastAsia"/>
          <w:sz w:val="24"/>
          <w:szCs w:val="24"/>
        </w:rPr>
        <w:t>因子</w:t>
      </w:r>
      <w:r>
        <w:rPr>
          <w:rFonts w:hint="eastAsia"/>
          <w:sz w:val="24"/>
          <w:szCs w:val="24"/>
          <w:lang w:val="en-US" w:eastAsia="zh-CN"/>
        </w:rPr>
        <w:t>可以表示</w:t>
      </w:r>
      <w:r>
        <w:rPr>
          <w:rFonts w:hint="eastAsia"/>
          <w:sz w:val="24"/>
          <w:szCs w:val="24"/>
        </w:rPr>
        <w:t>序列的扩散敏感性。</w:t>
      </w:r>
      <w:r>
        <w:rPr>
          <w:rFonts w:hint="eastAsia"/>
          <w:sz w:val="24"/>
          <w:szCs w:val="24"/>
          <w:lang w:val="en-US" w:eastAsia="zh-CN"/>
        </w:rPr>
        <w:t>对同一副图像采用两个弥散梯度来采集，才能定量地确定扩散系数</w:t>
      </w:r>
      <w:r>
        <w:rPr>
          <w:rFonts w:hint="eastAsia"/>
          <w:sz w:val="24"/>
          <w:szCs w:val="24"/>
        </w:rPr>
        <w:t>。</w:t>
      </w:r>
      <w:r>
        <w:rPr>
          <w:rFonts w:hint="eastAsia"/>
          <w:sz w:val="24"/>
          <w:szCs w:val="24"/>
          <w:lang w:val="en-US" w:eastAsia="zh-CN"/>
        </w:rPr>
        <w:t>根据式</w:t>
      </w:r>
      <w:r>
        <w:rPr>
          <w:rFonts w:hint="eastAsia"/>
          <w:sz w:val="24"/>
          <w:szCs w:val="24"/>
        </w:rPr>
        <w:t>(4-5)</w:t>
      </w:r>
      <w:r>
        <w:rPr>
          <w:rFonts w:hint="eastAsia"/>
          <w:sz w:val="24"/>
          <w:szCs w:val="24"/>
          <w:lang w:eastAsia="zh-CN"/>
        </w:rPr>
        <w:t>，</w:t>
      </w:r>
      <w:r>
        <w:rPr>
          <w:rFonts w:hint="eastAsia"/>
          <w:sz w:val="24"/>
          <w:szCs w:val="24"/>
          <w:lang w:val="en-US" w:eastAsia="zh-CN"/>
        </w:rPr>
        <w:t>将两次测量</w:t>
      </w:r>
      <w:r>
        <w:rPr>
          <w:rFonts w:hint="eastAsia"/>
          <w:sz w:val="24"/>
          <w:szCs w:val="24"/>
        </w:rPr>
        <w:t>得到的两个不同</w:t>
      </w:r>
      <w:r>
        <w:rPr>
          <w:rFonts w:hint="eastAsia"/>
          <w:sz w:val="24"/>
          <w:szCs w:val="24"/>
        </w:rPr>
        <w:object>
          <v:shape id="_x0000_i1179" o:spt="75" type="#_x0000_t75" style="height:13.8pt;width:11.5pt;" o:ole="t" filled="f" o:preferrelative="t" stroked="f" coordsize="21600,21600">
            <v:path/>
            <v:fill on="f" focussize="0,0"/>
            <v:stroke on="f" joinstyle="miter"/>
            <v:imagedata r:id="rId392" o:title=""/>
            <o:lock v:ext="edit" aspectratio="t"/>
            <w10:wrap type="none"/>
            <w10:anchorlock/>
          </v:shape>
          <o:OLEObject Type="Embed" ProgID="Equation.3" ShapeID="_x0000_i1179" DrawAspect="Content" ObjectID="_1468075879" r:id="rId391">
            <o:LockedField>false</o:LockedField>
          </o:OLEObject>
        </w:object>
      </w:r>
      <w:r>
        <w:rPr>
          <w:rFonts w:hint="eastAsia"/>
          <w:sz w:val="24"/>
          <w:szCs w:val="24"/>
        </w:rPr>
        <w:t>因子（</w:t>
      </w:r>
      <w:r>
        <w:rPr>
          <w:rFonts w:hint="eastAsia"/>
          <w:sz w:val="24"/>
          <w:szCs w:val="24"/>
        </w:rPr>
        <w:object>
          <v:shape id="_x0000_i1180" o:spt="75" type="#_x0000_t75" style="height:17.3pt;width:12.1pt;" o:ole="t" filled="f" o:preferrelative="t" stroked="f" coordsize="21600,21600">
            <v:path/>
            <v:fill on="f" focussize="0,0"/>
            <v:stroke on="f" joinstyle="miter"/>
            <v:imagedata r:id="rId394" o:title=""/>
            <o:lock v:ext="edit" aspectratio="t"/>
            <w10:wrap type="none"/>
            <w10:anchorlock/>
          </v:shape>
          <o:OLEObject Type="Embed" ProgID="Equation.3" ShapeID="_x0000_i1180" DrawAspect="Content" ObjectID="_1468075880" r:id="rId393">
            <o:LockedField>false</o:LockedField>
          </o:OLEObject>
        </w:object>
      </w:r>
      <w:r>
        <w:rPr>
          <w:rFonts w:hint="eastAsia"/>
          <w:sz w:val="24"/>
          <w:szCs w:val="24"/>
        </w:rPr>
        <w:t>和</w:t>
      </w:r>
      <w:r>
        <w:rPr>
          <w:rFonts w:hint="eastAsia"/>
          <w:sz w:val="24"/>
          <w:szCs w:val="24"/>
        </w:rPr>
        <w:object>
          <v:shape id="_x0000_i1181" o:spt="75" type="#_x0000_t75" style="height:17.3pt;width:12.65pt;" o:ole="t" filled="f" o:preferrelative="t" stroked="f" coordsize="21600,21600">
            <v:path/>
            <v:fill on="f" focussize="0,0"/>
            <v:stroke on="f" joinstyle="miter"/>
            <v:imagedata r:id="rId396" o:title=""/>
            <o:lock v:ext="edit" aspectratio="t"/>
            <w10:wrap type="none"/>
            <w10:anchorlock/>
          </v:shape>
          <o:OLEObject Type="Embed" ProgID="Equation.3" ShapeID="_x0000_i1181" DrawAspect="Content" ObjectID="_1468075881" r:id="rId395">
            <o:LockedField>false</o:LockedField>
          </o:OLEObject>
        </w:object>
      </w:r>
      <w:r>
        <w:rPr>
          <w:rFonts w:hint="eastAsia"/>
          <w:sz w:val="24"/>
          <w:szCs w:val="24"/>
        </w:rPr>
        <w:t>）和两个不同信号（</w:t>
      </w:r>
      <w:r>
        <w:rPr>
          <w:rFonts w:hint="eastAsia"/>
          <w:sz w:val="24"/>
          <w:szCs w:val="24"/>
        </w:rPr>
        <w:object>
          <v:shape id="_x0000_i1182" o:spt="75" type="#_x0000_t75" style="height:17.3pt;width:27.65pt;" o:ole="t" filled="f" o:preferrelative="t" stroked="f" coordsize="21600,21600">
            <v:path/>
            <v:fill on="f" focussize="0,0"/>
            <v:stroke on="f" joinstyle="miter"/>
            <v:imagedata r:id="rId398" o:title=""/>
            <o:lock v:ext="edit" aspectratio="t"/>
            <w10:wrap type="none"/>
            <w10:anchorlock/>
          </v:shape>
          <o:OLEObject Type="Embed" ProgID="Equation.3" ShapeID="_x0000_i1182" DrawAspect="Content" ObjectID="_1468075882" r:id="rId397">
            <o:LockedField>false</o:LockedField>
          </o:OLEObject>
        </w:object>
      </w:r>
      <w:r>
        <w:rPr>
          <w:rFonts w:hint="eastAsia"/>
          <w:sz w:val="24"/>
          <w:szCs w:val="24"/>
        </w:rPr>
        <w:t>和</w:t>
      </w:r>
      <w:r>
        <w:rPr>
          <w:rFonts w:hint="eastAsia"/>
          <w:sz w:val="24"/>
          <w:szCs w:val="24"/>
        </w:rPr>
        <w:object>
          <v:shape id="_x0000_i1183" o:spt="75" type="#_x0000_t75" style="height:17.3pt;width:28.8pt;" o:ole="t" filled="f" o:preferrelative="t" stroked="f" coordsize="21600,21600">
            <v:path/>
            <v:fill on="f" focussize="0,0"/>
            <v:stroke on="f" joinstyle="miter"/>
            <v:imagedata r:id="rId400" o:title=""/>
            <o:lock v:ext="edit" aspectratio="t"/>
            <w10:wrap type="none"/>
            <w10:anchorlock/>
          </v:shape>
          <o:OLEObject Type="Embed" ProgID="Equation.3" ShapeID="_x0000_i1183" DrawAspect="Content" ObjectID="_1468075883" r:id="rId399">
            <o:LockedField>false</o:LockedField>
          </o:OLEObject>
        </w:object>
      </w:r>
      <w:r>
        <w:rPr>
          <w:rFonts w:hint="eastAsia"/>
          <w:sz w:val="24"/>
          <w:szCs w:val="24"/>
        </w:rPr>
        <w:t>）</w:t>
      </w:r>
      <w:r>
        <w:rPr>
          <w:rFonts w:hint="eastAsia"/>
          <w:sz w:val="24"/>
          <w:szCs w:val="24"/>
          <w:lang w:val="en-US" w:eastAsia="zh-CN"/>
        </w:rPr>
        <w:t>代入即可</w:t>
      </w:r>
      <w:r>
        <w:rPr>
          <w:rFonts w:hint="eastAsia"/>
          <w:sz w:val="24"/>
          <w:szCs w:val="24"/>
        </w:rPr>
        <w:t>求出扩散系数。</w:t>
      </w:r>
    </w:p>
    <w:p>
      <w:pPr>
        <w:widowControl/>
        <w:adjustRightInd w:val="0"/>
        <w:snapToGrid w:val="0"/>
        <w:spacing w:line="300" w:lineRule="auto"/>
        <w:ind w:firstLine="480"/>
        <w:jc w:val="right"/>
        <w:rPr>
          <w:rFonts w:ascii="Times New Roman" w:hAnsi="Times New Roman" w:cs="Times New Roman"/>
          <w:kern w:val="0"/>
          <w:sz w:val="24"/>
          <w:szCs w:val="24"/>
        </w:rPr>
      </w:pPr>
      <w:r>
        <w:rPr>
          <w:rFonts w:ascii="Times New Roman" w:hAnsi="Times New Roman" w:cs="Times New Roman"/>
          <w:kern w:val="0"/>
          <w:position w:val="-32"/>
          <w:sz w:val="24"/>
          <w:szCs w:val="24"/>
        </w:rPr>
        <w:object>
          <v:shape id="_x0000_i1184" o:spt="75" type="#_x0000_t75" style="height:38pt;width:106pt;" o:ole="t" filled="f" o:preferrelative="t" stroked="f" coordsize="21600,21600">
            <v:path/>
            <v:fill on="f" focussize="0,0"/>
            <v:stroke on="f" joinstyle="miter"/>
            <v:imagedata r:id="rId402" o:title=""/>
            <o:lock v:ext="edit" aspectratio="t"/>
            <w10:wrap type="none"/>
            <w10:anchorlock/>
          </v:shape>
          <o:OLEObject Type="Embed" ProgID="Equation.3" ShapeID="_x0000_i1184" DrawAspect="Content" ObjectID="_1468075884" r:id="rId401">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w:t>
      </w:r>
      <w:r>
        <w:rPr>
          <w:rFonts w:ascii="Times New Roman" w:hAnsi="Times New Roman" w:cs="Times New Roman"/>
          <w:kern w:val="0"/>
          <w:sz w:val="24"/>
          <w:szCs w:val="24"/>
        </w:rPr>
        <w:t>-5）</w:t>
      </w:r>
    </w:p>
    <w:p>
      <w:pPr>
        <w:spacing w:before="240" w:after="120"/>
        <w:ind w:firstLine="0" w:firstLineChars="0"/>
        <w:jc w:val="left"/>
        <w:outlineLvl w:val="2"/>
        <w:rPr>
          <w:rFonts w:ascii="黑体" w:hAnsi="黑体" w:eastAsia="黑体" w:cs="Times New Roman"/>
          <w:sz w:val="28"/>
          <w:szCs w:val="28"/>
        </w:rPr>
      </w:pPr>
      <w:bookmarkStart w:id="76" w:name="_Toc503982001"/>
      <w:bookmarkStart w:id="77" w:name="_Toc24550"/>
      <w:r>
        <w:rPr>
          <w:rFonts w:hint="eastAsia" w:ascii="黑体" w:hAnsi="黑体" w:eastAsia="黑体" w:cs="Times New Roman"/>
          <w:sz w:val="28"/>
          <w:szCs w:val="28"/>
        </w:rPr>
        <w:t>4</w:t>
      </w:r>
      <w:r>
        <w:rPr>
          <w:rFonts w:ascii="黑体" w:hAnsi="黑体" w:eastAsia="黑体" w:cs="Times New Roman"/>
          <w:sz w:val="28"/>
          <w:szCs w:val="28"/>
        </w:rPr>
        <w:t>.</w:t>
      </w:r>
      <w:r>
        <w:rPr>
          <w:rFonts w:hint="eastAsia" w:ascii="黑体" w:hAnsi="黑体" w:eastAsia="黑体" w:cs="Times New Roman"/>
          <w:sz w:val="28"/>
          <w:szCs w:val="28"/>
          <w:lang w:val="en-US" w:eastAsia="zh-CN"/>
        </w:rPr>
        <w:t>2</w:t>
      </w:r>
      <w:r>
        <w:rPr>
          <w:rFonts w:ascii="黑体" w:hAnsi="黑体" w:eastAsia="黑体" w:cs="Times New Roman"/>
          <w:sz w:val="28"/>
          <w:szCs w:val="28"/>
        </w:rPr>
        <w:t>.</w:t>
      </w:r>
      <w:r>
        <w:rPr>
          <w:rFonts w:hint="eastAsia" w:ascii="黑体" w:hAnsi="黑体" w:eastAsia="黑体" w:cs="Times New Roman"/>
          <w:sz w:val="28"/>
          <w:szCs w:val="28"/>
          <w:lang w:val="en-US" w:eastAsia="zh-CN"/>
        </w:rPr>
        <w:t>2</w:t>
      </w:r>
      <w:r>
        <w:rPr>
          <w:rFonts w:ascii="黑体" w:hAnsi="黑体" w:eastAsia="黑体" w:cs="Times New Roman"/>
          <w:sz w:val="28"/>
          <w:szCs w:val="28"/>
        </w:rPr>
        <w:t xml:space="preserve"> 扩散张量</w:t>
      </w:r>
      <w:r>
        <w:rPr>
          <w:rFonts w:hint="eastAsia" w:ascii="黑体" w:hAnsi="黑体" w:eastAsia="黑体" w:cs="Times New Roman"/>
          <w:sz w:val="28"/>
          <w:szCs w:val="28"/>
        </w:rPr>
        <w:t>的计算</w:t>
      </w:r>
      <w:bookmarkEnd w:id="76"/>
      <w:bookmarkEnd w:id="77"/>
    </w:p>
    <w:p>
      <w:pPr>
        <w:pStyle w:val="4"/>
        <w:spacing w:line="400" w:lineRule="exact"/>
        <w:ind w:firstLine="480"/>
        <w:textAlignment w:val="center"/>
        <w:rPr>
          <w:sz w:val="24"/>
          <w:szCs w:val="24"/>
        </w:rPr>
      </w:pPr>
      <w:r>
        <w:rPr>
          <w:rFonts w:hint="eastAsia"/>
          <w:sz w:val="24"/>
          <w:szCs w:val="24"/>
          <w:lang w:val="en-US" w:eastAsia="zh-CN"/>
        </w:rPr>
        <w:t>各向同性与各向异性是水分子弥散的两种不同方式。各向同性是指</w:t>
      </w:r>
      <w:r>
        <w:rPr>
          <w:rFonts w:hint="eastAsia"/>
          <w:sz w:val="24"/>
          <w:szCs w:val="24"/>
        </w:rPr>
        <w:t>生物组织</w:t>
      </w:r>
      <w:r>
        <w:rPr>
          <w:rFonts w:hint="eastAsia"/>
          <w:sz w:val="24"/>
          <w:szCs w:val="24"/>
          <w:lang w:val="en-US" w:eastAsia="zh-CN"/>
        </w:rPr>
        <w:t>中绝对</w:t>
      </w:r>
      <w:r>
        <w:rPr>
          <w:rFonts w:hint="eastAsia"/>
          <w:sz w:val="24"/>
          <w:szCs w:val="24"/>
        </w:rPr>
        <w:t>均质的</w:t>
      </w:r>
      <w:r>
        <w:rPr>
          <w:rFonts w:hint="eastAsia"/>
          <w:sz w:val="24"/>
          <w:szCs w:val="24"/>
          <w:lang w:val="en-US" w:eastAsia="zh-CN"/>
        </w:rPr>
        <w:t>介</w:t>
      </w:r>
      <w:r>
        <w:rPr>
          <w:rFonts w:hint="eastAsia"/>
          <w:sz w:val="24"/>
          <w:szCs w:val="24"/>
        </w:rPr>
        <w:t>质中，分子</w:t>
      </w:r>
      <w:r>
        <w:rPr>
          <w:rFonts w:hint="eastAsia"/>
          <w:sz w:val="24"/>
          <w:szCs w:val="24"/>
          <w:lang w:val="en-US" w:eastAsia="zh-CN"/>
        </w:rPr>
        <w:t>在不同方向</w:t>
      </w:r>
      <w:r>
        <w:rPr>
          <w:rFonts w:hint="eastAsia"/>
          <w:sz w:val="24"/>
          <w:szCs w:val="24"/>
        </w:rPr>
        <w:t>的运动</w:t>
      </w:r>
      <w:r>
        <w:rPr>
          <w:rFonts w:hint="eastAsia"/>
          <w:sz w:val="24"/>
          <w:szCs w:val="24"/>
          <w:lang w:val="en-US" w:eastAsia="zh-CN"/>
        </w:rPr>
        <w:t>方式都</w:t>
      </w:r>
      <w:r>
        <w:rPr>
          <w:rFonts w:hint="eastAsia"/>
          <w:sz w:val="24"/>
          <w:szCs w:val="24"/>
        </w:rPr>
        <w:t>相同的弥散方式</w:t>
      </w:r>
      <w:r>
        <w:rPr>
          <w:rFonts w:hint="eastAsia"/>
          <w:sz w:val="24"/>
          <w:szCs w:val="24"/>
          <w:lang w:eastAsia="zh-CN"/>
        </w:rPr>
        <w:t>，</w:t>
      </w:r>
      <w:r>
        <w:rPr>
          <w:rFonts w:hint="eastAsia"/>
          <w:sz w:val="24"/>
          <w:szCs w:val="24"/>
          <w:lang w:val="en-US" w:eastAsia="zh-CN"/>
        </w:rPr>
        <w:t>该方式的分子运动向量轨迹为</w:t>
      </w:r>
      <w:r>
        <w:rPr>
          <w:rFonts w:hint="eastAsia"/>
          <w:sz w:val="24"/>
          <w:szCs w:val="24"/>
        </w:rPr>
        <w:t>球形</w:t>
      </w:r>
      <w:r>
        <w:rPr>
          <w:rFonts w:hint="eastAsia"/>
          <w:sz w:val="24"/>
          <w:szCs w:val="24"/>
          <w:lang w:eastAsia="zh-CN"/>
        </w:rPr>
        <w:t>；</w:t>
      </w:r>
      <w:r>
        <w:rPr>
          <w:rFonts w:hint="eastAsia"/>
          <w:sz w:val="24"/>
          <w:szCs w:val="24"/>
          <w:lang w:val="en-US" w:eastAsia="zh-CN"/>
        </w:rPr>
        <w:t>各向异性是指在不均匀的介质中，分子简单运动相互制约，在不同方向的弥散程度不同</w:t>
      </w:r>
      <w:r>
        <w:rPr>
          <w:rFonts w:hint="eastAsia"/>
          <w:sz w:val="24"/>
          <w:szCs w:val="24"/>
        </w:rPr>
        <w:t>，</w:t>
      </w:r>
      <w:r>
        <w:rPr>
          <w:rFonts w:hint="eastAsia"/>
          <w:sz w:val="24"/>
          <w:szCs w:val="24"/>
          <w:lang w:val="en-US" w:eastAsia="zh-CN"/>
        </w:rPr>
        <w:t>该方式的分子运动向量轨迹为</w:t>
      </w:r>
      <w:r>
        <w:rPr>
          <w:rFonts w:hint="eastAsia"/>
          <w:sz w:val="24"/>
          <w:szCs w:val="24"/>
        </w:rPr>
        <w:t>椭圆形。为了描述分子沿每个方向的运动和在这些方向间的相关性，在各向异性情况下，使用单一的标量系数无法描述扩散效应，则需要引入一个扩散异性张量</w:t>
      </w:r>
      <w:r>
        <w:rPr>
          <w:rFonts w:hint="eastAsia"/>
          <w:sz w:val="24"/>
          <w:szCs w:val="24"/>
        </w:rPr>
        <w:object>
          <v:shape id="_x0000_i1185" o:spt="75" type="#_x0000_t75" style="height:13.8pt;width:13.8pt;" o:ole="t" filled="f" o:preferrelative="t" stroked="f" coordsize="21600,21600">
            <v:path/>
            <v:fill on="f" focussize="0,0"/>
            <v:stroke on="f" joinstyle="miter"/>
            <v:imagedata r:id="rId404" o:title=""/>
            <o:lock v:ext="edit" aspectratio="t"/>
            <w10:wrap type="none"/>
            <w10:anchorlock/>
          </v:shape>
          <o:OLEObject Type="Embed" ProgID="Equation.DSMT4" ShapeID="_x0000_i1185" DrawAspect="Content" ObjectID="_1468075885" r:id="rId403">
            <o:LockedField>false</o:LockedField>
          </o:OLEObject>
        </w:object>
      </w:r>
      <w:r>
        <w:rPr>
          <w:rFonts w:hint="eastAsia"/>
          <w:sz w:val="24"/>
          <w:szCs w:val="24"/>
        </w:rPr>
        <w:t>：</w:t>
      </w:r>
    </w:p>
    <w:p>
      <w:pPr>
        <w:widowControl/>
        <w:wordWrap w:val="0"/>
        <w:snapToGrid w:val="0"/>
        <w:spacing w:line="360" w:lineRule="auto"/>
        <w:ind w:firstLine="424" w:firstLineChars="177"/>
        <w:jc w:val="right"/>
        <w:rPr>
          <w:rFonts w:ascii="Times New Roman" w:hAnsi="Times New Roman" w:cs="Times New Roman"/>
          <w:kern w:val="0"/>
          <w:sz w:val="24"/>
          <w:szCs w:val="24"/>
        </w:rPr>
      </w:pPr>
      <w:r>
        <w:rPr>
          <w:rFonts w:ascii="Times New Roman" w:hAnsi="Times New Roman" w:cs="Times New Roman"/>
          <w:kern w:val="0"/>
          <w:position w:val="-54"/>
          <w:sz w:val="24"/>
          <w:szCs w:val="24"/>
        </w:rPr>
        <w:object>
          <v:shape id="_x0000_i1186" o:spt="75" type="#_x0000_t75" style="height:65.65pt;width:122.7pt;" o:ole="t" filled="f" o:preferrelative="t" stroked="f" coordsize="21600,21600">
            <v:path/>
            <v:fill on="f" focussize="0,0"/>
            <v:stroke on="f" joinstyle="miter"/>
            <v:imagedata r:id="rId406" o:title=""/>
            <o:lock v:ext="edit" aspectratio="t"/>
            <w10:wrap type="none"/>
            <w10:anchorlock/>
          </v:shape>
          <o:OLEObject Type="Embed" ProgID="Equation.DSMT4" ShapeID="_x0000_i1186" DrawAspect="Content" ObjectID="_1468075886" r:id="rId405">
            <o:LockedField>false</o:LockedField>
          </o:OLEObject>
        </w:object>
      </w:r>
      <w:r>
        <w:rPr>
          <w:rFonts w:hint="eastAsia" w:ascii="Times New Roman" w:hAnsi="Times New Roman" w:cs="Times New Roman"/>
          <w:kern w:val="0"/>
          <w:sz w:val="24"/>
          <w:szCs w:val="24"/>
        </w:rPr>
        <w:t xml:space="preserve">               （4-6）</w:t>
      </w:r>
    </w:p>
    <w:p>
      <w:pPr>
        <w:pStyle w:val="4"/>
        <w:spacing w:line="400" w:lineRule="exact"/>
        <w:ind w:firstLine="480"/>
        <w:textAlignment w:val="center"/>
        <w:rPr>
          <w:sz w:val="24"/>
          <w:szCs w:val="24"/>
        </w:rPr>
      </w:pPr>
      <w:r>
        <w:rPr>
          <w:rFonts w:hint="eastAsia"/>
          <w:sz w:val="24"/>
          <w:szCs w:val="24"/>
          <w:lang w:val="en-US" w:eastAsia="zh-CN"/>
        </w:rPr>
        <w:t>正定对称矩阵</w:t>
      </w:r>
      <w:r>
        <w:rPr>
          <w:rFonts w:hint="eastAsia"/>
          <w:i/>
          <w:iCs/>
          <w:sz w:val="24"/>
          <w:szCs w:val="24"/>
          <w:lang w:val="en-US" w:eastAsia="zh-CN"/>
        </w:rPr>
        <w:t>D</w:t>
      </w:r>
      <w:r>
        <w:rPr>
          <w:rFonts w:hint="eastAsia"/>
          <w:sz w:val="24"/>
          <w:szCs w:val="24"/>
          <w:lang w:val="en-US" w:eastAsia="zh-CN"/>
        </w:rPr>
        <w:t>中的</w:t>
      </w:r>
      <w:r>
        <w:rPr>
          <w:rFonts w:hint="eastAsia"/>
          <w:sz w:val="24"/>
          <w:szCs w:val="24"/>
        </w:rPr>
        <w:t>6个</w:t>
      </w:r>
      <w:r>
        <w:rPr>
          <w:rFonts w:hint="eastAsia"/>
          <w:sz w:val="24"/>
          <w:szCs w:val="24"/>
          <w:lang w:val="en-US" w:eastAsia="zh-CN"/>
        </w:rPr>
        <w:t>独立</w:t>
      </w:r>
      <w:r>
        <w:rPr>
          <w:rFonts w:hint="eastAsia"/>
          <w:sz w:val="24"/>
          <w:szCs w:val="24"/>
        </w:rPr>
        <w:t>元素可</w:t>
      </w:r>
      <w:r>
        <w:rPr>
          <w:rFonts w:hint="eastAsia"/>
          <w:sz w:val="24"/>
          <w:szCs w:val="24"/>
          <w:lang w:val="en-US" w:eastAsia="zh-CN"/>
        </w:rPr>
        <w:t>由</w:t>
      </w:r>
      <w:r>
        <w:rPr>
          <w:rFonts w:hint="eastAsia"/>
          <w:sz w:val="24"/>
          <w:szCs w:val="24"/>
        </w:rPr>
        <w:t>扩散加权图像计算</w:t>
      </w:r>
      <w:r>
        <w:rPr>
          <w:rFonts w:hint="eastAsia"/>
          <w:sz w:val="24"/>
          <w:szCs w:val="24"/>
          <w:lang w:val="en-US" w:eastAsia="zh-CN"/>
        </w:rPr>
        <w:t>获得</w:t>
      </w:r>
      <w:r>
        <w:rPr>
          <w:rFonts w:hint="eastAsia"/>
          <w:sz w:val="24"/>
          <w:szCs w:val="24"/>
        </w:rPr>
        <w:t>，扩散加权图像表达式如下：</w:t>
      </w:r>
    </w:p>
    <w:p>
      <w:pPr>
        <w:widowControl/>
        <w:snapToGrid w:val="0"/>
        <w:spacing w:line="360" w:lineRule="auto"/>
        <w:ind w:firstLine="424" w:firstLineChars="177"/>
        <w:jc w:val="right"/>
        <w:rPr>
          <w:rFonts w:ascii="Times New Roman" w:hAnsi="Times New Roman" w:cs="Times New Roman"/>
          <w:kern w:val="0"/>
          <w:position w:val="-12"/>
          <w:sz w:val="24"/>
          <w:szCs w:val="24"/>
        </w:rPr>
      </w:pPr>
      <w:r>
        <w:rPr>
          <w:rFonts w:ascii="Times New Roman" w:hAnsi="Times New Roman" w:cs="Times New Roman"/>
          <w:kern w:val="0"/>
          <w:position w:val="-30"/>
          <w:sz w:val="24"/>
          <w:szCs w:val="24"/>
        </w:rPr>
        <w:object>
          <v:shape id="_x0000_i1187" o:spt="75" type="#_x0000_t75" style="height:27.65pt;width:127.3pt;" o:ole="t" filled="f" o:preferrelative="t" stroked="f" coordsize="21600,21600">
            <v:path/>
            <v:fill on="f" focussize="0,0"/>
            <v:stroke on="f" joinstyle="miter"/>
            <v:imagedata r:id="rId408" o:title=""/>
            <o:lock v:ext="edit" aspectratio="t"/>
            <w10:wrap type="none"/>
            <w10:anchorlock/>
          </v:shape>
          <o:OLEObject Type="Embed" ProgID="Equation.3" ShapeID="_x0000_i1187" DrawAspect="Content" ObjectID="_1468075887" r:id="rId407">
            <o:LockedField>false</o:LockedField>
          </o:OLEObject>
        </w:object>
      </w:r>
      <w:r>
        <w:rPr>
          <w:rFonts w:hint="eastAsia" w:ascii="Times New Roman" w:hAnsi="Times New Roman" w:cs="Times New Roman"/>
          <w:kern w:val="0"/>
          <w:position w:val="-12"/>
          <w:sz w:val="24"/>
          <w:szCs w:val="24"/>
        </w:rPr>
        <w:t xml:space="preserve">                  (4-7)</w:t>
      </w:r>
    </w:p>
    <w:p>
      <w:pPr>
        <w:pStyle w:val="4"/>
        <w:spacing w:line="400" w:lineRule="exact"/>
        <w:ind w:firstLine="480"/>
        <w:textAlignment w:val="center"/>
        <w:rPr>
          <w:sz w:val="24"/>
          <w:szCs w:val="24"/>
        </w:rPr>
      </w:pPr>
      <w:r>
        <w:rPr>
          <w:rFonts w:hint="eastAsia"/>
          <w:sz w:val="24"/>
          <w:szCs w:val="24"/>
          <w:lang w:val="en-US" w:eastAsia="zh-CN"/>
        </w:rPr>
        <w:t>其</w:t>
      </w:r>
      <w:r>
        <w:rPr>
          <w:rFonts w:hint="eastAsia"/>
          <w:sz w:val="24"/>
          <w:szCs w:val="24"/>
        </w:rPr>
        <w:t>中</w:t>
      </w:r>
      <w:r>
        <w:rPr>
          <w:rFonts w:hint="eastAsia"/>
          <w:sz w:val="24"/>
          <w:szCs w:val="24"/>
          <w:lang w:eastAsia="zh-CN"/>
        </w:rPr>
        <w:t>，</w:t>
      </w:r>
      <w:r>
        <w:rPr>
          <w:rFonts w:hint="eastAsia"/>
          <w:sz w:val="24"/>
          <w:szCs w:val="24"/>
        </w:rPr>
        <w:object>
          <v:shape id="_x0000_i1188" o:spt="75" type="#_x0000_t75" style="height:19pt;width:13.8pt;" o:ole="t" filled="f" o:preferrelative="t" stroked="f" coordsize="21600,21600">
            <v:path/>
            <v:fill on="f" focussize="0,0"/>
            <v:stroke on="f" joinstyle="miter"/>
            <v:imagedata r:id="rId410" o:title=""/>
            <o:lock v:ext="edit" aspectratio="t"/>
            <w10:wrap type="none"/>
            <w10:anchorlock/>
          </v:shape>
          <o:OLEObject Type="Embed" ProgID="Equation.3" ShapeID="_x0000_i1188" DrawAspect="Content" ObjectID="_1468075888" r:id="rId409">
            <o:LockedField>false</o:LockedField>
          </o:OLEObject>
        </w:object>
      </w:r>
      <w:r>
        <w:rPr>
          <w:rFonts w:hint="eastAsia"/>
          <w:sz w:val="24"/>
          <w:szCs w:val="24"/>
          <w:lang w:val="en-US" w:eastAsia="zh-CN"/>
        </w:rPr>
        <w:t>为</w:t>
      </w:r>
      <w:r>
        <w:rPr>
          <w:rFonts w:hint="eastAsia"/>
          <w:sz w:val="24"/>
          <w:szCs w:val="24"/>
        </w:rPr>
        <w:t>未加</w:t>
      </w:r>
      <w:r>
        <w:rPr>
          <w:rFonts w:hint="eastAsia"/>
          <w:sz w:val="24"/>
          <w:szCs w:val="24"/>
          <w:lang w:val="en-US" w:eastAsia="zh-CN"/>
        </w:rPr>
        <w:t>权</w:t>
      </w:r>
      <w:r>
        <w:rPr>
          <w:rFonts w:hint="eastAsia"/>
          <w:sz w:val="24"/>
          <w:szCs w:val="24"/>
        </w:rPr>
        <w:t>弥散梯度脉冲的图像，</w:t>
      </w:r>
      <w:r>
        <w:rPr>
          <w:rFonts w:hint="eastAsia"/>
          <w:sz w:val="24"/>
          <w:szCs w:val="24"/>
        </w:rPr>
        <w:drawing>
          <wp:inline distT="0" distB="0" distL="114300" distR="114300">
            <wp:extent cx="209550" cy="238125"/>
            <wp:effectExtent l="0" t="0" r="0" b="2540"/>
            <wp:docPr id="187"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295"/>
                    <pic:cNvPicPr>
                      <a:picLocks noChangeAspect="1"/>
                    </pic:cNvPicPr>
                  </pic:nvPicPr>
                  <pic:blipFill>
                    <a:blip r:embed="rId411"/>
                    <a:stretch>
                      <a:fillRect/>
                    </a:stretch>
                  </pic:blipFill>
                  <pic:spPr>
                    <a:xfrm>
                      <a:off x="0" y="0"/>
                      <a:ext cx="209550" cy="238125"/>
                    </a:xfrm>
                    <a:prstGeom prst="rect">
                      <a:avLst/>
                    </a:prstGeom>
                    <a:noFill/>
                    <a:ln w="9525">
                      <a:noFill/>
                    </a:ln>
                  </pic:spPr>
                </pic:pic>
              </a:graphicData>
            </a:graphic>
          </wp:inline>
        </w:drawing>
      </w:r>
      <w:r>
        <w:rPr>
          <w:rFonts w:hint="eastAsia"/>
          <w:sz w:val="24"/>
          <w:szCs w:val="24"/>
          <w:lang w:val="en-US" w:eastAsia="zh-CN"/>
        </w:rPr>
        <w:t>是</w:t>
      </w:r>
      <w:r>
        <w:rPr>
          <w:rFonts w:hint="eastAsia"/>
          <w:sz w:val="24"/>
          <w:szCs w:val="24"/>
        </w:rPr>
        <w:t>扩散张量的矩阵元素，</w:t>
      </w:r>
      <w:r>
        <w:rPr>
          <w:rFonts w:hint="eastAsia"/>
          <w:sz w:val="24"/>
          <w:szCs w:val="24"/>
        </w:rPr>
        <w:drawing>
          <wp:inline distT="0" distB="0" distL="114300" distR="114300">
            <wp:extent cx="161925" cy="238125"/>
            <wp:effectExtent l="0" t="0" r="0" b="2540"/>
            <wp:docPr id="190"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96"/>
                    <pic:cNvPicPr>
                      <a:picLocks noChangeAspect="1"/>
                    </pic:cNvPicPr>
                  </pic:nvPicPr>
                  <pic:blipFill>
                    <a:blip r:embed="rId412"/>
                    <a:stretch>
                      <a:fillRect/>
                    </a:stretch>
                  </pic:blipFill>
                  <pic:spPr>
                    <a:xfrm>
                      <a:off x="0" y="0"/>
                      <a:ext cx="161925" cy="238125"/>
                    </a:xfrm>
                    <a:prstGeom prst="rect">
                      <a:avLst/>
                    </a:prstGeom>
                    <a:noFill/>
                    <a:ln w="9525">
                      <a:noFill/>
                    </a:ln>
                  </pic:spPr>
                </pic:pic>
              </a:graphicData>
            </a:graphic>
          </wp:inline>
        </w:drawing>
      </w:r>
      <w:r>
        <w:rPr>
          <w:rFonts w:hint="eastAsia"/>
          <w:sz w:val="24"/>
          <w:szCs w:val="24"/>
          <w:lang w:val="en-US" w:eastAsia="zh-CN"/>
        </w:rPr>
        <w:t>代表</w:t>
      </w:r>
      <w:r>
        <w:rPr>
          <w:rFonts w:hint="eastAsia"/>
          <w:sz w:val="24"/>
          <w:szCs w:val="24"/>
        </w:rPr>
        <w:t>b矩阵的元素，其表达式为：</w:t>
      </w:r>
    </w:p>
    <w:p>
      <w:pPr>
        <w:widowControl/>
        <w:adjustRightInd w:val="0"/>
        <w:snapToGrid w:val="0"/>
        <w:spacing w:line="300" w:lineRule="auto"/>
        <w:ind w:firstLine="480"/>
        <w:jc w:val="right"/>
        <w:rPr>
          <w:rFonts w:ascii="Times New Roman" w:hAnsi="Times New Roman" w:cs="Times New Roman"/>
          <w:kern w:val="0"/>
          <w:sz w:val="24"/>
          <w:szCs w:val="24"/>
        </w:rPr>
      </w:pPr>
      <w:r>
        <w:rPr>
          <w:rFonts w:ascii="Times New Roman" w:hAnsi="Times New Roman" w:cs="Times New Roman"/>
          <w:kern w:val="0"/>
          <w:position w:val="-18"/>
          <w:sz w:val="24"/>
          <w:szCs w:val="24"/>
        </w:rPr>
        <w:object>
          <v:shape id="_x0000_i1189" o:spt="75" type="#_x0000_t75" style="height:23.05pt;width:160.15pt;" o:ole="t" filled="f" o:preferrelative="t" stroked="f" coordsize="21600,21600">
            <v:path/>
            <v:fill on="f" focussize="0,0"/>
            <v:stroke on="f" joinstyle="miter"/>
            <v:imagedata r:id="rId414" o:title=""/>
            <o:lock v:ext="edit" aspectratio="t"/>
            <w10:wrap type="none"/>
            <w10:anchorlock/>
          </v:shape>
          <o:OLEObject Type="Embed" ProgID="Equation.3" ShapeID="_x0000_i1189" DrawAspect="Content" ObjectID="_1468075889" r:id="rId413">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w:t>
      </w:r>
      <w:r>
        <w:rPr>
          <w:rFonts w:ascii="Times New Roman" w:hAnsi="Times New Roman" w:cs="Times New Roman"/>
          <w:kern w:val="0"/>
          <w:sz w:val="24"/>
          <w:szCs w:val="24"/>
        </w:rPr>
        <w:t>-</w:t>
      </w:r>
      <w:r>
        <w:rPr>
          <w:rFonts w:hint="eastAsia" w:ascii="Times New Roman" w:hAnsi="Times New Roman" w:cs="Times New Roman"/>
          <w:kern w:val="0"/>
          <w:sz w:val="24"/>
          <w:szCs w:val="24"/>
        </w:rPr>
        <w:t>8</w:t>
      </w:r>
      <w:r>
        <w:rPr>
          <w:rFonts w:ascii="Times New Roman" w:hAnsi="Times New Roman" w:cs="Times New Roman"/>
          <w:kern w:val="0"/>
          <w:sz w:val="24"/>
          <w:szCs w:val="24"/>
        </w:rPr>
        <w:t>）</w:t>
      </w:r>
    </w:p>
    <w:p>
      <w:pPr>
        <w:pStyle w:val="4"/>
        <w:spacing w:line="400" w:lineRule="exact"/>
        <w:ind w:firstLine="480"/>
        <w:textAlignment w:val="center"/>
        <w:rPr>
          <w:sz w:val="24"/>
          <w:szCs w:val="24"/>
        </w:rPr>
      </w:pPr>
      <w:r>
        <w:rPr>
          <w:rFonts w:hint="eastAsia"/>
          <w:sz w:val="24"/>
          <w:szCs w:val="24"/>
          <w:lang w:val="en-US" w:eastAsia="zh-CN"/>
        </w:rPr>
        <w:t>其</w:t>
      </w:r>
      <w:r>
        <w:rPr>
          <w:rFonts w:hint="eastAsia"/>
          <w:sz w:val="24"/>
          <w:szCs w:val="24"/>
        </w:rPr>
        <w:t>中，b为之前定义的b因子，梯度方向的空间单位向量</w:t>
      </w:r>
      <w:r>
        <w:rPr>
          <w:rFonts w:hint="eastAsia"/>
          <w:sz w:val="24"/>
          <w:szCs w:val="24"/>
        </w:rPr>
        <w:object>
          <v:shape id="_x0000_i1190" o:spt="75" type="#_x0000_t75" style="height:13.8pt;width:8.65pt;" o:ole="t" filled="f" o:preferrelative="t" stroked="f" coordsize="21600,21600">
            <v:path/>
            <v:fill on="f" focussize="0,0"/>
            <v:stroke on="f" joinstyle="miter"/>
            <v:imagedata r:id="rId416" o:title=""/>
            <o:lock v:ext="edit" aspectratio="t"/>
            <w10:wrap type="none"/>
            <w10:anchorlock/>
          </v:shape>
          <o:OLEObject Type="Embed" ProgID="Equation.3" ShapeID="_x0000_i1190" DrawAspect="Content" ObjectID="_1468075890" r:id="rId415">
            <o:LockedField>false</o:LockedField>
          </o:OLEObject>
        </w:object>
      </w:r>
      <w:r>
        <w:rPr>
          <w:rFonts w:hint="eastAsia"/>
          <w:sz w:val="24"/>
          <w:szCs w:val="24"/>
        </w:rPr>
        <w:t>在第</w:t>
      </w:r>
      <w:r>
        <w:rPr>
          <w:rFonts w:hint="eastAsia"/>
          <w:i/>
          <w:iCs/>
          <w:sz w:val="24"/>
          <w:szCs w:val="24"/>
        </w:rPr>
        <w:t>i</w:t>
      </w:r>
      <w:r>
        <w:rPr>
          <w:rFonts w:hint="eastAsia"/>
          <w:sz w:val="24"/>
          <w:szCs w:val="24"/>
        </w:rPr>
        <w:t>和第</w:t>
      </w:r>
      <w:r>
        <w:rPr>
          <w:rFonts w:hint="eastAsia"/>
          <w:i/>
          <w:iCs/>
          <w:sz w:val="24"/>
          <w:szCs w:val="24"/>
        </w:rPr>
        <w:t>j</w:t>
      </w:r>
      <w:r>
        <w:rPr>
          <w:rFonts w:hint="eastAsia"/>
          <w:sz w:val="24"/>
          <w:szCs w:val="24"/>
        </w:rPr>
        <w:t>方向的投影</w:t>
      </w:r>
      <w:r>
        <w:rPr>
          <w:rFonts w:hint="eastAsia"/>
          <w:sz w:val="24"/>
          <w:szCs w:val="24"/>
          <w:lang w:val="en-US" w:eastAsia="zh-CN"/>
        </w:rPr>
        <w:t>用</w:t>
      </w:r>
      <w:r>
        <w:rPr>
          <w:rFonts w:hint="eastAsia"/>
          <w:sz w:val="24"/>
          <w:szCs w:val="24"/>
        </w:rPr>
        <w:drawing>
          <wp:inline distT="0" distB="0" distL="114300" distR="114300">
            <wp:extent cx="123825" cy="228600"/>
            <wp:effectExtent l="0" t="0" r="0" b="0"/>
            <wp:docPr id="209"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98"/>
                    <pic:cNvPicPr>
                      <a:picLocks noChangeAspect="1"/>
                    </pic:cNvPicPr>
                  </pic:nvPicPr>
                  <pic:blipFill>
                    <a:blip r:embed="rId417"/>
                    <a:stretch>
                      <a:fillRect/>
                    </a:stretch>
                  </pic:blipFill>
                  <pic:spPr>
                    <a:xfrm>
                      <a:off x="0" y="0"/>
                      <a:ext cx="123825" cy="228600"/>
                    </a:xfrm>
                    <a:prstGeom prst="rect">
                      <a:avLst/>
                    </a:prstGeom>
                    <a:noFill/>
                    <a:ln w="9525">
                      <a:noFill/>
                    </a:ln>
                  </pic:spPr>
                </pic:pic>
              </a:graphicData>
            </a:graphic>
          </wp:inline>
        </w:drawing>
      </w:r>
      <w:r>
        <w:rPr>
          <w:rFonts w:hint="eastAsia"/>
          <w:sz w:val="24"/>
          <w:szCs w:val="24"/>
        </w:rPr>
        <w:t>和</w:t>
      </w:r>
      <w:r>
        <w:rPr>
          <w:rFonts w:hint="eastAsia"/>
          <w:sz w:val="24"/>
          <w:szCs w:val="24"/>
        </w:rPr>
        <w:drawing>
          <wp:inline distT="0" distB="0" distL="114300" distR="114300">
            <wp:extent cx="133350" cy="238125"/>
            <wp:effectExtent l="0" t="0" r="0" b="1905"/>
            <wp:docPr id="210"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99"/>
                    <pic:cNvPicPr>
                      <a:picLocks noChangeAspect="1"/>
                    </pic:cNvPicPr>
                  </pic:nvPicPr>
                  <pic:blipFill>
                    <a:blip r:embed="rId418"/>
                    <a:stretch>
                      <a:fillRect/>
                    </a:stretch>
                  </pic:blipFill>
                  <pic:spPr>
                    <a:xfrm>
                      <a:off x="0" y="0"/>
                      <a:ext cx="133350" cy="238125"/>
                    </a:xfrm>
                    <a:prstGeom prst="rect">
                      <a:avLst/>
                    </a:prstGeom>
                    <a:noFill/>
                    <a:ln w="9525">
                      <a:noFill/>
                    </a:ln>
                  </pic:spPr>
                </pic:pic>
              </a:graphicData>
            </a:graphic>
          </wp:inline>
        </w:drawing>
      </w:r>
      <w:r>
        <w:rPr>
          <w:rFonts w:hint="eastAsia"/>
          <w:sz w:val="24"/>
          <w:szCs w:val="24"/>
          <w:lang w:val="en-US" w:eastAsia="zh-CN"/>
        </w:rPr>
        <w:t>来表示</w:t>
      </w:r>
      <w:r>
        <w:rPr>
          <w:rFonts w:hint="eastAsia"/>
          <w:sz w:val="24"/>
          <w:szCs w:val="24"/>
        </w:rPr>
        <w:t>，即</w:t>
      </w:r>
      <w:r>
        <w:rPr>
          <w:rFonts w:hint="eastAsia"/>
          <w:sz w:val="24"/>
          <w:szCs w:val="24"/>
        </w:rPr>
        <w:object>
          <v:shape id="_x0000_i1191" o:spt="75" type="#_x0000_t75" style="height:21.3pt;width:65.65pt;" o:ole="t" filled="f" o:preferrelative="t" stroked="f" coordsize="21600,21600">
            <v:path/>
            <v:fill on="f" focussize="0,0"/>
            <v:stroke on="f" joinstyle="miter"/>
            <v:imagedata r:id="rId420" o:title=""/>
            <o:lock v:ext="edit" aspectratio="t"/>
            <w10:wrap type="none"/>
            <w10:anchorlock/>
          </v:shape>
          <o:OLEObject Type="Embed" ProgID="Equation.3" ShapeID="_x0000_i1191" DrawAspect="Content" ObjectID="_1468075891" r:id="rId419">
            <o:LockedField>false</o:LockedField>
          </o:OLEObject>
        </w:object>
      </w:r>
      <w:r>
        <w:rPr>
          <w:rFonts w:hint="eastAsia"/>
          <w:sz w:val="24"/>
          <w:szCs w:val="24"/>
        </w:rPr>
        <w:t>。</w:t>
      </w:r>
    </w:p>
    <w:p>
      <w:pPr>
        <w:pStyle w:val="4"/>
        <w:spacing w:line="400" w:lineRule="exact"/>
        <w:ind w:firstLine="480"/>
        <w:textAlignment w:val="center"/>
        <w:rPr>
          <w:sz w:val="24"/>
          <w:szCs w:val="24"/>
        </w:rPr>
      </w:pPr>
      <w:r>
        <w:rPr>
          <w:rFonts w:hint="eastAsia"/>
          <w:sz w:val="24"/>
          <w:szCs w:val="24"/>
          <w:lang w:val="en-US" w:eastAsia="zh-CN"/>
        </w:rPr>
        <w:t>当不存在噪声干扰时</w:t>
      </w:r>
      <w:r>
        <w:rPr>
          <w:rFonts w:hint="eastAsia"/>
          <w:sz w:val="24"/>
          <w:szCs w:val="24"/>
        </w:rPr>
        <w:t>，</w:t>
      </w:r>
      <w:r>
        <w:rPr>
          <w:rFonts w:hint="eastAsia"/>
          <w:sz w:val="24"/>
          <w:szCs w:val="24"/>
          <w:lang w:val="en-US" w:eastAsia="zh-CN"/>
        </w:rPr>
        <w:t>体素</w:t>
      </w:r>
      <w:r>
        <w:rPr>
          <w:rFonts w:hint="eastAsia"/>
          <w:sz w:val="24"/>
          <w:szCs w:val="24"/>
        </w:rPr>
        <w:t>的扩散张量</w:t>
      </w:r>
      <w:r>
        <w:rPr>
          <w:rFonts w:hint="eastAsia"/>
          <w:sz w:val="24"/>
          <w:szCs w:val="24"/>
          <w:lang w:val="en-US" w:eastAsia="zh-CN"/>
        </w:rPr>
        <w:t>可以由</w:t>
      </w:r>
      <w:r>
        <w:rPr>
          <w:rFonts w:hint="eastAsia"/>
          <w:sz w:val="24"/>
          <w:szCs w:val="24"/>
        </w:rPr>
        <w:t>未加</w:t>
      </w:r>
      <w:r>
        <w:rPr>
          <w:rFonts w:hint="eastAsia"/>
          <w:sz w:val="24"/>
          <w:szCs w:val="24"/>
          <w:lang w:val="en-US" w:eastAsia="zh-CN"/>
        </w:rPr>
        <w:t>权</w:t>
      </w:r>
      <w:r>
        <w:rPr>
          <w:rFonts w:hint="eastAsia"/>
          <w:sz w:val="24"/>
          <w:szCs w:val="24"/>
        </w:rPr>
        <w:t>弥散梯度脉冲的图像和6个不共线加权梯度下的加权图像则求出，由式(4-7)</w:t>
      </w:r>
      <w:r>
        <w:rPr>
          <w:rFonts w:hint="eastAsia"/>
          <w:sz w:val="24"/>
          <w:szCs w:val="24"/>
          <w:lang w:val="en-US" w:eastAsia="zh-CN"/>
        </w:rPr>
        <w:t>所示</w:t>
      </w:r>
      <w:r>
        <w:rPr>
          <w:rFonts w:hint="eastAsia"/>
          <w:sz w:val="24"/>
          <w:szCs w:val="24"/>
        </w:rPr>
        <w:t>：</w:t>
      </w:r>
    </w:p>
    <w:p>
      <w:pPr>
        <w:widowControl/>
        <w:adjustRightInd w:val="0"/>
        <w:snapToGrid w:val="0"/>
        <w:spacing w:line="300" w:lineRule="auto"/>
        <w:ind w:firstLine="480"/>
        <w:jc w:val="right"/>
        <w:rPr>
          <w:rFonts w:ascii="Times New Roman" w:hAnsi="Times New Roman" w:cs="Times New Roman"/>
          <w:sz w:val="24"/>
          <w:szCs w:val="24"/>
        </w:rPr>
      </w:pPr>
      <w:r>
        <w:rPr>
          <w:rFonts w:ascii="Times New Roman" w:hAnsi="Times New Roman" w:cs="Times New Roman"/>
          <w:kern w:val="0"/>
          <w:position w:val="-212"/>
          <w:sz w:val="24"/>
          <w:szCs w:val="24"/>
        </w:rPr>
        <w:object>
          <v:shape id="_x0000_i1192" o:spt="75" type="#_x0000_t75" style="height:222.9pt;width:332.35pt;" o:ole="t" filled="f" o:preferrelative="t" stroked="f" coordsize="21600,21600">
            <v:path/>
            <v:fill on="f" focussize="0,0"/>
            <v:stroke on="f" joinstyle="miter"/>
            <v:imagedata r:id="rId422" o:title=""/>
            <o:lock v:ext="edit" aspectratio="t"/>
            <w10:wrap type="none"/>
            <w10:anchorlock/>
          </v:shape>
          <o:OLEObject Type="Embed" ProgID="Equation.DSMT4" ShapeID="_x0000_i1192" DrawAspect="Content" ObjectID="_1468075892" r:id="rId421">
            <o:LockedField>false</o:LockedField>
          </o:OLEObject>
        </w:object>
      </w:r>
      <w:r>
        <w:rPr>
          <w:rFonts w:hint="eastAsia" w:ascii="Times New Roman" w:hAnsi="Times New Roman" w:cs="Times New Roman"/>
          <w:kern w:val="0"/>
          <w:position w:val="-54"/>
          <w:sz w:val="24"/>
          <w:szCs w:val="24"/>
        </w:rPr>
        <w:t xml:space="preserve"> (4-</w:t>
      </w:r>
      <w:r>
        <w:rPr>
          <w:rFonts w:hint="eastAsia" w:ascii="Times New Roman" w:hAnsi="Times New Roman" w:cs="Times New Roman"/>
          <w:kern w:val="0"/>
          <w:position w:val="-54"/>
          <w:sz w:val="24"/>
          <w:szCs w:val="24"/>
          <w:lang w:val="en-US" w:eastAsia="zh-CN"/>
        </w:rPr>
        <w:t>9</w:t>
      </w:r>
      <w:r>
        <w:rPr>
          <w:rFonts w:hint="eastAsia" w:ascii="Times New Roman" w:hAnsi="Times New Roman" w:cs="Times New Roman"/>
          <w:kern w:val="0"/>
          <w:position w:val="-54"/>
          <w:sz w:val="24"/>
          <w:szCs w:val="24"/>
        </w:rPr>
        <w:t>)</w:t>
      </w:r>
    </w:p>
    <w:p>
      <w:pPr>
        <w:adjustRightInd w:val="0"/>
        <w:snapToGrid w:val="0"/>
        <w:spacing w:before="120" w:after="120"/>
        <w:ind w:firstLine="0" w:firstLineChars="0"/>
        <w:jc w:val="center"/>
        <w:rPr>
          <w:rFonts w:ascii="Times New Roman" w:hAnsi="Times New Roman" w:cs="Times New Roman"/>
          <w:kern w:val="0"/>
          <w:sz w:val="24"/>
          <w:szCs w:val="24"/>
        </w:rPr>
      </w:pPr>
      <w:r>
        <w:rPr>
          <w:rFonts w:hint="eastAsia"/>
          <w:sz w:val="24"/>
          <w:szCs w:val="24"/>
        </w:rPr>
        <w:t>用最小二乘法解方程式(4-</w:t>
      </w:r>
      <w:r>
        <w:rPr>
          <w:rFonts w:hint="eastAsia"/>
          <w:sz w:val="24"/>
          <w:szCs w:val="24"/>
          <w:lang w:val="en-US" w:eastAsia="zh-CN"/>
        </w:rPr>
        <w:t>9</w:t>
      </w:r>
      <w:r>
        <w:rPr>
          <w:rFonts w:hint="eastAsia"/>
          <w:sz w:val="24"/>
          <w:szCs w:val="24"/>
        </w:rPr>
        <w:t>)</w:t>
      </w:r>
      <w:r>
        <w:rPr>
          <w:rFonts w:hint="eastAsia"/>
          <w:sz w:val="24"/>
          <w:szCs w:val="24"/>
          <w:lang w:val="en-US" w:eastAsia="zh-CN"/>
        </w:rPr>
        <w:t>即</w:t>
      </w:r>
      <w:r>
        <w:rPr>
          <w:rFonts w:hint="eastAsia"/>
          <w:sz w:val="24"/>
          <w:szCs w:val="24"/>
        </w:rPr>
        <w:t>可</w:t>
      </w:r>
      <w:r>
        <w:rPr>
          <w:rFonts w:hint="eastAsia"/>
          <w:sz w:val="24"/>
          <w:szCs w:val="24"/>
          <w:lang w:val="en-US" w:eastAsia="zh-CN"/>
        </w:rPr>
        <w:t>得到</w:t>
      </w:r>
      <w:r>
        <w:rPr>
          <w:rFonts w:hint="eastAsia"/>
          <w:sz w:val="24"/>
          <w:szCs w:val="24"/>
        </w:rPr>
        <w:t>张量矩阵D。其中，元素</w:t>
      </w:r>
      <w:r>
        <w:rPr>
          <w:rFonts w:hint="eastAsia"/>
          <w:sz w:val="24"/>
          <w:szCs w:val="24"/>
        </w:rPr>
        <w:drawing>
          <wp:inline distT="0" distB="0" distL="0" distR="0">
            <wp:extent cx="238125" cy="228600"/>
            <wp:effectExtent l="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423"/>
                    <a:srcRect/>
                    <a:stretch>
                      <a:fillRect/>
                    </a:stretch>
                  </pic:blipFill>
                  <pic:spPr>
                    <a:xfrm>
                      <a:off x="0" y="0"/>
                      <a:ext cx="238125" cy="228600"/>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276225" cy="238125"/>
            <wp:effectExtent l="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424"/>
                    <a:srcRect/>
                    <a:stretch>
                      <a:fillRect/>
                    </a:stretch>
                  </pic:blipFill>
                  <pic:spPr>
                    <a:xfrm>
                      <a:off x="0" y="0"/>
                      <a:ext cx="276225" cy="238125"/>
                    </a:xfrm>
                    <a:prstGeom prst="rect">
                      <a:avLst/>
                    </a:prstGeom>
                    <a:noFill/>
                    <a:ln w="9525" cmpd="sng">
                      <a:noFill/>
                      <a:miter lim="800000"/>
                      <a:headEnd/>
                      <a:tailEnd/>
                    </a:ln>
                  </pic:spPr>
                </pic:pic>
              </a:graphicData>
            </a:graphic>
          </wp:inline>
        </w:drawing>
      </w:r>
      <w:r>
        <w:rPr>
          <w:rFonts w:hint="eastAsia"/>
          <w:sz w:val="24"/>
          <w:szCs w:val="24"/>
        </w:rPr>
        <w:t>和</w:t>
      </w:r>
      <w:r>
        <w:rPr>
          <w:rFonts w:hint="eastAsia"/>
          <w:sz w:val="24"/>
          <w:szCs w:val="24"/>
        </w:rPr>
        <w:drawing>
          <wp:inline distT="0" distB="0" distL="0" distR="0">
            <wp:extent cx="238125" cy="22860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noChangeArrowheads="1"/>
                    </pic:cNvPicPr>
                  </pic:nvPicPr>
                  <pic:blipFill>
                    <a:blip r:embed="rId425"/>
                    <a:srcRect/>
                    <a:stretch>
                      <a:fillRect/>
                    </a:stretch>
                  </pic:blipFill>
                  <pic:spPr>
                    <a:xfrm>
                      <a:off x="0" y="0"/>
                      <a:ext cx="238125" cy="228600"/>
                    </a:xfrm>
                    <a:prstGeom prst="rect">
                      <a:avLst/>
                    </a:prstGeom>
                    <a:noFill/>
                    <a:ln w="9525" cmpd="sng">
                      <a:noFill/>
                      <a:miter lim="800000"/>
                      <a:headEnd/>
                      <a:tailEnd/>
                    </a:ln>
                  </pic:spPr>
                </pic:pic>
              </a:graphicData>
            </a:graphic>
          </wp:inline>
        </w:drawing>
      </w:r>
      <w:r>
        <w:rPr>
          <w:rFonts w:hint="eastAsia"/>
          <w:sz w:val="24"/>
          <w:szCs w:val="24"/>
        </w:rPr>
        <w:t>分别表示沿</w:t>
      </w:r>
      <w:r>
        <w:rPr>
          <w:rFonts w:hint="eastAsia"/>
          <w:sz w:val="24"/>
          <w:szCs w:val="24"/>
        </w:rPr>
        <w:object>
          <v:shape id="_x0000_i1193" o:spt="75" type="#_x0000_t75" style="height:11.5pt;width:9.8pt;" o:ole="t" filled="f" o:preferrelative="t" stroked="f" coordsize="21600,21600">
            <v:path/>
            <v:fill on="f" focussize="0,0"/>
            <v:stroke on="f" joinstyle="miter"/>
            <v:imagedata r:id="rId427" o:title=""/>
            <o:lock v:ext="edit" aspectratio="t"/>
            <w10:wrap type="none"/>
            <w10:anchorlock/>
          </v:shape>
          <o:OLEObject Type="Embed" ProgID="Equation.DSMT4" ShapeID="_x0000_i1193" DrawAspect="Content" ObjectID="_1468075893" r:id="rId426">
            <o:LockedField>false</o:LockedField>
          </o:OLEObject>
        </w:object>
      </w:r>
      <w:r>
        <w:rPr>
          <w:rFonts w:hint="eastAsia"/>
          <w:sz w:val="24"/>
          <w:szCs w:val="24"/>
        </w:rPr>
        <w:t>,</w:t>
      </w:r>
      <w:r>
        <w:rPr>
          <w:rFonts w:hint="eastAsia"/>
          <w:sz w:val="24"/>
          <w:szCs w:val="24"/>
        </w:rPr>
        <w:object>
          <v:shape id="_x0000_i1194" o:spt="75" type="#_x0000_t75" style="height:13.8pt;width:11.5pt;" o:ole="t" filled="f" o:preferrelative="t" stroked="f" coordsize="21600,21600">
            <v:path/>
            <v:fill on="f" focussize="0,0"/>
            <v:stroke on="f" joinstyle="miter"/>
            <v:imagedata r:id="rId429" o:title=""/>
            <o:lock v:ext="edit" aspectratio="t"/>
            <w10:wrap type="none"/>
            <w10:anchorlock/>
          </v:shape>
          <o:OLEObject Type="Embed" ProgID="Equation.DSMT4" ShapeID="_x0000_i1194" DrawAspect="Content" ObjectID="_1468075894" r:id="rId428">
            <o:LockedField>false</o:LockedField>
          </o:OLEObject>
        </w:object>
      </w:r>
      <w:r>
        <w:rPr>
          <w:rFonts w:hint="eastAsia"/>
          <w:sz w:val="24"/>
          <w:szCs w:val="24"/>
        </w:rPr>
        <w:t>和</w:t>
      </w:r>
      <w:r>
        <w:rPr>
          <w:rFonts w:hint="eastAsia"/>
          <w:sz w:val="24"/>
          <w:szCs w:val="24"/>
        </w:rPr>
        <w:object>
          <v:shape id="_x0000_i1195" o:spt="75" type="#_x0000_t75" style="height:9.8pt;width:9.8pt;" o:ole="t" filled="f" o:preferrelative="t" stroked="f" coordsize="21600,21600">
            <v:path/>
            <v:fill on="f" focussize="0,0"/>
            <v:stroke on="f" joinstyle="miter"/>
            <v:imagedata r:id="rId431" o:title=""/>
            <o:lock v:ext="edit" aspectratio="t"/>
            <w10:wrap type="none"/>
            <w10:anchorlock/>
          </v:shape>
          <o:OLEObject Type="Embed" ProgID="Equation.DSMT4" ShapeID="_x0000_i1195" DrawAspect="Content" ObjectID="_1468075895" r:id="rId430">
            <o:LockedField>false</o:LockedField>
          </o:OLEObject>
        </w:object>
      </w:r>
      <w:r>
        <w:rPr>
          <w:rFonts w:hint="eastAsia"/>
          <w:sz w:val="24"/>
          <w:szCs w:val="24"/>
        </w:rPr>
        <w:t>方向的扩散系数；非对角元素</w:t>
      </w:r>
      <w:r>
        <w:rPr>
          <w:rFonts w:hint="eastAsia"/>
          <w:sz w:val="24"/>
          <w:szCs w:val="24"/>
        </w:rPr>
        <w:drawing>
          <wp:inline distT="0" distB="0" distL="0" distR="0">
            <wp:extent cx="495300" cy="228600"/>
            <wp:effectExtent l="1905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noChangeArrowheads="1"/>
                    </pic:cNvPicPr>
                  </pic:nvPicPr>
                  <pic:blipFill>
                    <a:blip r:embed="rId432"/>
                    <a:srcRect/>
                    <a:stretch>
                      <a:fillRect/>
                    </a:stretch>
                  </pic:blipFill>
                  <pic:spPr>
                    <a:xfrm>
                      <a:off x="0" y="0"/>
                      <a:ext cx="495300" cy="228600"/>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628650" cy="180975"/>
            <wp:effectExtent l="0" t="0" r="0" b="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noChangeArrowheads="1"/>
                    </pic:cNvPicPr>
                  </pic:nvPicPr>
                  <pic:blipFill>
                    <a:blip r:embed="rId433"/>
                    <a:srcRect/>
                    <a:stretch>
                      <a:fillRect/>
                    </a:stretch>
                  </pic:blipFill>
                  <pic:spPr>
                    <a:xfrm>
                      <a:off x="0" y="0"/>
                      <a:ext cx="628650" cy="180975"/>
                    </a:xfrm>
                    <a:prstGeom prst="rect">
                      <a:avLst/>
                    </a:prstGeom>
                    <a:noFill/>
                    <a:ln w="9525" cmpd="sng">
                      <a:noFill/>
                      <a:miter lim="800000"/>
                      <a:headEnd/>
                      <a:tailEnd/>
                    </a:ln>
                  </pic:spPr>
                </pic:pic>
              </a:graphicData>
            </a:graphic>
          </wp:inline>
        </w:drawing>
      </w:r>
      <w:r>
        <w:rPr>
          <w:rFonts w:hint="eastAsia"/>
          <w:sz w:val="24"/>
          <w:szCs w:val="24"/>
        </w:rPr>
        <w:t>为扩散张量矩阵的元素</w:t>
      </w:r>
      <w:r>
        <w:rPr>
          <w:rFonts w:hint="eastAsia"/>
          <w:sz w:val="24"/>
          <w:szCs w:val="24"/>
          <w:lang w:eastAsia="zh-CN"/>
        </w:rPr>
        <w:t>，</w:t>
      </w:r>
      <w:r>
        <w:rPr>
          <w:rFonts w:hint="eastAsia"/>
          <w:sz w:val="24"/>
          <w:szCs w:val="24"/>
          <w:lang w:val="en-US" w:eastAsia="zh-CN"/>
        </w:rPr>
        <w:t>确定扩散张量必须要得到6个以上梯度方向的扩散加权图像</w:t>
      </w:r>
      <w:r>
        <w:rPr>
          <w:rFonts w:hint="eastAsia"/>
          <w:sz w:val="24"/>
          <w:szCs w:val="24"/>
        </w:rPr>
        <w:t>。</w:t>
      </w:r>
    </w:p>
    <w:p>
      <w:pPr>
        <w:pStyle w:val="4"/>
        <w:spacing w:line="400" w:lineRule="exact"/>
        <w:ind w:firstLine="480"/>
        <w:textAlignment w:val="center"/>
        <w:rPr>
          <w:sz w:val="24"/>
          <w:szCs w:val="24"/>
        </w:rPr>
      </w:pPr>
      <w:r>
        <w:rPr>
          <w:rFonts w:hint="eastAsia"/>
          <w:sz w:val="24"/>
          <w:szCs w:val="24"/>
          <w:lang w:val="en-US" w:eastAsia="zh-CN"/>
        </w:rPr>
        <w:t>对</w:t>
      </w:r>
      <w:r>
        <w:rPr>
          <w:rFonts w:hint="eastAsia"/>
          <w:i/>
          <w:iCs/>
          <w:sz w:val="24"/>
          <w:szCs w:val="24"/>
          <w:lang w:val="en-US" w:eastAsia="zh-CN"/>
        </w:rPr>
        <w:t>D</w:t>
      </w:r>
      <w:r>
        <w:rPr>
          <w:rFonts w:hint="eastAsia"/>
          <w:sz w:val="24"/>
          <w:szCs w:val="24"/>
          <w:lang w:val="en-US" w:eastAsia="zh-CN"/>
        </w:rPr>
        <w:t>对角化处理后可以得到：</w:t>
      </w:r>
    </w:p>
    <w:p>
      <w:pPr>
        <w:adjustRightInd w:val="0"/>
        <w:snapToGrid w:val="0"/>
        <w:spacing w:line="360" w:lineRule="auto"/>
        <w:ind w:firstLine="480"/>
        <w:jc w:val="right"/>
        <w:rPr>
          <w:rFonts w:ascii="Times New Roman" w:hAnsi="Times New Roman" w:cs="Times New Roman"/>
          <w:kern w:val="0"/>
          <w:sz w:val="24"/>
          <w:szCs w:val="24"/>
        </w:rPr>
      </w:pPr>
      <w:r>
        <w:rPr>
          <w:rFonts w:ascii="Times New Roman" w:hAnsi="Times New Roman" w:cs="Times New Roman"/>
          <w:kern w:val="0"/>
          <w:position w:val="-52"/>
          <w:sz w:val="24"/>
          <w:szCs w:val="24"/>
        </w:rPr>
        <w:object>
          <v:shape id="_x0000_i1196" o:spt="75" type="#_x0000_t75" style="height:53pt;width:312.2pt;" o:ole="t" filled="f" o:preferrelative="t" stroked="f" coordsize="21600,21600">
            <v:path/>
            <v:fill on="f" focussize="0,0"/>
            <v:stroke on="f" joinstyle="miter"/>
            <v:imagedata r:id="rId435" o:title=""/>
            <o:lock v:ext="edit" aspectratio="t"/>
            <w10:wrap type="none"/>
            <w10:anchorlock/>
          </v:shape>
          <o:OLEObject Type="Embed" ProgID="Equation.DSMT4" ShapeID="_x0000_i1196" DrawAspect="Content" ObjectID="_1468075896" r:id="rId434">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w:t>
      </w:r>
      <w:r>
        <w:rPr>
          <w:rFonts w:hint="eastAsia" w:ascii="Times New Roman" w:hAnsi="Times New Roman" w:cs="Times New Roman"/>
          <w:kern w:val="0"/>
          <w:sz w:val="24"/>
          <w:szCs w:val="24"/>
          <w:lang w:val="en-US" w:eastAsia="zh-CN"/>
        </w:rPr>
        <w:t>10</w:t>
      </w:r>
      <w:r>
        <w:rPr>
          <w:rFonts w:ascii="Times New Roman" w:hAnsi="Times New Roman" w:cs="Times New Roman"/>
          <w:kern w:val="0"/>
          <w:sz w:val="24"/>
          <w:szCs w:val="24"/>
        </w:rPr>
        <w:t>）</w:t>
      </w:r>
    </w:p>
    <w:p>
      <w:pPr>
        <w:pStyle w:val="4"/>
        <w:spacing w:line="400" w:lineRule="exact"/>
        <w:ind w:firstLine="480"/>
        <w:textAlignment w:val="center"/>
        <w:rPr>
          <w:sz w:val="24"/>
          <w:szCs w:val="24"/>
        </w:rPr>
      </w:pPr>
      <w:r>
        <w:rPr>
          <w:rFonts w:hint="eastAsia"/>
          <w:sz w:val="24"/>
          <w:szCs w:val="24"/>
        </w:rPr>
        <w:t>扩散张量在三维立体布局中可以直观化地表示为椭球体结构（如图4-3所示）。</w:t>
      </w:r>
      <w:r>
        <w:rPr>
          <w:rFonts w:hint="eastAsia"/>
          <w:sz w:val="24"/>
          <w:szCs w:val="24"/>
        </w:rPr>
        <w:drawing>
          <wp:inline distT="0" distB="0" distL="0" distR="0">
            <wp:extent cx="152400" cy="228600"/>
            <wp:effectExtent l="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pic:cNvPicPr>
                      <a:picLocks noChangeAspect="1" noChangeArrowheads="1"/>
                    </pic:cNvPicPr>
                  </pic:nvPicPr>
                  <pic:blipFill>
                    <a:blip r:embed="rId436"/>
                    <a:srcRect/>
                    <a:stretch>
                      <a:fillRect/>
                    </a:stretch>
                  </pic:blipFill>
                  <pic:spPr>
                    <a:xfrm>
                      <a:off x="0" y="0"/>
                      <a:ext cx="152400" cy="228600"/>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190500" cy="228600"/>
            <wp:effectExtent l="0" t="0" r="0"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
                    <pic:cNvPicPr>
                      <a:picLocks noChangeAspect="1" noChangeArrowheads="1"/>
                    </pic:cNvPicPr>
                  </pic:nvPicPr>
                  <pic:blipFill>
                    <a:blip r:embed="rId437"/>
                    <a:srcRect/>
                    <a:stretch>
                      <a:fillRect/>
                    </a:stretch>
                  </pic:blipFill>
                  <pic:spPr>
                    <a:xfrm>
                      <a:off x="0" y="0"/>
                      <a:ext cx="190500" cy="228600"/>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152400" cy="22860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
                    <pic:cNvPicPr>
                      <a:picLocks noChangeAspect="1" noChangeArrowheads="1"/>
                    </pic:cNvPicPr>
                  </pic:nvPicPr>
                  <pic:blipFill>
                    <a:blip r:embed="rId438"/>
                    <a:srcRect/>
                    <a:stretch>
                      <a:fillRect/>
                    </a:stretch>
                  </pic:blipFill>
                  <pic:spPr>
                    <a:xfrm>
                      <a:off x="0" y="0"/>
                      <a:ext cx="152400" cy="228600"/>
                    </a:xfrm>
                    <a:prstGeom prst="rect">
                      <a:avLst/>
                    </a:prstGeom>
                    <a:noFill/>
                    <a:ln w="9525" cmpd="sng">
                      <a:noFill/>
                      <a:miter lim="800000"/>
                      <a:headEnd/>
                      <a:tailEnd/>
                    </a:ln>
                  </pic:spPr>
                </pic:pic>
              </a:graphicData>
            </a:graphic>
          </wp:inline>
        </w:drawing>
      </w:r>
      <w:r>
        <w:rPr>
          <w:rFonts w:hint="eastAsia"/>
          <w:sz w:val="24"/>
          <w:szCs w:val="24"/>
        </w:rPr>
        <w:t>分别为</w:t>
      </w:r>
      <w:r>
        <w:rPr>
          <w:rFonts w:hint="eastAsia"/>
          <w:i/>
          <w:iCs/>
          <w:sz w:val="24"/>
          <w:szCs w:val="24"/>
          <w:lang w:val="en-US" w:eastAsia="zh-CN"/>
        </w:rPr>
        <w:t>D</w:t>
      </w:r>
      <w:r>
        <w:rPr>
          <w:rFonts w:hint="eastAsia"/>
          <w:sz w:val="24"/>
          <w:szCs w:val="24"/>
        </w:rPr>
        <w:t>的三个特征值</w:t>
      </w:r>
      <w:r>
        <w:rPr>
          <w:rFonts w:hint="eastAsia"/>
          <w:sz w:val="24"/>
          <w:szCs w:val="24"/>
          <w:lang w:eastAsia="zh-CN"/>
        </w:rPr>
        <w:t>，</w:t>
      </w:r>
      <w:r>
        <w:rPr>
          <w:rFonts w:hint="eastAsia"/>
          <w:sz w:val="24"/>
          <w:szCs w:val="24"/>
        </w:rPr>
        <w:t>而且</w:t>
      </w:r>
      <w:r>
        <w:rPr>
          <w:rFonts w:hint="eastAsia"/>
          <w:sz w:val="24"/>
          <w:szCs w:val="24"/>
        </w:rPr>
        <w:drawing>
          <wp:inline distT="0" distB="0" distL="0" distR="0">
            <wp:extent cx="762000" cy="238125"/>
            <wp:effectExtent l="0" t="0" r="0"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pic:cNvPicPr>
                      <a:picLocks noChangeAspect="1" noChangeArrowheads="1"/>
                    </pic:cNvPicPr>
                  </pic:nvPicPr>
                  <pic:blipFill>
                    <a:blip r:embed="rId439"/>
                    <a:srcRect/>
                    <a:stretch>
                      <a:fillRect/>
                    </a:stretch>
                  </pic:blipFill>
                  <pic:spPr>
                    <a:xfrm>
                      <a:off x="0" y="0"/>
                      <a:ext cx="762000" cy="238125"/>
                    </a:xfrm>
                    <a:prstGeom prst="rect">
                      <a:avLst/>
                    </a:prstGeom>
                    <a:noFill/>
                    <a:ln w="9525" cmpd="sng">
                      <a:noFill/>
                      <a:miter lim="800000"/>
                      <a:headEnd/>
                      <a:tailEnd/>
                    </a:ln>
                  </pic:spPr>
                </pic:pic>
              </a:graphicData>
            </a:graphic>
          </wp:inline>
        </w:drawing>
      </w:r>
      <w:r>
        <w:rPr>
          <w:rFonts w:hint="eastAsia"/>
          <w:sz w:val="24"/>
          <w:szCs w:val="24"/>
          <w:lang w:eastAsia="zh-CN"/>
        </w:rPr>
        <w:t>，</w:t>
      </w:r>
      <w:r>
        <w:rPr>
          <w:rFonts w:hint="eastAsia"/>
          <w:sz w:val="24"/>
          <w:szCs w:val="24"/>
          <w:lang w:val="en-US" w:eastAsia="zh-CN"/>
        </w:rPr>
        <w:t>特征值平方根在椭球体中分别代表的三个轴的轴长。</w:t>
      </w:r>
      <w:r>
        <w:rPr>
          <w:rFonts w:hint="eastAsia"/>
          <w:sz w:val="24"/>
          <w:szCs w:val="24"/>
        </w:rPr>
        <w:object>
          <v:shape id="_x0000_i1197" o:spt="75" type="#_x0000_t75" style="height:19pt;width:12.1pt;" o:ole="t" filled="f" o:preferrelative="t" stroked="f" coordsize="21600,21600">
            <v:path/>
            <v:fill on="f" focussize="0,0"/>
            <v:stroke on="f" joinstyle="miter"/>
            <v:imagedata r:id="rId441" o:title=""/>
            <o:lock v:ext="edit" aspectratio="t"/>
            <w10:wrap type="none"/>
            <w10:anchorlock/>
          </v:shape>
          <o:OLEObject Type="Embed" ProgID="Equation.DSMT4" ShapeID="_x0000_i1197" DrawAspect="Content" ObjectID="_1468075897" r:id="rId440">
            <o:LockedField>false</o:LockedField>
          </o:OLEObject>
        </w:object>
      </w:r>
      <w:r>
        <w:rPr>
          <w:rFonts w:hint="eastAsia"/>
          <w:sz w:val="24"/>
          <w:szCs w:val="24"/>
        </w:rPr>
        <w:t>，</w:t>
      </w:r>
      <w:r>
        <w:rPr>
          <w:rFonts w:hint="eastAsia"/>
          <w:sz w:val="24"/>
          <w:szCs w:val="24"/>
        </w:rPr>
        <w:object>
          <v:shape id="_x0000_i1198" o:spt="75" type="#_x0000_t75" style="height:19pt;width:12.65pt;" o:ole="t" filled="f" o:preferrelative="t" stroked="f" coordsize="21600,21600">
            <v:path/>
            <v:fill on="f" focussize="0,0"/>
            <v:stroke on="f" joinstyle="miter"/>
            <v:imagedata r:id="rId443" o:title=""/>
            <o:lock v:ext="edit" aspectratio="t"/>
            <w10:wrap type="none"/>
            <w10:anchorlock/>
          </v:shape>
          <o:OLEObject Type="Embed" ProgID="Equation.DSMT4" ShapeID="_x0000_i1198" DrawAspect="Content" ObjectID="_1468075898" r:id="rId442">
            <o:LockedField>false</o:LockedField>
          </o:OLEObject>
        </w:object>
      </w:r>
      <w:r>
        <w:rPr>
          <w:rFonts w:hint="eastAsia"/>
          <w:sz w:val="24"/>
          <w:szCs w:val="24"/>
        </w:rPr>
        <w:t>，</w:t>
      </w:r>
      <w:r>
        <w:rPr>
          <w:rFonts w:hint="eastAsia"/>
          <w:sz w:val="24"/>
          <w:szCs w:val="24"/>
        </w:rPr>
        <w:object>
          <v:shape id="_x0000_i1199" o:spt="75" type="#_x0000_t75" style="height:19pt;width:13.8pt;" o:ole="t" filled="f" o:preferrelative="t" stroked="f" coordsize="21600,21600">
            <v:path/>
            <v:fill on="f" focussize="0,0"/>
            <v:stroke on="f" joinstyle="miter"/>
            <v:imagedata r:id="rId445" o:title=""/>
            <o:lock v:ext="edit" aspectratio="t"/>
            <w10:wrap type="none"/>
            <w10:anchorlock/>
          </v:shape>
          <o:OLEObject Type="Embed" ProgID="Equation.DSMT4" ShapeID="_x0000_i1199" DrawAspect="Content" ObjectID="_1468075899" r:id="rId444">
            <o:LockedField>false</o:LockedField>
          </o:OLEObject>
        </w:object>
      </w:r>
      <w:r>
        <w:rPr>
          <w:rFonts w:hint="eastAsia"/>
          <w:sz w:val="24"/>
          <w:szCs w:val="24"/>
        </w:rPr>
        <w:t>为对应的特征向量</w:t>
      </w:r>
      <w:r>
        <w:rPr>
          <w:rFonts w:hint="eastAsia"/>
          <w:sz w:val="24"/>
          <w:szCs w:val="24"/>
          <w:lang w:eastAsia="zh-CN"/>
        </w:rPr>
        <w:t>，</w:t>
      </w:r>
      <w:r>
        <w:rPr>
          <w:rFonts w:hint="eastAsia"/>
          <w:sz w:val="24"/>
          <w:szCs w:val="24"/>
          <w:lang w:val="en-US" w:eastAsia="zh-CN"/>
        </w:rPr>
        <w:t>在椭球体中表示三个轴的方向</w:t>
      </w:r>
      <w:r>
        <w:rPr>
          <w:rFonts w:hint="eastAsia"/>
          <w:sz w:val="24"/>
          <w:szCs w:val="24"/>
          <w:lang w:eastAsia="zh-CN"/>
        </w:rPr>
        <w:t>。</w:t>
      </w:r>
    </w:p>
    <w:p>
      <w:pPr>
        <w:adjustRightInd w:val="0"/>
        <w:snapToGrid w:val="0"/>
        <w:ind w:firstLine="0" w:firstLineChars="0"/>
        <w:jc w:val="center"/>
        <w:rPr>
          <w:rFonts w:ascii="Times New Roman" w:hAnsi="Times New Roman" w:cs="Times New Roman"/>
          <w:color w:val="FF0000"/>
          <w:kern w:val="0"/>
          <w:sz w:val="24"/>
          <w:szCs w:val="24"/>
        </w:rPr>
      </w:pPr>
      <w:r>
        <w:rPr>
          <w:rFonts w:ascii="Times New Roman" w:hAnsi="Times New Roman" w:cs="Times New Roman"/>
          <w:color w:val="FF0000"/>
          <w:kern w:val="0"/>
          <w:sz w:val="24"/>
          <w:szCs w:val="24"/>
        </w:rPr>
        <w:drawing>
          <wp:inline distT="0" distB="0" distL="0" distR="0">
            <wp:extent cx="1990725" cy="1123950"/>
            <wp:effectExtent l="0" t="0" r="3175" b="6350"/>
            <wp:docPr id="91"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75"/>
                    <pic:cNvPicPr>
                      <a:picLocks noChangeAspect="1" noChangeArrowheads="1"/>
                    </pic:cNvPicPr>
                  </pic:nvPicPr>
                  <pic:blipFill>
                    <a:blip r:embed="rId446"/>
                    <a:srcRect/>
                    <a:stretch>
                      <a:fillRect/>
                    </a:stretch>
                  </pic:blipFill>
                  <pic:spPr>
                    <a:xfrm>
                      <a:off x="0" y="0"/>
                      <a:ext cx="1990725" cy="1123950"/>
                    </a:xfrm>
                    <a:prstGeom prst="rect">
                      <a:avLst/>
                    </a:prstGeom>
                    <a:noFill/>
                    <a:ln w="9525">
                      <a:noFill/>
                      <a:miter lim="800000"/>
                      <a:headEnd/>
                      <a:tailEnd/>
                    </a:ln>
                  </pic:spPr>
                </pic:pic>
              </a:graphicData>
            </a:graphic>
          </wp:inline>
        </w:drawing>
      </w:r>
    </w:p>
    <w:p>
      <w:pPr>
        <w:adjustRightInd w:val="0"/>
        <w:snapToGrid w:val="0"/>
        <w:spacing w:before="120" w:after="120"/>
        <w:ind w:firstLine="0" w:firstLineChars="0"/>
        <w:jc w:val="center"/>
        <w:rPr>
          <w:rFonts w:hint="eastAsia"/>
          <w:sz w:val="24"/>
          <w:szCs w:val="24"/>
          <w:lang w:eastAsia="zh-CN"/>
        </w:rPr>
      </w:pPr>
      <w:r>
        <w:rPr>
          <w:rFonts w:ascii="Times New Roman" w:hAnsi="Times New Roman" w:cs="Times New Roman"/>
          <w:kern w:val="0"/>
          <w:sz w:val="24"/>
          <w:szCs w:val="24"/>
        </w:rPr>
        <w:t>图</w:t>
      </w:r>
      <w:r>
        <w:rPr>
          <w:rFonts w:hint="eastAsia" w:ascii="Times New Roman" w:hAnsi="Times New Roman" w:cs="Times New Roman"/>
          <w:kern w:val="0"/>
          <w:sz w:val="24"/>
          <w:szCs w:val="24"/>
        </w:rPr>
        <w:t xml:space="preserve">4-3 </w:t>
      </w:r>
      <w:r>
        <w:rPr>
          <w:rFonts w:ascii="Times New Roman" w:hAnsi="Times New Roman" w:cs="Times New Roman"/>
          <w:kern w:val="0"/>
          <w:sz w:val="24"/>
          <w:szCs w:val="24"/>
        </w:rPr>
        <w:t>扩散椭球</w:t>
      </w:r>
    </w:p>
    <w:p>
      <w:pPr>
        <w:spacing w:before="240" w:after="120"/>
        <w:ind w:firstLine="0" w:firstLineChars="0"/>
        <w:jc w:val="left"/>
        <w:outlineLvl w:val="2"/>
        <w:rPr>
          <w:rFonts w:ascii="黑体" w:hAnsi="黑体" w:eastAsia="黑体" w:cs="Times New Roman"/>
          <w:sz w:val="28"/>
          <w:szCs w:val="28"/>
        </w:rPr>
      </w:pPr>
      <w:bookmarkStart w:id="78" w:name="_Toc26073"/>
      <w:bookmarkStart w:id="79" w:name="_Toc193886220"/>
      <w:bookmarkStart w:id="80" w:name="_Toc194122464"/>
      <w:bookmarkStart w:id="81" w:name="_Toc197659601"/>
      <w:bookmarkStart w:id="82" w:name="_Toc194121157"/>
      <w:bookmarkStart w:id="83" w:name="_Toc503982002"/>
      <w:r>
        <w:rPr>
          <w:rFonts w:hint="eastAsia" w:ascii="黑体" w:hAnsi="黑体" w:eastAsia="黑体" w:cs="Times New Roman"/>
          <w:sz w:val="28"/>
          <w:szCs w:val="28"/>
        </w:rPr>
        <w:t>4</w:t>
      </w:r>
      <w:r>
        <w:rPr>
          <w:rFonts w:ascii="黑体" w:hAnsi="黑体" w:eastAsia="黑体" w:cs="Times New Roman"/>
          <w:sz w:val="28"/>
          <w:szCs w:val="28"/>
        </w:rPr>
        <w:t>.</w:t>
      </w:r>
      <w:r>
        <w:rPr>
          <w:rFonts w:hint="eastAsia" w:ascii="黑体" w:hAnsi="黑体" w:eastAsia="黑体" w:cs="Times New Roman"/>
          <w:sz w:val="28"/>
          <w:szCs w:val="28"/>
          <w:lang w:val="en-US" w:eastAsia="zh-CN"/>
        </w:rPr>
        <w:t>2</w:t>
      </w:r>
      <w:r>
        <w:rPr>
          <w:rFonts w:ascii="黑体" w:hAnsi="黑体" w:eastAsia="黑体" w:cs="Times New Roman"/>
          <w:sz w:val="28"/>
          <w:szCs w:val="28"/>
        </w:rPr>
        <w:t>.</w:t>
      </w:r>
      <w:r>
        <w:rPr>
          <w:rFonts w:hint="eastAsia" w:ascii="黑体" w:hAnsi="黑体" w:eastAsia="黑体" w:cs="Times New Roman"/>
          <w:sz w:val="28"/>
          <w:szCs w:val="28"/>
          <w:lang w:val="en-US" w:eastAsia="zh-CN"/>
        </w:rPr>
        <w:t>3</w:t>
      </w:r>
      <w:r>
        <w:rPr>
          <w:rFonts w:ascii="黑体" w:hAnsi="黑体" w:eastAsia="黑体" w:cs="Times New Roman"/>
          <w:sz w:val="28"/>
          <w:szCs w:val="28"/>
        </w:rPr>
        <w:t xml:space="preserve"> 扩散各向异性量</w:t>
      </w:r>
      <w:bookmarkEnd w:id="78"/>
      <w:bookmarkEnd w:id="79"/>
      <w:bookmarkEnd w:id="80"/>
      <w:bookmarkEnd w:id="81"/>
      <w:bookmarkEnd w:id="82"/>
      <w:bookmarkEnd w:id="83"/>
    </w:p>
    <w:p>
      <w:pPr>
        <w:pStyle w:val="4"/>
        <w:spacing w:line="400" w:lineRule="exact"/>
        <w:ind w:firstLine="480"/>
        <w:textAlignment w:val="center"/>
        <w:rPr>
          <w:rFonts w:hint="eastAsia" w:eastAsia="宋体"/>
          <w:sz w:val="24"/>
          <w:szCs w:val="24"/>
          <w:lang w:val="en-US" w:eastAsia="zh-CN"/>
        </w:rPr>
      </w:pPr>
      <w:r>
        <w:rPr>
          <w:rFonts w:hint="eastAsia"/>
          <w:sz w:val="24"/>
          <w:szCs w:val="24"/>
          <w:lang w:val="en-US" w:eastAsia="zh-CN"/>
        </w:rPr>
        <w:t>在生物组织中，由于分子间运动的相互影响以及细胞膜等大分子结构的屏障，分子在不同方向运动的距离各不相等</w:t>
      </w:r>
      <w:r>
        <w:rPr>
          <w:rFonts w:hint="eastAsia"/>
          <w:sz w:val="24"/>
          <w:szCs w:val="24"/>
        </w:rPr>
        <w:t>，即</w:t>
      </w:r>
      <w:r>
        <w:rPr>
          <w:rFonts w:hint="eastAsia"/>
          <w:sz w:val="24"/>
          <w:szCs w:val="24"/>
          <w:lang w:val="en-US" w:eastAsia="zh-CN"/>
        </w:rPr>
        <w:t>表现出</w:t>
      </w:r>
      <w:r>
        <w:rPr>
          <w:rFonts w:hint="eastAsia"/>
          <w:sz w:val="24"/>
          <w:szCs w:val="24"/>
        </w:rPr>
        <w:t>各向异性扩散。各向异性扩散</w:t>
      </w:r>
      <w:r>
        <w:rPr>
          <w:rFonts w:hint="eastAsia"/>
          <w:sz w:val="24"/>
          <w:szCs w:val="24"/>
          <w:lang w:val="en-US" w:eastAsia="zh-CN"/>
        </w:rPr>
        <w:t>的</w:t>
      </w:r>
      <w:r>
        <w:rPr>
          <w:rFonts w:hint="eastAsia"/>
          <w:sz w:val="24"/>
          <w:szCs w:val="24"/>
        </w:rPr>
        <w:t>程度</w:t>
      </w:r>
      <w:r>
        <w:rPr>
          <w:rFonts w:hint="eastAsia"/>
          <w:sz w:val="24"/>
          <w:szCs w:val="24"/>
          <w:lang w:val="en-US" w:eastAsia="zh-CN"/>
        </w:rPr>
        <w:t>会因不同组织结构排列的不同而产生变化</w:t>
      </w:r>
      <w:r>
        <w:rPr>
          <w:rFonts w:hint="eastAsia"/>
          <w:sz w:val="24"/>
          <w:szCs w:val="24"/>
        </w:rPr>
        <w:t>，各向异性</w:t>
      </w:r>
      <w:r>
        <w:rPr>
          <w:rFonts w:hint="eastAsia"/>
          <w:sz w:val="24"/>
          <w:szCs w:val="24"/>
          <w:vertAlign w:val="superscript"/>
        </w:rPr>
        <w:t>[48]</w:t>
      </w:r>
      <w:r>
        <w:rPr>
          <w:rFonts w:hint="eastAsia"/>
          <w:sz w:val="24"/>
          <w:szCs w:val="24"/>
        </w:rPr>
        <w:t>测度</w:t>
      </w:r>
      <w:r>
        <w:rPr>
          <w:rFonts w:hint="eastAsia"/>
          <w:sz w:val="24"/>
          <w:szCs w:val="24"/>
          <w:lang w:val="en-US" w:eastAsia="zh-CN"/>
        </w:rPr>
        <w:t>这一概念可以量化地描述分子的空间位移程度</w:t>
      </w:r>
      <w:r>
        <w:rPr>
          <w:rFonts w:hint="eastAsia"/>
          <w:sz w:val="24"/>
          <w:szCs w:val="24"/>
        </w:rPr>
        <w:t>。</w:t>
      </w:r>
      <w:r>
        <w:rPr>
          <w:rFonts w:hint="eastAsia"/>
          <w:sz w:val="24"/>
          <w:szCs w:val="24"/>
          <w:lang w:val="en-US" w:eastAsia="zh-CN"/>
        </w:rPr>
        <w:t>在临床应用中，通过对比患者与正常个体的扩散各项异性的量，可以清晰量化地找到病因，更加合理地进行治疗。将物理意义上得扩散各项异性转换到数学层面上，根据扩散张量的特征值与特征向量进行推导计算，即可得到一些</w:t>
      </w:r>
      <w:r>
        <w:rPr>
          <w:rFonts w:hint="eastAsia"/>
          <w:sz w:val="24"/>
          <w:szCs w:val="24"/>
        </w:rPr>
        <w:t>扩散各向异性的表达量</w:t>
      </w:r>
      <w:r>
        <w:rPr>
          <w:rFonts w:hint="eastAsia"/>
          <w:sz w:val="24"/>
          <w:szCs w:val="24"/>
          <w:lang w:eastAsia="zh-CN"/>
        </w:rPr>
        <w:t>，</w:t>
      </w:r>
      <w:r>
        <w:rPr>
          <w:rFonts w:hint="eastAsia"/>
          <w:sz w:val="24"/>
          <w:szCs w:val="24"/>
          <w:lang w:val="en-US" w:eastAsia="zh-CN"/>
        </w:rPr>
        <w:t>常见的表述方式有：</w:t>
      </w:r>
    </w:p>
    <w:p>
      <w:pPr>
        <w:pStyle w:val="4"/>
        <w:spacing w:line="400" w:lineRule="exact"/>
        <w:ind w:firstLine="480"/>
        <w:textAlignment w:val="center"/>
        <w:rPr>
          <w:sz w:val="24"/>
          <w:szCs w:val="24"/>
        </w:rPr>
      </w:pPr>
      <w:r>
        <w:rPr>
          <w:rFonts w:hint="eastAsia"/>
          <w:sz w:val="24"/>
          <w:szCs w:val="24"/>
        </w:rPr>
        <w:t>1) 扩散张量的迹（Tr）</w:t>
      </w:r>
    </w:p>
    <w:p>
      <w:pPr>
        <w:pStyle w:val="4"/>
        <w:spacing w:line="400" w:lineRule="exact"/>
        <w:ind w:firstLine="480"/>
        <w:textAlignment w:val="center"/>
        <w:rPr>
          <w:sz w:val="24"/>
          <w:szCs w:val="24"/>
        </w:rPr>
      </w:pPr>
      <w:r>
        <w:rPr>
          <w:rFonts w:hint="eastAsia"/>
          <w:sz w:val="24"/>
          <w:szCs w:val="24"/>
        </w:rPr>
        <w:t>Tr</w:t>
      </w:r>
      <w:r>
        <w:rPr>
          <w:rFonts w:hint="eastAsia"/>
          <w:sz w:val="24"/>
          <w:szCs w:val="24"/>
          <w:lang w:val="en-US" w:eastAsia="zh-CN"/>
        </w:rPr>
        <w:t>使用扩散张量特征之和来表示</w:t>
      </w:r>
      <w:r>
        <w:rPr>
          <w:rFonts w:hint="eastAsia"/>
          <w:sz w:val="24"/>
          <w:szCs w:val="24"/>
        </w:rPr>
        <w:t>，</w:t>
      </w:r>
      <w:r>
        <w:rPr>
          <w:rFonts w:hint="eastAsia"/>
          <w:sz w:val="24"/>
          <w:szCs w:val="24"/>
          <w:lang w:val="en-US" w:eastAsia="zh-CN"/>
        </w:rPr>
        <w:t>其物理意义是</w:t>
      </w:r>
      <w:r>
        <w:rPr>
          <w:rFonts w:hint="eastAsia"/>
          <w:sz w:val="24"/>
          <w:szCs w:val="24"/>
        </w:rPr>
        <w:t>水分子</w:t>
      </w:r>
      <w:r>
        <w:rPr>
          <w:rFonts w:hint="eastAsia"/>
          <w:sz w:val="24"/>
          <w:szCs w:val="24"/>
          <w:lang w:val="en-US" w:eastAsia="zh-CN"/>
        </w:rPr>
        <w:t>弥散呈现出的</w:t>
      </w:r>
      <w:r>
        <w:rPr>
          <w:rFonts w:hint="eastAsia"/>
          <w:sz w:val="24"/>
          <w:szCs w:val="24"/>
        </w:rPr>
        <w:t>椭球体的</w:t>
      </w:r>
      <w:r>
        <w:rPr>
          <w:rFonts w:hint="eastAsia"/>
          <w:sz w:val="24"/>
          <w:szCs w:val="24"/>
          <w:lang w:val="en-US" w:eastAsia="zh-CN"/>
        </w:rPr>
        <w:t>体积</w:t>
      </w:r>
      <w:r>
        <w:rPr>
          <w:rFonts w:hint="eastAsia"/>
          <w:sz w:val="24"/>
          <w:szCs w:val="24"/>
        </w:rPr>
        <w:t>，其表达式为：</w:t>
      </w:r>
    </w:p>
    <w:p>
      <w:pPr>
        <w:wordWrap w:val="0"/>
        <w:snapToGrid w:val="0"/>
        <w:spacing w:line="360" w:lineRule="auto"/>
        <w:ind w:firstLine="480"/>
        <w:jc w:val="right"/>
        <w:rPr>
          <w:rFonts w:ascii="Times New Roman" w:hAnsi="Times New Roman" w:cs="Times New Roman"/>
          <w:sz w:val="24"/>
          <w:szCs w:val="24"/>
        </w:rPr>
      </w:pPr>
      <w:r>
        <w:rPr>
          <w:rFonts w:ascii="Times New Roman" w:hAnsi="Times New Roman" w:cs="Times New Roman"/>
          <w:position w:val="-10"/>
          <w:sz w:val="24"/>
          <w:szCs w:val="24"/>
        </w:rPr>
        <w:drawing>
          <wp:inline distT="0" distB="0" distL="0" distR="0">
            <wp:extent cx="952500" cy="200025"/>
            <wp:effectExtent l="19050" t="0" r="0" b="0"/>
            <wp:docPr id="101"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74"/>
                    <pic:cNvPicPr>
                      <a:picLocks noChangeAspect="1" noChangeArrowheads="1"/>
                    </pic:cNvPicPr>
                  </pic:nvPicPr>
                  <pic:blipFill>
                    <a:blip r:embed="rId447"/>
                    <a:srcRect/>
                    <a:stretch>
                      <a:fillRect/>
                    </a:stretch>
                  </pic:blipFill>
                  <pic:spPr>
                    <a:xfrm>
                      <a:off x="0" y="0"/>
                      <a:ext cx="952500" cy="200025"/>
                    </a:xfrm>
                    <a:prstGeom prst="rect">
                      <a:avLst/>
                    </a:prstGeom>
                    <a:noFill/>
                    <a:ln w="9525">
                      <a:noFill/>
                      <a:miter lim="800000"/>
                      <a:headEnd/>
                      <a:tailEnd/>
                    </a:ln>
                  </pic:spPr>
                </pic:pic>
              </a:graphicData>
            </a:graphic>
          </wp:inline>
        </w:drawing>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4</w:t>
      </w:r>
      <w:r>
        <w:rPr>
          <w:rFonts w:ascii="Times New Roman" w:hAnsi="Times New Roman" w:cs="Times New Roman"/>
          <w:sz w:val="24"/>
          <w:szCs w:val="24"/>
        </w:rPr>
        <w:t>-</w:t>
      </w:r>
      <w:r>
        <w:rPr>
          <w:rFonts w:hint="eastAsia" w:ascii="Times New Roman" w:hAnsi="Times New Roman" w:cs="Times New Roman"/>
          <w:sz w:val="24"/>
          <w:szCs w:val="24"/>
        </w:rPr>
        <w:t>1</w:t>
      </w:r>
      <w:r>
        <w:rPr>
          <w:rFonts w:hint="eastAsia" w:ascii="Times New Roman" w:hAnsi="Times New Roman" w:cs="Times New Roman"/>
          <w:sz w:val="24"/>
          <w:szCs w:val="24"/>
          <w:lang w:val="en-US" w:eastAsia="zh-CN"/>
        </w:rPr>
        <w:t>1</w:t>
      </w:r>
      <w:r>
        <w:rPr>
          <w:rFonts w:ascii="Times New Roman" w:hAnsi="Times New Roman" w:cs="Times New Roman"/>
          <w:sz w:val="24"/>
          <w:szCs w:val="24"/>
        </w:rPr>
        <w:t>）</w:t>
      </w:r>
    </w:p>
    <w:p>
      <w:pPr>
        <w:pStyle w:val="4"/>
        <w:spacing w:line="400" w:lineRule="exact"/>
        <w:ind w:firstLine="480"/>
        <w:textAlignment w:val="center"/>
        <w:rPr>
          <w:sz w:val="24"/>
          <w:szCs w:val="24"/>
        </w:rPr>
      </w:pPr>
      <w:r>
        <w:rPr>
          <w:rFonts w:hint="eastAsia"/>
          <w:sz w:val="24"/>
          <w:szCs w:val="24"/>
        </w:rPr>
        <w:t>2) 部分各向异性（FA）</w:t>
      </w:r>
    </w:p>
    <w:p>
      <w:pPr>
        <w:pStyle w:val="4"/>
        <w:spacing w:line="400" w:lineRule="exact"/>
        <w:ind w:firstLine="480"/>
        <w:textAlignment w:val="center"/>
        <w:rPr>
          <w:sz w:val="24"/>
          <w:szCs w:val="24"/>
        </w:rPr>
      </w:pPr>
      <w:r>
        <w:rPr>
          <w:rFonts w:hint="eastAsia"/>
          <w:sz w:val="24"/>
          <w:szCs w:val="24"/>
          <w:lang w:val="en-US" w:eastAsia="zh-CN"/>
        </w:rPr>
        <w:t>FA的数学表达式是</w:t>
      </w:r>
      <w:r>
        <w:rPr>
          <w:rFonts w:hint="eastAsia"/>
          <w:sz w:val="24"/>
          <w:szCs w:val="24"/>
        </w:rPr>
        <w:t>扩散张量的各向异性成分与整个扩散张量的比值，</w:t>
      </w:r>
      <w:r>
        <w:rPr>
          <w:rFonts w:hint="eastAsia"/>
          <w:sz w:val="24"/>
          <w:szCs w:val="24"/>
          <w:lang w:val="en-US" w:eastAsia="zh-CN"/>
        </w:rPr>
        <w:t>用来表示</w:t>
      </w:r>
      <w:r>
        <w:rPr>
          <w:rFonts w:hint="eastAsia"/>
          <w:sz w:val="24"/>
          <w:szCs w:val="24"/>
        </w:rPr>
        <w:t>水分子</w:t>
      </w:r>
      <w:r>
        <w:rPr>
          <w:rFonts w:hint="eastAsia"/>
          <w:sz w:val="24"/>
          <w:szCs w:val="24"/>
          <w:lang w:val="en-US" w:eastAsia="zh-CN"/>
        </w:rPr>
        <w:t>弥散呈现出的</w:t>
      </w:r>
      <w:r>
        <w:rPr>
          <w:rFonts w:hint="eastAsia"/>
          <w:sz w:val="24"/>
          <w:szCs w:val="24"/>
        </w:rPr>
        <w:t>椭球体的</w:t>
      </w:r>
      <w:r>
        <w:rPr>
          <w:rFonts w:hint="eastAsia"/>
          <w:sz w:val="24"/>
          <w:szCs w:val="24"/>
          <w:lang w:val="en-US" w:eastAsia="zh-CN"/>
        </w:rPr>
        <w:t>形状</w:t>
      </w:r>
      <w:r>
        <w:rPr>
          <w:rFonts w:hint="eastAsia"/>
          <w:sz w:val="24"/>
          <w:szCs w:val="24"/>
        </w:rPr>
        <w:t>。</w:t>
      </w:r>
    </w:p>
    <w:p>
      <w:pPr>
        <w:wordWrap w:val="0"/>
        <w:snapToGrid w:val="0"/>
        <w:ind w:firstLine="3240" w:firstLineChars="1350"/>
        <w:jc w:val="right"/>
        <w:rPr>
          <w:rFonts w:ascii="Times New Roman" w:hAnsi="Times New Roman" w:cs="Times New Roman"/>
          <w:sz w:val="24"/>
          <w:szCs w:val="24"/>
        </w:rPr>
      </w:pPr>
      <w:r>
        <w:rPr>
          <w:rFonts w:ascii="Times New Roman" w:hAnsi="Times New Roman" w:cs="Times New Roman"/>
          <w:position w:val="-30"/>
          <w:sz w:val="24"/>
          <w:szCs w:val="24"/>
        </w:rPr>
        <w:drawing>
          <wp:inline distT="0" distB="0" distL="0" distR="0">
            <wp:extent cx="1695450" cy="495300"/>
            <wp:effectExtent l="0" t="0" r="0" b="0"/>
            <wp:docPr id="102"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76"/>
                    <pic:cNvPicPr>
                      <a:picLocks noChangeAspect="1" noChangeArrowheads="1"/>
                    </pic:cNvPicPr>
                  </pic:nvPicPr>
                  <pic:blipFill>
                    <a:blip r:embed="rId448"/>
                    <a:srcRect/>
                    <a:stretch>
                      <a:fillRect/>
                    </a:stretch>
                  </pic:blipFill>
                  <pic:spPr>
                    <a:xfrm>
                      <a:off x="0" y="0"/>
                      <a:ext cx="1695450" cy="495300"/>
                    </a:xfrm>
                    <a:prstGeom prst="rect">
                      <a:avLst/>
                    </a:prstGeom>
                    <a:noFill/>
                    <a:ln w="9525">
                      <a:noFill/>
                      <a:miter lim="800000"/>
                      <a:headEnd/>
                      <a:tailEnd/>
                    </a:ln>
                  </pic:spPr>
                </pic:pic>
              </a:graphicData>
            </a:graphic>
          </wp:inline>
        </w:drawing>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4</w:t>
      </w:r>
      <w:r>
        <w:rPr>
          <w:rFonts w:ascii="Times New Roman" w:hAnsi="Times New Roman" w:cs="Times New Roman"/>
          <w:sz w:val="24"/>
          <w:szCs w:val="24"/>
        </w:rPr>
        <w:t>-</w:t>
      </w:r>
      <w:r>
        <w:rPr>
          <w:rFonts w:hint="eastAsia" w:ascii="Times New Roman" w:hAnsi="Times New Roman" w:cs="Times New Roman"/>
          <w:sz w:val="24"/>
          <w:szCs w:val="24"/>
        </w:rPr>
        <w:t>1</w:t>
      </w:r>
      <w:r>
        <w:rPr>
          <w:rFonts w:hint="eastAsia" w:ascii="Times New Roman" w:hAnsi="Times New Roman" w:cs="Times New Roman"/>
          <w:sz w:val="24"/>
          <w:szCs w:val="24"/>
          <w:lang w:val="en-US" w:eastAsia="zh-CN"/>
        </w:rPr>
        <w:t>2</w:t>
      </w:r>
      <w:r>
        <w:rPr>
          <w:rFonts w:ascii="Times New Roman" w:hAnsi="Times New Roman" w:cs="Times New Roman"/>
          <w:sz w:val="24"/>
          <w:szCs w:val="24"/>
        </w:rPr>
        <w:t>）</w:t>
      </w:r>
    </w:p>
    <w:p>
      <w:pPr>
        <w:snapToGrid w:val="0"/>
        <w:ind w:firstLine="480"/>
        <w:jc w:val="left"/>
        <w:rPr>
          <w:rFonts w:ascii="Times New Roman" w:hAnsi="Times New Roman" w:cs="Times New Roman"/>
          <w:sz w:val="24"/>
          <w:szCs w:val="24"/>
        </w:rPr>
      </w:pPr>
      <w:r>
        <w:rPr>
          <w:rFonts w:ascii="Times New Roman" w:hAnsi="Times New Roman" w:cs="Times New Roman"/>
          <w:sz w:val="24"/>
          <w:szCs w:val="24"/>
        </w:rPr>
        <w:t>其中</w:t>
      </w:r>
    </w:p>
    <w:p>
      <w:pPr>
        <w:snapToGrid w:val="0"/>
        <w:ind w:firstLine="3316" w:firstLineChars="1382"/>
        <w:jc w:val="left"/>
        <w:rPr>
          <w:rFonts w:ascii="Times New Roman" w:hAnsi="Times New Roman" w:cs="Times New Roman"/>
          <w:sz w:val="24"/>
          <w:szCs w:val="24"/>
        </w:rPr>
      </w:pPr>
      <w:r>
        <w:rPr>
          <w:rFonts w:ascii="Times New Roman" w:hAnsi="Times New Roman" w:cs="Times New Roman"/>
          <w:position w:val="-10"/>
          <w:sz w:val="24"/>
          <w:szCs w:val="24"/>
        </w:rPr>
        <w:drawing>
          <wp:inline distT="0" distB="0" distL="0" distR="0">
            <wp:extent cx="1095375" cy="200025"/>
            <wp:effectExtent l="19050" t="0" r="9525" b="0"/>
            <wp:docPr id="110"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77"/>
                    <pic:cNvPicPr>
                      <a:picLocks noChangeAspect="1" noChangeArrowheads="1"/>
                    </pic:cNvPicPr>
                  </pic:nvPicPr>
                  <pic:blipFill>
                    <a:blip r:embed="rId449"/>
                    <a:srcRect/>
                    <a:stretch>
                      <a:fillRect/>
                    </a:stretch>
                  </pic:blipFill>
                  <pic:spPr>
                    <a:xfrm>
                      <a:off x="0" y="0"/>
                      <a:ext cx="1095375" cy="200025"/>
                    </a:xfrm>
                    <a:prstGeom prst="rect">
                      <a:avLst/>
                    </a:prstGeom>
                    <a:noFill/>
                    <a:ln w="9525">
                      <a:noFill/>
                      <a:miter lim="800000"/>
                      <a:headEnd/>
                      <a:tailEnd/>
                    </a:ln>
                  </pic:spPr>
                </pic:pic>
              </a:graphicData>
            </a:graphic>
          </wp:inline>
        </w:drawing>
      </w:r>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3）线性因素（</w:t>
      </w:r>
      <w:r>
        <w:rPr>
          <w:rFonts w:hint="eastAsia" w:ascii="Times New Roman" w:hAnsi="Times New Roman" w:eastAsia="宋体" w:cs="Times New Roman"/>
          <w:i/>
          <w:iCs/>
          <w:kern w:val="0"/>
          <w:sz w:val="24"/>
          <w:szCs w:val="24"/>
        </w:rPr>
        <w:t>CL</w:t>
      </w:r>
      <w:r>
        <w:rPr>
          <w:rFonts w:hint="eastAsia" w:ascii="Times New Roman" w:hAnsi="Times New Roman" w:eastAsia="宋体" w:cs="Times New Roman"/>
          <w:kern w:val="0"/>
          <w:sz w:val="24"/>
          <w:szCs w:val="24"/>
        </w:rPr>
        <w:t>）</w:t>
      </w:r>
    </w:p>
    <w:p>
      <w:pPr>
        <w:wordWrap w:val="0"/>
        <w:adjustRightInd w:val="0"/>
        <w:snapToGrid w:val="0"/>
        <w:spacing w:line="360" w:lineRule="auto"/>
        <w:ind w:firstLine="3360" w:firstLineChars="1200"/>
        <w:jc w:val="right"/>
        <w:rPr>
          <w:rFonts w:ascii="Times New Roman" w:hAnsi="Times New Roman" w:cs="Times New Roman"/>
          <w:kern w:val="0"/>
          <w:sz w:val="28"/>
          <w:szCs w:val="28"/>
        </w:rPr>
      </w:pPr>
      <w:r>
        <w:rPr>
          <w:rFonts w:ascii="Times New Roman" w:hAnsi="Times New Roman" w:cs="Times New Roman"/>
          <w:kern w:val="0"/>
          <w:position w:val="-24"/>
          <w:sz w:val="28"/>
          <w:szCs w:val="28"/>
        </w:rPr>
        <w:object>
          <v:shape id="_x0000_i1200" o:spt="75" type="#_x0000_t75" style="height:27.65pt;width:71.4pt;" o:ole="t" filled="f" o:preferrelative="t" stroked="f" coordsize="21600,21600">
            <v:path/>
            <v:fill on="f" focussize="0,0"/>
            <v:stroke on="f" joinstyle="miter"/>
            <v:imagedata r:id="rId451" o:title=""/>
            <o:lock v:ext="edit" aspectratio="t"/>
            <w10:wrap type="none"/>
            <w10:anchorlock/>
          </v:shape>
          <o:OLEObject Type="Embed" ProgID="Equation.3" ShapeID="_x0000_i1200" DrawAspect="Content" ObjectID="_1468075900" r:id="rId450">
            <o:LockedField>false</o:LockedField>
          </o:OLEObject>
        </w:object>
      </w:r>
      <w:r>
        <w:rPr>
          <w:rFonts w:hint="eastAsia" w:ascii="Times New Roman" w:hAnsi="Times New Roman" w:cs="Times New Roman"/>
          <w:kern w:val="0"/>
          <w:position w:val="-24"/>
          <w:sz w:val="28"/>
          <w:szCs w:val="28"/>
        </w:rPr>
        <w:t xml:space="preserve">                 </w:t>
      </w:r>
      <w:r>
        <w:rPr>
          <w:rFonts w:ascii="Times New Roman" w:hAnsi="Times New Roman" w:cs="Times New Roman"/>
          <w:sz w:val="24"/>
          <w:szCs w:val="24"/>
        </w:rPr>
        <w:t>（</w:t>
      </w:r>
      <w:r>
        <w:rPr>
          <w:rFonts w:hint="eastAsia" w:ascii="Times New Roman" w:hAnsi="Times New Roman" w:cs="Times New Roman"/>
          <w:sz w:val="24"/>
          <w:szCs w:val="24"/>
        </w:rPr>
        <w:t>4-1</w:t>
      </w:r>
      <w:r>
        <w:rPr>
          <w:rFonts w:hint="eastAsia" w:ascii="Times New Roman" w:hAnsi="Times New Roman" w:cs="Times New Roman"/>
          <w:sz w:val="24"/>
          <w:szCs w:val="24"/>
          <w:lang w:val="en-US" w:eastAsia="zh-CN"/>
        </w:rPr>
        <w:t>3</w:t>
      </w:r>
      <w:r>
        <w:rPr>
          <w:rFonts w:ascii="Times New Roman" w:hAnsi="Times New Roman" w:cs="Times New Roman"/>
          <w:sz w:val="24"/>
          <w:szCs w:val="24"/>
        </w:rPr>
        <w:t>）</w:t>
      </w:r>
    </w:p>
    <w:p>
      <w:pPr>
        <w:adjustRightInd w:val="0"/>
        <w:snapToGrid w:val="0"/>
        <w:spacing w:line="400" w:lineRule="exact"/>
        <w:ind w:firstLine="48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4) 平面因数（</w:t>
      </w:r>
      <w:r>
        <w:rPr>
          <w:rFonts w:hint="eastAsia" w:ascii="Times New Roman" w:hAnsi="Times New Roman" w:eastAsia="宋体" w:cs="Times New Roman"/>
          <w:i/>
          <w:iCs/>
          <w:kern w:val="0"/>
          <w:sz w:val="24"/>
          <w:szCs w:val="24"/>
        </w:rPr>
        <w:t>CP</w:t>
      </w:r>
      <w:r>
        <w:rPr>
          <w:rFonts w:hint="eastAsia" w:ascii="Times New Roman" w:hAnsi="Times New Roman" w:eastAsia="宋体" w:cs="Times New Roman"/>
          <w:kern w:val="0"/>
          <w:sz w:val="24"/>
          <w:szCs w:val="24"/>
        </w:rPr>
        <w:t>）</w:t>
      </w:r>
    </w:p>
    <w:p>
      <w:pPr>
        <w:wordWrap w:val="0"/>
        <w:snapToGrid w:val="0"/>
        <w:spacing w:line="360" w:lineRule="auto"/>
        <w:ind w:firstLine="3360" w:firstLineChars="1400"/>
        <w:jc w:val="right"/>
        <w:rPr>
          <w:rFonts w:ascii="Times New Roman" w:hAnsi="Times New Roman" w:cs="Times New Roman"/>
          <w:sz w:val="24"/>
          <w:szCs w:val="24"/>
        </w:rPr>
      </w:pPr>
      <w:r>
        <w:rPr>
          <w:rFonts w:ascii="Times New Roman" w:hAnsi="Times New Roman" w:cs="Times New Roman"/>
          <w:position w:val="-22"/>
          <w:sz w:val="24"/>
          <w:szCs w:val="24"/>
        </w:rPr>
        <w:drawing>
          <wp:inline distT="0" distB="0" distL="0" distR="0">
            <wp:extent cx="990600" cy="381000"/>
            <wp:effectExtent l="0" t="0" r="0" b="0"/>
            <wp:docPr id="111"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85"/>
                    <pic:cNvPicPr>
                      <a:picLocks noChangeAspect="1" noChangeArrowheads="1"/>
                    </pic:cNvPicPr>
                  </pic:nvPicPr>
                  <pic:blipFill>
                    <a:blip r:embed="rId452"/>
                    <a:srcRect/>
                    <a:stretch>
                      <a:fillRect/>
                    </a:stretch>
                  </pic:blipFill>
                  <pic:spPr>
                    <a:xfrm>
                      <a:off x="0" y="0"/>
                      <a:ext cx="990600" cy="381000"/>
                    </a:xfrm>
                    <a:prstGeom prst="rect">
                      <a:avLst/>
                    </a:prstGeom>
                    <a:noFill/>
                    <a:ln w="9525">
                      <a:noFill/>
                      <a:miter lim="800000"/>
                      <a:headEnd/>
                      <a:tailEnd/>
                    </a:ln>
                  </pic:spPr>
                </pic:pic>
              </a:graphicData>
            </a:graphic>
          </wp:inline>
        </w:drawing>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4-1</w:t>
      </w:r>
      <w:r>
        <w:rPr>
          <w:rFonts w:hint="eastAsia" w:ascii="Times New Roman" w:hAnsi="Times New Roman" w:cs="Times New Roman"/>
          <w:sz w:val="24"/>
          <w:szCs w:val="24"/>
          <w:lang w:val="en-US" w:eastAsia="zh-CN"/>
        </w:rPr>
        <w:t>4</w:t>
      </w:r>
      <w:r>
        <w:rPr>
          <w:rFonts w:ascii="Times New Roman" w:hAnsi="Times New Roman" w:cs="Times New Roman"/>
          <w:sz w:val="24"/>
          <w:szCs w:val="24"/>
        </w:rPr>
        <w:t>）</w:t>
      </w:r>
    </w:p>
    <w:p>
      <w:pPr>
        <w:adjustRightInd w:val="0"/>
        <w:snapToGrid w:val="0"/>
        <w:spacing w:line="400" w:lineRule="exact"/>
        <w:ind w:firstLine="48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5) 球形因数（</w:t>
      </w:r>
      <w:r>
        <w:rPr>
          <w:rFonts w:hint="eastAsia" w:ascii="Times New Roman" w:hAnsi="Times New Roman" w:eastAsia="宋体" w:cs="Times New Roman"/>
          <w:i/>
          <w:iCs/>
          <w:kern w:val="0"/>
          <w:sz w:val="24"/>
          <w:szCs w:val="24"/>
        </w:rPr>
        <w:t>CS</w:t>
      </w:r>
      <w:r>
        <w:rPr>
          <w:rFonts w:hint="eastAsia" w:ascii="Times New Roman" w:hAnsi="Times New Roman" w:eastAsia="宋体" w:cs="Times New Roman"/>
          <w:kern w:val="0"/>
          <w:sz w:val="24"/>
          <w:szCs w:val="24"/>
        </w:rPr>
        <w:t>）</w:t>
      </w:r>
    </w:p>
    <w:p>
      <w:pPr>
        <w:wordWrap w:val="0"/>
        <w:snapToGrid w:val="0"/>
        <w:spacing w:line="360" w:lineRule="auto"/>
        <w:ind w:left="479" w:leftChars="228" w:firstLine="2880" w:firstLineChars="1200"/>
        <w:jc w:val="right"/>
        <w:rPr>
          <w:rFonts w:ascii="Times New Roman" w:hAnsi="Times New Roman" w:cs="Times New Roman"/>
          <w:sz w:val="24"/>
          <w:szCs w:val="24"/>
        </w:rPr>
      </w:pPr>
      <w:r>
        <w:rPr>
          <w:rFonts w:ascii="Times New Roman" w:hAnsi="Times New Roman" w:cs="Times New Roman"/>
          <w:position w:val="-22"/>
          <w:sz w:val="24"/>
          <w:szCs w:val="24"/>
        </w:rPr>
        <w:drawing>
          <wp:inline distT="0" distB="0" distL="0" distR="0">
            <wp:extent cx="485775" cy="352425"/>
            <wp:effectExtent l="0" t="0" r="0" b="0"/>
            <wp:docPr id="112"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87"/>
                    <pic:cNvPicPr>
                      <a:picLocks noChangeAspect="1" noChangeArrowheads="1"/>
                    </pic:cNvPicPr>
                  </pic:nvPicPr>
                  <pic:blipFill>
                    <a:blip r:embed="rId453"/>
                    <a:srcRect/>
                    <a:stretch>
                      <a:fillRect/>
                    </a:stretch>
                  </pic:blipFill>
                  <pic:spPr>
                    <a:xfrm>
                      <a:off x="0" y="0"/>
                      <a:ext cx="485775" cy="352425"/>
                    </a:xfrm>
                    <a:prstGeom prst="rect">
                      <a:avLst/>
                    </a:prstGeom>
                    <a:noFill/>
                    <a:ln w="9525">
                      <a:noFill/>
                      <a:miter lim="800000"/>
                      <a:headEnd/>
                      <a:tailEnd/>
                    </a:ln>
                  </pic:spPr>
                </pic:pic>
              </a:graphicData>
            </a:graphic>
          </wp:inline>
        </w:drawing>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4-1</w:t>
      </w:r>
      <w:r>
        <w:rPr>
          <w:rFonts w:hint="eastAsia" w:ascii="Times New Roman" w:hAnsi="Times New Roman" w:cs="Times New Roman"/>
          <w:sz w:val="24"/>
          <w:szCs w:val="24"/>
          <w:lang w:val="en-US" w:eastAsia="zh-CN"/>
        </w:rPr>
        <w:t>5</w:t>
      </w:r>
      <w:r>
        <w:rPr>
          <w:rFonts w:ascii="Times New Roman" w:hAnsi="Times New Roman" w:cs="Times New Roman"/>
          <w:sz w:val="24"/>
          <w:szCs w:val="24"/>
        </w:rPr>
        <w:t>）</w:t>
      </w:r>
    </w:p>
    <w:p>
      <w:pPr>
        <w:adjustRightInd w:val="0"/>
        <w:snapToGrid w:val="0"/>
        <w:spacing w:line="400" w:lineRule="exact"/>
        <w:ind w:firstLine="48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其中，</w:t>
      </w:r>
      <w:r>
        <w:rPr>
          <w:rFonts w:hint="eastAsia" w:ascii="Times New Roman" w:hAnsi="Times New Roman" w:eastAsia="宋体" w:cs="Times New Roman"/>
          <w:kern w:val="0"/>
          <w:sz w:val="24"/>
          <w:szCs w:val="24"/>
        </w:rPr>
        <w:object>
          <v:shape id="_x0000_i1201" o:spt="75" type="#_x0000_t75" style="height:13.8pt;width:87.55pt;" o:ole="t" filled="f" o:preferrelative="t" stroked="f" coordsize="21600,21600">
            <v:path/>
            <v:fill on="f" focussize="0,0"/>
            <v:stroke on="f" joinstyle="miter"/>
            <v:imagedata r:id="rId455" o:title=""/>
            <o:lock v:ext="edit" aspectratio="t"/>
            <w10:wrap type="none"/>
            <w10:anchorlock/>
          </v:shape>
          <o:OLEObject Type="Embed" ProgID="Equation.3" ShapeID="_x0000_i1201" DrawAspect="Content" ObjectID="_1468075901" r:id="rId454">
            <o:LockedField>false</o:LockedField>
          </o:OLEObject>
        </w:objec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即可以使用CL、CP、CS</w:t>
      </w:r>
      <w:r>
        <w:rPr>
          <w:rFonts w:hint="eastAsia" w:ascii="Times New Roman" w:hAnsi="Times New Roman" w:eastAsia="宋体" w:cs="Times New Roman"/>
          <w:kern w:val="0"/>
          <w:sz w:val="24"/>
          <w:szCs w:val="24"/>
        </w:rPr>
        <w:t>这三个</w:t>
      </w:r>
      <w:r>
        <w:rPr>
          <w:rFonts w:hint="eastAsia" w:ascii="Times New Roman" w:hAnsi="Times New Roman" w:eastAsia="宋体" w:cs="Times New Roman"/>
          <w:kern w:val="0"/>
          <w:sz w:val="24"/>
          <w:szCs w:val="24"/>
          <w:lang w:val="en-US" w:eastAsia="zh-CN"/>
        </w:rPr>
        <w:t>量来构建</w:t>
      </w:r>
      <w:r>
        <w:rPr>
          <w:rFonts w:hint="eastAsia" w:ascii="Times New Roman" w:hAnsi="Times New Roman" w:eastAsia="宋体" w:cs="Times New Roman"/>
          <w:kern w:val="0"/>
          <w:sz w:val="24"/>
          <w:szCs w:val="24"/>
        </w:rPr>
        <w:t>扩散张量的重心空间，</w:t>
      </w:r>
      <w:r>
        <w:rPr>
          <w:rFonts w:hint="eastAsia" w:ascii="Times New Roman" w:hAnsi="Times New Roman" w:eastAsia="宋体" w:cs="Times New Roman"/>
          <w:kern w:val="0"/>
          <w:sz w:val="24"/>
          <w:szCs w:val="24"/>
          <w:lang w:val="en-US" w:eastAsia="zh-CN"/>
        </w:rPr>
        <w:t>其中</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CL、CP</w:t>
      </w:r>
      <w:r>
        <w:rPr>
          <w:rFonts w:hint="eastAsia" w:ascii="Times New Roman" w:hAnsi="Times New Roman" w:eastAsia="宋体" w:cs="Times New Roman"/>
          <w:kern w:val="0"/>
          <w:sz w:val="24"/>
          <w:szCs w:val="24"/>
        </w:rPr>
        <w:t>的各向异性</w:t>
      </w:r>
      <w:r>
        <w:rPr>
          <w:rFonts w:hint="eastAsia" w:ascii="Times New Roman" w:hAnsi="Times New Roman" w:eastAsia="宋体" w:cs="Times New Roman"/>
          <w:kern w:val="0"/>
          <w:sz w:val="24"/>
          <w:szCs w:val="24"/>
          <w:lang w:val="en-US" w:eastAsia="zh-CN"/>
        </w:rPr>
        <w:t>值相对较高</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各向异性的形状可以由其相对值来获得</w:t>
      </w:r>
      <w:r>
        <w:rPr>
          <w:rFonts w:hint="eastAsia" w:ascii="Times New Roman" w:hAnsi="Times New Roman" w:eastAsia="宋体" w:cs="Times New Roman"/>
          <w:kern w:val="0"/>
          <w:sz w:val="24"/>
          <w:szCs w:val="24"/>
        </w:rPr>
        <w:t>。</w:t>
      </w:r>
    </w:p>
    <w:p>
      <w:pPr>
        <w:adjustRightInd w:val="0"/>
        <w:snapToGrid w:val="0"/>
        <w:spacing w:line="400" w:lineRule="exact"/>
        <w:ind w:firstLine="48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6) 相对各向异性（</w:t>
      </w:r>
      <w:r>
        <w:rPr>
          <w:rFonts w:hint="eastAsia" w:ascii="Times New Roman" w:hAnsi="Times New Roman" w:eastAsia="宋体" w:cs="Times New Roman"/>
          <w:i w:val="0"/>
          <w:iCs w:val="0"/>
          <w:kern w:val="0"/>
          <w:sz w:val="24"/>
          <w:szCs w:val="24"/>
        </w:rPr>
        <w:t>RA</w:t>
      </w:r>
      <w:r>
        <w:rPr>
          <w:rFonts w:hint="eastAsia" w:ascii="Times New Roman" w:hAnsi="Times New Roman" w:eastAsia="宋体" w:cs="Times New Roman"/>
          <w:kern w:val="0"/>
          <w:sz w:val="24"/>
          <w:szCs w:val="24"/>
        </w:rPr>
        <w:t>）</w:t>
      </w:r>
    </w:p>
    <w:p>
      <w:pPr>
        <w:snapToGrid w:val="0"/>
        <w:spacing w:line="360" w:lineRule="auto"/>
        <w:ind w:firstLine="3076" w:firstLineChars="1282"/>
        <w:rPr>
          <w:rFonts w:ascii="Times New Roman" w:hAnsi="Times New Roman" w:cs="Times New Roman"/>
          <w:position w:val="-28"/>
          <w:sz w:val="24"/>
          <w:szCs w:val="24"/>
        </w:rPr>
      </w:pPr>
      <w:r>
        <w:rPr>
          <w:rFonts w:ascii="Times New Roman" w:hAnsi="Times New Roman" w:cs="Times New Roman"/>
          <w:position w:val="-28"/>
          <w:sz w:val="24"/>
          <w:szCs w:val="24"/>
        </w:rPr>
        <w:drawing>
          <wp:inline distT="0" distB="0" distL="0" distR="0">
            <wp:extent cx="1552575" cy="609600"/>
            <wp:effectExtent l="0" t="0" r="0" b="0"/>
            <wp:docPr id="116"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94"/>
                    <pic:cNvPicPr>
                      <a:picLocks noChangeAspect="1" noChangeArrowheads="1"/>
                    </pic:cNvPicPr>
                  </pic:nvPicPr>
                  <pic:blipFill>
                    <a:blip r:embed="rId456"/>
                    <a:srcRect/>
                    <a:stretch>
                      <a:fillRect/>
                    </a:stretch>
                  </pic:blipFill>
                  <pic:spPr>
                    <a:xfrm>
                      <a:off x="0" y="0"/>
                      <a:ext cx="1552575" cy="609600"/>
                    </a:xfrm>
                    <a:prstGeom prst="rect">
                      <a:avLst/>
                    </a:prstGeom>
                    <a:noFill/>
                    <a:ln w="9525">
                      <a:noFill/>
                      <a:miter lim="800000"/>
                      <a:headEnd/>
                      <a:tailEnd/>
                    </a:ln>
                  </pic:spPr>
                </pic:pic>
              </a:graphicData>
            </a:graphic>
          </wp:inline>
        </w:drawing>
      </w:r>
      <w:r>
        <w:rPr>
          <w:rFonts w:ascii="Times New Roman" w:hAnsi="Times New Roman" w:cs="Times New Roman"/>
          <w:position w:val="-28"/>
          <w:sz w:val="24"/>
          <w:szCs w:val="24"/>
        </w:rPr>
        <w:t xml:space="preserve">                 （</w:t>
      </w:r>
      <w:r>
        <w:rPr>
          <w:rFonts w:hint="eastAsia" w:ascii="Times New Roman" w:hAnsi="Times New Roman" w:cs="Times New Roman"/>
          <w:position w:val="-28"/>
          <w:sz w:val="24"/>
          <w:szCs w:val="24"/>
        </w:rPr>
        <w:t>4-1</w:t>
      </w:r>
      <w:r>
        <w:rPr>
          <w:rFonts w:hint="eastAsia" w:ascii="Times New Roman" w:hAnsi="Times New Roman" w:cs="Times New Roman"/>
          <w:position w:val="-28"/>
          <w:sz w:val="24"/>
          <w:szCs w:val="24"/>
          <w:lang w:val="en-US" w:eastAsia="zh-CN"/>
        </w:rPr>
        <w:t>6</w:t>
      </w:r>
      <w:r>
        <w:rPr>
          <w:rFonts w:ascii="Times New Roman" w:hAnsi="Times New Roman" w:cs="Times New Roman"/>
          <w:position w:val="-28"/>
          <w:sz w:val="24"/>
          <w:szCs w:val="24"/>
        </w:rPr>
        <w:t>）</w:t>
      </w:r>
    </w:p>
    <w:p>
      <w:pPr>
        <w:adjustRightInd w:val="0"/>
        <w:snapToGrid w:val="0"/>
        <w:spacing w:line="400" w:lineRule="exact"/>
        <w:ind w:firstLine="48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相对于适合各项异性值较高的FA，RA则更</w:t>
      </w:r>
      <w:r>
        <w:rPr>
          <w:rFonts w:hint="eastAsia" w:ascii="Times New Roman" w:hAnsi="Times New Roman" w:eastAsia="宋体" w:cs="Times New Roman"/>
          <w:kern w:val="0"/>
          <w:sz w:val="24"/>
          <w:szCs w:val="24"/>
        </w:rPr>
        <w:t>适用于各向异性</w:t>
      </w:r>
      <w:r>
        <w:rPr>
          <w:rFonts w:hint="eastAsia" w:ascii="Times New Roman" w:hAnsi="Times New Roman" w:eastAsia="宋体" w:cs="Times New Roman"/>
          <w:kern w:val="0"/>
          <w:sz w:val="24"/>
          <w:szCs w:val="24"/>
          <w:lang w:val="en-US" w:eastAsia="zh-CN"/>
        </w:rPr>
        <w:t>值</w:t>
      </w:r>
      <w:r>
        <w:rPr>
          <w:rFonts w:hint="eastAsia" w:ascii="Times New Roman" w:hAnsi="Times New Roman" w:eastAsia="宋体" w:cs="Times New Roman"/>
          <w:kern w:val="0"/>
          <w:sz w:val="24"/>
          <w:szCs w:val="24"/>
        </w:rPr>
        <w:t>较低的</w:t>
      </w:r>
      <w:r>
        <w:rPr>
          <w:rFonts w:hint="eastAsia" w:ascii="Times New Roman" w:hAnsi="Times New Roman" w:eastAsia="宋体" w:cs="Times New Roman"/>
          <w:kern w:val="0"/>
          <w:sz w:val="24"/>
          <w:szCs w:val="24"/>
          <w:lang w:val="en-US" w:eastAsia="zh-CN"/>
        </w:rPr>
        <w:t>情况。</w:t>
      </w:r>
    </w:p>
    <w:p>
      <w:pPr>
        <w:adjustRightInd w:val="0"/>
        <w:snapToGrid w:val="0"/>
        <w:spacing w:line="400" w:lineRule="exact"/>
        <w:ind w:firstLine="48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7) 其他参数</w:t>
      </w:r>
    </w:p>
    <w:p>
      <w:pPr>
        <w:wordWrap w:val="0"/>
        <w:adjustRightInd w:val="0"/>
        <w:snapToGrid w:val="0"/>
        <w:ind w:firstLine="480"/>
        <w:jc w:val="right"/>
        <w:rPr>
          <w:rFonts w:ascii="Times New Roman" w:hAnsi="Times New Roman" w:cs="Times New Roman"/>
          <w:kern w:val="0"/>
          <w:sz w:val="24"/>
          <w:szCs w:val="24"/>
        </w:rPr>
      </w:pPr>
      <w:r>
        <w:rPr>
          <w:rFonts w:ascii="Times New Roman" w:hAnsi="Times New Roman" w:cs="Times New Roman"/>
          <w:kern w:val="0"/>
          <w:position w:val="-12"/>
          <w:sz w:val="24"/>
          <w:szCs w:val="24"/>
        </w:rPr>
        <w:object>
          <v:shape id="_x0000_i1202" o:spt="75" type="#_x0000_t75" style="height:21.3pt;width:110pt;" o:ole="t" filled="f" o:preferrelative="t" stroked="f" coordsize="21600,21600">
            <v:path/>
            <v:fill on="f" focussize="0,0"/>
            <v:stroke on="f" joinstyle="miter"/>
            <v:imagedata r:id="rId458" o:title=""/>
            <o:lock v:ext="edit" aspectratio="t"/>
            <w10:wrap type="none"/>
            <w10:anchorlock/>
          </v:shape>
          <o:OLEObject Type="Embed" ProgID="Equation.DSMT4" ShapeID="_x0000_i1202" DrawAspect="Content" ObjectID="_1468075902" r:id="rId457">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4-1</w:t>
      </w:r>
      <w:r>
        <w:rPr>
          <w:rFonts w:hint="eastAsia" w:ascii="Times New Roman" w:hAnsi="Times New Roman" w:cs="Times New Roman"/>
          <w:kern w:val="0"/>
          <w:sz w:val="24"/>
          <w:szCs w:val="24"/>
          <w:lang w:val="en-US" w:eastAsia="zh-CN"/>
        </w:rPr>
        <w:t>7</w:t>
      </w:r>
      <w:r>
        <w:rPr>
          <w:rFonts w:ascii="Times New Roman" w:hAnsi="Times New Roman" w:cs="Times New Roman"/>
          <w:kern w:val="0"/>
          <w:sz w:val="24"/>
          <w:szCs w:val="24"/>
        </w:rPr>
        <w:t>）</w:t>
      </w:r>
    </w:p>
    <w:p>
      <w:pPr>
        <w:adjustRightInd w:val="0"/>
        <w:snapToGrid w:val="0"/>
        <w:ind w:firstLine="480"/>
        <w:jc w:val="right"/>
        <w:rPr>
          <w:rFonts w:ascii="Times New Roman" w:hAnsi="Times New Roman" w:cs="Times New Roman"/>
          <w:kern w:val="0"/>
          <w:sz w:val="24"/>
          <w:szCs w:val="24"/>
        </w:rPr>
      </w:pPr>
      <w:r>
        <w:rPr>
          <w:rFonts w:ascii="Times New Roman" w:hAnsi="Times New Roman" w:cs="Times New Roman"/>
          <w:kern w:val="0"/>
          <w:position w:val="-30"/>
          <w:sz w:val="24"/>
          <w:szCs w:val="24"/>
        </w:rPr>
        <w:object>
          <v:shape id="_x0000_i1203" o:spt="75" type="#_x0000_t75" style="height:41.45pt;width:196.4pt;" o:ole="t" filled="f" o:preferrelative="t" stroked="f" coordsize="21600,21600">
            <v:path/>
            <v:fill on="f" focussize="0,0"/>
            <v:stroke on="f" joinstyle="miter"/>
            <v:imagedata r:id="rId460" o:title=""/>
            <o:lock v:ext="edit" aspectratio="t"/>
            <w10:wrap type="none"/>
            <w10:anchorlock/>
          </v:shape>
          <o:OLEObject Type="Embed" ProgID="Equation.DSMT4" ShapeID="_x0000_i1203" DrawAspect="Content" ObjectID="_1468075903" r:id="rId459">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4-1</w:t>
      </w:r>
      <w:r>
        <w:rPr>
          <w:rFonts w:hint="eastAsia" w:ascii="Times New Roman" w:hAnsi="Times New Roman" w:cs="Times New Roman"/>
          <w:kern w:val="0"/>
          <w:sz w:val="24"/>
          <w:szCs w:val="24"/>
          <w:lang w:val="en-US" w:eastAsia="zh-CN"/>
        </w:rPr>
        <w:t>8</w:t>
      </w:r>
      <w:r>
        <w:rPr>
          <w:rFonts w:ascii="Times New Roman" w:hAnsi="Times New Roman" w:cs="Times New Roman"/>
          <w:kern w:val="0"/>
          <w:sz w:val="24"/>
          <w:szCs w:val="24"/>
        </w:rPr>
        <w:t>）</w:t>
      </w:r>
    </w:p>
    <w:p>
      <w:pPr>
        <w:wordWrap w:val="0"/>
        <w:adjustRightInd w:val="0"/>
        <w:snapToGrid w:val="0"/>
        <w:ind w:firstLine="480"/>
        <w:jc w:val="right"/>
        <w:rPr>
          <w:rFonts w:ascii="Times New Roman" w:hAnsi="Times New Roman" w:cs="Times New Roman"/>
          <w:kern w:val="0"/>
          <w:sz w:val="24"/>
          <w:szCs w:val="24"/>
        </w:rPr>
      </w:pPr>
      <w:r>
        <w:rPr>
          <w:rFonts w:ascii="Times New Roman" w:hAnsi="Times New Roman" w:cs="Times New Roman"/>
          <w:kern w:val="0"/>
          <w:position w:val="-24"/>
          <w:sz w:val="24"/>
          <w:szCs w:val="24"/>
        </w:rPr>
        <w:object>
          <v:shape id="_x0000_i1204" o:spt="75" type="#_x0000_t75" style="height:34pt;width:171.65pt;" o:ole="t" filled="f" o:preferrelative="t" stroked="f" coordsize="21600,21600">
            <v:path/>
            <v:fill on="f" focussize="0,0"/>
            <v:stroke on="f" joinstyle="miter"/>
            <v:imagedata r:id="rId462" o:title=""/>
            <o:lock v:ext="edit" aspectratio="t"/>
            <w10:wrap type="none"/>
            <w10:anchorlock/>
          </v:shape>
          <o:OLEObject Type="Embed" ProgID="Equation.DSMT4" ShapeID="_x0000_i1204" DrawAspect="Content" ObjectID="_1468075904" r:id="rId461">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4-1</w:t>
      </w:r>
      <w:r>
        <w:rPr>
          <w:rFonts w:hint="eastAsia" w:ascii="Times New Roman" w:hAnsi="Times New Roman" w:cs="Times New Roman"/>
          <w:kern w:val="0"/>
          <w:sz w:val="24"/>
          <w:szCs w:val="24"/>
          <w:lang w:val="en-US" w:eastAsia="zh-CN"/>
        </w:rPr>
        <w:t>9</w:t>
      </w:r>
      <w:r>
        <w:rPr>
          <w:rFonts w:ascii="Times New Roman" w:hAnsi="Times New Roman" w:cs="Times New Roman"/>
          <w:kern w:val="0"/>
          <w:sz w:val="24"/>
          <w:szCs w:val="24"/>
        </w:rPr>
        <w:t>）</w:t>
      </w:r>
    </w:p>
    <w:p>
      <w:pPr>
        <w:adjustRightInd w:val="0"/>
        <w:snapToGrid w:val="0"/>
        <w:ind w:firstLine="187" w:firstLineChars="78"/>
        <w:jc w:val="right"/>
        <w:rPr>
          <w:rFonts w:ascii="Times New Roman" w:hAnsi="Times New Roman" w:cs="Times New Roman"/>
          <w:kern w:val="0"/>
          <w:sz w:val="24"/>
          <w:szCs w:val="24"/>
        </w:rPr>
      </w:pPr>
      <w:r>
        <w:rPr>
          <w:rFonts w:ascii="Times New Roman" w:hAnsi="Times New Roman" w:cs="Times New Roman"/>
          <w:kern w:val="0"/>
          <w:position w:val="-32"/>
          <w:sz w:val="24"/>
          <w:szCs w:val="24"/>
        </w:rPr>
        <w:object>
          <v:shape id="_x0000_i1205" o:spt="75" type="#_x0000_t75" style="height:37.45pt;width:285.7pt;" o:ole="t" filled="f" o:preferrelative="t" stroked="f" coordsize="21600,21600">
            <v:path/>
            <v:fill on="f" focussize="0,0"/>
            <v:stroke on="f" joinstyle="miter"/>
            <v:imagedata r:id="rId464" o:title=""/>
            <o:lock v:ext="edit" aspectratio="t"/>
            <w10:wrap type="none"/>
            <w10:anchorlock/>
          </v:shape>
          <o:OLEObject Type="Embed" ProgID="Equation.DSMT4" ShapeID="_x0000_i1205" DrawAspect="Content" ObjectID="_1468075905" r:id="rId463">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4-</w:t>
      </w:r>
      <w:r>
        <w:rPr>
          <w:rFonts w:hint="eastAsia" w:ascii="Times New Roman" w:hAnsi="Times New Roman" w:cs="Times New Roman"/>
          <w:kern w:val="0"/>
          <w:sz w:val="24"/>
          <w:szCs w:val="24"/>
          <w:lang w:val="en-US" w:eastAsia="zh-CN"/>
        </w:rPr>
        <w:t>20</w:t>
      </w:r>
      <w:r>
        <w:rPr>
          <w:rFonts w:ascii="Times New Roman" w:hAnsi="Times New Roman" w:cs="Times New Roman"/>
          <w:kern w:val="0"/>
          <w:sz w:val="24"/>
          <w:szCs w:val="24"/>
        </w:rPr>
        <w:t>）</w:t>
      </w:r>
    </w:p>
    <w:p>
      <w:pPr>
        <w:wordWrap w:val="0"/>
        <w:adjustRightInd w:val="0"/>
        <w:snapToGrid w:val="0"/>
        <w:ind w:firstLine="480"/>
        <w:jc w:val="right"/>
        <w:rPr>
          <w:rFonts w:ascii="Times New Roman" w:hAnsi="Times New Roman" w:cs="Times New Roman"/>
          <w:position w:val="-28"/>
          <w:sz w:val="24"/>
          <w:szCs w:val="24"/>
        </w:rPr>
      </w:pPr>
      <w:r>
        <w:rPr>
          <w:rFonts w:ascii="Times New Roman" w:hAnsi="Times New Roman" w:cs="Times New Roman"/>
          <w:position w:val="-20"/>
          <w:sz w:val="24"/>
          <w:szCs w:val="24"/>
        </w:rPr>
        <w:object>
          <v:shape id="_x0000_i1206" o:spt="75" type="#_x0000_t75" style="height:27.65pt;width:74.3pt;" o:ole="t" filled="f" o:preferrelative="t" stroked="f" coordsize="21600,21600">
            <v:path/>
            <v:fill on="f" focussize="0,0"/>
            <v:stroke on="f" joinstyle="miter"/>
            <v:imagedata r:id="rId466" o:title=""/>
            <o:lock v:ext="edit" aspectratio="t"/>
            <w10:wrap type="none"/>
            <w10:anchorlock/>
          </v:shape>
          <o:OLEObject Type="Embed" ProgID="Equation.DSMT4" ShapeID="_x0000_i1206" DrawAspect="Content" ObjectID="_1468075906" r:id="rId465">
            <o:LockedField>false</o:LockedField>
          </o:OLEObject>
        </w:object>
      </w:r>
      <w:r>
        <w:rPr>
          <w:rFonts w:hint="eastAsia" w:ascii="Times New Roman" w:hAnsi="Times New Roman" w:cs="Times New Roman"/>
          <w:position w:val="-20"/>
          <w:sz w:val="24"/>
          <w:szCs w:val="24"/>
        </w:rPr>
        <w:t xml:space="preserve">                 </w:t>
      </w:r>
      <w:r>
        <w:rPr>
          <w:rFonts w:ascii="Times New Roman" w:hAnsi="Times New Roman" w:cs="Times New Roman"/>
          <w:kern w:val="0"/>
          <w:sz w:val="24"/>
          <w:szCs w:val="24"/>
        </w:rPr>
        <w:t>（</w:t>
      </w:r>
      <w:r>
        <w:rPr>
          <w:rFonts w:hint="eastAsia" w:ascii="Times New Roman" w:hAnsi="Times New Roman" w:cs="Times New Roman"/>
          <w:kern w:val="0"/>
          <w:sz w:val="24"/>
          <w:szCs w:val="24"/>
        </w:rPr>
        <w:t>4-2</w:t>
      </w:r>
      <w:r>
        <w:rPr>
          <w:rFonts w:hint="eastAsia" w:ascii="Times New Roman" w:hAnsi="Times New Roman" w:cs="Times New Roman"/>
          <w:kern w:val="0"/>
          <w:sz w:val="24"/>
          <w:szCs w:val="24"/>
          <w:lang w:val="en-US" w:eastAsia="zh-CN"/>
        </w:rPr>
        <w:t>1</w:t>
      </w:r>
      <w:r>
        <w:rPr>
          <w:rFonts w:ascii="Times New Roman" w:hAnsi="Times New Roman" w:cs="Times New Roman"/>
          <w:kern w:val="0"/>
          <w:sz w:val="24"/>
          <w:szCs w:val="24"/>
        </w:rPr>
        <w:t>）</w:t>
      </w:r>
    </w:p>
    <w:p>
      <w:pPr>
        <w:spacing w:before="240" w:after="120"/>
        <w:ind w:firstLine="0" w:firstLineChars="0"/>
        <w:jc w:val="left"/>
        <w:outlineLvl w:val="2"/>
        <w:rPr>
          <w:rFonts w:ascii="黑体" w:hAnsi="黑体" w:eastAsia="黑体" w:cs="Times New Roman"/>
          <w:sz w:val="28"/>
          <w:szCs w:val="28"/>
        </w:rPr>
      </w:pPr>
      <w:bookmarkStart w:id="84" w:name="_Toc5192"/>
      <w:bookmarkStart w:id="85" w:name="_Toc503982003"/>
      <w:r>
        <w:rPr>
          <w:rFonts w:hint="eastAsia" w:ascii="黑体" w:hAnsi="黑体" w:eastAsia="黑体" w:cs="Times New Roman"/>
          <w:sz w:val="28"/>
          <w:szCs w:val="28"/>
        </w:rPr>
        <w:t>4</w:t>
      </w:r>
      <w:r>
        <w:rPr>
          <w:rFonts w:ascii="黑体" w:hAnsi="黑体" w:eastAsia="黑体" w:cs="Times New Roman"/>
          <w:sz w:val="28"/>
          <w:szCs w:val="28"/>
        </w:rPr>
        <w:t>.</w:t>
      </w:r>
      <w:r>
        <w:rPr>
          <w:rFonts w:hint="eastAsia" w:ascii="黑体" w:hAnsi="黑体" w:eastAsia="黑体" w:cs="Times New Roman"/>
          <w:sz w:val="28"/>
          <w:szCs w:val="28"/>
          <w:lang w:val="en-US" w:eastAsia="zh-CN"/>
        </w:rPr>
        <w:t>2</w:t>
      </w:r>
      <w:r>
        <w:rPr>
          <w:rFonts w:ascii="黑体" w:hAnsi="黑体" w:eastAsia="黑体" w:cs="Times New Roman"/>
          <w:sz w:val="28"/>
          <w:szCs w:val="28"/>
        </w:rPr>
        <w:t>.</w:t>
      </w:r>
      <w:bookmarkEnd w:id="84"/>
      <w:r>
        <w:rPr>
          <w:rFonts w:hint="eastAsia" w:ascii="黑体" w:hAnsi="黑体" w:eastAsia="黑体" w:cs="Times New Roman"/>
          <w:sz w:val="28"/>
          <w:szCs w:val="28"/>
          <w:lang w:val="en-US" w:eastAsia="zh-CN"/>
        </w:rPr>
        <w:t>4</w:t>
      </w:r>
      <w:r>
        <w:rPr>
          <w:rFonts w:hint="eastAsia" w:ascii="黑体" w:hAnsi="黑体" w:eastAsia="黑体" w:cs="Times New Roman"/>
          <w:sz w:val="28"/>
          <w:szCs w:val="28"/>
        </w:rPr>
        <w:t xml:space="preserve"> 数据处理流程</w:t>
      </w:r>
      <w:bookmarkEnd w:id="85"/>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扩散张量各个分量的计算及其</w:t>
      </w:r>
      <w:r>
        <w:rPr>
          <w:rFonts w:hint="eastAsia" w:ascii="Times New Roman" w:hAnsi="Times New Roman" w:eastAsia="宋体" w:cs="Times New Roman"/>
          <w:kern w:val="0"/>
          <w:sz w:val="24"/>
          <w:szCs w:val="24"/>
          <w:lang w:val="en-US" w:eastAsia="zh-CN"/>
        </w:rPr>
        <w:t>二维</w:t>
      </w:r>
      <w:r>
        <w:rPr>
          <w:rFonts w:hint="eastAsia" w:ascii="Times New Roman" w:hAnsi="Times New Roman" w:eastAsia="宋体" w:cs="Times New Roman"/>
          <w:kern w:val="0"/>
          <w:sz w:val="24"/>
          <w:szCs w:val="24"/>
        </w:rPr>
        <w:t>可视化具体步骤如下：</w:t>
      </w:r>
    </w:p>
    <w:p>
      <w:pPr>
        <w:spacing w:line="400" w:lineRule="exact"/>
        <w:ind w:firstLine="480"/>
        <w:rPr>
          <w:rFonts w:ascii="Times New Roman" w:hAnsi="Times New Roman" w:cs="Times New Roman"/>
          <w:sz w:val="24"/>
          <w:szCs w:val="24"/>
        </w:rPr>
      </w:pPr>
      <w:r>
        <w:rPr>
          <w:rFonts w:hint="eastAsia" w:ascii="Times New Roman" w:hAnsi="Times New Roman" w:cs="Times New Roman"/>
          <w:sz w:val="24"/>
          <w:szCs w:val="24"/>
        </w:rPr>
        <w:t>步骤1：读</w:t>
      </w:r>
      <w:r>
        <w:rPr>
          <w:rFonts w:hint="eastAsia" w:ascii="Times New Roman" w:hAnsi="Times New Roman" w:cs="Times New Roman"/>
          <w:sz w:val="24"/>
          <w:szCs w:val="24"/>
          <w:lang w:val="en-US" w:eastAsia="zh-CN"/>
        </w:rPr>
        <w:t>取</w:t>
      </w:r>
      <w:r>
        <w:rPr>
          <w:rFonts w:hint="eastAsia" w:ascii="Times New Roman" w:hAnsi="Times New Roman" w:cs="Times New Roman"/>
          <w:sz w:val="24"/>
          <w:szCs w:val="24"/>
        </w:rPr>
        <w:t>同一层相同区域的</w:t>
      </w:r>
      <w:r>
        <w:rPr>
          <w:rFonts w:hint="eastAsia" w:ascii="Times New Roman" w:hAnsi="Times New Roman" w:cs="Times New Roman"/>
          <w:sz w:val="24"/>
          <w:szCs w:val="24"/>
          <w:lang w:val="en-US" w:eastAsia="zh-CN"/>
        </w:rPr>
        <w:t>原始</w:t>
      </w:r>
      <w:r>
        <w:rPr>
          <w:rFonts w:hint="eastAsia" w:ascii="Times New Roman" w:hAnsi="Times New Roman" w:cs="Times New Roman"/>
          <w:sz w:val="24"/>
          <w:szCs w:val="24"/>
        </w:rPr>
        <w:t>磁共振图像（</w:t>
      </w:r>
      <w:r>
        <w:rPr>
          <w:rFonts w:ascii="Times New Roman" w:hAnsi="Times New Roman" w:cs="Times New Roman"/>
          <w:kern w:val="0"/>
          <w:position w:val="-12"/>
          <w:sz w:val="24"/>
          <w:szCs w:val="24"/>
        </w:rPr>
        <w:object>
          <v:shape id="_x0000_i1207" o:spt="75" type="#_x0000_t75" style="height:19pt;width:13.8pt;" o:ole="t" filled="f" o:preferrelative="t" stroked="f" coordsize="21600,21600">
            <v:path/>
            <v:fill on="f" focussize="0,0"/>
            <v:stroke on="f" joinstyle="miter"/>
            <v:imagedata r:id="rId371" o:title=""/>
            <o:lock v:ext="edit" aspectratio="t"/>
            <w10:wrap type="none"/>
            <w10:anchorlock/>
          </v:shape>
          <o:OLEObject Type="Embed" ProgID="Equation.3" ShapeID="_x0000_i1207" DrawAspect="Content" ObjectID="_1468075907" r:id="rId467">
            <o:LockedField>false</o:LockedField>
          </o:OLEObject>
        </w:object>
      </w:r>
      <w:r>
        <w:rPr>
          <w:rFonts w:hint="eastAsia" w:ascii="Times New Roman" w:hAnsi="Times New Roman" w:cs="Times New Roman"/>
          <w:sz w:val="24"/>
          <w:szCs w:val="24"/>
        </w:rPr>
        <w:t>）和6个</w:t>
      </w:r>
      <w:r>
        <w:rPr>
          <w:rFonts w:hint="eastAsia" w:ascii="Times New Roman" w:hAnsi="Times New Roman" w:cs="Times New Roman"/>
          <w:sz w:val="24"/>
          <w:szCs w:val="24"/>
          <w:lang w:val="en-US" w:eastAsia="zh-CN"/>
        </w:rPr>
        <w:t>迭加了</w:t>
      </w:r>
      <w:r>
        <w:rPr>
          <w:rFonts w:hint="eastAsia" w:ascii="Times New Roman" w:hAnsi="Times New Roman" w:cs="Times New Roman"/>
          <w:sz w:val="24"/>
          <w:szCs w:val="24"/>
        </w:rPr>
        <w:t>不共线梯度脉冲的磁共振图像(</w:t>
      </w:r>
      <w:r>
        <w:rPr>
          <w:rFonts w:ascii="Times New Roman" w:hAnsi="Times New Roman" w:cs="Times New Roman"/>
          <w:kern w:val="0"/>
          <w:position w:val="-12"/>
          <w:sz w:val="24"/>
          <w:szCs w:val="24"/>
        </w:rPr>
        <w:object>
          <v:shape id="_x0000_i1208" o:spt="75" type="#_x0000_t75" style="height:19pt;width:35.9pt;" o:ole="t" filled="f" o:preferrelative="t" stroked="f" coordsize="21600,21600">
            <v:path/>
            <v:fill on="f" focussize="0,0"/>
            <v:stroke on="f"/>
            <v:imagedata r:id="rId469" o:title=""/>
            <o:lock v:ext="edit" aspectratio="t"/>
            <w10:wrap type="none"/>
            <w10:anchorlock/>
          </v:shape>
          <o:OLEObject Type="Embed" ProgID="Equation.3" ShapeID="_x0000_i1208" DrawAspect="Content" ObjectID="_1468075908" r:id="rId468">
            <o:LockedField>false</o:LockedField>
          </o:OLEObject>
        </w:object>
      </w:r>
      <w:r>
        <w:rPr>
          <w:rFonts w:hint="eastAsia" w:ascii="Times New Roman" w:hAnsi="Times New Roman" w:cs="Times New Roman"/>
          <w:sz w:val="24"/>
          <w:szCs w:val="24"/>
        </w:rPr>
        <w:t>)。</w:t>
      </w:r>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步骤2：</w:t>
      </w:r>
      <w:r>
        <w:rPr>
          <w:rFonts w:hint="eastAsia" w:ascii="Times New Roman" w:hAnsi="Times New Roman" w:eastAsia="宋体" w:cs="Times New Roman"/>
          <w:kern w:val="0"/>
          <w:sz w:val="24"/>
          <w:szCs w:val="24"/>
          <w:lang w:val="en-US" w:eastAsia="zh-CN"/>
        </w:rPr>
        <w:t>基于</w:t>
      </w:r>
      <w:r>
        <w:rPr>
          <w:rFonts w:hint="eastAsia" w:ascii="Times New Roman" w:hAnsi="Times New Roman" w:eastAsia="宋体" w:cs="Times New Roman"/>
          <w:kern w:val="0"/>
          <w:sz w:val="24"/>
          <w:szCs w:val="24"/>
        </w:rPr>
        <w:t>图像所加的7个</w:t>
      </w:r>
      <w:r>
        <w:rPr>
          <w:rFonts w:hint="eastAsia" w:ascii="Times New Roman" w:hAnsi="Times New Roman" w:eastAsia="宋体" w:cs="Times New Roman"/>
          <w:kern w:val="0"/>
          <w:sz w:val="24"/>
          <w:szCs w:val="24"/>
          <w:lang w:val="en-US" w:eastAsia="zh-CN"/>
        </w:rPr>
        <w:t>不同</w:t>
      </w:r>
      <w:r>
        <w:rPr>
          <w:rFonts w:hint="eastAsia" w:ascii="Times New Roman" w:hAnsi="Times New Roman" w:eastAsia="宋体" w:cs="Times New Roman"/>
          <w:kern w:val="0"/>
          <w:sz w:val="24"/>
          <w:szCs w:val="24"/>
        </w:rPr>
        <w:t>方向</w:t>
      </w:r>
      <w:r>
        <w:rPr>
          <w:rFonts w:hint="eastAsia" w:ascii="Times New Roman" w:hAnsi="Times New Roman" w:eastAsia="宋体" w:cs="Times New Roman"/>
          <w:kern w:val="0"/>
          <w:sz w:val="24"/>
          <w:szCs w:val="24"/>
          <w:lang w:val="en-US" w:eastAsia="zh-CN"/>
        </w:rPr>
        <w:t>的</w:t>
      </w:r>
      <w:r>
        <w:rPr>
          <w:rFonts w:hint="eastAsia" w:ascii="Times New Roman" w:hAnsi="Times New Roman" w:eastAsia="宋体" w:cs="Times New Roman"/>
          <w:kern w:val="0"/>
          <w:sz w:val="24"/>
          <w:szCs w:val="24"/>
        </w:rPr>
        <w:t>梯度脉冲单位向量</w:t>
      </w:r>
      <w:r>
        <w:rPr>
          <w:rFonts w:hint="eastAsia" w:ascii="Times New Roman" w:hAnsi="Times New Roman" w:eastAsia="宋体" w:cs="Times New Roman"/>
          <w:kern w:val="0"/>
          <w:sz w:val="24"/>
          <w:szCs w:val="24"/>
          <w:lang w:val="en-US" w:eastAsia="zh-CN"/>
        </w:rPr>
        <w:t>构建</w:t>
      </w:r>
      <w:r>
        <w:rPr>
          <w:rFonts w:hint="eastAsia" w:ascii="Times New Roman" w:hAnsi="Times New Roman" w:eastAsia="宋体" w:cs="Times New Roman"/>
          <w:kern w:val="0"/>
          <w:sz w:val="24"/>
          <w:szCs w:val="24"/>
        </w:rPr>
        <w:t>b矩阵。</w:t>
      </w:r>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步骤3：</w:t>
      </w:r>
      <w:r>
        <w:rPr>
          <w:rFonts w:hint="eastAsia" w:ascii="Times New Roman" w:hAnsi="Times New Roman" w:eastAsia="宋体" w:cs="Times New Roman"/>
          <w:kern w:val="0"/>
          <w:sz w:val="24"/>
          <w:szCs w:val="24"/>
          <w:lang w:val="en-US" w:eastAsia="zh-CN"/>
        </w:rPr>
        <w:t>依次</w:t>
      </w:r>
      <w:r>
        <w:rPr>
          <w:rFonts w:hint="eastAsia" w:ascii="Times New Roman" w:hAnsi="Times New Roman" w:eastAsia="宋体" w:cs="Times New Roman"/>
          <w:kern w:val="0"/>
          <w:sz w:val="24"/>
          <w:szCs w:val="24"/>
        </w:rPr>
        <w:t>循环</w:t>
      </w:r>
      <w:r>
        <w:rPr>
          <w:rFonts w:hint="eastAsia" w:ascii="Times New Roman" w:hAnsi="Times New Roman" w:eastAsia="宋体" w:cs="Times New Roman"/>
          <w:kern w:val="0"/>
          <w:sz w:val="24"/>
          <w:szCs w:val="24"/>
          <w:lang w:val="en-US" w:eastAsia="zh-CN"/>
        </w:rPr>
        <w:t>计算每一体素</w:t>
      </w:r>
      <w:r>
        <w:rPr>
          <w:rFonts w:hint="eastAsia" w:ascii="Times New Roman" w:hAnsi="Times New Roman" w:eastAsia="宋体" w:cs="Times New Roman"/>
          <w:kern w:val="0"/>
          <w:sz w:val="24"/>
          <w:szCs w:val="24"/>
        </w:rPr>
        <w:t>的张量D，</w:t>
      </w:r>
      <w:r>
        <w:rPr>
          <w:rFonts w:hint="eastAsia" w:ascii="Times New Roman" w:hAnsi="Times New Roman" w:eastAsia="宋体" w:cs="Times New Roman"/>
          <w:kern w:val="0"/>
          <w:sz w:val="24"/>
          <w:szCs w:val="24"/>
          <w:lang w:val="en-US" w:eastAsia="zh-CN"/>
        </w:rPr>
        <w:t>求得</w:t>
      </w:r>
      <w:r>
        <w:rPr>
          <w:rFonts w:hint="eastAsia" w:ascii="Times New Roman" w:hAnsi="Times New Roman" w:eastAsia="宋体" w:cs="Times New Roman"/>
          <w:kern w:val="0"/>
          <w:sz w:val="24"/>
          <w:szCs w:val="24"/>
        </w:rPr>
        <w:t>图像的张量场。</w:t>
      </w:r>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步骤4：</w:t>
      </w:r>
      <w:r>
        <w:rPr>
          <w:rFonts w:hint="eastAsia" w:ascii="Times New Roman" w:hAnsi="Times New Roman" w:eastAsia="宋体" w:cs="Times New Roman"/>
          <w:kern w:val="0"/>
          <w:sz w:val="24"/>
          <w:szCs w:val="24"/>
          <w:lang w:val="en-US" w:eastAsia="zh-CN"/>
        </w:rPr>
        <w:t>基于</w:t>
      </w:r>
      <w:r>
        <w:rPr>
          <w:rFonts w:hint="eastAsia" w:ascii="Times New Roman" w:hAnsi="Times New Roman" w:eastAsia="宋体" w:cs="Times New Roman"/>
          <w:kern w:val="0"/>
          <w:sz w:val="24"/>
          <w:szCs w:val="24"/>
        </w:rPr>
        <w:t>张量场</w:t>
      </w:r>
      <w:r>
        <w:rPr>
          <w:rFonts w:hint="eastAsia" w:ascii="Times New Roman" w:hAnsi="Times New Roman" w:eastAsia="宋体" w:cs="Times New Roman"/>
          <w:kern w:val="0"/>
          <w:sz w:val="24"/>
          <w:szCs w:val="24"/>
          <w:lang w:val="en-US" w:eastAsia="zh-CN"/>
        </w:rPr>
        <w:t>的基础推导得出</w:t>
      </w:r>
      <w:r>
        <w:rPr>
          <w:rFonts w:hint="eastAsia" w:ascii="Times New Roman" w:hAnsi="Times New Roman" w:eastAsia="宋体" w:cs="Times New Roman"/>
          <w:kern w:val="0"/>
          <w:sz w:val="24"/>
          <w:szCs w:val="24"/>
        </w:rPr>
        <w:t>特征值、特征向量以及其他参量，根据公式（4-1</w:t>
      </w:r>
      <w:r>
        <w:rPr>
          <w:rFonts w:hint="eastAsia" w:ascii="Times New Roman" w:hAnsi="Times New Roman" w:eastAsia="宋体" w:cs="Times New Roman"/>
          <w:kern w:val="0"/>
          <w:sz w:val="24"/>
          <w:szCs w:val="24"/>
          <w:lang w:val="en-US" w:eastAsia="zh-CN"/>
        </w:rPr>
        <w:t>1</w:t>
      </w:r>
      <w:r>
        <w:rPr>
          <w:rFonts w:hint="eastAsia" w:ascii="Times New Roman" w:hAnsi="Times New Roman" w:eastAsia="宋体" w:cs="Times New Roman"/>
          <w:kern w:val="0"/>
          <w:sz w:val="24"/>
          <w:szCs w:val="24"/>
        </w:rPr>
        <w:t>）-公式（4-2</w:t>
      </w:r>
      <w:r>
        <w:rPr>
          <w:rFonts w:hint="eastAsia" w:ascii="Times New Roman" w:hAnsi="Times New Roman" w:eastAsia="宋体" w:cs="Times New Roman"/>
          <w:kern w:val="0"/>
          <w:sz w:val="24"/>
          <w:szCs w:val="24"/>
          <w:lang w:val="en-US" w:eastAsia="zh-CN"/>
        </w:rPr>
        <w:t>1</w:t>
      </w:r>
      <w:r>
        <w:rPr>
          <w:rFonts w:hint="eastAsia" w:ascii="Times New Roman" w:hAnsi="Times New Roman" w:eastAsia="宋体" w:cs="Times New Roman"/>
          <w:kern w:val="0"/>
          <w:sz w:val="24"/>
          <w:szCs w:val="24"/>
        </w:rPr>
        <w:t>）可以</w:t>
      </w:r>
      <w:r>
        <w:rPr>
          <w:rFonts w:hint="eastAsia" w:ascii="Times New Roman" w:hAnsi="Times New Roman" w:eastAsia="宋体" w:cs="Times New Roman"/>
          <w:kern w:val="0"/>
          <w:sz w:val="24"/>
          <w:szCs w:val="24"/>
          <w:lang w:val="en-US" w:eastAsia="zh-CN"/>
        </w:rPr>
        <w:t>求出所需的</w:t>
      </w:r>
      <w:r>
        <w:rPr>
          <w:rFonts w:hint="eastAsia" w:ascii="Times New Roman" w:hAnsi="Times New Roman" w:eastAsia="宋体" w:cs="Times New Roman"/>
          <w:kern w:val="0"/>
          <w:sz w:val="24"/>
          <w:szCs w:val="24"/>
        </w:rPr>
        <w:t>各向异性参量。</w:t>
      </w:r>
    </w:p>
    <w:p>
      <w:pPr>
        <w:spacing w:line="360" w:lineRule="auto"/>
        <w:ind w:firstLine="424" w:firstLineChars="177"/>
        <w:rPr>
          <w:rFonts w:ascii="Times New Roman" w:hAnsi="Times New Roman" w:cs="Times New Roman"/>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17" w:type="dxa"/>
          </w:tcPr>
          <w:p>
            <w:pPr>
              <w:spacing w:line="360" w:lineRule="auto"/>
              <w:ind w:firstLine="240" w:firstLineChars="10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64096768" behindDoc="0" locked="0" layoutInCell="1" allowOverlap="1">
                  <wp:simplePos x="0" y="0"/>
                  <wp:positionH relativeFrom="column">
                    <wp:posOffset>3175</wp:posOffset>
                  </wp:positionH>
                  <wp:positionV relativeFrom="paragraph">
                    <wp:posOffset>-203835</wp:posOffset>
                  </wp:positionV>
                  <wp:extent cx="634365" cy="771525"/>
                  <wp:effectExtent l="0" t="0" r="635" b="3175"/>
                  <wp:wrapSquare wrapText="bothSides"/>
                  <wp:docPr id="83" name="图片 83" descr="I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101"/>
                          <pic:cNvPicPr>
                            <a:picLocks noChangeAspect="1"/>
                          </pic:cNvPicPr>
                        </pic:nvPicPr>
                        <pic:blipFill>
                          <a:blip r:embed="rId470"/>
                          <a:stretch>
                            <a:fillRect/>
                          </a:stretch>
                        </pic:blipFill>
                        <pic:spPr>
                          <a:xfrm>
                            <a:off x="0" y="0"/>
                            <a:ext cx="634365" cy="771525"/>
                          </a:xfrm>
                          <a:prstGeom prst="rect">
                            <a:avLst/>
                          </a:prstGeom>
                        </pic:spPr>
                      </pic:pic>
                    </a:graphicData>
                  </a:graphic>
                </wp:anchor>
              </w:drawing>
            </w:r>
            <w:r>
              <w:rPr>
                <w:rFonts w:hint="eastAsia" w:ascii="Times New Roman" w:hAnsi="Times New Roman" w:cs="Times New Roman"/>
                <w:sz w:val="24"/>
                <w:szCs w:val="24"/>
              </w:rPr>
              <w:t>(a)</w:t>
            </w:r>
            <w:r>
              <w:rPr>
                <w:rFonts w:ascii="Times New Roman" w:hAnsi="Times New Roman" w:cs="Times New Roman"/>
                <w:kern w:val="0"/>
                <w:position w:val="-12"/>
                <w:sz w:val="24"/>
                <w:szCs w:val="24"/>
              </w:rPr>
              <w:object>
                <v:shape id="_x0000_i1209" o:spt="75" type="#_x0000_t75" style="height:19pt;width:13.8pt;" o:ole="t" filled="f" o:preferrelative="t" stroked="f" coordsize="21600,21600">
                  <v:path/>
                  <v:fill on="f" focussize="0,0"/>
                  <v:stroke on="f" joinstyle="miter"/>
                  <v:imagedata r:id="rId371" o:title=""/>
                  <o:lock v:ext="edit" aspectratio="t"/>
                  <w10:wrap type="none"/>
                  <w10:anchorlock/>
                </v:shape>
                <o:OLEObject Type="Embed" ProgID="Equation.3" ShapeID="_x0000_i1209" DrawAspect="Content" ObjectID="_1468075909" r:id="rId471">
                  <o:LockedField>false</o:LockedField>
                </o:OLEObject>
              </w:object>
            </w:r>
          </w:p>
        </w:tc>
        <w:tc>
          <w:tcPr>
            <w:tcW w:w="1217" w:type="dxa"/>
          </w:tcPr>
          <w:p>
            <w:pPr>
              <w:spacing w:line="360" w:lineRule="auto"/>
              <w:ind w:firstLine="0" w:firstLineChars="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64090624" behindDoc="0" locked="0" layoutInCell="1" allowOverlap="1">
                  <wp:simplePos x="0" y="0"/>
                  <wp:positionH relativeFrom="column">
                    <wp:posOffset>-9525</wp:posOffset>
                  </wp:positionH>
                  <wp:positionV relativeFrom="paragraph">
                    <wp:posOffset>12065</wp:posOffset>
                  </wp:positionV>
                  <wp:extent cx="634365" cy="771525"/>
                  <wp:effectExtent l="0" t="0" r="635" b="3175"/>
                  <wp:wrapSquare wrapText="bothSides"/>
                  <wp:docPr id="85" name="图片 85"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1"/>
                          <pic:cNvPicPr>
                            <a:picLocks noChangeAspect="1"/>
                          </pic:cNvPicPr>
                        </pic:nvPicPr>
                        <pic:blipFill>
                          <a:blip r:embed="rId472" cstate="print"/>
                          <a:stretch>
                            <a:fillRect/>
                          </a:stretch>
                        </pic:blipFill>
                        <pic:spPr>
                          <a:xfrm>
                            <a:off x="0" y="0"/>
                            <a:ext cx="634365" cy="771525"/>
                          </a:xfrm>
                          <a:prstGeom prst="rect">
                            <a:avLst/>
                          </a:prstGeom>
                        </pic:spPr>
                      </pic:pic>
                    </a:graphicData>
                  </a:graphic>
                </wp:anchor>
              </w:drawing>
            </w:r>
            <w:r>
              <w:rPr>
                <w:rFonts w:hint="eastAsia" w:ascii="Times New Roman" w:hAnsi="Times New Roman" w:cs="Times New Roman"/>
                <w:sz w:val="24"/>
                <w:szCs w:val="24"/>
              </w:rPr>
              <w:t xml:space="preserve">  (b)</w:t>
            </w:r>
            <w:r>
              <w:rPr>
                <w:rFonts w:ascii="Times New Roman" w:hAnsi="Times New Roman" w:cs="Times New Roman"/>
                <w:kern w:val="0"/>
                <w:position w:val="-10"/>
                <w:sz w:val="24"/>
                <w:szCs w:val="24"/>
              </w:rPr>
              <w:object>
                <v:shape id="_x0000_i1210" o:spt="75" type="#_x0000_t75" style="height:18.45pt;width:12.1pt;" o:ole="t" filled="f" o:preferrelative="t" stroked="f" coordsize="21600,21600">
                  <v:path/>
                  <v:fill on="f" focussize="0,0"/>
                  <v:stroke on="f" joinstyle="miter"/>
                  <v:imagedata r:id="rId474" o:title=""/>
                  <o:lock v:ext="edit" aspectratio="t"/>
                  <w10:wrap type="none"/>
                  <w10:anchorlock/>
                </v:shape>
                <o:OLEObject Type="Embed" ProgID="Equation.3" ShapeID="_x0000_i1210" DrawAspect="Content" ObjectID="_1468075910" r:id="rId473">
                  <o:LockedField>false</o:LockedField>
                </o:OLEObject>
              </w:object>
            </w:r>
          </w:p>
        </w:tc>
        <w:tc>
          <w:tcPr>
            <w:tcW w:w="1217" w:type="dxa"/>
          </w:tcPr>
          <w:p>
            <w:pPr>
              <w:spacing w:line="360" w:lineRule="auto"/>
              <w:ind w:firstLine="240" w:firstLineChars="10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64091648" behindDoc="0" locked="0" layoutInCell="1" allowOverlap="1">
                  <wp:simplePos x="0" y="0"/>
                  <wp:positionH relativeFrom="column">
                    <wp:posOffset>3175</wp:posOffset>
                  </wp:positionH>
                  <wp:positionV relativeFrom="paragraph">
                    <wp:posOffset>13970</wp:posOffset>
                  </wp:positionV>
                  <wp:extent cx="634365" cy="771525"/>
                  <wp:effectExtent l="0" t="0" r="635" b="3175"/>
                  <wp:wrapSquare wrapText="bothSides"/>
                  <wp:docPr id="181" name="图片 181"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S2"/>
                          <pic:cNvPicPr>
                            <a:picLocks noChangeAspect="1"/>
                          </pic:cNvPicPr>
                        </pic:nvPicPr>
                        <pic:blipFill>
                          <a:blip r:embed="rId475" cstate="print"/>
                          <a:stretch>
                            <a:fillRect/>
                          </a:stretch>
                        </pic:blipFill>
                        <pic:spPr>
                          <a:xfrm>
                            <a:off x="0" y="0"/>
                            <a:ext cx="634365" cy="771525"/>
                          </a:xfrm>
                          <a:prstGeom prst="rect">
                            <a:avLst/>
                          </a:prstGeom>
                        </pic:spPr>
                      </pic:pic>
                    </a:graphicData>
                  </a:graphic>
                </wp:anchor>
              </w:drawing>
            </w:r>
            <w:r>
              <w:rPr>
                <w:rFonts w:hint="eastAsia" w:ascii="Times New Roman" w:hAnsi="Times New Roman" w:cs="Times New Roman"/>
                <w:sz w:val="24"/>
                <w:szCs w:val="24"/>
              </w:rPr>
              <w:t>(c)</w:t>
            </w:r>
            <w:r>
              <w:rPr>
                <w:rFonts w:ascii="Times New Roman" w:hAnsi="Times New Roman" w:cs="Times New Roman"/>
                <w:kern w:val="0"/>
                <w:position w:val="-10"/>
                <w:sz w:val="24"/>
                <w:szCs w:val="24"/>
              </w:rPr>
              <w:object>
                <v:shape id="_x0000_i1211" o:spt="75" type="#_x0000_t75" style="height:18.45pt;width:13.8pt;" o:ole="t" filled="f" o:preferrelative="t" stroked="f" coordsize="21600,21600">
                  <v:path/>
                  <v:fill on="f" focussize="0,0"/>
                  <v:stroke on="f" joinstyle="miter"/>
                  <v:imagedata r:id="rId477" o:title=""/>
                  <o:lock v:ext="edit" aspectratio="t"/>
                  <w10:wrap type="none"/>
                  <w10:anchorlock/>
                </v:shape>
                <o:OLEObject Type="Embed" ProgID="Equation.3" ShapeID="_x0000_i1211" DrawAspect="Content" ObjectID="_1468075911" r:id="rId476">
                  <o:LockedField>false</o:LockedField>
                </o:OLEObject>
              </w:object>
            </w:r>
          </w:p>
        </w:tc>
        <w:tc>
          <w:tcPr>
            <w:tcW w:w="1217" w:type="dxa"/>
          </w:tcPr>
          <w:p>
            <w:pPr>
              <w:spacing w:line="360" w:lineRule="auto"/>
              <w:ind w:firstLine="0" w:firstLineChars="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64092672" behindDoc="0" locked="0" layoutInCell="1" allowOverlap="1">
                  <wp:simplePos x="0" y="0"/>
                  <wp:positionH relativeFrom="column">
                    <wp:posOffset>-9525</wp:posOffset>
                  </wp:positionH>
                  <wp:positionV relativeFrom="paragraph">
                    <wp:posOffset>26670</wp:posOffset>
                  </wp:positionV>
                  <wp:extent cx="634365" cy="771525"/>
                  <wp:effectExtent l="0" t="0" r="635" b="3175"/>
                  <wp:wrapSquare wrapText="bothSides"/>
                  <wp:docPr id="182" name="图片 182"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S3"/>
                          <pic:cNvPicPr>
                            <a:picLocks noChangeAspect="1"/>
                          </pic:cNvPicPr>
                        </pic:nvPicPr>
                        <pic:blipFill>
                          <a:blip r:embed="rId478" cstate="print"/>
                          <a:stretch>
                            <a:fillRect/>
                          </a:stretch>
                        </pic:blipFill>
                        <pic:spPr>
                          <a:xfrm>
                            <a:off x="0" y="0"/>
                            <a:ext cx="634365" cy="771525"/>
                          </a:xfrm>
                          <a:prstGeom prst="rect">
                            <a:avLst/>
                          </a:prstGeom>
                        </pic:spPr>
                      </pic:pic>
                    </a:graphicData>
                  </a:graphic>
                </wp:anchor>
              </w:drawing>
            </w:r>
            <w:r>
              <w:rPr>
                <w:rFonts w:hint="eastAsia" w:ascii="Times New Roman" w:hAnsi="Times New Roman" w:cs="Times New Roman"/>
                <w:sz w:val="24"/>
                <w:szCs w:val="24"/>
              </w:rPr>
              <w:t xml:space="preserve">  (d)</w:t>
            </w:r>
            <w:r>
              <w:rPr>
                <w:rFonts w:ascii="Times New Roman" w:hAnsi="Times New Roman" w:cs="Times New Roman"/>
                <w:kern w:val="0"/>
                <w:position w:val="-12"/>
                <w:sz w:val="24"/>
                <w:szCs w:val="24"/>
              </w:rPr>
              <w:object>
                <v:shape id="_x0000_i1212" o:spt="75" type="#_x0000_t75" style="height:19pt;width:13.8pt;" o:ole="t" filled="f" o:preferrelative="t" stroked="f" coordsize="21600,21600">
                  <v:path/>
                  <v:fill on="f" focussize="0,0"/>
                  <v:stroke on="f" joinstyle="miter"/>
                  <v:imagedata r:id="rId480" o:title=""/>
                  <o:lock v:ext="edit" aspectratio="t"/>
                  <w10:wrap type="none"/>
                  <w10:anchorlock/>
                </v:shape>
                <o:OLEObject Type="Embed" ProgID="Equation.3" ShapeID="_x0000_i1212" DrawAspect="Content" ObjectID="_1468075912" r:id="rId479">
                  <o:LockedField>false</o:LockedField>
                </o:OLEObject>
              </w:object>
            </w:r>
          </w:p>
        </w:tc>
        <w:tc>
          <w:tcPr>
            <w:tcW w:w="1218" w:type="dxa"/>
          </w:tcPr>
          <w:p>
            <w:pPr>
              <w:spacing w:line="360" w:lineRule="auto"/>
              <w:ind w:firstLine="240" w:firstLineChars="10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64093696" behindDoc="0" locked="0" layoutInCell="1" allowOverlap="1">
                  <wp:simplePos x="0" y="0"/>
                  <wp:positionH relativeFrom="column">
                    <wp:posOffset>-15240</wp:posOffset>
                  </wp:positionH>
                  <wp:positionV relativeFrom="paragraph">
                    <wp:posOffset>20320</wp:posOffset>
                  </wp:positionV>
                  <wp:extent cx="634365" cy="771525"/>
                  <wp:effectExtent l="0" t="0" r="635" b="3175"/>
                  <wp:wrapSquare wrapText="bothSides"/>
                  <wp:docPr id="183" name="图片 183"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S4"/>
                          <pic:cNvPicPr>
                            <a:picLocks noChangeAspect="1"/>
                          </pic:cNvPicPr>
                        </pic:nvPicPr>
                        <pic:blipFill>
                          <a:blip r:embed="rId481" cstate="print"/>
                          <a:stretch>
                            <a:fillRect/>
                          </a:stretch>
                        </pic:blipFill>
                        <pic:spPr>
                          <a:xfrm>
                            <a:off x="0" y="0"/>
                            <a:ext cx="634365" cy="771525"/>
                          </a:xfrm>
                          <a:prstGeom prst="rect">
                            <a:avLst/>
                          </a:prstGeom>
                        </pic:spPr>
                      </pic:pic>
                    </a:graphicData>
                  </a:graphic>
                </wp:anchor>
              </w:drawing>
            </w:r>
            <w:r>
              <w:rPr>
                <w:rFonts w:hint="eastAsia" w:ascii="Times New Roman" w:hAnsi="Times New Roman" w:cs="Times New Roman"/>
                <w:sz w:val="24"/>
                <w:szCs w:val="24"/>
              </w:rPr>
              <w:t>(e)</w:t>
            </w:r>
            <w:r>
              <w:rPr>
                <w:rFonts w:ascii="Times New Roman" w:hAnsi="Times New Roman" w:cs="Times New Roman"/>
                <w:kern w:val="0"/>
                <w:position w:val="-10"/>
                <w:sz w:val="24"/>
                <w:szCs w:val="24"/>
              </w:rPr>
              <w:object>
                <v:shape id="_x0000_i1213" o:spt="75" type="#_x0000_t75" style="height:18.45pt;width:13.8pt;" o:ole="t" filled="f" o:preferrelative="t" stroked="f" coordsize="21600,21600">
                  <v:path/>
                  <v:fill on="f" focussize="0,0"/>
                  <v:stroke on="f" joinstyle="miter"/>
                  <v:imagedata r:id="rId483" o:title=""/>
                  <o:lock v:ext="edit" aspectratio="t"/>
                  <w10:wrap type="none"/>
                  <w10:anchorlock/>
                </v:shape>
                <o:OLEObject Type="Embed" ProgID="Equation.3" ShapeID="_x0000_i1213" DrawAspect="Content" ObjectID="_1468075913" r:id="rId482">
                  <o:LockedField>false</o:LockedField>
                </o:OLEObject>
              </w:object>
            </w:r>
          </w:p>
        </w:tc>
        <w:tc>
          <w:tcPr>
            <w:tcW w:w="1218" w:type="dxa"/>
          </w:tcPr>
          <w:p>
            <w:pPr>
              <w:spacing w:line="360" w:lineRule="auto"/>
              <w:ind w:firstLine="0" w:firstLineChars="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64094720" behindDoc="0" locked="0" layoutInCell="1" allowOverlap="1">
                  <wp:simplePos x="0" y="0"/>
                  <wp:positionH relativeFrom="column">
                    <wp:posOffset>-8890</wp:posOffset>
                  </wp:positionH>
                  <wp:positionV relativeFrom="paragraph">
                    <wp:posOffset>20320</wp:posOffset>
                  </wp:positionV>
                  <wp:extent cx="634365" cy="771525"/>
                  <wp:effectExtent l="0" t="0" r="635" b="3175"/>
                  <wp:wrapSquare wrapText="bothSides"/>
                  <wp:docPr id="184" name="图片 184"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S5"/>
                          <pic:cNvPicPr>
                            <a:picLocks noChangeAspect="1"/>
                          </pic:cNvPicPr>
                        </pic:nvPicPr>
                        <pic:blipFill>
                          <a:blip r:embed="rId484" cstate="print"/>
                          <a:stretch>
                            <a:fillRect/>
                          </a:stretch>
                        </pic:blipFill>
                        <pic:spPr>
                          <a:xfrm>
                            <a:off x="0" y="0"/>
                            <a:ext cx="634365" cy="771525"/>
                          </a:xfrm>
                          <a:prstGeom prst="rect">
                            <a:avLst/>
                          </a:prstGeom>
                        </pic:spPr>
                      </pic:pic>
                    </a:graphicData>
                  </a:graphic>
                </wp:anchor>
              </w:drawing>
            </w:r>
            <w:r>
              <w:rPr>
                <w:rFonts w:hint="eastAsia" w:ascii="Times New Roman" w:hAnsi="Times New Roman" w:cs="Times New Roman"/>
                <w:sz w:val="24"/>
                <w:szCs w:val="24"/>
              </w:rPr>
              <w:t xml:space="preserve">  (f)</w:t>
            </w:r>
            <w:r>
              <w:rPr>
                <w:rFonts w:ascii="Times New Roman" w:hAnsi="Times New Roman" w:cs="Times New Roman"/>
                <w:kern w:val="0"/>
                <w:position w:val="-12"/>
                <w:sz w:val="24"/>
                <w:szCs w:val="24"/>
              </w:rPr>
              <w:object>
                <v:shape id="_x0000_i1214" o:spt="75" type="#_x0000_t75" style="height:19pt;width:13.8pt;" o:ole="t" filled="f" o:preferrelative="t" stroked="f" coordsize="21600,21600">
                  <v:path/>
                  <v:fill on="f" focussize="0,0"/>
                  <v:stroke on="f" joinstyle="miter"/>
                  <v:imagedata r:id="rId486" o:title=""/>
                  <o:lock v:ext="edit" aspectratio="t"/>
                  <w10:wrap type="none"/>
                  <w10:anchorlock/>
                </v:shape>
                <o:OLEObject Type="Embed" ProgID="Equation.3" ShapeID="_x0000_i1214" DrawAspect="Content" ObjectID="_1468075914" r:id="rId485">
                  <o:LockedField>false</o:LockedField>
                </o:OLEObject>
              </w:object>
            </w:r>
          </w:p>
        </w:tc>
        <w:tc>
          <w:tcPr>
            <w:tcW w:w="1218" w:type="dxa"/>
          </w:tcPr>
          <w:p>
            <w:pPr>
              <w:spacing w:line="360" w:lineRule="auto"/>
              <w:ind w:firstLine="240" w:firstLineChars="10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64095744" behindDoc="0" locked="0" layoutInCell="1" allowOverlap="1">
                  <wp:simplePos x="0" y="0"/>
                  <wp:positionH relativeFrom="column">
                    <wp:posOffset>-2540</wp:posOffset>
                  </wp:positionH>
                  <wp:positionV relativeFrom="paragraph">
                    <wp:posOffset>39370</wp:posOffset>
                  </wp:positionV>
                  <wp:extent cx="634365" cy="771525"/>
                  <wp:effectExtent l="0" t="0" r="635" b="3175"/>
                  <wp:wrapSquare wrapText="bothSides"/>
                  <wp:docPr id="185" name="图片 185"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S6"/>
                          <pic:cNvPicPr>
                            <a:picLocks noChangeAspect="1"/>
                          </pic:cNvPicPr>
                        </pic:nvPicPr>
                        <pic:blipFill>
                          <a:blip r:embed="rId487" cstate="print"/>
                          <a:stretch>
                            <a:fillRect/>
                          </a:stretch>
                        </pic:blipFill>
                        <pic:spPr>
                          <a:xfrm>
                            <a:off x="0" y="0"/>
                            <a:ext cx="634365" cy="771525"/>
                          </a:xfrm>
                          <a:prstGeom prst="rect">
                            <a:avLst/>
                          </a:prstGeom>
                        </pic:spPr>
                      </pic:pic>
                    </a:graphicData>
                  </a:graphic>
                </wp:anchor>
              </w:drawing>
            </w:r>
            <w:r>
              <w:rPr>
                <w:rFonts w:hint="eastAsia" w:ascii="Times New Roman" w:hAnsi="Times New Roman" w:cs="Times New Roman"/>
                <w:sz w:val="24"/>
                <w:szCs w:val="24"/>
              </w:rPr>
              <w:t>(g)</w:t>
            </w:r>
            <w:r>
              <w:rPr>
                <w:rFonts w:ascii="Times New Roman" w:hAnsi="Times New Roman" w:cs="Times New Roman"/>
                <w:kern w:val="0"/>
                <w:position w:val="-12"/>
                <w:sz w:val="24"/>
                <w:szCs w:val="24"/>
              </w:rPr>
              <w:object>
                <v:shape id="_x0000_i1215" o:spt="75" type="#_x0000_t75" style="height:19pt;width:13.8pt;" o:ole="t" filled="f" o:preferrelative="t" stroked="f" coordsize="21600,21600">
                  <v:path/>
                  <v:fill on="f" focussize="0,0"/>
                  <v:stroke on="f" joinstyle="miter"/>
                  <v:imagedata r:id="rId489" o:title=""/>
                  <o:lock v:ext="edit" aspectratio="t"/>
                  <w10:wrap type="none"/>
                  <w10:anchorlock/>
                </v:shape>
                <o:OLEObject Type="Embed" ProgID="Equation.3" ShapeID="_x0000_i1215" DrawAspect="Content" ObjectID="_1468075915" r:id="rId488">
                  <o:LockedField>false</o:LockedField>
                </o:OLEObject>
              </w:object>
            </w:r>
          </w:p>
        </w:tc>
      </w:tr>
    </w:tbl>
    <w:p>
      <w:pPr>
        <w:spacing w:line="360" w:lineRule="auto"/>
        <w:ind w:firstLine="0" w:firstLineChars="0"/>
        <w:jc w:val="center"/>
        <w:rPr>
          <w:rFonts w:ascii="Times New Roman" w:hAnsi="Times New Roman" w:cs="Times New Roman"/>
          <w:sz w:val="24"/>
          <w:szCs w:val="24"/>
        </w:rPr>
      </w:pPr>
      <w:bookmarkStart w:id="86" w:name="_Toc5268"/>
      <w:r>
        <w:rPr>
          <w:rFonts w:hint="eastAsia" w:ascii="Times New Roman" w:hAnsi="Times New Roman" w:cs="Times New Roman"/>
          <w:sz w:val="24"/>
          <w:szCs w:val="24"/>
        </w:rPr>
        <w:t>图4-</w:t>
      </w:r>
      <w:r>
        <w:rPr>
          <w:rFonts w:hint="eastAsia" w:ascii="Times New Roman" w:hAnsi="Times New Roman" w:cs="Times New Roman"/>
          <w:sz w:val="24"/>
          <w:szCs w:val="24"/>
          <w:lang w:val="en-US" w:eastAsia="zh-CN"/>
        </w:rPr>
        <w:t>4</w:t>
      </w:r>
      <w:r>
        <w:rPr>
          <w:rFonts w:hint="eastAsia" w:ascii="Times New Roman" w:hAnsi="Times New Roman" w:cs="Times New Roman"/>
          <w:sz w:val="24"/>
          <w:szCs w:val="24"/>
        </w:rPr>
        <w:t xml:space="preserve"> 人脑扩散加权图像</w:t>
      </w:r>
      <w:bookmarkEnd w:id="86"/>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根据扩散张量</w:t>
      </w:r>
      <w:r>
        <w:rPr>
          <w:rFonts w:hint="eastAsia" w:ascii="Times New Roman" w:hAnsi="Times New Roman" w:eastAsia="宋体" w:cs="Times New Roman"/>
          <w:kern w:val="0"/>
          <w:sz w:val="24"/>
          <w:szCs w:val="24"/>
          <w:lang w:val="en-US" w:eastAsia="zh-CN"/>
        </w:rPr>
        <w:t>每个</w:t>
      </w:r>
      <w:r>
        <w:rPr>
          <w:rFonts w:hint="eastAsia" w:ascii="Times New Roman" w:hAnsi="Times New Roman" w:eastAsia="宋体" w:cs="Times New Roman"/>
          <w:kern w:val="0"/>
          <w:sz w:val="24"/>
          <w:szCs w:val="24"/>
        </w:rPr>
        <w:t>分量的计算具体步骤，</w:t>
      </w:r>
      <w:r>
        <w:rPr>
          <w:rFonts w:hint="eastAsia" w:ascii="Times New Roman" w:hAnsi="Times New Roman" w:eastAsia="宋体" w:cs="Times New Roman"/>
          <w:kern w:val="0"/>
          <w:sz w:val="24"/>
          <w:szCs w:val="24"/>
          <w:lang w:val="en-US" w:eastAsia="zh-CN"/>
        </w:rPr>
        <w:t>基于</w:t>
      </w:r>
      <w:r>
        <w:rPr>
          <w:rFonts w:hint="eastAsia" w:ascii="Times New Roman" w:hAnsi="Times New Roman" w:eastAsia="宋体" w:cs="Times New Roman"/>
          <w:kern w:val="0"/>
          <w:sz w:val="24"/>
          <w:szCs w:val="24"/>
        </w:rPr>
        <w:t>图4-</w:t>
      </w:r>
      <w:r>
        <w:rPr>
          <w:rFonts w:hint="eastAsia" w:ascii="Times New Roman" w:hAnsi="Times New Roman" w:eastAsia="宋体" w:cs="Times New Roman"/>
          <w:kern w:val="0"/>
          <w:sz w:val="24"/>
          <w:szCs w:val="24"/>
          <w:lang w:val="en-US" w:eastAsia="zh-CN"/>
        </w:rPr>
        <w:t>4</w:t>
      </w:r>
      <w:r>
        <w:rPr>
          <w:rFonts w:hint="eastAsia" w:ascii="Times New Roman" w:hAnsi="Times New Roman" w:eastAsia="宋体" w:cs="Times New Roman"/>
          <w:kern w:val="0"/>
          <w:sz w:val="24"/>
          <w:szCs w:val="24"/>
        </w:rPr>
        <w:t>的数据</w:t>
      </w:r>
      <w:r>
        <w:rPr>
          <w:rFonts w:hint="eastAsia" w:ascii="Times New Roman" w:hAnsi="Times New Roman" w:eastAsia="宋体" w:cs="Times New Roman"/>
          <w:kern w:val="0"/>
          <w:sz w:val="24"/>
          <w:szCs w:val="24"/>
          <w:lang w:val="en-US" w:eastAsia="zh-CN"/>
        </w:rPr>
        <w:t>可以</w:t>
      </w:r>
      <w:r>
        <w:rPr>
          <w:rFonts w:hint="eastAsia" w:ascii="Times New Roman" w:hAnsi="Times New Roman" w:eastAsia="宋体" w:cs="Times New Roman"/>
          <w:kern w:val="0"/>
          <w:sz w:val="24"/>
          <w:szCs w:val="24"/>
        </w:rPr>
        <w:t>计算</w:t>
      </w:r>
      <w:r>
        <w:rPr>
          <w:rFonts w:hint="eastAsia" w:ascii="Times New Roman" w:hAnsi="Times New Roman" w:eastAsia="宋体" w:cs="Times New Roman"/>
          <w:kern w:val="0"/>
          <w:sz w:val="24"/>
          <w:szCs w:val="24"/>
          <w:lang w:val="en-US" w:eastAsia="zh-CN"/>
        </w:rPr>
        <w:t>得到</w:t>
      </w:r>
      <w:r>
        <w:rPr>
          <w:rFonts w:hint="eastAsia" w:ascii="Times New Roman" w:hAnsi="Times New Roman" w:eastAsia="宋体" w:cs="Times New Roman"/>
          <w:kern w:val="0"/>
          <w:sz w:val="24"/>
          <w:szCs w:val="24"/>
        </w:rPr>
        <w:t>各向异性参量，如图4-</w:t>
      </w:r>
      <w:r>
        <w:rPr>
          <w:rFonts w:hint="eastAsia" w:ascii="Times New Roman" w:hAnsi="Times New Roman" w:eastAsia="宋体" w:cs="Times New Roman"/>
          <w:kern w:val="0"/>
          <w:sz w:val="24"/>
          <w:szCs w:val="24"/>
          <w:lang w:val="en-US" w:eastAsia="zh-CN"/>
        </w:rPr>
        <w:t>5</w:t>
      </w:r>
      <w:r>
        <w:rPr>
          <w:rFonts w:hint="eastAsia" w:ascii="Times New Roman" w:hAnsi="Times New Roman" w:eastAsia="宋体" w:cs="Times New Roman"/>
          <w:kern w:val="0"/>
          <w:sz w:val="24"/>
          <w:szCs w:val="24"/>
        </w:rPr>
        <w:t>所示。</w:t>
      </w:r>
    </w:p>
    <w:tbl>
      <w:tblPr>
        <w:tblStyle w:val="14"/>
        <w:tblW w:w="85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55"/>
        <w:gridCol w:w="2856"/>
        <w:gridCol w:w="2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05" w:hRule="atLeast"/>
        </w:trPr>
        <w:tc>
          <w:tcPr>
            <w:tcW w:w="2855" w:type="dxa"/>
          </w:tcPr>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51905024" behindDoc="0" locked="0" layoutInCell="1" allowOverlap="1">
                  <wp:simplePos x="0" y="0"/>
                  <wp:positionH relativeFrom="column">
                    <wp:posOffset>128270</wp:posOffset>
                  </wp:positionH>
                  <wp:positionV relativeFrom="paragraph">
                    <wp:posOffset>37465</wp:posOffset>
                  </wp:positionV>
                  <wp:extent cx="1185545" cy="1440180"/>
                  <wp:effectExtent l="0" t="0" r="8255" b="7620"/>
                  <wp:wrapSquare wrapText="bothSides"/>
                  <wp:docPr id="188" name="图片 188" desc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fa"/>
                          <pic:cNvPicPr>
                            <a:picLocks noChangeAspect="1"/>
                          </pic:cNvPicPr>
                        </pic:nvPicPr>
                        <pic:blipFill>
                          <a:blip r:embed="rId490"/>
                          <a:stretch>
                            <a:fillRect/>
                          </a:stretch>
                        </pic:blipFill>
                        <pic:spPr>
                          <a:xfrm>
                            <a:off x="0" y="0"/>
                            <a:ext cx="1185545" cy="1440180"/>
                          </a:xfrm>
                          <a:prstGeom prst="rect">
                            <a:avLst/>
                          </a:prstGeom>
                        </pic:spPr>
                      </pic:pic>
                    </a:graphicData>
                  </a:graphic>
                </wp:anchor>
              </w:drawing>
            </w:r>
          </w:p>
        </w:tc>
        <w:tc>
          <w:tcPr>
            <w:tcW w:w="2856" w:type="dxa"/>
          </w:tcPr>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51909120" behindDoc="0" locked="0" layoutInCell="1" allowOverlap="1">
                  <wp:simplePos x="0" y="0"/>
                  <wp:positionH relativeFrom="column">
                    <wp:posOffset>97155</wp:posOffset>
                  </wp:positionH>
                  <wp:positionV relativeFrom="paragraph">
                    <wp:posOffset>19050</wp:posOffset>
                  </wp:positionV>
                  <wp:extent cx="1194435" cy="1440180"/>
                  <wp:effectExtent l="0" t="0" r="12065" b="7620"/>
                  <wp:wrapSquare wrapText="bothSides"/>
                  <wp:docPr id="191" name="图片 191" desc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RA"/>
                          <pic:cNvPicPr>
                            <a:picLocks noChangeAspect="1"/>
                          </pic:cNvPicPr>
                        </pic:nvPicPr>
                        <pic:blipFill>
                          <a:blip r:embed="rId491"/>
                          <a:stretch>
                            <a:fillRect/>
                          </a:stretch>
                        </pic:blipFill>
                        <pic:spPr>
                          <a:xfrm>
                            <a:off x="0" y="0"/>
                            <a:ext cx="1194435" cy="1440180"/>
                          </a:xfrm>
                          <a:prstGeom prst="rect">
                            <a:avLst/>
                          </a:prstGeom>
                        </pic:spPr>
                      </pic:pic>
                    </a:graphicData>
                  </a:graphic>
                </wp:anchor>
              </w:drawing>
            </w:r>
          </w:p>
        </w:tc>
        <w:tc>
          <w:tcPr>
            <w:tcW w:w="2856" w:type="dxa"/>
          </w:tcPr>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51910144" behindDoc="0" locked="0" layoutInCell="1" allowOverlap="1">
                  <wp:simplePos x="0" y="0"/>
                  <wp:positionH relativeFrom="column">
                    <wp:posOffset>46355</wp:posOffset>
                  </wp:positionH>
                  <wp:positionV relativeFrom="paragraph">
                    <wp:posOffset>25400</wp:posOffset>
                  </wp:positionV>
                  <wp:extent cx="1172210" cy="1440180"/>
                  <wp:effectExtent l="0" t="0" r="8890" b="7620"/>
                  <wp:wrapSquare wrapText="bothSides"/>
                  <wp:docPr id="192" name="图片 192" descr="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CL"/>
                          <pic:cNvPicPr>
                            <a:picLocks noChangeAspect="1"/>
                          </pic:cNvPicPr>
                        </pic:nvPicPr>
                        <pic:blipFill>
                          <a:blip r:embed="rId492"/>
                          <a:stretch>
                            <a:fillRect/>
                          </a:stretch>
                        </pic:blipFill>
                        <pic:spPr>
                          <a:xfrm>
                            <a:off x="0" y="0"/>
                            <a:ext cx="1172210" cy="144018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1" w:hRule="atLeast"/>
        </w:trPr>
        <w:tc>
          <w:tcPr>
            <w:tcW w:w="2855" w:type="dxa"/>
          </w:tcPr>
          <w:p>
            <w:pPr>
              <w:spacing w:line="360" w:lineRule="auto"/>
              <w:ind w:firstLine="0" w:firstLineChars="0"/>
              <w:jc w:val="center"/>
              <w:rPr>
                <w:rFonts w:ascii="Times New Roman" w:hAnsi="Times New Roman" w:cs="Times New Roman"/>
                <w:sz w:val="24"/>
                <w:szCs w:val="24"/>
              </w:rPr>
            </w:pPr>
            <w:r>
              <w:rPr>
                <w:rFonts w:hint="eastAsia" w:ascii="Times New Roman" w:hAnsi="Times New Roman" w:cs="Times New Roman"/>
                <w:sz w:val="24"/>
                <w:szCs w:val="24"/>
              </w:rPr>
              <w:t>(a)FA</w:t>
            </w:r>
          </w:p>
        </w:tc>
        <w:tc>
          <w:tcPr>
            <w:tcW w:w="2856" w:type="dxa"/>
          </w:tcPr>
          <w:p>
            <w:pPr>
              <w:spacing w:line="360" w:lineRule="auto"/>
              <w:ind w:firstLine="0" w:firstLineChars="0"/>
              <w:jc w:val="center"/>
              <w:rPr>
                <w:rFonts w:ascii="Times New Roman" w:hAnsi="Times New Roman" w:cs="Times New Roman"/>
                <w:sz w:val="24"/>
                <w:szCs w:val="24"/>
              </w:rPr>
            </w:pPr>
            <w:r>
              <w:rPr>
                <w:rFonts w:hint="eastAsia" w:ascii="Times New Roman" w:hAnsi="Times New Roman" w:cs="Times New Roman"/>
                <w:sz w:val="24"/>
                <w:szCs w:val="24"/>
              </w:rPr>
              <w:t>(b)RA</w:t>
            </w:r>
          </w:p>
        </w:tc>
        <w:tc>
          <w:tcPr>
            <w:tcW w:w="2856" w:type="dxa"/>
          </w:tcPr>
          <w:p>
            <w:pPr>
              <w:spacing w:line="360" w:lineRule="auto"/>
              <w:ind w:firstLine="0" w:firstLineChars="0"/>
              <w:jc w:val="center"/>
              <w:rPr>
                <w:rFonts w:ascii="Times New Roman" w:hAnsi="Times New Roman" w:cs="Times New Roman"/>
                <w:sz w:val="24"/>
                <w:szCs w:val="24"/>
              </w:rPr>
            </w:pPr>
            <w:r>
              <w:rPr>
                <w:rFonts w:hint="eastAsia" w:ascii="Times New Roman" w:hAnsi="Times New Roman" w:cs="Times New Roman"/>
                <w:sz w:val="24"/>
                <w:szCs w:val="24"/>
              </w:rPr>
              <w:t>(c)CL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77" w:hRule="atLeast"/>
        </w:trPr>
        <w:tc>
          <w:tcPr>
            <w:tcW w:w="2855" w:type="dxa"/>
          </w:tcPr>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51911168" behindDoc="0" locked="0" layoutInCell="1" allowOverlap="1">
                  <wp:simplePos x="0" y="0"/>
                  <wp:positionH relativeFrom="column">
                    <wp:posOffset>120650</wp:posOffset>
                  </wp:positionH>
                  <wp:positionV relativeFrom="paragraph">
                    <wp:posOffset>13335</wp:posOffset>
                  </wp:positionV>
                  <wp:extent cx="1178560" cy="1440180"/>
                  <wp:effectExtent l="0" t="0" r="2540" b="7620"/>
                  <wp:wrapSquare wrapText="bothSides"/>
                  <wp:docPr id="194" name="图片 194" descr="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CP"/>
                          <pic:cNvPicPr>
                            <a:picLocks noChangeAspect="1"/>
                          </pic:cNvPicPr>
                        </pic:nvPicPr>
                        <pic:blipFill>
                          <a:blip r:embed="rId493"/>
                          <a:stretch>
                            <a:fillRect/>
                          </a:stretch>
                        </pic:blipFill>
                        <pic:spPr>
                          <a:xfrm>
                            <a:off x="0" y="0"/>
                            <a:ext cx="1178560" cy="1440180"/>
                          </a:xfrm>
                          <a:prstGeom prst="rect">
                            <a:avLst/>
                          </a:prstGeom>
                        </pic:spPr>
                      </pic:pic>
                    </a:graphicData>
                  </a:graphic>
                </wp:anchor>
              </w:drawing>
            </w:r>
          </w:p>
        </w:tc>
        <w:tc>
          <w:tcPr>
            <w:tcW w:w="2856" w:type="dxa"/>
          </w:tcPr>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51906048" behindDoc="0" locked="0" layoutInCell="1" allowOverlap="1">
                  <wp:simplePos x="0" y="0"/>
                  <wp:positionH relativeFrom="column">
                    <wp:posOffset>111125</wp:posOffset>
                  </wp:positionH>
                  <wp:positionV relativeFrom="paragraph">
                    <wp:posOffset>-635</wp:posOffset>
                  </wp:positionV>
                  <wp:extent cx="1200785" cy="1449705"/>
                  <wp:effectExtent l="19050" t="0" r="0" b="0"/>
                  <wp:wrapSquare wrapText="bothSides"/>
                  <wp:docPr id="189" name="图片 189" desc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TR"/>
                          <pic:cNvPicPr>
                            <a:picLocks noChangeAspect="1"/>
                          </pic:cNvPicPr>
                        </pic:nvPicPr>
                        <pic:blipFill>
                          <a:blip r:embed="rId494"/>
                          <a:stretch>
                            <a:fillRect/>
                          </a:stretch>
                        </pic:blipFill>
                        <pic:spPr>
                          <a:xfrm>
                            <a:off x="0" y="0"/>
                            <a:ext cx="1200785" cy="1449705"/>
                          </a:xfrm>
                          <a:prstGeom prst="rect">
                            <a:avLst/>
                          </a:prstGeom>
                        </pic:spPr>
                      </pic:pic>
                    </a:graphicData>
                  </a:graphic>
                </wp:anchor>
              </w:drawing>
            </w:r>
          </w:p>
        </w:tc>
        <w:tc>
          <w:tcPr>
            <w:tcW w:w="2856" w:type="dxa"/>
          </w:tcPr>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drawing>
                <wp:anchor distT="0" distB="0" distL="114300" distR="114300" simplePos="0" relativeHeight="251908096" behindDoc="0" locked="0" layoutInCell="1" allowOverlap="1">
                  <wp:simplePos x="0" y="0"/>
                  <wp:positionH relativeFrom="column">
                    <wp:posOffset>52705</wp:posOffset>
                  </wp:positionH>
                  <wp:positionV relativeFrom="paragraph">
                    <wp:posOffset>12700</wp:posOffset>
                  </wp:positionV>
                  <wp:extent cx="1189355" cy="1440180"/>
                  <wp:effectExtent l="0" t="0" r="4445" b="7620"/>
                  <wp:wrapSquare wrapText="bothSides"/>
                  <wp:docPr id="193" name="图片 193"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CS"/>
                          <pic:cNvPicPr>
                            <a:picLocks noChangeAspect="1"/>
                          </pic:cNvPicPr>
                        </pic:nvPicPr>
                        <pic:blipFill>
                          <a:blip r:embed="rId495"/>
                          <a:stretch>
                            <a:fillRect/>
                          </a:stretch>
                        </pic:blipFill>
                        <pic:spPr>
                          <a:xfrm>
                            <a:off x="0" y="0"/>
                            <a:ext cx="1189355" cy="1440180"/>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1" w:hRule="atLeast"/>
        </w:trPr>
        <w:tc>
          <w:tcPr>
            <w:tcW w:w="2855" w:type="dxa"/>
          </w:tcPr>
          <w:p>
            <w:pPr>
              <w:spacing w:line="360" w:lineRule="auto"/>
              <w:ind w:firstLine="0" w:firstLineChars="0"/>
              <w:jc w:val="center"/>
              <w:rPr>
                <w:rFonts w:ascii="Times New Roman" w:hAnsi="Times New Roman" w:cs="Times New Roman"/>
                <w:sz w:val="24"/>
                <w:szCs w:val="24"/>
              </w:rPr>
            </w:pPr>
            <w:r>
              <w:rPr>
                <w:rFonts w:hint="eastAsia" w:ascii="Times New Roman" w:hAnsi="Times New Roman" w:cs="Times New Roman"/>
                <w:sz w:val="24"/>
                <w:szCs w:val="24"/>
              </w:rPr>
              <w:t>(d)CP</w:t>
            </w:r>
          </w:p>
        </w:tc>
        <w:tc>
          <w:tcPr>
            <w:tcW w:w="2856" w:type="dxa"/>
          </w:tcPr>
          <w:p>
            <w:pPr>
              <w:spacing w:line="360" w:lineRule="auto"/>
              <w:ind w:firstLine="0" w:firstLineChars="0"/>
              <w:jc w:val="center"/>
              <w:rPr>
                <w:rFonts w:ascii="Times New Roman" w:hAnsi="Times New Roman" w:cs="Times New Roman"/>
                <w:sz w:val="24"/>
                <w:szCs w:val="24"/>
              </w:rPr>
            </w:pPr>
            <w:r>
              <w:rPr>
                <w:rFonts w:hint="eastAsia" w:ascii="Times New Roman" w:hAnsi="Times New Roman" w:cs="Times New Roman"/>
                <w:sz w:val="24"/>
                <w:szCs w:val="24"/>
              </w:rPr>
              <w:t>(e)TR</w:t>
            </w:r>
          </w:p>
        </w:tc>
        <w:tc>
          <w:tcPr>
            <w:tcW w:w="2856" w:type="dxa"/>
          </w:tcPr>
          <w:p>
            <w:pPr>
              <w:spacing w:line="360" w:lineRule="auto"/>
              <w:ind w:firstLine="0" w:firstLineChars="0"/>
              <w:jc w:val="center"/>
              <w:rPr>
                <w:rFonts w:ascii="Times New Roman" w:hAnsi="Times New Roman" w:cs="Times New Roman"/>
                <w:sz w:val="24"/>
                <w:szCs w:val="24"/>
              </w:rPr>
            </w:pPr>
            <w:r>
              <w:rPr>
                <w:rFonts w:hint="eastAsia" w:ascii="Times New Roman" w:hAnsi="Times New Roman" w:cs="Times New Roman"/>
                <w:sz w:val="24"/>
                <w:szCs w:val="24"/>
              </w:rPr>
              <w:t>(f)CS</w:t>
            </w:r>
          </w:p>
        </w:tc>
      </w:tr>
    </w:tbl>
    <w:p>
      <w:pPr>
        <w:spacing w:line="360" w:lineRule="auto"/>
        <w:ind w:firstLine="424" w:firstLineChars="177"/>
        <w:jc w:val="center"/>
        <w:rPr>
          <w:rFonts w:ascii="Times New Roman" w:hAnsi="Times New Roman" w:cs="Times New Roman"/>
          <w:sz w:val="24"/>
          <w:szCs w:val="24"/>
        </w:rPr>
      </w:pPr>
      <w:bookmarkStart w:id="87" w:name="_Toc19355"/>
      <w:r>
        <w:rPr>
          <w:rFonts w:hint="eastAsia" w:ascii="Times New Roman" w:hAnsi="Times New Roman" w:cs="Times New Roman"/>
          <w:sz w:val="24"/>
          <w:szCs w:val="24"/>
        </w:rPr>
        <w:t>图4-</w:t>
      </w:r>
      <w:r>
        <w:rPr>
          <w:rFonts w:hint="eastAsia" w:ascii="Times New Roman" w:hAnsi="Times New Roman" w:cs="Times New Roman"/>
          <w:sz w:val="24"/>
          <w:szCs w:val="24"/>
          <w:lang w:val="en-US" w:eastAsia="zh-CN"/>
        </w:rPr>
        <w:t>5</w:t>
      </w:r>
      <w:r>
        <w:rPr>
          <w:rFonts w:hint="eastAsia" w:ascii="Times New Roman" w:hAnsi="Times New Roman" w:cs="Times New Roman"/>
          <w:sz w:val="24"/>
          <w:szCs w:val="24"/>
        </w:rPr>
        <w:t>各向异性参量</w:t>
      </w:r>
      <w:bookmarkEnd w:id="87"/>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FA</w:t>
      </w:r>
      <w:r>
        <w:rPr>
          <w:rFonts w:hint="eastAsia" w:ascii="Times New Roman" w:hAnsi="Times New Roman" w:eastAsia="宋体" w:cs="Times New Roman"/>
          <w:kern w:val="0"/>
          <w:sz w:val="24"/>
          <w:szCs w:val="24"/>
          <w:lang w:val="en-US" w:eastAsia="zh-CN"/>
        </w:rPr>
        <w:t>是根据</w:t>
      </w:r>
      <w:r>
        <w:rPr>
          <w:rFonts w:hint="eastAsia" w:ascii="Times New Roman" w:hAnsi="Times New Roman" w:eastAsia="宋体" w:cs="Times New Roman"/>
          <w:kern w:val="0"/>
          <w:sz w:val="24"/>
          <w:szCs w:val="24"/>
        </w:rPr>
        <w:t>扩散系数的</w:t>
      </w:r>
      <w:r>
        <w:rPr>
          <w:rFonts w:hint="eastAsia" w:ascii="Times New Roman" w:hAnsi="Times New Roman" w:eastAsia="宋体" w:cs="Times New Roman"/>
          <w:kern w:val="0"/>
          <w:sz w:val="24"/>
          <w:szCs w:val="24"/>
          <w:lang w:val="en-US" w:eastAsia="zh-CN"/>
        </w:rPr>
        <w:t>不同来</w:t>
      </w:r>
      <w:r>
        <w:rPr>
          <w:rFonts w:hint="eastAsia" w:ascii="Times New Roman" w:hAnsi="Times New Roman" w:eastAsia="宋体" w:cs="Times New Roman"/>
          <w:kern w:val="0"/>
          <w:sz w:val="24"/>
          <w:szCs w:val="24"/>
        </w:rPr>
        <w:t>衡量组织的</w:t>
      </w:r>
      <w:r>
        <w:rPr>
          <w:rFonts w:hint="eastAsia" w:ascii="Times New Roman" w:hAnsi="Times New Roman" w:eastAsia="宋体" w:cs="Times New Roman"/>
          <w:kern w:val="0"/>
          <w:sz w:val="24"/>
          <w:szCs w:val="24"/>
          <w:lang w:val="en-US" w:eastAsia="zh-CN"/>
        </w:rPr>
        <w:t>弥散</w:t>
      </w:r>
      <w:r>
        <w:rPr>
          <w:rFonts w:hint="eastAsia" w:ascii="Times New Roman" w:hAnsi="Times New Roman" w:eastAsia="宋体" w:cs="Times New Roman"/>
          <w:kern w:val="0"/>
          <w:sz w:val="24"/>
          <w:szCs w:val="24"/>
        </w:rPr>
        <w:t>特性</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lang w:val="en-US" w:eastAsia="zh-CN"/>
        </w:rPr>
        <w:t>根据FA值可以较好的将灰质和白质区分开，因为</w:t>
      </w:r>
      <w:r>
        <w:rPr>
          <w:rFonts w:hint="eastAsia" w:ascii="Times New Roman" w:hAnsi="Times New Roman" w:eastAsia="宋体" w:cs="Times New Roman"/>
          <w:kern w:val="0"/>
          <w:sz w:val="24"/>
          <w:szCs w:val="24"/>
        </w:rPr>
        <w:t>白质束</w:t>
      </w:r>
      <w:r>
        <w:rPr>
          <w:rFonts w:hint="eastAsia" w:ascii="Times New Roman" w:hAnsi="Times New Roman" w:eastAsia="宋体" w:cs="Times New Roman"/>
          <w:kern w:val="0"/>
          <w:sz w:val="24"/>
          <w:szCs w:val="24"/>
          <w:lang w:val="en-US" w:eastAsia="zh-CN"/>
        </w:rPr>
        <w:t>结构具有方向性，即水分子在组织内的</w:t>
      </w:r>
      <w:r>
        <w:rPr>
          <w:rFonts w:hint="eastAsia" w:ascii="Times New Roman" w:hAnsi="Times New Roman" w:eastAsia="宋体" w:cs="Times New Roman"/>
          <w:kern w:val="0"/>
          <w:sz w:val="24"/>
          <w:szCs w:val="24"/>
        </w:rPr>
        <w:t>平行</w:t>
      </w:r>
      <w:r>
        <w:rPr>
          <w:rFonts w:hint="eastAsia" w:ascii="Times New Roman" w:hAnsi="Times New Roman" w:eastAsia="宋体" w:cs="Times New Roman"/>
          <w:kern w:val="0"/>
          <w:sz w:val="24"/>
          <w:szCs w:val="24"/>
          <w:lang w:val="en-US" w:eastAsia="zh-CN"/>
        </w:rPr>
        <w:t>轴方向的运动速度明显高于其横切轴方向的运动速度。</w:t>
      </w:r>
      <w:r>
        <w:rPr>
          <w:rFonts w:hint="eastAsia" w:ascii="Times New Roman" w:hAnsi="Times New Roman" w:eastAsia="宋体" w:cs="Times New Roman"/>
          <w:kern w:val="0"/>
          <w:sz w:val="24"/>
          <w:szCs w:val="24"/>
        </w:rPr>
        <w:t>从图4-</w:t>
      </w:r>
      <w:r>
        <w:rPr>
          <w:rFonts w:hint="eastAsia" w:ascii="Times New Roman" w:hAnsi="Times New Roman" w:eastAsia="宋体" w:cs="Times New Roman"/>
          <w:kern w:val="0"/>
          <w:sz w:val="24"/>
          <w:szCs w:val="24"/>
          <w:lang w:val="en-US" w:eastAsia="zh-CN"/>
        </w:rPr>
        <w:t>5</w:t>
      </w:r>
      <w:r>
        <w:rPr>
          <w:rFonts w:hint="eastAsia" w:ascii="Times New Roman" w:hAnsi="Times New Roman" w:eastAsia="宋体" w:cs="Times New Roman"/>
          <w:kern w:val="0"/>
          <w:sz w:val="24"/>
          <w:szCs w:val="24"/>
        </w:rPr>
        <w:t>可以看出，FA图像具有较高的信噪比，观察大脑白质纤维结构最清楚。</w:t>
      </w:r>
      <w:r>
        <w:rPr>
          <w:rFonts w:hint="eastAsia" w:ascii="Times New Roman" w:hAnsi="Times New Roman" w:eastAsia="宋体" w:cs="Times New Roman"/>
          <w:kern w:val="0"/>
          <w:sz w:val="24"/>
          <w:szCs w:val="24"/>
          <w:lang w:val="en-US" w:eastAsia="zh-CN"/>
        </w:rPr>
        <w:t>目前，部分各向异性指标</w:t>
      </w:r>
      <w:r>
        <w:rPr>
          <w:rFonts w:hint="eastAsia" w:ascii="Times New Roman" w:hAnsi="Times New Roman" w:eastAsia="宋体" w:cs="Times New Roman"/>
          <w:kern w:val="0"/>
          <w:sz w:val="24"/>
          <w:szCs w:val="24"/>
        </w:rPr>
        <w:t>在脑白质病变、肿瘤诊断等</w:t>
      </w:r>
      <w:r>
        <w:rPr>
          <w:rFonts w:hint="eastAsia" w:ascii="Times New Roman" w:hAnsi="Times New Roman" w:eastAsia="宋体" w:cs="Times New Roman"/>
          <w:kern w:val="0"/>
          <w:sz w:val="24"/>
          <w:szCs w:val="24"/>
          <w:lang w:val="en-US" w:eastAsia="zh-CN"/>
        </w:rPr>
        <w:t>方向起到了举足轻重的作用</w:t>
      </w:r>
      <w:r>
        <w:rPr>
          <w:rFonts w:hint="eastAsia" w:ascii="Times New Roman" w:hAnsi="Times New Roman" w:eastAsia="宋体" w:cs="Times New Roman"/>
          <w:kern w:val="0"/>
          <w:sz w:val="24"/>
          <w:szCs w:val="24"/>
        </w:rPr>
        <w:t>。</w:t>
      </w:r>
    </w:p>
    <w:p>
      <w:pPr>
        <w:spacing w:before="480" w:after="120"/>
        <w:ind w:firstLine="0" w:firstLineChars="0"/>
        <w:jc w:val="left"/>
        <w:outlineLvl w:val="2"/>
        <w:rPr>
          <w:rFonts w:ascii="黑体" w:hAnsi="黑体" w:eastAsia="黑体" w:cs="Times New Roman"/>
          <w:sz w:val="30"/>
          <w:szCs w:val="30"/>
        </w:rPr>
      </w:pPr>
      <w:bookmarkStart w:id="88" w:name="_Toc503982004"/>
      <w:bookmarkStart w:id="89" w:name="_Toc11957"/>
      <w:r>
        <w:rPr>
          <w:rFonts w:hint="eastAsia" w:ascii="黑体" w:hAnsi="黑体" w:eastAsia="黑体" w:cs="Times New Roman"/>
          <w:sz w:val="30"/>
          <w:szCs w:val="30"/>
        </w:rPr>
        <w:t>4.</w:t>
      </w:r>
      <w:r>
        <w:rPr>
          <w:rFonts w:hint="eastAsia" w:ascii="黑体" w:hAnsi="黑体" w:eastAsia="黑体" w:cs="Times New Roman"/>
          <w:sz w:val="30"/>
          <w:szCs w:val="30"/>
          <w:lang w:val="en-US" w:eastAsia="zh-CN"/>
        </w:rPr>
        <w:t>3</w:t>
      </w:r>
      <w:r>
        <w:rPr>
          <w:rFonts w:hint="eastAsia" w:ascii="黑体" w:hAnsi="黑体" w:eastAsia="黑体" w:cs="Times New Roman"/>
          <w:sz w:val="30"/>
          <w:szCs w:val="30"/>
        </w:rPr>
        <w:t xml:space="preserve"> 基于密度峰值的模糊聚类DTI图像分割算法</w:t>
      </w:r>
      <w:bookmarkEnd w:id="88"/>
      <w:bookmarkEnd w:id="89"/>
    </w:p>
    <w:p>
      <w:pPr>
        <w:adjustRightInd w:val="0"/>
        <w:snapToGrid w:val="0"/>
        <w:spacing w:line="400" w:lineRule="exact"/>
        <w:ind w:firstLine="480"/>
        <w:textAlignment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由于DTI数据中含有生物体微细组织信息，因此</w:t>
      </w:r>
      <w:r>
        <w:rPr>
          <w:rFonts w:hint="eastAsia" w:ascii="Times New Roman" w:hAnsi="Times New Roman" w:eastAsia="宋体" w:cs="Times New Roman"/>
          <w:kern w:val="0"/>
          <w:sz w:val="24"/>
          <w:szCs w:val="24"/>
          <w:lang w:val="en-US" w:eastAsia="zh-CN"/>
        </w:rPr>
        <w:t>该成像技术的临床</w:t>
      </w:r>
      <w:r>
        <w:rPr>
          <w:rFonts w:hint="eastAsia" w:ascii="Times New Roman" w:hAnsi="Times New Roman" w:eastAsia="宋体" w:cs="Times New Roman"/>
          <w:kern w:val="0"/>
          <w:sz w:val="24"/>
          <w:szCs w:val="24"/>
        </w:rPr>
        <w:t>优势</w:t>
      </w:r>
      <w:r>
        <w:rPr>
          <w:rFonts w:hint="eastAsia" w:ascii="Times New Roman" w:hAnsi="Times New Roman" w:eastAsia="宋体" w:cs="Times New Roman"/>
          <w:kern w:val="0"/>
          <w:sz w:val="24"/>
          <w:szCs w:val="24"/>
          <w:lang w:val="en-US" w:eastAsia="zh-CN"/>
        </w:rPr>
        <w:t>远远高于普通磁共振成像，DTI图像的分割是DTI研究的基础</w:t>
      </w:r>
      <w:r>
        <w:rPr>
          <w:rFonts w:hint="eastAsia" w:ascii="Times New Roman" w:hAnsi="Times New Roman" w:eastAsia="宋体" w:cs="Times New Roman"/>
          <w:kern w:val="0"/>
          <w:sz w:val="24"/>
          <w:szCs w:val="24"/>
        </w:rPr>
        <w:t>。但</w:t>
      </w:r>
      <w:r>
        <w:rPr>
          <w:rFonts w:hint="eastAsia" w:ascii="Times New Roman" w:hAnsi="Times New Roman" w:eastAsia="宋体" w:cs="Times New Roman"/>
          <w:kern w:val="0"/>
          <w:sz w:val="24"/>
          <w:szCs w:val="24"/>
          <w:lang w:val="en-US" w:eastAsia="zh-CN"/>
        </w:rPr>
        <w:t>由于</w:t>
      </w:r>
      <w:r>
        <w:rPr>
          <w:rFonts w:hint="eastAsia" w:ascii="Times New Roman" w:hAnsi="Times New Roman" w:eastAsia="宋体" w:cs="Times New Roman"/>
          <w:kern w:val="0"/>
          <w:sz w:val="24"/>
          <w:szCs w:val="24"/>
        </w:rPr>
        <w:t>不同组织间分界判断复杂，图像数据较为稀疏，在FCM算法中，最关键的步骤是模糊隶属度函数及聚类中心点的迭代过程，初始聚类中心点随机选取，而隶属度函数的迭代计算则是基于初始聚类中心，当</w:t>
      </w:r>
      <w:r>
        <w:rPr>
          <w:rFonts w:hint="eastAsia" w:ascii="Times New Roman" w:hAnsi="Times New Roman" w:eastAsia="宋体" w:cs="Times New Roman"/>
          <w:kern w:val="0"/>
          <w:sz w:val="24"/>
          <w:szCs w:val="24"/>
        </w:rPr>
        <w:drawing>
          <wp:inline distT="0" distB="0" distL="114300" distR="114300">
            <wp:extent cx="1143000" cy="238125"/>
            <wp:effectExtent l="0" t="0" r="0" b="0"/>
            <wp:docPr id="80"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55"/>
                    <pic:cNvPicPr>
                      <a:picLocks noChangeAspect="1"/>
                    </pic:cNvPicPr>
                  </pic:nvPicPr>
                  <pic:blipFill>
                    <a:blip r:embed="rId142"/>
                    <a:stretch>
                      <a:fillRect/>
                    </a:stretch>
                  </pic:blipFill>
                  <pic:spPr>
                    <a:xfrm>
                      <a:off x="0" y="0"/>
                      <a:ext cx="1143000" cy="238125"/>
                    </a:xfrm>
                    <a:prstGeom prst="rect">
                      <a:avLst/>
                    </a:prstGeom>
                    <a:noFill/>
                    <a:ln w="9525">
                      <a:noFill/>
                    </a:ln>
                  </pic:spPr>
                </pic:pic>
              </a:graphicData>
            </a:graphic>
          </wp:inline>
        </w:drawing>
      </w:r>
      <w:r>
        <w:rPr>
          <w:rFonts w:hint="eastAsia" w:ascii="Times New Roman" w:hAnsi="Times New Roman" w:eastAsia="宋体" w:cs="Times New Roman"/>
          <w:kern w:val="0"/>
          <w:sz w:val="24"/>
          <w:szCs w:val="24"/>
        </w:rPr>
        <w:t>随机选取时，同类的多个数据可能被视为不同类别的聚类中心，这种情况下聚类将会陷入局部极值，影响分割结果，并且函数收敛较慢。一般的图像分割算法仅通过距离来判断聚类中心初始值，容易造成过分割的问题，本文针对DTI数据存在的特点，基于第三章提出的KSFCM算法，首先结合密度峰值算法</w:t>
      </w:r>
      <w:r>
        <w:rPr>
          <w:rFonts w:hint="eastAsia" w:ascii="Times New Roman" w:hAnsi="Times New Roman" w:eastAsia="宋体" w:cs="Times New Roman"/>
          <w:kern w:val="0"/>
          <w:sz w:val="24"/>
          <w:szCs w:val="24"/>
          <w:vertAlign w:val="superscript"/>
        </w:rPr>
        <w:t>[49][50]</w:t>
      </w:r>
      <w:r>
        <w:rPr>
          <w:rFonts w:hint="eastAsia" w:ascii="Times New Roman" w:hAnsi="Times New Roman" w:eastAsia="宋体" w:cs="Times New Roman"/>
          <w:kern w:val="0"/>
          <w:sz w:val="24"/>
          <w:szCs w:val="24"/>
        </w:rPr>
        <w:t>选取初始聚类中心，既包含了距离因素又考虑到了类中心的密度因素，选取结果更准确，在分割图像时效果更精准，通过该方法选取精确的模糊聚类初始值，初始点更逼近正确的聚类中心，使目标函数快速收敛，</w:t>
      </w:r>
      <w:r>
        <w:rPr>
          <w:rFonts w:hint="eastAsia" w:ascii="Times New Roman" w:hAnsi="Times New Roman" w:eastAsia="宋体" w:cs="Times New Roman"/>
          <w:kern w:val="0"/>
          <w:sz w:val="24"/>
          <w:szCs w:val="24"/>
          <w:lang w:val="en-US" w:eastAsia="zh-CN"/>
        </w:rPr>
        <w:t>算法迭代次数低</w:t>
      </w:r>
      <w:r>
        <w:rPr>
          <w:rFonts w:hint="eastAsia" w:ascii="Times New Roman" w:hAnsi="Times New Roman" w:eastAsia="宋体" w:cs="Times New Roman"/>
          <w:kern w:val="0"/>
          <w:sz w:val="24"/>
          <w:szCs w:val="24"/>
        </w:rPr>
        <w:t>，提升图像分割效率。</w:t>
      </w:r>
    </w:p>
    <w:p>
      <w:pPr>
        <w:spacing w:before="240" w:after="120"/>
        <w:ind w:firstLine="0" w:firstLineChars="0"/>
        <w:jc w:val="left"/>
        <w:outlineLvl w:val="2"/>
        <w:rPr>
          <w:rFonts w:ascii="黑体" w:hAnsi="黑体" w:eastAsia="黑体" w:cs="Times New Roman"/>
          <w:sz w:val="28"/>
          <w:szCs w:val="28"/>
        </w:rPr>
      </w:pPr>
      <w:bookmarkStart w:id="90" w:name="_Toc503982005"/>
      <w:bookmarkStart w:id="91" w:name="_Toc7436"/>
      <w:r>
        <w:rPr>
          <w:rFonts w:hint="eastAsia" w:ascii="黑体" w:hAnsi="黑体" w:eastAsia="黑体" w:cs="Times New Roman"/>
          <w:sz w:val="28"/>
          <w:szCs w:val="28"/>
        </w:rPr>
        <w:t>4.</w:t>
      </w:r>
      <w:r>
        <w:rPr>
          <w:rFonts w:hint="eastAsia" w:ascii="黑体" w:hAnsi="黑体" w:eastAsia="黑体" w:cs="Times New Roman"/>
          <w:sz w:val="28"/>
          <w:szCs w:val="28"/>
          <w:lang w:val="en-US" w:eastAsia="zh-CN"/>
        </w:rPr>
        <w:t>3</w:t>
      </w:r>
      <w:r>
        <w:rPr>
          <w:rFonts w:hint="eastAsia" w:ascii="黑体" w:hAnsi="黑体" w:eastAsia="黑体" w:cs="Times New Roman"/>
          <w:sz w:val="28"/>
          <w:szCs w:val="28"/>
        </w:rPr>
        <w:t>.1 基于密度峰值的聚类中心算法选取</w:t>
      </w:r>
      <w:bookmarkEnd w:id="90"/>
      <w:bookmarkEnd w:id="91"/>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聚类分析作为数据挖掘的一个重要方法，已</w:t>
      </w:r>
      <w:r>
        <w:rPr>
          <w:rFonts w:hint="eastAsia" w:ascii="Times New Roman" w:hAnsi="Times New Roman" w:eastAsia="宋体" w:cs="Times New Roman"/>
          <w:kern w:val="0"/>
          <w:sz w:val="24"/>
          <w:szCs w:val="24"/>
          <w:lang w:val="en-US" w:eastAsia="zh-CN"/>
        </w:rPr>
        <w:t>在</w:t>
      </w:r>
      <w:r>
        <w:rPr>
          <w:rFonts w:hint="eastAsia" w:ascii="Times New Roman" w:hAnsi="Times New Roman" w:eastAsia="宋体" w:cs="Times New Roman"/>
          <w:kern w:val="0"/>
          <w:sz w:val="24"/>
          <w:szCs w:val="24"/>
        </w:rPr>
        <w:t>图像处理</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lang w:val="en-US" w:eastAsia="zh-CN"/>
        </w:rPr>
        <w:t>大数据</w:t>
      </w:r>
      <w:r>
        <w:rPr>
          <w:rFonts w:hint="eastAsia" w:ascii="Times New Roman" w:hAnsi="Times New Roman" w:eastAsia="宋体" w:cs="Times New Roman"/>
          <w:kern w:val="0"/>
          <w:sz w:val="24"/>
          <w:szCs w:val="24"/>
        </w:rPr>
        <w:t>等多个</w:t>
      </w:r>
      <w:r>
        <w:rPr>
          <w:rFonts w:hint="eastAsia" w:ascii="Times New Roman" w:hAnsi="Times New Roman" w:eastAsia="宋体" w:cs="Times New Roman"/>
          <w:kern w:val="0"/>
          <w:sz w:val="24"/>
          <w:szCs w:val="24"/>
          <w:lang w:val="en-US" w:eastAsia="zh-CN"/>
        </w:rPr>
        <w:t>研究领域取得了一定的成就</w:t>
      </w:r>
      <w:r>
        <w:rPr>
          <w:rFonts w:hint="eastAsia" w:ascii="Times New Roman" w:hAnsi="Times New Roman" w:eastAsia="宋体" w:cs="Times New Roman"/>
          <w:kern w:val="0"/>
          <w:sz w:val="24"/>
          <w:szCs w:val="24"/>
        </w:rPr>
        <w:t>。为了提高聚类质量和效率，本文基于密度峰值算法进行</w:t>
      </w:r>
      <w:r>
        <w:rPr>
          <w:rFonts w:hint="eastAsia" w:ascii="Times New Roman" w:hAnsi="Times New Roman" w:eastAsia="宋体" w:cs="Times New Roman"/>
          <w:kern w:val="0"/>
          <w:sz w:val="24"/>
          <w:szCs w:val="24"/>
          <w:lang w:val="en-US" w:eastAsia="zh-CN"/>
        </w:rPr>
        <w:t>聚类初始值</w:t>
      </w:r>
      <w:r>
        <w:rPr>
          <w:rFonts w:hint="eastAsia" w:ascii="Times New Roman" w:hAnsi="Times New Roman" w:eastAsia="宋体" w:cs="Times New Roman"/>
          <w:kern w:val="0"/>
          <w:sz w:val="24"/>
          <w:szCs w:val="24"/>
        </w:rPr>
        <w:t>的选取，可以克服FCM算法</w:t>
      </w:r>
      <w:r>
        <w:rPr>
          <w:rFonts w:hint="eastAsia" w:ascii="Times New Roman" w:hAnsi="Times New Roman" w:eastAsia="宋体" w:cs="Times New Roman"/>
          <w:kern w:val="0"/>
          <w:sz w:val="24"/>
          <w:szCs w:val="24"/>
          <w:lang w:val="en-US" w:eastAsia="zh-CN"/>
        </w:rPr>
        <w:t>聚类中心</w:t>
      </w:r>
      <w:r>
        <w:rPr>
          <w:rFonts w:hint="eastAsia" w:ascii="Times New Roman" w:hAnsi="Times New Roman" w:eastAsia="宋体" w:cs="Times New Roman"/>
          <w:kern w:val="0"/>
          <w:sz w:val="24"/>
          <w:szCs w:val="24"/>
        </w:rPr>
        <w:t>随机选取的弊端。</w:t>
      </w:r>
    </w:p>
    <w:p>
      <w:pPr>
        <w:adjustRightInd w:val="0"/>
        <w:snapToGrid w:val="0"/>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聚类中心</w:t>
      </w:r>
      <w:r>
        <w:rPr>
          <w:rFonts w:hint="eastAsia" w:ascii="Times New Roman" w:hAnsi="Times New Roman" w:eastAsia="宋体" w:cs="Times New Roman"/>
          <w:kern w:val="0"/>
          <w:sz w:val="24"/>
          <w:szCs w:val="24"/>
          <w:lang w:val="en-US" w:eastAsia="zh-CN"/>
        </w:rPr>
        <w:t>应该</w:t>
      </w:r>
      <w:r>
        <w:rPr>
          <w:rFonts w:hint="eastAsia" w:ascii="Times New Roman" w:hAnsi="Times New Roman" w:eastAsia="宋体" w:cs="Times New Roman"/>
          <w:kern w:val="0"/>
          <w:sz w:val="24"/>
          <w:szCs w:val="24"/>
        </w:rPr>
        <w:t>满足以下两个</w:t>
      </w:r>
      <w:r>
        <w:rPr>
          <w:rFonts w:hint="eastAsia" w:ascii="Times New Roman" w:hAnsi="Times New Roman" w:eastAsia="宋体" w:cs="Times New Roman"/>
          <w:kern w:val="0"/>
          <w:sz w:val="24"/>
          <w:szCs w:val="24"/>
          <w:lang w:val="en-US" w:eastAsia="zh-CN"/>
        </w:rPr>
        <w:t>前提</w:t>
      </w:r>
      <w:r>
        <w:rPr>
          <w:rFonts w:hint="eastAsia" w:ascii="Times New Roman" w:hAnsi="Times New Roman" w:eastAsia="宋体" w:cs="Times New Roman"/>
          <w:kern w:val="0"/>
          <w:sz w:val="24"/>
          <w:szCs w:val="24"/>
        </w:rPr>
        <w:t>：(1)样本点本身密度大；(2)其它密度更大的数据点之间的距离相对更大。故密度峰值算法使用局部密度函数与中心距离函数结合的方式</w:t>
      </w:r>
      <w:r>
        <w:rPr>
          <w:rFonts w:hint="eastAsia" w:ascii="Times New Roman" w:hAnsi="Times New Roman" w:eastAsia="宋体" w:cs="Times New Roman"/>
          <w:kern w:val="0"/>
          <w:sz w:val="24"/>
          <w:szCs w:val="24"/>
          <w:lang w:val="en-US" w:eastAsia="zh-CN"/>
        </w:rPr>
        <w:t>挑选</w:t>
      </w:r>
      <w:r>
        <w:rPr>
          <w:rFonts w:hint="eastAsia" w:ascii="Times New Roman" w:hAnsi="Times New Roman" w:eastAsia="宋体" w:cs="Times New Roman"/>
          <w:kern w:val="0"/>
          <w:sz w:val="24"/>
          <w:szCs w:val="24"/>
        </w:rPr>
        <w:t>初始</w:t>
      </w:r>
      <w:r>
        <w:rPr>
          <w:rFonts w:hint="eastAsia" w:ascii="Times New Roman" w:hAnsi="Times New Roman" w:eastAsia="宋体" w:cs="Times New Roman"/>
          <w:kern w:val="0"/>
          <w:sz w:val="24"/>
          <w:szCs w:val="24"/>
          <w:lang w:val="en-US" w:eastAsia="zh-CN"/>
        </w:rPr>
        <w:t>类中心点</w:t>
      </w:r>
      <w:r>
        <w:rPr>
          <w:rFonts w:hint="eastAsia" w:ascii="Times New Roman" w:hAnsi="Times New Roman" w:eastAsia="宋体" w:cs="Times New Roman"/>
          <w:kern w:val="0"/>
          <w:sz w:val="24"/>
          <w:szCs w:val="24"/>
        </w:rPr>
        <w:t>，在图像分割过程中具体做法如下：</w:t>
      </w:r>
    </w:p>
    <w:p>
      <w:pPr>
        <w:adjustRightInd w:val="0"/>
        <w:snapToGrid w:val="0"/>
        <w:spacing w:line="360" w:lineRule="auto"/>
        <w:ind w:firstLine="480"/>
        <w:textAlignment w:val="center"/>
        <w:rPr>
          <w:rFonts w:ascii="Times New Roman" w:hAnsi="Times New Roman" w:cs="Times New Roman"/>
          <w:sz w:val="24"/>
          <w:szCs w:val="24"/>
        </w:rPr>
      </w:pPr>
      <w:r>
        <w:rPr>
          <w:rFonts w:ascii="Times New Roman" w:hAnsi="Times New Roman" w:cs="Times New Roman"/>
          <w:kern w:val="0"/>
          <w:sz w:val="24"/>
          <w:szCs w:val="24"/>
        </w:rPr>
        <w:t>定义待聚类的数据集</w:t>
      </w:r>
      <w:r>
        <w:rPr>
          <w:rFonts w:ascii="Times New Roman" w:hAnsi="Times New Roman" w:cs="Times New Roman"/>
          <w:kern w:val="0"/>
          <w:sz w:val="24"/>
          <w:szCs w:val="24"/>
        </w:rPr>
        <w:object>
          <v:shape id="_x0000_i1216" o:spt="75" type="#_x0000_t75" style="height:21.9pt;width:45.5pt;" o:ole="t" filled="f" o:preferrelative="t" stroked="f" coordsize="21600,21600">
            <v:path/>
            <v:fill on="f" focussize="0,0"/>
            <v:stroke on="f" joinstyle="miter"/>
            <v:imagedata r:id="rId497" o:title=""/>
            <o:lock v:ext="edit" aspectratio="t"/>
            <w10:wrap type="none"/>
            <w10:anchorlock/>
          </v:shape>
          <o:OLEObject Type="Embed" ProgID="Equation.DSMT4" ShapeID="_x0000_i1216" DrawAspect="Content" ObjectID="_1468075916" r:id="rId496">
            <o:LockedField>false</o:LockedField>
          </o:OLEObject>
        </w:object>
      </w:r>
      <w:r>
        <w:rPr>
          <w:rFonts w:ascii="Times New Roman" w:hAnsi="Times New Roman" w:cs="Times New Roman"/>
          <w:kern w:val="0"/>
          <w:sz w:val="24"/>
          <w:szCs w:val="24"/>
        </w:rPr>
        <w:t>，其中</w:t>
      </w:r>
      <w:r>
        <w:rPr>
          <w:rFonts w:ascii="Times New Roman" w:hAnsi="Times New Roman" w:cs="Times New Roman"/>
          <w:kern w:val="0"/>
          <w:sz w:val="24"/>
          <w:szCs w:val="24"/>
        </w:rPr>
        <w:object>
          <v:shape id="_x0000_i1217" o:spt="75" type="#_x0000_t75" style="height:19pt;width:88.15pt;" o:ole="t" filled="f" o:preferrelative="t" stroked="f" coordsize="21600,21600">
            <v:path/>
            <v:fill on="f" focussize="0,0"/>
            <v:stroke on="f" joinstyle="miter"/>
            <v:imagedata r:id="rId499" o:title=""/>
            <o:lock v:ext="edit" aspectratio="t"/>
            <w10:wrap type="none"/>
            <w10:anchorlock/>
          </v:shape>
          <o:OLEObject Type="Embed" ProgID="Equation.3" ShapeID="_x0000_i1217" DrawAspect="Content" ObjectID="_1468075917" r:id="rId498">
            <o:LockedField>false</o:LockedField>
          </o:OLEObject>
        </w:object>
      </w:r>
      <w:r>
        <w:rPr>
          <w:rFonts w:ascii="Times New Roman" w:hAnsi="Times New Roman" w:cs="Times New Roman"/>
          <w:kern w:val="0"/>
          <w:sz w:val="24"/>
          <w:szCs w:val="24"/>
        </w:rPr>
        <w:t>，</w:t>
      </w:r>
      <w:r>
        <w:rPr>
          <w:rFonts w:ascii="Times New Roman" w:hAnsi="Times New Roman" w:cs="Times New Roman"/>
          <w:kern w:val="0"/>
          <w:sz w:val="24"/>
          <w:szCs w:val="24"/>
        </w:rPr>
        <w:drawing>
          <wp:inline distT="0" distB="0" distL="0" distR="0">
            <wp:extent cx="152400" cy="238125"/>
            <wp:effectExtent l="0" t="0" r="0" b="0"/>
            <wp:docPr id="5"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3"/>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ascii="Times New Roman" w:hAnsi="Times New Roman" w:cs="Times New Roman"/>
          <w:kern w:val="0"/>
          <w:sz w:val="24"/>
          <w:szCs w:val="24"/>
        </w:rPr>
        <w:t>表示灰度图像像</w:t>
      </w:r>
      <w:r>
        <w:rPr>
          <w:rFonts w:ascii="Times New Roman" w:cs="Times New Roman"/>
          <w:sz w:val="24"/>
          <w:szCs w:val="24"/>
        </w:rPr>
        <w:t>素点集</w:t>
      </w:r>
      <w:r>
        <w:rPr>
          <w:rFonts w:ascii="Times New Roman" w:hAnsi="Times New Roman" w:cs="Times New Roman"/>
          <w:i/>
          <w:iCs/>
          <w:sz w:val="24"/>
          <w:szCs w:val="24"/>
        </w:rPr>
        <w:t>S</w:t>
      </w:r>
      <w:r>
        <w:rPr>
          <w:rFonts w:ascii="Times New Roman" w:cs="Times New Roman"/>
          <w:sz w:val="24"/>
          <w:szCs w:val="24"/>
        </w:rPr>
        <w:t>中对应像素点的灰度值。</w:t>
      </w:r>
    </w:p>
    <w:p>
      <w:pPr>
        <w:pStyle w:val="4"/>
        <w:spacing w:line="240" w:lineRule="auto"/>
        <w:ind w:left="420" w:firstLine="0" w:firstLineChars="0"/>
        <w:textAlignment w:val="center"/>
        <w:rPr>
          <w:sz w:val="24"/>
          <w:szCs w:val="24"/>
        </w:rPr>
      </w:pPr>
      <w:r>
        <w:rPr>
          <w:b/>
          <w:sz w:val="24"/>
          <w:szCs w:val="24"/>
        </w:rPr>
        <w:t>步骤1</w:t>
      </w:r>
      <w:r>
        <w:rPr>
          <w:sz w:val="24"/>
          <w:szCs w:val="24"/>
        </w:rPr>
        <w:tab/>
      </w:r>
      <w:r>
        <w:rPr>
          <w:sz w:val="24"/>
          <w:szCs w:val="24"/>
        </w:rPr>
        <w:t>计算像素点</w:t>
      </w:r>
      <w:r>
        <w:rPr>
          <w:sz w:val="24"/>
          <w:szCs w:val="24"/>
        </w:rPr>
        <w:drawing>
          <wp:inline distT="0" distB="0" distL="0" distR="0">
            <wp:extent cx="152400" cy="238125"/>
            <wp:effectExtent l="0" t="0" r="0" b="0"/>
            <wp:docPr id="7"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4"/>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与其他像素点的欧式距离</w:t>
      </w:r>
      <w:r>
        <w:rPr>
          <w:sz w:val="24"/>
          <w:szCs w:val="24"/>
        </w:rPr>
        <w:object>
          <v:shape id="_x0000_i1218" o:spt="75" type="#_x0000_t75" style="height:21.9pt;width:80.05pt;" o:ole="t" filled="f" o:preferrelative="t" stroked="f" coordsize="21600,21600">
            <v:path/>
            <v:fill on="f" focussize="0,0"/>
            <v:stroke on="f" joinstyle="miter"/>
            <v:imagedata r:id="rId501" o:title=""/>
            <o:lock v:ext="edit" aspectratio="t"/>
            <w10:wrap type="none"/>
            <w10:anchorlock/>
          </v:shape>
          <o:OLEObject Type="Embed" ProgID="Equation.DSMT4" ShapeID="_x0000_i1218" DrawAspect="Content" ObjectID="_1468075918" r:id="rId500">
            <o:LockedField>false</o:LockedField>
          </o:OLEObject>
        </w:object>
      </w:r>
      <w:r>
        <w:rPr>
          <w:sz w:val="24"/>
          <w:szCs w:val="24"/>
        </w:rPr>
        <w:t>：</w:t>
      </w:r>
    </w:p>
    <w:p>
      <w:pPr>
        <w:pStyle w:val="4"/>
        <w:wordWrap w:val="0"/>
        <w:spacing w:line="240" w:lineRule="auto"/>
        <w:ind w:left="420" w:firstLine="0" w:firstLineChars="0"/>
        <w:jc w:val="right"/>
        <w:textAlignment w:val="center"/>
        <w:rPr>
          <w:sz w:val="24"/>
          <w:szCs w:val="24"/>
        </w:rPr>
      </w:pPr>
      <w:r>
        <w:rPr>
          <w:sz w:val="24"/>
          <w:szCs w:val="24"/>
        </w:rPr>
        <w:object>
          <v:shape id="_x0000_i1219" o:spt="75" type="#_x0000_t75" style="height:28.8pt;width:172.8pt;" o:ole="t" filled="f" o:preferrelative="t" stroked="f" coordsize="21600,21600">
            <v:path/>
            <v:fill on="f" focussize="0,0"/>
            <v:stroke on="f" joinstyle="miter"/>
            <v:imagedata r:id="rId503" o:title=""/>
            <o:lock v:ext="edit" aspectratio="t"/>
            <w10:wrap type="none"/>
            <w10:anchorlock/>
          </v:shape>
          <o:OLEObject Type="Embed" ProgID="Equation.DSMT4" ShapeID="_x0000_i1219" DrawAspect="Content" ObjectID="_1468075919" r:id="rId502">
            <o:LockedField>false</o:LockedField>
          </o:OLEObject>
        </w:object>
      </w:r>
      <w:r>
        <w:rPr>
          <w:rFonts w:hint="eastAsia"/>
          <w:sz w:val="24"/>
          <w:szCs w:val="24"/>
        </w:rPr>
        <w:t xml:space="preserve">             </w:t>
      </w:r>
      <w:r>
        <w:rPr>
          <w:sz w:val="24"/>
          <w:szCs w:val="24"/>
        </w:rPr>
        <w:t>(</w:t>
      </w:r>
      <w:r>
        <w:rPr>
          <w:rFonts w:hint="eastAsia"/>
          <w:sz w:val="24"/>
          <w:szCs w:val="24"/>
        </w:rPr>
        <w:t>4-2</w:t>
      </w:r>
      <w:r>
        <w:rPr>
          <w:rFonts w:hint="eastAsia"/>
          <w:sz w:val="24"/>
          <w:szCs w:val="24"/>
          <w:lang w:val="en-US" w:eastAsia="zh-CN"/>
        </w:rPr>
        <w:t>2</w:t>
      </w:r>
      <w:r>
        <w:rPr>
          <w:sz w:val="24"/>
          <w:szCs w:val="24"/>
        </w:rPr>
        <w:t>)</w:t>
      </w:r>
    </w:p>
    <w:p>
      <w:pPr>
        <w:pStyle w:val="4"/>
        <w:spacing w:line="400" w:lineRule="exact"/>
        <w:ind w:firstLine="480"/>
        <w:textAlignment w:val="center"/>
        <w:rPr>
          <w:sz w:val="24"/>
          <w:szCs w:val="24"/>
        </w:rPr>
      </w:pPr>
      <w:bookmarkStart w:id="92" w:name="OLE_LINK34"/>
      <w:bookmarkStart w:id="93" w:name="OLE_LINK33"/>
      <w:r>
        <w:rPr>
          <w:rFonts w:hint="eastAsia"/>
          <w:sz w:val="24"/>
          <w:szCs w:val="24"/>
        </w:rPr>
        <w:t>在灰度图像聚类过程中，样本点信息是一维的灰度值，此时欧氏距离的值即为图像像素点灰度差值，在计算过程中会进行求平方与开根号两次无意义的操作。因此，为减少计算量，本文引入曼哈顿距离代替欧式距离</w:t>
      </w:r>
      <w:bookmarkEnd w:id="92"/>
      <w:bookmarkEnd w:id="93"/>
      <w:r>
        <w:rPr>
          <w:rFonts w:hint="eastAsia"/>
          <w:sz w:val="24"/>
          <w:szCs w:val="24"/>
        </w:rPr>
        <w:t>，公式（4-2</w:t>
      </w:r>
      <w:r>
        <w:rPr>
          <w:rFonts w:hint="eastAsia"/>
          <w:sz w:val="24"/>
          <w:szCs w:val="24"/>
          <w:lang w:val="en-US" w:eastAsia="zh-CN"/>
        </w:rPr>
        <w:t>2</w:t>
      </w:r>
      <w:r>
        <w:rPr>
          <w:rFonts w:hint="eastAsia"/>
          <w:sz w:val="24"/>
          <w:szCs w:val="24"/>
        </w:rPr>
        <w:t>）替换为</w:t>
      </w:r>
    </w:p>
    <w:p>
      <w:pPr>
        <w:pStyle w:val="4"/>
        <w:wordWrap w:val="0"/>
        <w:spacing w:line="240" w:lineRule="auto"/>
        <w:ind w:left="420" w:firstLine="0" w:firstLineChars="0"/>
        <w:jc w:val="right"/>
        <w:textAlignment w:val="center"/>
        <w:rPr>
          <w:sz w:val="24"/>
          <w:szCs w:val="24"/>
        </w:rPr>
      </w:pPr>
      <w:r>
        <w:rPr>
          <w:sz w:val="24"/>
          <w:szCs w:val="24"/>
        </w:rPr>
        <w:object>
          <v:shape id="_x0000_i1220" o:spt="75" type="#_x0000_t75" style="height:21.9pt;width:159pt;" o:ole="t" filled="f" o:preferrelative="t" stroked="f" coordsize="21600,21600">
            <v:path/>
            <v:fill on="f" focussize="0,0"/>
            <v:stroke on="f" joinstyle="miter"/>
            <v:imagedata r:id="rId505" o:title=""/>
            <o:lock v:ext="edit" aspectratio="t"/>
            <w10:wrap type="none"/>
            <w10:anchorlock/>
          </v:shape>
          <o:OLEObject Type="Embed" ProgID="Equation.DSMT4" ShapeID="_x0000_i1220" DrawAspect="Content" ObjectID="_1468075920" r:id="rId504">
            <o:LockedField>false</o:LockedField>
          </o:OLEObject>
        </w:object>
      </w:r>
      <w:r>
        <w:rPr>
          <w:rFonts w:hint="eastAsia"/>
          <w:sz w:val="24"/>
          <w:szCs w:val="24"/>
        </w:rPr>
        <w:t xml:space="preserve">           </w:t>
      </w:r>
      <w:r>
        <w:rPr>
          <w:sz w:val="24"/>
          <w:szCs w:val="24"/>
        </w:rPr>
        <w:t xml:space="preserve"> (</w:t>
      </w:r>
      <w:r>
        <w:rPr>
          <w:rFonts w:hint="eastAsia"/>
          <w:sz w:val="24"/>
          <w:szCs w:val="24"/>
        </w:rPr>
        <w:t>4-2</w:t>
      </w:r>
      <w:r>
        <w:rPr>
          <w:rFonts w:hint="eastAsia"/>
          <w:sz w:val="24"/>
          <w:szCs w:val="24"/>
          <w:lang w:val="en-US" w:eastAsia="zh-CN"/>
        </w:rPr>
        <w:t>3</w:t>
      </w:r>
      <w:r>
        <w:rPr>
          <w:sz w:val="24"/>
          <w:szCs w:val="24"/>
        </w:rPr>
        <w:t>)</w:t>
      </w:r>
    </w:p>
    <w:p>
      <w:pPr>
        <w:pStyle w:val="4"/>
        <w:spacing w:line="400" w:lineRule="exact"/>
        <w:ind w:firstLine="480"/>
        <w:textAlignment w:val="center"/>
        <w:rPr>
          <w:sz w:val="24"/>
          <w:szCs w:val="24"/>
        </w:rPr>
      </w:pPr>
      <w:r>
        <w:rPr>
          <w:rFonts w:hint="eastAsia"/>
          <w:sz w:val="24"/>
          <w:szCs w:val="24"/>
        </w:rPr>
        <w:t>由于DTI图像数据较大，算法要对每个像素点与所有其他像素点求距离，耗时较大。故在算法开始之前，本文对M=n*m的图像数据样本，设置降采样系数为z的降采样处理来选取特征点。则即是在原图中每行每列每隔z个点取一个点组成一幅图像，本文选取z=4。降采样后的样本点个数为N个，即原样本点的</w:t>
      </w:r>
      <w:r>
        <w:rPr>
          <w:position w:val="-6"/>
          <w:sz w:val="24"/>
          <w:szCs w:val="24"/>
        </w:rPr>
        <w:object>
          <v:shape id="_x0000_i1221" o:spt="75" type="#_x0000_t75" style="height:15.55pt;width:24.75pt;" o:ole="t" filled="f" o:preferrelative="t" stroked="f" coordsize="21600,21600">
            <v:path/>
            <v:fill on="f" focussize="0,0"/>
            <v:stroke on="f" joinstyle="miter"/>
            <v:imagedata r:id="rId507" o:title=""/>
            <o:lock v:ext="edit" aspectratio="t"/>
            <w10:wrap type="none"/>
            <w10:anchorlock/>
          </v:shape>
          <o:OLEObject Type="Embed" ProgID="Equation.3" ShapeID="_x0000_i1221" DrawAspect="Content" ObjectID="_1468075921" r:id="rId506">
            <o:LockedField>false</o:LockedField>
          </o:OLEObject>
        </w:object>
      </w:r>
      <w:r>
        <w:rPr>
          <w:sz w:val="24"/>
          <w:szCs w:val="24"/>
        </w:rPr>
        <w:t>倍。</w:t>
      </w:r>
    </w:p>
    <w:p>
      <w:pPr>
        <w:pStyle w:val="4"/>
        <w:spacing w:line="400" w:lineRule="exact"/>
        <w:ind w:firstLine="482"/>
        <w:textAlignment w:val="center"/>
        <w:rPr>
          <w:sz w:val="24"/>
          <w:szCs w:val="24"/>
        </w:rPr>
      </w:pPr>
      <w:r>
        <w:rPr>
          <w:rFonts w:hint="eastAsia"/>
          <w:b/>
          <w:bCs/>
          <w:sz w:val="24"/>
          <w:szCs w:val="24"/>
        </w:rPr>
        <w:t>步骤2</w:t>
      </w:r>
      <w:r>
        <w:rPr>
          <w:rFonts w:hint="eastAsia"/>
          <w:sz w:val="24"/>
          <w:szCs w:val="24"/>
        </w:rPr>
        <w:tab/>
      </w:r>
      <w:r>
        <w:rPr>
          <w:rFonts w:hint="eastAsia"/>
          <w:sz w:val="24"/>
          <w:szCs w:val="24"/>
        </w:rPr>
        <w:t>计算像素点</w:t>
      </w:r>
      <w:r>
        <w:rPr>
          <w:rFonts w:hint="eastAsia"/>
          <w:sz w:val="24"/>
          <w:szCs w:val="24"/>
        </w:rPr>
        <w:drawing>
          <wp:inline distT="0" distB="0" distL="0" distR="0">
            <wp:extent cx="152400" cy="238125"/>
            <wp:effectExtent l="0" t="0" r="0" b="0"/>
            <wp:docPr id="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的局部密度</w:t>
      </w:r>
      <w:bookmarkStart w:id="94" w:name="OLE_LINK6"/>
      <w:bookmarkStart w:id="95" w:name="OLE_LINK5"/>
      <w:r>
        <w:rPr>
          <w:rFonts w:hint="eastAsia"/>
          <w:sz w:val="24"/>
          <w:szCs w:val="24"/>
        </w:rPr>
        <w:drawing>
          <wp:inline distT="0" distB="0" distL="0" distR="0">
            <wp:extent cx="152400" cy="238125"/>
            <wp:effectExtent l="19050" t="0" r="0" b="0"/>
            <wp:docPr id="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8"/>
                    <pic:cNvPicPr>
                      <a:picLocks noChangeAspect="1" noChangeArrowheads="1"/>
                    </pic:cNvPicPr>
                  </pic:nvPicPr>
                  <pic:blipFill>
                    <a:blip r:embed="rId508"/>
                    <a:srcRect/>
                    <a:stretch>
                      <a:fillRect/>
                    </a:stretch>
                  </pic:blipFill>
                  <pic:spPr>
                    <a:xfrm>
                      <a:off x="0" y="0"/>
                      <a:ext cx="152400" cy="238125"/>
                    </a:xfrm>
                    <a:prstGeom prst="rect">
                      <a:avLst/>
                    </a:prstGeom>
                    <a:noFill/>
                    <a:ln w="9525" cmpd="sng">
                      <a:noFill/>
                      <a:miter lim="800000"/>
                      <a:headEnd/>
                      <a:tailEnd/>
                    </a:ln>
                  </pic:spPr>
                </pic:pic>
              </a:graphicData>
            </a:graphic>
          </wp:inline>
        </w:drawing>
      </w:r>
      <w:bookmarkEnd w:id="94"/>
      <w:bookmarkEnd w:id="95"/>
      <w:r>
        <w:rPr>
          <w:rFonts w:hint="eastAsia"/>
          <w:sz w:val="24"/>
          <w:szCs w:val="24"/>
        </w:rPr>
        <w:t>：</w:t>
      </w:r>
    </w:p>
    <w:p>
      <w:pPr>
        <w:pStyle w:val="4"/>
        <w:wordWrap w:val="0"/>
        <w:spacing w:line="240" w:lineRule="auto"/>
        <w:ind w:left="420" w:firstLine="0" w:firstLineChars="0"/>
        <w:jc w:val="right"/>
        <w:textAlignment w:val="center"/>
        <w:rPr>
          <w:sz w:val="24"/>
          <w:szCs w:val="24"/>
        </w:rPr>
      </w:pPr>
      <w:r>
        <w:rPr>
          <w:sz w:val="24"/>
          <w:szCs w:val="24"/>
        </w:rPr>
        <w:tab/>
      </w:r>
      <w:r>
        <w:rPr>
          <w:sz w:val="24"/>
          <w:szCs w:val="24"/>
        </w:rPr>
        <w:object>
          <v:shape id="_x0000_i1222" o:spt="75" type="#_x0000_t75" style="height:43.8pt;width:84.1pt;" o:ole="t" filled="f" o:preferrelative="t" stroked="f" coordsize="21600,21600">
            <v:path/>
            <v:fill on="f" focussize="0,0"/>
            <v:stroke on="f" joinstyle="miter"/>
            <v:imagedata r:id="rId510" o:title=""/>
            <o:lock v:ext="edit" aspectratio="t"/>
            <w10:wrap type="none"/>
            <w10:anchorlock/>
          </v:shape>
          <o:OLEObject Type="Embed" ProgID="Equation.DSMT4" ShapeID="_x0000_i1222" DrawAspect="Content" ObjectID="_1468075922" r:id="rId509">
            <o:LockedField>false</o:LockedField>
          </o:OLEObject>
        </w:object>
      </w:r>
      <w:r>
        <w:rPr>
          <w:sz w:val="24"/>
          <w:szCs w:val="24"/>
        </w:rPr>
        <w:tab/>
      </w:r>
      <w:r>
        <w:rPr>
          <w:rFonts w:hint="eastAsia"/>
          <w:sz w:val="24"/>
          <w:szCs w:val="24"/>
        </w:rPr>
        <w:t xml:space="preserve">             </w:t>
      </w:r>
      <w:r>
        <w:rPr>
          <w:sz w:val="24"/>
          <w:szCs w:val="24"/>
        </w:rPr>
        <w:t xml:space="preserve">  (</w:t>
      </w:r>
      <w:r>
        <w:rPr>
          <w:rFonts w:hint="eastAsia"/>
          <w:sz w:val="24"/>
          <w:szCs w:val="24"/>
        </w:rPr>
        <w:t>4-2</w:t>
      </w:r>
      <w:r>
        <w:rPr>
          <w:rFonts w:hint="eastAsia"/>
          <w:sz w:val="24"/>
          <w:szCs w:val="24"/>
          <w:lang w:val="en-US" w:eastAsia="zh-CN"/>
        </w:rPr>
        <w:t>4</w:t>
      </w:r>
      <w:r>
        <w:rPr>
          <w:sz w:val="24"/>
          <w:szCs w:val="24"/>
        </w:rPr>
        <w:t>)</w:t>
      </w:r>
    </w:p>
    <w:p>
      <w:pPr>
        <w:pStyle w:val="4"/>
        <w:spacing w:line="400" w:lineRule="exact"/>
        <w:ind w:firstLine="480"/>
        <w:textAlignment w:val="center"/>
        <w:rPr>
          <w:sz w:val="24"/>
          <w:szCs w:val="24"/>
        </w:rPr>
      </w:pPr>
      <w:r>
        <w:rPr>
          <w:rFonts w:hint="eastAsia"/>
          <w:sz w:val="24"/>
          <w:szCs w:val="24"/>
        </w:rPr>
        <w:t>由式(4-2</w:t>
      </w:r>
      <w:r>
        <w:rPr>
          <w:rFonts w:hint="eastAsia"/>
          <w:sz w:val="24"/>
          <w:szCs w:val="24"/>
          <w:lang w:val="en-US" w:eastAsia="zh-CN"/>
        </w:rPr>
        <w:t>4</w:t>
      </w:r>
      <w:r>
        <w:rPr>
          <w:rFonts w:hint="eastAsia"/>
          <w:sz w:val="24"/>
          <w:szCs w:val="24"/>
        </w:rPr>
        <w:t>)</w:t>
      </w:r>
      <w:r>
        <w:rPr>
          <w:rFonts w:hint="eastAsia"/>
          <w:sz w:val="24"/>
          <w:szCs w:val="24"/>
          <w:lang w:val="en-US" w:eastAsia="zh-CN"/>
        </w:rPr>
        <w:t>可以看出</w:t>
      </w:r>
      <w:r>
        <w:rPr>
          <w:rFonts w:hint="eastAsia"/>
          <w:sz w:val="24"/>
          <w:szCs w:val="24"/>
        </w:rPr>
        <w:t>，</w:t>
      </w:r>
      <w:r>
        <w:rPr>
          <w:rFonts w:hint="eastAsia"/>
          <w:sz w:val="24"/>
          <w:szCs w:val="24"/>
        </w:rPr>
        <w:drawing>
          <wp:inline distT="0" distB="0" distL="0" distR="0">
            <wp:extent cx="152400" cy="238125"/>
            <wp:effectExtent l="0" t="0" r="0" b="0"/>
            <wp:docPr id="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与其他像素点的曼哈顿距离</w:t>
      </w:r>
      <w:r>
        <w:rPr>
          <w:rFonts w:hint="eastAsia"/>
          <w:sz w:val="24"/>
          <w:szCs w:val="24"/>
        </w:rPr>
        <w:object>
          <v:shape id="_x0000_i1223" o:spt="75" type="#_x0000_t75" style="height:21.9pt;width:80.05pt;" o:ole="t" filled="f" o:preferrelative="t" stroked="f" coordsize="21600,21600">
            <v:path/>
            <v:fill on="f" focussize="0,0"/>
            <v:stroke on="f" joinstyle="miter"/>
            <v:imagedata r:id="rId512" o:title=""/>
            <o:lock v:ext="edit" aspectratio="t"/>
            <w10:wrap type="none"/>
            <w10:anchorlock/>
          </v:shape>
          <o:OLEObject Type="Embed" ProgID="Equation.DSMT4" ShapeID="_x0000_i1223" DrawAspect="Content" ObjectID="_1468075923" r:id="rId511">
            <o:LockedField>false</o:LockedField>
          </o:OLEObject>
        </w:object>
      </w:r>
      <w:r>
        <w:rPr>
          <w:rFonts w:hint="eastAsia"/>
          <w:sz w:val="24"/>
          <w:szCs w:val="24"/>
        </w:rPr>
        <w:t>与局部密度</w:t>
      </w:r>
      <w:r>
        <w:rPr>
          <w:rFonts w:hint="eastAsia"/>
          <w:sz w:val="24"/>
          <w:szCs w:val="24"/>
        </w:rPr>
        <w:drawing>
          <wp:inline distT="0" distB="0" distL="0" distR="0">
            <wp:extent cx="152400" cy="238125"/>
            <wp:effectExtent l="19050" t="0" r="0" b="0"/>
            <wp:docPr id="1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4"/>
                    <pic:cNvPicPr>
                      <a:picLocks noChangeAspect="1" noChangeArrowheads="1"/>
                    </pic:cNvPicPr>
                  </pic:nvPicPr>
                  <pic:blipFill>
                    <a:blip r:embed="rId5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成反比，即样本点</w:t>
      </w:r>
      <w:r>
        <w:rPr>
          <w:rFonts w:hint="eastAsia"/>
          <w:sz w:val="24"/>
          <w:szCs w:val="24"/>
        </w:rPr>
        <w:drawing>
          <wp:inline distT="0" distB="0" distL="0" distR="0">
            <wp:extent cx="152400" cy="238125"/>
            <wp:effectExtent l="0" t="0" r="0" b="0"/>
            <wp:docPr id="51"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3"/>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a:effectLst/>
                  </pic:spPr>
                </pic:pic>
              </a:graphicData>
            </a:graphic>
          </wp:inline>
        </w:drawing>
      </w:r>
      <w:r>
        <w:rPr>
          <w:rFonts w:hint="eastAsia"/>
          <w:sz w:val="24"/>
          <w:szCs w:val="24"/>
        </w:rPr>
        <w:t>与其他数据点距离越小越靠近数据集的中心，所以通过局部密度函数可以有效地挑选密度大的样本点。</w:t>
      </w:r>
    </w:p>
    <w:p>
      <w:pPr>
        <w:pStyle w:val="4"/>
        <w:spacing w:line="240" w:lineRule="auto"/>
        <w:ind w:firstLine="482"/>
        <w:textAlignment w:val="center"/>
        <w:rPr>
          <w:sz w:val="24"/>
          <w:szCs w:val="24"/>
        </w:rPr>
      </w:pPr>
      <w:r>
        <w:rPr>
          <w:b/>
          <w:sz w:val="24"/>
          <w:szCs w:val="24"/>
        </w:rPr>
        <w:t>步骤3</w:t>
      </w:r>
      <w:r>
        <w:rPr>
          <w:sz w:val="24"/>
          <w:szCs w:val="24"/>
        </w:rPr>
        <w:tab/>
      </w:r>
      <w:r>
        <w:rPr>
          <w:sz w:val="24"/>
          <w:szCs w:val="24"/>
        </w:rPr>
        <w:t>定义中心距离函数</w:t>
      </w:r>
      <w:r>
        <w:rPr>
          <w:sz w:val="24"/>
          <w:szCs w:val="24"/>
        </w:rPr>
        <w:drawing>
          <wp:inline distT="0" distB="0" distL="0" distR="0">
            <wp:extent cx="152400" cy="238125"/>
            <wp:effectExtent l="0" t="0" r="0" b="0"/>
            <wp:docPr id="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7"/>
                    <pic:cNvPicPr>
                      <a:picLocks noChangeAspect="1" noChangeArrowheads="1"/>
                    </pic:cNvPicPr>
                  </pic:nvPicPr>
                  <pic:blipFill>
                    <a:blip r:embed="rId513"/>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w:t>
      </w:r>
    </w:p>
    <w:p>
      <w:pPr>
        <w:pStyle w:val="4"/>
        <w:tabs>
          <w:tab w:val="left" w:pos="1418"/>
          <w:tab w:val="left" w:pos="4253"/>
        </w:tabs>
        <w:wordWrap w:val="0"/>
        <w:spacing w:line="240" w:lineRule="auto"/>
        <w:ind w:firstLine="480"/>
        <w:jc w:val="right"/>
        <w:textAlignment w:val="center"/>
        <w:rPr>
          <w:sz w:val="24"/>
          <w:szCs w:val="24"/>
        </w:rPr>
      </w:pPr>
      <w:r>
        <w:rPr>
          <w:sz w:val="24"/>
          <w:szCs w:val="24"/>
        </w:rPr>
        <w:tab/>
      </w:r>
      <w:r>
        <w:rPr>
          <w:sz w:val="24"/>
          <w:szCs w:val="24"/>
        </w:rPr>
        <w:object>
          <v:shape id="_x0000_i1224" o:spt="75" type="#_x0000_t75" style="height:63.95pt;width:115.8pt;" o:ole="t" filled="f" o:preferrelative="t" stroked="f" coordsize="21600,21600">
            <v:path/>
            <v:fill on="f" focussize="0,0"/>
            <v:stroke on="f" joinstyle="miter"/>
            <v:imagedata r:id="rId515" o:title=""/>
            <o:lock v:ext="edit" aspectratio="t"/>
            <w10:wrap type="none"/>
            <w10:anchorlock/>
          </v:shape>
          <o:OLEObject Type="Embed" ProgID="Equation.DSMT4" ShapeID="_x0000_i1224" DrawAspect="Content" ObjectID="_1468075924" r:id="rId514">
            <o:LockedField>false</o:LockedField>
          </o:OLEObject>
        </w:object>
      </w:r>
      <w:r>
        <w:rPr>
          <w:sz w:val="24"/>
          <w:szCs w:val="24"/>
        </w:rPr>
        <w:tab/>
      </w:r>
      <w:r>
        <w:rPr>
          <w:rFonts w:hint="eastAsia"/>
          <w:sz w:val="24"/>
          <w:szCs w:val="24"/>
        </w:rPr>
        <w:t xml:space="preserve">         </w:t>
      </w:r>
      <w:r>
        <w:rPr>
          <w:sz w:val="24"/>
          <w:szCs w:val="24"/>
        </w:rPr>
        <w:t>(</w:t>
      </w:r>
      <w:r>
        <w:rPr>
          <w:rFonts w:hint="eastAsia"/>
          <w:sz w:val="24"/>
          <w:szCs w:val="24"/>
        </w:rPr>
        <w:t>4-2</w:t>
      </w:r>
      <w:r>
        <w:rPr>
          <w:rFonts w:hint="eastAsia"/>
          <w:sz w:val="24"/>
          <w:szCs w:val="24"/>
          <w:lang w:val="en-US" w:eastAsia="zh-CN"/>
        </w:rPr>
        <w:t>5</w:t>
      </w:r>
      <w:r>
        <w:rPr>
          <w:sz w:val="24"/>
          <w:szCs w:val="24"/>
        </w:rPr>
        <w:t>)</w:t>
      </w:r>
    </w:p>
    <w:p>
      <w:pPr>
        <w:pStyle w:val="4"/>
        <w:spacing w:line="400" w:lineRule="exact"/>
        <w:ind w:firstLine="480"/>
        <w:textAlignment w:val="center"/>
        <w:rPr>
          <w:sz w:val="24"/>
          <w:szCs w:val="24"/>
        </w:rPr>
      </w:pPr>
      <w:r>
        <w:rPr>
          <w:rFonts w:hint="eastAsia"/>
          <w:sz w:val="24"/>
          <w:szCs w:val="24"/>
        </w:rPr>
        <w:t>其中</w:t>
      </w:r>
      <w:r>
        <w:rPr>
          <w:rFonts w:hint="eastAsia"/>
          <w:sz w:val="24"/>
          <w:szCs w:val="24"/>
        </w:rPr>
        <w:drawing>
          <wp:inline distT="0" distB="0" distL="0" distR="0">
            <wp:extent cx="400050" cy="285750"/>
            <wp:effectExtent l="0" t="0" r="0" b="0"/>
            <wp:docPr id="55"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8"/>
                    <pic:cNvPicPr>
                      <a:picLocks noChangeAspect="1" noChangeArrowheads="1"/>
                    </pic:cNvPicPr>
                  </pic:nvPicPr>
                  <pic:blipFill>
                    <a:blip r:embed="rId516"/>
                    <a:srcRect/>
                    <a:stretch>
                      <a:fillRect/>
                    </a:stretch>
                  </pic:blipFill>
                  <pic:spPr>
                    <a:xfrm>
                      <a:off x="0" y="0"/>
                      <a:ext cx="400050" cy="285750"/>
                    </a:xfrm>
                    <a:prstGeom prst="rect">
                      <a:avLst/>
                    </a:prstGeom>
                    <a:noFill/>
                    <a:ln w="9525" cmpd="sng">
                      <a:noFill/>
                      <a:miter lim="800000"/>
                      <a:headEnd/>
                      <a:tailEnd/>
                    </a:ln>
                  </pic:spPr>
                </pic:pic>
              </a:graphicData>
            </a:graphic>
          </wp:inline>
        </w:drawing>
      </w:r>
      <w:r>
        <w:rPr>
          <w:rFonts w:hint="eastAsia"/>
          <w:sz w:val="24"/>
          <w:szCs w:val="24"/>
        </w:rPr>
        <w:t>表示样本点</w:t>
      </w:r>
      <w:r>
        <w:rPr>
          <w:rFonts w:hint="eastAsia"/>
          <w:sz w:val="24"/>
          <w:szCs w:val="24"/>
        </w:rPr>
        <w:drawing>
          <wp:inline distT="0" distB="0" distL="0" distR="0">
            <wp:extent cx="152400" cy="238125"/>
            <wp:effectExtent l="0" t="0" r="0" b="0"/>
            <wp:docPr id="56"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0"/>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计算得到的局部密度值</w:t>
      </w:r>
      <w:r>
        <w:rPr>
          <w:rFonts w:hint="eastAsia"/>
          <w:sz w:val="24"/>
          <w:szCs w:val="24"/>
        </w:rPr>
        <w:drawing>
          <wp:inline distT="0" distB="0" distL="0" distR="0">
            <wp:extent cx="419100" cy="285750"/>
            <wp:effectExtent l="0" t="0" r="0" b="0"/>
            <wp:docPr id="57"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1"/>
                    <pic:cNvPicPr>
                      <a:picLocks noChangeAspect="1" noChangeArrowheads="1"/>
                    </pic:cNvPicPr>
                  </pic:nvPicPr>
                  <pic:blipFill>
                    <a:blip r:embed="rId517"/>
                    <a:srcRect/>
                    <a:stretch>
                      <a:fillRect/>
                    </a:stretch>
                  </pic:blipFill>
                  <pic:spPr>
                    <a:xfrm>
                      <a:off x="0" y="0"/>
                      <a:ext cx="419100" cy="285750"/>
                    </a:xfrm>
                    <a:prstGeom prst="rect">
                      <a:avLst/>
                    </a:prstGeom>
                    <a:noFill/>
                    <a:ln w="9525" cmpd="sng">
                      <a:noFill/>
                      <a:miter lim="800000"/>
                      <a:headEnd/>
                      <a:tailEnd/>
                    </a:ln>
                  </pic:spPr>
                </pic:pic>
              </a:graphicData>
            </a:graphic>
          </wp:inline>
        </w:drawing>
      </w:r>
      <w:r>
        <w:rPr>
          <w:rFonts w:hint="eastAsia"/>
          <w:sz w:val="24"/>
          <w:szCs w:val="24"/>
        </w:rPr>
        <w:t>的一个降序排列的下标，使其满足</w:t>
      </w:r>
      <w:r>
        <w:rPr>
          <w:rFonts w:hint="eastAsia"/>
          <w:sz w:val="24"/>
          <w:szCs w:val="24"/>
        </w:rPr>
        <w:object>
          <v:shape id="_x0000_i1225" o:spt="75" type="#_x0000_t75" style="height:19pt;width:93.3pt;" o:ole="t" filled="f" o:preferrelative="t" stroked="f" coordsize="21600,21600">
            <v:path/>
            <v:fill on="f" focussize="0,0"/>
            <v:stroke on="f" joinstyle="miter"/>
            <v:imagedata r:id="rId519" o:title=""/>
            <o:lock v:ext="edit" aspectratio="t"/>
            <w10:wrap type="none"/>
            <w10:anchorlock/>
          </v:shape>
          <o:OLEObject Type="Embed" ProgID="Equation.DSMT4" ShapeID="_x0000_i1225" DrawAspect="Content" ObjectID="_1468075925" r:id="rId518">
            <o:LockedField>false</o:LockedField>
          </o:OLEObject>
        </w:object>
      </w:r>
      <w:r>
        <w:rPr>
          <w:rFonts w:hint="eastAsia"/>
          <w:sz w:val="24"/>
          <w:szCs w:val="24"/>
        </w:rPr>
        <w:t>。</w:t>
      </w:r>
    </w:p>
    <w:p>
      <w:pPr>
        <w:pStyle w:val="4"/>
        <w:spacing w:line="400" w:lineRule="exact"/>
        <w:ind w:firstLine="480"/>
        <w:textAlignment w:val="center"/>
        <w:rPr>
          <w:sz w:val="24"/>
          <w:szCs w:val="24"/>
        </w:rPr>
      </w:pPr>
      <w:r>
        <w:rPr>
          <w:sz w:val="24"/>
          <w:szCs w:val="24"/>
        </w:rPr>
        <w:t>中心距离函数作为选取中心的另一个指标，其目的在于挑选出同类中的局部密度最大值。由式</w:t>
      </w:r>
      <w:r>
        <w:rPr>
          <w:rFonts w:hint="eastAsia"/>
          <w:sz w:val="24"/>
          <w:szCs w:val="24"/>
        </w:rPr>
        <w:t>(4-2</w:t>
      </w:r>
      <w:r>
        <w:rPr>
          <w:rFonts w:hint="eastAsia"/>
          <w:sz w:val="24"/>
          <w:szCs w:val="24"/>
          <w:lang w:val="en-US" w:eastAsia="zh-CN"/>
        </w:rPr>
        <w:t>5</w:t>
      </w:r>
      <w:r>
        <w:rPr>
          <w:sz w:val="24"/>
          <w:szCs w:val="24"/>
        </w:rPr>
        <w:t>)可知，当</w:t>
      </w:r>
      <w:r>
        <w:rPr>
          <w:sz w:val="24"/>
          <w:szCs w:val="24"/>
        </w:rPr>
        <w:object>
          <v:shape id="_x0000_i1226" o:spt="75" type="#_x0000_t75" style="height:13.8pt;width:11.5pt;" o:ole="t" filled="f" o:preferrelative="t" stroked="f" coordsize="21600,21600">
            <v:path/>
            <v:fill on="f" focussize="0,0"/>
            <v:stroke on="f" joinstyle="miter"/>
            <v:imagedata r:id="rId521" o:title=""/>
            <o:lock v:ext="edit" aspectratio="t"/>
            <w10:wrap type="none"/>
            <w10:anchorlock/>
          </v:shape>
          <o:OLEObject Type="Embed" ProgID="Equation.DSMT4" ShapeID="_x0000_i1226" DrawAspect="Content" ObjectID="_1468075926" r:id="rId520">
            <o:LockedField>false</o:LockedField>
          </o:OLEObject>
        </w:object>
      </w:r>
      <w:r>
        <w:rPr>
          <w:sz w:val="24"/>
          <w:szCs w:val="24"/>
        </w:rPr>
        <w:t>数据集中的样本点</w:t>
      </w:r>
      <w:r>
        <w:rPr>
          <w:sz w:val="24"/>
          <w:szCs w:val="24"/>
        </w:rPr>
        <w:drawing>
          <wp:inline distT="0" distB="0" distL="0" distR="0">
            <wp:extent cx="152400" cy="238125"/>
            <wp:effectExtent l="0" t="0" r="0" b="0"/>
            <wp:docPr id="6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2"/>
                    <pic:cNvPicPr>
                      <a:picLocks noChangeAspect="1" noChangeArrowheads="1"/>
                    </pic:cNvPicPr>
                  </pic:nvPicPr>
                  <pic:blipFill>
                    <a:blip r:embed="rId522"/>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lang w:val="en-US" w:eastAsia="zh-CN"/>
        </w:rPr>
        <w:t>的局部密度值最大时</w:t>
      </w:r>
      <w:r>
        <w:rPr>
          <w:sz w:val="24"/>
          <w:szCs w:val="24"/>
        </w:rPr>
        <w:t>，</w:t>
      </w:r>
      <w:bookmarkStart w:id="96" w:name="OLE_LINK8"/>
      <w:bookmarkStart w:id="97" w:name="OLE_LINK7"/>
      <w:r>
        <w:rPr>
          <w:sz w:val="24"/>
          <w:szCs w:val="24"/>
        </w:rPr>
        <w:drawing>
          <wp:inline distT="0" distB="0" distL="0" distR="0">
            <wp:extent cx="152400" cy="238125"/>
            <wp:effectExtent l="0" t="0" r="0" b="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noChangeArrowheads="1"/>
                    </pic:cNvPicPr>
                  </pic:nvPicPr>
                  <pic:blipFill>
                    <a:blip r:embed="rId523"/>
                    <a:srcRect/>
                    <a:stretch>
                      <a:fillRect/>
                    </a:stretch>
                  </pic:blipFill>
                  <pic:spPr>
                    <a:xfrm>
                      <a:off x="0" y="0"/>
                      <a:ext cx="152400" cy="238125"/>
                    </a:xfrm>
                    <a:prstGeom prst="rect">
                      <a:avLst/>
                    </a:prstGeom>
                    <a:noFill/>
                    <a:ln w="9525" cmpd="sng">
                      <a:noFill/>
                      <a:miter lim="800000"/>
                      <a:headEnd/>
                      <a:tailEnd/>
                    </a:ln>
                  </pic:spPr>
                </pic:pic>
              </a:graphicData>
            </a:graphic>
          </wp:inline>
        </w:drawing>
      </w:r>
      <w:bookmarkEnd w:id="96"/>
      <w:bookmarkEnd w:id="97"/>
      <w:r>
        <w:rPr>
          <w:rFonts w:hint="eastAsia"/>
          <w:sz w:val="24"/>
          <w:szCs w:val="24"/>
          <w:lang w:val="en-US" w:eastAsia="zh-CN"/>
        </w:rPr>
        <w:t>代表数据集</w:t>
      </w:r>
      <w:r>
        <w:rPr>
          <w:sz w:val="24"/>
          <w:szCs w:val="24"/>
        </w:rPr>
        <w:t>中与</w:t>
      </w:r>
      <w:r>
        <w:rPr>
          <w:sz w:val="24"/>
          <w:szCs w:val="24"/>
        </w:rPr>
        <w:drawing>
          <wp:inline distT="0" distB="0" distL="0" distR="0">
            <wp:extent cx="152400" cy="238125"/>
            <wp:effectExtent l="0" t="0" r="0" b="0"/>
            <wp:docPr id="6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4"/>
                    <pic:cNvPicPr>
                      <a:picLocks noChangeAspect="1" noChangeArrowheads="1"/>
                    </pic:cNvPicPr>
                  </pic:nvPicPr>
                  <pic:blipFill>
                    <a:blip r:embed="rId524"/>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距离最大的</w:t>
      </w:r>
      <w:r>
        <w:rPr>
          <w:rFonts w:hint="eastAsia"/>
          <w:sz w:val="24"/>
          <w:szCs w:val="24"/>
          <w:lang w:val="en-US" w:eastAsia="zh-CN"/>
        </w:rPr>
        <w:t>样本点</w:t>
      </w:r>
      <w:r>
        <w:rPr>
          <w:sz w:val="24"/>
          <w:szCs w:val="24"/>
        </w:rPr>
        <w:t>与</w:t>
      </w:r>
      <w:r>
        <w:rPr>
          <w:sz w:val="24"/>
          <w:szCs w:val="24"/>
        </w:rPr>
        <w:drawing>
          <wp:inline distT="0" distB="0" distL="0" distR="0">
            <wp:extent cx="152400" cy="238125"/>
            <wp:effectExtent l="0" t="0" r="0" b="0"/>
            <wp:docPr id="7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5"/>
                    <pic:cNvPicPr>
                      <a:picLocks noChangeAspect="1" noChangeArrowheads="1"/>
                    </pic:cNvPicPr>
                  </pic:nvPicPr>
                  <pic:blipFill>
                    <a:blip r:embed="rId525"/>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之间的距离，此时</w:t>
      </w:r>
      <w:r>
        <w:rPr>
          <w:sz w:val="24"/>
          <w:szCs w:val="24"/>
        </w:rPr>
        <w:drawing>
          <wp:inline distT="0" distB="0" distL="0" distR="0">
            <wp:extent cx="152400" cy="238125"/>
            <wp:effectExtent l="0" t="0" r="0" b="0"/>
            <wp:docPr id="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2"/>
                    <pic:cNvPicPr>
                      <a:picLocks noChangeAspect="1" noChangeArrowheads="1"/>
                    </pic:cNvPicPr>
                  </pic:nvPicPr>
                  <pic:blipFill>
                    <a:blip r:embed="rId523"/>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的值很大，可以将最大局部密度样本点突显出来，否则，</w:t>
      </w:r>
      <w:r>
        <w:rPr>
          <w:sz w:val="24"/>
          <w:szCs w:val="24"/>
        </w:rPr>
        <w:drawing>
          <wp:inline distT="0" distB="0" distL="0" distR="0">
            <wp:extent cx="152400" cy="238125"/>
            <wp:effectExtent l="0" t="0" r="0" b="0"/>
            <wp:docPr id="74"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93"/>
                    <pic:cNvPicPr>
                      <a:picLocks noChangeAspect="1" noChangeArrowheads="1"/>
                    </pic:cNvPicPr>
                  </pic:nvPicPr>
                  <pic:blipFill>
                    <a:blip r:embed="rId526"/>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表示所有局部密度大于</w:t>
      </w:r>
      <w:r>
        <w:rPr>
          <w:sz w:val="24"/>
          <w:szCs w:val="24"/>
        </w:rPr>
        <w:drawing>
          <wp:inline distT="0" distB="0" distL="0" distR="0">
            <wp:extent cx="152400" cy="238125"/>
            <wp:effectExtent l="0" t="0" r="0"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527"/>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的数据中与</w:t>
      </w:r>
      <w:r>
        <w:rPr>
          <w:sz w:val="24"/>
          <w:szCs w:val="24"/>
        </w:rPr>
        <w:drawing>
          <wp:inline distT="0" distB="0" distL="0" distR="0">
            <wp:extent cx="152400" cy="238125"/>
            <wp:effectExtent l="0" t="0" r="0" b="0"/>
            <wp:docPr id="8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8"/>
                    <pic:cNvPicPr>
                      <a:picLocks noChangeAspect="1" noChangeArrowheads="1"/>
                    </pic:cNvPicPr>
                  </pic:nvPicPr>
                  <pic:blipFill>
                    <a:blip r:embed="rId52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距离最小的那个数据点与</w:t>
      </w:r>
      <w:r>
        <w:rPr>
          <w:sz w:val="24"/>
          <w:szCs w:val="24"/>
        </w:rPr>
        <w:drawing>
          <wp:inline distT="0" distB="0" distL="0" distR="0">
            <wp:extent cx="152400" cy="238125"/>
            <wp:effectExtent l="0" t="0" r="0" b="0"/>
            <wp:docPr id="9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9"/>
                    <pic:cNvPicPr>
                      <a:picLocks noChangeAspect="1" noChangeArrowheads="1"/>
                    </pic:cNvPicPr>
                  </pic:nvPicPr>
                  <pic:blipFill>
                    <a:blip r:embed="rId529"/>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之间的距离，目的在于，给同类中的密度次优样本</w:t>
      </w:r>
      <w:r>
        <w:rPr>
          <w:sz w:val="24"/>
          <w:szCs w:val="24"/>
        </w:rPr>
        <w:drawing>
          <wp:inline distT="0" distB="0" distL="0" distR="0">
            <wp:extent cx="152400" cy="238125"/>
            <wp:effectExtent l="0" t="0" r="0" b="0"/>
            <wp:docPr id="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2"/>
                    <pic:cNvPicPr>
                      <a:picLocks noChangeAspect="1" noChangeArrowheads="1"/>
                    </pic:cNvPicPr>
                  </pic:nvPicPr>
                  <pic:blipFill>
                    <a:blip r:embed="rId52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点赋</w:t>
      </w:r>
      <w:r>
        <w:rPr>
          <w:sz w:val="24"/>
          <w:szCs w:val="24"/>
        </w:rPr>
        <w:drawing>
          <wp:inline distT="0" distB="0" distL="0" distR="0">
            <wp:extent cx="152400" cy="238125"/>
            <wp:effectExtent l="0" t="0" r="0" b="0"/>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noChangeArrowheads="1"/>
                    </pic:cNvPicPr>
                  </pic:nvPicPr>
                  <pic:blipFill>
                    <a:blip r:embed="rId523"/>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值很低，避免在同类中选取出多个类中心的问题。</w:t>
      </w:r>
    </w:p>
    <w:p>
      <w:pPr>
        <w:pStyle w:val="4"/>
        <w:spacing w:line="240" w:lineRule="auto"/>
        <w:ind w:firstLine="482"/>
        <w:textAlignment w:val="center"/>
        <w:rPr>
          <w:sz w:val="24"/>
          <w:szCs w:val="24"/>
        </w:rPr>
      </w:pPr>
      <w:r>
        <w:rPr>
          <w:b/>
          <w:sz w:val="24"/>
          <w:szCs w:val="24"/>
        </w:rPr>
        <w:t>步骤4</w:t>
      </w:r>
      <w:r>
        <w:rPr>
          <w:b/>
          <w:sz w:val="24"/>
          <w:szCs w:val="24"/>
        </w:rPr>
        <w:tab/>
      </w:r>
      <w:r>
        <w:rPr>
          <w:sz w:val="24"/>
          <w:szCs w:val="24"/>
        </w:rPr>
        <w:t>对数据集</w:t>
      </w:r>
      <w:r>
        <w:rPr>
          <w:sz w:val="24"/>
          <w:szCs w:val="24"/>
        </w:rPr>
        <w:object>
          <v:shape id="_x0000_i1227" o:spt="75" type="#_x0000_t75" style="height:13.8pt;width:11.5pt;" o:ole="t" filled="f" o:preferrelative="t" stroked="f" coordsize="21600,21600">
            <v:path/>
            <v:fill on="f" focussize="0,0"/>
            <v:stroke on="f" joinstyle="miter"/>
            <v:imagedata r:id="rId521" o:title=""/>
            <o:lock v:ext="edit" aspectratio="t"/>
            <w10:wrap type="none"/>
            <w10:anchorlock/>
          </v:shape>
          <o:OLEObject Type="Embed" ProgID="Equation.DSMT4" ShapeID="_x0000_i1227" DrawAspect="Content" ObjectID="_1468075927" r:id="rId530">
            <o:LockedField>false</o:LockedField>
          </o:OLEObject>
        </w:object>
      </w:r>
      <w:r>
        <w:rPr>
          <w:sz w:val="24"/>
          <w:szCs w:val="24"/>
        </w:rPr>
        <w:t>中的每一个样本点</w:t>
      </w:r>
      <w:r>
        <w:rPr>
          <w:sz w:val="24"/>
          <w:szCs w:val="24"/>
        </w:rPr>
        <w:drawing>
          <wp:inline distT="0" distB="0" distL="0" distR="0">
            <wp:extent cx="152400" cy="228600"/>
            <wp:effectExtent l="0" t="0" r="0" b="0"/>
            <wp:docPr id="9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0"/>
                    <pic:cNvPicPr>
                      <a:picLocks noChangeAspect="1" noChangeArrowheads="1"/>
                    </pic:cNvPicPr>
                  </pic:nvPicPr>
                  <pic:blipFill>
                    <a:blip r:embed="rId531"/>
                    <a:srcRect/>
                    <a:stretch>
                      <a:fillRect/>
                    </a:stretch>
                  </pic:blipFill>
                  <pic:spPr>
                    <a:xfrm>
                      <a:off x="0" y="0"/>
                      <a:ext cx="152400" cy="228600"/>
                    </a:xfrm>
                    <a:prstGeom prst="rect">
                      <a:avLst/>
                    </a:prstGeom>
                    <a:noFill/>
                    <a:ln w="9525" cmpd="sng">
                      <a:noFill/>
                      <a:miter lim="800000"/>
                      <a:headEnd/>
                      <a:tailEnd/>
                    </a:ln>
                  </pic:spPr>
                </pic:pic>
              </a:graphicData>
            </a:graphic>
          </wp:inline>
        </w:drawing>
      </w:r>
      <w:r>
        <w:rPr>
          <w:sz w:val="24"/>
          <w:szCs w:val="24"/>
        </w:rPr>
        <w:t>计算</w:t>
      </w:r>
      <w:r>
        <w:rPr>
          <w:sz w:val="24"/>
          <w:szCs w:val="24"/>
        </w:rPr>
        <w:drawing>
          <wp:inline distT="0" distB="0" distL="0" distR="0">
            <wp:extent cx="914400" cy="247650"/>
            <wp:effectExtent l="0" t="0" r="0" b="0"/>
            <wp:docPr id="10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1"/>
                    <pic:cNvPicPr>
                      <a:picLocks noChangeAspect="1" noChangeArrowheads="1"/>
                    </pic:cNvPicPr>
                  </pic:nvPicPr>
                  <pic:blipFill>
                    <a:blip r:embed="rId532"/>
                    <a:srcRect/>
                    <a:stretch>
                      <a:fillRect/>
                    </a:stretch>
                  </pic:blipFill>
                  <pic:spPr>
                    <a:xfrm>
                      <a:off x="0" y="0"/>
                      <a:ext cx="914400" cy="247650"/>
                    </a:xfrm>
                    <a:prstGeom prst="rect">
                      <a:avLst/>
                    </a:prstGeom>
                    <a:noFill/>
                    <a:ln w="9525" cmpd="sng">
                      <a:noFill/>
                      <a:miter lim="800000"/>
                      <a:headEnd/>
                      <a:tailEnd/>
                    </a:ln>
                  </pic:spPr>
                </pic:pic>
              </a:graphicData>
            </a:graphic>
          </wp:inline>
        </w:drawing>
      </w:r>
      <w:r>
        <w:rPr>
          <w:sz w:val="24"/>
          <w:szCs w:val="24"/>
        </w:rPr>
        <w:t>，由步骤2、3可知，同时具有较大</w:t>
      </w:r>
      <w:r>
        <w:rPr>
          <w:sz w:val="24"/>
          <w:szCs w:val="24"/>
        </w:rPr>
        <w:drawing>
          <wp:inline distT="0" distB="0" distL="0" distR="0">
            <wp:extent cx="152400" cy="238125"/>
            <wp:effectExtent l="19050" t="0" r="0" b="0"/>
            <wp:docPr id="10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72"/>
                    <pic:cNvPicPr>
                      <a:picLocks noChangeAspect="1" noChangeArrowheads="1"/>
                    </pic:cNvPicPr>
                  </pic:nvPicPr>
                  <pic:blipFill>
                    <a:blip r:embed="rId5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和</w:t>
      </w:r>
      <w:bookmarkStart w:id="98" w:name="OLE_LINK10"/>
      <w:bookmarkStart w:id="99" w:name="OLE_LINK9"/>
      <w:r>
        <w:rPr>
          <w:sz w:val="24"/>
          <w:szCs w:val="24"/>
        </w:rPr>
        <w:drawing>
          <wp:inline distT="0" distB="0" distL="0" distR="0">
            <wp:extent cx="152400" cy="238125"/>
            <wp:effectExtent l="0" t="0" r="0" b="0"/>
            <wp:docPr id="10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73"/>
                    <pic:cNvPicPr>
                      <a:picLocks noChangeAspect="1" noChangeArrowheads="1"/>
                    </pic:cNvPicPr>
                  </pic:nvPicPr>
                  <pic:blipFill>
                    <a:blip r:embed="rId533"/>
                    <a:srcRect/>
                    <a:stretch>
                      <a:fillRect/>
                    </a:stretch>
                  </pic:blipFill>
                  <pic:spPr>
                    <a:xfrm>
                      <a:off x="0" y="0"/>
                      <a:ext cx="152400" cy="238125"/>
                    </a:xfrm>
                    <a:prstGeom prst="rect">
                      <a:avLst/>
                    </a:prstGeom>
                    <a:noFill/>
                    <a:ln w="9525" cmpd="sng">
                      <a:noFill/>
                      <a:miter lim="800000"/>
                      <a:headEnd/>
                      <a:tailEnd/>
                    </a:ln>
                  </pic:spPr>
                </pic:pic>
              </a:graphicData>
            </a:graphic>
          </wp:inline>
        </w:drawing>
      </w:r>
      <w:bookmarkEnd w:id="98"/>
      <w:bookmarkEnd w:id="99"/>
      <w:r>
        <w:rPr>
          <w:sz w:val="24"/>
          <w:szCs w:val="24"/>
        </w:rPr>
        <w:t>值的满足初始聚类中心条件，定义变量</w:t>
      </w:r>
      <w:r>
        <w:rPr>
          <w:sz w:val="24"/>
          <w:szCs w:val="24"/>
        </w:rPr>
        <w:object>
          <v:shape id="_x0000_i1228" o:spt="75" type="#_x0000_t75" style="height:19pt;width:12.1pt;" o:ole="t" filled="f" o:preferrelative="t" stroked="f" coordsize="21600,21600">
            <v:path/>
            <v:fill on="f" focussize="0,0"/>
            <v:stroke on="f" joinstyle="miter"/>
            <v:imagedata r:id="rId535" o:title=""/>
            <o:lock v:ext="edit" aspectratio="t"/>
            <w10:wrap type="none"/>
            <w10:anchorlock/>
          </v:shape>
          <o:OLEObject Type="Embed" ProgID="Equation.3" ShapeID="_x0000_i1228" DrawAspect="Content" ObjectID="_1468075928" r:id="rId534">
            <o:LockedField>false</o:LockedField>
          </o:OLEObject>
        </w:object>
      </w:r>
      <w:r>
        <w:rPr>
          <w:sz w:val="24"/>
          <w:szCs w:val="24"/>
        </w:rPr>
        <w:t>：</w:t>
      </w:r>
    </w:p>
    <w:p>
      <w:pPr>
        <w:pStyle w:val="4"/>
        <w:wordWrap w:val="0"/>
        <w:spacing w:line="240" w:lineRule="auto"/>
        <w:ind w:firstLine="480"/>
        <w:jc w:val="right"/>
        <w:textAlignment w:val="center"/>
        <w:rPr>
          <w:sz w:val="24"/>
          <w:szCs w:val="24"/>
        </w:rPr>
      </w:pPr>
      <w:r>
        <w:rPr>
          <w:sz w:val="24"/>
          <w:szCs w:val="24"/>
        </w:rPr>
        <w:drawing>
          <wp:inline distT="0" distB="0" distL="0" distR="0">
            <wp:extent cx="847725" cy="238125"/>
            <wp:effectExtent l="19050" t="0" r="0" b="0"/>
            <wp:docPr id="10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4"/>
                    <pic:cNvPicPr>
                      <a:picLocks noChangeAspect="1" noChangeArrowheads="1"/>
                    </pic:cNvPicPr>
                  </pic:nvPicPr>
                  <pic:blipFill>
                    <a:blip r:embed="rId536"/>
                    <a:srcRect/>
                    <a:stretch>
                      <a:fillRect/>
                    </a:stretch>
                  </pic:blipFill>
                  <pic:spPr>
                    <a:xfrm>
                      <a:off x="0" y="0"/>
                      <a:ext cx="847725" cy="238125"/>
                    </a:xfrm>
                    <a:prstGeom prst="rect">
                      <a:avLst/>
                    </a:prstGeom>
                    <a:noFill/>
                    <a:ln w="9525" cmpd="sng">
                      <a:noFill/>
                      <a:miter lim="800000"/>
                      <a:headEnd/>
                      <a:tailEnd/>
                    </a:ln>
                  </pic:spPr>
                </pic:pic>
              </a:graphicData>
            </a:graphic>
          </wp:inline>
        </w:drawing>
      </w:r>
      <w:r>
        <w:rPr>
          <w:sz w:val="24"/>
          <w:szCs w:val="24"/>
        </w:rPr>
        <w:tab/>
      </w:r>
      <w:r>
        <w:rPr>
          <w:sz w:val="24"/>
          <w:szCs w:val="24"/>
        </w:rPr>
        <w:t xml:space="preserve"> </w:t>
      </w:r>
      <w:r>
        <w:rPr>
          <w:rFonts w:hint="eastAsia"/>
          <w:sz w:val="24"/>
          <w:szCs w:val="24"/>
        </w:rPr>
        <w:t xml:space="preserve">                  </w:t>
      </w:r>
      <w:r>
        <w:rPr>
          <w:sz w:val="24"/>
          <w:szCs w:val="24"/>
        </w:rPr>
        <w:t>(</w:t>
      </w:r>
      <w:r>
        <w:rPr>
          <w:rFonts w:hint="eastAsia"/>
          <w:sz w:val="24"/>
          <w:szCs w:val="24"/>
        </w:rPr>
        <w:t>4-2</w:t>
      </w:r>
      <w:r>
        <w:rPr>
          <w:rFonts w:hint="eastAsia"/>
          <w:sz w:val="24"/>
          <w:szCs w:val="24"/>
          <w:lang w:val="en-US" w:eastAsia="zh-CN"/>
        </w:rPr>
        <w:t>6</w:t>
      </w:r>
      <w:r>
        <w:rPr>
          <w:sz w:val="24"/>
          <w:szCs w:val="24"/>
        </w:rPr>
        <w:t>)</w:t>
      </w:r>
    </w:p>
    <w:p>
      <w:pPr>
        <w:pStyle w:val="4"/>
        <w:spacing w:line="400" w:lineRule="exact"/>
        <w:ind w:firstLine="480"/>
        <w:textAlignment w:val="center"/>
        <w:rPr>
          <w:sz w:val="24"/>
          <w:szCs w:val="24"/>
        </w:rPr>
      </w:pPr>
      <w:r>
        <w:rPr>
          <w:sz w:val="24"/>
          <w:szCs w:val="24"/>
        </w:rPr>
        <w:t>局部密度</w:t>
      </w:r>
      <w:r>
        <w:rPr>
          <w:sz w:val="24"/>
          <w:szCs w:val="24"/>
        </w:rPr>
        <w:drawing>
          <wp:inline distT="0" distB="0" distL="0" distR="0">
            <wp:extent cx="152400" cy="238125"/>
            <wp:effectExtent l="19050" t="0" r="0" b="0"/>
            <wp:docPr id="113"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77"/>
                    <pic:cNvPicPr>
                      <a:picLocks noChangeAspect="1" noChangeArrowheads="1"/>
                    </pic:cNvPicPr>
                  </pic:nvPicPr>
                  <pic:blipFill>
                    <a:blip r:embed="rId5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指标在于选取密度较大值，距离函数</w:t>
      </w:r>
      <w:r>
        <w:rPr>
          <w:sz w:val="24"/>
          <w:szCs w:val="24"/>
        </w:rPr>
        <w:drawing>
          <wp:inline distT="0" distB="0" distL="0" distR="0">
            <wp:extent cx="152400" cy="238125"/>
            <wp:effectExtent l="0" t="0" r="0" b="0"/>
            <wp:docPr id="1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7"/>
                    <pic:cNvPicPr>
                      <a:picLocks noChangeAspect="1" noChangeArrowheads="1"/>
                    </pic:cNvPicPr>
                  </pic:nvPicPr>
                  <pic:blipFill>
                    <a:blip r:embed="rId533"/>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给每类的密度最大值一个很大的权重，而给同类中密度次优样本点一个极小值。</w:t>
      </w:r>
      <w:r>
        <w:rPr>
          <w:sz w:val="24"/>
          <w:szCs w:val="24"/>
        </w:rPr>
        <w:object>
          <v:shape id="_x0000_i1229" o:spt="75" type="#_x0000_t75" style="height:19pt;width:12.1pt;" o:ole="t" filled="f" o:preferrelative="t" stroked="f" coordsize="21600,21600">
            <v:path/>
            <v:fill on="f" focussize="0,0"/>
            <v:stroke on="f" joinstyle="miter"/>
            <v:imagedata r:id="rId535" o:title=""/>
            <o:lock v:ext="edit" aspectratio="t"/>
            <w10:wrap type="none"/>
            <w10:anchorlock/>
          </v:shape>
          <o:OLEObject Type="Embed" ProgID="Equation.3" ShapeID="_x0000_i1229" DrawAspect="Content" ObjectID="_1468075929" r:id="rId537">
            <o:LockedField>false</o:LockedField>
          </o:OLEObject>
        </w:object>
      </w:r>
      <w:r>
        <w:rPr>
          <w:sz w:val="24"/>
          <w:szCs w:val="24"/>
        </w:rPr>
        <w:t>为</w:t>
      </w:r>
      <w:r>
        <w:rPr>
          <w:sz w:val="24"/>
          <w:szCs w:val="24"/>
        </w:rPr>
        <w:drawing>
          <wp:inline distT="0" distB="0" distL="0" distR="0">
            <wp:extent cx="152400" cy="238125"/>
            <wp:effectExtent l="19050" t="0" r="0" b="0"/>
            <wp:docPr id="115"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22"/>
                    <pic:cNvPicPr>
                      <a:picLocks noChangeAspect="1" noChangeArrowheads="1"/>
                    </pic:cNvPicPr>
                  </pic:nvPicPr>
                  <pic:blipFill>
                    <a:blip r:embed="rId5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和</w:t>
      </w:r>
      <w:r>
        <w:rPr>
          <w:sz w:val="24"/>
          <w:szCs w:val="24"/>
        </w:rPr>
        <w:drawing>
          <wp:inline distT="0" distB="0" distL="0" distR="0">
            <wp:extent cx="152400" cy="238125"/>
            <wp:effectExtent l="0" t="0" r="0" b="0"/>
            <wp:docPr id="117"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23"/>
                    <pic:cNvPicPr>
                      <a:picLocks noChangeAspect="1" noChangeArrowheads="1"/>
                    </pic:cNvPicPr>
                  </pic:nvPicPr>
                  <pic:blipFill>
                    <a:blip r:embed="rId533"/>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的相乘得到的结果，由式(</w:t>
      </w:r>
      <w:r>
        <w:rPr>
          <w:rFonts w:hint="eastAsia"/>
          <w:sz w:val="24"/>
          <w:szCs w:val="24"/>
        </w:rPr>
        <w:t>4-2</w:t>
      </w:r>
      <w:r>
        <w:rPr>
          <w:rFonts w:hint="eastAsia"/>
          <w:sz w:val="24"/>
          <w:szCs w:val="24"/>
          <w:lang w:val="en-US" w:eastAsia="zh-CN"/>
        </w:rPr>
        <w:t>6</w:t>
      </w:r>
      <w:r>
        <w:rPr>
          <w:sz w:val="24"/>
          <w:szCs w:val="24"/>
        </w:rPr>
        <w:t>)计算结果，具有较大</w:t>
      </w:r>
      <w:r>
        <w:rPr>
          <w:sz w:val="24"/>
          <w:szCs w:val="24"/>
        </w:rPr>
        <w:object>
          <v:shape id="_x0000_i1230" o:spt="75" type="#_x0000_t75" style="height:19pt;width:12.1pt;" o:ole="t" filled="f" o:preferrelative="t" stroked="f" coordsize="21600,21600">
            <v:path/>
            <v:fill on="f" focussize="0,0"/>
            <v:stroke on="f" joinstyle="miter"/>
            <v:imagedata r:id="rId535" o:title=""/>
            <o:lock v:ext="edit" aspectratio="t"/>
            <w10:wrap type="none"/>
            <w10:anchorlock/>
          </v:shape>
          <o:OLEObject Type="Embed" ProgID="Equation.3" ShapeID="_x0000_i1230" DrawAspect="Content" ObjectID="_1468075930" r:id="rId538">
            <o:LockedField>false</o:LockedField>
          </o:OLEObject>
        </w:object>
      </w:r>
      <w:r>
        <w:rPr>
          <w:sz w:val="24"/>
          <w:szCs w:val="24"/>
        </w:rPr>
        <w:t>值的样本点</w:t>
      </w:r>
      <w:r>
        <w:rPr>
          <w:sz w:val="24"/>
          <w:szCs w:val="24"/>
        </w:rPr>
        <w:drawing>
          <wp:inline distT="0" distB="0" distL="0" distR="0">
            <wp:extent cx="152400" cy="238125"/>
            <wp:effectExtent l="0" t="0" r="0" b="0"/>
            <wp:docPr id="120"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91"/>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sz w:val="24"/>
          <w:szCs w:val="24"/>
        </w:rPr>
        <w:t>满足初始聚类中心的条件。</w:t>
      </w:r>
    </w:p>
    <w:p>
      <w:pPr>
        <w:spacing w:before="240" w:after="120"/>
        <w:ind w:firstLine="0" w:firstLineChars="0"/>
        <w:jc w:val="left"/>
        <w:outlineLvl w:val="2"/>
        <w:rPr>
          <w:rFonts w:ascii="黑体" w:hAnsi="黑体" w:eastAsia="黑体" w:cs="Times New Roman"/>
          <w:sz w:val="28"/>
          <w:szCs w:val="28"/>
        </w:rPr>
      </w:pPr>
      <w:bookmarkStart w:id="100" w:name="_Toc14983"/>
      <w:bookmarkStart w:id="101" w:name="_Toc503982006"/>
      <w:r>
        <w:rPr>
          <w:rFonts w:hint="eastAsia" w:ascii="黑体" w:hAnsi="黑体" w:eastAsia="黑体" w:cs="Times New Roman"/>
          <w:sz w:val="28"/>
          <w:szCs w:val="28"/>
        </w:rPr>
        <w:t>4.</w:t>
      </w:r>
      <w:r>
        <w:rPr>
          <w:rFonts w:hint="eastAsia" w:ascii="黑体" w:hAnsi="黑体" w:eastAsia="黑体" w:cs="Times New Roman"/>
          <w:sz w:val="28"/>
          <w:szCs w:val="28"/>
          <w:lang w:val="en-US" w:eastAsia="zh-CN"/>
        </w:rPr>
        <w:t>3</w:t>
      </w:r>
      <w:r>
        <w:rPr>
          <w:rFonts w:hint="eastAsia" w:ascii="黑体" w:hAnsi="黑体" w:eastAsia="黑体" w:cs="Times New Roman"/>
          <w:sz w:val="28"/>
          <w:szCs w:val="28"/>
        </w:rPr>
        <w:t>.2基于密度峰值的模糊聚类DTI图像分割算法</w:t>
      </w:r>
      <w:bookmarkEnd w:id="100"/>
      <w:bookmarkEnd w:id="101"/>
    </w:p>
    <w:p>
      <w:pPr>
        <w:pStyle w:val="4"/>
        <w:spacing w:line="400" w:lineRule="exact"/>
        <w:ind w:firstLine="480"/>
        <w:textAlignment w:val="center"/>
        <w:rPr>
          <w:sz w:val="24"/>
          <w:szCs w:val="24"/>
        </w:rPr>
      </w:pPr>
      <w:r>
        <w:rPr>
          <w:rFonts w:hint="eastAsia"/>
          <w:sz w:val="24"/>
          <w:szCs w:val="24"/>
        </w:rPr>
        <w:t>针对模糊C均值初始聚类中心随机选取与在图像分割过程中忽略空间信息造成的分割准确率、效率低，对噪声敏感问题，本文提出一种新的DTI图像分割算法(C-KSFCM)，该算法在对图像降采样后，首先使用曼哈顿聚类代替欧式距离，基与密度峰值算法选取初始聚类中心。其次，基于DTI图像的正态分布特性，</w:t>
      </w:r>
      <w:r>
        <w:rPr>
          <w:sz w:val="24"/>
          <w:szCs w:val="24"/>
        </w:rPr>
        <w:t>我们</w:t>
      </w:r>
      <w:r>
        <w:rPr>
          <w:rFonts w:hint="eastAsia"/>
          <w:sz w:val="24"/>
          <w:szCs w:val="24"/>
        </w:rPr>
        <w:t>定义一种新的空间</w:t>
      </w:r>
      <w:r>
        <w:rPr>
          <w:sz w:val="24"/>
          <w:szCs w:val="24"/>
        </w:rPr>
        <w:t>信息函数</w:t>
      </w:r>
      <w:r>
        <w:rPr>
          <w:rFonts w:hint="eastAsia"/>
          <w:sz w:val="24"/>
          <w:szCs w:val="24"/>
        </w:rPr>
        <w:t>与KFCM的隶属度函数融合，对DTI图像进行分割。该算法既可以解决FCM算法随机选取初始聚类中心导致的局部极值问题，又可以削弱噪声等中间形态对聚类结果的影响，减少聚类过程中的迭代次数，提升分割效率。</w:t>
      </w:r>
    </w:p>
    <w:p>
      <w:pPr>
        <w:pStyle w:val="4"/>
        <w:spacing w:line="400" w:lineRule="exact"/>
        <w:ind w:firstLine="480"/>
        <w:textAlignment w:val="center"/>
        <w:rPr>
          <w:sz w:val="24"/>
          <w:szCs w:val="24"/>
        </w:rPr>
      </w:pPr>
      <w:r>
        <w:rPr>
          <w:rFonts w:hint="eastAsia"/>
          <w:sz w:val="24"/>
          <w:szCs w:val="24"/>
        </w:rPr>
        <w:t>基于提出的新算法进行DTI图像分割，其具体步骤</w:t>
      </w:r>
      <w:r>
        <w:rPr>
          <w:sz w:val="24"/>
          <w:szCs w:val="24"/>
        </w:rPr>
        <w:t>为</w:t>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步骤1</w:t>
      </w:r>
      <w:r>
        <w:rPr>
          <w:rFonts w:hint="eastAsia"/>
          <w:sz w:val="24"/>
          <w:szCs w:val="24"/>
        </w:rPr>
        <w:tab/>
      </w:r>
      <w:r>
        <w:rPr>
          <w:rFonts w:hint="eastAsia"/>
          <w:sz w:val="24"/>
          <w:szCs w:val="24"/>
        </w:rPr>
        <w:t>读入未加权DTI图像以及6个梯度方向的扩散加权图像；</w:t>
      </w:r>
    </w:p>
    <w:p>
      <w:pPr>
        <w:pStyle w:val="4"/>
        <w:spacing w:line="400" w:lineRule="exact"/>
        <w:ind w:firstLine="482"/>
        <w:textAlignment w:val="center"/>
        <w:rPr>
          <w:sz w:val="24"/>
          <w:szCs w:val="24"/>
        </w:rPr>
      </w:pPr>
      <w:r>
        <w:rPr>
          <w:rFonts w:hint="eastAsia"/>
          <w:b/>
          <w:sz w:val="24"/>
          <w:szCs w:val="24"/>
        </w:rPr>
        <w:t>步骤2</w:t>
      </w:r>
      <w:r>
        <w:rPr>
          <w:rFonts w:hint="eastAsia"/>
          <w:b/>
          <w:sz w:val="24"/>
          <w:szCs w:val="24"/>
        </w:rPr>
        <w:tab/>
      </w:r>
      <w:r>
        <w:rPr>
          <w:rFonts w:hint="eastAsia"/>
          <w:sz w:val="24"/>
          <w:szCs w:val="24"/>
        </w:rPr>
        <w:t>根据公式(4-1</w:t>
      </w:r>
      <w:r>
        <w:rPr>
          <w:rFonts w:hint="eastAsia"/>
          <w:sz w:val="24"/>
          <w:szCs w:val="24"/>
          <w:lang w:val="en-US" w:eastAsia="zh-CN"/>
        </w:rPr>
        <w:t>2</w:t>
      </w:r>
      <w:r>
        <w:rPr>
          <w:rFonts w:hint="eastAsia"/>
          <w:sz w:val="24"/>
          <w:szCs w:val="24"/>
        </w:rPr>
        <w:t>)及扩散加权图像计算DTI图像的FA参数图像</w:t>
      </w:r>
      <w:r>
        <w:rPr>
          <w:rFonts w:hint="eastAsia"/>
          <w:sz w:val="24"/>
          <w:szCs w:val="24"/>
        </w:rPr>
        <w:object>
          <v:shape id="_x0000_i1231" o:spt="75" type="#_x0000_t75" style="height:17.3pt;width:89.3pt;" o:ole="t" filled="f" o:preferrelative="t" stroked="f" coordsize="21600,21600">
            <v:path/>
            <v:fill on="f" focussize="0,0"/>
            <v:stroke on="f" joinstyle="miter"/>
            <v:imagedata r:id="rId540" o:title=""/>
            <o:lock v:ext="edit" aspectratio="t"/>
            <w10:wrap type="none"/>
            <w10:anchorlock/>
          </v:shape>
          <o:OLEObject Type="Embed" ProgID="Equation.3" ShapeID="_x0000_i1231" DrawAspect="Content" ObjectID="_1468075931" r:id="rId539">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步骤3</w:t>
      </w:r>
      <w:r>
        <w:rPr>
          <w:rFonts w:hint="eastAsia"/>
          <w:sz w:val="24"/>
          <w:szCs w:val="24"/>
        </w:rPr>
        <w:tab/>
      </w:r>
      <w:r>
        <w:rPr>
          <w:rFonts w:hint="eastAsia"/>
          <w:sz w:val="24"/>
          <w:szCs w:val="24"/>
        </w:rPr>
        <w:t>对图像数据集</w:t>
      </w:r>
      <w:r>
        <w:rPr>
          <w:rFonts w:hint="eastAsia"/>
          <w:sz w:val="24"/>
          <w:szCs w:val="24"/>
        </w:rPr>
        <w:object>
          <v:shape id="_x0000_i1232" o:spt="75" type="#_x0000_t75" style="height:12.65pt;width:14.4pt;" o:ole="t" filled="f" o:preferrelative="t" stroked="f" coordsize="21600,21600">
            <v:path/>
            <v:fill on="f" focussize="0,0"/>
            <v:stroke on="f" joinstyle="miter"/>
            <v:imagedata r:id="rId287" o:title=""/>
            <o:lock v:ext="edit" aspectratio="t"/>
            <w10:wrap type="none"/>
            <w10:anchorlock/>
          </v:shape>
          <o:OLEObject Type="Embed" ProgID="Equation.3" ShapeID="_x0000_i1232" DrawAspect="Content" ObjectID="_1468075932" r:id="rId541">
            <o:LockedField>false</o:LockedField>
          </o:OLEObject>
        </w:object>
      </w:r>
      <w:r>
        <w:rPr>
          <w:rFonts w:hint="eastAsia"/>
          <w:sz w:val="24"/>
          <w:szCs w:val="24"/>
        </w:rPr>
        <w:t>降采样得到数据集</w:t>
      </w:r>
      <w:r>
        <w:rPr>
          <w:rFonts w:hint="eastAsia"/>
          <w:sz w:val="24"/>
          <w:szCs w:val="24"/>
        </w:rPr>
        <w:object>
          <v:shape id="_x0000_i1233" o:spt="75" type="#_x0000_t75" style="height:17.85pt;width:81.8pt;" o:ole="t" filled="f" o:preferrelative="t" stroked="f" coordsize="21600,21600">
            <v:path/>
            <v:fill on="f" focussize="0,0"/>
            <v:stroke on="f" joinstyle="miter"/>
            <v:imagedata r:id="rId543" o:title=""/>
            <o:lock v:ext="edit" aspectratio="t"/>
            <w10:wrap type="none"/>
            <w10:anchorlock/>
          </v:shape>
          <o:OLEObject Type="Embed" ProgID="Equation.3" ShapeID="_x0000_i1233" DrawAspect="Content" ObjectID="_1468075933" r:id="rId542">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步骤4</w:t>
      </w:r>
      <w:r>
        <w:rPr>
          <w:rFonts w:hint="eastAsia"/>
          <w:sz w:val="24"/>
          <w:szCs w:val="24"/>
        </w:rPr>
        <w:tab/>
      </w:r>
      <w:r>
        <w:rPr>
          <w:rFonts w:hint="eastAsia"/>
          <w:sz w:val="24"/>
          <w:szCs w:val="24"/>
        </w:rPr>
        <w:t>计算数据集</w:t>
      </w:r>
      <w:r>
        <w:rPr>
          <w:rFonts w:hint="eastAsia"/>
          <w:sz w:val="24"/>
          <w:szCs w:val="24"/>
        </w:rPr>
        <w:object>
          <v:shape id="_x0000_i1234" o:spt="75" type="#_x0000_t75" style="height:14.4pt;width:11.5pt;" o:ole="t" filled="f" o:preferrelative="t" stroked="f" coordsize="21600,21600">
            <v:path/>
            <v:fill on="f" focussize="0,0"/>
            <v:stroke on="f" joinstyle="miter"/>
            <v:imagedata r:id="rId545" o:title=""/>
            <o:lock v:ext="edit" aspectratio="t"/>
            <w10:wrap type="none"/>
            <w10:anchorlock/>
          </v:shape>
          <o:OLEObject Type="Embed" ProgID="Equation.3" ShapeID="_x0000_i1234" DrawAspect="Content" ObjectID="_1468075934" r:id="rId544">
            <o:LockedField>false</o:LockedField>
          </o:OLEObject>
        </w:object>
      </w:r>
      <w:r>
        <w:rPr>
          <w:rFonts w:hint="eastAsia"/>
          <w:sz w:val="24"/>
          <w:szCs w:val="24"/>
        </w:rPr>
        <w:t>中样本点之间的曼哈顿距离</w:t>
      </w:r>
      <w:r>
        <w:rPr>
          <w:rFonts w:hint="eastAsia"/>
          <w:sz w:val="24"/>
          <w:szCs w:val="24"/>
        </w:rPr>
        <w:object>
          <v:shape id="_x0000_i1235" o:spt="75" type="#_x0000_t75" style="height:19pt;width:14.4pt;" o:ole="t" filled="f" o:preferrelative="t" stroked="f" coordsize="21600,21600">
            <v:path/>
            <v:fill on="f" focussize="0,0"/>
            <v:stroke on="f" joinstyle="miter"/>
            <v:imagedata r:id="rId547" o:title=""/>
            <o:lock v:ext="edit" aspectratio="t"/>
            <w10:wrap type="none"/>
            <w10:anchorlock/>
          </v:shape>
          <o:OLEObject Type="Embed" ProgID="Equation.DSMT4" ShapeID="_x0000_i1235" DrawAspect="Content" ObjectID="_1468075935" r:id="rId546">
            <o:LockedField>false</o:LockedField>
          </o:OLEObject>
        </w:object>
      </w:r>
      <w:r>
        <w:rPr>
          <w:rFonts w:hint="eastAsia"/>
          <w:sz w:val="24"/>
          <w:szCs w:val="24"/>
        </w:rPr>
        <w:t>并令</w:t>
      </w:r>
      <w:r>
        <w:rPr>
          <w:rFonts w:hint="eastAsia"/>
          <w:sz w:val="24"/>
          <w:szCs w:val="24"/>
        </w:rPr>
        <w:object>
          <v:shape id="_x0000_i1236" o:spt="75" type="#_x0000_t75" style="height:19pt;width:40.3pt;" o:ole="t" filled="f" o:preferrelative="t" stroked="f" coordsize="21600,21600">
            <v:path/>
            <v:fill on="f" focussize="0,0"/>
            <v:stroke on="f" joinstyle="miter"/>
            <v:imagedata r:id="rId549" o:title=""/>
            <o:lock v:ext="edit" aspectratio="t"/>
            <w10:wrap type="none"/>
            <w10:anchorlock/>
          </v:shape>
          <o:OLEObject Type="Embed" ProgID="Equation.DSMT4" ShapeID="_x0000_i1236" DrawAspect="Content" ObjectID="_1468075936" r:id="rId548">
            <o:LockedField>false</o:LockedField>
          </o:OLEObject>
        </w:object>
      </w:r>
      <w:r>
        <w:rPr>
          <w:rFonts w:hint="eastAsia"/>
          <w:sz w:val="24"/>
          <w:szCs w:val="24"/>
        </w:rPr>
        <w:t>(</w:t>
      </w:r>
      <w:r>
        <w:rPr>
          <w:rFonts w:hint="eastAsia"/>
          <w:sz w:val="24"/>
          <w:szCs w:val="24"/>
        </w:rPr>
        <w:object>
          <v:shape id="_x0000_i1237" o:spt="75" type="#_x0000_t75" style="height:15pt;width:24.75pt;" o:ole="t" filled="f" o:preferrelative="t" stroked="f" coordsize="21600,21600">
            <v:path/>
            <v:fill on="f" focussize="0,0"/>
            <v:stroke on="f" joinstyle="miter"/>
            <v:imagedata r:id="rId551" o:title=""/>
            <o:lock v:ext="edit" aspectratio="t"/>
            <w10:wrap type="none"/>
            <w10:anchorlock/>
          </v:shape>
          <o:OLEObject Type="Embed" ProgID="Equation.DSMT4" ShapeID="_x0000_i1237" DrawAspect="Content" ObjectID="_1468075937" r:id="rId550">
            <o:LockedField>false</o:LockedField>
          </o:OLEObject>
        </w:object>
      </w:r>
      <w:r>
        <w:rPr>
          <w:rFonts w:hint="eastAsia"/>
          <w:sz w:val="24"/>
          <w:szCs w:val="24"/>
        </w:rPr>
        <w:t>，</w:t>
      </w:r>
      <w:r>
        <w:rPr>
          <w:rFonts w:hint="eastAsia"/>
          <w:sz w:val="24"/>
          <w:szCs w:val="24"/>
        </w:rPr>
        <w:object>
          <v:shape id="_x0000_i1238" o:spt="75" type="#_x0000_t75" style="height:17.85pt;width:38.6pt;" o:ole="t" filled="f" o:preferrelative="t" stroked="f" coordsize="21600,21600">
            <v:path/>
            <v:fill on="f" focussize="0,0"/>
            <v:stroke on="f" joinstyle="miter"/>
            <v:imagedata r:id="rId553" o:title=""/>
            <o:lock v:ext="edit" aspectratio="t"/>
            <w10:wrap type="none"/>
            <w10:anchorlock/>
          </v:shape>
          <o:OLEObject Type="Embed" ProgID="Equation.DSMT4" ShapeID="_x0000_i1238" DrawAspect="Content" ObjectID="_1468075938" r:id="rId552">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步骤5</w:t>
      </w:r>
      <w:r>
        <w:rPr>
          <w:rFonts w:hint="eastAsia"/>
          <w:b/>
          <w:sz w:val="24"/>
          <w:szCs w:val="24"/>
        </w:rPr>
        <w:tab/>
      </w:r>
      <w:r>
        <w:rPr>
          <w:rFonts w:hint="eastAsia"/>
          <w:sz w:val="24"/>
          <w:szCs w:val="24"/>
        </w:rPr>
        <w:t>确定截断距离</w:t>
      </w:r>
      <w:r>
        <w:rPr>
          <w:rFonts w:hint="eastAsia"/>
          <w:sz w:val="24"/>
          <w:szCs w:val="24"/>
        </w:rPr>
        <w:drawing>
          <wp:inline distT="0" distB="0" distL="0" distR="0">
            <wp:extent cx="190500" cy="228600"/>
            <wp:effectExtent l="19050" t="0" r="0" b="0"/>
            <wp:docPr id="33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6"/>
                    <pic:cNvPicPr>
                      <a:picLocks noChangeAspect="1" noChangeArrowheads="1"/>
                    </pic:cNvPicPr>
                  </pic:nvPicPr>
                  <pic:blipFill>
                    <a:blip r:embed="rId554"/>
                    <a:srcRect/>
                    <a:stretch>
                      <a:fillRect/>
                    </a:stretch>
                  </pic:blipFill>
                  <pic:spPr>
                    <a:xfrm>
                      <a:off x="0" y="0"/>
                      <a:ext cx="190500" cy="228600"/>
                    </a:xfrm>
                    <a:prstGeom prst="rect">
                      <a:avLst/>
                    </a:prstGeom>
                    <a:noFill/>
                    <a:ln w="9525" cmpd="sng">
                      <a:noFill/>
                      <a:miter lim="800000"/>
                      <a:headEnd/>
                      <a:tailEnd/>
                    </a:ln>
                  </pic:spPr>
                </pic:pic>
              </a:graphicData>
            </a:graphic>
          </wp:inline>
        </w:drawing>
      </w:r>
      <w:r>
        <w:rPr>
          <w:rFonts w:hint="eastAsia"/>
          <w:sz w:val="24"/>
          <w:szCs w:val="24"/>
        </w:rPr>
        <w:t>，首先对</w:t>
      </w:r>
      <w:r>
        <w:rPr>
          <w:rFonts w:hint="eastAsia"/>
          <w:sz w:val="24"/>
          <w:szCs w:val="24"/>
        </w:rPr>
        <w:drawing>
          <wp:inline distT="0" distB="0" distL="0" distR="0">
            <wp:extent cx="523875" cy="276225"/>
            <wp:effectExtent l="0" t="0" r="9525" b="0"/>
            <wp:docPr id="34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97"/>
                    <pic:cNvPicPr>
                      <a:picLocks noChangeAspect="1" noChangeArrowheads="1"/>
                    </pic:cNvPicPr>
                  </pic:nvPicPr>
                  <pic:blipFill>
                    <a:blip r:embed="rId555"/>
                    <a:srcRect/>
                    <a:stretch>
                      <a:fillRect/>
                    </a:stretch>
                  </pic:blipFill>
                  <pic:spPr>
                    <a:xfrm>
                      <a:off x="0" y="0"/>
                      <a:ext cx="523875" cy="276225"/>
                    </a:xfrm>
                    <a:prstGeom prst="rect">
                      <a:avLst/>
                    </a:prstGeom>
                    <a:noFill/>
                    <a:ln w="9525" cmpd="sng">
                      <a:noFill/>
                      <a:miter lim="800000"/>
                      <a:headEnd/>
                      <a:tailEnd/>
                    </a:ln>
                  </pic:spPr>
                </pic:pic>
              </a:graphicData>
            </a:graphic>
          </wp:inline>
        </w:drawing>
      </w:r>
      <w:r>
        <w:rPr>
          <w:rFonts w:hint="eastAsia"/>
          <w:sz w:val="24"/>
          <w:szCs w:val="24"/>
        </w:rPr>
        <w:t>共</w:t>
      </w:r>
      <w:r>
        <w:rPr>
          <w:rFonts w:hint="eastAsia"/>
          <w:sz w:val="24"/>
          <w:szCs w:val="24"/>
        </w:rPr>
        <w:object>
          <v:shape id="_x0000_i1239" o:spt="75" type="#_x0000_t75" style="height:30.55pt;width:77.2pt;" o:ole="t" filled="f" o:preferrelative="t" stroked="f" coordsize="21600,21600">
            <v:path/>
            <v:fill on="f" focussize="0,0"/>
            <v:stroke on="f" joinstyle="miter"/>
            <v:imagedata r:id="rId557" o:title=""/>
            <o:lock v:ext="edit" aspectratio="t"/>
            <w10:wrap type="none"/>
            <w10:anchorlock/>
          </v:shape>
          <o:OLEObject Type="Embed" ProgID="Equation.DSMT4" ShapeID="_x0000_i1239" DrawAspect="Content" ObjectID="_1468075939" r:id="rId556">
            <o:LockedField>false</o:LockedField>
          </o:OLEObject>
        </w:object>
      </w:r>
      <w:r>
        <w:rPr>
          <w:rFonts w:hint="eastAsia"/>
          <w:sz w:val="24"/>
          <w:szCs w:val="24"/>
        </w:rPr>
        <w:t>个数据进行升序排列，得到的排序结果为</w:t>
      </w:r>
      <w:r>
        <w:rPr>
          <w:rFonts w:hint="eastAsia"/>
          <w:sz w:val="24"/>
          <w:szCs w:val="24"/>
        </w:rPr>
        <w:drawing>
          <wp:inline distT="0" distB="0" distL="0" distR="0">
            <wp:extent cx="1009650" cy="228600"/>
            <wp:effectExtent l="19050" t="0" r="0" b="0"/>
            <wp:docPr id="34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99"/>
                    <pic:cNvPicPr>
                      <a:picLocks noChangeAspect="1" noChangeArrowheads="1"/>
                    </pic:cNvPicPr>
                  </pic:nvPicPr>
                  <pic:blipFill>
                    <a:blip r:embed="rId558"/>
                    <a:srcRect/>
                    <a:stretch>
                      <a:fillRect/>
                    </a:stretch>
                  </pic:blipFill>
                  <pic:spPr>
                    <a:xfrm>
                      <a:off x="0" y="0"/>
                      <a:ext cx="1009650" cy="228600"/>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190500" cy="228600"/>
            <wp:effectExtent l="19050" t="0" r="0" b="0"/>
            <wp:docPr id="34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00"/>
                    <pic:cNvPicPr>
                      <a:picLocks noChangeAspect="1" noChangeArrowheads="1"/>
                    </pic:cNvPicPr>
                  </pic:nvPicPr>
                  <pic:blipFill>
                    <a:blip r:embed="rId554"/>
                    <a:srcRect/>
                    <a:stretch>
                      <a:fillRect/>
                    </a:stretch>
                  </pic:blipFill>
                  <pic:spPr>
                    <a:xfrm>
                      <a:off x="0" y="0"/>
                      <a:ext cx="190500" cy="228600"/>
                    </a:xfrm>
                    <a:prstGeom prst="rect">
                      <a:avLst/>
                    </a:prstGeom>
                    <a:noFill/>
                    <a:ln w="9525" cmpd="sng">
                      <a:noFill/>
                      <a:miter lim="800000"/>
                      <a:headEnd/>
                      <a:tailEnd/>
                    </a:ln>
                  </pic:spPr>
                </pic:pic>
              </a:graphicData>
            </a:graphic>
          </wp:inline>
        </w:drawing>
      </w:r>
      <w:r>
        <w:rPr>
          <w:rFonts w:hint="eastAsia"/>
          <w:sz w:val="24"/>
          <w:szCs w:val="24"/>
        </w:rPr>
        <w:t>的截断范围为数据点距离的前2%；</w:t>
      </w:r>
    </w:p>
    <w:p>
      <w:pPr>
        <w:pStyle w:val="4"/>
        <w:spacing w:line="400" w:lineRule="exact"/>
        <w:ind w:firstLine="482"/>
        <w:textAlignment w:val="center"/>
        <w:rPr>
          <w:sz w:val="24"/>
          <w:szCs w:val="24"/>
        </w:rPr>
      </w:pPr>
      <w:r>
        <w:rPr>
          <w:rFonts w:hint="eastAsia"/>
          <w:b/>
          <w:sz w:val="24"/>
          <w:szCs w:val="24"/>
        </w:rPr>
        <w:t>步骤6</w:t>
      </w:r>
      <w:r>
        <w:rPr>
          <w:rFonts w:hint="eastAsia"/>
          <w:sz w:val="24"/>
          <w:szCs w:val="24"/>
        </w:rPr>
        <w:tab/>
      </w:r>
      <w:r>
        <w:rPr>
          <w:rFonts w:hint="eastAsia"/>
          <w:sz w:val="24"/>
          <w:szCs w:val="24"/>
        </w:rPr>
        <w:t>根据公式(4-2</w:t>
      </w:r>
      <w:r>
        <w:rPr>
          <w:rFonts w:hint="eastAsia"/>
          <w:sz w:val="24"/>
          <w:szCs w:val="24"/>
          <w:lang w:val="en-US" w:eastAsia="zh-CN"/>
        </w:rPr>
        <w:t>4</w:t>
      </w:r>
      <w:r>
        <w:rPr>
          <w:rFonts w:hint="eastAsia"/>
          <w:sz w:val="24"/>
          <w:szCs w:val="24"/>
        </w:rPr>
        <w:t>)，计算局部密度值</w:t>
      </w:r>
      <w:r>
        <w:rPr>
          <w:rFonts w:hint="eastAsia"/>
          <w:sz w:val="24"/>
          <w:szCs w:val="24"/>
        </w:rPr>
        <w:drawing>
          <wp:inline distT="0" distB="0" distL="0" distR="0">
            <wp:extent cx="419100" cy="285750"/>
            <wp:effectExtent l="0" t="0" r="0" b="0"/>
            <wp:docPr id="34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101"/>
                    <pic:cNvPicPr>
                      <a:picLocks noChangeAspect="1" noChangeArrowheads="1"/>
                    </pic:cNvPicPr>
                  </pic:nvPicPr>
                  <pic:blipFill>
                    <a:blip r:embed="rId517"/>
                    <a:srcRect/>
                    <a:stretch>
                      <a:fillRect/>
                    </a:stretch>
                  </pic:blipFill>
                  <pic:spPr>
                    <a:xfrm>
                      <a:off x="0" y="0"/>
                      <a:ext cx="419100" cy="285750"/>
                    </a:xfrm>
                    <a:prstGeom prst="rect">
                      <a:avLst/>
                    </a:prstGeom>
                    <a:noFill/>
                    <a:ln w="9525" cmpd="sng">
                      <a:noFill/>
                      <a:miter lim="800000"/>
                      <a:headEnd/>
                      <a:tailEnd/>
                    </a:ln>
                  </pic:spPr>
                </pic:pic>
              </a:graphicData>
            </a:graphic>
          </wp:inline>
        </w:drawing>
      </w:r>
      <w:r>
        <w:rPr>
          <w:rFonts w:hint="eastAsia"/>
          <w:sz w:val="24"/>
          <w:szCs w:val="24"/>
        </w:rPr>
        <w:t>并用</w:t>
      </w:r>
      <w:r>
        <w:rPr>
          <w:rFonts w:hint="eastAsia"/>
          <w:sz w:val="24"/>
          <w:szCs w:val="24"/>
        </w:rPr>
        <w:drawing>
          <wp:inline distT="0" distB="0" distL="0" distR="0">
            <wp:extent cx="381000" cy="285750"/>
            <wp:effectExtent l="0" t="0" r="0" b="0"/>
            <wp:docPr id="34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102"/>
                    <pic:cNvPicPr>
                      <a:picLocks noChangeAspect="1" noChangeArrowheads="1"/>
                    </pic:cNvPicPr>
                  </pic:nvPicPr>
                  <pic:blipFill>
                    <a:blip r:embed="rId516"/>
                    <a:srcRect/>
                    <a:stretch>
                      <a:fillRect/>
                    </a:stretch>
                  </pic:blipFill>
                  <pic:spPr>
                    <a:xfrm>
                      <a:off x="0" y="0"/>
                      <a:ext cx="381000" cy="285750"/>
                    </a:xfrm>
                    <a:prstGeom prst="rect">
                      <a:avLst/>
                    </a:prstGeom>
                    <a:noFill/>
                    <a:ln w="9525" cmpd="sng">
                      <a:noFill/>
                      <a:miter lim="800000"/>
                      <a:headEnd/>
                      <a:tailEnd/>
                    </a:ln>
                  </pic:spPr>
                </pic:pic>
              </a:graphicData>
            </a:graphic>
          </wp:inline>
        </w:drawing>
      </w:r>
      <w:r>
        <w:rPr>
          <w:rFonts w:hint="eastAsia"/>
          <w:sz w:val="24"/>
          <w:szCs w:val="24"/>
        </w:rPr>
        <w:t>表示一个降序排列；</w:t>
      </w:r>
    </w:p>
    <w:p>
      <w:pPr>
        <w:pStyle w:val="4"/>
        <w:spacing w:line="400" w:lineRule="exact"/>
        <w:ind w:firstLine="482"/>
        <w:textAlignment w:val="center"/>
        <w:rPr>
          <w:sz w:val="24"/>
          <w:szCs w:val="24"/>
        </w:rPr>
      </w:pPr>
      <w:r>
        <w:rPr>
          <w:rFonts w:hint="eastAsia"/>
          <w:b/>
          <w:sz w:val="24"/>
          <w:szCs w:val="24"/>
        </w:rPr>
        <w:t>步骤7</w:t>
      </w:r>
      <w:r>
        <w:rPr>
          <w:rFonts w:hint="eastAsia"/>
          <w:sz w:val="24"/>
          <w:szCs w:val="24"/>
        </w:rPr>
        <w:tab/>
      </w:r>
      <w:r>
        <w:rPr>
          <w:rFonts w:hint="eastAsia"/>
          <w:sz w:val="24"/>
          <w:szCs w:val="24"/>
        </w:rPr>
        <w:t>根据公式(4-2</w:t>
      </w:r>
      <w:r>
        <w:rPr>
          <w:rFonts w:hint="eastAsia"/>
          <w:sz w:val="24"/>
          <w:szCs w:val="24"/>
          <w:lang w:val="en-US" w:eastAsia="zh-CN"/>
        </w:rPr>
        <w:t>5</w:t>
      </w:r>
      <w:r>
        <w:rPr>
          <w:rFonts w:hint="eastAsia"/>
          <w:sz w:val="24"/>
          <w:szCs w:val="24"/>
        </w:rPr>
        <w:t>)计算中心距离函数值</w:t>
      </w:r>
      <w:r>
        <w:rPr>
          <w:rFonts w:hint="eastAsia"/>
          <w:sz w:val="24"/>
          <w:szCs w:val="24"/>
        </w:rPr>
        <w:drawing>
          <wp:inline distT="0" distB="0" distL="0" distR="0">
            <wp:extent cx="152400" cy="238125"/>
            <wp:effectExtent l="0" t="0" r="0" b="0"/>
            <wp:docPr id="34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03"/>
                    <pic:cNvPicPr>
                      <a:picLocks noChangeAspect="1" noChangeArrowheads="1"/>
                    </pic:cNvPicPr>
                  </pic:nvPicPr>
                  <pic:blipFill>
                    <a:blip r:embed="rId523"/>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，令</w:t>
      </w:r>
      <w:r>
        <w:rPr>
          <w:rFonts w:hint="eastAsia"/>
          <w:sz w:val="24"/>
          <w:szCs w:val="24"/>
        </w:rPr>
        <w:drawing>
          <wp:inline distT="0" distB="0" distL="0" distR="0">
            <wp:extent cx="847725" cy="238125"/>
            <wp:effectExtent l="19050" t="0" r="0" b="0"/>
            <wp:docPr id="34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04"/>
                    <pic:cNvPicPr>
                      <a:picLocks noChangeAspect="1" noChangeArrowheads="1"/>
                    </pic:cNvPicPr>
                  </pic:nvPicPr>
                  <pic:blipFill>
                    <a:blip r:embed="rId536"/>
                    <a:srcRect/>
                    <a:stretch>
                      <a:fillRect/>
                    </a:stretch>
                  </pic:blipFill>
                  <pic:spPr>
                    <a:xfrm>
                      <a:off x="0" y="0"/>
                      <a:ext cx="847725" cy="238125"/>
                    </a:xfrm>
                    <a:prstGeom prst="rect">
                      <a:avLst/>
                    </a:prstGeom>
                    <a:noFill/>
                    <a:ln w="9525" cmpd="sng">
                      <a:noFill/>
                      <a:miter lim="800000"/>
                      <a:headEnd/>
                      <a:tailEnd/>
                    </a:ln>
                  </pic:spPr>
                </pic:pic>
              </a:graphicData>
            </a:graphic>
          </wp:inline>
        </w:drawing>
      </w:r>
      <w:r>
        <w:rPr>
          <w:rFonts w:hint="eastAsia"/>
          <w:sz w:val="24"/>
          <w:szCs w:val="24"/>
        </w:rPr>
        <w:t>，对</w:t>
      </w:r>
      <w:r>
        <w:rPr>
          <w:rFonts w:hint="eastAsia"/>
          <w:sz w:val="24"/>
          <w:szCs w:val="24"/>
        </w:rPr>
        <w:drawing>
          <wp:inline distT="0" distB="0" distL="0" distR="0">
            <wp:extent cx="381000" cy="285750"/>
            <wp:effectExtent l="0" t="0" r="0" b="0"/>
            <wp:docPr id="34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05"/>
                    <pic:cNvPicPr>
                      <a:picLocks noChangeAspect="1" noChangeArrowheads="1"/>
                    </pic:cNvPicPr>
                  </pic:nvPicPr>
                  <pic:blipFill>
                    <a:blip r:embed="rId559"/>
                    <a:srcRect/>
                    <a:stretch>
                      <a:fillRect/>
                    </a:stretch>
                  </pic:blipFill>
                  <pic:spPr>
                    <a:xfrm>
                      <a:off x="0" y="0"/>
                      <a:ext cx="381000" cy="285750"/>
                    </a:xfrm>
                    <a:prstGeom prst="rect">
                      <a:avLst/>
                    </a:prstGeom>
                    <a:noFill/>
                    <a:ln w="9525" cmpd="sng">
                      <a:noFill/>
                      <a:miter lim="800000"/>
                      <a:headEnd/>
                      <a:tailEnd/>
                    </a:ln>
                  </pic:spPr>
                </pic:pic>
              </a:graphicData>
            </a:graphic>
          </wp:inline>
        </w:drawing>
      </w:r>
      <w:r>
        <w:rPr>
          <w:rFonts w:hint="eastAsia"/>
          <w:sz w:val="24"/>
          <w:szCs w:val="24"/>
        </w:rPr>
        <w:t>降序排列，从前往后截取</w:t>
      </w:r>
      <w:r>
        <w:rPr>
          <w:rFonts w:hint="eastAsia"/>
          <w:sz w:val="24"/>
          <w:szCs w:val="24"/>
        </w:rPr>
        <w:object>
          <v:shape id="_x0000_i1240" o:spt="75" type="#_x0000_t75" style="height:11.5pt;width:8.65pt;" o:ole="t" filled="f" o:preferrelative="t" stroked="f" coordsize="21600,21600">
            <v:path/>
            <v:fill on="f" focussize="0,0"/>
            <v:stroke on="f" joinstyle="miter"/>
            <v:imagedata r:id="rId561" o:title=""/>
            <o:lock v:ext="edit" aspectratio="t"/>
            <w10:wrap type="none"/>
            <w10:anchorlock/>
          </v:shape>
          <o:OLEObject Type="Embed" ProgID="Equation.DSMT4" ShapeID="_x0000_i1240" DrawAspect="Content" ObjectID="_1468075940" r:id="rId560">
            <o:LockedField>false</o:LockedField>
          </o:OLEObject>
        </w:object>
      </w:r>
      <w:r>
        <w:rPr>
          <w:rFonts w:hint="eastAsia"/>
          <w:sz w:val="24"/>
          <w:szCs w:val="24"/>
        </w:rPr>
        <w:t>个数据点，作为聚类中心</w:t>
      </w:r>
      <w:r>
        <w:rPr>
          <w:rFonts w:hint="eastAsia"/>
          <w:sz w:val="24"/>
          <w:szCs w:val="24"/>
        </w:rPr>
        <w:drawing>
          <wp:inline distT="0" distB="0" distL="0" distR="0">
            <wp:extent cx="1143000" cy="238125"/>
            <wp:effectExtent l="0" t="0" r="0" b="0"/>
            <wp:docPr id="35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106"/>
                    <pic:cNvPicPr>
                      <a:picLocks noChangeAspect="1" noChangeArrowheads="1"/>
                    </pic:cNvPicPr>
                  </pic:nvPicPr>
                  <pic:blipFill>
                    <a:blip r:embed="rId142"/>
                    <a:srcRect/>
                    <a:stretch>
                      <a:fillRect/>
                    </a:stretch>
                  </pic:blipFill>
                  <pic:spPr>
                    <a:xfrm>
                      <a:off x="0" y="0"/>
                      <a:ext cx="1143000" cy="238125"/>
                    </a:xfrm>
                    <a:prstGeom prst="rect">
                      <a:avLst/>
                    </a:prstGeom>
                    <a:noFill/>
                    <a:ln w="9525" cmpd="sng">
                      <a:noFill/>
                      <a:miter lim="800000"/>
                      <a:headEnd/>
                      <a:tailEnd/>
                    </a:ln>
                  </pic:spPr>
                </pic:pic>
              </a:graphicData>
            </a:graphic>
          </wp:inline>
        </w:drawing>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步骤8</w:t>
      </w:r>
      <w:r>
        <w:rPr>
          <w:rFonts w:hint="eastAsia"/>
          <w:sz w:val="24"/>
          <w:szCs w:val="24"/>
        </w:rPr>
        <w:tab/>
      </w:r>
      <w:r>
        <w:rPr>
          <w:rFonts w:hint="eastAsia"/>
          <w:sz w:val="24"/>
          <w:szCs w:val="24"/>
        </w:rPr>
        <w:t>对数据集</w:t>
      </w:r>
      <w:r>
        <w:rPr>
          <w:rFonts w:hint="eastAsia"/>
          <w:sz w:val="24"/>
          <w:szCs w:val="24"/>
        </w:rPr>
        <w:object>
          <v:shape id="_x0000_i1241" o:spt="75" type="#_x0000_t75" style="height:12.65pt;width:14.4pt;" o:ole="t" filled="f" o:preferrelative="t" stroked="f" coordsize="21600,21600">
            <v:path/>
            <v:fill on="f" focussize="0,0"/>
            <v:stroke on="f" joinstyle="miter"/>
            <v:imagedata r:id="rId287" o:title=""/>
            <o:lock v:ext="edit" aspectratio="t"/>
            <w10:wrap type="none"/>
            <w10:anchorlock/>
          </v:shape>
          <o:OLEObject Type="Embed" ProgID="Equation.3" ShapeID="_x0000_i1241" DrawAspect="Content" ObjectID="_1468075941" r:id="rId562">
            <o:LockedField>false</o:LockedField>
          </o:OLEObject>
        </w:object>
      </w:r>
      <w:r>
        <w:rPr>
          <w:rFonts w:hint="eastAsia"/>
          <w:sz w:val="24"/>
          <w:szCs w:val="24"/>
        </w:rPr>
        <w:t>初始化聚类中心</w:t>
      </w:r>
      <w:r>
        <w:rPr>
          <w:rFonts w:hint="eastAsia"/>
          <w:sz w:val="24"/>
          <w:szCs w:val="24"/>
        </w:rPr>
        <w:drawing>
          <wp:inline distT="0" distB="0" distL="0" distR="0">
            <wp:extent cx="1143000" cy="238125"/>
            <wp:effectExtent l="0" t="0" r="0" b="0"/>
            <wp:docPr id="35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107"/>
                    <pic:cNvPicPr>
                      <a:picLocks noChangeAspect="1" noChangeArrowheads="1"/>
                    </pic:cNvPicPr>
                  </pic:nvPicPr>
                  <pic:blipFill>
                    <a:blip r:embed="rId142"/>
                    <a:srcRect/>
                    <a:stretch>
                      <a:fillRect/>
                    </a:stretch>
                  </pic:blipFill>
                  <pic:spPr>
                    <a:xfrm>
                      <a:off x="0" y="0"/>
                      <a:ext cx="1143000" cy="238125"/>
                    </a:xfrm>
                    <a:prstGeom prst="rect">
                      <a:avLst/>
                    </a:prstGeom>
                    <a:noFill/>
                    <a:ln w="9525" cmpd="sng">
                      <a:noFill/>
                      <a:miter lim="800000"/>
                      <a:headEnd/>
                      <a:tailEnd/>
                    </a:ln>
                  </pic:spPr>
                </pic:pic>
              </a:graphicData>
            </a:graphic>
          </wp:inline>
        </w:drawing>
      </w:r>
      <w:r>
        <w:rPr>
          <w:rFonts w:hint="eastAsia"/>
          <w:sz w:val="24"/>
          <w:szCs w:val="24"/>
        </w:rPr>
        <w:t>和隶属度矩阵</w:t>
      </w:r>
      <w:r>
        <w:rPr>
          <w:rFonts w:hint="eastAsia"/>
          <w:sz w:val="24"/>
          <w:szCs w:val="24"/>
        </w:rPr>
        <w:drawing>
          <wp:inline distT="0" distB="0" distL="0" distR="0">
            <wp:extent cx="228600" cy="209550"/>
            <wp:effectExtent l="19050" t="0" r="0" b="0"/>
            <wp:docPr id="35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108"/>
                    <pic:cNvPicPr>
                      <a:picLocks noChangeAspect="1" noChangeArrowheads="1"/>
                    </pic:cNvPicPr>
                  </pic:nvPicPr>
                  <pic:blipFill>
                    <a:blip r:embed="rId143"/>
                    <a:srcRect/>
                    <a:stretch>
                      <a:fillRect/>
                    </a:stretch>
                  </pic:blipFill>
                  <pic:spPr>
                    <a:xfrm>
                      <a:off x="0" y="0"/>
                      <a:ext cx="228600" cy="209550"/>
                    </a:xfrm>
                    <a:prstGeom prst="rect">
                      <a:avLst/>
                    </a:prstGeom>
                    <a:noFill/>
                    <a:ln w="9525" cmpd="sng">
                      <a:noFill/>
                      <a:miter lim="800000"/>
                      <a:headEnd/>
                      <a:tailEnd/>
                    </a:ln>
                  </pic:spPr>
                </pic:pic>
              </a:graphicData>
            </a:graphic>
          </wp:inline>
        </w:drawing>
      </w:r>
      <w:r>
        <w:rPr>
          <w:rFonts w:hint="eastAsia"/>
          <w:sz w:val="24"/>
          <w:szCs w:val="24"/>
        </w:rPr>
        <w:t>，设定</w:t>
      </w:r>
      <w:r>
        <w:rPr>
          <w:rFonts w:hint="eastAsia"/>
          <w:sz w:val="24"/>
          <w:szCs w:val="24"/>
        </w:rPr>
        <w:object>
          <v:shape id="_x0000_i1242" o:spt="75" type="#_x0000_t75" style="height:10.35pt;width:9.8pt;" o:ole="t" filled="f" o:preferrelative="t" stroked="f" coordsize="21600,21600">
            <v:path/>
            <v:fill on="f" focussize="0,0"/>
            <v:stroke on="f" joinstyle="miter"/>
            <v:imagedata r:id="rId102" o:title=""/>
            <o:lock v:ext="edit" aspectratio="t"/>
            <w10:wrap type="none"/>
            <w10:anchorlock/>
          </v:shape>
          <o:OLEObject Type="Embed" ProgID="Equation.DSMT4" ShapeID="_x0000_i1242" DrawAspect="Content" ObjectID="_1468075942" r:id="rId563">
            <o:LockedField>false</o:LockedField>
          </o:OLEObject>
        </w:object>
      </w:r>
      <w:r>
        <w:rPr>
          <w:rFonts w:hint="eastAsia"/>
          <w:sz w:val="24"/>
          <w:szCs w:val="24"/>
        </w:rPr>
        <w:t>和</w:t>
      </w:r>
      <w:r>
        <w:rPr>
          <w:rFonts w:hint="eastAsia"/>
          <w:sz w:val="24"/>
          <w:szCs w:val="24"/>
        </w:rPr>
        <w:object>
          <v:shape id="_x0000_i1243" o:spt="75" type="#_x0000_t75" style="height:14.4pt;width:6.9pt;" o:ole="t" filled="f" o:preferrelative="t" stroked="f" coordsize="21600,21600">
            <v:path/>
            <v:fill on="f" focussize="0,0"/>
            <v:stroke on="f" joinstyle="miter"/>
            <v:imagedata r:id="rId146" o:title=""/>
            <o:lock v:ext="edit" aspectratio="t"/>
            <w10:wrap type="none"/>
            <w10:anchorlock/>
          </v:shape>
          <o:OLEObject Type="Embed" ProgID="Equation.DSMT4" ShapeID="_x0000_i1243" DrawAspect="Content" ObjectID="_1468075943" r:id="rId564">
            <o:LockedField>false</o:LockedField>
          </o:OLEObject>
        </w:object>
      </w:r>
      <w:r>
        <w:rPr>
          <w:rFonts w:hint="eastAsia"/>
          <w:sz w:val="24"/>
          <w:szCs w:val="24"/>
        </w:rPr>
        <w:t>，设定迭代停止阈值</w:t>
      </w:r>
      <w:r>
        <w:rPr>
          <w:rFonts w:hint="eastAsia"/>
          <w:sz w:val="24"/>
          <w:szCs w:val="24"/>
        </w:rPr>
        <w:drawing>
          <wp:inline distT="0" distB="0" distL="0" distR="0">
            <wp:extent cx="285750" cy="180975"/>
            <wp:effectExtent l="19050" t="0" r="0" b="0"/>
            <wp:docPr id="35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109"/>
                    <pic:cNvPicPr>
                      <a:picLocks noChangeAspect="1" noChangeArrowheads="1"/>
                    </pic:cNvPicPr>
                  </pic:nvPicPr>
                  <pic:blipFill>
                    <a:blip r:embed="rId147"/>
                    <a:srcRect/>
                    <a:stretch>
                      <a:fillRect/>
                    </a:stretch>
                  </pic:blipFill>
                  <pic:spPr>
                    <a:xfrm>
                      <a:off x="0" y="0"/>
                      <a:ext cx="285750" cy="180975"/>
                    </a:xfrm>
                    <a:prstGeom prst="rect">
                      <a:avLst/>
                    </a:prstGeom>
                    <a:noFill/>
                    <a:ln w="9525" cmpd="sng">
                      <a:noFill/>
                      <a:miter lim="800000"/>
                      <a:headEnd/>
                      <a:tailEnd/>
                    </a:ln>
                  </pic:spPr>
                </pic:pic>
              </a:graphicData>
            </a:graphic>
          </wp:inline>
        </w:drawing>
      </w:r>
      <w:r>
        <w:rPr>
          <w:rFonts w:hint="eastAsia"/>
          <w:sz w:val="24"/>
          <w:szCs w:val="24"/>
        </w:rPr>
        <w:t>，置迭代次数</w:t>
      </w:r>
      <w:r>
        <w:rPr>
          <w:rFonts w:hint="eastAsia"/>
          <w:sz w:val="24"/>
          <w:szCs w:val="24"/>
        </w:rPr>
        <w:object>
          <v:shape id="_x0000_i1244" o:spt="75" type="#_x0000_t75" style="height:14.4pt;width:27.65pt;" o:ole="t" filled="f" o:preferrelative="t" stroked="f" coordsize="21600,21600">
            <v:path/>
            <v:fill on="f" focussize="0,0"/>
            <v:stroke on="f" joinstyle="miter"/>
            <v:imagedata r:id="rId566" o:title=""/>
            <o:lock v:ext="edit" aspectratio="t"/>
            <w10:wrap type="none"/>
            <w10:anchorlock/>
          </v:shape>
          <o:OLEObject Type="Embed" ProgID="Equation.DSMT4" ShapeID="_x0000_i1244" DrawAspect="Content" ObjectID="_1468075944" r:id="rId565">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步骤9</w:t>
      </w:r>
      <w:r>
        <w:rPr>
          <w:rFonts w:hint="eastAsia"/>
          <w:sz w:val="24"/>
          <w:szCs w:val="24"/>
        </w:rPr>
        <w:tab/>
      </w:r>
      <w:r>
        <w:rPr>
          <w:rFonts w:hint="eastAsia"/>
          <w:sz w:val="24"/>
          <w:szCs w:val="24"/>
        </w:rPr>
        <w:t>使用文中定义的新的空间信息函数(公式(3-13))更新隶属度矩阵，得到公式(3-14)。将</w:t>
      </w:r>
      <w:r>
        <w:rPr>
          <w:rFonts w:hint="eastAsia"/>
          <w:sz w:val="24"/>
          <w:szCs w:val="24"/>
        </w:rPr>
        <w:drawing>
          <wp:inline distT="0" distB="0" distL="0" distR="0">
            <wp:extent cx="285750" cy="228600"/>
            <wp:effectExtent l="0" t="0" r="0" b="0"/>
            <wp:docPr id="358"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10"/>
                    <pic:cNvPicPr>
                      <a:picLocks noChangeAspect="1" noChangeArrowheads="1"/>
                    </pic:cNvPicPr>
                  </pic:nvPicPr>
                  <pic:blipFill>
                    <a:blip r:embed="rId150"/>
                    <a:srcRect/>
                    <a:stretch>
                      <a:fillRect/>
                    </a:stretch>
                  </pic:blipFill>
                  <pic:spPr>
                    <a:xfrm>
                      <a:off x="0" y="0"/>
                      <a:ext cx="285750" cy="228600"/>
                    </a:xfrm>
                    <a:prstGeom prst="rect">
                      <a:avLst/>
                    </a:prstGeom>
                    <a:noFill/>
                    <a:ln w="9525" cmpd="sng">
                      <a:noFill/>
                      <a:miter lim="800000"/>
                      <a:headEnd/>
                      <a:tailEnd/>
                    </a:ln>
                  </pic:spPr>
                </pic:pic>
              </a:graphicData>
            </a:graphic>
          </wp:inline>
        </w:drawing>
      </w:r>
      <w:r>
        <w:rPr>
          <w:rFonts w:hint="eastAsia"/>
          <w:sz w:val="24"/>
          <w:szCs w:val="24"/>
        </w:rPr>
        <w:t>代入公式(3-14)中计算隶属度矩阵</w:t>
      </w:r>
      <w:r>
        <w:rPr>
          <w:rFonts w:hint="eastAsia"/>
          <w:sz w:val="24"/>
          <w:szCs w:val="24"/>
        </w:rPr>
        <w:drawing>
          <wp:inline distT="0" distB="0" distL="0" distR="0">
            <wp:extent cx="323850" cy="228600"/>
            <wp:effectExtent l="19050" t="0" r="0" b="0"/>
            <wp:docPr id="3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15"/>
                    <pic:cNvPicPr>
                      <a:picLocks noChangeAspect="1" noChangeArrowheads="1"/>
                    </pic:cNvPicPr>
                  </pic:nvPicPr>
                  <pic:blipFill>
                    <a:blip r:embed="rId301"/>
                    <a:srcRect/>
                    <a:stretch>
                      <a:fillRect/>
                    </a:stretch>
                  </pic:blipFill>
                  <pic:spPr>
                    <a:xfrm>
                      <a:off x="0" y="0"/>
                      <a:ext cx="323850" cy="228600"/>
                    </a:xfrm>
                    <a:prstGeom prst="rect">
                      <a:avLst/>
                    </a:prstGeom>
                    <a:noFill/>
                    <a:ln w="9525" cmpd="sng">
                      <a:noFill/>
                      <a:miter lim="800000"/>
                      <a:headEnd/>
                      <a:tailEnd/>
                    </a:ln>
                  </pic:spPr>
                </pic:pic>
              </a:graphicData>
            </a:graphic>
          </wp:inline>
        </w:drawing>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步骤10</w:t>
      </w:r>
      <w:r>
        <w:rPr>
          <w:rFonts w:hint="eastAsia"/>
          <w:sz w:val="24"/>
          <w:szCs w:val="24"/>
        </w:rPr>
        <w:tab/>
      </w:r>
      <w:r>
        <w:rPr>
          <w:rFonts w:hint="eastAsia"/>
          <w:sz w:val="24"/>
          <w:szCs w:val="24"/>
        </w:rPr>
        <w:t>根据式(8)利用</w:t>
      </w:r>
      <w:r>
        <w:rPr>
          <w:rFonts w:hint="eastAsia"/>
          <w:sz w:val="24"/>
          <w:szCs w:val="24"/>
        </w:rPr>
        <w:drawing>
          <wp:inline distT="0" distB="0" distL="0" distR="0">
            <wp:extent cx="323850" cy="228600"/>
            <wp:effectExtent l="19050" t="0" r="0" b="0"/>
            <wp:docPr id="36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115"/>
                    <pic:cNvPicPr>
                      <a:picLocks noChangeAspect="1" noChangeArrowheads="1"/>
                    </pic:cNvPicPr>
                  </pic:nvPicPr>
                  <pic:blipFill>
                    <a:blip r:embed="rId301"/>
                    <a:srcRect/>
                    <a:stretch>
                      <a:fillRect/>
                    </a:stretch>
                  </pic:blipFill>
                  <pic:spPr>
                    <a:xfrm>
                      <a:off x="0" y="0"/>
                      <a:ext cx="323850" cy="228600"/>
                    </a:xfrm>
                    <a:prstGeom prst="rect">
                      <a:avLst/>
                    </a:prstGeom>
                    <a:noFill/>
                    <a:ln w="9525" cmpd="sng">
                      <a:noFill/>
                      <a:miter lim="800000"/>
                      <a:headEnd/>
                      <a:tailEnd/>
                    </a:ln>
                  </pic:spPr>
                </pic:pic>
              </a:graphicData>
            </a:graphic>
          </wp:inline>
        </w:drawing>
      </w:r>
      <w:r>
        <w:rPr>
          <w:rFonts w:hint="eastAsia"/>
          <w:sz w:val="24"/>
          <w:szCs w:val="24"/>
        </w:rPr>
        <w:t>更新聚类中心矩阵</w:t>
      </w:r>
      <w:r>
        <w:rPr>
          <w:rFonts w:hint="eastAsia"/>
          <w:sz w:val="24"/>
          <w:szCs w:val="24"/>
        </w:rPr>
        <w:object>
          <v:shape id="_x0000_i1245" o:spt="75" type="#_x0000_t75" style="height:15.55pt;width:23.6pt;" o:ole="t" filled="f" o:preferrelative="t" stroked="f" coordsize="21600,21600">
            <v:path/>
            <v:fill on="f" focussize="0,0"/>
            <v:stroke on="f" joinstyle="miter"/>
            <v:imagedata r:id="rId568" o:title=""/>
            <o:lock v:ext="edit" aspectratio="t"/>
            <w10:wrap type="none"/>
            <w10:anchorlock/>
          </v:shape>
          <o:OLEObject Type="Embed" ProgID="Equation.3" ShapeID="_x0000_i1245" DrawAspect="Content" ObjectID="_1468075945" r:id="rId567">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步骤11</w:t>
      </w:r>
      <w:r>
        <w:rPr>
          <w:rFonts w:hint="eastAsia"/>
          <w:sz w:val="24"/>
          <w:szCs w:val="24"/>
        </w:rPr>
        <w:tab/>
      </w:r>
      <w:r>
        <w:rPr>
          <w:rFonts w:hint="eastAsia"/>
          <w:sz w:val="24"/>
          <w:szCs w:val="24"/>
        </w:rPr>
        <w:t>若</w:t>
      </w:r>
      <w:r>
        <w:rPr>
          <w:rFonts w:hint="eastAsia"/>
          <w:sz w:val="24"/>
          <w:szCs w:val="24"/>
        </w:rPr>
        <w:drawing>
          <wp:inline distT="0" distB="0" distL="0" distR="0">
            <wp:extent cx="1133475" cy="285750"/>
            <wp:effectExtent l="0" t="0" r="0" b="0"/>
            <wp:docPr id="36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14"/>
                    <pic:cNvPicPr>
                      <a:picLocks noChangeAspect="1" noChangeArrowheads="1"/>
                    </pic:cNvPicPr>
                  </pic:nvPicPr>
                  <pic:blipFill>
                    <a:blip r:embed="rId152"/>
                    <a:srcRect/>
                    <a:stretch>
                      <a:fillRect/>
                    </a:stretch>
                  </pic:blipFill>
                  <pic:spPr>
                    <a:xfrm>
                      <a:off x="0" y="0"/>
                      <a:ext cx="1133475" cy="285750"/>
                    </a:xfrm>
                    <a:prstGeom prst="rect">
                      <a:avLst/>
                    </a:prstGeom>
                    <a:noFill/>
                    <a:ln w="9525" cmpd="sng">
                      <a:noFill/>
                      <a:miter lim="800000"/>
                      <a:headEnd/>
                      <a:tailEnd/>
                    </a:ln>
                  </pic:spPr>
                </pic:pic>
              </a:graphicData>
            </a:graphic>
          </wp:inline>
        </w:drawing>
      </w:r>
      <w:r>
        <w:rPr>
          <w:rFonts w:hint="eastAsia"/>
          <w:sz w:val="24"/>
          <w:szCs w:val="24"/>
        </w:rPr>
        <w:t>，则算法停止，否则，重复步骤8、步骤9，并且置</w:t>
      </w:r>
      <w:r>
        <w:rPr>
          <w:rFonts w:hint="eastAsia"/>
          <w:sz w:val="24"/>
          <w:szCs w:val="24"/>
        </w:rPr>
        <w:object>
          <v:shape id="_x0000_i1246" o:spt="75" type="#_x0000_t75" style="height:14.4pt;width:42.6pt;" o:ole="t" filled="f" o:preferrelative="t" stroked="f" coordsize="21600,21600">
            <v:path/>
            <v:fill on="f" focussize="0,0"/>
            <v:stroke on="f" joinstyle="miter"/>
            <v:imagedata r:id="rId570" o:title=""/>
            <o:lock v:ext="edit" aspectratio="t"/>
            <w10:wrap type="none"/>
            <w10:anchorlock/>
          </v:shape>
          <o:OLEObject Type="Embed" ProgID="Equation.DSMT4" ShapeID="_x0000_i1246" DrawAspect="Content" ObjectID="_1468075946" r:id="rId569">
            <o:LockedField>false</o:LockedField>
          </o:OLEObject>
        </w:object>
      </w:r>
      <w:r>
        <w:rPr>
          <w:rFonts w:hint="eastAsia"/>
          <w:sz w:val="24"/>
          <w:szCs w:val="24"/>
        </w:rPr>
        <w:t>；</w:t>
      </w:r>
    </w:p>
    <w:p>
      <w:pPr>
        <w:pStyle w:val="4"/>
        <w:spacing w:line="400" w:lineRule="exact"/>
        <w:ind w:firstLine="482"/>
        <w:textAlignment w:val="center"/>
        <w:rPr>
          <w:sz w:val="24"/>
          <w:szCs w:val="24"/>
        </w:rPr>
      </w:pPr>
      <w:r>
        <w:rPr>
          <w:rFonts w:hint="eastAsia"/>
          <w:b/>
          <w:sz w:val="24"/>
          <w:szCs w:val="24"/>
        </w:rPr>
        <w:t>步骤12</w:t>
      </w:r>
      <w:r>
        <w:rPr>
          <w:rFonts w:hint="eastAsia"/>
          <w:sz w:val="24"/>
          <w:szCs w:val="24"/>
        </w:rPr>
        <w:tab/>
      </w:r>
      <w:r>
        <w:rPr>
          <w:rFonts w:hint="eastAsia"/>
          <w:sz w:val="24"/>
          <w:szCs w:val="24"/>
        </w:rPr>
        <w:t>根据隶属度函数矩阵</w:t>
      </w:r>
      <w:r>
        <w:rPr>
          <w:rFonts w:hint="eastAsia"/>
          <w:sz w:val="24"/>
          <w:szCs w:val="24"/>
        </w:rPr>
        <w:drawing>
          <wp:inline distT="0" distB="0" distL="0" distR="0">
            <wp:extent cx="323850" cy="228600"/>
            <wp:effectExtent l="19050" t="0" r="0" b="0"/>
            <wp:docPr id="364"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115"/>
                    <pic:cNvPicPr>
                      <a:picLocks noChangeAspect="1" noChangeArrowheads="1"/>
                    </pic:cNvPicPr>
                  </pic:nvPicPr>
                  <pic:blipFill>
                    <a:blip r:embed="rId301"/>
                    <a:srcRect/>
                    <a:stretch>
                      <a:fillRect/>
                    </a:stretch>
                  </pic:blipFill>
                  <pic:spPr>
                    <a:xfrm>
                      <a:off x="0" y="0"/>
                      <a:ext cx="323850" cy="228600"/>
                    </a:xfrm>
                    <a:prstGeom prst="rect">
                      <a:avLst/>
                    </a:prstGeom>
                    <a:noFill/>
                    <a:ln w="9525" cmpd="sng">
                      <a:noFill/>
                      <a:miter lim="800000"/>
                      <a:headEnd/>
                      <a:tailEnd/>
                    </a:ln>
                  </pic:spPr>
                </pic:pic>
              </a:graphicData>
            </a:graphic>
          </wp:inline>
        </w:drawing>
      </w:r>
      <w:r>
        <w:rPr>
          <w:rFonts w:hint="eastAsia"/>
          <w:sz w:val="24"/>
          <w:szCs w:val="24"/>
        </w:rPr>
        <w:t>对样本点进行聚类，对</w:t>
      </w:r>
      <w:r>
        <w:rPr>
          <w:rFonts w:hint="eastAsia"/>
          <w:sz w:val="24"/>
          <w:szCs w:val="24"/>
        </w:rPr>
        <w:drawing>
          <wp:inline distT="0" distB="0" distL="0" distR="0">
            <wp:extent cx="238125" cy="238125"/>
            <wp:effectExtent l="19050" t="0" r="9525" b="0"/>
            <wp:docPr id="36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16"/>
                    <pic:cNvPicPr>
                      <a:picLocks noChangeAspect="1" noChangeArrowheads="1"/>
                    </pic:cNvPicPr>
                  </pic:nvPicPr>
                  <pic:blipFill>
                    <a:blip r:embed="rId302"/>
                    <a:srcRect/>
                    <a:stretch>
                      <a:fillRect/>
                    </a:stretch>
                  </pic:blipFill>
                  <pic:spPr>
                    <a:xfrm>
                      <a:off x="0" y="0"/>
                      <a:ext cx="238125" cy="238125"/>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190500" cy="238125"/>
            <wp:effectExtent l="0" t="0" r="0" b="0"/>
            <wp:docPr id="366"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117"/>
                    <pic:cNvPicPr>
                      <a:picLocks noChangeAspect="1" noChangeArrowheads="1"/>
                    </pic:cNvPicPr>
                  </pic:nvPicPr>
                  <pic:blipFill>
                    <a:blip r:embed="rId303"/>
                    <a:srcRect/>
                    <a:stretch>
                      <a:fillRect/>
                    </a:stretch>
                  </pic:blipFill>
                  <pic:spPr>
                    <a:xfrm>
                      <a:off x="0" y="0"/>
                      <a:ext cx="190500" cy="238125"/>
                    </a:xfrm>
                    <a:prstGeom prst="rect">
                      <a:avLst/>
                    </a:prstGeom>
                    <a:noFill/>
                    <a:ln w="9525" cmpd="sng">
                      <a:noFill/>
                      <a:miter lim="800000"/>
                      <a:headEnd/>
                      <a:tailEnd/>
                    </a:ln>
                  </pic:spPr>
                </pic:pic>
              </a:graphicData>
            </a:graphic>
          </wp:inline>
        </w:drawing>
      </w:r>
      <w:r>
        <w:rPr>
          <w:rFonts w:hint="eastAsia"/>
          <w:sz w:val="24"/>
          <w:szCs w:val="24"/>
        </w:rPr>
        <w:t>表示第</w:t>
      </w:r>
      <w:r>
        <w:rPr>
          <w:rFonts w:hint="eastAsia"/>
          <w:sz w:val="24"/>
          <w:szCs w:val="24"/>
        </w:rPr>
        <w:object>
          <v:shape id="_x0000_i1247" o:spt="75" type="#_x0000_t75" style="height:14.4pt;width:9.8pt;" o:ole="t" filled="f" o:preferrelative="t" stroked="f" coordsize="21600,21600">
            <v:path/>
            <v:fill on="f" focussize="0,0"/>
            <v:stroke on="f" joinstyle="miter"/>
            <v:imagedata r:id="rId305" o:title=""/>
            <o:lock v:ext="edit" aspectratio="t"/>
            <w10:wrap type="none"/>
            <w10:anchorlock/>
          </v:shape>
          <o:OLEObject Type="Embed" ProgID="Equation.DSMT4" ShapeID="_x0000_i1247" DrawAspect="Content" ObjectID="_1468075947" r:id="rId571">
            <o:LockedField>false</o:LockedField>
          </o:OLEObject>
        </w:object>
      </w:r>
      <w:r>
        <w:rPr>
          <w:rFonts w:hint="eastAsia"/>
          <w:sz w:val="24"/>
          <w:szCs w:val="24"/>
        </w:rPr>
        <w:t>类，当</w:t>
      </w:r>
      <w:r>
        <w:rPr>
          <w:rFonts w:hint="eastAsia"/>
          <w:sz w:val="24"/>
          <w:szCs w:val="24"/>
        </w:rPr>
        <w:drawing>
          <wp:inline distT="0" distB="0" distL="0" distR="0">
            <wp:extent cx="2009775" cy="381000"/>
            <wp:effectExtent l="0" t="0" r="9525" b="0"/>
            <wp:docPr id="36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118"/>
                    <pic:cNvPicPr>
                      <a:picLocks noChangeAspect="1" noChangeArrowheads="1"/>
                    </pic:cNvPicPr>
                  </pic:nvPicPr>
                  <pic:blipFill>
                    <a:blip r:embed="rId306"/>
                    <a:srcRect/>
                    <a:stretch>
                      <a:fillRect/>
                    </a:stretch>
                  </pic:blipFill>
                  <pic:spPr>
                    <a:xfrm>
                      <a:off x="0" y="0"/>
                      <a:ext cx="2009775" cy="381000"/>
                    </a:xfrm>
                    <a:prstGeom prst="rect">
                      <a:avLst/>
                    </a:prstGeom>
                    <a:noFill/>
                    <a:ln w="9525" cmpd="sng">
                      <a:noFill/>
                      <a:miter lim="800000"/>
                      <a:headEnd/>
                      <a:tailEnd/>
                    </a:ln>
                  </pic:spPr>
                </pic:pic>
              </a:graphicData>
            </a:graphic>
          </wp:inline>
        </w:drawing>
      </w:r>
      <w:r>
        <w:rPr>
          <w:rFonts w:hint="eastAsia"/>
          <w:sz w:val="24"/>
          <w:szCs w:val="24"/>
        </w:rPr>
        <w:t>，</w:t>
      </w:r>
      <w:r>
        <w:rPr>
          <w:rFonts w:hint="eastAsia"/>
          <w:sz w:val="24"/>
          <w:szCs w:val="24"/>
        </w:rPr>
        <w:drawing>
          <wp:inline distT="0" distB="0" distL="0" distR="0">
            <wp:extent cx="476250" cy="238125"/>
            <wp:effectExtent l="0" t="0" r="0" b="0"/>
            <wp:docPr id="36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119"/>
                    <pic:cNvPicPr>
                      <a:picLocks noChangeAspect="1" noChangeArrowheads="1"/>
                    </pic:cNvPicPr>
                  </pic:nvPicPr>
                  <pic:blipFill>
                    <a:blip r:embed="rId307"/>
                    <a:srcRect/>
                    <a:stretch>
                      <a:fillRect/>
                    </a:stretch>
                  </pic:blipFill>
                  <pic:spPr>
                    <a:xfrm>
                      <a:off x="0" y="0"/>
                      <a:ext cx="476250" cy="238125"/>
                    </a:xfrm>
                    <a:prstGeom prst="rect">
                      <a:avLst/>
                    </a:prstGeom>
                    <a:noFill/>
                    <a:ln w="9525" cmpd="sng">
                      <a:noFill/>
                      <a:miter lim="800000"/>
                      <a:headEnd/>
                      <a:tailEnd/>
                    </a:ln>
                  </pic:spPr>
                </pic:pic>
              </a:graphicData>
            </a:graphic>
          </wp:inline>
        </w:drawing>
      </w:r>
      <w:r>
        <w:rPr>
          <w:rFonts w:hint="eastAsia"/>
          <w:sz w:val="24"/>
          <w:szCs w:val="24"/>
        </w:rPr>
        <w:t>成立时就将样本点</w:t>
      </w:r>
      <w:r>
        <w:rPr>
          <w:rFonts w:hint="eastAsia"/>
          <w:sz w:val="24"/>
          <w:szCs w:val="24"/>
        </w:rPr>
        <w:drawing>
          <wp:inline distT="0" distB="0" distL="0" distR="0">
            <wp:extent cx="152400" cy="238125"/>
            <wp:effectExtent l="0" t="0" r="0" b="0"/>
            <wp:docPr id="370"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06"/>
                    <pic:cNvPicPr>
                      <a:picLocks noChangeAspect="1" noChangeArrowheads="1"/>
                    </pic:cNvPicPr>
                  </pic:nvPicPr>
                  <pic:blipFill>
                    <a:blip r:embed="rId308"/>
                    <a:srcRect/>
                    <a:stretch>
                      <a:fillRect/>
                    </a:stretch>
                  </pic:blipFill>
                  <pic:spPr>
                    <a:xfrm>
                      <a:off x="0" y="0"/>
                      <a:ext cx="152400" cy="238125"/>
                    </a:xfrm>
                    <a:prstGeom prst="rect">
                      <a:avLst/>
                    </a:prstGeom>
                    <a:noFill/>
                    <a:ln w="9525" cmpd="sng">
                      <a:noFill/>
                      <a:miter lim="800000"/>
                      <a:headEnd/>
                      <a:tailEnd/>
                    </a:ln>
                  </pic:spPr>
                </pic:pic>
              </a:graphicData>
            </a:graphic>
          </wp:inline>
        </w:drawing>
      </w:r>
      <w:r>
        <w:rPr>
          <w:rFonts w:hint="eastAsia"/>
          <w:sz w:val="24"/>
          <w:szCs w:val="24"/>
        </w:rPr>
        <w:t>分到第</w:t>
      </w:r>
      <w:r>
        <w:rPr>
          <w:rFonts w:hint="eastAsia"/>
          <w:sz w:val="24"/>
          <w:szCs w:val="24"/>
        </w:rPr>
        <w:object>
          <v:shape id="_x0000_i1248" o:spt="75" type="#_x0000_t75" style="height:14.4pt;width:9.8pt;" o:ole="t" filled="f" o:preferrelative="t" stroked="f" coordsize="21600,21600">
            <v:path/>
            <v:fill on="f" focussize="0,0"/>
            <v:stroke on="f" joinstyle="miter"/>
            <v:imagedata r:id="rId310" o:title=""/>
            <o:lock v:ext="edit" aspectratio="t"/>
            <w10:wrap type="none"/>
            <w10:anchorlock/>
          </v:shape>
          <o:OLEObject Type="Embed" ProgID="Equation.DSMT4" ShapeID="_x0000_i1248" DrawAspect="Content" ObjectID="_1468075948" r:id="rId572">
            <o:LockedField>false</o:LockedField>
          </o:OLEObject>
        </w:object>
      </w:r>
      <w:r>
        <w:rPr>
          <w:rFonts w:hint="eastAsia"/>
          <w:sz w:val="24"/>
          <w:szCs w:val="24"/>
        </w:rPr>
        <w:t>类中；</w:t>
      </w:r>
    </w:p>
    <w:p>
      <w:pPr>
        <w:pStyle w:val="4"/>
        <w:spacing w:line="400" w:lineRule="exact"/>
        <w:ind w:firstLine="482"/>
        <w:textAlignment w:val="center"/>
        <w:rPr>
          <w:sz w:val="24"/>
          <w:szCs w:val="24"/>
        </w:rPr>
      </w:pPr>
      <w:r>
        <w:rPr>
          <w:rFonts w:hint="eastAsia"/>
          <w:b/>
          <w:sz w:val="24"/>
          <w:szCs w:val="24"/>
        </w:rPr>
        <w:t>步骤13</w:t>
      </w:r>
      <w:r>
        <w:rPr>
          <w:rFonts w:hint="eastAsia"/>
          <w:sz w:val="24"/>
          <w:szCs w:val="24"/>
        </w:rPr>
        <w:tab/>
      </w:r>
      <w:r>
        <w:rPr>
          <w:rFonts w:hint="eastAsia"/>
          <w:sz w:val="24"/>
          <w:szCs w:val="24"/>
        </w:rPr>
        <w:t>输出分割结果。</w:t>
      </w:r>
    </w:p>
    <w:p>
      <w:pPr>
        <w:spacing w:before="240" w:after="120"/>
        <w:ind w:firstLine="0" w:firstLineChars="0"/>
        <w:jc w:val="left"/>
        <w:outlineLvl w:val="2"/>
        <w:rPr>
          <w:rFonts w:ascii="黑体" w:hAnsi="黑体" w:eastAsia="黑体" w:cs="Times New Roman"/>
          <w:sz w:val="28"/>
          <w:szCs w:val="28"/>
        </w:rPr>
      </w:pPr>
      <w:bookmarkStart w:id="102" w:name="_Toc503982007"/>
      <w:bookmarkStart w:id="103" w:name="_Toc23106"/>
      <w:r>
        <w:rPr>
          <w:rFonts w:hint="eastAsia" w:ascii="黑体" w:hAnsi="黑体" w:eastAsia="黑体" w:cs="Times New Roman"/>
          <w:sz w:val="28"/>
          <w:szCs w:val="28"/>
        </w:rPr>
        <w:t>4.</w:t>
      </w:r>
      <w:r>
        <w:rPr>
          <w:rFonts w:hint="eastAsia" w:ascii="黑体" w:hAnsi="黑体" w:eastAsia="黑体" w:cs="Times New Roman"/>
          <w:sz w:val="28"/>
          <w:szCs w:val="28"/>
          <w:lang w:val="en-US" w:eastAsia="zh-CN"/>
        </w:rPr>
        <w:t>3</w:t>
      </w:r>
      <w:r>
        <w:rPr>
          <w:rFonts w:hint="eastAsia" w:ascii="黑体" w:hAnsi="黑体" w:eastAsia="黑体" w:cs="Times New Roman"/>
          <w:sz w:val="28"/>
          <w:szCs w:val="28"/>
        </w:rPr>
        <w:t>.3实验结果分析</w:t>
      </w:r>
      <w:bookmarkEnd w:id="102"/>
      <w:bookmarkEnd w:id="103"/>
    </w:p>
    <w:p>
      <w:pPr>
        <w:pStyle w:val="4"/>
        <w:spacing w:line="400" w:lineRule="exact"/>
        <w:ind w:firstLine="480"/>
        <w:textAlignment w:val="center"/>
        <w:rPr>
          <w:sz w:val="24"/>
          <w:szCs w:val="24"/>
        </w:rPr>
      </w:pPr>
      <w:r>
        <w:rPr>
          <w:rFonts w:hint="eastAsia"/>
          <w:sz w:val="24"/>
          <w:szCs w:val="24"/>
        </w:rPr>
        <w:t>为了验证本文算法的分割效果，实验对比传统KFCM、KSFCM算法以C-KSFCM算法，对如图(4-</w:t>
      </w:r>
      <w:r>
        <w:rPr>
          <w:rFonts w:hint="eastAsia"/>
          <w:sz w:val="24"/>
          <w:szCs w:val="24"/>
          <w:lang w:val="en-US" w:eastAsia="zh-CN"/>
        </w:rPr>
        <w:t>6</w:t>
      </w:r>
      <w:r>
        <w:rPr>
          <w:rFonts w:hint="eastAsia"/>
          <w:sz w:val="24"/>
          <w:szCs w:val="24"/>
        </w:rPr>
        <w:t>)所示的人脑DTI图像的29层DTI数据及其各向异性图像，进行分割实验，用来验证改进后算法的准确性和稳定性。所有的实验均是基于Matlab R2012a编程环境，在配置为Windows10操作系统，2.60 GHZ的CPU，8G内存的Intel(R) Core(TM)i7处理器的Lenovo PC上仿真实现。</w:t>
      </w:r>
    </w:p>
    <w:p>
      <w:pPr>
        <w:pStyle w:val="4"/>
        <w:spacing w:line="400" w:lineRule="exact"/>
        <w:ind w:firstLine="480"/>
        <w:textAlignment w:val="center"/>
        <w:rPr>
          <w:sz w:val="24"/>
          <w:szCs w:val="24"/>
        </w:rPr>
      </w:pPr>
      <w:r>
        <w:rPr>
          <w:rFonts w:hint="eastAsia"/>
          <w:sz w:val="24"/>
          <w:szCs w:val="24"/>
        </w:rPr>
        <w:t>本文所使用由美国明尼苏达大学生物医学功能成像与神经工程实验室提供</w:t>
      </w:r>
      <w:r>
        <w:rPr>
          <w:rFonts w:hint="eastAsia"/>
          <w:sz w:val="24"/>
          <w:szCs w:val="24"/>
          <w:lang w:val="en-US" w:eastAsia="zh-CN"/>
        </w:rPr>
        <w:t>的</w:t>
      </w:r>
      <w:r>
        <w:rPr>
          <w:rFonts w:hint="eastAsia"/>
          <w:sz w:val="24"/>
          <w:szCs w:val="24"/>
        </w:rPr>
        <w:t>人脑DTI数据。</w:t>
      </w:r>
      <w:r>
        <w:rPr>
          <w:rFonts w:hint="eastAsia"/>
          <w:sz w:val="24"/>
          <w:szCs w:val="24"/>
          <w:lang w:val="en-US" w:eastAsia="zh-CN"/>
        </w:rPr>
        <w:t>采集设备为</w:t>
      </w:r>
      <w:r>
        <w:rPr>
          <w:rFonts w:hint="eastAsia"/>
          <w:sz w:val="24"/>
          <w:szCs w:val="24"/>
        </w:rPr>
        <w:t>德国西门子的3Tesla Trio核磁共振仪</w:t>
      </w:r>
      <w:r>
        <w:rPr>
          <w:rFonts w:hint="eastAsia"/>
          <w:sz w:val="24"/>
          <w:szCs w:val="24"/>
          <w:lang w:eastAsia="zh-CN"/>
        </w:rPr>
        <w:t>，</w:t>
      </w:r>
      <w:r>
        <w:rPr>
          <w:rFonts w:hint="eastAsia"/>
          <w:sz w:val="24"/>
          <w:szCs w:val="24"/>
          <w:lang w:val="en-US" w:eastAsia="zh-CN"/>
        </w:rPr>
        <w:t>轴向采集层数为58</w:t>
      </w:r>
      <w:r>
        <w:rPr>
          <w:rFonts w:hint="eastAsia"/>
          <w:sz w:val="24"/>
          <w:szCs w:val="24"/>
        </w:rPr>
        <w:t>，体元大小为2mm</w:t>
      </w:r>
      <w:r>
        <w:rPr>
          <w:rFonts w:hint="eastAsia"/>
          <w:sz w:val="24"/>
          <w:szCs w:val="24"/>
        </w:rPr>
        <w:drawing>
          <wp:inline distT="0" distB="0" distL="114300" distR="114300">
            <wp:extent cx="127000" cy="127000"/>
            <wp:effectExtent l="0" t="0" r="0" b="0"/>
            <wp:docPr id="81"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56"/>
                    <pic:cNvPicPr>
                      <a:picLocks noChangeAspect="1"/>
                    </pic:cNvPicPr>
                  </pic:nvPicPr>
                  <pic:blipFill>
                    <a:blip r:embed="rId573"/>
                    <a:stretch>
                      <a:fillRect/>
                    </a:stretch>
                  </pic:blipFill>
                  <pic:spPr>
                    <a:xfrm>
                      <a:off x="0" y="0"/>
                      <a:ext cx="127000" cy="127000"/>
                    </a:xfrm>
                    <a:prstGeom prst="rect">
                      <a:avLst/>
                    </a:prstGeom>
                    <a:noFill/>
                    <a:ln w="9525">
                      <a:noFill/>
                    </a:ln>
                  </pic:spPr>
                </pic:pic>
              </a:graphicData>
            </a:graphic>
          </wp:inline>
        </w:drawing>
      </w:r>
      <w:r>
        <w:rPr>
          <w:rFonts w:hint="eastAsia"/>
          <w:sz w:val="24"/>
          <w:szCs w:val="24"/>
        </w:rPr>
        <w:t>2mm</w:t>
      </w:r>
      <w:r>
        <w:rPr>
          <w:rFonts w:hint="eastAsia"/>
          <w:sz w:val="24"/>
          <w:szCs w:val="24"/>
        </w:rPr>
        <w:drawing>
          <wp:inline distT="0" distB="0" distL="114300" distR="114300">
            <wp:extent cx="127000" cy="127000"/>
            <wp:effectExtent l="0" t="0" r="0" b="0"/>
            <wp:docPr id="82"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7"/>
                    <pic:cNvPicPr>
                      <a:picLocks noChangeAspect="1"/>
                    </pic:cNvPicPr>
                  </pic:nvPicPr>
                  <pic:blipFill>
                    <a:blip r:embed="rId574"/>
                    <a:stretch>
                      <a:fillRect/>
                    </a:stretch>
                  </pic:blipFill>
                  <pic:spPr>
                    <a:xfrm>
                      <a:off x="0" y="0"/>
                      <a:ext cx="127000" cy="127000"/>
                    </a:xfrm>
                    <a:prstGeom prst="rect">
                      <a:avLst/>
                    </a:prstGeom>
                    <a:noFill/>
                    <a:ln w="9525">
                      <a:noFill/>
                    </a:ln>
                  </pic:spPr>
                </pic:pic>
              </a:graphicData>
            </a:graphic>
          </wp:inline>
        </w:drawing>
      </w:r>
      <w:r>
        <w:rPr>
          <w:rFonts w:hint="eastAsia"/>
          <w:sz w:val="24"/>
          <w:szCs w:val="24"/>
        </w:rPr>
        <w:t>2mm，确定扩散张量的7个梯度方向的扩散加权图像的梯度脉冲的方向分别为：(0 0 0)、(0.707 0 0.707)、(</w:t>
      </w:r>
      <w:r>
        <w:rPr>
          <w:rFonts w:hint="eastAsia"/>
          <w:sz w:val="24"/>
          <w:szCs w:val="24"/>
        </w:rPr>
        <w:object>
          <v:shape id="_x0000_i1249" o:spt="75" type="#_x0000_t75" style="height:8.05pt;width:10.35pt;" o:ole="t" filled="f" o:preferrelative="t" stroked="f" coordsize="21600,21600">
            <v:path/>
            <v:fill on="f" focussize="0,0"/>
            <v:stroke on="f" joinstyle="miter"/>
            <v:imagedata r:id="rId576" o:title=""/>
            <o:lock v:ext="edit" aspectratio="t"/>
            <w10:wrap type="none"/>
            <w10:anchorlock/>
          </v:shape>
          <o:OLEObject Type="Embed" ProgID="Equation.DSMT4" ShapeID="_x0000_i1249" DrawAspect="Content" ObjectID="_1468075949" r:id="rId575">
            <o:LockedField>false</o:LockedField>
          </o:OLEObject>
        </w:object>
      </w:r>
      <w:r>
        <w:rPr>
          <w:rFonts w:hint="eastAsia"/>
          <w:sz w:val="24"/>
          <w:szCs w:val="24"/>
        </w:rPr>
        <w:t xml:space="preserve">0.707 0 0.707)、(0 0.707 0.707)、(0 0.707 </w:t>
      </w:r>
      <w:r>
        <w:rPr>
          <w:rFonts w:hint="eastAsia"/>
          <w:sz w:val="24"/>
          <w:szCs w:val="24"/>
        </w:rPr>
        <w:object>
          <v:shape id="_x0000_i1250" o:spt="75" type="#_x0000_t75" style="height:8.05pt;width:10.35pt;" o:ole="t" filled="f" o:preferrelative="t" stroked="f" coordsize="21600,21600">
            <v:path/>
            <v:fill on="f" focussize="0,0"/>
            <v:stroke on="f" joinstyle="miter"/>
            <v:imagedata r:id="rId576" o:title=""/>
            <o:lock v:ext="edit" aspectratio="t"/>
            <w10:wrap type="none"/>
            <w10:anchorlock/>
          </v:shape>
          <o:OLEObject Type="Embed" ProgID="Equation.DSMT4" ShapeID="_x0000_i1250" DrawAspect="Content" ObjectID="_1468075950" r:id="rId577">
            <o:LockedField>false</o:LockedField>
          </o:OLEObject>
        </w:object>
      </w:r>
      <w:r>
        <w:rPr>
          <w:rFonts w:hint="eastAsia"/>
          <w:sz w:val="24"/>
          <w:szCs w:val="24"/>
        </w:rPr>
        <w:t>0.707)、(0.707 0.707 0)、(</w:t>
      </w:r>
      <w:r>
        <w:rPr>
          <w:rFonts w:hint="eastAsia"/>
          <w:sz w:val="24"/>
          <w:szCs w:val="24"/>
        </w:rPr>
        <w:object>
          <v:shape id="_x0000_i1251" o:spt="75" type="#_x0000_t75" style="height:8.05pt;width:10.35pt;" o:ole="t" filled="f" o:preferrelative="t" stroked="f" coordsize="21600,21600">
            <v:path/>
            <v:fill on="f" focussize="0,0"/>
            <v:stroke on="f" joinstyle="miter"/>
            <v:imagedata r:id="rId576" o:title=""/>
            <o:lock v:ext="edit" aspectratio="t"/>
            <w10:wrap type="none"/>
            <w10:anchorlock/>
          </v:shape>
          <o:OLEObject Type="Embed" ProgID="Equation.DSMT4" ShapeID="_x0000_i1251" DrawAspect="Content" ObjectID="_1468075951" r:id="rId578">
            <o:LockedField>false</o:LockedField>
          </o:OLEObject>
        </w:object>
      </w:r>
      <w:r>
        <w:rPr>
          <w:rFonts w:hint="eastAsia"/>
          <w:sz w:val="24"/>
          <w:szCs w:val="24"/>
        </w:rPr>
        <w:t>0.707 0.707 0)。</w:t>
      </w:r>
    </w:p>
    <w:tbl>
      <w:tblPr>
        <w:tblStyle w:val="14"/>
        <w:tblW w:w="3610" w:type="dxa"/>
        <w:jc w:val="center"/>
        <w:tblInd w:w="-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0"/>
        <w:gridCol w:w="1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80" w:type="dxa"/>
          </w:tcPr>
          <w:p>
            <w:pPr>
              <w:pStyle w:val="4"/>
              <w:spacing w:line="240" w:lineRule="auto"/>
              <w:ind w:firstLine="720" w:firstLineChars="300"/>
              <w:textAlignment w:val="center"/>
              <w:rPr>
                <w:sz w:val="24"/>
                <w:szCs w:val="24"/>
              </w:rPr>
            </w:pPr>
            <w:r>
              <w:rPr>
                <w:rFonts w:hint="eastAsia"/>
                <w:sz w:val="24"/>
                <w:szCs w:val="24"/>
              </w:rPr>
              <w:drawing>
                <wp:anchor distT="0" distB="0" distL="114300" distR="114300" simplePos="0" relativeHeight="264865792" behindDoc="0" locked="0" layoutInCell="1" allowOverlap="1">
                  <wp:simplePos x="0" y="0"/>
                  <wp:positionH relativeFrom="column">
                    <wp:posOffset>-30480</wp:posOffset>
                  </wp:positionH>
                  <wp:positionV relativeFrom="paragraph">
                    <wp:posOffset>6350</wp:posOffset>
                  </wp:positionV>
                  <wp:extent cx="1080135" cy="1313815"/>
                  <wp:effectExtent l="0" t="0" r="12065" b="6985"/>
                  <wp:wrapSquare wrapText="bothSides"/>
                  <wp:docPr id="196" name="图片 196" descr="I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I101"/>
                          <pic:cNvPicPr>
                            <a:picLocks noChangeAspect="1"/>
                          </pic:cNvPicPr>
                        </pic:nvPicPr>
                        <pic:blipFill>
                          <a:blip r:embed="rId470"/>
                          <a:stretch>
                            <a:fillRect/>
                          </a:stretch>
                        </pic:blipFill>
                        <pic:spPr>
                          <a:xfrm>
                            <a:off x="0" y="0"/>
                            <a:ext cx="1080135" cy="1313815"/>
                          </a:xfrm>
                          <a:prstGeom prst="rect">
                            <a:avLst/>
                          </a:prstGeom>
                        </pic:spPr>
                      </pic:pic>
                    </a:graphicData>
                  </a:graphic>
                </wp:anchor>
              </w:drawing>
            </w:r>
            <w:r>
              <w:rPr>
                <w:rFonts w:hint="eastAsia"/>
                <w:sz w:val="24"/>
                <w:szCs w:val="24"/>
              </w:rPr>
              <w:t>(a)</w:t>
            </w:r>
          </w:p>
        </w:tc>
        <w:tc>
          <w:tcPr>
            <w:tcW w:w="1830" w:type="dxa"/>
          </w:tcPr>
          <w:p>
            <w:pPr>
              <w:pStyle w:val="4"/>
              <w:spacing w:line="240" w:lineRule="auto"/>
              <w:ind w:firstLine="720" w:firstLineChars="300"/>
              <w:textAlignment w:val="center"/>
              <w:rPr>
                <w:sz w:val="24"/>
                <w:szCs w:val="24"/>
              </w:rPr>
            </w:pPr>
            <w:r>
              <w:rPr>
                <w:rFonts w:hint="eastAsia"/>
                <w:sz w:val="24"/>
                <w:szCs w:val="24"/>
              </w:rPr>
              <w:drawing>
                <wp:anchor distT="0" distB="0" distL="114300" distR="114300" simplePos="0" relativeHeight="264864768" behindDoc="0" locked="0" layoutInCell="1" allowOverlap="1">
                  <wp:simplePos x="0" y="0"/>
                  <wp:positionH relativeFrom="column">
                    <wp:posOffset>1270</wp:posOffset>
                  </wp:positionH>
                  <wp:positionV relativeFrom="paragraph">
                    <wp:posOffset>-1270</wp:posOffset>
                  </wp:positionV>
                  <wp:extent cx="1080135" cy="1312545"/>
                  <wp:effectExtent l="0" t="0" r="12065" b="8255"/>
                  <wp:wrapSquare wrapText="bothSides"/>
                  <wp:docPr id="195" name="图片 195" desc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fa"/>
                          <pic:cNvPicPr>
                            <a:picLocks noChangeAspect="1"/>
                          </pic:cNvPicPr>
                        </pic:nvPicPr>
                        <pic:blipFill>
                          <a:blip r:embed="rId490"/>
                          <a:stretch>
                            <a:fillRect/>
                          </a:stretch>
                        </pic:blipFill>
                        <pic:spPr>
                          <a:xfrm>
                            <a:off x="0" y="0"/>
                            <a:ext cx="1080135" cy="1312545"/>
                          </a:xfrm>
                          <a:prstGeom prst="rect">
                            <a:avLst/>
                          </a:prstGeom>
                        </pic:spPr>
                      </pic:pic>
                    </a:graphicData>
                  </a:graphic>
                </wp:anchor>
              </w:drawing>
            </w:r>
            <w:r>
              <w:rPr>
                <w:rFonts w:hint="eastAsia"/>
                <w:sz w:val="24"/>
                <w:szCs w:val="24"/>
              </w:rPr>
              <w:t>(b)</w:t>
            </w:r>
          </w:p>
        </w:tc>
      </w:tr>
    </w:tbl>
    <w:p>
      <w:pPr>
        <w:pStyle w:val="4"/>
        <w:spacing w:before="120" w:after="120" w:line="240" w:lineRule="auto"/>
        <w:ind w:firstLine="0" w:firstLineChars="0"/>
        <w:jc w:val="center"/>
        <w:textAlignment w:val="center"/>
        <w:rPr>
          <w:sz w:val="21"/>
          <w:szCs w:val="21"/>
        </w:rPr>
      </w:pPr>
      <w:bookmarkStart w:id="104" w:name="_Toc15737"/>
      <w:r>
        <w:rPr>
          <w:rFonts w:hint="eastAsia"/>
          <w:sz w:val="21"/>
          <w:szCs w:val="21"/>
        </w:rPr>
        <w:t>图4-</w:t>
      </w:r>
      <w:r>
        <w:rPr>
          <w:rFonts w:hint="eastAsia"/>
          <w:sz w:val="21"/>
          <w:szCs w:val="21"/>
          <w:lang w:val="en-US" w:eastAsia="zh-CN"/>
        </w:rPr>
        <w:t>6</w:t>
      </w:r>
      <w:r>
        <w:rPr>
          <w:rFonts w:hint="eastAsia"/>
          <w:sz w:val="21"/>
          <w:szCs w:val="21"/>
        </w:rPr>
        <w:t xml:space="preserve"> 待分割数据. (a)DTI数据；(b)FA数据</w:t>
      </w:r>
      <w:bookmarkEnd w:id="104"/>
    </w:p>
    <w:p>
      <w:pPr>
        <w:pStyle w:val="4"/>
        <w:spacing w:line="400" w:lineRule="exact"/>
        <w:ind w:firstLine="480"/>
        <w:textAlignment w:val="center"/>
        <w:rPr>
          <w:sz w:val="24"/>
          <w:szCs w:val="24"/>
        </w:rPr>
      </w:pPr>
      <w:r>
        <w:rPr>
          <w:rFonts w:hint="eastAsia"/>
          <w:sz w:val="24"/>
          <w:szCs w:val="24"/>
        </w:rPr>
        <w:t>实验一是用来评估KFCM、KSFCM与本文提出C-KSFCM算法对人脑DTI的分割结果，聚类数目</w:t>
      </w:r>
      <w:r>
        <w:rPr>
          <w:rFonts w:hint="eastAsia"/>
          <w:sz w:val="24"/>
          <w:szCs w:val="24"/>
        </w:rPr>
        <w:object>
          <v:shape id="_x0000_i1252" o:spt="75" type="#_x0000_t75" style="height:14.4pt;width:27.05pt;" o:ole="t" filled="f" o:preferrelative="t" stroked="f" coordsize="21600,21600">
            <v:path/>
            <v:fill on="f" focussize="0,0"/>
            <v:stroke on="f" joinstyle="miter"/>
            <v:imagedata r:id="rId580" o:title=""/>
            <o:lock v:ext="edit" aspectratio="t"/>
            <w10:wrap type="none"/>
            <w10:anchorlock/>
          </v:shape>
          <o:OLEObject Type="Embed" ProgID="Equation.DSMT4" ShapeID="_x0000_i1252" DrawAspect="Content" ObjectID="_1468075952" r:id="rId579">
            <o:LockedField>false</o:LockedField>
          </o:OLEObject>
        </w:object>
      </w:r>
      <w:r>
        <w:rPr>
          <w:rFonts w:hint="eastAsia"/>
          <w:sz w:val="24"/>
          <w:szCs w:val="24"/>
        </w:rPr>
        <w:t>，</w:t>
      </w:r>
      <w:r>
        <w:rPr>
          <w:rFonts w:hint="eastAsia"/>
          <w:sz w:val="24"/>
          <w:szCs w:val="24"/>
        </w:rPr>
        <w:object>
          <v:shape id="_x0000_i1253" o:spt="75" type="#_x0000_t75" style="height:14.4pt;width:25.9pt;" o:ole="t" filled="f" o:preferrelative="t" stroked="f" coordsize="21600,21600">
            <v:path/>
            <v:fill on="f" focussize="0,0"/>
            <v:stroke on="f" joinstyle="miter"/>
            <v:imagedata r:id="rId582" o:title=""/>
            <o:lock v:ext="edit" aspectratio="t"/>
            <w10:wrap type="none"/>
            <w10:anchorlock/>
          </v:shape>
          <o:OLEObject Type="Embed" ProgID="Equation.DSMT4" ShapeID="_x0000_i1253" DrawAspect="Content" ObjectID="_1468075953" r:id="rId581">
            <o:LockedField>false</o:LockedField>
          </o:OLEObject>
        </w:object>
      </w:r>
      <w:r>
        <w:rPr>
          <w:rFonts w:hint="eastAsia"/>
          <w:sz w:val="24"/>
          <w:szCs w:val="24"/>
        </w:rPr>
        <w:t>，空间函数中</w:t>
      </w:r>
      <w:r>
        <w:rPr>
          <w:rFonts w:hint="eastAsia"/>
          <w:sz w:val="24"/>
          <w:szCs w:val="24"/>
        </w:rPr>
        <w:object>
          <v:shape id="_x0000_i1254" o:spt="75" type="#_x0000_t75" style="height:14.4pt;width:23.05pt;" o:ole="t" filled="f" o:preferrelative="t" stroked="f" coordsize="21600,21600">
            <v:path/>
            <v:fill on="f" focussize="0,0"/>
            <v:stroke on="f" joinstyle="miter"/>
            <v:imagedata r:id="rId584" o:title=""/>
            <o:lock v:ext="edit" aspectratio="t"/>
            <w10:wrap type="none"/>
            <w10:anchorlock/>
          </v:shape>
          <o:OLEObject Type="Embed" ProgID="Equation.DSMT4" ShapeID="_x0000_i1254" DrawAspect="Content" ObjectID="_1468075954" r:id="rId583">
            <o:LockedField>false</o:LockedField>
          </o:OLEObject>
        </w:object>
      </w:r>
      <w:r>
        <w:rPr>
          <w:rFonts w:hint="eastAsia"/>
          <w:sz w:val="24"/>
          <w:szCs w:val="24"/>
        </w:rPr>
        <w:t>，</w:t>
      </w:r>
      <w:r>
        <w:rPr>
          <w:rFonts w:hint="eastAsia"/>
          <w:sz w:val="24"/>
          <w:szCs w:val="24"/>
        </w:rPr>
        <w:object>
          <v:shape id="_x0000_i1255" o:spt="75" type="#_x0000_t75" style="height:15.55pt;width:27.05pt;" o:ole="t" filled="f" o:preferrelative="t" stroked="f" coordsize="21600,21600">
            <v:path/>
            <v:fill on="f" focussize="0,0"/>
            <v:stroke on="f" joinstyle="miter"/>
            <v:imagedata r:id="rId586" o:title=""/>
            <o:lock v:ext="edit" aspectratio="t"/>
            <w10:wrap type="none"/>
            <w10:anchorlock/>
          </v:shape>
          <o:OLEObject Type="Embed" ProgID="Equation.DSMT4" ShapeID="_x0000_i1255" DrawAspect="Content" ObjectID="_1468075955" r:id="rId585">
            <o:LockedField>false</o:LockedField>
          </o:OLEObject>
        </w:object>
      </w:r>
      <w:r>
        <w:rPr>
          <w:rFonts w:hint="eastAsia"/>
          <w:sz w:val="24"/>
          <w:szCs w:val="24"/>
        </w:rPr>
        <w:t>，</w:t>
      </w:r>
      <w:r>
        <w:rPr>
          <w:rFonts w:hint="eastAsia"/>
          <w:sz w:val="24"/>
          <w:szCs w:val="24"/>
        </w:rPr>
        <w:object>
          <v:shape id="_x0000_i1256" o:spt="75" type="#_x0000_t75" style="height:15.55pt;width:25.9pt;" o:ole="t" filled="f" o:preferrelative="t" stroked="f" coordsize="21600,21600">
            <v:path/>
            <v:fill on="f" focussize="0,0"/>
            <v:stroke on="f" joinstyle="miter"/>
            <v:imagedata r:id="rId588" o:title=""/>
            <o:lock v:ext="edit" aspectratio="t"/>
            <w10:wrap type="none"/>
            <w10:anchorlock/>
          </v:shape>
          <o:OLEObject Type="Embed" ProgID="Equation.DSMT4" ShapeID="_x0000_i1256" DrawAspect="Content" ObjectID="_1468075956" r:id="rId587">
            <o:LockedField>false</o:LockedField>
          </o:OLEObject>
        </w:object>
      </w:r>
      <w:r>
        <w:rPr>
          <w:rFonts w:hint="eastAsia"/>
          <w:sz w:val="24"/>
          <w:szCs w:val="24"/>
        </w:rPr>
        <w:t>。图4-</w:t>
      </w:r>
      <w:r>
        <w:rPr>
          <w:rFonts w:hint="eastAsia"/>
          <w:sz w:val="24"/>
          <w:szCs w:val="24"/>
          <w:lang w:val="en-US" w:eastAsia="zh-CN"/>
        </w:rPr>
        <w:t>7</w:t>
      </w:r>
      <w:r>
        <w:rPr>
          <w:rFonts w:hint="eastAsia"/>
          <w:sz w:val="24"/>
          <w:szCs w:val="24"/>
        </w:rPr>
        <w:t>为KFCM、KSFCM、C_KSFCM算法对图4-</w:t>
      </w:r>
      <w:r>
        <w:rPr>
          <w:rFonts w:hint="eastAsia"/>
          <w:sz w:val="24"/>
          <w:szCs w:val="24"/>
          <w:lang w:val="en-US" w:eastAsia="zh-CN"/>
        </w:rPr>
        <w:t>6</w:t>
      </w:r>
      <w:r>
        <w:rPr>
          <w:rFonts w:hint="eastAsia"/>
          <w:sz w:val="24"/>
          <w:szCs w:val="24"/>
        </w:rPr>
        <w:t>(a)，即第29层DTI数据的软聚类分割结果。其中，图4-</w:t>
      </w:r>
      <w:r>
        <w:rPr>
          <w:rFonts w:hint="eastAsia"/>
          <w:sz w:val="24"/>
          <w:szCs w:val="24"/>
          <w:lang w:val="en-US" w:eastAsia="zh-CN"/>
        </w:rPr>
        <w:t>7</w:t>
      </w:r>
      <w:r>
        <w:rPr>
          <w:rFonts w:hint="eastAsia"/>
          <w:sz w:val="24"/>
          <w:szCs w:val="24"/>
        </w:rPr>
        <w:t>(a1)-(a4)为KFCM算法分割DTI数据的4个类别的结果，图4-</w:t>
      </w:r>
      <w:r>
        <w:rPr>
          <w:rFonts w:hint="eastAsia"/>
          <w:sz w:val="24"/>
          <w:szCs w:val="24"/>
          <w:lang w:val="en-US" w:eastAsia="zh-CN"/>
        </w:rPr>
        <w:t>7</w:t>
      </w:r>
      <w:r>
        <w:rPr>
          <w:rFonts w:hint="eastAsia"/>
          <w:sz w:val="24"/>
          <w:szCs w:val="24"/>
        </w:rPr>
        <w:t>(b1)-(b4)为KSFCM算法分割DTI数据的4个类别的结果，图4-</w:t>
      </w:r>
      <w:r>
        <w:rPr>
          <w:rFonts w:hint="eastAsia"/>
          <w:sz w:val="24"/>
          <w:szCs w:val="24"/>
          <w:lang w:val="en-US" w:eastAsia="zh-CN"/>
        </w:rPr>
        <w:t>7</w:t>
      </w:r>
      <w:r>
        <w:rPr>
          <w:rFonts w:hint="eastAsia"/>
          <w:sz w:val="24"/>
          <w:szCs w:val="24"/>
        </w:rPr>
        <w:t>(c1)-(c4)为C-KSFCM算法分割DTI数据的4个类别的结果。由实验结果可以看出，KSFCM算法未加入空间信息，分割结果边界不够清晰，体素归属不清晰，背景点与组织像素点划分不明显，分割结果不够理想，KSFCM结合图像特征加入正态分布空间信息后，体素划分较为清晰，但依然存在背景点错分的问题，如图4-</w:t>
      </w:r>
      <w:r>
        <w:rPr>
          <w:rFonts w:hint="eastAsia"/>
          <w:sz w:val="24"/>
          <w:szCs w:val="24"/>
          <w:lang w:val="en-US" w:eastAsia="zh-CN"/>
        </w:rPr>
        <w:t>7</w:t>
      </w:r>
      <w:r>
        <w:rPr>
          <w:rFonts w:hint="eastAsia"/>
          <w:sz w:val="24"/>
          <w:szCs w:val="24"/>
        </w:rPr>
        <w:t>(b4)所示。C-KSFCM算法首先选定合理的初始聚类中心，不仅可以较为准确的划分聚类，并且可以减小迭代次数，提升算法效率。</w:t>
      </w:r>
    </w:p>
    <w:p>
      <w:pPr>
        <w:pStyle w:val="4"/>
        <w:spacing w:line="240" w:lineRule="auto"/>
        <w:ind w:firstLineChars="0"/>
        <w:jc w:val="center"/>
        <w:textAlignment w:val="center"/>
        <w:rPr>
          <w:sz w:val="24"/>
          <w:szCs w:val="24"/>
        </w:rPr>
      </w:pPr>
    </w:p>
    <w:tbl>
      <w:tblPr>
        <w:tblStyle w:val="14"/>
        <w:tblW w:w="8578" w:type="dxa"/>
        <w:tblInd w:w="-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0"/>
        <w:gridCol w:w="1820"/>
        <w:gridCol w:w="1780"/>
        <w:gridCol w:w="1830"/>
        <w:gridCol w:w="1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10" w:type="dxa"/>
          </w:tcPr>
          <w:p>
            <w:pPr>
              <w:pStyle w:val="4"/>
              <w:spacing w:line="240" w:lineRule="auto"/>
              <w:ind w:firstLine="0" w:firstLineChars="0"/>
              <w:textAlignment w:val="center"/>
            </w:pPr>
          </w:p>
          <w:p>
            <w:pPr>
              <w:pStyle w:val="4"/>
              <w:spacing w:line="240" w:lineRule="auto"/>
              <w:ind w:firstLine="0" w:firstLineChars="0"/>
              <w:textAlignment w:val="center"/>
            </w:pPr>
          </w:p>
          <w:p>
            <w:pPr>
              <w:pStyle w:val="4"/>
              <w:spacing w:line="240" w:lineRule="auto"/>
              <w:ind w:firstLine="0" w:firstLineChars="0"/>
              <w:textAlignment w:val="center"/>
            </w:pPr>
          </w:p>
          <w:p>
            <w:pPr>
              <w:pStyle w:val="4"/>
              <w:spacing w:line="240" w:lineRule="auto"/>
              <w:ind w:firstLine="0" w:firstLineChars="0"/>
              <w:textAlignment w:val="center"/>
            </w:pPr>
          </w:p>
          <w:p>
            <w:pPr>
              <w:pStyle w:val="4"/>
              <w:spacing w:line="240" w:lineRule="auto"/>
              <w:ind w:firstLine="0" w:firstLineChars="0"/>
              <w:textAlignment w:val="center"/>
            </w:pPr>
            <w:r>
              <w:rPr>
                <w:rFonts w:hint="eastAsia"/>
                <w:sz w:val="21"/>
                <w:szCs w:val="21"/>
              </w:rPr>
              <w:t>KFCM</w:t>
            </w:r>
          </w:p>
        </w:tc>
        <w:tc>
          <w:tcPr>
            <w:tcW w:w="182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53174784" behindDoc="0" locked="0" layoutInCell="1" allowOverlap="1">
                  <wp:simplePos x="0" y="0"/>
                  <wp:positionH relativeFrom="column">
                    <wp:posOffset>-30480</wp:posOffset>
                  </wp:positionH>
                  <wp:positionV relativeFrom="paragraph">
                    <wp:posOffset>0</wp:posOffset>
                  </wp:positionV>
                  <wp:extent cx="1080135" cy="1320800"/>
                  <wp:effectExtent l="0" t="0" r="12065" b="0"/>
                  <wp:wrapSquare wrapText="bothSides"/>
                  <wp:docPr id="200" name="图片 20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3"/>
                          <pic:cNvPicPr>
                            <a:picLocks noChangeAspect="1"/>
                          </pic:cNvPicPr>
                        </pic:nvPicPr>
                        <pic:blipFill>
                          <a:blip r:embed="rId589"/>
                          <a:stretch>
                            <a:fillRect/>
                          </a:stretch>
                        </pic:blipFill>
                        <pic:spPr>
                          <a:xfrm>
                            <a:off x="0" y="0"/>
                            <a:ext cx="1080135" cy="1320800"/>
                          </a:xfrm>
                          <a:prstGeom prst="rect">
                            <a:avLst/>
                          </a:prstGeom>
                        </pic:spPr>
                      </pic:pic>
                    </a:graphicData>
                  </a:graphic>
                </wp:anchor>
              </w:drawing>
            </w:r>
            <w:r>
              <w:rPr>
                <w:rFonts w:hint="eastAsia"/>
                <w:sz w:val="24"/>
                <w:szCs w:val="24"/>
              </w:rPr>
              <w:t>(a</w:t>
            </w:r>
            <w:r>
              <w:rPr>
                <w:rFonts w:hint="eastAsia"/>
                <w:sz w:val="24"/>
                <w:szCs w:val="24"/>
                <w:vertAlign w:val="subscript"/>
              </w:rPr>
              <w:t>1</w:t>
            </w:r>
            <w:r>
              <w:rPr>
                <w:rFonts w:hint="eastAsia"/>
                <w:sz w:val="24"/>
                <w:szCs w:val="24"/>
              </w:rPr>
              <w:t>)</w:t>
            </w:r>
          </w:p>
        </w:tc>
        <w:tc>
          <w:tcPr>
            <w:tcW w:w="1780" w:type="dxa"/>
          </w:tcPr>
          <w:p>
            <w:pPr>
              <w:pStyle w:val="4"/>
              <w:spacing w:line="240" w:lineRule="auto"/>
              <w:ind w:firstLine="480"/>
              <w:textAlignment w:val="center"/>
              <w:rPr>
                <w:sz w:val="24"/>
                <w:szCs w:val="24"/>
              </w:rPr>
            </w:pPr>
            <w:r>
              <w:rPr>
                <w:rFonts w:hint="eastAsia"/>
                <w:sz w:val="24"/>
                <w:szCs w:val="24"/>
              </w:rPr>
              <w:t>(a</w:t>
            </w:r>
            <w:r>
              <w:rPr>
                <w:rFonts w:hint="eastAsia"/>
                <w:sz w:val="24"/>
                <w:szCs w:val="24"/>
                <w:vertAlign w:val="subscript"/>
              </w:rPr>
              <w:t>2</w:t>
            </w:r>
            <w:r>
              <w:rPr>
                <w:rFonts w:hint="eastAsia"/>
                <w:sz w:val="24"/>
                <w:szCs w:val="24"/>
              </w:rPr>
              <w:t>)</w:t>
            </w:r>
            <w:r>
              <w:rPr>
                <w:rFonts w:hint="eastAsia"/>
                <w:sz w:val="24"/>
                <w:szCs w:val="24"/>
              </w:rPr>
              <w:drawing>
                <wp:anchor distT="0" distB="0" distL="114300" distR="114300" simplePos="0" relativeHeight="253173760" behindDoc="0" locked="0" layoutInCell="1" allowOverlap="1">
                  <wp:simplePos x="0" y="0"/>
                  <wp:positionH relativeFrom="column">
                    <wp:posOffset>-36830</wp:posOffset>
                  </wp:positionH>
                  <wp:positionV relativeFrom="paragraph">
                    <wp:posOffset>6350</wp:posOffset>
                  </wp:positionV>
                  <wp:extent cx="1080135" cy="1317625"/>
                  <wp:effectExtent l="0" t="0" r="12065" b="3175"/>
                  <wp:wrapTopAndBottom/>
                  <wp:docPr id="199" name="图片 19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2"/>
                          <pic:cNvPicPr>
                            <a:picLocks noChangeAspect="1"/>
                          </pic:cNvPicPr>
                        </pic:nvPicPr>
                        <pic:blipFill>
                          <a:blip r:embed="rId590"/>
                          <a:stretch>
                            <a:fillRect/>
                          </a:stretch>
                        </pic:blipFill>
                        <pic:spPr>
                          <a:xfrm>
                            <a:off x="0" y="0"/>
                            <a:ext cx="1080135" cy="1317625"/>
                          </a:xfrm>
                          <a:prstGeom prst="rect">
                            <a:avLst/>
                          </a:prstGeom>
                        </pic:spPr>
                      </pic:pic>
                    </a:graphicData>
                  </a:graphic>
                </wp:anchor>
              </w:drawing>
            </w:r>
          </w:p>
        </w:tc>
        <w:tc>
          <w:tcPr>
            <w:tcW w:w="1830" w:type="dxa"/>
          </w:tcPr>
          <w:p>
            <w:pPr>
              <w:pStyle w:val="4"/>
              <w:spacing w:line="240" w:lineRule="auto"/>
              <w:ind w:firstLine="480"/>
              <w:textAlignment w:val="center"/>
              <w:rPr>
                <w:sz w:val="24"/>
                <w:szCs w:val="24"/>
              </w:rPr>
            </w:pPr>
            <w:r>
              <w:rPr>
                <w:rFonts w:hint="eastAsia"/>
                <w:sz w:val="24"/>
                <w:szCs w:val="24"/>
              </w:rPr>
              <w:t>(a</w:t>
            </w:r>
            <w:r>
              <w:rPr>
                <w:rFonts w:hint="eastAsia"/>
                <w:sz w:val="24"/>
                <w:szCs w:val="24"/>
                <w:vertAlign w:val="subscript"/>
              </w:rPr>
              <w:t>3</w:t>
            </w:r>
            <w:r>
              <w:rPr>
                <w:rFonts w:hint="eastAsia"/>
                <w:sz w:val="24"/>
                <w:szCs w:val="24"/>
              </w:rPr>
              <w:t>)</w:t>
            </w:r>
            <w:r>
              <w:rPr>
                <w:rFonts w:hint="eastAsia"/>
                <w:sz w:val="24"/>
                <w:szCs w:val="24"/>
              </w:rPr>
              <w:drawing>
                <wp:anchor distT="0" distB="0" distL="114300" distR="114300" simplePos="0" relativeHeight="253172736" behindDoc="0" locked="0" layoutInCell="1" allowOverlap="1">
                  <wp:simplePos x="0" y="0"/>
                  <wp:positionH relativeFrom="column">
                    <wp:posOffset>-17780</wp:posOffset>
                  </wp:positionH>
                  <wp:positionV relativeFrom="paragraph">
                    <wp:posOffset>19050</wp:posOffset>
                  </wp:positionV>
                  <wp:extent cx="1080135" cy="1317625"/>
                  <wp:effectExtent l="0" t="0" r="12065" b="3175"/>
                  <wp:wrapSquare wrapText="bothSides"/>
                  <wp:docPr id="198" name="图片 19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1"/>
                          <pic:cNvPicPr>
                            <a:picLocks noChangeAspect="1"/>
                          </pic:cNvPicPr>
                        </pic:nvPicPr>
                        <pic:blipFill>
                          <a:blip r:embed="rId591"/>
                          <a:stretch>
                            <a:fillRect/>
                          </a:stretch>
                        </pic:blipFill>
                        <pic:spPr>
                          <a:xfrm>
                            <a:off x="0" y="0"/>
                            <a:ext cx="1080135" cy="1317625"/>
                          </a:xfrm>
                          <a:prstGeom prst="rect">
                            <a:avLst/>
                          </a:prstGeom>
                        </pic:spPr>
                      </pic:pic>
                    </a:graphicData>
                  </a:graphic>
                </wp:anchor>
              </w:drawing>
            </w:r>
          </w:p>
        </w:tc>
        <w:tc>
          <w:tcPr>
            <w:tcW w:w="1938" w:type="dxa"/>
          </w:tcPr>
          <w:p>
            <w:pPr>
              <w:pStyle w:val="4"/>
              <w:spacing w:line="240" w:lineRule="auto"/>
              <w:ind w:firstLine="480"/>
              <w:textAlignment w:val="center"/>
              <w:rPr>
                <w:sz w:val="24"/>
                <w:szCs w:val="24"/>
              </w:rPr>
            </w:pPr>
            <w:r>
              <w:rPr>
                <w:rFonts w:hint="eastAsia"/>
                <w:sz w:val="24"/>
                <w:szCs w:val="24"/>
              </w:rPr>
              <w:t>(a</w:t>
            </w:r>
            <w:r>
              <w:rPr>
                <w:rFonts w:hint="eastAsia"/>
                <w:sz w:val="24"/>
                <w:szCs w:val="24"/>
                <w:vertAlign w:val="subscript"/>
              </w:rPr>
              <w:t>4</w:t>
            </w:r>
            <w:r>
              <w:rPr>
                <w:rFonts w:hint="eastAsia"/>
                <w:sz w:val="24"/>
                <w:szCs w:val="24"/>
              </w:rPr>
              <w:t>)</w:t>
            </w:r>
            <w:r>
              <w:rPr>
                <w:rFonts w:hint="eastAsia"/>
                <w:sz w:val="24"/>
                <w:szCs w:val="24"/>
              </w:rPr>
              <w:drawing>
                <wp:anchor distT="0" distB="0" distL="114300" distR="114300" simplePos="0" relativeHeight="253175808" behindDoc="0" locked="0" layoutInCell="1" allowOverlap="1">
                  <wp:simplePos x="0" y="0"/>
                  <wp:positionH relativeFrom="column">
                    <wp:posOffset>6350</wp:posOffset>
                  </wp:positionH>
                  <wp:positionV relativeFrom="paragraph">
                    <wp:posOffset>6350</wp:posOffset>
                  </wp:positionV>
                  <wp:extent cx="1080135" cy="1323975"/>
                  <wp:effectExtent l="0" t="0" r="12065" b="9525"/>
                  <wp:wrapSquare wrapText="bothSides"/>
                  <wp:docPr id="201" name="图片 20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4"/>
                          <pic:cNvPicPr>
                            <a:picLocks noChangeAspect="1"/>
                          </pic:cNvPicPr>
                        </pic:nvPicPr>
                        <pic:blipFill>
                          <a:blip r:embed="rId592"/>
                          <a:stretch>
                            <a:fillRect/>
                          </a:stretch>
                        </pic:blipFill>
                        <pic:spPr>
                          <a:xfrm>
                            <a:off x="0" y="0"/>
                            <a:ext cx="1080135" cy="1323975"/>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10" w:type="dxa"/>
          </w:tcPr>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r>
              <w:rPr>
                <w:rFonts w:hint="eastAsia"/>
                <w:sz w:val="21"/>
                <w:szCs w:val="21"/>
              </w:rPr>
              <w:t>KSFCM</w:t>
            </w:r>
          </w:p>
        </w:tc>
        <w:tc>
          <w:tcPr>
            <w:tcW w:w="182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54703616" behindDoc="0" locked="0" layoutInCell="1" allowOverlap="1">
                  <wp:simplePos x="0" y="0"/>
                  <wp:positionH relativeFrom="column">
                    <wp:posOffset>-36830</wp:posOffset>
                  </wp:positionH>
                  <wp:positionV relativeFrom="paragraph">
                    <wp:posOffset>11430</wp:posOffset>
                  </wp:positionV>
                  <wp:extent cx="1080135" cy="1317625"/>
                  <wp:effectExtent l="0" t="0" r="12065" b="3175"/>
                  <wp:wrapTopAndBottom/>
                  <wp:docPr id="203" name="图片 20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3"/>
                          <pic:cNvPicPr>
                            <a:picLocks noChangeAspect="1"/>
                          </pic:cNvPicPr>
                        </pic:nvPicPr>
                        <pic:blipFill>
                          <a:blip r:embed="rId593"/>
                          <a:stretch>
                            <a:fillRect/>
                          </a:stretch>
                        </pic:blipFill>
                        <pic:spPr>
                          <a:xfrm>
                            <a:off x="0" y="0"/>
                            <a:ext cx="1080135" cy="1317625"/>
                          </a:xfrm>
                          <a:prstGeom prst="rect">
                            <a:avLst/>
                          </a:prstGeom>
                        </pic:spPr>
                      </pic:pic>
                    </a:graphicData>
                  </a:graphic>
                </wp:anchor>
              </w:drawing>
            </w:r>
            <w:r>
              <w:rPr>
                <w:rFonts w:hint="eastAsia"/>
                <w:sz w:val="24"/>
                <w:szCs w:val="24"/>
              </w:rPr>
              <w:t>(b</w:t>
            </w:r>
            <w:r>
              <w:rPr>
                <w:rFonts w:hint="eastAsia"/>
                <w:sz w:val="24"/>
                <w:szCs w:val="24"/>
                <w:vertAlign w:val="subscript"/>
              </w:rPr>
              <w:t>1</w:t>
            </w:r>
            <w:r>
              <w:rPr>
                <w:rFonts w:hint="eastAsia"/>
                <w:sz w:val="24"/>
                <w:szCs w:val="24"/>
              </w:rPr>
              <w:t>)</w:t>
            </w:r>
          </w:p>
        </w:tc>
        <w:tc>
          <w:tcPr>
            <w:tcW w:w="1780" w:type="dxa"/>
          </w:tcPr>
          <w:p>
            <w:pPr>
              <w:pStyle w:val="4"/>
              <w:spacing w:line="240" w:lineRule="auto"/>
              <w:ind w:firstLine="720" w:firstLineChars="300"/>
              <w:textAlignment w:val="center"/>
              <w:rPr>
                <w:sz w:val="24"/>
                <w:szCs w:val="24"/>
              </w:rPr>
            </w:pPr>
            <w:r>
              <w:rPr>
                <w:rFonts w:hint="eastAsia"/>
                <w:sz w:val="24"/>
                <w:szCs w:val="24"/>
              </w:rPr>
              <w:drawing>
                <wp:anchor distT="0" distB="0" distL="114300" distR="114300" simplePos="0" relativeHeight="253176832" behindDoc="0" locked="0" layoutInCell="1" allowOverlap="1">
                  <wp:simplePos x="0" y="0"/>
                  <wp:positionH relativeFrom="column">
                    <wp:posOffset>-30480</wp:posOffset>
                  </wp:positionH>
                  <wp:positionV relativeFrom="paragraph">
                    <wp:posOffset>12700</wp:posOffset>
                  </wp:positionV>
                  <wp:extent cx="1080135" cy="1309370"/>
                  <wp:effectExtent l="0" t="0" r="12065" b="11430"/>
                  <wp:wrapTopAndBottom/>
                  <wp:docPr id="202" name="图片 2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2"/>
                          <pic:cNvPicPr>
                            <a:picLocks noChangeAspect="1"/>
                          </pic:cNvPicPr>
                        </pic:nvPicPr>
                        <pic:blipFill>
                          <a:blip r:embed="rId594"/>
                          <a:stretch>
                            <a:fillRect/>
                          </a:stretch>
                        </pic:blipFill>
                        <pic:spPr>
                          <a:xfrm>
                            <a:off x="0" y="0"/>
                            <a:ext cx="1080135" cy="1309370"/>
                          </a:xfrm>
                          <a:prstGeom prst="rect">
                            <a:avLst/>
                          </a:prstGeom>
                        </pic:spPr>
                      </pic:pic>
                    </a:graphicData>
                  </a:graphic>
                </wp:anchor>
              </w:drawing>
            </w:r>
            <w:r>
              <w:rPr>
                <w:rFonts w:hint="eastAsia"/>
                <w:sz w:val="24"/>
                <w:szCs w:val="24"/>
              </w:rPr>
              <w:t>(b</w:t>
            </w:r>
            <w:r>
              <w:rPr>
                <w:rFonts w:hint="eastAsia"/>
                <w:sz w:val="24"/>
                <w:szCs w:val="24"/>
                <w:vertAlign w:val="subscript"/>
              </w:rPr>
              <w:t>2</w:t>
            </w:r>
            <w:r>
              <w:rPr>
                <w:rFonts w:hint="eastAsia"/>
                <w:sz w:val="24"/>
                <w:szCs w:val="24"/>
              </w:rPr>
              <w:t>)</w:t>
            </w:r>
          </w:p>
        </w:tc>
        <w:tc>
          <w:tcPr>
            <w:tcW w:w="1830" w:type="dxa"/>
          </w:tcPr>
          <w:p>
            <w:pPr>
              <w:pStyle w:val="4"/>
              <w:spacing w:line="240" w:lineRule="auto"/>
              <w:ind w:firstLine="540" w:firstLineChars="300"/>
              <w:textAlignment w:val="center"/>
              <w:rPr>
                <w:sz w:val="24"/>
                <w:szCs w:val="24"/>
              </w:rPr>
            </w:pPr>
            <w:r>
              <w:drawing>
                <wp:anchor distT="0" distB="0" distL="114300" distR="114300" simplePos="0" relativeHeight="253171712" behindDoc="0" locked="0" layoutInCell="1" allowOverlap="1">
                  <wp:simplePos x="0" y="0"/>
                  <wp:positionH relativeFrom="column">
                    <wp:posOffset>-11430</wp:posOffset>
                  </wp:positionH>
                  <wp:positionV relativeFrom="paragraph">
                    <wp:posOffset>8255</wp:posOffset>
                  </wp:positionV>
                  <wp:extent cx="1080135" cy="1322070"/>
                  <wp:effectExtent l="0" t="0" r="12065" b="11430"/>
                  <wp:wrapTopAndBottom/>
                  <wp:docPr id="197"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61"/>
                          <pic:cNvPicPr>
                            <a:picLocks noChangeAspect="1"/>
                          </pic:cNvPicPr>
                        </pic:nvPicPr>
                        <pic:blipFill>
                          <a:blip r:embed="rId595"/>
                          <a:stretch>
                            <a:fillRect/>
                          </a:stretch>
                        </pic:blipFill>
                        <pic:spPr>
                          <a:xfrm>
                            <a:off x="0" y="0"/>
                            <a:ext cx="1080135" cy="1322070"/>
                          </a:xfrm>
                          <a:prstGeom prst="rect">
                            <a:avLst/>
                          </a:prstGeom>
                          <a:noFill/>
                          <a:ln w="9525">
                            <a:noFill/>
                          </a:ln>
                        </pic:spPr>
                      </pic:pic>
                    </a:graphicData>
                  </a:graphic>
                </wp:anchor>
              </w:drawing>
            </w:r>
            <w:r>
              <w:rPr>
                <w:rFonts w:hint="eastAsia"/>
                <w:sz w:val="24"/>
                <w:szCs w:val="24"/>
              </w:rPr>
              <w:t>(b</w:t>
            </w:r>
            <w:r>
              <w:rPr>
                <w:rFonts w:hint="eastAsia"/>
                <w:sz w:val="24"/>
                <w:szCs w:val="24"/>
                <w:vertAlign w:val="subscript"/>
              </w:rPr>
              <w:t>3</w:t>
            </w:r>
            <w:r>
              <w:rPr>
                <w:rFonts w:hint="eastAsia"/>
                <w:sz w:val="24"/>
                <w:szCs w:val="24"/>
              </w:rPr>
              <w:t>)</w:t>
            </w:r>
          </w:p>
        </w:tc>
        <w:tc>
          <w:tcPr>
            <w:tcW w:w="1938" w:type="dxa"/>
          </w:tcPr>
          <w:p>
            <w:pPr>
              <w:pStyle w:val="4"/>
              <w:spacing w:line="240" w:lineRule="auto"/>
              <w:ind w:firstLine="720" w:firstLineChars="300"/>
              <w:textAlignment w:val="center"/>
              <w:rPr>
                <w:sz w:val="24"/>
                <w:szCs w:val="24"/>
              </w:rPr>
            </w:pPr>
            <w:r>
              <w:rPr>
                <w:rFonts w:hint="eastAsia"/>
                <w:sz w:val="24"/>
                <w:szCs w:val="24"/>
              </w:rPr>
              <w:drawing>
                <wp:anchor distT="0" distB="0" distL="114300" distR="114300" simplePos="0" relativeHeight="253178880" behindDoc="0" locked="0" layoutInCell="1" allowOverlap="1">
                  <wp:simplePos x="0" y="0"/>
                  <wp:positionH relativeFrom="column">
                    <wp:posOffset>25400</wp:posOffset>
                  </wp:positionH>
                  <wp:positionV relativeFrom="paragraph">
                    <wp:posOffset>0</wp:posOffset>
                  </wp:positionV>
                  <wp:extent cx="1080135" cy="1318260"/>
                  <wp:effectExtent l="0" t="0" r="12065" b="2540"/>
                  <wp:wrapTopAndBottom/>
                  <wp:docPr id="204" name="图片 20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4"/>
                          <pic:cNvPicPr>
                            <a:picLocks noChangeAspect="1"/>
                          </pic:cNvPicPr>
                        </pic:nvPicPr>
                        <pic:blipFill>
                          <a:blip r:embed="rId596"/>
                          <a:stretch>
                            <a:fillRect/>
                          </a:stretch>
                        </pic:blipFill>
                        <pic:spPr>
                          <a:xfrm>
                            <a:off x="0" y="0"/>
                            <a:ext cx="1080135" cy="1318260"/>
                          </a:xfrm>
                          <a:prstGeom prst="rect">
                            <a:avLst/>
                          </a:prstGeom>
                        </pic:spPr>
                      </pic:pic>
                    </a:graphicData>
                  </a:graphic>
                </wp:anchor>
              </w:drawing>
            </w:r>
            <w:r>
              <w:rPr>
                <w:rFonts w:hint="eastAsia"/>
                <w:sz w:val="24"/>
                <w:szCs w:val="24"/>
              </w:rPr>
              <w:t>(b</w:t>
            </w:r>
            <w:r>
              <w:rPr>
                <w:rFonts w:hint="eastAsia"/>
                <w:sz w:val="24"/>
                <w:szCs w:val="24"/>
                <w:vertAlign w:val="subscript"/>
              </w:rPr>
              <w:t>4</w:t>
            </w:r>
            <w:r>
              <w:rPr>
                <w:rFonts w:hint="eastAsia"/>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10" w:type="dxa"/>
          </w:tcPr>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4"/>
                <w:szCs w:val="24"/>
              </w:rPr>
            </w:pPr>
            <w:r>
              <w:rPr>
                <w:rFonts w:hint="eastAsia"/>
                <w:sz w:val="21"/>
                <w:szCs w:val="21"/>
              </w:rPr>
              <w:t>C-KSFCM</w:t>
            </w:r>
          </w:p>
        </w:tc>
        <w:tc>
          <w:tcPr>
            <w:tcW w:w="1820" w:type="dxa"/>
          </w:tcPr>
          <w:p>
            <w:pPr>
              <w:pStyle w:val="4"/>
              <w:spacing w:line="240" w:lineRule="auto"/>
              <w:ind w:firstLine="720" w:firstLineChars="300"/>
              <w:textAlignment w:val="center"/>
              <w:rPr>
                <w:sz w:val="24"/>
                <w:szCs w:val="24"/>
              </w:rPr>
            </w:pPr>
            <w:r>
              <w:rPr>
                <w:rFonts w:hint="eastAsia"/>
                <w:sz w:val="24"/>
                <w:szCs w:val="24"/>
              </w:rPr>
              <w:drawing>
                <wp:anchor distT="0" distB="0" distL="114300" distR="114300" simplePos="0" relativeHeight="256227328" behindDoc="0" locked="0" layoutInCell="1" allowOverlap="1">
                  <wp:simplePos x="0" y="0"/>
                  <wp:positionH relativeFrom="column">
                    <wp:posOffset>-30480</wp:posOffset>
                  </wp:positionH>
                  <wp:positionV relativeFrom="paragraph">
                    <wp:posOffset>6350</wp:posOffset>
                  </wp:positionV>
                  <wp:extent cx="1080135" cy="1317625"/>
                  <wp:effectExtent l="0" t="0" r="12065" b="3175"/>
                  <wp:wrapTopAndBottom/>
                  <wp:docPr id="207" name="图片 20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3"/>
                          <pic:cNvPicPr>
                            <a:picLocks noChangeAspect="1"/>
                          </pic:cNvPicPr>
                        </pic:nvPicPr>
                        <pic:blipFill>
                          <a:blip r:embed="rId597"/>
                          <a:stretch>
                            <a:fillRect/>
                          </a:stretch>
                        </pic:blipFill>
                        <pic:spPr>
                          <a:xfrm>
                            <a:off x="0" y="0"/>
                            <a:ext cx="1080135" cy="1317625"/>
                          </a:xfrm>
                          <a:prstGeom prst="rect">
                            <a:avLst/>
                          </a:prstGeom>
                        </pic:spPr>
                      </pic:pic>
                    </a:graphicData>
                  </a:graphic>
                </wp:anchor>
              </w:drawing>
            </w:r>
            <w:r>
              <w:rPr>
                <w:rFonts w:hint="eastAsia"/>
                <w:sz w:val="24"/>
                <w:szCs w:val="24"/>
              </w:rPr>
              <w:t>(c</w:t>
            </w:r>
            <w:r>
              <w:rPr>
                <w:rFonts w:hint="eastAsia"/>
                <w:sz w:val="24"/>
                <w:szCs w:val="24"/>
                <w:vertAlign w:val="subscript"/>
              </w:rPr>
              <w:t>1</w:t>
            </w:r>
            <w:r>
              <w:rPr>
                <w:rFonts w:hint="eastAsia"/>
                <w:sz w:val="24"/>
                <w:szCs w:val="24"/>
              </w:rPr>
              <w:t>)</w:t>
            </w:r>
          </w:p>
        </w:tc>
        <w:tc>
          <w:tcPr>
            <w:tcW w:w="1780" w:type="dxa"/>
          </w:tcPr>
          <w:p>
            <w:pPr>
              <w:pStyle w:val="4"/>
              <w:spacing w:line="240" w:lineRule="auto"/>
              <w:ind w:firstLine="720" w:firstLineChars="300"/>
              <w:textAlignment w:val="center"/>
              <w:rPr>
                <w:sz w:val="24"/>
                <w:szCs w:val="24"/>
              </w:rPr>
            </w:pPr>
            <w:r>
              <w:rPr>
                <w:rFonts w:hint="eastAsia"/>
                <w:sz w:val="24"/>
                <w:szCs w:val="24"/>
              </w:rPr>
              <w:drawing>
                <wp:anchor distT="0" distB="0" distL="114300" distR="114300" simplePos="0" relativeHeight="253181952" behindDoc="0" locked="0" layoutInCell="1" allowOverlap="1">
                  <wp:simplePos x="0" y="0"/>
                  <wp:positionH relativeFrom="column">
                    <wp:posOffset>-30480</wp:posOffset>
                  </wp:positionH>
                  <wp:positionV relativeFrom="paragraph">
                    <wp:posOffset>12700</wp:posOffset>
                  </wp:positionV>
                  <wp:extent cx="1080135" cy="1316990"/>
                  <wp:effectExtent l="0" t="0" r="12065" b="3810"/>
                  <wp:wrapTopAndBottom/>
                  <wp:docPr id="206" name="图片 20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2"/>
                          <pic:cNvPicPr>
                            <a:picLocks noChangeAspect="1"/>
                          </pic:cNvPicPr>
                        </pic:nvPicPr>
                        <pic:blipFill>
                          <a:blip r:embed="rId598"/>
                          <a:stretch>
                            <a:fillRect/>
                          </a:stretch>
                        </pic:blipFill>
                        <pic:spPr>
                          <a:xfrm>
                            <a:off x="0" y="0"/>
                            <a:ext cx="1080135" cy="1316990"/>
                          </a:xfrm>
                          <a:prstGeom prst="rect">
                            <a:avLst/>
                          </a:prstGeom>
                        </pic:spPr>
                      </pic:pic>
                    </a:graphicData>
                  </a:graphic>
                </wp:anchor>
              </w:drawing>
            </w:r>
            <w:r>
              <w:rPr>
                <w:rFonts w:hint="eastAsia"/>
                <w:sz w:val="24"/>
                <w:szCs w:val="24"/>
              </w:rPr>
              <w:t>(c</w:t>
            </w:r>
            <w:r>
              <w:rPr>
                <w:rFonts w:hint="eastAsia"/>
                <w:sz w:val="24"/>
                <w:szCs w:val="24"/>
                <w:vertAlign w:val="subscript"/>
              </w:rPr>
              <w:t>2</w:t>
            </w:r>
            <w:r>
              <w:rPr>
                <w:rFonts w:hint="eastAsia"/>
                <w:sz w:val="24"/>
                <w:szCs w:val="24"/>
              </w:rPr>
              <w:t>)</w:t>
            </w:r>
          </w:p>
        </w:tc>
        <w:tc>
          <w:tcPr>
            <w:tcW w:w="1830" w:type="dxa"/>
          </w:tcPr>
          <w:p>
            <w:pPr>
              <w:pStyle w:val="4"/>
              <w:spacing w:line="240" w:lineRule="auto"/>
              <w:ind w:firstLine="720" w:firstLineChars="300"/>
              <w:textAlignment w:val="center"/>
              <w:rPr>
                <w:sz w:val="24"/>
                <w:szCs w:val="24"/>
              </w:rPr>
            </w:pPr>
            <w:r>
              <w:rPr>
                <w:rFonts w:hint="eastAsia"/>
                <w:sz w:val="24"/>
                <w:szCs w:val="24"/>
              </w:rPr>
              <w:drawing>
                <wp:anchor distT="0" distB="0" distL="114300" distR="114300" simplePos="0" relativeHeight="257753088" behindDoc="0" locked="0" layoutInCell="1" allowOverlap="1">
                  <wp:simplePos x="0" y="0"/>
                  <wp:positionH relativeFrom="column">
                    <wp:posOffset>-4445</wp:posOffset>
                  </wp:positionH>
                  <wp:positionV relativeFrom="paragraph">
                    <wp:posOffset>-6350</wp:posOffset>
                  </wp:positionV>
                  <wp:extent cx="1080135" cy="1319530"/>
                  <wp:effectExtent l="0" t="0" r="12065" b="1270"/>
                  <wp:wrapTopAndBottom/>
                  <wp:docPr id="205" name="图片 20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1"/>
                          <pic:cNvPicPr>
                            <a:picLocks noChangeAspect="1"/>
                          </pic:cNvPicPr>
                        </pic:nvPicPr>
                        <pic:blipFill>
                          <a:blip r:embed="rId599"/>
                          <a:stretch>
                            <a:fillRect/>
                          </a:stretch>
                        </pic:blipFill>
                        <pic:spPr>
                          <a:xfrm>
                            <a:off x="0" y="0"/>
                            <a:ext cx="1080135" cy="1319530"/>
                          </a:xfrm>
                          <a:prstGeom prst="rect">
                            <a:avLst/>
                          </a:prstGeom>
                        </pic:spPr>
                      </pic:pic>
                    </a:graphicData>
                  </a:graphic>
                </wp:anchor>
              </w:drawing>
            </w:r>
            <w:r>
              <w:rPr>
                <w:rFonts w:hint="eastAsia"/>
                <w:sz w:val="24"/>
                <w:szCs w:val="24"/>
              </w:rPr>
              <w:t>(c</w:t>
            </w:r>
            <w:r>
              <w:rPr>
                <w:rFonts w:hint="eastAsia"/>
                <w:sz w:val="24"/>
                <w:szCs w:val="24"/>
                <w:vertAlign w:val="subscript"/>
              </w:rPr>
              <w:t>3</w:t>
            </w:r>
            <w:r>
              <w:rPr>
                <w:rFonts w:hint="eastAsia"/>
                <w:sz w:val="24"/>
                <w:szCs w:val="24"/>
              </w:rPr>
              <w:t>)</w:t>
            </w:r>
          </w:p>
        </w:tc>
        <w:tc>
          <w:tcPr>
            <w:tcW w:w="1938"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53179904" behindDoc="0" locked="0" layoutInCell="1" allowOverlap="1">
                  <wp:simplePos x="0" y="0"/>
                  <wp:positionH relativeFrom="column">
                    <wp:posOffset>-15875</wp:posOffset>
                  </wp:positionH>
                  <wp:positionV relativeFrom="paragraph">
                    <wp:posOffset>25400</wp:posOffset>
                  </wp:positionV>
                  <wp:extent cx="1080135" cy="1318260"/>
                  <wp:effectExtent l="0" t="0" r="12065" b="2540"/>
                  <wp:wrapTopAndBottom/>
                  <wp:docPr id="208" name="图片 20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4"/>
                          <pic:cNvPicPr>
                            <a:picLocks noChangeAspect="1"/>
                          </pic:cNvPicPr>
                        </pic:nvPicPr>
                        <pic:blipFill>
                          <a:blip r:embed="rId600"/>
                          <a:stretch>
                            <a:fillRect/>
                          </a:stretch>
                        </pic:blipFill>
                        <pic:spPr>
                          <a:xfrm>
                            <a:off x="0" y="0"/>
                            <a:ext cx="1080135" cy="1318260"/>
                          </a:xfrm>
                          <a:prstGeom prst="rect">
                            <a:avLst/>
                          </a:prstGeom>
                        </pic:spPr>
                      </pic:pic>
                    </a:graphicData>
                  </a:graphic>
                </wp:anchor>
              </w:drawing>
            </w:r>
            <w:r>
              <w:rPr>
                <w:rFonts w:hint="eastAsia"/>
                <w:sz w:val="24"/>
                <w:szCs w:val="24"/>
              </w:rPr>
              <w:t xml:space="preserve"> (c</w:t>
            </w:r>
            <w:r>
              <w:rPr>
                <w:rFonts w:hint="eastAsia"/>
                <w:sz w:val="24"/>
                <w:szCs w:val="24"/>
                <w:vertAlign w:val="subscript"/>
              </w:rPr>
              <w:t>4</w:t>
            </w:r>
            <w:r>
              <w:rPr>
                <w:rFonts w:hint="eastAsia"/>
                <w:sz w:val="24"/>
                <w:szCs w:val="24"/>
              </w:rPr>
              <w:t>)</w:t>
            </w:r>
          </w:p>
        </w:tc>
      </w:tr>
    </w:tbl>
    <w:p>
      <w:pPr>
        <w:pStyle w:val="4"/>
        <w:spacing w:before="120" w:after="120" w:line="240" w:lineRule="auto"/>
        <w:ind w:firstLine="0" w:firstLineChars="0"/>
        <w:jc w:val="center"/>
        <w:textAlignment w:val="center"/>
        <w:rPr>
          <w:sz w:val="21"/>
          <w:szCs w:val="21"/>
        </w:rPr>
      </w:pPr>
      <w:bookmarkStart w:id="105" w:name="_Toc3026"/>
      <w:r>
        <w:rPr>
          <w:rFonts w:hint="eastAsia"/>
          <w:sz w:val="21"/>
          <w:szCs w:val="21"/>
        </w:rPr>
        <w:t>图4-</w:t>
      </w:r>
      <w:r>
        <w:rPr>
          <w:rFonts w:hint="eastAsia"/>
          <w:sz w:val="21"/>
          <w:szCs w:val="21"/>
          <w:lang w:val="en-US" w:eastAsia="zh-CN"/>
        </w:rPr>
        <w:t>7</w:t>
      </w:r>
      <w:r>
        <w:rPr>
          <w:rFonts w:hint="eastAsia"/>
          <w:sz w:val="21"/>
          <w:szCs w:val="21"/>
        </w:rPr>
        <w:t xml:space="preserve"> DTI图像分割结果。</w:t>
      </w:r>
      <w:bookmarkEnd w:id="105"/>
    </w:p>
    <w:p>
      <w:pPr>
        <w:pStyle w:val="4"/>
        <w:spacing w:line="400" w:lineRule="exact"/>
        <w:ind w:firstLine="480"/>
        <w:textAlignment w:val="center"/>
        <w:rPr>
          <w:sz w:val="24"/>
          <w:szCs w:val="24"/>
        </w:rPr>
      </w:pPr>
      <w:r>
        <w:rPr>
          <w:rFonts w:hint="eastAsia"/>
          <w:sz w:val="24"/>
          <w:szCs w:val="24"/>
        </w:rPr>
        <w:t>本文计算了分割系数，分割熵以及目标函数的迭代次数来定量的衡量上述三种算法的分割效果，结果如表4-1所示，C-KSFCM算法不仅在划分系数及划分熵上具有明显优势，且迭代次数较另外两种算法明显降低，故C-KSFCM是一种精准高效的DTI图像分割算法。</w:t>
      </w:r>
    </w:p>
    <w:p>
      <w:pPr>
        <w:pStyle w:val="4"/>
        <w:spacing w:before="120" w:after="120" w:line="240" w:lineRule="auto"/>
        <w:ind w:firstLine="0" w:firstLineChars="0"/>
        <w:jc w:val="center"/>
        <w:textAlignment w:val="center"/>
        <w:rPr>
          <w:sz w:val="21"/>
          <w:szCs w:val="21"/>
        </w:rPr>
      </w:pPr>
      <w:bookmarkStart w:id="106" w:name="_Toc15164"/>
      <w:r>
        <w:rPr>
          <w:sz w:val="21"/>
          <w:szCs w:val="21"/>
        </w:rPr>
        <w:t>表4-1</w:t>
      </w:r>
      <w:r>
        <w:rPr>
          <w:rFonts w:hint="eastAsia"/>
          <w:sz w:val="21"/>
          <w:szCs w:val="21"/>
        </w:rPr>
        <w:t xml:space="preserve"> 人脑DTI分割聚类划分指标</w:t>
      </w:r>
      <w:bookmarkEnd w:id="106"/>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rPr>
                <w:rFonts w:ascii="Times New Roman" w:hAnsi="Times New Roman" w:cs="Times New Roman"/>
                <w:sz w:val="24"/>
                <w:szCs w:val="24"/>
              </w:rPr>
            </w:pPr>
          </w:p>
        </w:tc>
        <w:tc>
          <w:tcPr>
            <w:tcW w:w="2130" w:type="dxa"/>
          </w:tcPr>
          <w:p>
            <w:pPr>
              <w:ind w:firstLine="0" w:firstLineChars="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28600" cy="238125"/>
                  <wp:effectExtent l="0" t="0" r="0" b="1905"/>
                  <wp:docPr id="8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21"/>
                          <pic:cNvPicPr>
                            <a:picLocks noChangeAspect="1" noChangeArrowheads="1"/>
                          </pic:cNvPicPr>
                        </pic:nvPicPr>
                        <pic:blipFill>
                          <a:blip r:embed="rId311"/>
                          <a:srcRect/>
                          <a:stretch>
                            <a:fillRect/>
                          </a:stretch>
                        </pic:blipFill>
                        <pic:spPr>
                          <a:xfrm>
                            <a:off x="0" y="0"/>
                            <a:ext cx="228600" cy="238125"/>
                          </a:xfrm>
                          <a:prstGeom prst="rect">
                            <a:avLst/>
                          </a:prstGeom>
                          <a:noFill/>
                          <a:ln w="9525" cmpd="sng">
                            <a:noFill/>
                            <a:miter lim="800000"/>
                            <a:headEnd/>
                            <a:tailEnd/>
                          </a:ln>
                        </pic:spPr>
                      </pic:pic>
                    </a:graphicData>
                  </a:graphic>
                </wp:inline>
              </w:drawing>
            </w:r>
          </w:p>
        </w:tc>
        <w:tc>
          <w:tcPr>
            <w:tcW w:w="2131" w:type="dxa"/>
          </w:tcPr>
          <w:p>
            <w:pPr>
              <w:ind w:firstLine="0" w:firstLineChars="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00025" cy="238125"/>
                  <wp:effectExtent l="0" t="0" r="0" b="1905"/>
                  <wp:docPr id="87"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2"/>
                          <pic:cNvPicPr>
                            <a:picLocks noChangeAspect="1" noChangeArrowheads="1"/>
                          </pic:cNvPicPr>
                        </pic:nvPicPr>
                        <pic:blipFill>
                          <a:blip r:embed="rId312"/>
                          <a:srcRect/>
                          <a:stretch>
                            <a:fillRect/>
                          </a:stretch>
                        </pic:blipFill>
                        <pic:spPr>
                          <a:xfrm>
                            <a:off x="0" y="0"/>
                            <a:ext cx="200025" cy="238125"/>
                          </a:xfrm>
                          <a:prstGeom prst="rect">
                            <a:avLst/>
                          </a:prstGeom>
                          <a:noFill/>
                          <a:ln w="9525" cmpd="sng">
                            <a:noFill/>
                            <a:miter lim="800000"/>
                            <a:headEnd/>
                            <a:tailEnd/>
                          </a:ln>
                        </pic:spPr>
                      </pic:pic>
                    </a:graphicData>
                  </a:graphic>
                </wp:inline>
              </w:drawing>
            </w:r>
          </w:p>
        </w:tc>
        <w:tc>
          <w:tcPr>
            <w:tcW w:w="2131" w:type="dxa"/>
          </w:tcPr>
          <w:p>
            <w:pPr>
              <w:ind w:firstLine="480"/>
              <w:rPr>
                <w:rFonts w:ascii="Times New Roman" w:hAnsi="Times New Roman" w:cs="Times New Roman"/>
                <w:sz w:val="24"/>
                <w:szCs w:val="24"/>
              </w:rPr>
            </w:pPr>
            <w:r>
              <w:rPr>
                <w:rFonts w:ascii="Times New Roman" w:hAnsi="Times New Roman" w:cs="Times New Roman"/>
                <w:sz w:val="24"/>
                <w:szCs w:val="24"/>
              </w:rPr>
              <w:t>目标函数</w:t>
            </w:r>
          </w:p>
          <w:p>
            <w:pPr>
              <w:ind w:firstLine="480"/>
              <w:rPr>
                <w:rFonts w:ascii="Times New Roman" w:hAnsi="Times New Roman" w:cs="Times New Roman"/>
                <w:sz w:val="24"/>
                <w:szCs w:val="24"/>
              </w:rPr>
            </w:pPr>
            <w:r>
              <w:rPr>
                <w:rFonts w:ascii="Times New Roman" w:hAnsi="Times New Roman" w:cs="Times New Roman"/>
                <w:sz w:val="24"/>
                <w:szCs w:val="24"/>
              </w:rPr>
              <w:t>迭代次数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rPr>
                <w:rFonts w:ascii="Times New Roman" w:hAnsi="Times New Roman" w:cs="Times New Roman"/>
                <w:sz w:val="24"/>
                <w:szCs w:val="24"/>
              </w:rPr>
            </w:pPr>
            <w:r>
              <w:rPr>
                <w:rFonts w:ascii="Times New Roman" w:hAnsi="Times New Roman" w:cs="Times New Roman"/>
                <w:sz w:val="24"/>
                <w:szCs w:val="24"/>
              </w:rPr>
              <w:t>KFCM</w:t>
            </w:r>
          </w:p>
        </w:tc>
        <w:tc>
          <w:tcPr>
            <w:tcW w:w="2130" w:type="dxa"/>
          </w:tcPr>
          <w:p>
            <w:pPr>
              <w:ind w:firstLine="480"/>
              <w:rPr>
                <w:rFonts w:ascii="Times New Roman" w:hAnsi="Times New Roman" w:cs="Times New Roman"/>
                <w:sz w:val="24"/>
                <w:szCs w:val="24"/>
              </w:rPr>
            </w:pPr>
            <w:r>
              <w:rPr>
                <w:rFonts w:hint="eastAsia" w:ascii="Times New Roman" w:hAnsi="Times New Roman" w:cs="Times New Roman"/>
                <w:sz w:val="24"/>
                <w:szCs w:val="24"/>
              </w:rPr>
              <w:t>0.8400</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0.1381</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rPr>
                <w:rFonts w:ascii="Times New Roman" w:hAnsi="Times New Roman" w:cs="Times New Roman"/>
                <w:sz w:val="24"/>
                <w:szCs w:val="24"/>
              </w:rPr>
            </w:pPr>
            <w:r>
              <w:rPr>
                <w:rFonts w:ascii="Times New Roman" w:hAnsi="Times New Roman" w:cs="Times New Roman"/>
                <w:sz w:val="24"/>
                <w:szCs w:val="24"/>
              </w:rPr>
              <w:t>KSFCM</w:t>
            </w:r>
          </w:p>
        </w:tc>
        <w:tc>
          <w:tcPr>
            <w:tcW w:w="2130" w:type="dxa"/>
          </w:tcPr>
          <w:p>
            <w:pPr>
              <w:ind w:firstLine="480"/>
              <w:rPr>
                <w:rFonts w:ascii="Times New Roman" w:hAnsi="Times New Roman" w:cs="Times New Roman"/>
                <w:sz w:val="24"/>
                <w:szCs w:val="24"/>
              </w:rPr>
            </w:pPr>
            <w:r>
              <w:rPr>
                <w:rFonts w:hint="eastAsia" w:ascii="Times New Roman" w:hAnsi="Times New Roman" w:cs="Times New Roman"/>
                <w:sz w:val="24"/>
                <w:szCs w:val="24"/>
              </w:rPr>
              <w:t>0.9389</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00475</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rPr>
                <w:rFonts w:ascii="Times New Roman" w:hAnsi="Times New Roman" w:cs="Times New Roman"/>
                <w:sz w:val="24"/>
                <w:szCs w:val="24"/>
              </w:rPr>
            </w:pPr>
            <w:r>
              <w:rPr>
                <w:rFonts w:ascii="Times New Roman" w:hAnsi="Times New Roman" w:cs="Times New Roman"/>
                <w:sz w:val="24"/>
                <w:szCs w:val="24"/>
              </w:rPr>
              <w:t>C-KSFCM</w:t>
            </w:r>
          </w:p>
        </w:tc>
        <w:tc>
          <w:tcPr>
            <w:tcW w:w="2130" w:type="dxa"/>
          </w:tcPr>
          <w:p>
            <w:pPr>
              <w:ind w:firstLine="480"/>
              <w:rPr>
                <w:rFonts w:ascii="Times New Roman" w:hAnsi="Times New Roman" w:cs="Times New Roman"/>
                <w:sz w:val="24"/>
                <w:szCs w:val="24"/>
              </w:rPr>
            </w:pPr>
            <w:r>
              <w:rPr>
                <w:rFonts w:hint="eastAsia" w:ascii="Times New Roman" w:hAnsi="Times New Roman" w:cs="Times New Roman"/>
                <w:sz w:val="24"/>
                <w:szCs w:val="24"/>
              </w:rPr>
              <w:t>0.9696</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0.0219</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29</w:t>
            </w:r>
          </w:p>
        </w:tc>
      </w:tr>
    </w:tbl>
    <w:p>
      <w:pPr>
        <w:ind w:firstLine="480"/>
        <w:rPr>
          <w:rFonts w:ascii="Times New Roman" w:hAnsi="Times New Roman" w:cs="Times New Roman"/>
          <w:sz w:val="24"/>
          <w:szCs w:val="24"/>
        </w:rPr>
      </w:pP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实验二</w:t>
      </w:r>
      <w:bookmarkStart w:id="107" w:name="_Hlk483330703"/>
      <w:r>
        <w:rPr>
          <w:rFonts w:hint="eastAsia" w:ascii="Times New Roman" w:hAnsi="Times New Roman" w:eastAsia="宋体" w:cs="Times New Roman"/>
          <w:kern w:val="0"/>
          <w:sz w:val="24"/>
          <w:szCs w:val="24"/>
        </w:rPr>
        <w:t>是用来评估KFCM、KSFCM与本文提出C-KSFCM对人脑FA参数图像的分割结果，聚类数目</w:t>
      </w:r>
      <w:r>
        <w:rPr>
          <w:rFonts w:hint="eastAsia" w:ascii="Times New Roman" w:hAnsi="Times New Roman" w:eastAsia="宋体" w:cs="Times New Roman"/>
          <w:kern w:val="0"/>
          <w:sz w:val="24"/>
          <w:szCs w:val="24"/>
        </w:rPr>
        <w:object>
          <v:shape id="_x0000_i1257" o:spt="75" type="#_x0000_t75" style="height:14.4pt;width:27.05pt;" o:ole="t" filled="f" o:preferrelative="t" stroked="f" coordsize="21600,21600">
            <v:path/>
            <v:fill on="f" focussize="0,0"/>
            <v:stroke on="f" joinstyle="miter"/>
            <v:imagedata r:id="rId580" o:title=""/>
            <o:lock v:ext="edit" aspectratio="t"/>
            <w10:wrap type="none"/>
            <w10:anchorlock/>
          </v:shape>
          <o:OLEObject Type="Embed" ProgID="Equation.DSMT4" ShapeID="_x0000_i1257" DrawAspect="Content" ObjectID="_1468075957" r:id="rId601">
            <o:LockedField>false</o:LockedField>
          </o:OLEObject>
        </w:objec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object>
          <v:shape id="_x0000_i1258" o:spt="75" type="#_x0000_t75" style="height:14.4pt;width:25.9pt;" o:ole="t" filled="f" o:preferrelative="t" stroked="f" coordsize="21600,21600">
            <v:path/>
            <v:fill on="f" focussize="0,0"/>
            <v:stroke on="f" joinstyle="miter"/>
            <v:imagedata r:id="rId582" o:title=""/>
            <o:lock v:ext="edit" aspectratio="t"/>
            <w10:wrap type="none"/>
            <w10:anchorlock/>
          </v:shape>
          <o:OLEObject Type="Embed" ProgID="Equation.DSMT4" ShapeID="_x0000_i1258" DrawAspect="Content" ObjectID="_1468075958" r:id="rId602">
            <o:LockedField>false</o:LockedField>
          </o:OLEObject>
        </w:object>
      </w:r>
      <w:r>
        <w:rPr>
          <w:rFonts w:hint="eastAsia" w:ascii="Times New Roman" w:hAnsi="Times New Roman" w:eastAsia="宋体" w:cs="Times New Roman"/>
          <w:kern w:val="0"/>
          <w:sz w:val="24"/>
          <w:szCs w:val="24"/>
        </w:rPr>
        <w:t>，空间函数中</w:t>
      </w:r>
      <w:r>
        <w:rPr>
          <w:rFonts w:hint="eastAsia" w:ascii="Times New Roman" w:hAnsi="Times New Roman" w:eastAsia="宋体" w:cs="Times New Roman"/>
          <w:kern w:val="0"/>
          <w:sz w:val="24"/>
          <w:szCs w:val="24"/>
        </w:rPr>
        <w:object>
          <v:shape id="_x0000_i1259" o:spt="75" type="#_x0000_t75" style="height:14.4pt;width:23.05pt;" o:ole="t" filled="f" o:preferrelative="t" stroked="f" coordsize="21600,21600">
            <v:path/>
            <v:fill on="f" focussize="0,0"/>
            <v:stroke on="f" joinstyle="miter"/>
            <v:imagedata r:id="rId584" o:title=""/>
            <o:lock v:ext="edit" aspectratio="t"/>
            <w10:wrap type="none"/>
            <w10:anchorlock/>
          </v:shape>
          <o:OLEObject Type="Embed" ProgID="Equation.DSMT4" ShapeID="_x0000_i1259" DrawAspect="Content" ObjectID="_1468075959" r:id="rId603">
            <o:LockedField>false</o:LockedField>
          </o:OLEObject>
        </w:objec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object>
          <v:shape id="_x0000_i1260" o:spt="75" type="#_x0000_t75" style="height:15.55pt;width:27.05pt;" o:ole="t" filled="f" o:preferrelative="t" stroked="f" coordsize="21600,21600">
            <v:path/>
            <v:fill on="f" focussize="0,0"/>
            <v:stroke on="f" joinstyle="miter"/>
            <v:imagedata r:id="rId586" o:title=""/>
            <o:lock v:ext="edit" aspectratio="t"/>
            <w10:wrap type="none"/>
            <w10:anchorlock/>
          </v:shape>
          <o:OLEObject Type="Embed" ProgID="Equation.DSMT4" ShapeID="_x0000_i1260" DrawAspect="Content" ObjectID="_1468075960" r:id="rId604">
            <o:LockedField>false</o:LockedField>
          </o:OLEObject>
        </w:objec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object>
          <v:shape id="_x0000_i1261" o:spt="75" type="#_x0000_t75" style="height:15.55pt;width:27.65pt;" o:ole="t" filled="f" o:preferrelative="t" stroked="f" coordsize="21600,21600">
            <v:path/>
            <v:fill on="f" focussize="0,0"/>
            <v:stroke on="f" joinstyle="miter"/>
            <v:imagedata r:id="rId606" o:title=""/>
            <o:lock v:ext="edit" aspectratio="t"/>
            <w10:wrap type="none"/>
            <w10:anchorlock/>
          </v:shape>
          <o:OLEObject Type="Embed" ProgID="Equation.DSMT4" ShapeID="_x0000_i1261" DrawAspect="Content" ObjectID="_1468075961" r:id="rId605">
            <o:LockedField>false</o:LockedField>
          </o:OLEObject>
        </w:object>
      </w:r>
      <w:r>
        <w:rPr>
          <w:rFonts w:hint="eastAsia" w:ascii="Times New Roman" w:hAnsi="Times New Roman" w:eastAsia="宋体" w:cs="Times New Roman"/>
          <w:kern w:val="0"/>
          <w:sz w:val="24"/>
          <w:szCs w:val="24"/>
        </w:rPr>
        <w:t>。</w:t>
      </w:r>
      <w:bookmarkEnd w:id="107"/>
      <w:r>
        <w:rPr>
          <w:rFonts w:hint="eastAsia" w:ascii="Times New Roman" w:hAnsi="Times New Roman" w:eastAsia="宋体" w:cs="Times New Roman"/>
          <w:kern w:val="0"/>
          <w:sz w:val="24"/>
          <w:szCs w:val="24"/>
        </w:rPr>
        <w:t>图4-</w:t>
      </w:r>
      <w:r>
        <w:rPr>
          <w:rFonts w:hint="eastAsia" w:ascii="Times New Roman" w:hAnsi="Times New Roman" w:eastAsia="宋体" w:cs="Times New Roman"/>
          <w:kern w:val="0"/>
          <w:sz w:val="24"/>
          <w:szCs w:val="24"/>
          <w:lang w:val="en-US" w:eastAsia="zh-CN"/>
        </w:rPr>
        <w:t>8</w:t>
      </w:r>
      <w:r>
        <w:rPr>
          <w:rFonts w:hint="eastAsia" w:ascii="Times New Roman" w:hAnsi="Times New Roman" w:eastAsia="宋体" w:cs="Times New Roman"/>
          <w:kern w:val="0"/>
          <w:sz w:val="24"/>
          <w:szCs w:val="24"/>
        </w:rPr>
        <w:t>为KFCM、KSFCM、C_KSFCM算法对图4-</w:t>
      </w:r>
      <w:r>
        <w:rPr>
          <w:rFonts w:hint="eastAsia" w:ascii="Times New Roman" w:hAnsi="Times New Roman" w:eastAsia="宋体" w:cs="Times New Roman"/>
          <w:kern w:val="0"/>
          <w:sz w:val="24"/>
          <w:szCs w:val="24"/>
          <w:lang w:val="en-US" w:eastAsia="zh-CN"/>
        </w:rPr>
        <w:t>6</w:t>
      </w:r>
      <w:r>
        <w:rPr>
          <w:rFonts w:hint="eastAsia" w:ascii="Times New Roman" w:hAnsi="Times New Roman" w:eastAsia="宋体" w:cs="Times New Roman"/>
          <w:kern w:val="0"/>
          <w:sz w:val="24"/>
          <w:szCs w:val="24"/>
        </w:rPr>
        <w:t>(b)，即第29层DTI数据的FA参数软聚类分割结果。其中，图4-</w:t>
      </w:r>
      <w:r>
        <w:rPr>
          <w:rFonts w:hint="eastAsia" w:ascii="Times New Roman" w:hAnsi="Times New Roman" w:eastAsia="宋体" w:cs="Times New Roman"/>
          <w:kern w:val="0"/>
          <w:sz w:val="24"/>
          <w:szCs w:val="24"/>
          <w:lang w:val="en-US" w:eastAsia="zh-CN"/>
        </w:rPr>
        <w:t>8</w:t>
      </w:r>
      <w:r>
        <w:rPr>
          <w:rFonts w:hint="eastAsia" w:ascii="Times New Roman" w:hAnsi="Times New Roman" w:eastAsia="宋体" w:cs="Times New Roman"/>
          <w:kern w:val="0"/>
          <w:sz w:val="24"/>
          <w:szCs w:val="24"/>
        </w:rPr>
        <w:t>(a1)-(a4)为KFCM算法分割DTI数据的4个类别的结果，图4-</w:t>
      </w:r>
      <w:r>
        <w:rPr>
          <w:rFonts w:hint="eastAsia" w:ascii="Times New Roman" w:hAnsi="Times New Roman" w:eastAsia="宋体" w:cs="Times New Roman"/>
          <w:kern w:val="0"/>
          <w:sz w:val="24"/>
          <w:szCs w:val="24"/>
          <w:lang w:val="en-US" w:eastAsia="zh-CN"/>
        </w:rPr>
        <w:t>8</w:t>
      </w:r>
      <w:r>
        <w:rPr>
          <w:rFonts w:hint="eastAsia" w:ascii="Times New Roman" w:hAnsi="Times New Roman" w:eastAsia="宋体" w:cs="Times New Roman"/>
          <w:kern w:val="0"/>
          <w:sz w:val="24"/>
          <w:szCs w:val="24"/>
        </w:rPr>
        <w:t>(b1)-(b4)为KSFCM算法分割DTI数据的4个类别的结果，图4-</w:t>
      </w:r>
      <w:r>
        <w:rPr>
          <w:rFonts w:hint="eastAsia" w:ascii="Times New Roman" w:hAnsi="Times New Roman" w:eastAsia="宋体" w:cs="Times New Roman"/>
          <w:kern w:val="0"/>
          <w:sz w:val="24"/>
          <w:szCs w:val="24"/>
          <w:lang w:val="en-US" w:eastAsia="zh-CN"/>
        </w:rPr>
        <w:t>8</w:t>
      </w:r>
      <w:r>
        <w:rPr>
          <w:rFonts w:hint="eastAsia" w:ascii="Times New Roman" w:hAnsi="Times New Roman" w:eastAsia="宋体" w:cs="Times New Roman"/>
          <w:kern w:val="0"/>
          <w:sz w:val="24"/>
          <w:szCs w:val="24"/>
        </w:rPr>
        <w:t>(c1)-(c4)为C-KSFCM算法分割DTI数据的4个类别的结果。结果如图4-</w:t>
      </w:r>
      <w:r>
        <w:rPr>
          <w:rFonts w:hint="eastAsia" w:ascii="Times New Roman" w:hAnsi="Times New Roman" w:eastAsia="宋体" w:cs="Times New Roman"/>
          <w:kern w:val="0"/>
          <w:sz w:val="24"/>
          <w:szCs w:val="24"/>
          <w:lang w:val="en-US" w:eastAsia="zh-CN"/>
        </w:rPr>
        <w:t>8</w:t>
      </w:r>
      <w:r>
        <w:rPr>
          <w:rFonts w:hint="eastAsia" w:ascii="Times New Roman" w:hAnsi="Times New Roman" w:eastAsia="宋体" w:cs="Times New Roman"/>
          <w:kern w:val="0"/>
          <w:sz w:val="24"/>
          <w:szCs w:val="24"/>
        </w:rPr>
        <w:t>所示，原始大脑图像部分各项异性参数图像组织间的对比度</w:t>
      </w:r>
      <w:r>
        <w:rPr>
          <w:rFonts w:hint="eastAsia" w:ascii="Times New Roman" w:hAnsi="Times New Roman" w:eastAsia="宋体" w:cs="Times New Roman"/>
          <w:kern w:val="0"/>
          <w:sz w:val="24"/>
          <w:szCs w:val="24"/>
          <w:lang w:val="en-US" w:eastAsia="zh-CN"/>
        </w:rPr>
        <w:t>较高</w:t>
      </w:r>
      <w:r>
        <w:rPr>
          <w:rFonts w:hint="eastAsia" w:ascii="Times New Roman" w:hAnsi="Times New Roman" w:eastAsia="宋体" w:cs="Times New Roman"/>
          <w:kern w:val="0"/>
          <w:sz w:val="24"/>
          <w:szCs w:val="24"/>
        </w:rPr>
        <w:t>，但是由于FA参数</w:t>
      </w:r>
      <w:r>
        <w:rPr>
          <w:rFonts w:hint="eastAsia" w:ascii="Times New Roman" w:hAnsi="Times New Roman" w:eastAsia="宋体" w:cs="Times New Roman"/>
          <w:kern w:val="0"/>
          <w:sz w:val="24"/>
          <w:szCs w:val="24"/>
          <w:lang w:val="en-US" w:eastAsia="zh-CN"/>
        </w:rPr>
        <w:t>值会因组织不同而产生变化</w:t>
      </w:r>
      <w:r>
        <w:rPr>
          <w:rFonts w:hint="eastAsia" w:ascii="Times New Roman" w:hAnsi="Times New Roman" w:eastAsia="宋体" w:cs="Times New Roman"/>
          <w:kern w:val="0"/>
          <w:sz w:val="24"/>
          <w:szCs w:val="24"/>
        </w:rPr>
        <w:t>，故还存在边缘区域不同组织间的干扰。使用KFCM算法对FA图像进行聚类，分割结果比较粗糙，胼胝体内边缘轮廓分割出较多细小区域，无法准确地划分边缘。KSFCM算法可以大致分离出胼胝体轮廓，但纤维束弯曲走向所引起的水分子扩散系数变化较大，对于细节部位的分割不理想，本文算法可以有效地将同类区域聚类，分离开不同的类别，分割结果显示胼胝体轮廓清晰，目标区域与背景组织分离并且细节明显，可以较为理想的获取胼胝体信息。</w:t>
      </w:r>
    </w:p>
    <w:p>
      <w:pPr>
        <w:ind w:firstLine="480"/>
        <w:jc w:val="center"/>
        <w:rPr>
          <w:rFonts w:ascii="Times New Roman" w:hAnsi="Times New Roman" w:eastAsia="黑体" w:cs="Times New Roman"/>
          <w:sz w:val="24"/>
          <w:szCs w:val="24"/>
        </w:rPr>
      </w:pPr>
    </w:p>
    <w:tbl>
      <w:tblPr>
        <w:tblStyle w:val="14"/>
        <w:tblW w:w="8578" w:type="dxa"/>
        <w:tblInd w:w="-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0"/>
        <w:gridCol w:w="1820"/>
        <w:gridCol w:w="1780"/>
        <w:gridCol w:w="1830"/>
        <w:gridCol w:w="1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10" w:type="dxa"/>
          </w:tcPr>
          <w:p>
            <w:pPr>
              <w:pStyle w:val="4"/>
              <w:spacing w:line="240" w:lineRule="auto"/>
              <w:ind w:firstLine="0" w:firstLineChars="0"/>
              <w:textAlignment w:val="center"/>
            </w:pPr>
          </w:p>
          <w:p>
            <w:pPr>
              <w:pStyle w:val="4"/>
              <w:spacing w:line="240" w:lineRule="auto"/>
              <w:ind w:firstLine="0" w:firstLineChars="0"/>
              <w:textAlignment w:val="center"/>
            </w:pPr>
          </w:p>
          <w:p>
            <w:pPr>
              <w:pStyle w:val="4"/>
              <w:spacing w:line="240" w:lineRule="auto"/>
              <w:ind w:firstLine="0" w:firstLineChars="0"/>
              <w:textAlignment w:val="center"/>
            </w:pPr>
          </w:p>
          <w:p>
            <w:pPr>
              <w:pStyle w:val="4"/>
              <w:spacing w:line="240" w:lineRule="auto"/>
              <w:ind w:firstLine="0" w:firstLineChars="0"/>
              <w:textAlignment w:val="center"/>
            </w:pPr>
          </w:p>
          <w:p>
            <w:pPr>
              <w:pStyle w:val="4"/>
              <w:spacing w:line="240" w:lineRule="auto"/>
              <w:ind w:firstLine="0" w:firstLineChars="0"/>
              <w:textAlignment w:val="center"/>
            </w:pPr>
            <w:r>
              <w:rPr>
                <w:rFonts w:hint="eastAsia"/>
                <w:sz w:val="21"/>
                <w:szCs w:val="21"/>
              </w:rPr>
              <w:t>KFCM</w:t>
            </w:r>
          </w:p>
        </w:tc>
        <w:tc>
          <w:tcPr>
            <w:tcW w:w="182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097792" behindDoc="0" locked="0" layoutInCell="1" allowOverlap="1">
                  <wp:simplePos x="0" y="0"/>
                  <wp:positionH relativeFrom="column">
                    <wp:posOffset>-26670</wp:posOffset>
                  </wp:positionH>
                  <wp:positionV relativeFrom="paragraph">
                    <wp:posOffset>-2540</wp:posOffset>
                  </wp:positionV>
                  <wp:extent cx="1080135" cy="1318260"/>
                  <wp:effectExtent l="0" t="0" r="12065" b="2540"/>
                  <wp:wrapTopAndBottom/>
                  <wp:docPr id="236" name="图片 2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1"/>
                          <pic:cNvPicPr>
                            <a:picLocks noChangeAspect="1"/>
                          </pic:cNvPicPr>
                        </pic:nvPicPr>
                        <pic:blipFill>
                          <a:blip r:embed="rId607"/>
                          <a:stretch>
                            <a:fillRect/>
                          </a:stretch>
                        </pic:blipFill>
                        <pic:spPr>
                          <a:xfrm>
                            <a:off x="0" y="0"/>
                            <a:ext cx="1080135" cy="1318260"/>
                          </a:xfrm>
                          <a:prstGeom prst="rect">
                            <a:avLst/>
                          </a:prstGeom>
                        </pic:spPr>
                      </pic:pic>
                    </a:graphicData>
                  </a:graphic>
                </wp:anchor>
              </w:drawing>
            </w:r>
            <w:r>
              <w:rPr>
                <w:rFonts w:hint="eastAsia"/>
                <w:sz w:val="24"/>
                <w:szCs w:val="24"/>
              </w:rPr>
              <w:t xml:space="preserve">  (a</w:t>
            </w:r>
            <w:r>
              <w:rPr>
                <w:rFonts w:hint="eastAsia"/>
                <w:sz w:val="24"/>
                <w:szCs w:val="24"/>
                <w:vertAlign w:val="subscript"/>
              </w:rPr>
              <w:t>1</w:t>
            </w:r>
            <w:r>
              <w:rPr>
                <w:rFonts w:hint="eastAsia"/>
                <w:sz w:val="24"/>
                <w:szCs w:val="24"/>
              </w:rPr>
              <w:t>)</w:t>
            </w:r>
          </w:p>
        </w:tc>
        <w:tc>
          <w:tcPr>
            <w:tcW w:w="178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098816" behindDoc="0" locked="0" layoutInCell="1" allowOverlap="1">
                  <wp:simplePos x="0" y="0"/>
                  <wp:positionH relativeFrom="column">
                    <wp:posOffset>304800</wp:posOffset>
                  </wp:positionH>
                  <wp:positionV relativeFrom="paragraph">
                    <wp:posOffset>0</wp:posOffset>
                  </wp:positionV>
                  <wp:extent cx="1080135" cy="1314450"/>
                  <wp:effectExtent l="0" t="0" r="12065" b="6350"/>
                  <wp:wrapTopAndBottom/>
                  <wp:docPr id="237" name="图片 2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2"/>
                          <pic:cNvPicPr>
                            <a:picLocks noChangeAspect="1"/>
                          </pic:cNvPicPr>
                        </pic:nvPicPr>
                        <pic:blipFill>
                          <a:blip r:embed="rId608"/>
                          <a:stretch>
                            <a:fillRect/>
                          </a:stretch>
                        </pic:blipFill>
                        <pic:spPr>
                          <a:xfrm>
                            <a:off x="0" y="0"/>
                            <a:ext cx="1080135" cy="1314450"/>
                          </a:xfrm>
                          <a:prstGeom prst="rect">
                            <a:avLst/>
                          </a:prstGeom>
                        </pic:spPr>
                      </pic:pic>
                    </a:graphicData>
                  </a:graphic>
                </wp:anchor>
              </w:drawing>
            </w:r>
            <w:r>
              <w:rPr>
                <w:rFonts w:hint="eastAsia"/>
                <w:sz w:val="24"/>
                <w:szCs w:val="24"/>
              </w:rPr>
              <w:t>(a</w:t>
            </w:r>
            <w:r>
              <w:rPr>
                <w:rFonts w:hint="eastAsia"/>
                <w:sz w:val="24"/>
                <w:szCs w:val="24"/>
                <w:vertAlign w:val="subscript"/>
              </w:rPr>
              <w:t>2</w:t>
            </w:r>
            <w:r>
              <w:rPr>
                <w:rFonts w:hint="eastAsia"/>
                <w:sz w:val="24"/>
                <w:szCs w:val="24"/>
              </w:rPr>
              <w:t>)</w:t>
            </w:r>
          </w:p>
        </w:tc>
        <w:tc>
          <w:tcPr>
            <w:tcW w:w="183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099840" behindDoc="0" locked="0" layoutInCell="1" allowOverlap="1">
                  <wp:simplePos x="0" y="0"/>
                  <wp:positionH relativeFrom="column">
                    <wp:posOffset>304800</wp:posOffset>
                  </wp:positionH>
                  <wp:positionV relativeFrom="paragraph">
                    <wp:posOffset>0</wp:posOffset>
                  </wp:positionV>
                  <wp:extent cx="1080135" cy="1315720"/>
                  <wp:effectExtent l="0" t="0" r="12065" b="5080"/>
                  <wp:wrapTopAndBottom/>
                  <wp:docPr id="238" name="图片 2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3"/>
                          <pic:cNvPicPr>
                            <a:picLocks noChangeAspect="1"/>
                          </pic:cNvPicPr>
                        </pic:nvPicPr>
                        <pic:blipFill>
                          <a:blip r:embed="rId609"/>
                          <a:stretch>
                            <a:fillRect/>
                          </a:stretch>
                        </pic:blipFill>
                        <pic:spPr>
                          <a:xfrm>
                            <a:off x="0" y="0"/>
                            <a:ext cx="1080135" cy="1315720"/>
                          </a:xfrm>
                          <a:prstGeom prst="rect">
                            <a:avLst/>
                          </a:prstGeom>
                        </pic:spPr>
                      </pic:pic>
                    </a:graphicData>
                  </a:graphic>
                </wp:anchor>
              </w:drawing>
            </w:r>
            <w:r>
              <w:rPr>
                <w:rFonts w:hint="eastAsia"/>
                <w:sz w:val="24"/>
                <w:szCs w:val="24"/>
              </w:rPr>
              <w:t>(a</w:t>
            </w:r>
            <w:r>
              <w:rPr>
                <w:rFonts w:hint="eastAsia"/>
                <w:sz w:val="24"/>
                <w:szCs w:val="24"/>
                <w:vertAlign w:val="subscript"/>
              </w:rPr>
              <w:t>3</w:t>
            </w:r>
            <w:r>
              <w:rPr>
                <w:rFonts w:hint="eastAsia"/>
                <w:sz w:val="24"/>
                <w:szCs w:val="24"/>
              </w:rPr>
              <w:t>)</w:t>
            </w:r>
          </w:p>
        </w:tc>
        <w:tc>
          <w:tcPr>
            <w:tcW w:w="1938"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0864" behindDoc="0" locked="0" layoutInCell="1" allowOverlap="1">
                  <wp:simplePos x="0" y="0"/>
                  <wp:positionH relativeFrom="column">
                    <wp:posOffset>304800</wp:posOffset>
                  </wp:positionH>
                  <wp:positionV relativeFrom="paragraph">
                    <wp:posOffset>0</wp:posOffset>
                  </wp:positionV>
                  <wp:extent cx="1080135" cy="1318260"/>
                  <wp:effectExtent l="0" t="0" r="12065" b="2540"/>
                  <wp:wrapTopAndBottom/>
                  <wp:docPr id="239" name="图片 23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4"/>
                          <pic:cNvPicPr>
                            <a:picLocks noChangeAspect="1"/>
                          </pic:cNvPicPr>
                        </pic:nvPicPr>
                        <pic:blipFill>
                          <a:blip r:embed="rId610"/>
                          <a:stretch>
                            <a:fillRect/>
                          </a:stretch>
                        </pic:blipFill>
                        <pic:spPr>
                          <a:xfrm>
                            <a:off x="0" y="0"/>
                            <a:ext cx="1080135" cy="1318260"/>
                          </a:xfrm>
                          <a:prstGeom prst="rect">
                            <a:avLst/>
                          </a:prstGeom>
                        </pic:spPr>
                      </pic:pic>
                    </a:graphicData>
                  </a:graphic>
                </wp:anchor>
              </w:drawing>
            </w:r>
            <w:r>
              <w:rPr>
                <w:rFonts w:hint="eastAsia"/>
                <w:sz w:val="24"/>
                <w:szCs w:val="24"/>
              </w:rPr>
              <w:t>(a</w:t>
            </w:r>
            <w:r>
              <w:rPr>
                <w:rFonts w:hint="eastAsia"/>
                <w:sz w:val="24"/>
                <w:szCs w:val="24"/>
                <w:vertAlign w:val="subscript"/>
              </w:rPr>
              <w:t>4</w:t>
            </w:r>
            <w:r>
              <w:rPr>
                <w:rFonts w:hint="eastAsia"/>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10" w:type="dxa"/>
          </w:tcPr>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r>
              <w:rPr>
                <w:rFonts w:hint="eastAsia"/>
                <w:sz w:val="21"/>
                <w:szCs w:val="21"/>
              </w:rPr>
              <w:t>KSFCM</w:t>
            </w:r>
          </w:p>
        </w:tc>
        <w:tc>
          <w:tcPr>
            <w:tcW w:w="182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1888" behindDoc="0" locked="0" layoutInCell="1" allowOverlap="1">
                  <wp:simplePos x="0" y="0"/>
                  <wp:positionH relativeFrom="column">
                    <wp:posOffset>-19050</wp:posOffset>
                  </wp:positionH>
                  <wp:positionV relativeFrom="paragraph">
                    <wp:posOffset>13970</wp:posOffset>
                  </wp:positionV>
                  <wp:extent cx="1080135" cy="1313815"/>
                  <wp:effectExtent l="0" t="0" r="12065" b="6985"/>
                  <wp:wrapTopAndBottom/>
                  <wp:docPr id="240" name="图片 2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1"/>
                          <pic:cNvPicPr>
                            <a:picLocks noChangeAspect="1"/>
                          </pic:cNvPicPr>
                        </pic:nvPicPr>
                        <pic:blipFill>
                          <a:blip r:embed="rId611"/>
                          <a:stretch>
                            <a:fillRect/>
                          </a:stretch>
                        </pic:blipFill>
                        <pic:spPr>
                          <a:xfrm>
                            <a:off x="0" y="0"/>
                            <a:ext cx="1080135" cy="1313815"/>
                          </a:xfrm>
                          <a:prstGeom prst="rect">
                            <a:avLst/>
                          </a:prstGeom>
                        </pic:spPr>
                      </pic:pic>
                    </a:graphicData>
                  </a:graphic>
                </wp:anchor>
              </w:drawing>
            </w:r>
            <w:r>
              <w:rPr>
                <w:rFonts w:hint="eastAsia"/>
                <w:sz w:val="24"/>
                <w:szCs w:val="24"/>
              </w:rPr>
              <w:t>(b</w:t>
            </w:r>
            <w:r>
              <w:rPr>
                <w:rFonts w:hint="eastAsia"/>
                <w:sz w:val="24"/>
                <w:szCs w:val="24"/>
                <w:vertAlign w:val="subscript"/>
              </w:rPr>
              <w:t>1</w:t>
            </w:r>
            <w:r>
              <w:rPr>
                <w:rFonts w:hint="eastAsia"/>
                <w:sz w:val="24"/>
                <w:szCs w:val="24"/>
              </w:rPr>
              <w:t>)</w:t>
            </w:r>
          </w:p>
        </w:tc>
        <w:tc>
          <w:tcPr>
            <w:tcW w:w="178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2912" behindDoc="0" locked="0" layoutInCell="1" allowOverlap="1">
                  <wp:simplePos x="0" y="0"/>
                  <wp:positionH relativeFrom="column">
                    <wp:posOffset>304800</wp:posOffset>
                  </wp:positionH>
                  <wp:positionV relativeFrom="paragraph">
                    <wp:posOffset>0</wp:posOffset>
                  </wp:positionV>
                  <wp:extent cx="1080135" cy="1303020"/>
                  <wp:effectExtent l="0" t="0" r="12065" b="5080"/>
                  <wp:wrapTopAndBottom/>
                  <wp:docPr id="241" name="图片 2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2"/>
                          <pic:cNvPicPr>
                            <a:picLocks noChangeAspect="1"/>
                          </pic:cNvPicPr>
                        </pic:nvPicPr>
                        <pic:blipFill>
                          <a:blip r:embed="rId612"/>
                          <a:stretch>
                            <a:fillRect/>
                          </a:stretch>
                        </pic:blipFill>
                        <pic:spPr>
                          <a:xfrm>
                            <a:off x="0" y="0"/>
                            <a:ext cx="1080135" cy="1303020"/>
                          </a:xfrm>
                          <a:prstGeom prst="rect">
                            <a:avLst/>
                          </a:prstGeom>
                        </pic:spPr>
                      </pic:pic>
                    </a:graphicData>
                  </a:graphic>
                </wp:anchor>
              </w:drawing>
            </w:r>
            <w:r>
              <w:rPr>
                <w:rFonts w:hint="eastAsia"/>
                <w:sz w:val="24"/>
                <w:szCs w:val="24"/>
              </w:rPr>
              <w:t>(b</w:t>
            </w:r>
            <w:r>
              <w:rPr>
                <w:rFonts w:hint="eastAsia"/>
                <w:sz w:val="24"/>
                <w:szCs w:val="24"/>
                <w:vertAlign w:val="subscript"/>
              </w:rPr>
              <w:t>2</w:t>
            </w:r>
            <w:r>
              <w:rPr>
                <w:rFonts w:hint="eastAsia"/>
                <w:sz w:val="24"/>
                <w:szCs w:val="24"/>
              </w:rPr>
              <w:t>)</w:t>
            </w:r>
          </w:p>
        </w:tc>
        <w:tc>
          <w:tcPr>
            <w:tcW w:w="183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3936" behindDoc="0" locked="0" layoutInCell="1" allowOverlap="1">
                  <wp:simplePos x="0" y="0"/>
                  <wp:positionH relativeFrom="column">
                    <wp:posOffset>304800</wp:posOffset>
                  </wp:positionH>
                  <wp:positionV relativeFrom="paragraph">
                    <wp:posOffset>0</wp:posOffset>
                  </wp:positionV>
                  <wp:extent cx="1080135" cy="1323975"/>
                  <wp:effectExtent l="0" t="0" r="12065" b="9525"/>
                  <wp:wrapTopAndBottom/>
                  <wp:docPr id="242" name="图片 24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3"/>
                          <pic:cNvPicPr>
                            <a:picLocks noChangeAspect="1"/>
                          </pic:cNvPicPr>
                        </pic:nvPicPr>
                        <pic:blipFill>
                          <a:blip r:embed="rId613"/>
                          <a:stretch>
                            <a:fillRect/>
                          </a:stretch>
                        </pic:blipFill>
                        <pic:spPr>
                          <a:xfrm>
                            <a:off x="0" y="0"/>
                            <a:ext cx="1080135" cy="1323975"/>
                          </a:xfrm>
                          <a:prstGeom prst="rect">
                            <a:avLst/>
                          </a:prstGeom>
                        </pic:spPr>
                      </pic:pic>
                    </a:graphicData>
                  </a:graphic>
                </wp:anchor>
              </w:drawing>
            </w:r>
            <w:r>
              <w:rPr>
                <w:rFonts w:hint="eastAsia"/>
                <w:sz w:val="24"/>
                <w:szCs w:val="24"/>
              </w:rPr>
              <w:t>(b</w:t>
            </w:r>
            <w:r>
              <w:rPr>
                <w:rFonts w:hint="eastAsia"/>
                <w:sz w:val="24"/>
                <w:szCs w:val="24"/>
                <w:vertAlign w:val="subscript"/>
              </w:rPr>
              <w:t>3</w:t>
            </w:r>
            <w:r>
              <w:rPr>
                <w:rFonts w:hint="eastAsia"/>
                <w:sz w:val="24"/>
                <w:szCs w:val="24"/>
              </w:rPr>
              <w:t>)</w:t>
            </w:r>
          </w:p>
        </w:tc>
        <w:tc>
          <w:tcPr>
            <w:tcW w:w="1938"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4960" behindDoc="0" locked="0" layoutInCell="1" allowOverlap="1">
                  <wp:simplePos x="0" y="0"/>
                  <wp:positionH relativeFrom="column">
                    <wp:posOffset>304800</wp:posOffset>
                  </wp:positionH>
                  <wp:positionV relativeFrom="paragraph">
                    <wp:posOffset>0</wp:posOffset>
                  </wp:positionV>
                  <wp:extent cx="1080135" cy="1324610"/>
                  <wp:effectExtent l="0" t="0" r="12065" b="8890"/>
                  <wp:wrapTopAndBottom/>
                  <wp:docPr id="243" name="图片 24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4"/>
                          <pic:cNvPicPr>
                            <a:picLocks noChangeAspect="1"/>
                          </pic:cNvPicPr>
                        </pic:nvPicPr>
                        <pic:blipFill>
                          <a:blip r:embed="rId614"/>
                          <a:stretch>
                            <a:fillRect/>
                          </a:stretch>
                        </pic:blipFill>
                        <pic:spPr>
                          <a:xfrm>
                            <a:off x="0" y="0"/>
                            <a:ext cx="1080135" cy="1324610"/>
                          </a:xfrm>
                          <a:prstGeom prst="rect">
                            <a:avLst/>
                          </a:prstGeom>
                        </pic:spPr>
                      </pic:pic>
                    </a:graphicData>
                  </a:graphic>
                </wp:anchor>
              </w:drawing>
            </w:r>
            <w:r>
              <w:rPr>
                <w:rFonts w:hint="eastAsia"/>
                <w:sz w:val="24"/>
                <w:szCs w:val="24"/>
              </w:rPr>
              <w:t>(b</w:t>
            </w:r>
            <w:r>
              <w:rPr>
                <w:rFonts w:hint="eastAsia"/>
                <w:sz w:val="24"/>
                <w:szCs w:val="24"/>
                <w:vertAlign w:val="subscript"/>
              </w:rPr>
              <w:t>4</w:t>
            </w:r>
            <w:r>
              <w:rPr>
                <w:rFonts w:hint="eastAsia"/>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10" w:type="dxa"/>
          </w:tcPr>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1"/>
                <w:szCs w:val="21"/>
              </w:rPr>
            </w:pPr>
          </w:p>
          <w:p>
            <w:pPr>
              <w:pStyle w:val="4"/>
              <w:spacing w:line="240" w:lineRule="auto"/>
              <w:ind w:firstLine="0" w:firstLineChars="0"/>
              <w:textAlignment w:val="center"/>
              <w:rPr>
                <w:sz w:val="24"/>
                <w:szCs w:val="24"/>
              </w:rPr>
            </w:pPr>
            <w:r>
              <w:rPr>
                <w:rFonts w:hint="eastAsia"/>
                <w:sz w:val="21"/>
                <w:szCs w:val="21"/>
              </w:rPr>
              <w:t>C-KSFCM</w:t>
            </w:r>
          </w:p>
        </w:tc>
        <w:tc>
          <w:tcPr>
            <w:tcW w:w="182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9056" behindDoc="0" locked="0" layoutInCell="1" allowOverlap="1">
                  <wp:simplePos x="0" y="0"/>
                  <wp:positionH relativeFrom="column">
                    <wp:posOffset>-40005</wp:posOffset>
                  </wp:positionH>
                  <wp:positionV relativeFrom="paragraph">
                    <wp:posOffset>0</wp:posOffset>
                  </wp:positionV>
                  <wp:extent cx="1080135" cy="1303655"/>
                  <wp:effectExtent l="0" t="0" r="12065" b="4445"/>
                  <wp:wrapTopAndBottom/>
                  <wp:docPr id="244" name="图片 2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1"/>
                          <pic:cNvPicPr>
                            <a:picLocks noChangeAspect="1"/>
                          </pic:cNvPicPr>
                        </pic:nvPicPr>
                        <pic:blipFill>
                          <a:blip r:embed="rId615"/>
                          <a:stretch>
                            <a:fillRect/>
                          </a:stretch>
                        </pic:blipFill>
                        <pic:spPr>
                          <a:xfrm>
                            <a:off x="0" y="0"/>
                            <a:ext cx="1080135" cy="1303655"/>
                          </a:xfrm>
                          <a:prstGeom prst="rect">
                            <a:avLst/>
                          </a:prstGeom>
                        </pic:spPr>
                      </pic:pic>
                    </a:graphicData>
                  </a:graphic>
                </wp:anchor>
              </w:drawing>
            </w:r>
            <w:r>
              <w:rPr>
                <w:rFonts w:hint="eastAsia"/>
                <w:sz w:val="24"/>
                <w:szCs w:val="24"/>
              </w:rPr>
              <w:t>(c</w:t>
            </w:r>
            <w:r>
              <w:rPr>
                <w:rFonts w:hint="eastAsia"/>
                <w:sz w:val="24"/>
                <w:szCs w:val="24"/>
                <w:vertAlign w:val="subscript"/>
              </w:rPr>
              <w:t>1</w:t>
            </w:r>
            <w:r>
              <w:rPr>
                <w:rFonts w:hint="eastAsia"/>
                <w:sz w:val="24"/>
                <w:szCs w:val="24"/>
              </w:rPr>
              <w:t>)</w:t>
            </w:r>
          </w:p>
        </w:tc>
        <w:tc>
          <w:tcPr>
            <w:tcW w:w="178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8032" behindDoc="0" locked="0" layoutInCell="1" allowOverlap="1">
                  <wp:simplePos x="0" y="0"/>
                  <wp:positionH relativeFrom="column">
                    <wp:posOffset>-30480</wp:posOffset>
                  </wp:positionH>
                  <wp:positionV relativeFrom="paragraph">
                    <wp:posOffset>6985</wp:posOffset>
                  </wp:positionV>
                  <wp:extent cx="1080135" cy="1313815"/>
                  <wp:effectExtent l="0" t="0" r="12065" b="6985"/>
                  <wp:wrapTopAndBottom/>
                  <wp:docPr id="245" name="图片 2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2"/>
                          <pic:cNvPicPr>
                            <a:picLocks noChangeAspect="1"/>
                          </pic:cNvPicPr>
                        </pic:nvPicPr>
                        <pic:blipFill>
                          <a:blip r:embed="rId616"/>
                          <a:stretch>
                            <a:fillRect/>
                          </a:stretch>
                        </pic:blipFill>
                        <pic:spPr>
                          <a:xfrm>
                            <a:off x="0" y="0"/>
                            <a:ext cx="1080135" cy="1313815"/>
                          </a:xfrm>
                          <a:prstGeom prst="rect">
                            <a:avLst/>
                          </a:prstGeom>
                        </pic:spPr>
                      </pic:pic>
                    </a:graphicData>
                  </a:graphic>
                </wp:anchor>
              </w:drawing>
            </w:r>
            <w:r>
              <w:rPr>
                <w:rFonts w:hint="eastAsia"/>
                <w:sz w:val="24"/>
                <w:szCs w:val="24"/>
              </w:rPr>
              <w:t>(c</w:t>
            </w:r>
            <w:r>
              <w:rPr>
                <w:rFonts w:hint="eastAsia"/>
                <w:sz w:val="24"/>
                <w:szCs w:val="24"/>
                <w:vertAlign w:val="subscript"/>
              </w:rPr>
              <w:t>2</w:t>
            </w:r>
            <w:r>
              <w:rPr>
                <w:rFonts w:hint="eastAsia"/>
                <w:sz w:val="24"/>
                <w:szCs w:val="24"/>
              </w:rPr>
              <w:t>)</w:t>
            </w:r>
          </w:p>
        </w:tc>
        <w:tc>
          <w:tcPr>
            <w:tcW w:w="1830"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7008" behindDoc="0" locked="0" layoutInCell="1" allowOverlap="1">
                  <wp:simplePos x="0" y="0"/>
                  <wp:positionH relativeFrom="column">
                    <wp:posOffset>304800</wp:posOffset>
                  </wp:positionH>
                  <wp:positionV relativeFrom="paragraph">
                    <wp:posOffset>0</wp:posOffset>
                  </wp:positionV>
                  <wp:extent cx="1080135" cy="1309370"/>
                  <wp:effectExtent l="0" t="0" r="12065" b="11430"/>
                  <wp:wrapTopAndBottom/>
                  <wp:docPr id="247" name="图片 24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4"/>
                          <pic:cNvPicPr>
                            <a:picLocks noChangeAspect="1"/>
                          </pic:cNvPicPr>
                        </pic:nvPicPr>
                        <pic:blipFill>
                          <a:blip r:embed="rId617"/>
                          <a:stretch>
                            <a:fillRect/>
                          </a:stretch>
                        </pic:blipFill>
                        <pic:spPr>
                          <a:xfrm>
                            <a:off x="0" y="0"/>
                            <a:ext cx="1080135" cy="1309370"/>
                          </a:xfrm>
                          <a:prstGeom prst="rect">
                            <a:avLst/>
                          </a:prstGeom>
                        </pic:spPr>
                      </pic:pic>
                    </a:graphicData>
                  </a:graphic>
                </wp:anchor>
              </w:drawing>
            </w:r>
            <w:r>
              <w:rPr>
                <w:rFonts w:hint="eastAsia"/>
                <w:sz w:val="24"/>
                <w:szCs w:val="24"/>
              </w:rPr>
              <w:t>(c</w:t>
            </w:r>
            <w:r>
              <w:rPr>
                <w:rFonts w:hint="eastAsia"/>
                <w:sz w:val="24"/>
                <w:szCs w:val="24"/>
                <w:vertAlign w:val="subscript"/>
              </w:rPr>
              <w:t>3</w:t>
            </w:r>
            <w:r>
              <w:rPr>
                <w:rFonts w:hint="eastAsia"/>
                <w:sz w:val="24"/>
                <w:szCs w:val="24"/>
              </w:rPr>
              <w:t>)</w:t>
            </w:r>
          </w:p>
        </w:tc>
        <w:tc>
          <w:tcPr>
            <w:tcW w:w="1938" w:type="dxa"/>
          </w:tcPr>
          <w:p>
            <w:pPr>
              <w:pStyle w:val="4"/>
              <w:spacing w:line="240" w:lineRule="auto"/>
              <w:ind w:firstLine="480"/>
              <w:textAlignment w:val="center"/>
              <w:rPr>
                <w:sz w:val="24"/>
                <w:szCs w:val="24"/>
              </w:rPr>
            </w:pPr>
            <w:r>
              <w:rPr>
                <w:rFonts w:hint="eastAsia"/>
                <w:sz w:val="24"/>
                <w:szCs w:val="24"/>
              </w:rPr>
              <w:drawing>
                <wp:anchor distT="0" distB="0" distL="114300" distR="114300" simplePos="0" relativeHeight="264105984" behindDoc="0" locked="0" layoutInCell="1" allowOverlap="1">
                  <wp:simplePos x="0" y="0"/>
                  <wp:positionH relativeFrom="column">
                    <wp:posOffset>304800</wp:posOffset>
                  </wp:positionH>
                  <wp:positionV relativeFrom="paragraph">
                    <wp:posOffset>0</wp:posOffset>
                  </wp:positionV>
                  <wp:extent cx="1080135" cy="1301750"/>
                  <wp:effectExtent l="0" t="0" r="12065" b="6350"/>
                  <wp:wrapTopAndBottom/>
                  <wp:docPr id="246" name="图片 2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3"/>
                          <pic:cNvPicPr>
                            <a:picLocks noChangeAspect="1"/>
                          </pic:cNvPicPr>
                        </pic:nvPicPr>
                        <pic:blipFill>
                          <a:blip r:embed="rId618"/>
                          <a:stretch>
                            <a:fillRect/>
                          </a:stretch>
                        </pic:blipFill>
                        <pic:spPr>
                          <a:xfrm>
                            <a:off x="0" y="0"/>
                            <a:ext cx="1080135" cy="1301750"/>
                          </a:xfrm>
                          <a:prstGeom prst="rect">
                            <a:avLst/>
                          </a:prstGeom>
                        </pic:spPr>
                      </pic:pic>
                    </a:graphicData>
                  </a:graphic>
                </wp:anchor>
              </w:drawing>
            </w:r>
            <w:r>
              <w:rPr>
                <w:rFonts w:hint="eastAsia"/>
                <w:sz w:val="24"/>
                <w:szCs w:val="24"/>
              </w:rPr>
              <w:t>(c</w:t>
            </w:r>
            <w:r>
              <w:rPr>
                <w:rFonts w:hint="eastAsia"/>
                <w:sz w:val="24"/>
                <w:szCs w:val="24"/>
                <w:vertAlign w:val="subscript"/>
              </w:rPr>
              <w:t>4</w:t>
            </w:r>
            <w:r>
              <w:rPr>
                <w:rFonts w:hint="eastAsia"/>
                <w:sz w:val="24"/>
                <w:szCs w:val="24"/>
              </w:rPr>
              <w:t>)</w:t>
            </w:r>
          </w:p>
        </w:tc>
      </w:tr>
    </w:tbl>
    <w:p>
      <w:pPr>
        <w:pStyle w:val="4"/>
        <w:spacing w:before="120" w:after="120" w:line="240" w:lineRule="auto"/>
        <w:ind w:firstLine="0" w:firstLineChars="0"/>
        <w:jc w:val="center"/>
        <w:textAlignment w:val="center"/>
        <w:rPr>
          <w:sz w:val="21"/>
          <w:szCs w:val="21"/>
        </w:rPr>
      </w:pPr>
      <w:bookmarkStart w:id="108" w:name="_Toc5707"/>
      <w:r>
        <w:rPr>
          <w:rFonts w:hint="eastAsia"/>
          <w:sz w:val="21"/>
          <w:szCs w:val="21"/>
        </w:rPr>
        <w:t>图4-</w:t>
      </w:r>
      <w:r>
        <w:rPr>
          <w:rFonts w:hint="eastAsia"/>
          <w:sz w:val="21"/>
          <w:szCs w:val="21"/>
          <w:lang w:val="en-US" w:eastAsia="zh-CN"/>
        </w:rPr>
        <w:t>8</w:t>
      </w:r>
      <w:r>
        <w:rPr>
          <w:rFonts w:hint="eastAsia"/>
          <w:sz w:val="21"/>
          <w:szCs w:val="21"/>
        </w:rPr>
        <w:t xml:space="preserve"> FA图像分割结果</w:t>
      </w:r>
      <w:bookmarkEnd w:id="108"/>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由表4-2定量可知C-KFCM在</w:t>
      </w:r>
      <w:r>
        <w:rPr>
          <w:rFonts w:hint="eastAsia" w:ascii="Times New Roman" w:hAnsi="Times New Roman" w:eastAsia="宋体" w:cs="Times New Roman"/>
          <w:kern w:val="0"/>
          <w:sz w:val="24"/>
          <w:szCs w:val="24"/>
        </w:rPr>
        <w:drawing>
          <wp:inline distT="0" distB="0" distL="0" distR="0">
            <wp:extent cx="228600" cy="238125"/>
            <wp:effectExtent l="0" t="0" r="0" b="1905"/>
            <wp:docPr id="15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21"/>
                    <pic:cNvPicPr>
                      <a:picLocks noChangeAspect="1" noChangeArrowheads="1"/>
                    </pic:cNvPicPr>
                  </pic:nvPicPr>
                  <pic:blipFill>
                    <a:blip r:embed="rId311"/>
                    <a:srcRect/>
                    <a:stretch>
                      <a:fillRect/>
                    </a:stretch>
                  </pic:blipFill>
                  <pic:spPr>
                    <a:xfrm>
                      <a:off x="0" y="0"/>
                      <a:ext cx="228600" cy="238125"/>
                    </a:xfrm>
                    <a:prstGeom prst="rect">
                      <a:avLst/>
                    </a:prstGeom>
                    <a:noFill/>
                    <a:ln w="9525" cmpd="sng">
                      <a:noFill/>
                      <a:miter lim="800000"/>
                      <a:headEnd/>
                      <a:tailEnd/>
                    </a:ln>
                  </pic:spPr>
                </pic:pic>
              </a:graphicData>
            </a:graphic>
          </wp:inline>
        </w:drawing>
      </w:r>
      <w:r>
        <w:rPr>
          <w:rFonts w:hint="eastAsia" w:ascii="Times New Roman" w:hAnsi="Times New Roman" w:eastAsia="宋体" w:cs="Times New Roman"/>
          <w:kern w:val="0"/>
          <w:sz w:val="24"/>
          <w:szCs w:val="24"/>
        </w:rPr>
        <w:t>上较KFCM提升18.6%，较KSFCM提升5.5%，迭代次数较KSFCM和KFCM算法降低了55%，因此，C-KSFCM是一种高效精准的DTI图像分割算法。</w:t>
      </w:r>
    </w:p>
    <w:p>
      <w:pPr>
        <w:pStyle w:val="4"/>
        <w:spacing w:before="120" w:after="120" w:line="240" w:lineRule="auto"/>
        <w:ind w:firstLine="0" w:firstLineChars="0"/>
        <w:jc w:val="center"/>
        <w:textAlignment w:val="center"/>
        <w:rPr>
          <w:sz w:val="21"/>
          <w:szCs w:val="21"/>
        </w:rPr>
      </w:pPr>
      <w:bookmarkStart w:id="109" w:name="_Toc24361"/>
      <w:r>
        <w:rPr>
          <w:sz w:val="21"/>
          <w:szCs w:val="21"/>
        </w:rPr>
        <w:t>表4-</w:t>
      </w:r>
      <w:r>
        <w:rPr>
          <w:rFonts w:hint="eastAsia"/>
          <w:sz w:val="21"/>
          <w:szCs w:val="21"/>
        </w:rPr>
        <w:t>2 人脑DTI分割聚类划分指标</w:t>
      </w:r>
      <w:bookmarkEnd w:id="10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ind w:firstLine="480"/>
              <w:rPr>
                <w:rFonts w:ascii="Times New Roman" w:hAnsi="Times New Roman" w:cs="Times New Roman"/>
                <w:sz w:val="24"/>
                <w:szCs w:val="24"/>
              </w:rPr>
            </w:pPr>
          </w:p>
        </w:tc>
        <w:tc>
          <w:tcPr>
            <w:tcW w:w="2130" w:type="dxa"/>
          </w:tcPr>
          <w:p>
            <w:pPr>
              <w:ind w:firstLine="0" w:firstLineChars="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28600" cy="238125"/>
                  <wp:effectExtent l="0" t="0" r="0" b="1905"/>
                  <wp:docPr id="8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1"/>
                          <pic:cNvPicPr>
                            <a:picLocks noChangeAspect="1" noChangeArrowheads="1"/>
                          </pic:cNvPicPr>
                        </pic:nvPicPr>
                        <pic:blipFill>
                          <a:blip r:embed="rId311"/>
                          <a:srcRect/>
                          <a:stretch>
                            <a:fillRect/>
                          </a:stretch>
                        </pic:blipFill>
                        <pic:spPr>
                          <a:xfrm>
                            <a:off x="0" y="0"/>
                            <a:ext cx="228600" cy="238125"/>
                          </a:xfrm>
                          <a:prstGeom prst="rect">
                            <a:avLst/>
                          </a:prstGeom>
                          <a:noFill/>
                          <a:ln w="9525" cmpd="sng">
                            <a:noFill/>
                            <a:miter lim="800000"/>
                            <a:headEnd/>
                            <a:tailEnd/>
                          </a:ln>
                        </pic:spPr>
                      </pic:pic>
                    </a:graphicData>
                  </a:graphic>
                </wp:inline>
              </w:drawing>
            </w:r>
          </w:p>
        </w:tc>
        <w:tc>
          <w:tcPr>
            <w:tcW w:w="2131" w:type="dxa"/>
          </w:tcPr>
          <w:p>
            <w:pPr>
              <w:ind w:firstLine="0" w:firstLineChars="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00025" cy="238125"/>
                  <wp:effectExtent l="0" t="0" r="0" b="1905"/>
                  <wp:docPr id="118"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22"/>
                          <pic:cNvPicPr>
                            <a:picLocks noChangeAspect="1" noChangeArrowheads="1"/>
                          </pic:cNvPicPr>
                        </pic:nvPicPr>
                        <pic:blipFill>
                          <a:blip r:embed="rId312"/>
                          <a:srcRect/>
                          <a:stretch>
                            <a:fillRect/>
                          </a:stretch>
                        </pic:blipFill>
                        <pic:spPr>
                          <a:xfrm>
                            <a:off x="0" y="0"/>
                            <a:ext cx="200025" cy="238125"/>
                          </a:xfrm>
                          <a:prstGeom prst="rect">
                            <a:avLst/>
                          </a:prstGeom>
                          <a:noFill/>
                          <a:ln w="9525" cmpd="sng">
                            <a:noFill/>
                            <a:miter lim="800000"/>
                            <a:headEnd/>
                            <a:tailEnd/>
                          </a:ln>
                        </pic:spPr>
                      </pic:pic>
                    </a:graphicData>
                  </a:graphic>
                </wp:inline>
              </w:drawing>
            </w:r>
          </w:p>
        </w:tc>
        <w:tc>
          <w:tcPr>
            <w:tcW w:w="2131" w:type="dxa"/>
          </w:tcPr>
          <w:p>
            <w:pPr>
              <w:ind w:firstLine="480"/>
              <w:rPr>
                <w:rFonts w:ascii="Times New Roman" w:hAnsi="Times New Roman" w:cs="Times New Roman"/>
                <w:sz w:val="24"/>
                <w:szCs w:val="24"/>
              </w:rPr>
            </w:pPr>
            <w:r>
              <w:rPr>
                <w:rFonts w:ascii="Times New Roman" w:hAnsi="Times New Roman" w:cs="Times New Roman"/>
                <w:sz w:val="24"/>
                <w:szCs w:val="24"/>
              </w:rPr>
              <w:t>目标函数</w:t>
            </w:r>
          </w:p>
          <w:p>
            <w:pPr>
              <w:ind w:firstLine="480"/>
              <w:rPr>
                <w:rFonts w:ascii="Times New Roman" w:hAnsi="Times New Roman" w:cs="Times New Roman"/>
                <w:sz w:val="24"/>
                <w:szCs w:val="24"/>
              </w:rPr>
            </w:pPr>
            <w:r>
              <w:rPr>
                <w:rFonts w:ascii="Times New Roman" w:hAnsi="Times New Roman" w:cs="Times New Roman"/>
                <w:sz w:val="24"/>
                <w:szCs w:val="24"/>
              </w:rPr>
              <w:t>迭代次数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rPr>
                <w:rFonts w:ascii="Times New Roman" w:hAnsi="Times New Roman" w:cs="Times New Roman"/>
                <w:sz w:val="24"/>
                <w:szCs w:val="24"/>
              </w:rPr>
            </w:pPr>
            <w:r>
              <w:rPr>
                <w:rFonts w:ascii="Times New Roman" w:hAnsi="Times New Roman" w:cs="Times New Roman"/>
                <w:sz w:val="24"/>
                <w:szCs w:val="24"/>
              </w:rPr>
              <w:t>KFCM</w:t>
            </w:r>
          </w:p>
        </w:tc>
        <w:tc>
          <w:tcPr>
            <w:tcW w:w="2130" w:type="dxa"/>
          </w:tcPr>
          <w:p>
            <w:pPr>
              <w:ind w:firstLine="480"/>
              <w:rPr>
                <w:rFonts w:ascii="Times New Roman" w:hAnsi="Times New Roman" w:cs="Times New Roman"/>
                <w:sz w:val="24"/>
                <w:szCs w:val="24"/>
              </w:rPr>
            </w:pPr>
            <w:r>
              <w:rPr>
                <w:rFonts w:hint="eastAsia" w:ascii="Times New Roman" w:hAnsi="Times New Roman" w:cs="Times New Roman"/>
                <w:sz w:val="24"/>
                <w:szCs w:val="24"/>
              </w:rPr>
              <w:t>0.7944</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0.1659</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rPr>
                <w:rFonts w:ascii="Times New Roman" w:hAnsi="Times New Roman" w:cs="Times New Roman"/>
                <w:sz w:val="24"/>
                <w:szCs w:val="24"/>
              </w:rPr>
            </w:pPr>
            <w:r>
              <w:rPr>
                <w:rFonts w:ascii="Times New Roman" w:hAnsi="Times New Roman" w:cs="Times New Roman"/>
                <w:sz w:val="24"/>
                <w:szCs w:val="24"/>
              </w:rPr>
              <w:t>KSFCM</w:t>
            </w:r>
          </w:p>
        </w:tc>
        <w:tc>
          <w:tcPr>
            <w:tcW w:w="2130" w:type="dxa"/>
          </w:tcPr>
          <w:p>
            <w:pPr>
              <w:ind w:firstLine="480"/>
              <w:rPr>
                <w:rFonts w:ascii="Times New Roman" w:hAnsi="Times New Roman" w:cs="Times New Roman"/>
                <w:sz w:val="24"/>
                <w:szCs w:val="24"/>
              </w:rPr>
            </w:pPr>
            <w:r>
              <w:rPr>
                <w:rFonts w:hint="eastAsia" w:ascii="Times New Roman" w:hAnsi="Times New Roman" w:cs="Times New Roman"/>
                <w:sz w:val="24"/>
                <w:szCs w:val="24"/>
              </w:rPr>
              <w:t>0.8930</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0.0792</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rPr>
                <w:rFonts w:ascii="Times New Roman" w:hAnsi="Times New Roman" w:cs="Times New Roman"/>
                <w:sz w:val="24"/>
                <w:szCs w:val="24"/>
              </w:rPr>
            </w:pPr>
            <w:r>
              <w:rPr>
                <w:rFonts w:ascii="Times New Roman" w:hAnsi="Times New Roman" w:cs="Times New Roman"/>
                <w:sz w:val="24"/>
                <w:szCs w:val="24"/>
              </w:rPr>
              <w:t>C-KSFCM</w:t>
            </w:r>
          </w:p>
        </w:tc>
        <w:tc>
          <w:tcPr>
            <w:tcW w:w="2130" w:type="dxa"/>
          </w:tcPr>
          <w:p>
            <w:pPr>
              <w:ind w:firstLine="480"/>
              <w:rPr>
                <w:rFonts w:ascii="Times New Roman" w:hAnsi="Times New Roman" w:cs="Times New Roman"/>
                <w:sz w:val="24"/>
                <w:szCs w:val="24"/>
              </w:rPr>
            </w:pPr>
            <w:r>
              <w:rPr>
                <w:rFonts w:hint="eastAsia" w:ascii="Times New Roman" w:hAnsi="Times New Roman" w:cs="Times New Roman"/>
                <w:sz w:val="24"/>
                <w:szCs w:val="24"/>
              </w:rPr>
              <w:t>0.9422</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0.0413</w:t>
            </w:r>
          </w:p>
        </w:tc>
        <w:tc>
          <w:tcPr>
            <w:tcW w:w="2131" w:type="dxa"/>
          </w:tcPr>
          <w:p>
            <w:pPr>
              <w:ind w:firstLine="480"/>
              <w:rPr>
                <w:rFonts w:ascii="Times New Roman" w:hAnsi="Times New Roman" w:cs="Times New Roman"/>
                <w:sz w:val="24"/>
                <w:szCs w:val="24"/>
              </w:rPr>
            </w:pPr>
            <w:r>
              <w:rPr>
                <w:rFonts w:hint="eastAsia" w:ascii="Times New Roman" w:hAnsi="Times New Roman" w:cs="Times New Roman"/>
                <w:sz w:val="24"/>
                <w:szCs w:val="24"/>
              </w:rPr>
              <w:t>44</w:t>
            </w:r>
          </w:p>
        </w:tc>
      </w:tr>
    </w:tbl>
    <w:p>
      <w:pPr>
        <w:ind w:firstLine="0" w:firstLineChars="0"/>
        <w:rPr>
          <w:rFonts w:ascii="Times New Roman" w:hAnsi="Times New Roman" w:eastAsia="黑体" w:cs="Times New Roman"/>
          <w:sz w:val="24"/>
          <w:szCs w:val="24"/>
        </w:rPr>
      </w:pPr>
    </w:p>
    <w:p>
      <w:pPr>
        <w:adjustRightInd w:val="0"/>
        <w:snapToGrid w:val="0"/>
        <w:spacing w:before="480" w:after="120"/>
        <w:ind w:firstLine="0" w:firstLineChars="0"/>
        <w:jc w:val="left"/>
        <w:outlineLvl w:val="1"/>
        <w:rPr>
          <w:rFonts w:ascii="黑体" w:hAnsi="黑体" w:eastAsia="黑体" w:cs="Times New Roman"/>
          <w:kern w:val="0"/>
          <w:sz w:val="30"/>
          <w:szCs w:val="30"/>
        </w:rPr>
      </w:pPr>
      <w:bookmarkStart w:id="110" w:name="_Toc503982008"/>
      <w:bookmarkStart w:id="111" w:name="_Toc29857"/>
      <w:r>
        <w:rPr>
          <w:rFonts w:hint="eastAsia" w:ascii="黑体" w:hAnsi="黑体" w:eastAsia="黑体" w:cs="Times New Roman"/>
          <w:kern w:val="0"/>
          <w:sz w:val="30"/>
          <w:szCs w:val="30"/>
        </w:rPr>
        <w:t>4.</w:t>
      </w:r>
      <w:r>
        <w:rPr>
          <w:rFonts w:hint="eastAsia" w:ascii="黑体" w:hAnsi="黑体" w:eastAsia="黑体" w:cs="Times New Roman"/>
          <w:kern w:val="0"/>
          <w:sz w:val="30"/>
          <w:szCs w:val="30"/>
          <w:lang w:val="en-US" w:eastAsia="zh-CN"/>
        </w:rPr>
        <w:t>4</w:t>
      </w:r>
      <w:r>
        <w:rPr>
          <w:rFonts w:hint="eastAsia" w:ascii="黑体" w:hAnsi="黑体" w:eastAsia="黑体" w:cs="Times New Roman"/>
          <w:kern w:val="0"/>
          <w:sz w:val="30"/>
          <w:szCs w:val="30"/>
        </w:rPr>
        <w:t>本章小结</w:t>
      </w:r>
      <w:bookmarkEnd w:id="110"/>
      <w:bookmarkEnd w:id="111"/>
    </w:p>
    <w:p>
      <w:pPr>
        <w:pStyle w:val="4"/>
        <w:spacing w:line="400" w:lineRule="exact"/>
        <w:ind w:firstLine="480"/>
        <w:textAlignment w:val="center"/>
        <w:rPr>
          <w:rFonts w:hint="eastAsia" w:ascii="Times New Roman" w:hAnsi="Times New Roman" w:eastAsia="宋体" w:cs="Times New Roman"/>
          <w:kern w:val="0"/>
          <w:sz w:val="24"/>
          <w:szCs w:val="24"/>
        </w:rPr>
      </w:pPr>
      <w:r>
        <w:rPr>
          <w:rFonts w:hint="eastAsia"/>
          <w:sz w:val="24"/>
          <w:szCs w:val="24"/>
        </w:rPr>
        <w:t>FCM</w:t>
      </w:r>
      <w:r>
        <w:rPr>
          <w:rFonts w:hint="eastAsia"/>
          <w:sz w:val="24"/>
          <w:szCs w:val="24"/>
          <w:lang w:val="en-US" w:eastAsia="zh-CN"/>
        </w:rPr>
        <w:t>算法是当下最为普遍使用的模糊</w:t>
      </w:r>
      <w:r>
        <w:rPr>
          <w:rFonts w:hint="eastAsia"/>
          <w:sz w:val="24"/>
          <w:szCs w:val="24"/>
        </w:rPr>
        <w:t>聚类算法，但是传统的FCM对初始值十分敏感，初始值选取不当，迭代容易陷入局部极小点，难以获取全局最优解，并且DTI数据包含更多微细组织结构，随机选取初始值，目标函数收敛慢，算法效率低；此外，对于迭加了噪声的低信噪比人脑DTI，使用FCM分割时容易造成偏差。</w:t>
      </w:r>
      <w:r>
        <w:rPr>
          <w:rFonts w:hint="eastAsia"/>
          <w:sz w:val="24"/>
          <w:szCs w:val="24"/>
          <w:lang w:val="en-US" w:eastAsia="zh-CN"/>
        </w:rPr>
        <w:t>为解决此类问题</w:t>
      </w:r>
      <w:r>
        <w:rPr>
          <w:rFonts w:hint="eastAsia"/>
          <w:sz w:val="24"/>
          <w:szCs w:val="24"/>
        </w:rPr>
        <w:t>，本</w:t>
      </w:r>
      <w:r>
        <w:rPr>
          <w:rFonts w:hint="eastAsia"/>
          <w:sz w:val="24"/>
          <w:szCs w:val="24"/>
          <w:lang w:val="en-US" w:eastAsia="zh-CN"/>
        </w:rPr>
        <w:t>章</w:t>
      </w:r>
      <w:r>
        <w:rPr>
          <w:rFonts w:hint="eastAsia"/>
          <w:sz w:val="24"/>
          <w:szCs w:val="24"/>
        </w:rPr>
        <w:t>提出一种新的空间模糊聚类算法分割人脑DTI。首先，考虑距离和密度两个因素，选取合适的点作为初始聚类中心，可解决FCM聚类中存在的因聚类初始点随机选定而导致的局部极值问题，并且可以降低目标函数的迭代次数；其次，使用结合空间信息函数的核模糊聚类算法（SKFCM）算法，有效地削弱噪声等中间形态对聚类结果的影响，提高分割精准度。</w:t>
      </w:r>
    </w:p>
    <w:p>
      <w:pPr>
        <w:spacing w:line="400" w:lineRule="exact"/>
        <w:ind w:firstLine="480"/>
        <w:rPr>
          <w:rFonts w:ascii="Times New Roman" w:hAnsi="Times New Roman" w:eastAsia="宋体" w:cs="Times New Roman"/>
          <w:kern w:val="0"/>
          <w:sz w:val="24"/>
          <w:szCs w:val="24"/>
        </w:rPr>
        <w:sectPr>
          <w:headerReference r:id="rId38" w:type="first"/>
          <w:headerReference r:id="rId36" w:type="default"/>
          <w:headerReference r:id="rId37" w:type="even"/>
          <w:pgSz w:w="11906" w:h="16838"/>
          <w:pgMar w:top="1440" w:right="1800" w:bottom="1440" w:left="1800" w:header="851" w:footer="992" w:gutter="0"/>
          <w:pgNumType w:chapStyle="1"/>
          <w:cols w:space="425" w:num="1"/>
          <w:titlePg/>
          <w:docGrid w:type="lines" w:linePitch="312" w:charSpace="0"/>
        </w:sectPr>
      </w:pPr>
      <w:r>
        <w:rPr>
          <w:rFonts w:hint="eastAsia" w:ascii="Times New Roman" w:hAnsi="Times New Roman" w:eastAsia="宋体" w:cs="Times New Roman"/>
          <w:kern w:val="0"/>
          <w:sz w:val="24"/>
          <w:szCs w:val="24"/>
        </w:rPr>
        <w:t>本章首先介绍了DTI图像分割的背景、扩散张量成像的原理及其二维可视化过程，然后基于DTI数据的特点将密度峰值算法和KSFCM算法结合起来，提出C-KSFCM算法，高效精准的分割DTI数据。其中通过对数据进行降采样和曼哈顿距离替换欧式距离来减小计算量，提高运算效率。并且本文通过对DTI数据进行分割实验并定量分析，结果表明C-KSFCM算法在聚类划分指标上均表现最优，并且目标函数迭代次数明显降低，是一种切实可行的DTI分割算法。</w:t>
      </w:r>
    </w:p>
    <w:p>
      <w:pPr>
        <w:spacing w:before="480" w:after="360"/>
        <w:ind w:firstLine="0" w:firstLineChars="0"/>
        <w:jc w:val="center"/>
        <w:outlineLvl w:val="0"/>
        <w:rPr>
          <w:rFonts w:ascii="黑体" w:hAnsi="黑体" w:eastAsia="黑体" w:cs="Times New Roman"/>
          <w:b/>
          <w:bCs/>
          <w:sz w:val="32"/>
          <w:szCs w:val="32"/>
        </w:rPr>
      </w:pPr>
      <w:bookmarkStart w:id="112" w:name="_Toc10610"/>
      <w:bookmarkStart w:id="113" w:name="_Toc503982009"/>
      <w:r>
        <w:rPr>
          <w:rFonts w:ascii="黑体" w:hAnsi="黑体" w:eastAsia="黑体" w:cs="Times New Roman"/>
          <w:b/>
          <w:bCs/>
          <w:sz w:val="32"/>
          <w:szCs w:val="32"/>
        </w:rPr>
        <w:t>第</w:t>
      </w:r>
      <w:r>
        <w:rPr>
          <w:rFonts w:hint="eastAsia" w:ascii="黑体" w:hAnsi="黑体" w:eastAsia="黑体" w:cs="Times New Roman"/>
          <w:b/>
          <w:bCs/>
          <w:sz w:val="32"/>
          <w:szCs w:val="32"/>
        </w:rPr>
        <w:t>5</w:t>
      </w:r>
      <w:r>
        <w:rPr>
          <w:rFonts w:ascii="黑体" w:hAnsi="黑体" w:eastAsia="黑体" w:cs="Times New Roman"/>
          <w:b/>
          <w:bCs/>
          <w:sz w:val="32"/>
          <w:szCs w:val="32"/>
        </w:rPr>
        <w:t xml:space="preserve">章 </w:t>
      </w:r>
      <w:r>
        <w:rPr>
          <w:rFonts w:hint="eastAsia" w:ascii="黑体" w:hAnsi="黑体" w:eastAsia="黑体" w:cs="Times New Roman"/>
          <w:b/>
          <w:bCs/>
          <w:sz w:val="32"/>
          <w:szCs w:val="32"/>
          <w:lang w:val="en-US" w:eastAsia="zh-CN"/>
        </w:rPr>
        <w:t>人脑</w:t>
      </w:r>
      <w:r>
        <w:rPr>
          <w:rFonts w:ascii="黑体" w:hAnsi="黑体" w:eastAsia="黑体" w:cs="Times New Roman"/>
          <w:b/>
          <w:bCs/>
          <w:sz w:val="32"/>
          <w:szCs w:val="32"/>
        </w:rPr>
        <w:t>纤维追踪及可视化</w:t>
      </w:r>
      <w:bookmarkEnd w:id="112"/>
      <w:bookmarkEnd w:id="113"/>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TI技术包含生物组织内详尽的微观分子信息，从而具有其他成像技术无法企及的临床优势。在DTI图像中，任意一个体素的信息以二维张量矩阵来表示。三维立体结构的DTI数据研究的重点之一在于高效准确地获取有效信息：追踪张量数据中的纤维束走向，将微观信息以另一种方式展现，对数据进行可视化处理。DTI的成像基础是水分子自由扩散的状态，在单位时间内水分子沿纤维束方向运动距离更大。通过计算体素的张量矩阵特征向量可以得到分子的扩散状态，即可获取脑组织的纤维束走向，然后对整个组织里体素的这一信息进行组合连接便实现了纤维追踪</w:t>
      </w:r>
      <w:r>
        <w:rPr>
          <w:rFonts w:hint="eastAsia" w:ascii="Times New Roman" w:hAnsi="Times New Roman" w:eastAsia="宋体" w:cs="Times New Roman"/>
          <w:kern w:val="0"/>
          <w:sz w:val="24"/>
          <w:szCs w:val="24"/>
          <w:vertAlign w:val="superscript"/>
        </w:rPr>
        <w:t>[51][52]</w:t>
      </w:r>
      <w:r>
        <w:rPr>
          <w:rFonts w:hint="eastAsia" w:ascii="Times New Roman" w:hAnsi="Times New Roman" w:eastAsia="宋体" w:cs="Times New Roman"/>
          <w:kern w:val="0"/>
          <w:sz w:val="24"/>
          <w:szCs w:val="24"/>
          <w:lang w:val="en-US" w:eastAsia="zh-CN"/>
        </w:rPr>
        <w:t>。目前，在神经类疾病的临床治疗中，纤维追踪技术起到了较好地辅助作用。本章对目前较为主流的一些纤维追踪算法进行概括性的介绍，实现了DTI数据的纤维追踪并将其直观地显示出来。张量域算法作为当下最流行的纤维追踪算法，已在临床医学上得到了普遍地应用。</w:t>
      </w:r>
    </w:p>
    <w:p>
      <w:pPr>
        <w:autoSpaceDE w:val="0"/>
        <w:autoSpaceDN w:val="0"/>
        <w:adjustRightInd w:val="0"/>
        <w:spacing w:before="480" w:after="120"/>
        <w:ind w:firstLine="0" w:firstLineChars="0"/>
        <w:jc w:val="left"/>
        <w:outlineLvl w:val="1"/>
        <w:rPr>
          <w:rFonts w:ascii="黑体" w:hAnsi="黑体" w:eastAsia="黑体" w:cs="Times New Roman"/>
          <w:kern w:val="0"/>
          <w:sz w:val="30"/>
          <w:szCs w:val="30"/>
        </w:rPr>
      </w:pPr>
      <w:bookmarkStart w:id="114" w:name="_Toc503982010"/>
      <w:bookmarkStart w:id="115" w:name="_Toc6918"/>
      <w:r>
        <w:rPr>
          <w:rFonts w:ascii="黑体" w:hAnsi="黑体" w:eastAsia="黑体" w:cs="Times New Roman"/>
          <w:kern w:val="0"/>
          <w:sz w:val="30"/>
          <w:szCs w:val="30"/>
        </w:rPr>
        <w:t>5.1 基于张量域的算法</w:t>
      </w:r>
      <w:bookmarkEnd w:id="114"/>
      <w:bookmarkEnd w:id="115"/>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体素点邻域范围内水分子弥散的状态是该纤维追踪算法的核心，在确定了初始值的情况下，对该样本点计算反映该处纤维束走向的最大特征向量，其次根据该体素的纤维行径方位移动一个单位长长度，到达下一个体素点，重复上述步骤，直到算法收敛。由于不能确定初始值的方位，在纤维追踪的过程中，在初值点行径的相反方向也需要进行检索追踪，把两个方向的结果结合起来便得到一条完整的纤维束。</w:t>
      </w: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初始值通常情况下手动选取</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之后根据弥散方位寻找纤维束上的其他体素</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纤维的踪迹可用式</w:t>
      </w:r>
      <w:r>
        <w:rPr>
          <w:rFonts w:hint="eastAsia" w:ascii="Times New Roman" w:hAnsi="Times New Roman" w:eastAsia="宋体" w:cs="Times New Roman"/>
          <w:kern w:val="0"/>
          <w:sz w:val="24"/>
          <w:szCs w:val="24"/>
        </w:rPr>
        <w:t>（5-1）</w:t>
      </w:r>
      <w:r>
        <w:rPr>
          <w:rFonts w:hint="eastAsia" w:ascii="Times New Roman" w:hAnsi="Times New Roman" w:eastAsia="宋体" w:cs="Times New Roman"/>
          <w:kern w:val="0"/>
          <w:sz w:val="24"/>
          <w:szCs w:val="24"/>
          <w:lang w:val="en-US" w:eastAsia="zh-CN"/>
        </w:rPr>
        <w:t>表示</w:t>
      </w:r>
      <w:r>
        <w:rPr>
          <w:rFonts w:hint="eastAsia" w:ascii="Times New Roman" w:hAnsi="Times New Roman" w:eastAsia="宋体" w:cs="Times New Roman"/>
          <w:kern w:val="0"/>
          <w:sz w:val="24"/>
          <w:szCs w:val="24"/>
        </w:rPr>
        <w:t>。</w:t>
      </w:r>
    </w:p>
    <w:p>
      <w:pPr>
        <w:autoSpaceDE w:val="0"/>
        <w:autoSpaceDN w:val="0"/>
        <w:adjustRightInd w:val="0"/>
        <w:spacing w:line="360" w:lineRule="auto"/>
        <w:ind w:firstLine="3424" w:firstLineChars="1427"/>
        <w:rPr>
          <w:rFonts w:ascii="Times New Roman" w:hAnsi="Times New Roman" w:cs="Times New Roman"/>
          <w:kern w:val="0"/>
          <w:sz w:val="24"/>
          <w:szCs w:val="24"/>
        </w:rPr>
      </w:pPr>
      <w:r>
        <w:rPr>
          <w:rFonts w:ascii="Times New Roman" w:hAnsi="Times New Roman" w:cs="Times New Roman"/>
          <w:kern w:val="0"/>
          <w:position w:val="-12"/>
          <w:sz w:val="24"/>
          <w:szCs w:val="24"/>
        </w:rPr>
        <w:object>
          <v:shape id="_x0000_i1262" o:spt="75" type="#_x0000_t75" style="height:19pt;width:73.15pt;" o:ole="t" filled="f" o:preferrelative="t" stroked="f" coordsize="21600,21600">
            <v:path/>
            <v:fill on="f" focussize="0,0"/>
            <v:stroke on="f" joinstyle="miter"/>
            <v:imagedata r:id="rId620" o:title=""/>
            <o:lock v:ext="edit" aspectratio="t"/>
            <w10:wrap type="none"/>
            <w10:anchorlock/>
          </v:shape>
          <o:OLEObject Type="Embed" ProgID="Equation.DSMT4" ShapeID="_x0000_i1262" DrawAspect="Content" ObjectID="_1468075962" r:id="rId619">
            <o:LockedField>false</o:LockedField>
          </o:OLEObject>
        </w:object>
      </w:r>
      <w:r>
        <w:rPr>
          <w:rFonts w:ascii="Times New Roman" w:hAnsi="Times New Roman" w:cs="Times New Roman"/>
          <w:kern w:val="0"/>
          <w:sz w:val="24"/>
          <w:szCs w:val="24"/>
        </w:rPr>
        <w:t xml:space="preserve">                       （5-1）</w:t>
      </w:r>
    </w:p>
    <w:p>
      <w:pPr>
        <w:spacing w:line="400" w:lineRule="exact"/>
        <w:ind w:firstLine="480"/>
        <w:textAlignment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其中，</w:t>
      </w:r>
      <w:bookmarkStart w:id="116" w:name="MTBlankEqn"/>
      <w:r>
        <w:rPr>
          <w:rFonts w:hint="eastAsia" w:ascii="Times New Roman" w:hAnsi="Times New Roman" w:eastAsia="宋体" w:cs="Times New Roman"/>
          <w:kern w:val="0"/>
          <w:sz w:val="24"/>
          <w:szCs w:val="24"/>
        </w:rPr>
        <w:object>
          <v:shape id="_x0000_i1263" o:spt="75" type="#_x0000_t75" style="height:19pt;width:12.65pt;" o:ole="t" filled="f" o:preferrelative="t" stroked="f" coordsize="21600,21600">
            <v:path/>
            <v:fill on="f" focussize="0,0"/>
            <v:stroke on="f" joinstyle="miter"/>
            <v:imagedata r:id="rId622" o:title=""/>
            <o:lock v:ext="edit" aspectratio="t"/>
            <w10:wrap type="none"/>
            <w10:anchorlock/>
          </v:shape>
          <o:OLEObject Type="Embed" ProgID="Equation.DSMT4" ShapeID="_x0000_i1263" DrawAspect="Content" ObjectID="_1468075963" r:id="rId621">
            <o:LockedField>false</o:LockedField>
          </o:OLEObject>
        </w:object>
      </w:r>
      <w:bookmarkEnd w:id="116"/>
      <w:r>
        <w:rPr>
          <w:rFonts w:hint="eastAsia" w:ascii="Times New Roman" w:hAnsi="Times New Roman" w:eastAsia="宋体" w:cs="Times New Roman"/>
          <w:kern w:val="0"/>
          <w:sz w:val="24"/>
          <w:szCs w:val="24"/>
          <w:lang w:val="en-US" w:eastAsia="zh-CN"/>
        </w:rPr>
        <w:t>代表当前体素</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object>
          <v:shape id="_x0000_i1264" o:spt="75" type="#_x0000_t75" style="height:19pt;width:20.15pt;" o:ole="t" filled="f" o:preferrelative="t" stroked="f" coordsize="21600,21600">
            <v:path/>
            <v:fill on="f" focussize="0,0"/>
            <v:stroke on="f" joinstyle="miter"/>
            <v:imagedata r:id="rId624" o:title=""/>
            <o:lock v:ext="edit" aspectratio="t"/>
            <w10:wrap type="none"/>
            <w10:anchorlock/>
          </v:shape>
          <o:OLEObject Type="Embed" ProgID="Equation.DSMT4" ShapeID="_x0000_i1264" DrawAspect="Content" ObjectID="_1468075964" r:id="rId623">
            <o:LockedField>false</o:LockedField>
          </o:OLEObject>
        </w:object>
      </w:r>
      <w:r>
        <w:rPr>
          <w:rFonts w:hint="eastAsia" w:ascii="Times New Roman" w:hAnsi="Times New Roman" w:eastAsia="宋体" w:cs="Times New Roman"/>
          <w:kern w:val="0"/>
          <w:sz w:val="24"/>
          <w:szCs w:val="24"/>
          <w:lang w:val="en-US" w:eastAsia="zh-CN"/>
        </w:rPr>
        <w:t>是追踪到的下一个点</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object>
          <v:shape id="_x0000_i1265" o:spt="75" type="#_x0000_t75" style="height:11.5pt;width:12.1pt;" o:ole="t" filled="f" o:preferrelative="t" stroked="f" coordsize="21600,21600">
            <v:path/>
            <v:fill on="f" focussize="0,0"/>
            <v:stroke on="f" joinstyle="miter"/>
            <v:imagedata r:id="rId626" o:title=""/>
            <o:lock v:ext="edit" aspectratio="t"/>
            <w10:wrap type="none"/>
            <w10:anchorlock/>
          </v:shape>
          <o:OLEObject Type="Embed" ProgID="Equation.DSMT4" ShapeID="_x0000_i1265" DrawAspect="Content" ObjectID="_1468075965" r:id="rId625">
            <o:LockedField>false</o:LockedField>
          </o:OLEObject>
        </w:object>
      </w:r>
      <w:r>
        <w:rPr>
          <w:rFonts w:hint="eastAsia" w:ascii="Times New Roman" w:hAnsi="Times New Roman" w:eastAsia="宋体" w:cs="Times New Roman"/>
          <w:kern w:val="0"/>
          <w:sz w:val="24"/>
          <w:szCs w:val="24"/>
        </w:rPr>
        <w:t xml:space="preserve"> 为</w:t>
      </w:r>
      <w:r>
        <w:rPr>
          <w:rFonts w:hint="eastAsia" w:ascii="Times New Roman" w:hAnsi="Times New Roman" w:eastAsia="宋体" w:cs="Times New Roman"/>
          <w:kern w:val="0"/>
          <w:sz w:val="24"/>
          <w:szCs w:val="24"/>
          <w:lang w:val="en-US" w:eastAsia="zh-CN"/>
        </w:rPr>
        <w:t>行径的单位长度权重</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object>
          <v:shape id="_x0000_i1266" o:spt="75" type="#_x0000_t75" style="height:19pt;width:12.65pt;" o:ole="t" filled="f" o:preferrelative="t" stroked="f" coordsize="21600,21600">
            <v:path/>
            <v:fill on="f" focussize="0,0"/>
            <v:stroke on="f" joinstyle="miter"/>
            <v:imagedata r:id="rId628" o:title=""/>
            <o:lock v:ext="edit" aspectratio="t"/>
            <w10:wrap type="none"/>
            <w10:anchorlock/>
          </v:shape>
          <o:OLEObject Type="Embed" ProgID="Equation.DSMT4" ShapeID="_x0000_i1266" DrawAspect="Content" ObjectID="_1468075966" r:id="rId627">
            <o:LockedField>false</o:LockedField>
          </o:OLEObject>
        </w:object>
      </w:r>
      <w:r>
        <w:rPr>
          <w:rFonts w:hint="eastAsia" w:ascii="Times New Roman" w:hAnsi="Times New Roman" w:eastAsia="宋体" w:cs="Times New Roman"/>
          <w:kern w:val="0"/>
          <w:sz w:val="24"/>
          <w:szCs w:val="24"/>
          <w:lang w:val="en-US" w:eastAsia="zh-CN"/>
        </w:rPr>
        <w:t>代表体素点的扩散方向</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使用该算法的追踪过程</w:t>
      </w:r>
      <w:r>
        <w:rPr>
          <w:rFonts w:hint="eastAsia" w:ascii="Times New Roman" w:hAnsi="Times New Roman" w:eastAsia="宋体" w:cs="Times New Roman"/>
          <w:kern w:val="0"/>
          <w:sz w:val="24"/>
          <w:szCs w:val="24"/>
        </w:rPr>
        <w:t>如图 5-1所示。</w:t>
      </w:r>
    </w:p>
    <w:p>
      <w:pPr>
        <w:autoSpaceDE w:val="0"/>
        <w:autoSpaceDN w:val="0"/>
        <w:adjustRightInd w:val="0"/>
        <w:ind w:firstLine="0" w:firstLineChars="0"/>
        <w:jc w:val="center"/>
        <w:rPr>
          <w:rFonts w:ascii="Times New Roman" w:hAnsi="Times New Roman" w:cs="Times New Roman"/>
          <w:kern w:val="0"/>
          <w:sz w:val="24"/>
          <w:szCs w:val="24"/>
        </w:rPr>
      </w:pPr>
      <w:r>
        <w:rPr>
          <w:rFonts w:ascii="Times New Roman" w:hAnsi="Times New Roman" w:cs="Times New Roman"/>
          <w:kern w:val="0"/>
          <w:sz w:val="24"/>
          <w:szCs w:val="24"/>
        </w:rPr>
        <w:drawing>
          <wp:inline distT="0" distB="0" distL="0" distR="0">
            <wp:extent cx="4371975" cy="2143125"/>
            <wp:effectExtent l="1905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a:picLocks noChangeAspect="1" noChangeArrowheads="1"/>
                    </pic:cNvPicPr>
                  </pic:nvPicPr>
                  <pic:blipFill>
                    <a:blip r:embed="rId629"/>
                    <a:srcRect/>
                    <a:stretch>
                      <a:fillRect/>
                    </a:stretch>
                  </pic:blipFill>
                  <pic:spPr>
                    <a:xfrm>
                      <a:off x="0" y="0"/>
                      <a:ext cx="4390569" cy="2152474"/>
                    </a:xfrm>
                    <a:prstGeom prst="rect">
                      <a:avLst/>
                    </a:prstGeom>
                    <a:noFill/>
                    <a:ln w="9525">
                      <a:noFill/>
                      <a:miter lim="800000"/>
                      <a:headEnd/>
                      <a:tailEnd/>
                    </a:ln>
                  </pic:spPr>
                </pic:pic>
              </a:graphicData>
            </a:graphic>
          </wp:inline>
        </w:drawing>
      </w:r>
    </w:p>
    <w:p>
      <w:pPr>
        <w:autoSpaceDE w:val="0"/>
        <w:autoSpaceDN w:val="0"/>
        <w:adjustRightInd w:val="0"/>
        <w:spacing w:before="120" w:after="120"/>
        <w:ind w:firstLine="0" w:firstLineChars="0"/>
        <w:jc w:val="center"/>
        <w:rPr>
          <w:rFonts w:ascii="Times New Roman" w:hAnsi="Times New Roman" w:cs="Times New Roman"/>
          <w:kern w:val="0"/>
          <w:szCs w:val="21"/>
        </w:rPr>
      </w:pPr>
      <w:bookmarkStart w:id="117" w:name="_Toc1826"/>
      <w:r>
        <w:rPr>
          <w:rFonts w:ascii="Times New Roman" w:hAnsi="Times New Roman" w:cs="Times New Roman"/>
          <w:kern w:val="0"/>
          <w:szCs w:val="21"/>
        </w:rPr>
        <w:t>图5-1 基于张量域算法</w:t>
      </w:r>
      <w:bookmarkEnd w:id="117"/>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使用张量域算法追踪纤维束的核心在于判断当前体素位置纤维的延伸方位，即式(5-1)中</w:t>
      </w:r>
      <w:r>
        <w:rPr>
          <w:rFonts w:hint="eastAsia" w:ascii="Times New Roman" w:hAnsi="Times New Roman" w:eastAsia="宋体" w:cs="Times New Roman"/>
          <w:kern w:val="0"/>
          <w:sz w:val="24"/>
          <w:szCs w:val="24"/>
          <w:lang w:val="en-US" w:eastAsia="zh-CN"/>
        </w:rPr>
        <w:object>
          <v:shape id="_x0000_i1267" o:spt="75" type="#_x0000_t75" style="height:19pt;width:12.65pt;" o:ole="t" filled="f" o:preferrelative="t" stroked="f" coordsize="21600,21600">
            <v:path/>
            <v:fill on="f" focussize="0,0"/>
            <v:stroke on="f" joinstyle="miter"/>
            <v:imagedata r:id="rId628" o:title=""/>
            <o:lock v:ext="edit" aspectratio="t"/>
            <w10:wrap type="none"/>
            <w10:anchorlock/>
          </v:shape>
          <o:OLEObject Type="Embed" ProgID="Equation.DSMT4" ShapeID="_x0000_i1267" DrawAspect="Content" ObjectID="_1468075967" r:id="rId630">
            <o:LockedField>false</o:LockedField>
          </o:OLEObject>
        </w:object>
      </w:r>
      <w:r>
        <w:rPr>
          <w:rFonts w:hint="eastAsia" w:ascii="Times New Roman" w:hAnsi="Times New Roman" w:eastAsia="宋体" w:cs="Times New Roman"/>
          <w:kern w:val="0"/>
          <w:sz w:val="24"/>
          <w:szCs w:val="24"/>
          <w:lang w:val="en-US" w:eastAsia="zh-CN"/>
        </w:rPr>
        <w:t>值的获取。对数据集中张量信息的提取越精准，建模出的纤维束接近纤维的真实走向。可以通过以下度量方式来判定纤维追踪是否结束，即收敛张量域算法</w:t>
      </w:r>
      <w:r>
        <w:rPr>
          <w:rFonts w:hint="eastAsia" w:ascii="Times New Roman" w:hAnsi="Times New Roman" w:eastAsia="宋体" w:cs="Times New Roman"/>
          <w:kern w:val="0"/>
          <w:sz w:val="24"/>
          <w:szCs w:val="24"/>
        </w:rPr>
        <w:t>：</w:t>
      </w: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 xml:space="preserve">1) </w:t>
      </w:r>
      <w:r>
        <w:rPr>
          <w:rFonts w:hint="eastAsia" w:ascii="Times New Roman" w:hAnsi="Times New Roman" w:eastAsia="宋体" w:cs="Times New Roman"/>
          <w:kern w:val="0"/>
          <w:sz w:val="24"/>
          <w:szCs w:val="24"/>
          <w:lang w:val="en-US" w:eastAsia="zh-CN"/>
        </w:rPr>
        <w:t>追踪的体素超过或者达到被测图像的边界时，停止追踪</w:t>
      </w:r>
      <w:r>
        <w:rPr>
          <w:rFonts w:hint="eastAsia" w:ascii="Times New Roman" w:hAnsi="Times New Roman" w:eastAsia="宋体" w:cs="Times New Roman"/>
          <w:kern w:val="0"/>
          <w:sz w:val="24"/>
          <w:szCs w:val="24"/>
        </w:rPr>
        <w:t>。</w:t>
      </w: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2)</w:t>
      </w:r>
      <w:r>
        <w:rPr>
          <w:rFonts w:hint="eastAsia" w:ascii="Times New Roman" w:hAnsi="Times New Roman" w:eastAsia="宋体" w:cs="Times New Roman"/>
          <w:kern w:val="0"/>
          <w:sz w:val="24"/>
          <w:szCs w:val="24"/>
          <w:lang w:val="en-US" w:eastAsia="zh-CN"/>
        </w:rPr>
        <w:t xml:space="preserve"> 设定满足纤维束扩散各向异性程度的范围，通常情况下，纤维束的弥散各向异性值在一定区间内，当相应值超过该范围时，算法认为该区域不存在纤维束，追踪停止。</w:t>
      </w:r>
      <w:r>
        <w:rPr>
          <w:rFonts w:hint="eastAsia" w:ascii="Times New Roman" w:hAnsi="Times New Roman" w:eastAsia="宋体" w:cs="Times New Roman"/>
          <w:kern w:val="0"/>
          <w:sz w:val="24"/>
          <w:szCs w:val="24"/>
        </w:rPr>
        <w:t xml:space="preserve"> </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rPr>
        <w:t xml:space="preserve">3) </w:t>
      </w:r>
      <w:r>
        <w:rPr>
          <w:rFonts w:hint="eastAsia" w:ascii="Times New Roman" w:hAnsi="Times New Roman" w:eastAsia="宋体" w:cs="Times New Roman"/>
          <w:kern w:val="0"/>
          <w:sz w:val="24"/>
          <w:szCs w:val="24"/>
          <w:lang w:val="en-US" w:eastAsia="zh-CN"/>
        </w:rPr>
        <w:t>纤维走向普遍较为平缓，当相邻体素间的弥散方向夹角超出设定的范围时，判定两体素不在同一条纤维上，追踪结束。</w:t>
      </w: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基于张量域的算法</w:t>
      </w:r>
      <w:r>
        <w:rPr>
          <w:rFonts w:hint="eastAsia" w:ascii="Times New Roman" w:hAnsi="Times New Roman" w:eastAsia="宋体" w:cs="Times New Roman"/>
          <w:kern w:val="0"/>
          <w:sz w:val="24"/>
          <w:szCs w:val="24"/>
          <w:lang w:val="en-US" w:eastAsia="zh-CN"/>
        </w:rPr>
        <w:t>原理清晰易懂，可实施性强，接下来介绍当下流行的三种张量于纤维追踪算法：流线追踪法、纤维连续跟踪法和张量线，并使用这三种算法实现纤维追踪</w:t>
      </w:r>
      <w:r>
        <w:rPr>
          <w:rFonts w:hint="eastAsia" w:ascii="Times New Roman" w:hAnsi="Times New Roman" w:eastAsia="宋体" w:cs="Times New Roman"/>
          <w:kern w:val="0"/>
          <w:sz w:val="24"/>
          <w:szCs w:val="24"/>
        </w:rPr>
        <w:t>。</w:t>
      </w:r>
    </w:p>
    <w:p>
      <w:pPr>
        <w:autoSpaceDE w:val="0"/>
        <w:autoSpaceDN w:val="0"/>
        <w:adjustRightInd w:val="0"/>
        <w:spacing w:before="480" w:after="120"/>
        <w:ind w:firstLine="0" w:firstLineChars="0"/>
        <w:jc w:val="left"/>
        <w:outlineLvl w:val="1"/>
        <w:rPr>
          <w:rFonts w:ascii="黑体" w:hAnsi="黑体" w:eastAsia="黑体" w:cs="Times New Roman"/>
          <w:kern w:val="0"/>
          <w:sz w:val="30"/>
          <w:szCs w:val="30"/>
        </w:rPr>
      </w:pPr>
      <w:bookmarkStart w:id="118" w:name="_Toc503982011"/>
      <w:bookmarkStart w:id="119" w:name="_Toc28017"/>
      <w:r>
        <w:rPr>
          <w:rFonts w:ascii="黑体" w:hAnsi="黑体" w:eastAsia="黑体" w:cs="Times New Roman"/>
          <w:kern w:val="0"/>
          <w:sz w:val="30"/>
          <w:szCs w:val="30"/>
        </w:rPr>
        <w:t>5.2 流线跟踪法</w:t>
      </w:r>
      <w:bookmarkEnd w:id="118"/>
      <w:bookmarkEnd w:id="119"/>
    </w:p>
    <w:p>
      <w:pPr>
        <w:autoSpaceDE w:val="0"/>
        <w:autoSpaceDN w:val="0"/>
        <w:adjustRightInd w:val="0"/>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流线跟踪法（Streamline Tracking，STT）</w:t>
      </w:r>
      <w:r>
        <w:rPr>
          <w:rFonts w:hint="eastAsia" w:ascii="Times New Roman" w:hAnsi="Times New Roman" w:cs="Times New Roman"/>
          <w:kern w:val="0"/>
          <w:sz w:val="24"/>
          <w:szCs w:val="24"/>
          <w:vertAlign w:val="superscript"/>
        </w:rPr>
        <w:t>[53]</w:t>
      </w:r>
      <w:r>
        <w:rPr>
          <w:rFonts w:hint="eastAsia" w:ascii="Times New Roman" w:hAnsi="Times New Roman" w:cs="Times New Roman"/>
          <w:kern w:val="0"/>
          <w:sz w:val="24"/>
          <w:szCs w:val="24"/>
          <w:lang w:val="en-US" w:eastAsia="zh-CN"/>
        </w:rPr>
        <w:t>直接使用张量矩阵的最大特征向量方向作为该点纤维行径的状态，</w:t>
      </w:r>
      <w:r>
        <w:rPr>
          <w:rFonts w:ascii="Times New Roman" w:hAnsi="Times New Roman" w:cs="Times New Roman"/>
          <w:kern w:val="0"/>
          <w:sz w:val="24"/>
          <w:szCs w:val="24"/>
        </w:rPr>
        <w:t>如（5-2）所示。</w:t>
      </w:r>
    </w:p>
    <w:p>
      <w:pPr>
        <w:autoSpaceDE w:val="0"/>
        <w:autoSpaceDN w:val="0"/>
        <w:adjustRightInd w:val="0"/>
        <w:spacing w:line="360" w:lineRule="auto"/>
        <w:ind w:firstLine="3904" w:firstLineChars="1627"/>
        <w:rPr>
          <w:rFonts w:ascii="Times New Roman" w:hAnsi="Times New Roman" w:cs="Times New Roman"/>
          <w:kern w:val="0"/>
          <w:sz w:val="24"/>
          <w:szCs w:val="24"/>
        </w:rPr>
      </w:pPr>
      <w:r>
        <w:rPr>
          <w:rFonts w:ascii="Times New Roman" w:hAnsi="Times New Roman" w:cs="Times New Roman"/>
          <w:kern w:val="0"/>
          <w:position w:val="-12"/>
          <w:sz w:val="24"/>
          <w:szCs w:val="24"/>
        </w:rPr>
        <w:object>
          <v:shape id="_x0000_i1268" o:spt="75" type="#_x0000_t75" style="height:19pt;width:34pt;" o:ole="t" filled="f" o:preferrelative="t" stroked="f" coordsize="21600,21600">
            <v:path/>
            <v:fill on="f" focussize="0,0"/>
            <v:stroke on="f" joinstyle="miter"/>
            <v:imagedata r:id="rId632" o:title=""/>
            <o:lock v:ext="edit" aspectratio="t"/>
            <w10:wrap type="none"/>
            <w10:anchorlock/>
          </v:shape>
          <o:OLEObject Type="Embed" ProgID="Equation.DSMT4" ShapeID="_x0000_i1268" DrawAspect="Content" ObjectID="_1468075968" r:id="rId631">
            <o:LockedField>false</o:LockedField>
          </o:OLEObject>
        </w:object>
      </w:r>
      <w:r>
        <w:rPr>
          <w:rFonts w:ascii="Times New Roman" w:hAnsi="Times New Roman" w:cs="Times New Roman"/>
          <w:kern w:val="0"/>
          <w:sz w:val="24"/>
          <w:szCs w:val="24"/>
        </w:rPr>
        <w:t xml:space="preserve">                          （5-2）</w:t>
      </w:r>
    </w:p>
    <w:p>
      <w:pPr>
        <w:autoSpaceDE w:val="0"/>
        <w:autoSpaceDN w:val="0"/>
        <w:adjustRightInd w:val="0"/>
        <w:spacing w:line="400" w:lineRule="exact"/>
        <w:ind w:firstLine="0" w:firstLineChars="0"/>
        <w:rPr>
          <w:rFonts w:ascii="Times New Roman" w:hAnsi="Times New Roman" w:cs="Times New Roman"/>
          <w:kern w:val="0"/>
          <w:sz w:val="24"/>
          <w:szCs w:val="24"/>
        </w:rPr>
      </w:pPr>
      <w:r>
        <w:rPr>
          <w:rFonts w:ascii="Times New Roman" w:hAnsi="Times New Roman" w:cs="Times New Roman"/>
          <w:kern w:val="0"/>
          <w:sz w:val="24"/>
          <w:szCs w:val="24"/>
        </w:rPr>
        <w:t>式中，</w:t>
      </w:r>
      <w:r>
        <w:rPr>
          <w:rFonts w:ascii="Times New Roman" w:hAnsi="Times New Roman" w:cs="Times New Roman"/>
          <w:kern w:val="0"/>
          <w:position w:val="-12"/>
          <w:sz w:val="24"/>
          <w:szCs w:val="24"/>
        </w:rPr>
        <w:object>
          <v:shape id="_x0000_i1269" o:spt="75" type="#_x0000_t75" style="height:19pt;width:12.65pt;" o:ole="t" filled="f" o:preferrelative="t" stroked="f" coordsize="21600,21600">
            <v:path/>
            <v:fill on="f" focussize="0,0"/>
            <v:stroke on="f" joinstyle="miter"/>
            <v:imagedata r:id="rId634" o:title=""/>
            <o:lock v:ext="edit" aspectratio="t"/>
            <w10:wrap type="none"/>
            <w10:anchorlock/>
          </v:shape>
          <o:OLEObject Type="Embed" ProgID="Equation.DSMT4" ShapeID="_x0000_i1269" DrawAspect="Content" ObjectID="_1468075969" r:id="rId633">
            <o:LockedField>false</o:LockedField>
          </o:OLEObject>
        </w:object>
      </w:r>
      <w:r>
        <w:rPr>
          <w:rFonts w:hint="eastAsia" w:ascii="Times New Roman" w:hAnsi="Times New Roman" w:cs="Times New Roman"/>
          <w:kern w:val="0"/>
          <w:sz w:val="24"/>
          <w:szCs w:val="24"/>
          <w:lang w:val="en-US" w:eastAsia="zh-CN"/>
        </w:rPr>
        <w:t>代表该点纤维束走向，</w:t>
      </w:r>
      <w:r>
        <w:rPr>
          <w:rFonts w:ascii="Times New Roman" w:hAnsi="Times New Roman" w:cs="Times New Roman"/>
          <w:kern w:val="0"/>
          <w:sz w:val="24"/>
          <w:szCs w:val="24"/>
        </w:rPr>
        <w:object>
          <v:shape id="_x0000_i1270" o:spt="75" type="#_x0000_t75" style="height:19pt;width:11.5pt;" o:ole="t" filled="f" o:preferrelative="t" stroked="f" coordsize="21600,21600">
            <v:path/>
            <v:fill on="f" focussize="0,0"/>
            <v:stroke on="f" joinstyle="miter"/>
            <v:imagedata r:id="rId636" o:title=""/>
            <o:lock v:ext="edit" aspectratio="t"/>
            <w10:wrap type="none"/>
            <w10:anchorlock/>
          </v:shape>
          <o:OLEObject Type="Embed" ProgID="Equation.DSMT4" ShapeID="_x0000_i1270" DrawAspect="Content" ObjectID="_1468075970" r:id="rId635">
            <o:LockedField>false</o:LockedField>
          </o:OLEObject>
        </w:object>
      </w:r>
      <w:r>
        <w:rPr>
          <w:rFonts w:hint="eastAsia" w:ascii="Times New Roman" w:hAnsi="Times New Roman" w:cs="Times New Roman"/>
          <w:kern w:val="0"/>
          <w:sz w:val="24"/>
          <w:szCs w:val="24"/>
          <w:lang w:val="en-US" w:eastAsia="zh-CN"/>
        </w:rPr>
        <w:t>表示当前体素的最大特征向量</w:t>
      </w:r>
      <w:r>
        <w:rPr>
          <w:rFonts w:ascii="Times New Roman" w:hAnsi="Times New Roman" w:cs="Times New Roman"/>
          <w:kern w:val="0"/>
          <w:sz w:val="24"/>
          <w:szCs w:val="24"/>
        </w:rPr>
        <w:t>。</w:t>
      </w:r>
    </w:p>
    <w:p>
      <w:pPr>
        <w:autoSpaceDE w:val="0"/>
        <w:autoSpaceDN w:val="0"/>
        <w:adjustRightInd w:val="0"/>
        <w:spacing w:line="400" w:lineRule="exact"/>
        <w:ind w:firstLine="480"/>
        <w:rPr>
          <w:rFonts w:ascii="Times New Roman" w:hAnsi="Times New Roman" w:cs="Times New Roman"/>
          <w:kern w:val="0"/>
          <w:sz w:val="24"/>
          <w:szCs w:val="24"/>
        </w:rPr>
      </w:pPr>
      <w:r>
        <w:rPr>
          <w:rFonts w:hint="eastAsia" w:ascii="Times New Roman" w:hAnsi="Times New Roman" w:cs="Times New Roman"/>
          <w:kern w:val="0"/>
          <w:sz w:val="24"/>
          <w:szCs w:val="24"/>
          <w:lang w:val="en-US" w:eastAsia="zh-CN"/>
        </w:rPr>
        <w:t>纤维束延伸方向的确定</w:t>
      </w:r>
      <w:r>
        <w:rPr>
          <w:rFonts w:ascii="Times New Roman" w:hAnsi="Times New Roman" w:cs="Times New Roman"/>
          <w:kern w:val="0"/>
          <w:sz w:val="24"/>
          <w:szCs w:val="24"/>
        </w:rPr>
        <w:t>如图5-2所示。</w:t>
      </w:r>
    </w:p>
    <w:p>
      <w:pPr>
        <w:autoSpaceDE w:val="0"/>
        <w:autoSpaceDN w:val="0"/>
        <w:adjustRightInd w:val="0"/>
        <w:ind w:firstLine="0" w:firstLineChars="0"/>
        <w:jc w:val="center"/>
        <w:rPr>
          <w:rFonts w:ascii="Times New Roman" w:hAnsi="Times New Roman" w:cs="Times New Roman"/>
          <w:kern w:val="0"/>
          <w:sz w:val="24"/>
          <w:szCs w:val="24"/>
        </w:rPr>
      </w:pPr>
      <w:r>
        <w:rPr>
          <w:rFonts w:ascii="Times New Roman" w:hAnsi="Times New Roman" w:cs="Times New Roman"/>
          <w:kern w:val="0"/>
          <w:sz w:val="24"/>
          <w:szCs w:val="24"/>
        </w:rPr>
        <w:drawing>
          <wp:inline distT="0" distB="0" distL="0" distR="0">
            <wp:extent cx="2959100" cy="1539240"/>
            <wp:effectExtent l="0" t="0" r="0" b="1016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noChangeArrowheads="1"/>
                    </pic:cNvPicPr>
                  </pic:nvPicPr>
                  <pic:blipFill>
                    <a:blip r:embed="rId637"/>
                    <a:srcRect/>
                    <a:stretch>
                      <a:fillRect/>
                    </a:stretch>
                  </pic:blipFill>
                  <pic:spPr>
                    <a:xfrm>
                      <a:off x="0" y="0"/>
                      <a:ext cx="2959100" cy="1539240"/>
                    </a:xfrm>
                    <a:prstGeom prst="rect">
                      <a:avLst/>
                    </a:prstGeom>
                    <a:noFill/>
                    <a:ln w="9525">
                      <a:noFill/>
                      <a:miter lim="800000"/>
                      <a:headEnd/>
                      <a:tailEnd/>
                    </a:ln>
                  </pic:spPr>
                </pic:pic>
              </a:graphicData>
            </a:graphic>
          </wp:inline>
        </w:drawing>
      </w:r>
    </w:p>
    <w:p>
      <w:pPr>
        <w:autoSpaceDE w:val="0"/>
        <w:autoSpaceDN w:val="0"/>
        <w:adjustRightInd w:val="0"/>
        <w:spacing w:before="120" w:after="120"/>
        <w:ind w:firstLine="0" w:firstLineChars="0"/>
        <w:jc w:val="center"/>
        <w:rPr>
          <w:rFonts w:ascii="Times New Roman" w:hAnsi="Times New Roman" w:cs="Times New Roman"/>
          <w:kern w:val="0"/>
          <w:szCs w:val="21"/>
        </w:rPr>
      </w:pPr>
      <w:bookmarkStart w:id="120" w:name="_Toc13067"/>
      <w:r>
        <w:rPr>
          <w:rFonts w:ascii="Times New Roman" w:hAnsi="Times New Roman" w:cs="Times New Roman"/>
          <w:kern w:val="0"/>
          <w:szCs w:val="21"/>
        </w:rPr>
        <w:t>图5-2 流线跟踪法</w:t>
      </w:r>
      <w:bookmarkEnd w:id="120"/>
    </w:p>
    <w:p>
      <w:pPr>
        <w:autoSpaceDE w:val="0"/>
        <w:autoSpaceDN w:val="0"/>
        <w:adjustRightInd w:val="0"/>
        <w:spacing w:line="400" w:lineRule="exact"/>
        <w:ind w:firstLine="0" w:firstLineChars="0"/>
        <w:rPr>
          <w:rFonts w:ascii="Times New Roman" w:hAnsi="Times New Roman" w:cs="Times New Roman"/>
          <w:kern w:val="0"/>
          <w:sz w:val="24"/>
          <w:szCs w:val="24"/>
        </w:rPr>
      </w:pPr>
      <w:r>
        <w:rPr>
          <w:rFonts w:hint="eastAsia" w:ascii="Times New Roman" w:hAnsi="Times New Roman" w:cs="Times New Roman"/>
          <w:kern w:val="0"/>
          <w:sz w:val="24"/>
          <w:szCs w:val="24"/>
          <w:lang w:val="en-US" w:eastAsia="zh-CN"/>
        </w:rPr>
        <w:t>使用该方法追踪纤维束的优势在于计算量低，算法简单，但也存在一些问题</w:t>
      </w:r>
      <w:r>
        <w:rPr>
          <w:rFonts w:ascii="Times New Roman" w:hAnsi="Times New Roman" w:cs="Times New Roman"/>
          <w:kern w:val="0"/>
          <w:sz w:val="24"/>
          <w:szCs w:val="24"/>
        </w:rPr>
        <w:t>：</w:t>
      </w:r>
    </w:p>
    <w:p>
      <w:pPr>
        <w:spacing w:line="400" w:lineRule="exact"/>
        <w:ind w:firstLine="480"/>
        <w:rPr>
          <w:rFonts w:ascii="Times New Roman" w:hAnsi="Times New Roman" w:eastAsia="宋体" w:cs="Times New Roman"/>
          <w:kern w:val="0"/>
          <w:sz w:val="24"/>
          <w:szCs w:val="24"/>
        </w:rPr>
      </w:pPr>
      <w:r>
        <w:rPr>
          <w:rFonts w:ascii="Times New Roman" w:hAnsi="Times New Roman" w:cs="Times New Roman"/>
          <w:kern w:val="0"/>
          <w:sz w:val="24"/>
          <w:szCs w:val="24"/>
        </w:rPr>
        <w:t>1</w:t>
      </w:r>
      <w:r>
        <w:rPr>
          <w:rFonts w:hint="eastAsia" w:ascii="Times New Roman" w:hAnsi="Times New Roman" w:eastAsia="宋体" w:cs="Times New Roman"/>
          <w:kern w:val="0"/>
          <w:sz w:val="24"/>
          <w:szCs w:val="24"/>
        </w:rPr>
        <w:t xml:space="preserve">) </w:t>
      </w:r>
      <w:r>
        <w:rPr>
          <w:rFonts w:hint="eastAsia" w:ascii="Times New Roman" w:hAnsi="Times New Roman" w:eastAsia="宋体" w:cs="Times New Roman"/>
          <w:kern w:val="0"/>
          <w:sz w:val="24"/>
          <w:szCs w:val="24"/>
          <w:lang w:val="en-US" w:eastAsia="zh-CN"/>
        </w:rPr>
        <w:t>在存在较高扩散各项异性值的区域内，使用体素张量矩阵的最大特征向量代替纤维束行径方向是较为准确的。但在组织结构中还存在一些区域弥散各项异性值很低，在这种情况下，该方法就会使追踪造成一定的误差甚至会产生错误的追踪结果</w:t>
      </w:r>
      <w:r>
        <w:rPr>
          <w:rFonts w:hint="eastAsia" w:ascii="Times New Roman" w:hAnsi="Times New Roman" w:eastAsia="宋体" w:cs="Times New Roman"/>
          <w:kern w:val="0"/>
          <w:sz w:val="24"/>
          <w:szCs w:val="24"/>
        </w:rPr>
        <w:t>。</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rPr>
        <w:t xml:space="preserve">2) </w:t>
      </w:r>
      <w:r>
        <w:rPr>
          <w:rFonts w:hint="eastAsia" w:ascii="Times New Roman" w:hAnsi="Times New Roman" w:eastAsia="宋体" w:cs="Times New Roman"/>
          <w:kern w:val="0"/>
          <w:sz w:val="24"/>
          <w:szCs w:val="24"/>
          <w:lang w:val="en-US" w:eastAsia="zh-CN"/>
        </w:rPr>
        <w:t>由于磁共振技术不可避免的部分容积效应，DTI样本的主要信息反映的是每一个体素在周围所有组织结构影响的情况下分子的运动状态。在不同组织的交界区域，同一个体素点会受到不同结构的干扰，体素张量矩阵的最大特征向量值只能反映当前点的水分子弥散程度，并不具有直接代替纤维束走向的能力。</w:t>
      </w:r>
    </w:p>
    <w:p>
      <w:pPr>
        <w:autoSpaceDE w:val="0"/>
        <w:autoSpaceDN w:val="0"/>
        <w:adjustRightInd w:val="0"/>
        <w:spacing w:before="480" w:after="120"/>
        <w:ind w:firstLine="0" w:firstLineChars="0"/>
        <w:jc w:val="left"/>
        <w:outlineLvl w:val="1"/>
        <w:rPr>
          <w:rFonts w:ascii="黑体" w:hAnsi="黑体" w:eastAsia="黑体" w:cs="Times New Roman"/>
          <w:kern w:val="0"/>
          <w:sz w:val="30"/>
          <w:szCs w:val="30"/>
        </w:rPr>
      </w:pPr>
      <w:bookmarkStart w:id="121" w:name="_Toc503982012"/>
      <w:bookmarkStart w:id="122" w:name="_Toc20316"/>
      <w:r>
        <w:rPr>
          <w:rFonts w:ascii="黑体" w:hAnsi="黑体" w:eastAsia="黑体" w:cs="Times New Roman"/>
          <w:kern w:val="0"/>
          <w:sz w:val="30"/>
          <w:szCs w:val="30"/>
        </w:rPr>
        <w:t>5.3 纤维连续跟踪法</w:t>
      </w:r>
      <w:bookmarkEnd w:id="121"/>
      <w:bookmarkEnd w:id="122"/>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在流线型跟踪算法的基础上，</w:t>
      </w:r>
      <w:r>
        <w:rPr>
          <w:rFonts w:hint="eastAsia" w:ascii="Times New Roman" w:hAnsi="Times New Roman" w:eastAsia="宋体" w:cs="Times New Roman"/>
          <w:kern w:val="0"/>
          <w:sz w:val="24"/>
          <w:szCs w:val="24"/>
        </w:rPr>
        <w:t>Mori等人</w:t>
      </w:r>
      <w:r>
        <w:rPr>
          <w:rFonts w:hint="eastAsia" w:ascii="Times New Roman" w:hAnsi="Times New Roman" w:eastAsia="宋体" w:cs="Times New Roman"/>
          <w:kern w:val="0"/>
          <w:sz w:val="24"/>
          <w:szCs w:val="24"/>
          <w:lang w:val="en-US" w:eastAsia="zh-CN"/>
        </w:rPr>
        <w:t>提出了</w:t>
      </w:r>
      <w:r>
        <w:rPr>
          <w:rFonts w:hint="eastAsia" w:ascii="Times New Roman" w:hAnsi="Times New Roman" w:eastAsia="宋体" w:cs="Times New Roman"/>
          <w:kern w:val="0"/>
          <w:sz w:val="24"/>
          <w:szCs w:val="24"/>
        </w:rPr>
        <w:t>纤维连续跟踪法(Fiber Assignment by Contitmous Tracking，FACT)</w:t>
      </w:r>
      <w:r>
        <w:rPr>
          <w:rFonts w:hint="eastAsia" w:ascii="Times New Roman" w:hAnsi="Times New Roman" w:eastAsia="宋体" w:cs="Times New Roman"/>
          <w:kern w:val="0"/>
          <w:sz w:val="24"/>
          <w:szCs w:val="24"/>
          <w:vertAlign w:val="superscript"/>
        </w:rPr>
        <w:t>[51]</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该算法初始点的选取有所不同，通过手动选取一块感兴趣区域</w:t>
      </w:r>
      <w:r>
        <w:rPr>
          <w:rFonts w:hint="eastAsia" w:ascii="Times New Roman" w:hAnsi="Times New Roman" w:eastAsia="宋体" w:cs="Times New Roman"/>
          <w:kern w:val="0"/>
          <w:sz w:val="24"/>
          <w:szCs w:val="24"/>
        </w:rPr>
        <w:t>(Region of Interest，ROI)</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lang w:val="en-US" w:eastAsia="zh-CN"/>
        </w:rPr>
        <w:t>并将该区域范围内所有体素点均看做初始值，对该范围内的所有样本点遍历追踪，将整个区域追踪到的纤维轨迹结合起来作为算法的初始值进行整个脑组织的纤维重建。使用该办法的优点在于在算法运行之前可以人为操控地将初始点确定在各向异性程度较高的区域，该区域纤维数量相对较多，密度大，将该区域选做ROI区域可以在更大概率层面上使种子点落在纤维束上，有效地解决了初始点挑选失误而造成最终建模的失败。</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追踪过程与流线型跟踪算法类似，在我们选定的感兴趣区域内对每一个体素点计算其张量矩阵的最大特征值，将其对应的特征向量作为该点纤维的走向，沿着这一方向寻找下一个体素点，直到该体素点满足追踪停止条件，便结束该方向的探索。之后在同一初始点，沿着该点最大特征向量相反的反向进行反向探索，与上述过程相同，达到停止条件时，一条完整的纤维束便追踪完成。对整个感兴趣区域内体素点按照上述方法遍历的过程，即完成从该ROI开始的建模过程。</w:t>
      </w:r>
    </w:p>
    <w:p>
      <w:pPr>
        <w:autoSpaceDE w:val="0"/>
        <w:autoSpaceDN w:val="0"/>
        <w:adjustRightInd w:val="0"/>
        <w:spacing w:before="480" w:after="120"/>
        <w:ind w:firstLine="0" w:firstLineChars="0"/>
        <w:jc w:val="left"/>
        <w:outlineLvl w:val="1"/>
        <w:rPr>
          <w:rFonts w:ascii="黑体" w:hAnsi="黑体" w:eastAsia="黑体" w:cs="Times New Roman"/>
          <w:kern w:val="0"/>
          <w:sz w:val="30"/>
          <w:szCs w:val="30"/>
        </w:rPr>
      </w:pPr>
      <w:bookmarkStart w:id="123" w:name="_Toc24594"/>
      <w:bookmarkStart w:id="124" w:name="_Toc503982014"/>
      <w:r>
        <w:rPr>
          <w:rFonts w:ascii="黑体" w:hAnsi="黑体" w:eastAsia="黑体" w:cs="Times New Roman"/>
          <w:kern w:val="0"/>
          <w:sz w:val="30"/>
          <w:szCs w:val="30"/>
        </w:rPr>
        <w:t>5.</w:t>
      </w:r>
      <w:r>
        <w:rPr>
          <w:rFonts w:hint="eastAsia" w:ascii="黑体" w:hAnsi="黑体" w:eastAsia="黑体" w:cs="Times New Roman"/>
          <w:kern w:val="0"/>
          <w:sz w:val="30"/>
          <w:szCs w:val="30"/>
          <w:lang w:val="en-US" w:eastAsia="zh-CN"/>
        </w:rPr>
        <w:t>4</w:t>
      </w:r>
      <w:r>
        <w:rPr>
          <w:rFonts w:ascii="黑体" w:hAnsi="黑体" w:eastAsia="黑体" w:cs="Times New Roman"/>
          <w:kern w:val="0"/>
          <w:sz w:val="30"/>
          <w:szCs w:val="30"/>
        </w:rPr>
        <w:t xml:space="preserve"> 张量线跟踪法</w:t>
      </w:r>
      <w:bookmarkEnd w:id="123"/>
      <w:bookmarkEnd w:id="124"/>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水分子的弥散情况根据当前弥散各向异性值的大小而产生变化，当前各向异性程度较高时，体素张量矩阵的主特征值对应的特征向量即可代表当前纤维束的走向。在相反的情况下，仅最大特征向量不能准确地表示纤维的行径方向。为解决这一问题，</w:t>
      </w:r>
      <w:r>
        <w:rPr>
          <w:rFonts w:ascii="Times New Roman" w:hAnsi="Times New Roman" w:eastAsia="宋体" w:cs="Times New Roman"/>
          <w:kern w:val="0"/>
          <w:sz w:val="24"/>
          <w:szCs w:val="24"/>
        </w:rPr>
        <w:t>张量线法</w:t>
      </w:r>
      <w:r>
        <w:rPr>
          <w:rFonts w:hint="eastAsia" w:ascii="Times New Roman" w:hAnsi="Times New Roman" w:eastAsia="宋体" w:cs="Times New Roman"/>
          <w:kern w:val="0"/>
          <w:sz w:val="24"/>
          <w:szCs w:val="24"/>
        </w:rPr>
        <w:t>(</w:t>
      </w:r>
      <w:r>
        <w:rPr>
          <w:rFonts w:ascii="Times New Roman" w:hAnsi="Times New Roman" w:eastAsia="宋体" w:cs="Times New Roman"/>
          <w:kern w:val="0"/>
          <w:sz w:val="24"/>
          <w:szCs w:val="24"/>
        </w:rPr>
        <w:t>Tensor line</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提出，在弥散各项异性强度较弱的情况下，充分结合邻域体素的张量信息，将上一步骤中的体素的弥散状态与当前的运动方向相结合，</w:t>
      </w:r>
      <w:r>
        <w:rPr>
          <w:rFonts w:ascii="Times New Roman" w:hAnsi="Times New Roman" w:eastAsia="宋体" w:cs="Times New Roman"/>
          <w:kern w:val="0"/>
          <w:sz w:val="24"/>
          <w:szCs w:val="24"/>
        </w:rPr>
        <w:t>表达式如（5-4）</w:t>
      </w:r>
      <w:r>
        <w:rPr>
          <w:rFonts w:hint="eastAsia" w:ascii="Times New Roman" w:hAnsi="Times New Roman" w:eastAsia="宋体" w:cs="Times New Roman"/>
          <w:kern w:val="0"/>
          <w:sz w:val="24"/>
          <w:szCs w:val="24"/>
        </w:rPr>
        <w:t>所示。</w:t>
      </w:r>
    </w:p>
    <w:p>
      <w:pPr>
        <w:wordWrap w:val="0"/>
        <w:autoSpaceDE w:val="0"/>
        <w:autoSpaceDN w:val="0"/>
        <w:adjustRightInd w:val="0"/>
        <w:spacing w:line="360" w:lineRule="auto"/>
        <w:ind w:firstLine="3120" w:firstLineChars="1300"/>
        <w:jc w:val="right"/>
        <w:rPr>
          <w:rFonts w:ascii="Times New Roman" w:hAnsi="Times New Roman" w:cs="Times New Roman"/>
          <w:kern w:val="0"/>
          <w:sz w:val="24"/>
          <w:szCs w:val="24"/>
        </w:rPr>
      </w:pPr>
      <w:r>
        <w:rPr>
          <w:rFonts w:ascii="Times New Roman" w:hAnsi="Times New Roman" w:cs="Times New Roman"/>
          <w:kern w:val="0"/>
          <w:position w:val="-12"/>
          <w:sz w:val="24"/>
          <w:szCs w:val="24"/>
        </w:rPr>
        <w:object>
          <v:shape id="_x0000_i1271" o:spt="75" type="#_x0000_t75" style="height:19pt;width:184.9pt;" o:ole="t" filled="f" o:preferrelative="t" stroked="f" coordsize="21600,21600">
            <v:path/>
            <v:fill on="f" focussize="0,0"/>
            <v:stroke on="f" joinstyle="miter"/>
            <v:imagedata r:id="rId639" o:title=""/>
            <o:lock v:ext="edit" aspectratio="t"/>
            <w10:wrap type="none"/>
            <w10:anchorlock/>
          </v:shape>
          <o:OLEObject Type="Embed" ProgID="Equation.DSMT4" ShapeID="_x0000_i1271" DrawAspect="Content" ObjectID="_1468075971" r:id="rId638">
            <o:LockedField>false</o:LockedField>
          </o:OLEObject>
        </w:object>
      </w:r>
      <w:r>
        <w:rPr>
          <w:rFonts w:ascii="Times New Roman" w:hAnsi="Times New Roman" w:cs="Times New Roman"/>
          <w:kern w:val="0"/>
          <w:sz w:val="24"/>
          <w:szCs w:val="24"/>
        </w:rPr>
        <w:t xml:space="preserve">    </w:t>
      </w:r>
      <w:r>
        <w:rPr>
          <w:rFonts w:hint="eastAsia" w:ascii="Times New Roman" w:hAnsi="Times New Roman" w:cs="Times New Roman"/>
          <w:kern w:val="0"/>
          <w:sz w:val="24"/>
          <w:szCs w:val="24"/>
        </w:rPr>
        <w:t xml:space="preserve">  </w:t>
      </w:r>
      <w:r>
        <w:rPr>
          <w:rFonts w:ascii="Times New Roman" w:hAnsi="Times New Roman" w:cs="Times New Roman"/>
          <w:kern w:val="0"/>
          <w:sz w:val="24"/>
          <w:szCs w:val="24"/>
        </w:rPr>
        <w:t xml:space="preserve"> （5-4）</w:t>
      </w: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其中</w:t>
      </w:r>
      <w:r>
        <w:rPr>
          <w:rFonts w:hint="eastAsia" w:ascii="Times New Roman" w:hAnsi="Times New Roman" w:eastAsia="宋体" w:cs="Times New Roman"/>
          <w:kern w:val="0"/>
          <w:sz w:val="24"/>
          <w:szCs w:val="24"/>
        </w:rPr>
        <w:t>，</w:t>
      </w:r>
      <w:r>
        <w:rPr>
          <w:rFonts w:hint="eastAsia" w:ascii="Times New Roman" w:hAnsi="Times New Roman" w:eastAsia="宋体" w:cs="Times New Roman"/>
          <w:i/>
          <w:kern w:val="0"/>
          <w:sz w:val="24"/>
          <w:szCs w:val="24"/>
        </w:rPr>
        <w:t>f</w:t>
      </w:r>
      <w:r>
        <w:rPr>
          <w:rFonts w:hint="eastAsia" w:ascii="Times New Roman" w:hAnsi="Times New Roman" w:eastAsia="宋体" w:cs="Times New Roman"/>
          <w:kern w:val="0"/>
          <w:sz w:val="24"/>
          <w:szCs w:val="24"/>
        </w:rPr>
        <w:t>和</w:t>
      </w:r>
      <w:r>
        <w:rPr>
          <w:rFonts w:hint="eastAsia" w:ascii="Times New Roman" w:hAnsi="Times New Roman" w:eastAsia="宋体" w:cs="Times New Roman"/>
          <w:i/>
          <w:kern w:val="0"/>
          <w:sz w:val="24"/>
          <w:szCs w:val="24"/>
        </w:rPr>
        <w:t>g</w:t>
      </w:r>
      <w:r>
        <w:rPr>
          <w:rFonts w:hint="eastAsia" w:ascii="Times New Roman" w:hAnsi="Times New Roman" w:eastAsia="宋体" w:cs="Times New Roman"/>
          <w:kern w:val="0"/>
          <w:sz w:val="24"/>
          <w:szCs w:val="24"/>
          <w:lang w:val="en-US" w:eastAsia="zh-CN"/>
        </w:rPr>
        <w:t>为不同的权重值，用来平衡邻域体素对当前体素点的影响因子</w:t>
      </w:r>
      <w:r>
        <w:rPr>
          <w:rFonts w:hint="eastAsia" w:ascii="Times New Roman" w:hAnsi="Times New Roman" w:eastAsia="宋体" w:cs="Times New Roman"/>
          <w:kern w:val="0"/>
          <w:sz w:val="24"/>
          <w:szCs w:val="24"/>
        </w:rPr>
        <w:t>，取值范围[0,1]。</w:t>
      </w:r>
      <w:r>
        <w:rPr>
          <w:rFonts w:hint="eastAsia" w:ascii="Times New Roman" w:hAnsi="Times New Roman" w:eastAsia="宋体" w:cs="Times New Roman"/>
          <w:kern w:val="0"/>
          <w:sz w:val="24"/>
          <w:szCs w:val="24"/>
          <w:lang w:val="en-US" w:eastAsia="zh-CN"/>
        </w:rPr>
        <w:t>由</w:t>
      </w:r>
      <w:r>
        <w:rPr>
          <w:rFonts w:hint="eastAsia" w:ascii="Times New Roman" w:hAnsi="Times New Roman" w:eastAsia="宋体" w:cs="Times New Roman"/>
          <w:kern w:val="0"/>
          <w:sz w:val="24"/>
          <w:szCs w:val="24"/>
        </w:rPr>
        <w:t>式5-4中</w:t>
      </w:r>
      <w:r>
        <w:rPr>
          <w:rFonts w:hint="eastAsia" w:ascii="Times New Roman" w:hAnsi="Times New Roman" w:eastAsia="宋体" w:cs="Times New Roman"/>
          <w:kern w:val="0"/>
          <w:sz w:val="24"/>
          <w:szCs w:val="24"/>
          <w:lang w:val="en-US" w:eastAsia="zh-CN"/>
        </w:rPr>
        <w:t>可知</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当前点的纤维束走向是由使用该位置点的最大特征向量与上一体素的纤维束走向共同决定的，由于相邻的体素具有较为相似的特征值，在特殊情况下，充分结合前后位置的关系可以得到较为精准的结果。</w:t>
      </w:r>
      <w:r>
        <w:rPr>
          <w:rFonts w:hint="eastAsia" w:ascii="Times New Roman" w:hAnsi="Times New Roman" w:eastAsia="宋体" w:cs="Times New Roman"/>
          <w:kern w:val="0"/>
          <w:sz w:val="24"/>
          <w:szCs w:val="24"/>
        </w:rPr>
        <w:t xml:space="preserve">图 5-4 </w:t>
      </w:r>
      <w:r>
        <w:rPr>
          <w:rFonts w:hint="eastAsia" w:ascii="Times New Roman" w:hAnsi="Times New Roman" w:eastAsia="宋体" w:cs="Times New Roman"/>
          <w:kern w:val="0"/>
          <w:sz w:val="24"/>
          <w:szCs w:val="24"/>
          <w:lang w:val="en-US" w:eastAsia="zh-CN"/>
        </w:rPr>
        <w:t>直观地表示了纤维束走向的求取细节</w:t>
      </w:r>
      <w:r>
        <w:rPr>
          <w:rFonts w:hint="eastAsia" w:ascii="Times New Roman" w:hAnsi="Times New Roman" w:eastAsia="宋体" w:cs="Times New Roman"/>
          <w:kern w:val="0"/>
          <w:sz w:val="24"/>
          <w:szCs w:val="24"/>
        </w:rPr>
        <w:t>。</w:t>
      </w:r>
    </w:p>
    <w:p>
      <w:pPr>
        <w:autoSpaceDE w:val="0"/>
        <w:autoSpaceDN w:val="0"/>
        <w:adjustRightInd w:val="0"/>
        <w:ind w:firstLine="0" w:firstLineChars="0"/>
        <w:jc w:val="center"/>
        <w:rPr>
          <w:rFonts w:ascii="Times New Roman" w:hAnsi="Times New Roman" w:cs="Times New Roman"/>
          <w:kern w:val="0"/>
          <w:sz w:val="24"/>
          <w:szCs w:val="24"/>
        </w:rPr>
      </w:pPr>
      <w:r>
        <w:rPr>
          <w:rFonts w:ascii="Times New Roman" w:hAnsi="Times New Roman" w:cs="Times New Roman"/>
          <w:kern w:val="0"/>
          <w:sz w:val="24"/>
          <w:szCs w:val="24"/>
        </w:rPr>
        <w:drawing>
          <wp:inline distT="0" distB="0" distL="0" distR="0">
            <wp:extent cx="3697605" cy="1725295"/>
            <wp:effectExtent l="19050" t="0" r="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pic:cNvPicPr>
                      <a:picLocks noChangeAspect="1" noChangeArrowheads="1"/>
                    </pic:cNvPicPr>
                  </pic:nvPicPr>
                  <pic:blipFill>
                    <a:blip r:embed="rId640"/>
                    <a:srcRect/>
                    <a:stretch>
                      <a:fillRect/>
                    </a:stretch>
                  </pic:blipFill>
                  <pic:spPr>
                    <a:xfrm>
                      <a:off x="0" y="0"/>
                      <a:ext cx="3697605" cy="1725295"/>
                    </a:xfrm>
                    <a:prstGeom prst="rect">
                      <a:avLst/>
                    </a:prstGeom>
                    <a:noFill/>
                    <a:ln w="9525">
                      <a:noFill/>
                      <a:miter lim="800000"/>
                      <a:headEnd/>
                      <a:tailEnd/>
                    </a:ln>
                  </pic:spPr>
                </pic:pic>
              </a:graphicData>
            </a:graphic>
          </wp:inline>
        </w:drawing>
      </w:r>
    </w:p>
    <w:p>
      <w:pPr>
        <w:autoSpaceDE w:val="0"/>
        <w:autoSpaceDN w:val="0"/>
        <w:adjustRightInd w:val="0"/>
        <w:spacing w:before="120" w:after="120"/>
        <w:ind w:firstLine="0" w:firstLineChars="0"/>
        <w:jc w:val="center"/>
        <w:rPr>
          <w:rFonts w:ascii="Times New Roman" w:hAnsi="Times New Roman" w:cs="Times New Roman"/>
          <w:kern w:val="0"/>
          <w:szCs w:val="21"/>
        </w:rPr>
      </w:pPr>
      <w:bookmarkStart w:id="125" w:name="_Toc14525"/>
      <w:r>
        <w:rPr>
          <w:rFonts w:ascii="Times New Roman" w:hAnsi="Times New Roman" w:cs="Times New Roman"/>
          <w:kern w:val="0"/>
          <w:szCs w:val="21"/>
        </w:rPr>
        <w:t>图5-4 张量线跟踪法</w:t>
      </w:r>
      <w:bookmarkEnd w:id="125"/>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由式(5-4)可知，确定参数f和g的值是该算法的关键。f作为主特征向量的加权值，在各向异性值较高的区域中，最大特征值对应的特征向量很大程度上可以逼近纤维束的延伸方向，此时方向需要一个较大的权重来支撑，因此f需要取较大的值；反之，f取值较小。因此，f的值可以使用含有相同特性的部分各项异性值FA来表示。参数g的引入是用来调节当前位置与上一体素点的扩散状态关联，在相对较为均匀的介质中，纤维束的走向较为平缓，相邻体素基本保持同一扩散状态。根据该特点，各向同性参数CS值可以很好地代替</w:t>
      </w:r>
      <w:r>
        <w:rPr>
          <w:rFonts w:hint="eastAsia" w:ascii="Times New Roman" w:hAnsi="Times New Roman" w:eastAsia="宋体" w:cs="Times New Roman"/>
          <w:kern w:val="0"/>
          <w:sz w:val="24"/>
          <w:szCs w:val="24"/>
        </w:rPr>
        <w:t>1-g</w:t>
      </w:r>
      <w:r>
        <w:rPr>
          <w:rFonts w:hint="eastAsia" w:ascii="Times New Roman" w:hAnsi="Times New Roman" w:eastAsia="宋体" w:cs="Times New Roman"/>
          <w:kern w:val="0"/>
          <w:sz w:val="24"/>
          <w:szCs w:val="24"/>
          <w:lang w:val="en-US" w:eastAsia="zh-CN"/>
        </w:rPr>
        <w:t>的</w:t>
      </w:r>
      <w:r>
        <w:rPr>
          <w:rFonts w:hint="eastAsia" w:ascii="Times New Roman" w:hAnsi="Times New Roman" w:eastAsia="宋体" w:cs="Times New Roman"/>
          <w:kern w:val="0"/>
          <w:sz w:val="24"/>
          <w:szCs w:val="24"/>
        </w:rPr>
        <w:t>值</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lang w:val="en-US" w:eastAsia="zh-CN"/>
        </w:rPr>
        <w:t>CS的值与该区域的各项同性值成正比。</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在纤维追踪研究领域，还存在许多限制其发展的干扰因素，通过DTI数据成功得到较为精确的纤维束模型并非易事：首先，由于磁共振技术的局限性，部分容积效应无法避免，因为图像的扫描方式以及机器的精准度，所得的到的图像数据分辨率普遍较低。因此在样本集的独立体素内较大概率地会包含多根较为纤细的神经束，在组织边界区域，单个体素还可能包含有不同组织的神经纤维， 原始数据集的好坏直接影响到后续的研究；其次，在推导过程中对每个体素点对应唯一的张量信息，最终结果只包含单个方向的纤维行径信息，实际情况与计算结果还存在一些出入，人脑纤维存在相交以及延伸分支的情况，特别在均匀溶质范围内，追踪误差相对较大；最后，采集到的数据是通过分层的形式来构建人脑信息的，属于离散数据集。但实际情况中脑纤维束是完整平滑连续的模拟值，根据分层扫描得到的图像追踪到的最终结果仅代表一个近似值，只能通过增加层数来减少相应的误差。</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原数据的精准度、噪声的干扰以及脑组织的复杂度都直接影响着对人脑纤维束的建模结果。目前，磁共振成像技术的发展遇到了瓶颈，无法快速提升其成像性能，只能通过人为干预噪声影响的方式来保证获取较为精确的原始数据。因此，研究出一种鲁棒性较高的纤维追踪算法成为当下又一重要任务。接下来本章将使用经典的张量域纤维追踪算法实现人脑的纤维追踪及其可视化，量化地分析各个算法的优缺点，为此类算法的优化奠定基础。</w:t>
      </w:r>
    </w:p>
    <w:p>
      <w:pPr>
        <w:autoSpaceDE w:val="0"/>
        <w:autoSpaceDN w:val="0"/>
        <w:adjustRightInd w:val="0"/>
        <w:spacing w:before="480" w:after="120"/>
        <w:ind w:firstLine="0" w:firstLineChars="0"/>
        <w:jc w:val="left"/>
        <w:outlineLvl w:val="1"/>
        <w:rPr>
          <w:rFonts w:ascii="黑体" w:hAnsi="黑体" w:eastAsia="黑体" w:cs="Times New Roman"/>
          <w:kern w:val="0"/>
          <w:sz w:val="30"/>
          <w:szCs w:val="30"/>
        </w:rPr>
      </w:pPr>
      <w:bookmarkStart w:id="126" w:name="_Toc503982015"/>
      <w:bookmarkStart w:id="127" w:name="_Toc28090"/>
      <w:r>
        <w:rPr>
          <w:rFonts w:ascii="黑体" w:hAnsi="黑体" w:eastAsia="黑体" w:cs="Times New Roman"/>
          <w:kern w:val="0"/>
          <w:sz w:val="30"/>
          <w:szCs w:val="30"/>
        </w:rPr>
        <w:t>5.</w:t>
      </w:r>
      <w:r>
        <w:rPr>
          <w:rFonts w:hint="eastAsia" w:ascii="黑体" w:hAnsi="黑体" w:eastAsia="黑体" w:cs="Times New Roman"/>
          <w:kern w:val="0"/>
          <w:sz w:val="30"/>
          <w:szCs w:val="30"/>
          <w:lang w:val="en-US" w:eastAsia="zh-CN"/>
        </w:rPr>
        <w:t>5</w:t>
      </w:r>
      <w:r>
        <w:rPr>
          <w:rFonts w:ascii="黑体" w:hAnsi="黑体" w:eastAsia="黑体" w:cs="Times New Roman"/>
          <w:kern w:val="0"/>
          <w:sz w:val="30"/>
          <w:szCs w:val="30"/>
        </w:rPr>
        <w:t xml:space="preserve"> 实验结果及分析</w:t>
      </w:r>
      <w:bookmarkEnd w:id="126"/>
      <w:bookmarkEnd w:id="127"/>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本章基于第四章的人脑DTI数据进行纤维追踪实验</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该数据的</w:t>
      </w:r>
      <w:r>
        <w:rPr>
          <w:rFonts w:hint="eastAsia" w:ascii="Times New Roman" w:hAnsi="Times New Roman" w:eastAsia="宋体" w:cs="Times New Roman"/>
          <w:kern w:val="0"/>
          <w:sz w:val="24"/>
          <w:szCs w:val="24"/>
        </w:rPr>
        <w:t>梯度脉冲的方向分别为：（0 0 0）、（0.707 0 0.707）、（-0.707 0 0.707）、（0 0.707 0.707）、（0 0.707 -0.707）、（0.707 0.707 0）、（-0.707 0.707 0），b=1000</w:t>
      </w:r>
      <w:r>
        <w:rPr>
          <w:rFonts w:hint="eastAsia" w:ascii="Times New Roman" w:hAnsi="Times New Roman" w:eastAsia="宋体" w:cs="Times New Roman"/>
          <w:kern w:val="0"/>
          <w:sz w:val="24"/>
          <w:szCs w:val="24"/>
        </w:rPr>
        <w:object>
          <v:shape id="_x0000_i1272" o:spt="75" type="#_x0000_t75" style="height:15.55pt;width:35.7pt;" o:ole="t" filled="f" o:preferrelative="t" stroked="f" coordsize="21600,21600">
            <v:path/>
            <v:fill on="f" focussize="0,0"/>
            <v:stroke on="f" joinstyle="miter"/>
            <v:imagedata r:id="rId642" o:title=""/>
            <o:lock v:ext="edit" aspectratio="t"/>
            <w10:wrap type="none"/>
            <w10:anchorlock/>
          </v:shape>
          <o:OLEObject Type="Embed" ProgID="Equation.3" ShapeID="_x0000_i1272" DrawAspect="Content" ObjectID="_1468075972" r:id="rId641">
            <o:LockedField>false</o:LockedField>
          </o:OLEObject>
        </w:object>
      </w:r>
      <w:r>
        <w:rPr>
          <w:rFonts w:hint="eastAsia" w:ascii="Times New Roman" w:hAnsi="Times New Roman" w:eastAsia="宋体" w:cs="Times New Roman"/>
          <w:kern w:val="0"/>
          <w:sz w:val="24"/>
          <w:szCs w:val="24"/>
        </w:rPr>
        <w:t>,轴向扫描层数为58，体元大小为2mm</w:t>
      </w:r>
      <w:r>
        <w:rPr>
          <w:rFonts w:hint="eastAsia" w:ascii="Times New Roman" w:hAnsi="Times New Roman" w:eastAsia="宋体" w:cs="Times New Roman"/>
          <w:kern w:val="0"/>
          <w:sz w:val="24"/>
          <w:szCs w:val="24"/>
        </w:rPr>
        <w:object>
          <v:shape id="_x0000_i1273" o:spt="75" type="#_x0000_t75" style="height:11.5pt;width:11.5pt;" o:ole="t" filled="f" o:preferrelative="t" stroked="f" coordsize="21600,21600">
            <v:path/>
            <v:fill on="f" focussize="0,0"/>
            <v:stroke on="f" joinstyle="miter"/>
            <v:imagedata r:id="rId573" o:title=""/>
            <o:lock v:ext="edit" aspectratio="t"/>
            <w10:wrap type="none"/>
            <w10:anchorlock/>
          </v:shape>
          <o:OLEObject Type="Embed" ProgID="Equation.3" ShapeID="_x0000_i1273" DrawAspect="Content" ObjectID="_1468075973" r:id="rId643">
            <o:LockedField>false</o:LockedField>
          </o:OLEObject>
        </w:object>
      </w:r>
      <w:r>
        <w:rPr>
          <w:rFonts w:hint="eastAsia" w:ascii="Times New Roman" w:hAnsi="Times New Roman" w:eastAsia="宋体" w:cs="Times New Roman"/>
          <w:kern w:val="0"/>
          <w:sz w:val="24"/>
          <w:szCs w:val="24"/>
        </w:rPr>
        <w:t>2mm</w:t>
      </w:r>
      <w:r>
        <w:rPr>
          <w:rFonts w:hint="eastAsia" w:ascii="Times New Roman" w:hAnsi="Times New Roman" w:eastAsia="宋体" w:cs="Times New Roman"/>
          <w:kern w:val="0"/>
          <w:sz w:val="24"/>
          <w:szCs w:val="24"/>
        </w:rPr>
        <w:object>
          <v:shape id="_x0000_i1274" o:spt="75" type="#_x0000_t75" style="height:11.5pt;width:11.5pt;" o:ole="t" filled="f" o:preferrelative="t" stroked="f" coordsize="21600,21600">
            <v:path/>
            <v:fill on="f" focussize="0,0"/>
            <v:stroke on="f" joinstyle="miter"/>
            <v:imagedata r:id="rId574" o:title=""/>
            <o:lock v:ext="edit" aspectratio="t"/>
            <w10:wrap type="none"/>
            <w10:anchorlock/>
          </v:shape>
          <o:OLEObject Type="Embed" ProgID="Equation.3" ShapeID="_x0000_i1274" DrawAspect="Content" ObjectID="_1468075974" r:id="rId644">
            <o:LockedField>false</o:LockedField>
          </o:OLEObject>
        </w:object>
      </w:r>
      <w:r>
        <w:rPr>
          <w:rFonts w:hint="eastAsia" w:ascii="Times New Roman" w:hAnsi="Times New Roman" w:eastAsia="宋体" w:cs="Times New Roman"/>
          <w:kern w:val="0"/>
          <w:sz w:val="24"/>
          <w:szCs w:val="24"/>
        </w:rPr>
        <w:t>2mm，TE=95ms，TR=8.7s。</w:t>
      </w:r>
      <w:r>
        <w:rPr>
          <w:rFonts w:hint="eastAsia" w:ascii="Times New Roman" w:hAnsi="Times New Roman" w:eastAsia="宋体" w:cs="Times New Roman"/>
          <w:kern w:val="0"/>
          <w:sz w:val="24"/>
          <w:szCs w:val="24"/>
          <w:lang w:val="en-US" w:eastAsia="zh-CN"/>
        </w:rPr>
        <w:t>原DTI数据的重构以及纤维追踪结果的获取均使用</w:t>
      </w:r>
      <w:r>
        <w:rPr>
          <w:rFonts w:hint="eastAsia" w:ascii="Times New Roman" w:hAnsi="Times New Roman" w:eastAsia="宋体" w:cs="Times New Roman"/>
          <w:kern w:val="0"/>
          <w:sz w:val="24"/>
          <w:szCs w:val="24"/>
        </w:rPr>
        <w:t>Diffusion Toolkit</w:t>
      </w:r>
      <w:r>
        <w:rPr>
          <w:rFonts w:hint="eastAsia" w:ascii="Times New Roman" w:hAnsi="Times New Roman" w:eastAsia="宋体" w:cs="Times New Roman"/>
          <w:kern w:val="0"/>
          <w:sz w:val="24"/>
          <w:szCs w:val="24"/>
          <w:lang w:val="en-US" w:eastAsia="zh-CN"/>
        </w:rPr>
        <w:t>软件来完成，之后利用</w:t>
      </w:r>
      <w:r>
        <w:rPr>
          <w:rFonts w:hint="eastAsia" w:ascii="Times New Roman" w:hAnsi="Times New Roman" w:eastAsia="宋体" w:cs="Times New Roman"/>
          <w:kern w:val="0"/>
          <w:sz w:val="24"/>
          <w:szCs w:val="24"/>
        </w:rPr>
        <w:t>TrackVis</w:t>
      </w:r>
      <w:r>
        <w:rPr>
          <w:rFonts w:hint="eastAsia" w:ascii="Times New Roman" w:hAnsi="Times New Roman" w:eastAsia="宋体" w:cs="Times New Roman"/>
          <w:kern w:val="0"/>
          <w:sz w:val="24"/>
          <w:szCs w:val="24"/>
          <w:lang w:val="en-US" w:eastAsia="zh-CN"/>
        </w:rPr>
        <w:t>形成可视化的纤维束模型。白质作为人脑最重要的组织结构之一，其含有丰富的纤维束，起到信息传导与物质交换的重要作用，该结构大致为蝴蝶状。</w:t>
      </w: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图5-5为采用FACT、STT以及Tensor line</w:t>
      </w:r>
      <w:r>
        <w:rPr>
          <w:rFonts w:hint="eastAsia" w:ascii="Times New Roman" w:hAnsi="Times New Roman" w:eastAsia="宋体" w:cs="Times New Roman"/>
          <w:kern w:val="0"/>
          <w:sz w:val="24"/>
          <w:szCs w:val="24"/>
          <w:lang w:val="en-US" w:eastAsia="zh-CN"/>
        </w:rPr>
        <w:t>算法</w:t>
      </w:r>
      <w:r>
        <w:rPr>
          <w:rFonts w:hint="eastAsia" w:ascii="Times New Roman" w:hAnsi="Times New Roman" w:eastAsia="宋体" w:cs="Times New Roman"/>
          <w:kern w:val="0"/>
          <w:sz w:val="24"/>
          <w:szCs w:val="24"/>
        </w:rPr>
        <w:t>对</w:t>
      </w:r>
      <w:r>
        <w:rPr>
          <w:rFonts w:hint="eastAsia" w:ascii="Times New Roman" w:hAnsi="Times New Roman" w:eastAsia="宋体" w:cs="Times New Roman"/>
          <w:kern w:val="0"/>
          <w:sz w:val="24"/>
          <w:szCs w:val="24"/>
          <w:lang w:val="en-US" w:eastAsia="zh-CN"/>
        </w:rPr>
        <w:t>完整的人脑进行纤维追踪的建模结果</w:t>
      </w:r>
      <w:r>
        <w:rPr>
          <w:rFonts w:hint="eastAsia" w:ascii="Times New Roman" w:hAnsi="Times New Roman" w:eastAsia="宋体" w:cs="Times New Roman"/>
          <w:kern w:val="0"/>
          <w:sz w:val="24"/>
          <w:szCs w:val="24"/>
        </w:rPr>
        <w:t>。其中图5-5(a)、(c)、(e)分别为FACT、STT以及Tensor line在Y轴65层的人脑纤维束走向结果。图5-5(b)、(d)、(f)分别为FACT、STT以及Tensor line方法对大脑纤维叠加在FA图上的显示结果，通过这种方式可以</w:t>
      </w:r>
      <w:r>
        <w:rPr>
          <w:rFonts w:hint="eastAsia" w:ascii="Times New Roman" w:hAnsi="Times New Roman" w:eastAsia="宋体" w:cs="Times New Roman"/>
          <w:kern w:val="0"/>
          <w:sz w:val="24"/>
          <w:szCs w:val="24"/>
          <w:lang w:val="en-US" w:eastAsia="zh-CN"/>
        </w:rPr>
        <w:t>更加直观地观察各项异性程度对脑纤维束走向的影响</w:t>
      </w:r>
      <w:r>
        <w:rPr>
          <w:rFonts w:hint="eastAsia" w:ascii="Times New Roman" w:hAnsi="Times New Roman" w:eastAsia="宋体" w:cs="Times New Roman"/>
          <w:kern w:val="0"/>
          <w:sz w:val="24"/>
          <w:szCs w:val="24"/>
        </w:rPr>
        <w:t>。由实验结果可以看出，FACT方法追踪纤维束比较稀疏，且纤维束普遍较短，不够完整； Tensor line方法追踪的纤维束较为完整清晰，但依然相对较为稀疏；STT算法可以准确完整的追踪到人脑纤维，由图5-5(c)(d)可以看出，</w:t>
      </w:r>
      <w:r>
        <w:rPr>
          <w:rFonts w:hint="eastAsia" w:ascii="Times New Roman" w:hAnsi="Times New Roman" w:eastAsia="宋体" w:cs="Times New Roman"/>
          <w:kern w:val="0"/>
          <w:sz w:val="24"/>
          <w:szCs w:val="24"/>
          <w:lang w:val="en-US" w:eastAsia="zh-CN"/>
        </w:rPr>
        <w:t>使用</w:t>
      </w:r>
      <w:r>
        <w:rPr>
          <w:rFonts w:hint="eastAsia" w:ascii="Times New Roman" w:hAnsi="Times New Roman" w:eastAsia="宋体" w:cs="Times New Roman"/>
          <w:kern w:val="0"/>
          <w:sz w:val="24"/>
          <w:szCs w:val="24"/>
        </w:rPr>
        <w:t>STT算法</w:t>
      </w:r>
      <w:r>
        <w:rPr>
          <w:rFonts w:hint="eastAsia" w:ascii="Times New Roman" w:hAnsi="Times New Roman" w:eastAsia="宋体" w:cs="Times New Roman"/>
          <w:kern w:val="0"/>
          <w:sz w:val="24"/>
          <w:szCs w:val="24"/>
          <w:lang w:val="en-US" w:eastAsia="zh-CN"/>
        </w:rPr>
        <w:t>追踪到的纤维束更加平滑、完整、密集</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为后续的其他研究提供了更好的条件</w:t>
      </w:r>
      <w:r>
        <w:rPr>
          <w:rFonts w:hint="eastAsia" w:ascii="Times New Roman" w:hAnsi="Times New Roman" w:eastAsia="宋体" w:cs="Times New Roman"/>
          <w:kern w:val="0"/>
          <w:sz w:val="24"/>
          <w:szCs w:val="24"/>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spacing w:line="360" w:lineRule="auto"/>
              <w:ind w:firstLine="0" w:firstLineChars="0"/>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344420" cy="1450975"/>
                  <wp:effectExtent l="19050" t="0" r="0" b="0"/>
                  <wp:docPr id="176" name="图片 284" descr="E:\论文\毕业论文\纤维追踪\FACT\全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84" descr="E:\论文\毕业论文\纤维追踪\FACT\全脑.JPG"/>
                          <pic:cNvPicPr>
                            <a:picLocks noChangeAspect="1" noChangeArrowheads="1"/>
                          </pic:cNvPicPr>
                        </pic:nvPicPr>
                        <pic:blipFill>
                          <a:blip r:embed="rId645"/>
                          <a:srcRect/>
                          <a:stretch>
                            <a:fillRect/>
                          </a:stretch>
                        </pic:blipFill>
                        <pic:spPr>
                          <a:xfrm>
                            <a:off x="0" y="0"/>
                            <a:ext cx="2345341" cy="1452064"/>
                          </a:xfrm>
                          <a:prstGeom prst="rect">
                            <a:avLst/>
                          </a:prstGeom>
                          <a:noFill/>
                          <a:ln w="9525">
                            <a:noFill/>
                            <a:miter lim="800000"/>
                            <a:headEnd/>
                            <a:tailEnd/>
                          </a:ln>
                        </pic:spPr>
                      </pic:pic>
                    </a:graphicData>
                  </a:graphic>
                </wp:inline>
              </w:drawing>
            </w:r>
          </w:p>
        </w:tc>
        <w:tc>
          <w:tcPr>
            <w:tcW w:w="4261" w:type="dxa"/>
          </w:tcPr>
          <w:p>
            <w:pPr>
              <w:spacing w:line="360" w:lineRule="auto"/>
              <w:ind w:firstLine="0" w:firstLineChars="0"/>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439035" cy="1403350"/>
                  <wp:effectExtent l="0" t="0" r="12065" b="6350"/>
                  <wp:docPr id="186" name="图片 285" descr="E:\论文\毕业论文\纤维追踪\FACT\fa全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85" descr="E:\论文\毕业论文\纤维追踪\FACT\fa全脑.JPG"/>
                          <pic:cNvPicPr>
                            <a:picLocks noChangeAspect="1" noChangeArrowheads="1"/>
                          </pic:cNvPicPr>
                        </pic:nvPicPr>
                        <pic:blipFill>
                          <a:blip r:embed="rId646"/>
                          <a:srcRect/>
                          <a:stretch>
                            <a:fillRect/>
                          </a:stretch>
                        </pic:blipFill>
                        <pic:spPr>
                          <a:xfrm>
                            <a:off x="0" y="0"/>
                            <a:ext cx="2450941" cy="1410246"/>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(a)FACT纤维走向</w:t>
            </w:r>
          </w:p>
        </w:tc>
        <w:tc>
          <w:tcPr>
            <w:tcW w:w="4261"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(b)FACT加FA底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spacing w:line="360" w:lineRule="auto"/>
              <w:ind w:firstLine="0" w:firstLineChars="0"/>
              <w:rPr>
                <w:rFonts w:ascii="Times New Roman" w:hAnsi="Times New Roman" w:cs="Times New Roman"/>
                <w:kern w:val="0"/>
                <w:sz w:val="24"/>
                <w:szCs w:val="24"/>
              </w:rPr>
            </w:pPr>
            <w:r>
              <w:rPr>
                <w:rFonts w:ascii="Times New Roman" w:hAnsi="Times New Roman" w:cs="Times New Roman"/>
                <w:kern w:val="0"/>
                <w:sz w:val="24"/>
                <w:szCs w:val="24"/>
              </w:rPr>
              <w:drawing>
                <wp:inline distT="0" distB="0" distL="0" distR="0">
                  <wp:extent cx="2350135" cy="1357630"/>
                  <wp:effectExtent l="19050" t="0" r="0" b="0"/>
                  <wp:docPr id="286" name="图片 286" descr="E:\论文\毕业论文\纤维追踪\STT\Y-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E:\论文\毕业论文\纤维追踪\STT\Y-65.JPG"/>
                          <pic:cNvPicPr>
                            <a:picLocks noChangeAspect="1" noChangeArrowheads="1"/>
                          </pic:cNvPicPr>
                        </pic:nvPicPr>
                        <pic:blipFill>
                          <a:blip r:embed="rId647" cstate="print"/>
                          <a:srcRect/>
                          <a:stretch>
                            <a:fillRect/>
                          </a:stretch>
                        </pic:blipFill>
                        <pic:spPr>
                          <a:xfrm>
                            <a:off x="0" y="0"/>
                            <a:ext cx="2358670" cy="1362630"/>
                          </a:xfrm>
                          <a:prstGeom prst="rect">
                            <a:avLst/>
                          </a:prstGeom>
                          <a:noFill/>
                          <a:ln w="9525">
                            <a:noFill/>
                            <a:miter lim="800000"/>
                            <a:headEnd/>
                            <a:tailEnd/>
                          </a:ln>
                        </pic:spPr>
                      </pic:pic>
                    </a:graphicData>
                  </a:graphic>
                </wp:inline>
              </w:drawing>
            </w:r>
          </w:p>
        </w:tc>
        <w:tc>
          <w:tcPr>
            <w:tcW w:w="4261" w:type="dxa"/>
          </w:tcPr>
          <w:p>
            <w:pPr>
              <w:spacing w:line="360" w:lineRule="auto"/>
              <w:ind w:firstLine="0" w:firstLineChars="0"/>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471420" cy="1242060"/>
                  <wp:effectExtent l="19050" t="0" r="4601" b="0"/>
                  <wp:docPr id="211" name="图片 287" descr="E:\论文\毕业论文\纤维追踪\STT\Y_6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87" descr="E:\论文\毕业论文\纤维追踪\STT\Y_65+fa.JPG"/>
                          <pic:cNvPicPr>
                            <a:picLocks noChangeAspect="1" noChangeArrowheads="1"/>
                          </pic:cNvPicPr>
                        </pic:nvPicPr>
                        <pic:blipFill>
                          <a:blip r:embed="rId648" cstate="print"/>
                          <a:srcRect/>
                          <a:stretch>
                            <a:fillRect/>
                          </a:stretch>
                        </pic:blipFill>
                        <pic:spPr>
                          <a:xfrm>
                            <a:off x="0" y="0"/>
                            <a:ext cx="2472155" cy="1242332"/>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spacing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Cs w:val="21"/>
              </w:rPr>
              <w:t>(c)STT纤维走向</w:t>
            </w:r>
          </w:p>
        </w:tc>
        <w:tc>
          <w:tcPr>
            <w:tcW w:w="4261" w:type="dxa"/>
          </w:tcPr>
          <w:p>
            <w:pPr>
              <w:spacing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Cs w:val="21"/>
              </w:rPr>
              <w:t>(d)STT加FA底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spacing w:line="360" w:lineRule="auto"/>
              <w:ind w:firstLine="0" w:firstLineChars="0"/>
              <w:rPr>
                <w:rFonts w:ascii="Times New Roman" w:hAnsi="Times New Roman" w:cs="Times New Roman"/>
                <w:kern w:val="0"/>
                <w:sz w:val="24"/>
                <w:szCs w:val="24"/>
              </w:rPr>
            </w:pPr>
            <w:r>
              <w:rPr>
                <w:rFonts w:ascii="Times New Roman" w:hAnsi="Times New Roman" w:cs="Times New Roman"/>
                <w:kern w:val="0"/>
                <w:sz w:val="24"/>
                <w:szCs w:val="24"/>
              </w:rPr>
              <w:drawing>
                <wp:inline distT="0" distB="0" distL="0" distR="0">
                  <wp:extent cx="2344420" cy="1550670"/>
                  <wp:effectExtent l="19050" t="0" r="0" b="0"/>
                  <wp:docPr id="288" name="图片 288" descr="E:\论文\毕业论文\纤维追踪\tensorline\Y-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E:\论文\毕业论文\纤维追踪\tensorline\Y-65.JPG"/>
                          <pic:cNvPicPr>
                            <a:picLocks noChangeAspect="1" noChangeArrowheads="1"/>
                          </pic:cNvPicPr>
                        </pic:nvPicPr>
                        <pic:blipFill>
                          <a:blip r:embed="rId649"/>
                          <a:srcRect/>
                          <a:stretch>
                            <a:fillRect/>
                          </a:stretch>
                        </pic:blipFill>
                        <pic:spPr>
                          <a:xfrm>
                            <a:off x="0" y="0"/>
                            <a:ext cx="2348677" cy="1553703"/>
                          </a:xfrm>
                          <a:prstGeom prst="rect">
                            <a:avLst/>
                          </a:prstGeom>
                          <a:noFill/>
                          <a:ln w="9525">
                            <a:noFill/>
                            <a:miter lim="800000"/>
                            <a:headEnd/>
                            <a:tailEnd/>
                          </a:ln>
                        </pic:spPr>
                      </pic:pic>
                    </a:graphicData>
                  </a:graphic>
                </wp:inline>
              </w:drawing>
            </w:r>
          </w:p>
        </w:tc>
        <w:tc>
          <w:tcPr>
            <w:tcW w:w="4261" w:type="dxa"/>
          </w:tcPr>
          <w:p>
            <w:pPr>
              <w:spacing w:line="360" w:lineRule="auto"/>
              <w:ind w:firstLine="0" w:firstLineChars="0"/>
              <w:rPr>
                <w:rFonts w:ascii="Times New Roman" w:hAnsi="Times New Roman" w:cs="Times New Roman"/>
                <w:kern w:val="0"/>
                <w:sz w:val="24"/>
                <w:szCs w:val="24"/>
              </w:rPr>
            </w:pPr>
            <w:r>
              <w:rPr>
                <w:rFonts w:ascii="Times New Roman" w:hAnsi="Times New Roman" w:cs="Times New Roman"/>
                <w:kern w:val="0"/>
                <w:sz w:val="24"/>
                <w:szCs w:val="24"/>
              </w:rPr>
              <w:drawing>
                <wp:inline distT="0" distB="0" distL="0" distR="0">
                  <wp:extent cx="2439035" cy="1310640"/>
                  <wp:effectExtent l="19050" t="0" r="0" b="0"/>
                  <wp:docPr id="212" name="图片 289" descr="E:\论文\毕业论文\纤维追踪\tensorline\Y+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89" descr="E:\论文\毕业论文\纤维追踪\tensorline\Y+fa.JPG"/>
                          <pic:cNvPicPr>
                            <a:picLocks noChangeAspect="1" noChangeArrowheads="1"/>
                          </pic:cNvPicPr>
                        </pic:nvPicPr>
                        <pic:blipFill>
                          <a:blip r:embed="rId650"/>
                          <a:srcRect/>
                          <a:stretch>
                            <a:fillRect/>
                          </a:stretch>
                        </pic:blipFill>
                        <pic:spPr>
                          <a:xfrm>
                            <a:off x="0" y="0"/>
                            <a:ext cx="2448283" cy="1315948"/>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spacing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Cs w:val="21"/>
              </w:rPr>
              <w:t>(e)Tensor line纤维走向</w:t>
            </w:r>
          </w:p>
        </w:tc>
        <w:tc>
          <w:tcPr>
            <w:tcW w:w="4261" w:type="dxa"/>
          </w:tcPr>
          <w:p>
            <w:pPr>
              <w:spacing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Cs w:val="21"/>
              </w:rPr>
              <w:t>(f) Tensor line加FA底</w:t>
            </w:r>
          </w:p>
        </w:tc>
      </w:tr>
    </w:tbl>
    <w:p>
      <w:pPr>
        <w:autoSpaceDE w:val="0"/>
        <w:autoSpaceDN w:val="0"/>
        <w:adjustRightInd w:val="0"/>
        <w:spacing w:before="120" w:after="120"/>
        <w:ind w:firstLine="0" w:firstLineChars="0"/>
        <w:jc w:val="center"/>
        <w:rPr>
          <w:rFonts w:hint="eastAsia" w:ascii="Times New Roman" w:hAnsi="Times New Roman" w:cs="Times New Roman" w:eastAsiaTheme="minorEastAsia"/>
          <w:kern w:val="0"/>
          <w:szCs w:val="21"/>
          <w:lang w:val="en-US" w:eastAsia="zh-CN"/>
        </w:rPr>
      </w:pPr>
      <w:bookmarkStart w:id="128" w:name="_Toc27899"/>
      <w:r>
        <w:rPr>
          <w:rFonts w:ascii="Times New Roman" w:hAnsi="Times New Roman" w:cs="Times New Roman"/>
          <w:kern w:val="0"/>
          <w:szCs w:val="21"/>
        </w:rPr>
        <w:t>图 5-5 全</w:t>
      </w:r>
      <w:r>
        <w:rPr>
          <w:rFonts w:hint="eastAsia" w:ascii="Times New Roman" w:hAnsi="Times New Roman" w:cs="Times New Roman"/>
          <w:kern w:val="0"/>
          <w:szCs w:val="21"/>
          <w:lang w:val="en-US" w:eastAsia="zh-CN"/>
        </w:rPr>
        <w:t>人</w:t>
      </w:r>
      <w:r>
        <w:rPr>
          <w:rFonts w:ascii="Times New Roman" w:hAnsi="Times New Roman" w:cs="Times New Roman"/>
          <w:kern w:val="0"/>
          <w:szCs w:val="21"/>
        </w:rPr>
        <w:t>脑纤维追踪</w:t>
      </w:r>
      <w:bookmarkEnd w:id="128"/>
      <w:r>
        <w:rPr>
          <w:rFonts w:hint="eastAsia" w:ascii="Times New Roman" w:hAnsi="Times New Roman" w:cs="Times New Roman"/>
          <w:kern w:val="0"/>
          <w:szCs w:val="21"/>
          <w:lang w:val="en-US" w:eastAsia="zh-CN"/>
        </w:rPr>
        <w:t>示意图</w:t>
      </w:r>
    </w:p>
    <w:p>
      <w:pPr>
        <w:spacing w:line="400" w:lineRule="exact"/>
        <w:ind w:firstLine="48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为了</w:t>
      </w:r>
      <w:r>
        <w:rPr>
          <w:rFonts w:hint="eastAsia" w:ascii="Times New Roman" w:hAnsi="Times New Roman" w:eastAsia="宋体" w:cs="Times New Roman"/>
          <w:kern w:val="0"/>
          <w:sz w:val="24"/>
          <w:szCs w:val="24"/>
          <w:lang w:val="en-US" w:eastAsia="zh-CN"/>
        </w:rPr>
        <w:t>更直观地分析这</w:t>
      </w:r>
      <w:r>
        <w:rPr>
          <w:rFonts w:hint="eastAsia" w:ascii="Times New Roman" w:hAnsi="Times New Roman" w:eastAsia="宋体" w:cs="Times New Roman"/>
          <w:kern w:val="0"/>
          <w:sz w:val="24"/>
          <w:szCs w:val="24"/>
        </w:rPr>
        <w:t>三种算法，图5-6</w:t>
      </w:r>
      <w:r>
        <w:rPr>
          <w:rFonts w:hint="eastAsia" w:ascii="Times New Roman" w:hAnsi="Times New Roman" w:eastAsia="宋体" w:cs="Times New Roman"/>
          <w:kern w:val="0"/>
          <w:sz w:val="24"/>
          <w:szCs w:val="24"/>
          <w:lang w:val="en-US" w:eastAsia="zh-CN"/>
        </w:rPr>
        <w:t>从不同角度统计了</w:t>
      </w:r>
      <w:r>
        <w:rPr>
          <w:rFonts w:hint="eastAsia" w:ascii="Times New Roman" w:hAnsi="Times New Roman" w:eastAsia="宋体" w:cs="Times New Roman"/>
          <w:kern w:val="0"/>
          <w:sz w:val="24"/>
          <w:szCs w:val="24"/>
        </w:rPr>
        <w:t>三种算法</w:t>
      </w:r>
      <w:r>
        <w:rPr>
          <w:rFonts w:hint="eastAsia" w:ascii="Times New Roman" w:hAnsi="Times New Roman" w:eastAsia="宋体" w:cs="Times New Roman"/>
          <w:kern w:val="0"/>
          <w:sz w:val="24"/>
          <w:szCs w:val="24"/>
          <w:lang w:val="en-US" w:eastAsia="zh-CN"/>
        </w:rPr>
        <w:t>追踪</w:t>
      </w:r>
      <w:r>
        <w:rPr>
          <w:rFonts w:hint="eastAsia" w:ascii="Times New Roman" w:hAnsi="Times New Roman" w:eastAsia="宋体" w:cs="Times New Roman"/>
          <w:kern w:val="0"/>
          <w:sz w:val="24"/>
          <w:szCs w:val="24"/>
        </w:rPr>
        <w:t>结果，其中，第一列统计了三种</w:t>
      </w:r>
      <w:r>
        <w:rPr>
          <w:rFonts w:hint="eastAsia" w:ascii="Times New Roman" w:hAnsi="Times New Roman" w:eastAsia="宋体" w:cs="Times New Roman"/>
          <w:kern w:val="0"/>
          <w:sz w:val="24"/>
          <w:szCs w:val="24"/>
          <w:lang w:val="en-US" w:eastAsia="zh-CN"/>
        </w:rPr>
        <w:t>方法</w:t>
      </w:r>
      <w:r>
        <w:rPr>
          <w:rFonts w:hint="eastAsia" w:ascii="Times New Roman" w:hAnsi="Times New Roman" w:eastAsia="宋体" w:cs="Times New Roman"/>
          <w:kern w:val="0"/>
          <w:sz w:val="24"/>
          <w:szCs w:val="24"/>
        </w:rPr>
        <w:t>的纤维长度分布，第二列统计FA值分布；第一行为FACT算法</w:t>
      </w:r>
      <w:r>
        <w:rPr>
          <w:rFonts w:hint="eastAsia" w:ascii="Times New Roman" w:hAnsi="Times New Roman" w:eastAsia="宋体" w:cs="Times New Roman"/>
          <w:kern w:val="0"/>
          <w:sz w:val="24"/>
          <w:szCs w:val="24"/>
          <w:lang w:val="en-US" w:eastAsia="zh-CN"/>
        </w:rPr>
        <w:t>评定指标</w:t>
      </w:r>
      <w:r>
        <w:rPr>
          <w:rFonts w:hint="eastAsia" w:ascii="Times New Roman" w:hAnsi="Times New Roman" w:eastAsia="宋体" w:cs="Times New Roman"/>
          <w:kern w:val="0"/>
          <w:sz w:val="24"/>
          <w:szCs w:val="24"/>
        </w:rPr>
        <w:t>的统计结果，</w:t>
      </w:r>
      <w:r>
        <w:rPr>
          <w:rFonts w:hint="eastAsia" w:ascii="Times New Roman" w:hAnsi="Times New Roman" w:eastAsia="宋体" w:cs="Times New Roman"/>
          <w:kern w:val="0"/>
          <w:sz w:val="24"/>
          <w:szCs w:val="24"/>
          <w:lang w:val="en-US" w:eastAsia="zh-CN"/>
        </w:rPr>
        <w:t>追踪的体素点</w:t>
      </w:r>
      <w:r>
        <w:rPr>
          <w:rFonts w:hint="eastAsia" w:ascii="Times New Roman" w:hAnsi="Times New Roman" w:eastAsia="宋体" w:cs="Times New Roman"/>
          <w:kern w:val="0"/>
          <w:sz w:val="24"/>
          <w:szCs w:val="24"/>
        </w:rPr>
        <w:t>为135032个，</w:t>
      </w:r>
      <w:r>
        <w:rPr>
          <w:rFonts w:hint="eastAsia" w:ascii="Times New Roman" w:hAnsi="Times New Roman" w:eastAsia="宋体" w:cs="Times New Roman"/>
          <w:kern w:val="0"/>
          <w:sz w:val="24"/>
          <w:szCs w:val="24"/>
          <w:lang w:val="en-US" w:eastAsia="zh-CN"/>
        </w:rPr>
        <w:t>纤维长度最短为</w:t>
      </w:r>
      <w:r>
        <w:rPr>
          <w:rFonts w:hint="eastAsia" w:ascii="Times New Roman" w:hAnsi="Times New Roman" w:eastAsia="宋体" w:cs="Times New Roman"/>
          <w:kern w:val="0"/>
          <w:sz w:val="24"/>
          <w:szCs w:val="24"/>
        </w:rPr>
        <w:t>1.1mm，</w:t>
      </w:r>
      <w:r>
        <w:rPr>
          <w:rFonts w:hint="eastAsia" w:ascii="Times New Roman" w:hAnsi="Times New Roman" w:eastAsia="宋体" w:cs="Times New Roman"/>
          <w:kern w:val="0"/>
          <w:sz w:val="24"/>
          <w:szCs w:val="24"/>
          <w:lang w:val="en-US" w:eastAsia="zh-CN"/>
        </w:rPr>
        <w:t>最长</w:t>
      </w:r>
      <w:r>
        <w:rPr>
          <w:rFonts w:hint="eastAsia" w:ascii="Times New Roman" w:hAnsi="Times New Roman" w:eastAsia="宋体" w:cs="Times New Roman"/>
          <w:kern w:val="0"/>
          <w:sz w:val="24"/>
          <w:szCs w:val="24"/>
        </w:rPr>
        <w:t>为96.9038mm。</w:t>
      </w:r>
      <w:r>
        <w:rPr>
          <w:rFonts w:hint="eastAsia" w:ascii="Times New Roman" w:hAnsi="Times New Roman" w:eastAsia="宋体" w:cs="Times New Roman"/>
          <w:kern w:val="0"/>
          <w:sz w:val="24"/>
          <w:szCs w:val="24"/>
          <w:lang w:val="en-US" w:eastAsia="zh-CN"/>
        </w:rPr>
        <w:t>能检测到体素的最小</w:t>
      </w:r>
      <w:r>
        <w:rPr>
          <w:rFonts w:hint="eastAsia" w:ascii="Times New Roman" w:hAnsi="Times New Roman" w:eastAsia="宋体" w:cs="Times New Roman"/>
          <w:kern w:val="0"/>
          <w:sz w:val="24"/>
          <w:szCs w:val="24"/>
        </w:rPr>
        <w:t>FA值为-0.0454642，最大FA值为0.982147。第</w:t>
      </w:r>
      <w:r>
        <w:rPr>
          <w:rFonts w:hint="eastAsia" w:ascii="Times New Roman" w:hAnsi="Times New Roman" w:eastAsia="宋体" w:cs="Times New Roman"/>
          <w:kern w:val="0"/>
          <w:sz w:val="24"/>
          <w:szCs w:val="24"/>
          <w:lang w:val="en-US" w:eastAsia="zh-CN"/>
        </w:rPr>
        <w:t>二</w:t>
      </w:r>
      <w:r>
        <w:rPr>
          <w:rFonts w:hint="eastAsia" w:ascii="Times New Roman" w:hAnsi="Times New Roman" w:eastAsia="宋体" w:cs="Times New Roman"/>
          <w:kern w:val="0"/>
          <w:sz w:val="24"/>
          <w:szCs w:val="24"/>
        </w:rPr>
        <w:t>行为STT算法</w:t>
      </w:r>
      <w:r>
        <w:rPr>
          <w:rFonts w:hint="eastAsia" w:ascii="Times New Roman" w:hAnsi="Times New Roman" w:eastAsia="宋体" w:cs="Times New Roman"/>
          <w:kern w:val="0"/>
          <w:sz w:val="24"/>
          <w:szCs w:val="24"/>
          <w:lang w:val="en-US" w:eastAsia="zh-CN"/>
        </w:rPr>
        <w:t>评定指标</w:t>
      </w:r>
      <w:r>
        <w:rPr>
          <w:rFonts w:hint="eastAsia" w:ascii="Times New Roman" w:hAnsi="Times New Roman" w:eastAsia="宋体" w:cs="Times New Roman"/>
          <w:kern w:val="0"/>
          <w:sz w:val="24"/>
          <w:szCs w:val="24"/>
        </w:rPr>
        <w:t>的统计结果，</w:t>
      </w:r>
      <w:r>
        <w:rPr>
          <w:rFonts w:hint="eastAsia" w:ascii="Times New Roman" w:hAnsi="Times New Roman" w:eastAsia="宋体" w:cs="Times New Roman"/>
          <w:kern w:val="0"/>
          <w:sz w:val="24"/>
          <w:szCs w:val="24"/>
          <w:lang w:val="en-US" w:eastAsia="zh-CN"/>
        </w:rPr>
        <w:t>追踪的体素点</w:t>
      </w:r>
      <w:r>
        <w:rPr>
          <w:rFonts w:hint="eastAsia" w:ascii="Times New Roman" w:hAnsi="Times New Roman" w:eastAsia="宋体" w:cs="Times New Roman"/>
          <w:kern w:val="0"/>
          <w:sz w:val="24"/>
          <w:szCs w:val="24"/>
        </w:rPr>
        <w:t>为171707个，</w:t>
      </w:r>
      <w:r>
        <w:rPr>
          <w:rFonts w:hint="eastAsia" w:ascii="Times New Roman" w:hAnsi="Times New Roman" w:eastAsia="宋体" w:cs="Times New Roman"/>
          <w:kern w:val="0"/>
          <w:sz w:val="24"/>
          <w:szCs w:val="24"/>
          <w:lang w:val="en-US" w:eastAsia="zh-CN"/>
        </w:rPr>
        <w:t>纤维长度最短为</w:t>
      </w:r>
      <w:r>
        <w:rPr>
          <w:rFonts w:hint="eastAsia" w:ascii="Times New Roman" w:hAnsi="Times New Roman" w:eastAsia="宋体" w:cs="Times New Roman"/>
          <w:kern w:val="0"/>
          <w:sz w:val="24"/>
          <w:szCs w:val="24"/>
        </w:rPr>
        <w:t>1.99998mm，</w:t>
      </w:r>
      <w:r>
        <w:rPr>
          <w:rFonts w:hint="eastAsia" w:ascii="Times New Roman" w:hAnsi="Times New Roman" w:eastAsia="宋体" w:cs="Times New Roman"/>
          <w:kern w:val="0"/>
          <w:sz w:val="24"/>
          <w:szCs w:val="24"/>
          <w:lang w:val="en-US" w:eastAsia="zh-CN"/>
        </w:rPr>
        <w:t>最长</w:t>
      </w:r>
      <w:r>
        <w:rPr>
          <w:rFonts w:hint="eastAsia" w:ascii="Times New Roman" w:hAnsi="Times New Roman" w:eastAsia="宋体" w:cs="Times New Roman"/>
          <w:kern w:val="0"/>
          <w:sz w:val="24"/>
          <w:szCs w:val="24"/>
        </w:rPr>
        <w:t>为360.344mm。</w:t>
      </w:r>
      <w:r>
        <w:rPr>
          <w:rFonts w:hint="eastAsia" w:ascii="Times New Roman" w:hAnsi="Times New Roman" w:eastAsia="宋体" w:cs="Times New Roman"/>
          <w:kern w:val="0"/>
          <w:sz w:val="24"/>
          <w:szCs w:val="24"/>
          <w:lang w:val="en-US" w:eastAsia="zh-CN"/>
        </w:rPr>
        <w:t>能检测到体素的最小</w:t>
      </w:r>
      <w:r>
        <w:rPr>
          <w:rFonts w:hint="eastAsia" w:ascii="Times New Roman" w:hAnsi="Times New Roman" w:eastAsia="宋体" w:cs="Times New Roman"/>
          <w:kern w:val="0"/>
          <w:sz w:val="24"/>
          <w:szCs w:val="24"/>
        </w:rPr>
        <w:t>FA值为-0.0706341，最大FA值为1.08444。第</w:t>
      </w:r>
      <w:r>
        <w:rPr>
          <w:rFonts w:hint="eastAsia" w:ascii="Times New Roman" w:hAnsi="Times New Roman" w:eastAsia="宋体" w:cs="Times New Roman"/>
          <w:kern w:val="0"/>
          <w:sz w:val="24"/>
          <w:szCs w:val="24"/>
          <w:lang w:val="en-US" w:eastAsia="zh-CN"/>
        </w:rPr>
        <w:t>三</w:t>
      </w:r>
      <w:r>
        <w:rPr>
          <w:rFonts w:hint="eastAsia" w:ascii="Times New Roman" w:hAnsi="Times New Roman" w:eastAsia="宋体" w:cs="Times New Roman"/>
          <w:kern w:val="0"/>
          <w:sz w:val="24"/>
          <w:szCs w:val="24"/>
        </w:rPr>
        <w:t>行为Tensor line算法</w:t>
      </w:r>
      <w:r>
        <w:rPr>
          <w:rFonts w:hint="eastAsia" w:ascii="Times New Roman" w:hAnsi="Times New Roman" w:eastAsia="宋体" w:cs="Times New Roman"/>
          <w:kern w:val="0"/>
          <w:sz w:val="24"/>
          <w:szCs w:val="24"/>
          <w:lang w:val="en-US" w:eastAsia="zh-CN"/>
        </w:rPr>
        <w:t>评定指标</w:t>
      </w:r>
      <w:r>
        <w:rPr>
          <w:rFonts w:hint="eastAsia" w:ascii="Times New Roman" w:hAnsi="Times New Roman" w:eastAsia="宋体" w:cs="Times New Roman"/>
          <w:kern w:val="0"/>
          <w:sz w:val="24"/>
          <w:szCs w:val="24"/>
        </w:rPr>
        <w:t>的统计结果，</w:t>
      </w:r>
      <w:r>
        <w:rPr>
          <w:rFonts w:hint="eastAsia" w:ascii="Times New Roman" w:hAnsi="Times New Roman" w:eastAsia="宋体" w:cs="Times New Roman"/>
          <w:kern w:val="0"/>
          <w:sz w:val="24"/>
          <w:szCs w:val="24"/>
          <w:lang w:val="en-US" w:eastAsia="zh-CN"/>
        </w:rPr>
        <w:t>追踪的体素点</w:t>
      </w:r>
      <w:r>
        <w:rPr>
          <w:rFonts w:hint="eastAsia" w:ascii="Times New Roman" w:hAnsi="Times New Roman" w:eastAsia="宋体" w:cs="Times New Roman"/>
          <w:kern w:val="0"/>
          <w:sz w:val="24"/>
          <w:szCs w:val="24"/>
        </w:rPr>
        <w:t>为169269个，</w:t>
      </w:r>
      <w:r>
        <w:rPr>
          <w:rFonts w:hint="eastAsia" w:ascii="Times New Roman" w:hAnsi="Times New Roman" w:eastAsia="宋体" w:cs="Times New Roman"/>
          <w:kern w:val="0"/>
          <w:sz w:val="24"/>
          <w:szCs w:val="24"/>
          <w:lang w:val="en-US" w:eastAsia="zh-CN"/>
        </w:rPr>
        <w:t>纤维长度最短为</w:t>
      </w:r>
      <w:r>
        <w:rPr>
          <w:rFonts w:hint="eastAsia" w:ascii="Times New Roman" w:hAnsi="Times New Roman" w:eastAsia="宋体" w:cs="Times New Roman"/>
          <w:kern w:val="0"/>
          <w:sz w:val="24"/>
          <w:szCs w:val="24"/>
        </w:rPr>
        <w:t>1.1mm，</w:t>
      </w:r>
      <w:r>
        <w:rPr>
          <w:rFonts w:hint="eastAsia" w:ascii="Times New Roman" w:hAnsi="Times New Roman" w:eastAsia="宋体" w:cs="Times New Roman"/>
          <w:kern w:val="0"/>
          <w:sz w:val="24"/>
          <w:szCs w:val="24"/>
          <w:lang w:val="en-US" w:eastAsia="zh-CN"/>
        </w:rPr>
        <w:t>最长</w:t>
      </w:r>
      <w:r>
        <w:rPr>
          <w:rFonts w:hint="eastAsia" w:ascii="Times New Roman" w:hAnsi="Times New Roman" w:eastAsia="宋体" w:cs="Times New Roman"/>
          <w:kern w:val="0"/>
          <w:sz w:val="24"/>
          <w:szCs w:val="24"/>
        </w:rPr>
        <w:t>为256.879mm。</w:t>
      </w:r>
      <w:r>
        <w:rPr>
          <w:rFonts w:hint="eastAsia" w:ascii="Times New Roman" w:hAnsi="Times New Roman" w:eastAsia="宋体" w:cs="Times New Roman"/>
          <w:kern w:val="0"/>
          <w:sz w:val="24"/>
          <w:szCs w:val="24"/>
          <w:lang w:val="en-US" w:eastAsia="zh-CN"/>
        </w:rPr>
        <w:t>能检测到体素的最小</w:t>
      </w:r>
      <w:r>
        <w:rPr>
          <w:rFonts w:hint="eastAsia" w:ascii="Times New Roman" w:hAnsi="Times New Roman" w:eastAsia="宋体" w:cs="Times New Roman"/>
          <w:kern w:val="0"/>
          <w:sz w:val="24"/>
          <w:szCs w:val="24"/>
        </w:rPr>
        <w:t>FA值为-0.0396187，最大FA值为0.976363。</w:t>
      </w:r>
    </w:p>
    <w:p>
      <w:pPr>
        <w:spacing w:line="400" w:lineRule="exact"/>
        <w:ind w:left="0" w:leftChars="0" w:firstLine="0" w:firstLineChars="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由数据可知，</w:t>
      </w:r>
      <w:r>
        <w:rPr>
          <w:rFonts w:hint="eastAsia" w:ascii="Times New Roman" w:hAnsi="Times New Roman" w:eastAsia="宋体" w:cs="Times New Roman"/>
          <w:kern w:val="0"/>
          <w:sz w:val="24"/>
          <w:szCs w:val="24"/>
        </w:rPr>
        <w:t>STT算法追踪到的全脑纤维数量最多，且平均长度最长，</w:t>
      </w:r>
      <w:r>
        <w:rPr>
          <w:rFonts w:hint="eastAsia" w:ascii="Times New Roman" w:hAnsi="Times New Roman" w:eastAsia="宋体" w:cs="Times New Roman"/>
          <w:kern w:val="0"/>
          <w:sz w:val="24"/>
          <w:szCs w:val="24"/>
          <w:lang w:val="en-US" w:eastAsia="zh-CN"/>
        </w:rPr>
        <w:t>部分各项异性值的适应范围更大，</w:t>
      </w:r>
      <w:r>
        <w:rPr>
          <w:rFonts w:hint="eastAsia" w:ascii="Times New Roman" w:hAnsi="Times New Roman" w:eastAsia="宋体" w:cs="Times New Roman"/>
          <w:kern w:val="0"/>
          <w:sz w:val="24"/>
          <w:szCs w:val="24"/>
        </w:rPr>
        <w:t>结果更加精准。</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4"/>
        <w:gridCol w:w="4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4" w:type="dxa"/>
          </w:tcPr>
          <w:p>
            <w:pPr>
              <w:spacing w:beforeLines="50"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607945" cy="1421130"/>
                  <wp:effectExtent l="19050" t="0" r="1653" b="0"/>
                  <wp:docPr id="290" name="图片 290" descr="E:\论文\毕业论文\纤维追踪\FACT\len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E:\论文\毕业论文\纤维追踪\FACT\length.JPG"/>
                          <pic:cNvPicPr>
                            <a:picLocks noChangeAspect="1" noChangeArrowheads="1"/>
                          </pic:cNvPicPr>
                        </pic:nvPicPr>
                        <pic:blipFill>
                          <a:blip r:embed="rId651"/>
                          <a:srcRect/>
                          <a:stretch>
                            <a:fillRect/>
                          </a:stretch>
                        </pic:blipFill>
                        <pic:spPr>
                          <a:xfrm>
                            <a:off x="0" y="0"/>
                            <a:ext cx="2611781" cy="1423576"/>
                          </a:xfrm>
                          <a:prstGeom prst="rect">
                            <a:avLst/>
                          </a:prstGeom>
                          <a:noFill/>
                          <a:ln w="9525">
                            <a:noFill/>
                            <a:miter lim="800000"/>
                            <a:headEnd/>
                            <a:tailEnd/>
                          </a:ln>
                        </pic:spPr>
                      </pic:pic>
                    </a:graphicData>
                  </a:graphic>
                </wp:inline>
              </w:drawing>
            </w:r>
          </w:p>
        </w:tc>
        <w:tc>
          <w:tcPr>
            <w:tcW w:w="4308" w:type="dxa"/>
          </w:tcPr>
          <w:p>
            <w:pPr>
              <w:spacing w:beforeLines="50"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637155" cy="1450340"/>
                  <wp:effectExtent l="0" t="0" r="4445" b="10160"/>
                  <wp:docPr id="213" name="图片 291" descr="E:\论文\毕业论文\纤维追踪\FACT\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91" descr="E:\论文\毕业论文\纤维追踪\FACT\fa.JPG"/>
                          <pic:cNvPicPr>
                            <a:picLocks noChangeAspect="1" noChangeArrowheads="1"/>
                          </pic:cNvPicPr>
                        </pic:nvPicPr>
                        <pic:blipFill>
                          <a:blip r:embed="rId652"/>
                          <a:srcRect/>
                          <a:stretch>
                            <a:fillRect/>
                          </a:stretch>
                        </pic:blipFill>
                        <pic:spPr>
                          <a:xfrm>
                            <a:off x="0" y="0"/>
                            <a:ext cx="2650536" cy="1457795"/>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 w:hRule="atLeast"/>
        </w:trPr>
        <w:tc>
          <w:tcPr>
            <w:tcW w:w="4214"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(a)FACT纤维长度</w:t>
            </w:r>
          </w:p>
        </w:tc>
        <w:tc>
          <w:tcPr>
            <w:tcW w:w="4308"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(b)FACT FA参数大小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4" w:type="dxa"/>
          </w:tcPr>
          <w:p>
            <w:pPr>
              <w:spacing w:beforeLines="50"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587625" cy="1414145"/>
                  <wp:effectExtent l="19050" t="0" r="2684" b="0"/>
                  <wp:docPr id="292" name="图片 292" descr="E:\论文\毕业论文\纤维追踪\STT\len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E:\论文\毕业论文\纤维追踪\STT\length.JPG"/>
                          <pic:cNvPicPr>
                            <a:picLocks noChangeAspect="1" noChangeArrowheads="1"/>
                          </pic:cNvPicPr>
                        </pic:nvPicPr>
                        <pic:blipFill>
                          <a:blip r:embed="rId653"/>
                          <a:srcRect/>
                          <a:stretch>
                            <a:fillRect/>
                          </a:stretch>
                        </pic:blipFill>
                        <pic:spPr>
                          <a:xfrm>
                            <a:off x="0" y="0"/>
                            <a:ext cx="2586776" cy="1414000"/>
                          </a:xfrm>
                          <a:prstGeom prst="rect">
                            <a:avLst/>
                          </a:prstGeom>
                          <a:noFill/>
                          <a:ln w="9525">
                            <a:noFill/>
                            <a:miter lim="800000"/>
                            <a:headEnd/>
                            <a:tailEnd/>
                          </a:ln>
                        </pic:spPr>
                      </pic:pic>
                    </a:graphicData>
                  </a:graphic>
                </wp:inline>
              </w:drawing>
            </w:r>
          </w:p>
        </w:tc>
        <w:tc>
          <w:tcPr>
            <w:tcW w:w="4308" w:type="dxa"/>
          </w:tcPr>
          <w:p>
            <w:pPr>
              <w:spacing w:beforeLines="50"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671445" cy="1477645"/>
                  <wp:effectExtent l="19050" t="0" r="0" b="0"/>
                  <wp:docPr id="214" name="图片 293" descr="E:\论文\毕业论文\纤维追踪\STT\fa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93" descr="E:\论文\毕业论文\纤维追踪\STT\fa_data.JPG"/>
                          <pic:cNvPicPr>
                            <a:picLocks noChangeAspect="1" noChangeArrowheads="1"/>
                          </pic:cNvPicPr>
                        </pic:nvPicPr>
                        <pic:blipFill>
                          <a:blip r:embed="rId654"/>
                          <a:srcRect/>
                          <a:stretch>
                            <a:fillRect/>
                          </a:stretch>
                        </pic:blipFill>
                        <pic:spPr>
                          <a:xfrm>
                            <a:off x="0" y="0"/>
                            <a:ext cx="2686461" cy="1486295"/>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 w:hRule="atLeast"/>
        </w:trPr>
        <w:tc>
          <w:tcPr>
            <w:tcW w:w="4214"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(c)STT纤维长度</w:t>
            </w:r>
          </w:p>
        </w:tc>
        <w:tc>
          <w:tcPr>
            <w:tcW w:w="4308"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(d)STT FA参数大小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4" w:type="dxa"/>
          </w:tcPr>
          <w:p>
            <w:pPr>
              <w:spacing w:beforeLines="50"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568575" cy="1403985"/>
                  <wp:effectExtent l="19050" t="0" r="2875" b="0"/>
                  <wp:docPr id="216" name="图片 295" descr="E:\论文\毕业论文\纤维追踪\tensorline\Y_len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95" descr="E:\论文\毕业论文\纤维追踪\tensorline\Y_length.JPG"/>
                          <pic:cNvPicPr>
                            <a:picLocks noChangeAspect="1" noChangeArrowheads="1"/>
                          </pic:cNvPicPr>
                        </pic:nvPicPr>
                        <pic:blipFill>
                          <a:blip r:embed="rId655"/>
                          <a:srcRect/>
                          <a:stretch>
                            <a:fillRect/>
                          </a:stretch>
                        </pic:blipFill>
                        <pic:spPr>
                          <a:xfrm>
                            <a:off x="0" y="0"/>
                            <a:ext cx="2572130" cy="1405994"/>
                          </a:xfrm>
                          <a:prstGeom prst="rect">
                            <a:avLst/>
                          </a:prstGeom>
                          <a:noFill/>
                          <a:ln w="9525">
                            <a:noFill/>
                            <a:miter lim="800000"/>
                            <a:headEnd/>
                            <a:tailEnd/>
                          </a:ln>
                        </pic:spPr>
                      </pic:pic>
                    </a:graphicData>
                  </a:graphic>
                </wp:inline>
              </w:drawing>
            </w:r>
          </w:p>
        </w:tc>
        <w:tc>
          <w:tcPr>
            <w:tcW w:w="4308" w:type="dxa"/>
          </w:tcPr>
          <w:p>
            <w:pPr>
              <w:spacing w:beforeLines="50" w:line="360" w:lineRule="auto"/>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627630" cy="1436370"/>
                  <wp:effectExtent l="19050" t="0" r="909" b="0"/>
                  <wp:docPr id="215" name="图片 294" descr="E:\论文\毕业论文\纤维追踪\tensorline\Y_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94" descr="E:\论文\毕业论文\纤维追踪\tensorline\Y_fa.JPG"/>
                          <pic:cNvPicPr>
                            <a:picLocks noChangeAspect="1" noChangeArrowheads="1"/>
                          </pic:cNvPicPr>
                        </pic:nvPicPr>
                        <pic:blipFill>
                          <a:blip r:embed="rId656"/>
                          <a:srcRect/>
                          <a:stretch>
                            <a:fillRect/>
                          </a:stretch>
                        </pic:blipFill>
                        <pic:spPr>
                          <a:xfrm>
                            <a:off x="0" y="0"/>
                            <a:ext cx="2631413" cy="1438400"/>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4"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(e)Tensor line纤维长度</w:t>
            </w:r>
          </w:p>
        </w:tc>
        <w:tc>
          <w:tcPr>
            <w:tcW w:w="4308"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(f) Tensorline FA参数大小</w:t>
            </w:r>
          </w:p>
        </w:tc>
      </w:tr>
    </w:tbl>
    <w:p>
      <w:pPr>
        <w:autoSpaceDE w:val="0"/>
        <w:autoSpaceDN w:val="0"/>
        <w:adjustRightInd w:val="0"/>
        <w:spacing w:before="120" w:after="120"/>
        <w:ind w:firstLine="0" w:firstLineChars="0"/>
        <w:jc w:val="center"/>
        <w:rPr>
          <w:rFonts w:ascii="Times New Roman" w:hAnsi="Times New Roman" w:cs="Times New Roman"/>
          <w:kern w:val="0"/>
          <w:szCs w:val="21"/>
        </w:rPr>
      </w:pPr>
      <w:bookmarkStart w:id="129" w:name="_Toc17148"/>
      <w:r>
        <w:rPr>
          <w:rFonts w:ascii="Times New Roman" w:hAnsi="Times New Roman" w:cs="Times New Roman"/>
          <w:kern w:val="0"/>
          <w:szCs w:val="21"/>
        </w:rPr>
        <w:t>图 5-</w:t>
      </w:r>
      <w:r>
        <w:rPr>
          <w:rFonts w:hint="eastAsia" w:ascii="Times New Roman" w:hAnsi="Times New Roman" w:cs="Times New Roman"/>
          <w:kern w:val="0"/>
          <w:szCs w:val="21"/>
        </w:rPr>
        <w:t>6</w:t>
      </w:r>
      <w:r>
        <w:rPr>
          <w:rFonts w:ascii="Times New Roman" w:hAnsi="Times New Roman" w:cs="Times New Roman"/>
          <w:kern w:val="0"/>
          <w:szCs w:val="21"/>
        </w:rPr>
        <w:t xml:space="preserve"> 全脑纤维追踪</w:t>
      </w:r>
      <w:r>
        <w:rPr>
          <w:rFonts w:hint="eastAsia" w:ascii="Times New Roman" w:hAnsi="Times New Roman" w:cs="Times New Roman"/>
          <w:kern w:val="0"/>
          <w:szCs w:val="21"/>
        </w:rPr>
        <w:t>统计</w:t>
      </w:r>
      <w:r>
        <w:rPr>
          <w:rFonts w:ascii="Times New Roman" w:hAnsi="Times New Roman" w:cs="Times New Roman"/>
          <w:kern w:val="0"/>
          <w:szCs w:val="21"/>
        </w:rPr>
        <w:t>结果</w:t>
      </w:r>
      <w:bookmarkEnd w:id="129"/>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在</w:t>
      </w:r>
      <w:r>
        <w:rPr>
          <w:rFonts w:hint="eastAsia" w:ascii="Times New Roman" w:hAnsi="Times New Roman" w:eastAsia="宋体" w:cs="Times New Roman"/>
          <w:kern w:val="0"/>
          <w:sz w:val="24"/>
          <w:szCs w:val="24"/>
          <w:lang w:val="en-US" w:eastAsia="zh-CN"/>
        </w:rPr>
        <w:t>研究过程中</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ROI</w:t>
      </w:r>
      <w:r>
        <w:rPr>
          <w:rFonts w:hint="eastAsia" w:ascii="Times New Roman" w:hAnsi="Times New Roman" w:eastAsia="宋体" w:cs="Times New Roman"/>
          <w:kern w:val="0"/>
          <w:sz w:val="24"/>
          <w:szCs w:val="24"/>
        </w:rPr>
        <w:t>区域纤维束走向</w:t>
      </w:r>
      <w:r>
        <w:rPr>
          <w:rFonts w:hint="eastAsia" w:ascii="Times New Roman" w:hAnsi="Times New Roman" w:eastAsia="宋体" w:cs="Times New Roman"/>
          <w:kern w:val="0"/>
          <w:sz w:val="24"/>
          <w:szCs w:val="24"/>
          <w:lang w:val="en-US" w:eastAsia="zh-CN"/>
        </w:rPr>
        <w:t>的研究更为重要。作为人脑白质结构中最大纤维束联合体的</w:t>
      </w:r>
      <w:r>
        <w:rPr>
          <w:rFonts w:hint="eastAsia" w:ascii="Times New Roman" w:hAnsi="Times New Roman" w:eastAsia="宋体" w:cs="Times New Roman"/>
          <w:kern w:val="0"/>
          <w:sz w:val="24"/>
          <w:szCs w:val="24"/>
        </w:rPr>
        <w:t>胼胝体</w:t>
      </w:r>
      <w:r>
        <w:rPr>
          <w:rFonts w:hint="eastAsia" w:ascii="Times New Roman" w:hAnsi="Times New Roman" w:eastAsia="宋体" w:cs="Times New Roman"/>
          <w:kern w:val="0"/>
          <w:sz w:val="24"/>
          <w:szCs w:val="24"/>
          <w:lang w:val="en-US" w:eastAsia="zh-CN"/>
        </w:rPr>
        <w:t>区域</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lang w:val="en-US" w:eastAsia="zh-CN"/>
        </w:rPr>
        <w:t>在相关疾病的研究中，该区域的研究至关重要</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仅考虑X轴方向的纤维束</w:t>
      </w:r>
      <w:r>
        <w:rPr>
          <w:rFonts w:hint="eastAsia" w:ascii="Times New Roman" w:hAnsi="Times New Roman" w:eastAsia="宋体" w:cs="Times New Roman"/>
          <w:kern w:val="0"/>
          <w:sz w:val="24"/>
          <w:szCs w:val="24"/>
        </w:rPr>
        <w:t>可以比较容易</w:t>
      </w:r>
      <w:r>
        <w:rPr>
          <w:rFonts w:hint="eastAsia" w:ascii="Times New Roman" w:hAnsi="Times New Roman" w:eastAsia="宋体" w:cs="Times New Roman"/>
          <w:kern w:val="0"/>
          <w:sz w:val="24"/>
          <w:szCs w:val="24"/>
          <w:lang w:val="en-US" w:eastAsia="zh-CN"/>
        </w:rPr>
        <w:t>获得</w:t>
      </w:r>
      <w:r>
        <w:rPr>
          <w:rFonts w:hint="eastAsia" w:ascii="Times New Roman" w:hAnsi="Times New Roman" w:eastAsia="宋体" w:cs="Times New Roman"/>
          <w:kern w:val="0"/>
          <w:sz w:val="24"/>
          <w:szCs w:val="24"/>
        </w:rPr>
        <w:t>到胼胝体区域纤维走向结果，图5-7绿色区域为手工标记的X方向第68层的胼胝体区域，本文对该组织区域进行纤维追踪。图5-8中第一列表示FACT、STT以及Tensor line三种算法在X方向第68层纤维束走向结果</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rPr>
        <w:t>图5-7</w:t>
      </w:r>
      <w:r>
        <w:rPr>
          <w:rFonts w:hint="eastAsia" w:ascii="Times New Roman" w:hAnsi="Times New Roman" w:eastAsia="宋体" w:cs="Times New Roman"/>
          <w:kern w:val="0"/>
          <w:sz w:val="24"/>
          <w:szCs w:val="24"/>
          <w:lang w:val="en-US" w:eastAsia="zh-CN"/>
        </w:rPr>
        <w:t>绿色部分为</w:t>
      </w:r>
      <w:r>
        <w:rPr>
          <w:rFonts w:hint="eastAsia" w:ascii="Times New Roman" w:hAnsi="Times New Roman" w:eastAsia="宋体" w:cs="Times New Roman"/>
          <w:kern w:val="0"/>
          <w:sz w:val="24"/>
          <w:szCs w:val="24"/>
        </w:rPr>
        <w:t>标记的ROI区域</w:t>
      </w:r>
      <w:r>
        <w:rPr>
          <w:rFonts w:hint="eastAsia" w:ascii="Times New Roman" w:hAnsi="Times New Roman" w:eastAsia="宋体" w:cs="Times New Roman"/>
          <w:kern w:val="0"/>
          <w:sz w:val="24"/>
          <w:szCs w:val="24"/>
          <w:lang w:eastAsia="zh-CN"/>
        </w:rPr>
        <w:t>，</w:t>
      </w:r>
      <w:r>
        <w:rPr>
          <w:rFonts w:hint="eastAsia" w:ascii="Times New Roman" w:hAnsi="Times New Roman" w:eastAsia="宋体" w:cs="Times New Roman"/>
          <w:kern w:val="0"/>
          <w:sz w:val="24"/>
          <w:szCs w:val="24"/>
        </w:rPr>
        <w:t>图5-8中第二列表示三种</w:t>
      </w:r>
      <w:r>
        <w:rPr>
          <w:rFonts w:hint="eastAsia" w:ascii="Times New Roman" w:hAnsi="Times New Roman" w:eastAsia="宋体" w:cs="Times New Roman"/>
          <w:kern w:val="0"/>
          <w:sz w:val="24"/>
          <w:szCs w:val="24"/>
          <w:lang w:val="en-US" w:eastAsia="zh-CN"/>
        </w:rPr>
        <w:t>方法</w:t>
      </w:r>
      <w:r>
        <w:rPr>
          <w:rFonts w:hint="eastAsia" w:ascii="Times New Roman" w:hAnsi="Times New Roman" w:eastAsia="宋体" w:cs="Times New Roman"/>
          <w:kern w:val="0"/>
          <w:sz w:val="24"/>
          <w:szCs w:val="24"/>
        </w:rPr>
        <w:t>对</w:t>
      </w:r>
      <w:r>
        <w:rPr>
          <w:rFonts w:hint="eastAsia" w:ascii="Times New Roman" w:hAnsi="Times New Roman" w:eastAsia="宋体" w:cs="Times New Roman"/>
          <w:kern w:val="0"/>
          <w:sz w:val="24"/>
          <w:szCs w:val="24"/>
          <w:lang w:val="en-US" w:eastAsia="zh-CN"/>
        </w:rPr>
        <w:t>该兴趣范围</w:t>
      </w:r>
      <w:r>
        <w:rPr>
          <w:rFonts w:hint="eastAsia" w:ascii="Times New Roman" w:hAnsi="Times New Roman" w:eastAsia="宋体" w:cs="Times New Roman"/>
          <w:kern w:val="0"/>
          <w:sz w:val="24"/>
          <w:szCs w:val="24"/>
        </w:rPr>
        <w:t>纤维追踪的结果。由图可知FACT算法追踪结果可以看出脑纤维的大致走向但纤维束短小稀疏，不够精确；Tensor line算法结果中纤维束较长，但长纤维束不够密集，STT算法对胼胝体区域纤维追踪，可以追踪到较</w:t>
      </w:r>
      <w:r>
        <w:rPr>
          <w:rFonts w:hint="eastAsia" w:ascii="Times New Roman" w:hAnsi="Times New Roman" w:eastAsia="宋体" w:cs="Times New Roman"/>
          <w:kern w:val="0"/>
          <w:sz w:val="24"/>
          <w:szCs w:val="24"/>
          <w:lang w:val="en-US" w:eastAsia="zh-CN"/>
        </w:rPr>
        <w:t>为完整</w:t>
      </w:r>
      <w:r>
        <w:rPr>
          <w:rFonts w:hint="eastAsia" w:ascii="Times New Roman" w:hAnsi="Times New Roman" w:eastAsia="宋体" w:cs="Times New Roman"/>
          <w:kern w:val="0"/>
          <w:sz w:val="24"/>
          <w:szCs w:val="24"/>
        </w:rPr>
        <w:t>的纤维</w:t>
      </w:r>
      <w:r>
        <w:rPr>
          <w:rFonts w:hint="eastAsia" w:ascii="Times New Roman" w:hAnsi="Times New Roman" w:eastAsia="宋体" w:cs="Times New Roman"/>
          <w:kern w:val="0"/>
          <w:sz w:val="24"/>
          <w:szCs w:val="24"/>
          <w:lang w:val="en-US" w:eastAsia="zh-CN"/>
        </w:rPr>
        <w:t>结构</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纤维走向清晰，</w:t>
      </w:r>
      <w:r>
        <w:rPr>
          <w:rFonts w:hint="eastAsia" w:ascii="Times New Roman" w:hAnsi="Times New Roman" w:eastAsia="宋体" w:cs="Times New Roman"/>
          <w:kern w:val="0"/>
          <w:sz w:val="24"/>
          <w:szCs w:val="24"/>
        </w:rPr>
        <w:t>整体较为稳定。</w:t>
      </w:r>
    </w:p>
    <w:p>
      <w:pPr>
        <w:ind w:firstLine="0" w:firstLineChars="0"/>
        <w:jc w:val="center"/>
        <w:rPr>
          <w:rFonts w:ascii="Times New Roman" w:hAnsi="Times New Roman" w:cs="Times New Roman"/>
          <w:kern w:val="0"/>
          <w:sz w:val="24"/>
          <w:szCs w:val="24"/>
        </w:rPr>
      </w:pPr>
      <w:r>
        <w:rPr>
          <w:rFonts w:hint="eastAsia" w:ascii="Times New Roman" w:hAnsi="Times New Roman" w:cs="Times New Roman"/>
          <w:kern w:val="0"/>
          <w:sz w:val="24"/>
          <w:szCs w:val="24"/>
        </w:rPr>
        <w:drawing>
          <wp:inline distT="0" distB="0" distL="0" distR="0">
            <wp:extent cx="2735580" cy="1500505"/>
            <wp:effectExtent l="19050" t="0" r="7183" b="0"/>
            <wp:docPr id="220" name="图片 298" descr="E:\论文\毕业论文\纤维追踪\FACT\roi_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98" descr="E:\论文\毕业论文\纤维追踪\FACT\roi_fa.JPG"/>
                    <pic:cNvPicPr>
                      <a:picLocks noChangeAspect="1" noChangeArrowheads="1"/>
                    </pic:cNvPicPr>
                  </pic:nvPicPr>
                  <pic:blipFill>
                    <a:blip r:embed="rId657"/>
                    <a:srcRect/>
                    <a:stretch>
                      <a:fillRect/>
                    </a:stretch>
                  </pic:blipFill>
                  <pic:spPr>
                    <a:xfrm>
                      <a:off x="0" y="0"/>
                      <a:ext cx="2741018" cy="1503739"/>
                    </a:xfrm>
                    <a:prstGeom prst="rect">
                      <a:avLst/>
                    </a:prstGeom>
                    <a:noFill/>
                    <a:ln w="9525">
                      <a:noFill/>
                      <a:miter lim="800000"/>
                      <a:headEnd/>
                      <a:tailEnd/>
                    </a:ln>
                  </pic:spPr>
                </pic:pic>
              </a:graphicData>
            </a:graphic>
          </wp:inline>
        </w:drawing>
      </w:r>
    </w:p>
    <w:p>
      <w:pPr>
        <w:autoSpaceDE w:val="0"/>
        <w:autoSpaceDN w:val="0"/>
        <w:adjustRightInd w:val="0"/>
        <w:spacing w:before="120" w:after="120"/>
        <w:ind w:firstLine="0" w:firstLineChars="0"/>
        <w:jc w:val="center"/>
        <w:rPr>
          <w:rFonts w:ascii="Times New Roman" w:hAnsi="Times New Roman" w:cs="Times New Roman"/>
          <w:kern w:val="0"/>
          <w:szCs w:val="21"/>
        </w:rPr>
      </w:pPr>
      <w:bookmarkStart w:id="130" w:name="_Toc31321"/>
      <w:r>
        <w:rPr>
          <w:rFonts w:ascii="Times New Roman" w:hAnsi="Times New Roman" w:cs="Times New Roman"/>
          <w:kern w:val="0"/>
          <w:szCs w:val="21"/>
        </w:rPr>
        <w:t>图5-</w:t>
      </w:r>
      <w:r>
        <w:rPr>
          <w:rFonts w:hint="eastAsia" w:ascii="Times New Roman" w:hAnsi="Times New Roman" w:cs="Times New Roman"/>
          <w:kern w:val="0"/>
          <w:szCs w:val="21"/>
        </w:rPr>
        <w:t>7 标记的感兴趣区域</w:t>
      </w:r>
      <w:bookmarkEnd w:id="130"/>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50"/>
        <w:gridCol w:w="4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50" w:type="dxa"/>
          </w:tcPr>
          <w:p>
            <w:pPr>
              <w:spacing w:line="360" w:lineRule="auto"/>
              <w:ind w:firstLine="0" w:firstLineChars="0"/>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2533650" cy="1304925"/>
                  <wp:effectExtent l="19050" t="0" r="0" b="0"/>
                  <wp:docPr id="300" name="图片 300" descr="E:\论文\毕业论文\纤维追踪\FACT\x-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E:\论文\毕业论文\纤维追踪\FACT\x-68.JPG"/>
                          <pic:cNvPicPr>
                            <a:picLocks noChangeAspect="1" noChangeArrowheads="1"/>
                          </pic:cNvPicPr>
                        </pic:nvPicPr>
                        <pic:blipFill>
                          <a:blip r:embed="rId658"/>
                          <a:srcRect/>
                          <a:stretch>
                            <a:fillRect/>
                          </a:stretch>
                        </pic:blipFill>
                        <pic:spPr>
                          <a:xfrm>
                            <a:off x="0" y="0"/>
                            <a:ext cx="2545853" cy="1311210"/>
                          </a:xfrm>
                          <a:prstGeom prst="rect">
                            <a:avLst/>
                          </a:prstGeom>
                          <a:noFill/>
                          <a:ln w="9525">
                            <a:noFill/>
                            <a:miter lim="800000"/>
                            <a:headEnd/>
                            <a:tailEnd/>
                          </a:ln>
                        </pic:spPr>
                      </pic:pic>
                    </a:graphicData>
                  </a:graphic>
                </wp:inline>
              </w:drawing>
            </w:r>
          </w:p>
        </w:tc>
        <w:tc>
          <w:tcPr>
            <w:tcW w:w="427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drawing>
                <wp:inline distT="0" distB="0" distL="0" distR="0">
                  <wp:extent cx="2568575" cy="1295400"/>
                  <wp:effectExtent l="19050" t="0" r="3136" b="0"/>
                  <wp:docPr id="221" name="图片 299" descr="E:\论文\毕业论文\纤维追踪\FACT\r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99" descr="E:\论文\毕业论文\纤维追踪\FACT\roi.JPG"/>
                          <pic:cNvPicPr>
                            <a:picLocks noChangeAspect="1" noChangeArrowheads="1"/>
                          </pic:cNvPicPr>
                        </pic:nvPicPr>
                        <pic:blipFill>
                          <a:blip r:embed="rId659"/>
                          <a:srcRect/>
                          <a:stretch>
                            <a:fillRect/>
                          </a:stretch>
                        </pic:blipFill>
                        <pic:spPr>
                          <a:xfrm>
                            <a:off x="0" y="0"/>
                            <a:ext cx="2568614" cy="1296000"/>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50"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(a)FACT X轴68层纤维追踪结果</w:t>
            </w:r>
          </w:p>
        </w:tc>
        <w:tc>
          <w:tcPr>
            <w:tcW w:w="427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 xml:space="preserve">(b) FACT ROI区域纤维走向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50"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drawing>
                <wp:inline distT="0" distB="0" distL="0" distR="0">
                  <wp:extent cx="2409190" cy="1295400"/>
                  <wp:effectExtent l="19050" t="0" r="0" b="0"/>
                  <wp:docPr id="301" name="图片 301" descr="E:\论文\毕业论文\纤维追踪\STT\x-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E:\论文\毕业论文\纤维追踪\STT\x-68.JPG"/>
                          <pic:cNvPicPr>
                            <a:picLocks noChangeAspect="1" noChangeArrowheads="1"/>
                          </pic:cNvPicPr>
                        </pic:nvPicPr>
                        <pic:blipFill>
                          <a:blip r:embed="rId660"/>
                          <a:srcRect/>
                          <a:stretch>
                            <a:fillRect/>
                          </a:stretch>
                        </pic:blipFill>
                        <pic:spPr>
                          <a:xfrm>
                            <a:off x="0" y="0"/>
                            <a:ext cx="2409465" cy="1296000"/>
                          </a:xfrm>
                          <a:prstGeom prst="rect">
                            <a:avLst/>
                          </a:prstGeom>
                          <a:noFill/>
                          <a:ln w="9525">
                            <a:noFill/>
                            <a:miter lim="800000"/>
                            <a:headEnd/>
                            <a:tailEnd/>
                          </a:ln>
                        </pic:spPr>
                      </pic:pic>
                    </a:graphicData>
                  </a:graphic>
                </wp:inline>
              </w:drawing>
            </w:r>
          </w:p>
        </w:tc>
        <w:tc>
          <w:tcPr>
            <w:tcW w:w="427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drawing>
                <wp:inline distT="0" distB="0" distL="0" distR="0">
                  <wp:extent cx="2491740" cy="1295400"/>
                  <wp:effectExtent l="19050" t="0" r="3505" b="0"/>
                  <wp:docPr id="222" name="图片 302" descr="E:\论文\毕业论文\纤维追踪\STT\r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302" descr="E:\论文\毕业论文\纤维追踪\STT\roi.JPG"/>
                          <pic:cNvPicPr>
                            <a:picLocks noChangeAspect="1" noChangeArrowheads="1"/>
                          </pic:cNvPicPr>
                        </pic:nvPicPr>
                        <pic:blipFill>
                          <a:blip r:embed="rId661"/>
                          <a:srcRect/>
                          <a:stretch>
                            <a:fillRect/>
                          </a:stretch>
                        </pic:blipFill>
                        <pic:spPr>
                          <a:xfrm>
                            <a:off x="0" y="0"/>
                            <a:ext cx="2492949" cy="1295870"/>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50"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(c)STT X轴68层纤维追踪结果</w:t>
            </w:r>
          </w:p>
        </w:tc>
        <w:tc>
          <w:tcPr>
            <w:tcW w:w="427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(d)STT ROI区域纤维走向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50"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drawing>
                <wp:inline distT="0" distB="0" distL="0" distR="0">
                  <wp:extent cx="2534920" cy="1295400"/>
                  <wp:effectExtent l="19050" t="0" r="0" b="0"/>
                  <wp:docPr id="218" name="图片 296" descr="E:\论文\毕业论文\纤维追踪\tensorline\x-68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96" descr="E:\论文\毕业论文\纤维追踪\tensorline\x-68fa.JPG"/>
                          <pic:cNvPicPr>
                            <a:picLocks noChangeAspect="1" noChangeArrowheads="1"/>
                          </pic:cNvPicPr>
                        </pic:nvPicPr>
                        <pic:blipFill>
                          <a:blip r:embed="rId662"/>
                          <a:srcRect/>
                          <a:stretch>
                            <a:fillRect/>
                          </a:stretch>
                        </pic:blipFill>
                        <pic:spPr>
                          <a:xfrm>
                            <a:off x="0" y="0"/>
                            <a:ext cx="2536375" cy="1296000"/>
                          </a:xfrm>
                          <a:prstGeom prst="rect">
                            <a:avLst/>
                          </a:prstGeom>
                          <a:noFill/>
                          <a:ln w="9525">
                            <a:noFill/>
                            <a:miter lim="800000"/>
                            <a:headEnd/>
                            <a:tailEnd/>
                          </a:ln>
                        </pic:spPr>
                      </pic:pic>
                    </a:graphicData>
                  </a:graphic>
                </wp:inline>
              </w:drawing>
            </w:r>
          </w:p>
        </w:tc>
        <w:tc>
          <w:tcPr>
            <w:tcW w:w="427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drawing>
                <wp:inline distT="0" distB="0" distL="0" distR="0">
                  <wp:extent cx="2552065" cy="1266825"/>
                  <wp:effectExtent l="19050" t="0" r="1" b="0"/>
                  <wp:docPr id="219" name="图片 297" descr="E:\论文\毕业论文\纤维追踪\tensorline\x-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97" descr="E:\论文\毕业论文\纤维追踪\tensorline\x-68.JPG"/>
                          <pic:cNvPicPr>
                            <a:picLocks noChangeAspect="1" noChangeArrowheads="1"/>
                          </pic:cNvPicPr>
                        </pic:nvPicPr>
                        <pic:blipFill>
                          <a:blip r:embed="rId663"/>
                          <a:srcRect/>
                          <a:stretch>
                            <a:fillRect/>
                          </a:stretch>
                        </pic:blipFill>
                        <pic:spPr>
                          <a:xfrm>
                            <a:off x="0" y="0"/>
                            <a:ext cx="2557333" cy="1269125"/>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50"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(e)Tensorline X轴68层纤维追踪结果</w:t>
            </w:r>
          </w:p>
        </w:tc>
        <w:tc>
          <w:tcPr>
            <w:tcW w:w="427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(f) Tensorline ROI区域纤维走向</w:t>
            </w:r>
          </w:p>
        </w:tc>
      </w:tr>
    </w:tbl>
    <w:p>
      <w:pPr>
        <w:autoSpaceDE w:val="0"/>
        <w:autoSpaceDN w:val="0"/>
        <w:adjustRightInd w:val="0"/>
        <w:spacing w:before="120" w:after="120"/>
        <w:ind w:firstLine="0" w:firstLineChars="0"/>
        <w:jc w:val="center"/>
        <w:rPr>
          <w:rFonts w:ascii="Times New Roman" w:hAnsi="Times New Roman" w:cs="Times New Roman"/>
          <w:kern w:val="0"/>
          <w:szCs w:val="21"/>
        </w:rPr>
      </w:pPr>
      <w:bookmarkStart w:id="131" w:name="_Toc18963"/>
      <w:r>
        <w:rPr>
          <w:rFonts w:ascii="Times New Roman" w:hAnsi="Times New Roman" w:cs="Times New Roman"/>
          <w:kern w:val="0"/>
          <w:szCs w:val="21"/>
        </w:rPr>
        <w:t>图5-</w:t>
      </w:r>
      <w:r>
        <w:rPr>
          <w:rFonts w:hint="eastAsia" w:ascii="Times New Roman" w:hAnsi="Times New Roman" w:cs="Times New Roman"/>
          <w:kern w:val="0"/>
          <w:szCs w:val="21"/>
        </w:rPr>
        <w:t>8 ROI区域</w:t>
      </w:r>
      <w:r>
        <w:rPr>
          <w:rFonts w:ascii="Times New Roman" w:hAnsi="Times New Roman" w:cs="Times New Roman"/>
          <w:kern w:val="0"/>
          <w:szCs w:val="21"/>
        </w:rPr>
        <w:t>纤维追踪结果</w:t>
      </w:r>
      <w:bookmarkEnd w:id="131"/>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rPr>
        <w:t>图5-9</w:t>
      </w:r>
      <w:r>
        <w:rPr>
          <w:rFonts w:hint="eastAsia" w:ascii="Times New Roman" w:hAnsi="Times New Roman" w:eastAsia="宋体" w:cs="Times New Roman"/>
          <w:kern w:val="0"/>
          <w:sz w:val="24"/>
          <w:szCs w:val="24"/>
          <w:lang w:val="en-US" w:eastAsia="zh-CN"/>
        </w:rPr>
        <w:t>统计了三种算法在ROI区域内的纤维追踪情况，</w:t>
      </w:r>
      <w:r>
        <w:rPr>
          <w:rFonts w:hint="eastAsia" w:ascii="Times New Roman" w:hAnsi="Times New Roman" w:eastAsia="宋体" w:cs="Times New Roman"/>
          <w:kern w:val="0"/>
          <w:sz w:val="24"/>
          <w:szCs w:val="24"/>
        </w:rPr>
        <w:t>图</w:t>
      </w:r>
      <w:r>
        <w:rPr>
          <w:rFonts w:hint="eastAsia" w:ascii="Times New Roman" w:hAnsi="Times New Roman" w:eastAsia="宋体" w:cs="Times New Roman"/>
          <w:kern w:val="0"/>
          <w:sz w:val="24"/>
          <w:szCs w:val="24"/>
          <w:lang w:val="en-US" w:eastAsia="zh-CN"/>
        </w:rPr>
        <w:t>5-9</w:t>
      </w:r>
      <w:r>
        <w:rPr>
          <w:rFonts w:hint="eastAsia" w:ascii="Times New Roman" w:hAnsi="Times New Roman" w:eastAsia="宋体" w:cs="Times New Roman"/>
          <w:kern w:val="0"/>
          <w:sz w:val="24"/>
          <w:szCs w:val="24"/>
        </w:rPr>
        <w:t>（a）</w:t>
      </w:r>
      <w:r>
        <w:rPr>
          <w:rFonts w:hint="eastAsia" w:ascii="Times New Roman" w:hAnsi="Times New Roman" w:eastAsia="宋体" w:cs="Times New Roman"/>
          <w:kern w:val="0"/>
          <w:sz w:val="24"/>
          <w:szCs w:val="24"/>
          <w:lang w:val="en-US" w:eastAsia="zh-CN"/>
        </w:rPr>
        <w:t>展示了</w:t>
      </w:r>
      <w:r>
        <w:rPr>
          <w:rFonts w:hint="eastAsia" w:ascii="Times New Roman" w:hAnsi="Times New Roman" w:eastAsia="宋体" w:cs="Times New Roman"/>
          <w:kern w:val="0"/>
          <w:sz w:val="24"/>
          <w:szCs w:val="24"/>
        </w:rPr>
        <w:t>FACT</w:t>
      </w:r>
      <w:r>
        <w:rPr>
          <w:rFonts w:hint="eastAsia" w:ascii="Times New Roman" w:hAnsi="Times New Roman" w:eastAsia="宋体" w:cs="Times New Roman"/>
          <w:kern w:val="0"/>
          <w:sz w:val="24"/>
          <w:szCs w:val="24"/>
          <w:lang w:val="en-US" w:eastAsia="zh-CN"/>
        </w:rPr>
        <w:t>方</w:t>
      </w:r>
      <w:r>
        <w:rPr>
          <w:rFonts w:hint="eastAsia" w:ascii="Times New Roman" w:hAnsi="Times New Roman" w:eastAsia="宋体" w:cs="Times New Roman"/>
          <w:kern w:val="0"/>
          <w:sz w:val="24"/>
          <w:szCs w:val="24"/>
        </w:rPr>
        <w:t>法</w:t>
      </w:r>
      <w:r>
        <w:rPr>
          <w:rFonts w:hint="eastAsia" w:ascii="Times New Roman" w:hAnsi="Times New Roman" w:eastAsia="宋体" w:cs="Times New Roman"/>
          <w:kern w:val="0"/>
          <w:sz w:val="24"/>
          <w:szCs w:val="24"/>
          <w:lang w:val="en-US" w:eastAsia="zh-CN"/>
        </w:rPr>
        <w:t>的各项追踪指标，其中追踪的体素个数为326，适应FA的范围为0.102114-1.05919；</w:t>
      </w:r>
      <w:r>
        <w:rPr>
          <w:rFonts w:hint="eastAsia" w:ascii="Times New Roman" w:hAnsi="Times New Roman" w:eastAsia="宋体" w:cs="Times New Roman"/>
          <w:kern w:val="0"/>
          <w:sz w:val="24"/>
          <w:szCs w:val="24"/>
        </w:rPr>
        <w:t>图</w:t>
      </w:r>
      <w:r>
        <w:rPr>
          <w:rFonts w:hint="eastAsia" w:ascii="Times New Roman" w:hAnsi="Times New Roman" w:eastAsia="宋体" w:cs="Times New Roman"/>
          <w:kern w:val="0"/>
          <w:sz w:val="24"/>
          <w:szCs w:val="24"/>
          <w:lang w:val="en-US" w:eastAsia="zh-CN"/>
        </w:rPr>
        <w:t>5-9</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b</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展示了</w:t>
      </w:r>
      <w:r>
        <w:rPr>
          <w:rFonts w:hint="eastAsia" w:ascii="Times New Roman" w:hAnsi="Times New Roman" w:eastAsia="宋体" w:cs="Times New Roman"/>
          <w:kern w:val="0"/>
          <w:sz w:val="24"/>
          <w:szCs w:val="24"/>
        </w:rPr>
        <w:t>STT</w:t>
      </w:r>
      <w:r>
        <w:rPr>
          <w:rFonts w:hint="eastAsia" w:ascii="Times New Roman" w:hAnsi="Times New Roman" w:eastAsia="宋体" w:cs="Times New Roman"/>
          <w:kern w:val="0"/>
          <w:sz w:val="24"/>
          <w:szCs w:val="24"/>
          <w:lang w:val="en-US" w:eastAsia="zh-CN"/>
        </w:rPr>
        <w:t>方</w:t>
      </w:r>
      <w:r>
        <w:rPr>
          <w:rFonts w:hint="eastAsia" w:ascii="Times New Roman" w:hAnsi="Times New Roman" w:eastAsia="宋体" w:cs="Times New Roman"/>
          <w:kern w:val="0"/>
          <w:sz w:val="24"/>
          <w:szCs w:val="24"/>
        </w:rPr>
        <w:t>法</w:t>
      </w:r>
      <w:r>
        <w:rPr>
          <w:rFonts w:hint="eastAsia" w:ascii="Times New Roman" w:hAnsi="Times New Roman" w:eastAsia="宋体" w:cs="Times New Roman"/>
          <w:kern w:val="0"/>
          <w:sz w:val="24"/>
          <w:szCs w:val="24"/>
          <w:lang w:val="en-US" w:eastAsia="zh-CN"/>
        </w:rPr>
        <w:t>的各项追踪指标，其中追踪的体素个数为</w:t>
      </w:r>
      <w:r>
        <w:rPr>
          <w:rFonts w:hint="eastAsia" w:ascii="Times New Roman" w:hAnsi="Times New Roman" w:eastAsia="宋体" w:cs="Times New Roman"/>
          <w:kern w:val="0"/>
          <w:sz w:val="24"/>
          <w:szCs w:val="24"/>
        </w:rPr>
        <w:t>406</w:t>
      </w:r>
      <w:r>
        <w:rPr>
          <w:rFonts w:hint="eastAsia" w:ascii="Times New Roman" w:hAnsi="Times New Roman" w:eastAsia="宋体" w:cs="Times New Roman"/>
          <w:kern w:val="0"/>
          <w:sz w:val="24"/>
          <w:szCs w:val="24"/>
          <w:lang w:val="en-US" w:eastAsia="zh-CN"/>
        </w:rPr>
        <w:t>，适应FA的范围为0.0605961-1.05919；</w:t>
      </w:r>
      <w:r>
        <w:rPr>
          <w:rFonts w:hint="eastAsia" w:ascii="Times New Roman" w:hAnsi="Times New Roman" w:eastAsia="宋体" w:cs="Times New Roman"/>
          <w:kern w:val="0"/>
          <w:sz w:val="24"/>
          <w:szCs w:val="24"/>
        </w:rPr>
        <w:t>图</w:t>
      </w:r>
      <w:r>
        <w:rPr>
          <w:rFonts w:hint="eastAsia" w:ascii="Times New Roman" w:hAnsi="Times New Roman" w:eastAsia="宋体" w:cs="Times New Roman"/>
          <w:kern w:val="0"/>
          <w:sz w:val="24"/>
          <w:szCs w:val="24"/>
          <w:lang w:val="en-US" w:eastAsia="zh-CN"/>
        </w:rPr>
        <w:t>5-9</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c</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展示了</w:t>
      </w:r>
      <w:r>
        <w:rPr>
          <w:rFonts w:hint="eastAsia" w:ascii="Times New Roman" w:hAnsi="Times New Roman" w:eastAsia="宋体" w:cs="Times New Roman"/>
          <w:kern w:val="0"/>
          <w:sz w:val="24"/>
          <w:szCs w:val="24"/>
        </w:rPr>
        <w:t>Tensor line</w:t>
      </w:r>
      <w:r>
        <w:rPr>
          <w:rFonts w:hint="eastAsia" w:ascii="Times New Roman" w:hAnsi="Times New Roman" w:eastAsia="宋体" w:cs="Times New Roman"/>
          <w:kern w:val="0"/>
          <w:sz w:val="24"/>
          <w:szCs w:val="24"/>
          <w:lang w:val="en-US" w:eastAsia="zh-CN"/>
        </w:rPr>
        <w:t>方</w:t>
      </w:r>
      <w:r>
        <w:rPr>
          <w:rFonts w:hint="eastAsia" w:ascii="Times New Roman" w:hAnsi="Times New Roman" w:eastAsia="宋体" w:cs="Times New Roman"/>
          <w:kern w:val="0"/>
          <w:sz w:val="24"/>
          <w:szCs w:val="24"/>
        </w:rPr>
        <w:t>法</w:t>
      </w:r>
      <w:r>
        <w:rPr>
          <w:rFonts w:hint="eastAsia" w:ascii="Times New Roman" w:hAnsi="Times New Roman" w:eastAsia="宋体" w:cs="Times New Roman"/>
          <w:kern w:val="0"/>
          <w:sz w:val="24"/>
          <w:szCs w:val="24"/>
          <w:lang w:val="en-US" w:eastAsia="zh-CN"/>
        </w:rPr>
        <w:t>的各项追踪指标，其中追踪的体素个数为</w:t>
      </w:r>
      <w:r>
        <w:rPr>
          <w:rFonts w:hint="eastAsia" w:ascii="Times New Roman" w:hAnsi="Times New Roman" w:eastAsia="宋体" w:cs="Times New Roman"/>
          <w:kern w:val="0"/>
          <w:sz w:val="24"/>
          <w:szCs w:val="24"/>
        </w:rPr>
        <w:t>362</w:t>
      </w:r>
      <w:r>
        <w:rPr>
          <w:rFonts w:hint="eastAsia" w:ascii="Times New Roman" w:hAnsi="Times New Roman" w:eastAsia="宋体" w:cs="Times New Roman"/>
          <w:kern w:val="0"/>
          <w:sz w:val="24"/>
          <w:szCs w:val="24"/>
          <w:lang w:val="en-US" w:eastAsia="zh-CN"/>
        </w:rPr>
        <w:t>，适应FA的范围为0.17691-1.05919.</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drawing>
                <wp:inline distT="0" distB="0" distL="0" distR="0">
                  <wp:extent cx="4371340" cy="2382520"/>
                  <wp:effectExtent l="19050" t="0" r="0" b="0"/>
                  <wp:docPr id="304" name="图片 304" descr="E:\论文\毕业论文\纤维追踪\FACT\roi-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E:\论文\毕业论文\纤维追踪\FACT\roi-fa.JPG"/>
                          <pic:cNvPicPr>
                            <a:picLocks noChangeAspect="1" noChangeArrowheads="1"/>
                          </pic:cNvPicPr>
                        </pic:nvPicPr>
                        <pic:blipFill>
                          <a:blip r:embed="rId664"/>
                          <a:srcRect/>
                          <a:stretch>
                            <a:fillRect/>
                          </a:stretch>
                        </pic:blipFill>
                        <pic:spPr>
                          <a:xfrm>
                            <a:off x="0" y="0"/>
                            <a:ext cx="4373254" cy="2383685"/>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(a)FACT ROI区域统计结果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drawing>
                <wp:inline distT="0" distB="0" distL="0" distR="0">
                  <wp:extent cx="4345305" cy="2404110"/>
                  <wp:effectExtent l="19050" t="0" r="0" b="0"/>
                  <wp:docPr id="6" name="图片 305" descr="E:\论文\毕业论文\纤维追踪\tensorline\roil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5" descr="E:\论文\毕业论文\纤维追踪\tensorline\roil_data.JPG"/>
                          <pic:cNvPicPr>
                            <a:picLocks noChangeAspect="1" noChangeArrowheads="1"/>
                          </pic:cNvPicPr>
                        </pic:nvPicPr>
                        <pic:blipFill>
                          <a:blip r:embed="rId665"/>
                          <a:srcRect/>
                          <a:stretch>
                            <a:fillRect/>
                          </a:stretch>
                        </pic:blipFill>
                        <pic:spPr>
                          <a:xfrm>
                            <a:off x="0" y="0"/>
                            <a:ext cx="4350069" cy="2406690"/>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(b)STT ROI区域统计结果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drawing>
                <wp:inline distT="0" distB="0" distL="0" distR="0">
                  <wp:extent cx="4328160" cy="2430145"/>
                  <wp:effectExtent l="19050" t="0" r="0" b="0"/>
                  <wp:docPr id="4" name="图片 303" descr="E:\论文\毕业论文\纤维追踪\STT\roi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3" descr="E:\论文\毕业论文\纤维追踪\STT\roi_data.JPG"/>
                          <pic:cNvPicPr>
                            <a:picLocks noChangeAspect="1" noChangeArrowheads="1"/>
                          </pic:cNvPicPr>
                        </pic:nvPicPr>
                        <pic:blipFill>
                          <a:blip r:embed="rId666"/>
                          <a:srcRect/>
                          <a:stretch>
                            <a:fillRect/>
                          </a:stretch>
                        </pic:blipFill>
                        <pic:spPr>
                          <a:xfrm>
                            <a:off x="0" y="0"/>
                            <a:ext cx="4334108" cy="2433367"/>
                          </a:xfrm>
                          <a:prstGeom prst="rect">
                            <a:avLst/>
                          </a:prstGeom>
                          <a:noFill/>
                          <a:ln w="9525">
                            <a:noFill/>
                            <a:miter lim="800000"/>
                            <a:headEnd/>
                            <a:tailEnd/>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Pr>
          <w:p>
            <w:pPr>
              <w:spacing w:line="360" w:lineRule="auto"/>
              <w:ind w:firstLine="0" w:firstLineChars="0"/>
              <w:jc w:val="center"/>
              <w:rPr>
                <w:rFonts w:ascii="Times New Roman" w:hAnsi="Times New Roman" w:cs="Times New Roman"/>
                <w:kern w:val="0"/>
                <w:szCs w:val="21"/>
              </w:rPr>
            </w:pPr>
            <w:r>
              <w:rPr>
                <w:rFonts w:hint="eastAsia" w:ascii="Times New Roman" w:hAnsi="Times New Roman" w:cs="Times New Roman"/>
                <w:kern w:val="0"/>
                <w:szCs w:val="21"/>
              </w:rPr>
              <w:t>(c)Tensor line ROI区域统计结果</w:t>
            </w:r>
          </w:p>
        </w:tc>
      </w:tr>
    </w:tbl>
    <w:p>
      <w:pPr>
        <w:autoSpaceDE w:val="0"/>
        <w:autoSpaceDN w:val="0"/>
        <w:adjustRightInd w:val="0"/>
        <w:spacing w:before="120" w:after="120"/>
        <w:ind w:firstLine="0" w:firstLineChars="0"/>
        <w:jc w:val="center"/>
        <w:rPr>
          <w:rFonts w:ascii="Times New Roman" w:hAnsi="Times New Roman" w:cs="Times New Roman"/>
          <w:kern w:val="0"/>
          <w:szCs w:val="21"/>
        </w:rPr>
      </w:pPr>
      <w:bookmarkStart w:id="132" w:name="_Toc21410"/>
      <w:r>
        <w:rPr>
          <w:rFonts w:ascii="Times New Roman" w:hAnsi="Times New Roman" w:cs="Times New Roman"/>
          <w:kern w:val="0"/>
          <w:szCs w:val="21"/>
        </w:rPr>
        <w:t>图5-</w:t>
      </w:r>
      <w:r>
        <w:rPr>
          <w:rFonts w:hint="eastAsia" w:ascii="Times New Roman" w:hAnsi="Times New Roman" w:cs="Times New Roman"/>
          <w:kern w:val="0"/>
          <w:szCs w:val="21"/>
        </w:rPr>
        <w:t>9 ROI区域</w:t>
      </w:r>
      <w:r>
        <w:rPr>
          <w:rFonts w:ascii="Times New Roman" w:hAnsi="Times New Roman" w:cs="Times New Roman"/>
          <w:kern w:val="0"/>
          <w:szCs w:val="21"/>
        </w:rPr>
        <w:t>纤维追踪</w:t>
      </w:r>
      <w:r>
        <w:rPr>
          <w:rFonts w:hint="eastAsia" w:ascii="Times New Roman" w:hAnsi="Times New Roman" w:cs="Times New Roman"/>
          <w:kern w:val="0"/>
          <w:szCs w:val="21"/>
        </w:rPr>
        <w:t>统计</w:t>
      </w:r>
      <w:r>
        <w:rPr>
          <w:rFonts w:ascii="Times New Roman" w:hAnsi="Times New Roman" w:cs="Times New Roman"/>
          <w:kern w:val="0"/>
          <w:szCs w:val="21"/>
        </w:rPr>
        <w:t>结果</w:t>
      </w:r>
      <w:bookmarkEnd w:id="132"/>
    </w:p>
    <w:p>
      <w:pPr>
        <w:spacing w:line="400" w:lineRule="exact"/>
        <w:ind w:firstLine="48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使用三种基于张量域追的踪算法，在</w:t>
      </w:r>
      <w:r>
        <w:rPr>
          <w:rFonts w:hint="eastAsia" w:ascii="Times New Roman" w:hAnsi="Times New Roman" w:eastAsia="宋体" w:cs="Times New Roman"/>
          <w:kern w:val="0"/>
          <w:sz w:val="24"/>
          <w:szCs w:val="24"/>
        </w:rPr>
        <w:t>整</w:t>
      </w:r>
      <w:r>
        <w:rPr>
          <w:rFonts w:hint="eastAsia" w:ascii="Times New Roman" w:hAnsi="Times New Roman" w:eastAsia="宋体" w:cs="Times New Roman"/>
          <w:kern w:val="0"/>
          <w:sz w:val="24"/>
          <w:szCs w:val="24"/>
          <w:lang w:val="en-US" w:eastAsia="zh-CN"/>
        </w:rPr>
        <w:t>体人</w:t>
      </w:r>
      <w:r>
        <w:rPr>
          <w:rFonts w:hint="eastAsia" w:ascii="Times New Roman" w:hAnsi="Times New Roman" w:eastAsia="宋体" w:cs="Times New Roman"/>
          <w:kern w:val="0"/>
          <w:sz w:val="24"/>
          <w:szCs w:val="24"/>
        </w:rPr>
        <w:t>脑和胼胝体的</w:t>
      </w:r>
      <w:r>
        <w:rPr>
          <w:rFonts w:hint="eastAsia" w:ascii="Times New Roman" w:hAnsi="Times New Roman" w:eastAsia="宋体" w:cs="Times New Roman"/>
          <w:kern w:val="0"/>
          <w:sz w:val="24"/>
          <w:szCs w:val="24"/>
          <w:lang w:val="en-US" w:eastAsia="zh-CN"/>
        </w:rPr>
        <w:t>纤维追踪结果可以看出</w:t>
      </w:r>
      <w:r>
        <w:rPr>
          <w:rFonts w:hint="eastAsia" w:ascii="Times New Roman" w:hAnsi="Times New Roman" w:eastAsia="宋体" w:cs="Times New Roman"/>
          <w:kern w:val="0"/>
          <w:sz w:val="24"/>
          <w:szCs w:val="24"/>
        </w:rPr>
        <w:t>，STT</w:t>
      </w:r>
      <w:r>
        <w:rPr>
          <w:rFonts w:hint="eastAsia" w:ascii="Times New Roman" w:hAnsi="Times New Roman" w:eastAsia="宋体" w:cs="Times New Roman"/>
          <w:kern w:val="0"/>
          <w:sz w:val="24"/>
          <w:szCs w:val="24"/>
          <w:lang w:val="en-US" w:eastAsia="zh-CN"/>
        </w:rPr>
        <w:t>方法建模获取</w:t>
      </w:r>
      <w:r>
        <w:rPr>
          <w:rFonts w:hint="eastAsia" w:ascii="Times New Roman" w:hAnsi="Times New Roman" w:eastAsia="宋体" w:cs="Times New Roman"/>
          <w:kern w:val="0"/>
          <w:sz w:val="24"/>
          <w:szCs w:val="24"/>
        </w:rPr>
        <w:t>的纤维</w:t>
      </w:r>
      <w:r>
        <w:rPr>
          <w:rFonts w:hint="eastAsia" w:ascii="Times New Roman" w:hAnsi="Times New Roman" w:eastAsia="宋体" w:cs="Times New Roman"/>
          <w:kern w:val="0"/>
          <w:sz w:val="24"/>
          <w:szCs w:val="24"/>
          <w:lang w:val="en-US" w:eastAsia="zh-CN"/>
        </w:rPr>
        <w:t>数量较</w:t>
      </w:r>
      <w:r>
        <w:rPr>
          <w:rFonts w:hint="eastAsia" w:ascii="Times New Roman" w:hAnsi="Times New Roman" w:eastAsia="宋体" w:cs="Times New Roman"/>
          <w:kern w:val="0"/>
          <w:sz w:val="24"/>
          <w:szCs w:val="24"/>
        </w:rPr>
        <w:t>多，</w:t>
      </w:r>
      <w:r>
        <w:rPr>
          <w:rFonts w:hint="eastAsia" w:ascii="Times New Roman" w:hAnsi="Times New Roman" w:eastAsia="宋体" w:cs="Times New Roman"/>
          <w:kern w:val="0"/>
          <w:sz w:val="24"/>
          <w:szCs w:val="24"/>
          <w:lang w:val="en-US" w:eastAsia="zh-CN"/>
        </w:rPr>
        <w:t>且单束纤维更加完整</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在这三种流行的算法中</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STT算法更</w:t>
      </w:r>
      <w:r>
        <w:rPr>
          <w:rFonts w:hint="eastAsia" w:ascii="Times New Roman" w:hAnsi="Times New Roman" w:eastAsia="宋体" w:cs="Times New Roman"/>
          <w:kern w:val="0"/>
          <w:sz w:val="24"/>
          <w:szCs w:val="24"/>
        </w:rPr>
        <w:t>能显示人脑纤维的细节，且对人脑主要的纤维追踪比较完整；Tensor lin</w:t>
      </w:r>
      <w:r>
        <w:rPr>
          <w:rFonts w:hint="eastAsia" w:ascii="Times New Roman" w:hAnsi="Times New Roman" w:eastAsia="宋体" w:cs="Times New Roman"/>
          <w:kern w:val="0"/>
          <w:sz w:val="24"/>
          <w:szCs w:val="24"/>
          <w:lang w:val="en-US" w:eastAsia="zh-CN"/>
        </w:rPr>
        <w:t>e算法</w:t>
      </w:r>
      <w:r>
        <w:rPr>
          <w:rFonts w:hint="eastAsia" w:ascii="Times New Roman" w:hAnsi="Times New Roman" w:eastAsia="宋体" w:cs="Times New Roman"/>
          <w:kern w:val="0"/>
          <w:sz w:val="24"/>
          <w:szCs w:val="24"/>
        </w:rPr>
        <w:t>追踪的纤维束与流线跟踪法相差较小，但相对稀疏一些；FACT</w:t>
      </w:r>
      <w:r>
        <w:rPr>
          <w:rFonts w:hint="eastAsia" w:ascii="Times New Roman" w:hAnsi="Times New Roman" w:eastAsia="宋体" w:cs="Times New Roman"/>
          <w:kern w:val="0"/>
          <w:sz w:val="24"/>
          <w:szCs w:val="24"/>
          <w:lang w:val="en-US" w:eastAsia="zh-CN"/>
        </w:rPr>
        <w:t>算法</w:t>
      </w:r>
      <w:r>
        <w:rPr>
          <w:rFonts w:hint="eastAsia" w:ascii="Times New Roman" w:hAnsi="Times New Roman" w:eastAsia="宋体" w:cs="Times New Roman"/>
          <w:kern w:val="0"/>
          <w:sz w:val="24"/>
          <w:szCs w:val="24"/>
        </w:rPr>
        <w:t>追踪到的纤维数量最少，平均纤维长度也最短，追踪结果不理想。</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在目前的脑纤维研究主要针对纤维束丰富的白质区域，且白质组织是判断脑部病变的重要部位。该区域主特征向量可以较好的代替纤维束的行径方向，因此</w:t>
      </w:r>
      <w:r>
        <w:rPr>
          <w:rFonts w:hint="eastAsia" w:ascii="Times New Roman" w:hAnsi="Times New Roman" w:eastAsia="宋体" w:cs="Times New Roman"/>
          <w:kern w:val="0"/>
          <w:sz w:val="24"/>
          <w:szCs w:val="24"/>
        </w:rPr>
        <w:t>流线型跟踪算法</w:t>
      </w:r>
      <w:r>
        <w:rPr>
          <w:rFonts w:hint="eastAsia" w:ascii="Times New Roman" w:hAnsi="Times New Roman" w:eastAsia="宋体" w:cs="Times New Roman"/>
          <w:kern w:val="0"/>
          <w:sz w:val="24"/>
          <w:szCs w:val="24"/>
          <w:lang w:val="en-US" w:eastAsia="zh-CN"/>
        </w:rPr>
        <w:t>在时间、空间上都占据了很大的优势。</w:t>
      </w:r>
    </w:p>
    <w:p>
      <w:pPr>
        <w:autoSpaceDE w:val="0"/>
        <w:autoSpaceDN w:val="0"/>
        <w:adjustRightInd w:val="0"/>
        <w:spacing w:before="480" w:after="120"/>
        <w:ind w:firstLine="0" w:firstLineChars="0"/>
        <w:jc w:val="left"/>
        <w:outlineLvl w:val="1"/>
        <w:rPr>
          <w:rFonts w:ascii="黑体" w:hAnsi="黑体" w:eastAsia="黑体" w:cs="Times New Roman"/>
          <w:kern w:val="0"/>
          <w:sz w:val="30"/>
          <w:szCs w:val="30"/>
        </w:rPr>
      </w:pPr>
      <w:bookmarkStart w:id="133" w:name="_Toc503982016"/>
      <w:bookmarkStart w:id="134" w:name="_Toc32302"/>
      <w:r>
        <w:rPr>
          <w:rFonts w:ascii="黑体" w:hAnsi="黑体" w:eastAsia="黑体" w:cs="Times New Roman"/>
          <w:kern w:val="0"/>
          <w:sz w:val="30"/>
          <w:szCs w:val="30"/>
        </w:rPr>
        <w:t>5.</w:t>
      </w:r>
      <w:r>
        <w:rPr>
          <w:rFonts w:hint="eastAsia" w:ascii="黑体" w:hAnsi="黑体" w:eastAsia="黑体" w:cs="Times New Roman"/>
          <w:kern w:val="0"/>
          <w:sz w:val="30"/>
          <w:szCs w:val="30"/>
          <w:lang w:val="en-US" w:eastAsia="zh-CN"/>
        </w:rPr>
        <w:t>6</w:t>
      </w:r>
      <w:r>
        <w:rPr>
          <w:rFonts w:ascii="黑体" w:hAnsi="黑体" w:eastAsia="黑体" w:cs="Times New Roman"/>
          <w:kern w:val="0"/>
          <w:sz w:val="30"/>
          <w:szCs w:val="30"/>
        </w:rPr>
        <w:t xml:space="preserve"> 本章小结</w:t>
      </w:r>
      <w:bookmarkEnd w:id="133"/>
      <w:bookmarkEnd w:id="134"/>
    </w:p>
    <w:p>
      <w:pPr>
        <w:spacing w:line="400" w:lineRule="exact"/>
        <w:ind w:firstLine="480"/>
        <w:rPr>
          <w:rFonts w:ascii="Times New Roman" w:hAnsi="Times New Roman" w:eastAsia="宋体" w:cs="Times New Roman"/>
          <w:kern w:val="0"/>
          <w:sz w:val="24"/>
          <w:szCs w:val="24"/>
        </w:rPr>
        <w:sectPr>
          <w:headerReference r:id="rId41" w:type="first"/>
          <w:footerReference r:id="rId42" w:type="first"/>
          <w:headerReference r:id="rId39" w:type="default"/>
          <w:headerReference r:id="rId40" w:type="even"/>
          <w:pgSz w:w="11906" w:h="16838"/>
          <w:pgMar w:top="1440" w:right="1800" w:bottom="1440" w:left="1800" w:header="851" w:footer="992" w:gutter="0"/>
          <w:pgNumType w:chapStyle="1"/>
          <w:cols w:space="425" w:num="1"/>
          <w:titlePg/>
          <w:docGrid w:type="lines" w:linePitch="312" w:charSpace="0"/>
        </w:sectPr>
      </w:pPr>
      <w:r>
        <w:rPr>
          <w:rFonts w:hint="eastAsia" w:ascii="Times New Roman" w:hAnsi="Times New Roman" w:eastAsia="宋体" w:cs="Times New Roman"/>
          <w:kern w:val="0"/>
          <w:sz w:val="24"/>
          <w:szCs w:val="24"/>
          <w:lang w:val="en-US" w:eastAsia="zh-CN"/>
        </w:rPr>
        <w:t>本章首先介绍了纤维追踪的背景意义，其次对主流的基于张量域纤维追踪算法原理做出了相应的概括，然后分别介绍目前较为流行的三种张量域纤维追踪算法，对其间的联系与区别做出了必要的说明。最后</w:t>
      </w:r>
      <w:r>
        <w:rPr>
          <w:rFonts w:hint="eastAsia" w:ascii="Times New Roman" w:hAnsi="Times New Roman" w:eastAsia="宋体" w:cs="Times New Roman"/>
          <w:kern w:val="0"/>
          <w:sz w:val="24"/>
          <w:szCs w:val="24"/>
        </w:rPr>
        <w:t>本章对比FACT、STT以及Tensor line方法追踪纤维束，对其结果进行展示、统计分析。通过对DTI图像纤维追踪并将其可视化后，使脑纤维束的形态、走向可以更直观的展示，对脑白质疾病的研究具有重要意义。</w:t>
      </w:r>
    </w:p>
    <w:p>
      <w:pPr>
        <w:spacing w:before="480" w:after="360"/>
        <w:ind w:firstLine="0" w:firstLineChars="0"/>
        <w:jc w:val="center"/>
        <w:outlineLvl w:val="0"/>
        <w:rPr>
          <w:rFonts w:ascii="黑体" w:hAnsi="黑体" w:eastAsia="黑体" w:cs="Times New Roman"/>
          <w:b/>
          <w:bCs/>
          <w:sz w:val="32"/>
          <w:szCs w:val="32"/>
        </w:rPr>
      </w:pPr>
      <w:bookmarkStart w:id="135" w:name="_Toc21651"/>
      <w:bookmarkStart w:id="136" w:name="_Toc503982017"/>
      <w:r>
        <w:rPr>
          <w:rFonts w:ascii="黑体" w:hAnsi="黑体" w:eastAsia="黑体" w:cs="Times New Roman"/>
          <w:b/>
          <w:bCs/>
          <w:sz w:val="32"/>
          <w:szCs w:val="32"/>
        </w:rPr>
        <w:t>第</w:t>
      </w:r>
      <w:r>
        <w:rPr>
          <w:rFonts w:hint="eastAsia" w:ascii="黑体" w:hAnsi="黑体" w:eastAsia="黑体" w:cs="Times New Roman"/>
          <w:b/>
          <w:bCs/>
          <w:sz w:val="32"/>
          <w:szCs w:val="32"/>
        </w:rPr>
        <w:t>6</w:t>
      </w:r>
      <w:r>
        <w:rPr>
          <w:rFonts w:ascii="黑体" w:hAnsi="黑体" w:eastAsia="黑体" w:cs="Times New Roman"/>
          <w:b/>
          <w:bCs/>
          <w:sz w:val="32"/>
          <w:szCs w:val="32"/>
        </w:rPr>
        <w:t>章 总结与展望</w:t>
      </w:r>
      <w:bookmarkEnd w:id="135"/>
      <w:bookmarkEnd w:id="136"/>
    </w:p>
    <w:p>
      <w:pPr>
        <w:spacing w:before="480" w:after="120"/>
        <w:ind w:firstLine="0" w:firstLineChars="0"/>
        <w:outlineLvl w:val="1"/>
        <w:rPr>
          <w:rFonts w:ascii="黑体" w:hAnsi="黑体" w:eastAsia="黑体" w:cs="Times New Roman"/>
          <w:sz w:val="30"/>
          <w:szCs w:val="30"/>
        </w:rPr>
      </w:pPr>
      <w:bookmarkStart w:id="137" w:name="_Toc503982018"/>
      <w:bookmarkStart w:id="138" w:name="_Toc3126"/>
      <w:r>
        <w:rPr>
          <w:rFonts w:hint="eastAsia" w:ascii="黑体" w:hAnsi="黑体" w:eastAsia="黑体" w:cs="Times New Roman"/>
          <w:sz w:val="30"/>
          <w:szCs w:val="30"/>
        </w:rPr>
        <w:t>6.1全文总结</w:t>
      </w:r>
      <w:bookmarkEnd w:id="137"/>
      <w:bookmarkEnd w:id="138"/>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本文在模糊理论的基础上，对人脑MR图像的分割技术进行了较为深入的探究，并且对人脑DTI数据实现纤维追踪</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文章</w:t>
      </w:r>
      <w:r>
        <w:rPr>
          <w:rFonts w:hint="eastAsia" w:ascii="Times New Roman" w:hAnsi="Times New Roman" w:eastAsia="宋体" w:cs="Times New Roman"/>
          <w:kern w:val="0"/>
          <w:sz w:val="24"/>
          <w:szCs w:val="24"/>
        </w:rPr>
        <w:t>首先</w:t>
      </w:r>
      <w:r>
        <w:rPr>
          <w:rFonts w:hint="eastAsia" w:ascii="Times New Roman" w:hAnsi="Times New Roman" w:eastAsia="宋体" w:cs="Times New Roman"/>
          <w:kern w:val="0"/>
          <w:sz w:val="24"/>
          <w:szCs w:val="24"/>
          <w:lang w:val="en-US" w:eastAsia="zh-CN"/>
        </w:rPr>
        <w:t>说明</w:t>
      </w:r>
      <w:r>
        <w:rPr>
          <w:rFonts w:hint="eastAsia" w:ascii="Times New Roman" w:hAnsi="Times New Roman" w:eastAsia="宋体" w:cs="Times New Roman"/>
          <w:kern w:val="0"/>
          <w:sz w:val="24"/>
          <w:szCs w:val="24"/>
        </w:rPr>
        <w:t>了</w:t>
      </w:r>
      <w:r>
        <w:rPr>
          <w:rFonts w:hint="eastAsia" w:ascii="Times New Roman" w:hAnsi="Times New Roman" w:eastAsia="宋体" w:cs="Times New Roman"/>
          <w:kern w:val="0"/>
          <w:sz w:val="24"/>
          <w:szCs w:val="24"/>
          <w:lang w:val="en-US" w:eastAsia="zh-CN"/>
        </w:rPr>
        <w:t>脑疾病的现状，指出了</w:t>
      </w:r>
      <w:r>
        <w:rPr>
          <w:rFonts w:hint="eastAsia" w:ascii="Times New Roman" w:hAnsi="Times New Roman" w:eastAsia="宋体" w:cs="Times New Roman"/>
          <w:kern w:val="0"/>
          <w:sz w:val="24"/>
          <w:szCs w:val="24"/>
        </w:rPr>
        <w:t>脑图像分割研究的</w:t>
      </w:r>
      <w:r>
        <w:rPr>
          <w:rFonts w:hint="eastAsia" w:ascii="Times New Roman" w:hAnsi="Times New Roman" w:eastAsia="宋体" w:cs="Times New Roman"/>
          <w:kern w:val="0"/>
          <w:sz w:val="24"/>
          <w:szCs w:val="24"/>
          <w:lang w:val="en-US" w:eastAsia="zh-CN"/>
        </w:rPr>
        <w:t>必要性</w:t>
      </w:r>
      <w:r>
        <w:rPr>
          <w:rFonts w:hint="eastAsia" w:ascii="Times New Roman" w:hAnsi="Times New Roman" w:eastAsia="宋体" w:cs="Times New Roman"/>
          <w:kern w:val="0"/>
          <w:sz w:val="24"/>
          <w:szCs w:val="24"/>
        </w:rPr>
        <w:t>，概述</w:t>
      </w:r>
      <w:r>
        <w:rPr>
          <w:rFonts w:hint="eastAsia" w:ascii="Times New Roman" w:hAnsi="Times New Roman" w:eastAsia="宋体" w:cs="Times New Roman"/>
          <w:kern w:val="0"/>
          <w:sz w:val="24"/>
          <w:szCs w:val="24"/>
          <w:lang w:val="en-US" w:eastAsia="zh-CN"/>
        </w:rPr>
        <w:t>了</w:t>
      </w:r>
      <w:r>
        <w:rPr>
          <w:rFonts w:hint="eastAsia" w:ascii="Times New Roman" w:hAnsi="Times New Roman" w:eastAsia="宋体" w:cs="Times New Roman"/>
          <w:kern w:val="0"/>
          <w:sz w:val="24"/>
          <w:szCs w:val="24"/>
        </w:rPr>
        <w:t>几种不同的磁共振成像技术，以及</w:t>
      </w:r>
      <w:r>
        <w:rPr>
          <w:rFonts w:hint="eastAsia" w:ascii="Times New Roman" w:hAnsi="Times New Roman" w:eastAsia="宋体" w:cs="Times New Roman"/>
          <w:kern w:val="0"/>
          <w:sz w:val="24"/>
          <w:szCs w:val="24"/>
          <w:lang w:val="en-US" w:eastAsia="zh-CN"/>
        </w:rPr>
        <w:t>现阶段</w:t>
      </w:r>
      <w:r>
        <w:rPr>
          <w:rFonts w:hint="eastAsia" w:ascii="Times New Roman" w:hAnsi="Times New Roman" w:eastAsia="宋体" w:cs="Times New Roman"/>
          <w:kern w:val="0"/>
          <w:sz w:val="24"/>
          <w:szCs w:val="24"/>
        </w:rPr>
        <w:t>医学图像分割的发展现状。随后</w:t>
      </w:r>
      <w:r>
        <w:rPr>
          <w:rFonts w:hint="eastAsia" w:ascii="Times New Roman" w:hAnsi="Times New Roman" w:eastAsia="宋体" w:cs="Times New Roman"/>
          <w:kern w:val="0"/>
          <w:sz w:val="24"/>
          <w:szCs w:val="24"/>
          <w:lang w:val="en-US" w:eastAsia="zh-CN"/>
        </w:rPr>
        <w:t>分析了图像分割存在的弊端</w:t>
      </w:r>
      <w:r>
        <w:rPr>
          <w:rFonts w:hint="eastAsia" w:ascii="Times New Roman" w:hAnsi="Times New Roman" w:eastAsia="宋体" w:cs="Times New Roman"/>
          <w:kern w:val="0"/>
          <w:sz w:val="24"/>
          <w:szCs w:val="24"/>
        </w:rPr>
        <w:t>，研究了基于模糊集的模糊 C均值</w:t>
      </w:r>
      <w:r>
        <w:rPr>
          <w:rFonts w:hint="eastAsia" w:ascii="Times New Roman" w:hAnsi="Times New Roman" w:eastAsia="宋体" w:cs="Times New Roman"/>
          <w:kern w:val="0"/>
          <w:sz w:val="24"/>
          <w:szCs w:val="24"/>
          <w:lang w:val="en-US" w:eastAsia="zh-CN"/>
        </w:rPr>
        <w:t>对</w:t>
      </w:r>
      <w:r>
        <w:rPr>
          <w:rFonts w:hint="eastAsia" w:ascii="Times New Roman" w:hAnsi="Times New Roman" w:eastAsia="宋体" w:cs="Times New Roman"/>
          <w:kern w:val="0"/>
          <w:sz w:val="24"/>
          <w:szCs w:val="24"/>
        </w:rPr>
        <w:t>脑MR图像分割的重要价值。根据标准模糊 C 均值聚类算法</w:t>
      </w:r>
      <w:r>
        <w:rPr>
          <w:rFonts w:hint="eastAsia" w:ascii="Times New Roman" w:hAnsi="Times New Roman" w:eastAsia="宋体" w:cs="Times New Roman"/>
          <w:kern w:val="0"/>
          <w:sz w:val="24"/>
          <w:szCs w:val="24"/>
          <w:lang w:val="en-US" w:eastAsia="zh-CN"/>
        </w:rPr>
        <w:t>应用在</w:t>
      </w:r>
      <w:r>
        <w:rPr>
          <w:rFonts w:hint="eastAsia" w:ascii="Times New Roman" w:hAnsi="Times New Roman" w:eastAsia="宋体" w:cs="Times New Roman"/>
          <w:kern w:val="0"/>
          <w:sz w:val="24"/>
          <w:szCs w:val="24"/>
        </w:rPr>
        <w:t>图像</w:t>
      </w:r>
      <w:r>
        <w:rPr>
          <w:rFonts w:hint="eastAsia" w:ascii="Times New Roman" w:hAnsi="Times New Roman" w:eastAsia="宋体" w:cs="Times New Roman"/>
          <w:kern w:val="0"/>
          <w:sz w:val="24"/>
          <w:szCs w:val="24"/>
          <w:lang w:val="en-US" w:eastAsia="zh-CN"/>
        </w:rPr>
        <w:t>上</w:t>
      </w:r>
      <w:r>
        <w:rPr>
          <w:rFonts w:hint="eastAsia" w:ascii="Times New Roman" w:hAnsi="Times New Roman" w:eastAsia="宋体" w:cs="Times New Roman"/>
          <w:kern w:val="0"/>
          <w:sz w:val="24"/>
          <w:szCs w:val="24"/>
        </w:rPr>
        <w:t>所遇到的一些问题，</w:t>
      </w:r>
      <w:r>
        <w:rPr>
          <w:rFonts w:hint="eastAsia" w:ascii="Times New Roman" w:hAnsi="Times New Roman" w:eastAsia="宋体" w:cs="Times New Roman"/>
          <w:kern w:val="0"/>
          <w:sz w:val="24"/>
          <w:szCs w:val="24"/>
          <w:lang w:val="en-US" w:eastAsia="zh-CN"/>
        </w:rPr>
        <w:t>针对性的对该算法进行完善。实验表明，</w:t>
      </w:r>
      <w:r>
        <w:rPr>
          <w:rFonts w:hint="eastAsia" w:ascii="Times New Roman" w:hAnsi="Times New Roman" w:eastAsia="宋体" w:cs="Times New Roman"/>
          <w:kern w:val="0"/>
          <w:sz w:val="24"/>
          <w:szCs w:val="24"/>
        </w:rPr>
        <w:t>本文提出的</w:t>
      </w:r>
      <w:r>
        <w:rPr>
          <w:rFonts w:hint="eastAsia" w:ascii="Times New Roman" w:hAnsi="Times New Roman" w:eastAsia="宋体" w:cs="Times New Roman"/>
          <w:kern w:val="0"/>
          <w:sz w:val="24"/>
          <w:szCs w:val="24"/>
          <w:lang w:val="en-US" w:eastAsia="zh-CN"/>
        </w:rPr>
        <w:t>改进方</w:t>
      </w:r>
      <w:r>
        <w:rPr>
          <w:rFonts w:hint="eastAsia" w:ascii="Times New Roman" w:hAnsi="Times New Roman" w:eastAsia="宋体" w:cs="Times New Roman"/>
          <w:kern w:val="0"/>
          <w:sz w:val="24"/>
          <w:szCs w:val="24"/>
        </w:rPr>
        <w:t>法</w:t>
      </w:r>
      <w:r>
        <w:rPr>
          <w:rFonts w:hint="eastAsia" w:ascii="Times New Roman" w:hAnsi="Times New Roman" w:eastAsia="宋体" w:cs="Times New Roman"/>
          <w:kern w:val="0"/>
          <w:sz w:val="24"/>
          <w:szCs w:val="24"/>
          <w:lang w:val="en-US" w:eastAsia="zh-CN"/>
        </w:rPr>
        <w:t>分割脑MR图像效果良好</w:t>
      </w:r>
      <w:r>
        <w:rPr>
          <w:rFonts w:hint="eastAsia" w:ascii="Times New Roman" w:hAnsi="Times New Roman" w:eastAsia="宋体" w:cs="Times New Roman"/>
          <w:kern w:val="0"/>
          <w:sz w:val="24"/>
          <w:szCs w:val="24"/>
        </w:rPr>
        <w:t>。最后</w:t>
      </w:r>
      <w:r>
        <w:rPr>
          <w:rFonts w:hint="eastAsia" w:ascii="Times New Roman" w:hAnsi="Times New Roman" w:eastAsia="宋体" w:cs="Times New Roman"/>
          <w:kern w:val="0"/>
          <w:sz w:val="24"/>
          <w:szCs w:val="24"/>
          <w:lang w:val="en-US" w:eastAsia="zh-CN"/>
        </w:rPr>
        <w:t>实现了人脑的纤维束追踪</w:t>
      </w:r>
      <w:r>
        <w:rPr>
          <w:rFonts w:hint="eastAsia" w:ascii="Times New Roman" w:hAnsi="Times New Roman" w:eastAsia="宋体" w:cs="Times New Roman"/>
          <w:kern w:val="0"/>
          <w:sz w:val="24"/>
          <w:szCs w:val="24"/>
        </w:rPr>
        <w:t>。本文的主要研究工作归纳如下：</w:t>
      </w: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首先研究了经典模糊聚类算法，对其的形成</w:t>
      </w:r>
      <w:r>
        <w:rPr>
          <w:rFonts w:hint="eastAsia" w:ascii="Times New Roman" w:hAnsi="Times New Roman" w:eastAsia="宋体" w:cs="Times New Roman"/>
          <w:kern w:val="0"/>
          <w:sz w:val="24"/>
          <w:szCs w:val="24"/>
          <w:lang w:val="en-US" w:eastAsia="zh-CN"/>
        </w:rPr>
        <w:t>演变</w:t>
      </w:r>
      <w:r>
        <w:rPr>
          <w:rFonts w:hint="eastAsia" w:ascii="Times New Roman" w:hAnsi="Times New Roman" w:eastAsia="宋体" w:cs="Times New Roman"/>
          <w:kern w:val="0"/>
          <w:sz w:val="24"/>
          <w:szCs w:val="24"/>
        </w:rPr>
        <w:t>及</w:t>
      </w:r>
      <w:r>
        <w:rPr>
          <w:rFonts w:hint="eastAsia" w:ascii="Times New Roman" w:hAnsi="Times New Roman" w:eastAsia="宋体" w:cs="Times New Roman"/>
          <w:kern w:val="0"/>
          <w:sz w:val="24"/>
          <w:szCs w:val="24"/>
          <w:lang w:val="en-US" w:eastAsia="zh-CN"/>
        </w:rPr>
        <w:t>当下局势</w:t>
      </w:r>
      <w:r>
        <w:rPr>
          <w:rFonts w:hint="eastAsia" w:ascii="Times New Roman" w:hAnsi="Times New Roman" w:eastAsia="宋体" w:cs="Times New Roman"/>
          <w:kern w:val="0"/>
          <w:sz w:val="24"/>
          <w:szCs w:val="24"/>
        </w:rPr>
        <w:t>得到了一定的掌握，</w:t>
      </w:r>
      <w:r>
        <w:rPr>
          <w:rFonts w:hint="eastAsia" w:ascii="Times New Roman" w:hAnsi="Times New Roman" w:eastAsia="宋体" w:cs="Times New Roman"/>
          <w:kern w:val="0"/>
          <w:sz w:val="24"/>
          <w:szCs w:val="24"/>
          <w:lang w:val="en-US" w:eastAsia="zh-CN"/>
        </w:rPr>
        <w:t>概括性地介绍当下较为流行的一些改进算法，并对这些算法的优缺点进行评估。</w:t>
      </w:r>
    </w:p>
    <w:p>
      <w:pPr>
        <w:spacing w:line="400" w:lineRule="exact"/>
        <w:ind w:firstLine="48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rPr>
        <w:t>基于基础 FCM 算法进行研究，</w:t>
      </w:r>
      <w:r>
        <w:rPr>
          <w:rFonts w:hint="eastAsia" w:ascii="Times New Roman" w:hAnsi="Times New Roman" w:eastAsia="宋体" w:cs="Times New Roman"/>
          <w:kern w:val="0"/>
          <w:sz w:val="24"/>
          <w:szCs w:val="24"/>
          <w:lang w:val="en-US" w:eastAsia="zh-CN"/>
        </w:rPr>
        <w:t>充分利用核函数以及空间信息，提出一种新的MR图像分割算法</w:t>
      </w:r>
      <w:r>
        <w:rPr>
          <w:rFonts w:hint="eastAsia" w:ascii="Times New Roman" w:hAnsi="Times New Roman" w:eastAsia="宋体" w:cs="Times New Roman"/>
          <w:kern w:val="0"/>
          <w:sz w:val="24"/>
          <w:szCs w:val="24"/>
        </w:rPr>
        <w:t>。本文提出的KSFCM算法分割人脑MR图像，该算法</w:t>
      </w:r>
      <w:r>
        <w:rPr>
          <w:rFonts w:hint="eastAsia" w:ascii="Times New Roman" w:hAnsi="Times New Roman" w:eastAsia="宋体" w:cs="Times New Roman"/>
          <w:kern w:val="0"/>
          <w:sz w:val="24"/>
          <w:szCs w:val="24"/>
          <w:lang w:val="en-US" w:eastAsia="zh-CN"/>
        </w:rPr>
        <w:t>的基本思想是利用核函数，将低维数据转换到高维空间中，实现线性可分</w:t>
      </w:r>
      <w:r>
        <w:rPr>
          <w:rFonts w:hint="eastAsia" w:ascii="Times New Roman" w:hAnsi="Times New Roman" w:eastAsia="宋体" w:cs="Times New Roman"/>
          <w:kern w:val="0"/>
          <w:sz w:val="24"/>
          <w:szCs w:val="24"/>
        </w:rPr>
        <w:t>，提高了图像分割精准度；并且基于图像的正态分布特征提出一种新的空间</w:t>
      </w:r>
      <w:r>
        <w:rPr>
          <w:rFonts w:hint="eastAsia" w:ascii="Times New Roman" w:hAnsi="Times New Roman" w:eastAsia="宋体" w:cs="Times New Roman"/>
          <w:kern w:val="0"/>
          <w:sz w:val="24"/>
          <w:szCs w:val="24"/>
          <w:lang w:val="en-US" w:eastAsia="zh-CN"/>
        </w:rPr>
        <w:t>函数</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充分使用邻域信息</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降低了算法的噪声敏感度</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大量对比实验显示</w:t>
      </w:r>
      <w:r>
        <w:rPr>
          <w:rFonts w:hint="eastAsia" w:ascii="Times New Roman" w:hAnsi="Times New Roman" w:eastAsia="宋体" w:cs="Times New Roman"/>
          <w:kern w:val="0"/>
          <w:sz w:val="24"/>
          <w:szCs w:val="24"/>
        </w:rPr>
        <w:t>，KSFCM</w:t>
      </w:r>
      <w:r>
        <w:rPr>
          <w:rFonts w:hint="eastAsia" w:ascii="Times New Roman" w:hAnsi="Times New Roman" w:eastAsia="宋体" w:cs="Times New Roman"/>
          <w:kern w:val="0"/>
          <w:sz w:val="24"/>
          <w:szCs w:val="24"/>
          <w:lang w:val="en-US" w:eastAsia="zh-CN"/>
        </w:rPr>
        <w:t>在算法精度以及效率方面均高于其他同类算法</w:t>
      </w:r>
      <w:r>
        <w:rPr>
          <w:rFonts w:hint="eastAsia" w:ascii="Times New Roman" w:hAnsi="Times New Roman" w:eastAsia="宋体" w:cs="Times New Roman"/>
          <w:kern w:val="0"/>
          <w:sz w:val="24"/>
          <w:szCs w:val="24"/>
          <w:lang w:eastAsia="zh-CN"/>
        </w:rPr>
        <w:t>。</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文章叙述了弥散张量的成像原理</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根据张量矩阵的特征</w:t>
      </w:r>
      <w:r>
        <w:rPr>
          <w:rFonts w:hint="eastAsia" w:ascii="Times New Roman" w:hAnsi="Times New Roman" w:eastAsia="宋体" w:cs="Times New Roman"/>
          <w:kern w:val="0"/>
          <w:sz w:val="24"/>
          <w:szCs w:val="24"/>
        </w:rPr>
        <w:t>，实现扩散张量的二维可视化过程。然后基于DTI数据的特点将密度峰值算法和KSFCM算法结合起来，提出C-KSFCM算法，充分考虑体素之间的距离及密度因素，准确</w:t>
      </w:r>
      <w:r>
        <w:rPr>
          <w:rFonts w:hint="eastAsia" w:ascii="Times New Roman" w:hAnsi="Times New Roman" w:eastAsia="宋体" w:cs="Times New Roman"/>
          <w:kern w:val="0"/>
          <w:sz w:val="24"/>
          <w:szCs w:val="24"/>
          <w:lang w:val="en-US" w:eastAsia="zh-CN"/>
        </w:rPr>
        <w:t>获取满足</w:t>
      </w:r>
      <w:r>
        <w:rPr>
          <w:rFonts w:hint="eastAsia" w:ascii="Times New Roman" w:hAnsi="Times New Roman" w:eastAsia="宋体" w:cs="Times New Roman"/>
          <w:kern w:val="0"/>
          <w:sz w:val="24"/>
          <w:szCs w:val="24"/>
        </w:rPr>
        <w:t>初始值</w:t>
      </w:r>
      <w:r>
        <w:rPr>
          <w:rFonts w:hint="eastAsia" w:ascii="Times New Roman" w:hAnsi="Times New Roman" w:eastAsia="宋体" w:cs="Times New Roman"/>
          <w:kern w:val="0"/>
          <w:sz w:val="24"/>
          <w:szCs w:val="24"/>
          <w:lang w:val="en-US" w:eastAsia="zh-CN"/>
        </w:rPr>
        <w:t>条件的类中心点</w:t>
      </w:r>
      <w:r>
        <w:rPr>
          <w:rFonts w:hint="eastAsia" w:ascii="Times New Roman" w:hAnsi="Times New Roman" w:eastAsia="宋体" w:cs="Times New Roman"/>
          <w:kern w:val="0"/>
          <w:sz w:val="24"/>
          <w:szCs w:val="24"/>
        </w:rPr>
        <w:t>，避免了聚类</w:t>
      </w:r>
      <w:r>
        <w:rPr>
          <w:rFonts w:hint="eastAsia" w:ascii="Times New Roman" w:hAnsi="Times New Roman" w:eastAsia="宋体" w:cs="Times New Roman"/>
          <w:kern w:val="0"/>
          <w:sz w:val="24"/>
          <w:szCs w:val="24"/>
          <w:lang w:val="en-US" w:eastAsia="zh-CN"/>
        </w:rPr>
        <w:t>过程</w:t>
      </w:r>
      <w:r>
        <w:rPr>
          <w:rFonts w:hint="eastAsia" w:ascii="Times New Roman" w:hAnsi="Times New Roman" w:eastAsia="宋体" w:cs="Times New Roman"/>
          <w:kern w:val="0"/>
          <w:sz w:val="24"/>
          <w:szCs w:val="24"/>
        </w:rPr>
        <w:t>因初始点随机选取陷入局部极值的误差，对DTI数据分割较为精准。并且在算法中通过对数据进行降采样和曼哈顿距离替换欧式距离来减小计算量，提高运算效率。</w:t>
      </w:r>
      <w:r>
        <w:rPr>
          <w:rFonts w:hint="eastAsia" w:ascii="Times New Roman" w:hAnsi="Times New Roman" w:eastAsia="宋体" w:cs="Times New Roman"/>
          <w:kern w:val="0"/>
          <w:sz w:val="24"/>
          <w:szCs w:val="24"/>
          <w:lang w:val="en-US" w:eastAsia="zh-CN"/>
        </w:rPr>
        <w:t xml:space="preserve"> </w:t>
      </w:r>
    </w:p>
    <w:p>
      <w:pPr>
        <w:spacing w:line="400" w:lineRule="exact"/>
        <w:ind w:firstLine="48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最后，总结介绍了</w:t>
      </w:r>
      <w:r>
        <w:rPr>
          <w:rFonts w:hint="eastAsia" w:ascii="Times New Roman" w:hAnsi="Times New Roman" w:eastAsia="宋体" w:cs="Times New Roman"/>
          <w:kern w:val="0"/>
          <w:sz w:val="24"/>
          <w:szCs w:val="24"/>
          <w:lang w:val="en-US" w:eastAsia="zh-CN"/>
        </w:rPr>
        <w:t>时下普遍应用的一些脑纤维追踪算法</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采用</w:t>
      </w:r>
      <w:r>
        <w:rPr>
          <w:rFonts w:hint="eastAsia" w:ascii="Times New Roman" w:hAnsi="Times New Roman" w:eastAsia="宋体" w:cs="Times New Roman"/>
          <w:kern w:val="0"/>
          <w:sz w:val="24"/>
          <w:szCs w:val="24"/>
        </w:rPr>
        <w:t>Diffusion Toolkit</w:t>
      </w:r>
      <w:r>
        <w:rPr>
          <w:rFonts w:hint="eastAsia" w:ascii="Times New Roman" w:hAnsi="Times New Roman" w:eastAsia="宋体" w:cs="Times New Roman"/>
          <w:kern w:val="0"/>
          <w:sz w:val="24"/>
          <w:szCs w:val="24"/>
          <w:lang w:val="en-US" w:eastAsia="zh-CN"/>
        </w:rPr>
        <w:t>软件实现人脑DTI图像的纤维束追踪，利</w:t>
      </w:r>
      <w:r>
        <w:rPr>
          <w:rFonts w:hint="eastAsia" w:ascii="Times New Roman" w:hAnsi="Times New Roman" w:eastAsia="宋体" w:cs="Times New Roman"/>
          <w:kern w:val="0"/>
          <w:sz w:val="24"/>
          <w:szCs w:val="24"/>
        </w:rPr>
        <w:t>并且利用Trackvis</w:t>
      </w:r>
      <w:r>
        <w:rPr>
          <w:rFonts w:hint="eastAsia" w:ascii="Times New Roman" w:hAnsi="Times New Roman" w:eastAsia="宋体" w:cs="Times New Roman"/>
          <w:kern w:val="0"/>
          <w:sz w:val="24"/>
          <w:szCs w:val="24"/>
          <w:lang w:val="en-US" w:eastAsia="zh-CN"/>
        </w:rPr>
        <w:t>工具直观地展示脑纤维模型</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分别展现了目标区域与全脑的纤维束结果，</w:t>
      </w:r>
      <w:r>
        <w:rPr>
          <w:rFonts w:hint="eastAsia" w:ascii="Times New Roman" w:hAnsi="Times New Roman" w:eastAsia="宋体" w:cs="Times New Roman"/>
          <w:kern w:val="0"/>
          <w:sz w:val="24"/>
          <w:szCs w:val="24"/>
        </w:rPr>
        <w:t>定性定量的分析了三种算法在人脑纤维追踪的</w:t>
      </w:r>
      <w:r>
        <w:rPr>
          <w:rFonts w:hint="eastAsia" w:ascii="Times New Roman" w:hAnsi="Times New Roman" w:eastAsia="宋体" w:cs="Times New Roman"/>
          <w:kern w:val="0"/>
          <w:sz w:val="24"/>
          <w:szCs w:val="24"/>
          <w:lang w:val="en-US" w:eastAsia="zh-CN"/>
        </w:rPr>
        <w:t>优缺点</w:t>
      </w:r>
      <w:r>
        <w:rPr>
          <w:rFonts w:hint="eastAsia" w:ascii="Times New Roman" w:hAnsi="Times New Roman" w:eastAsia="宋体" w:cs="Times New Roman"/>
          <w:kern w:val="0"/>
          <w:sz w:val="24"/>
          <w:szCs w:val="24"/>
        </w:rPr>
        <w:t>。</w:t>
      </w:r>
    </w:p>
    <w:p>
      <w:pPr>
        <w:spacing w:before="480" w:after="120"/>
        <w:ind w:firstLine="0" w:firstLineChars="0"/>
        <w:outlineLvl w:val="1"/>
        <w:rPr>
          <w:rFonts w:ascii="黑体" w:hAnsi="黑体" w:eastAsia="黑体" w:cs="Times New Roman"/>
          <w:sz w:val="30"/>
          <w:szCs w:val="30"/>
        </w:rPr>
      </w:pPr>
      <w:bookmarkStart w:id="139" w:name="_Toc503982019"/>
      <w:bookmarkStart w:id="140" w:name="_Toc15883"/>
      <w:r>
        <w:rPr>
          <w:rFonts w:hint="eastAsia" w:ascii="黑体" w:hAnsi="黑体" w:eastAsia="黑体" w:cs="Times New Roman"/>
          <w:sz w:val="30"/>
          <w:szCs w:val="30"/>
        </w:rPr>
        <w:t>6.2展望</w:t>
      </w:r>
      <w:bookmarkEnd w:id="139"/>
      <w:bookmarkEnd w:id="140"/>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脑血管疾病是我国目前居民死亡的主要疾病，结合医疗辅助手段对该疾病的研究是目前的首要任务，磁共振成像技术的自身优势决定了其在临床医学领域的地位。脑磁共振成像技术领域今后的研究与发展方向可总结为以下几点：</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脑MR图像最终的分割结果很大程度上取决于原始图像数据的质量，如何获取对比度较高、干扰因素较少的高质量图像是该领域研究人员需要重视的问题。</w:t>
      </w:r>
    </w:p>
    <w:p>
      <w:pPr>
        <w:spacing w:line="400" w:lineRule="exact"/>
        <w:ind w:firstLine="48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在脑MR图像的分割算法研究过程中</w:t>
      </w:r>
      <w:r>
        <w:rPr>
          <w:rFonts w:hint="eastAsia" w:ascii="Times New Roman" w:hAnsi="Times New Roman" w:eastAsia="宋体" w:cs="Times New Roman"/>
          <w:kern w:val="0"/>
          <w:sz w:val="24"/>
          <w:szCs w:val="24"/>
        </w:rPr>
        <w:t>，由于添加了空间邻域信息，虽然较其他分割算法效率有所提升，</w:t>
      </w:r>
      <w:r>
        <w:rPr>
          <w:rFonts w:hint="eastAsia" w:ascii="Times New Roman" w:hAnsi="Times New Roman" w:eastAsia="宋体" w:cs="Times New Roman"/>
          <w:kern w:val="0"/>
          <w:sz w:val="24"/>
          <w:szCs w:val="24"/>
          <w:lang w:val="en-US" w:eastAsia="zh-CN"/>
        </w:rPr>
        <w:t>但</w:t>
      </w:r>
      <w:r>
        <w:rPr>
          <w:rFonts w:hint="eastAsia" w:ascii="Times New Roman" w:hAnsi="Times New Roman" w:eastAsia="宋体" w:cs="Times New Roman"/>
          <w:kern w:val="0"/>
          <w:sz w:val="24"/>
          <w:szCs w:val="24"/>
        </w:rPr>
        <w:t>会增加计算量，</w:t>
      </w:r>
      <w:r>
        <w:rPr>
          <w:rFonts w:hint="eastAsia" w:ascii="Times New Roman" w:hAnsi="Times New Roman" w:eastAsia="宋体" w:cs="Times New Roman"/>
          <w:kern w:val="0"/>
          <w:sz w:val="24"/>
          <w:szCs w:val="24"/>
          <w:lang w:val="en-US" w:eastAsia="zh-CN"/>
        </w:rPr>
        <w:t>延长</w:t>
      </w:r>
      <w:r>
        <w:rPr>
          <w:rFonts w:hint="eastAsia" w:ascii="Times New Roman" w:hAnsi="Times New Roman" w:eastAsia="宋体" w:cs="Times New Roman"/>
          <w:kern w:val="0"/>
          <w:sz w:val="24"/>
          <w:szCs w:val="24"/>
        </w:rPr>
        <w:t>算法运行时间，还不太能够满足临床应用中的实时处理</w:t>
      </w:r>
      <w:r>
        <w:rPr>
          <w:rFonts w:hint="eastAsia" w:ascii="Times New Roman" w:hAnsi="Times New Roman" w:eastAsia="宋体" w:cs="Times New Roman"/>
          <w:kern w:val="0"/>
          <w:sz w:val="24"/>
          <w:szCs w:val="24"/>
          <w:lang w:val="en-US" w:eastAsia="zh-CN"/>
        </w:rPr>
        <w:t>要求</w:t>
      </w:r>
      <w:r>
        <w:rPr>
          <w:rFonts w:hint="eastAsia" w:ascii="Times New Roman" w:hAnsi="Times New Roman" w:eastAsia="宋体" w:cs="Times New Roman"/>
          <w:kern w:val="0"/>
          <w:sz w:val="24"/>
          <w:szCs w:val="24"/>
        </w:rPr>
        <w:t>。后续研究</w:t>
      </w:r>
      <w:r>
        <w:rPr>
          <w:rFonts w:hint="eastAsia" w:ascii="Times New Roman" w:hAnsi="Times New Roman" w:eastAsia="宋体" w:cs="Times New Roman"/>
          <w:kern w:val="0"/>
          <w:sz w:val="24"/>
          <w:szCs w:val="24"/>
          <w:lang w:val="en-US" w:eastAsia="zh-CN"/>
        </w:rPr>
        <w:t>需要</w:t>
      </w:r>
      <w:r>
        <w:rPr>
          <w:rFonts w:hint="eastAsia" w:ascii="Times New Roman" w:hAnsi="Times New Roman" w:eastAsia="宋体" w:cs="Times New Roman"/>
          <w:kern w:val="0"/>
          <w:sz w:val="24"/>
          <w:szCs w:val="24"/>
        </w:rPr>
        <w:t>从提升算法效率着手，在尽量保持精准度的同时提升算法效率，提升算法的鲁棒性。</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在生物医学领域，研究者可以通过人体解剖获取大量较为精准的组织信息，通过将此类先验信息融入医学图像分割算法中，将有希望产生更好的分割结果。所以，合理的使用组织信息是优化分割算法的又一重要途径。</w:t>
      </w:r>
    </w:p>
    <w:p>
      <w:pPr>
        <w:spacing w:line="400" w:lineRule="exact"/>
        <w:ind w:firstLine="480"/>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由于弥散张量成像的独特技术，体素点受到张量场的影响，在对脑DT-MRI图像的切片图像分割时，如何将弥散张量矩阵与图像像素点间的关系利用到图像分割过程中，应该作为今后研究的重点。</w:t>
      </w:r>
    </w:p>
    <w:p>
      <w:pPr>
        <w:spacing w:line="400" w:lineRule="exact"/>
        <w:ind w:firstLine="480"/>
        <w:rPr>
          <w:rFonts w:hint="eastAsia" w:ascii="Times New Roman" w:hAnsi="Times New Roman" w:eastAsia="宋体" w:cs="Times New Roman"/>
          <w:kern w:val="0"/>
          <w:sz w:val="24"/>
          <w:szCs w:val="24"/>
          <w:lang w:val="en-US" w:eastAsia="zh-CN"/>
        </w:rPr>
        <w:sectPr>
          <w:headerReference r:id="rId44" w:type="first"/>
          <w:headerReference r:id="rId43" w:type="default"/>
          <w:pgSz w:w="11906" w:h="16838"/>
          <w:pgMar w:top="1440" w:right="1800" w:bottom="1440" w:left="1800" w:header="851" w:footer="992" w:gutter="0"/>
          <w:pgNumType w:chapStyle="1"/>
          <w:cols w:space="425" w:num="1"/>
          <w:titlePg/>
          <w:docGrid w:type="lines" w:linePitch="312" w:charSpace="0"/>
        </w:sectPr>
      </w:pPr>
      <w:r>
        <w:rPr>
          <w:rFonts w:hint="eastAsia" w:ascii="Times New Roman" w:hAnsi="Times New Roman" w:eastAsia="宋体" w:cs="Times New Roman"/>
          <w:kern w:val="0"/>
          <w:sz w:val="24"/>
          <w:szCs w:val="24"/>
          <w:lang w:val="en-US" w:eastAsia="zh-CN"/>
        </w:rPr>
        <w:t>在纤维追踪领域，提高远数据的分辨率是首要关键</w:t>
      </w:r>
      <w:r>
        <w:rPr>
          <w:rFonts w:hint="eastAsia" w:ascii="Times New Roman" w:hAnsi="Times New Roman" w:eastAsia="宋体" w:cs="Times New Roman"/>
          <w:kern w:val="0"/>
          <w:sz w:val="24"/>
          <w:szCs w:val="24"/>
        </w:rPr>
        <w:t>。</w:t>
      </w:r>
      <w:r>
        <w:rPr>
          <w:rFonts w:hint="eastAsia" w:ascii="Times New Roman" w:hAnsi="Times New Roman" w:eastAsia="宋体" w:cs="Times New Roman"/>
          <w:kern w:val="0"/>
          <w:sz w:val="24"/>
          <w:szCs w:val="24"/>
          <w:lang w:val="en-US" w:eastAsia="zh-CN"/>
        </w:rPr>
        <w:t>其次，目前的追踪算法主要利用主特征向量的方向来判断纤维的走向，DTI数据中包括大量的不同种类信息，如何提取其他有效信息也该研究领域的又一重点。最后，业界还没有纤维束的初始行径方向判定的金标准，建立完整的判定标准也是目前研究者们的奋斗目标。</w:t>
      </w:r>
    </w:p>
    <w:p>
      <w:pPr>
        <w:spacing w:before="480" w:after="360" w:line="400" w:lineRule="exact"/>
        <w:ind w:firstLine="0" w:firstLineChars="0"/>
        <w:jc w:val="center"/>
        <w:outlineLvl w:val="0"/>
        <w:rPr>
          <w:rFonts w:ascii="Times New Roman" w:hAnsi="Times New Roman" w:eastAsia="黑体" w:cs="Times New Roman"/>
          <w:b/>
          <w:sz w:val="32"/>
          <w:szCs w:val="32"/>
        </w:rPr>
      </w:pPr>
      <w:bookmarkStart w:id="141" w:name="_Toc445365922"/>
      <w:bookmarkStart w:id="142" w:name="_Toc17088"/>
      <w:bookmarkStart w:id="143" w:name="_Toc503982020"/>
      <w:r>
        <w:rPr>
          <w:rFonts w:ascii="Times New Roman" w:hAnsi="黑体" w:eastAsia="黑体" w:cs="Times New Roman"/>
          <w:b/>
          <w:sz w:val="32"/>
          <w:szCs w:val="32"/>
        </w:rPr>
        <w:t>参考文献</w:t>
      </w:r>
      <w:bookmarkEnd w:id="141"/>
      <w:bookmarkEnd w:id="142"/>
      <w:bookmarkEnd w:id="143"/>
    </w:p>
    <w:p>
      <w:pPr>
        <w:numPr>
          <w:ilvl w:val="0"/>
          <w:numId w:val="4"/>
        </w:numPr>
        <w:snapToGrid w:val="0"/>
        <w:spacing w:line="320" w:lineRule="exact"/>
        <w:ind w:left="0" w:firstLine="0" w:firstLineChars="0"/>
        <w:rPr>
          <w:rFonts w:ascii="Times New Roman" w:hAnsi="Times New Roman" w:cs="Times New Roman"/>
          <w:szCs w:val="21"/>
        </w:rPr>
      </w:pPr>
      <w:r>
        <w:rPr>
          <w:rFonts w:ascii="Times New Roman" w:hAnsi="Times New Roman" w:cs="Times New Roman"/>
          <w:szCs w:val="21"/>
        </w:rPr>
        <w:t>丁红军, 邢克礼. 医学成像技术的进展[J]. 医疗卫生装备, 2006, 27(11):22-23.</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Wang L, Chitiboi T, Meine H, et al. Principles and methods for automatic and semi-automatic tissue segmentation in MRI data.[J]. Magnetic Resonance Materials in Physics Biology &amp; Medicine, 2016, 29(2):95-110.</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Lenglet C, Rousson M, Deriche R. DTI segmentation by statistical surface evolution [J]. IEEE Transactions on Medical Imaging, 2006, 25(6):685-700.</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 xml:space="preserve"> Tang Lihua, Wen Ying, Zhou Zhenyu, et al. Reduced field-of-view DTI segmentation of cervical spine tissue [J]. Magnetic Resonance Imaging, 2013, 31(9):1507-1514.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 xml:space="preserve"> Barbieri S, Bauer MH, Klein J, et al. DTI segmentation via the combined analysis of connectivity maps and tensor distances [J]. Neuroimage, 2012, 60(2):1025-1035.</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color w:val="000000"/>
          <w:sz w:val="20"/>
          <w:szCs w:val="20"/>
          <w:shd w:val="clear" w:color="auto" w:fill="FFFFFF"/>
        </w:rPr>
        <w:t>Vos S B, Jones D K, Viergever M A, et al. Partial volume effect as a hidden covariate in DTI analyses[J]. Neuroimage, 2011, 55(4):1566-76.</w:t>
      </w:r>
    </w:p>
    <w:p>
      <w:pPr>
        <w:numPr>
          <w:ilvl w:val="0"/>
          <w:numId w:val="4"/>
        </w:numPr>
        <w:spacing w:line="320" w:lineRule="exact"/>
        <w:ind w:left="0" w:firstLine="0" w:firstLineChars="0"/>
        <w:rPr>
          <w:rFonts w:ascii="Times New Roman" w:hAnsi="Times New Roman" w:cs="Times New Roman"/>
          <w:szCs w:val="21"/>
        </w:rPr>
      </w:pPr>
      <w:r>
        <w:rPr>
          <w:rFonts w:ascii="Times New Roman" w:hAnsi="Arial" w:cs="Times New Roman"/>
          <w:color w:val="000000"/>
          <w:sz w:val="20"/>
          <w:szCs w:val="20"/>
          <w:shd w:val="clear" w:color="auto" w:fill="FFFFFF"/>
        </w:rPr>
        <w:t>李保权</w:t>
      </w:r>
      <w:r>
        <w:rPr>
          <w:rFonts w:ascii="Times New Roman" w:hAnsi="Times New Roman" w:cs="Times New Roman"/>
          <w:color w:val="000000"/>
          <w:sz w:val="20"/>
          <w:szCs w:val="20"/>
          <w:shd w:val="clear" w:color="auto" w:fill="FFFFFF"/>
        </w:rPr>
        <w:t xml:space="preserve">, </w:t>
      </w:r>
      <w:r>
        <w:rPr>
          <w:rFonts w:ascii="Times New Roman" w:hAnsi="Arial" w:cs="Times New Roman"/>
          <w:color w:val="000000"/>
          <w:sz w:val="20"/>
          <w:szCs w:val="20"/>
          <w:shd w:val="clear" w:color="auto" w:fill="FFFFFF"/>
        </w:rPr>
        <w:t>赵林</w:t>
      </w:r>
      <w:r>
        <w:rPr>
          <w:rFonts w:ascii="Times New Roman" w:hAnsi="Times New Roman" w:cs="Times New Roman"/>
          <w:color w:val="000000"/>
          <w:sz w:val="20"/>
          <w:szCs w:val="20"/>
          <w:shd w:val="clear" w:color="auto" w:fill="FFFFFF"/>
        </w:rPr>
        <w:t xml:space="preserve">, </w:t>
      </w:r>
      <w:r>
        <w:rPr>
          <w:rFonts w:ascii="Times New Roman" w:hAnsi="Arial" w:cs="Times New Roman"/>
          <w:color w:val="000000"/>
          <w:sz w:val="20"/>
          <w:szCs w:val="20"/>
          <w:shd w:val="clear" w:color="auto" w:fill="FFFFFF"/>
        </w:rPr>
        <w:t>李林芳</w:t>
      </w:r>
      <w:r>
        <w:rPr>
          <w:rFonts w:ascii="Times New Roman" w:hAnsi="Times New Roman" w:cs="Times New Roman"/>
          <w:color w:val="000000"/>
          <w:sz w:val="20"/>
          <w:szCs w:val="20"/>
          <w:shd w:val="clear" w:color="auto" w:fill="FFFFFF"/>
        </w:rPr>
        <w:t>,</w:t>
      </w:r>
      <w:r>
        <w:rPr>
          <w:rFonts w:ascii="Times New Roman" w:hAnsi="Arial" w:cs="Times New Roman"/>
          <w:color w:val="000000"/>
          <w:sz w:val="20"/>
          <w:szCs w:val="20"/>
          <w:shd w:val="clear" w:color="auto" w:fill="FFFFFF"/>
        </w:rPr>
        <w:t>等</w:t>
      </w:r>
      <w:r>
        <w:rPr>
          <w:rFonts w:ascii="Times New Roman" w:hAnsi="Times New Roman" w:cs="Times New Roman"/>
          <w:color w:val="000000"/>
          <w:sz w:val="20"/>
          <w:szCs w:val="20"/>
          <w:shd w:val="clear" w:color="auto" w:fill="FFFFFF"/>
        </w:rPr>
        <w:t>. MRI</w:t>
      </w:r>
      <w:r>
        <w:rPr>
          <w:rFonts w:ascii="Times New Roman" w:hAnsi="Arial" w:cs="Times New Roman"/>
          <w:color w:val="000000"/>
          <w:sz w:val="20"/>
          <w:szCs w:val="20"/>
          <w:shd w:val="clear" w:color="auto" w:fill="FFFFFF"/>
        </w:rPr>
        <w:t>弥散加权成像</w:t>
      </w:r>
      <w:r>
        <w:rPr>
          <w:rFonts w:ascii="Times New Roman" w:hAnsi="Times New Roman" w:cs="Times New Roman"/>
          <w:color w:val="000000"/>
          <w:sz w:val="20"/>
          <w:szCs w:val="20"/>
          <w:shd w:val="clear" w:color="auto" w:fill="FFFFFF"/>
        </w:rPr>
        <w:t>(DWI)</w:t>
      </w:r>
      <w:r>
        <w:rPr>
          <w:rFonts w:ascii="Times New Roman" w:hAnsi="Arial" w:cs="Times New Roman"/>
          <w:color w:val="000000"/>
          <w:sz w:val="20"/>
          <w:szCs w:val="20"/>
          <w:shd w:val="clear" w:color="auto" w:fill="FFFFFF"/>
        </w:rPr>
        <w:t>诊断急性、亚急性脑梗塞及相关定量参数的应用</w:t>
      </w:r>
      <w:r>
        <w:rPr>
          <w:rFonts w:ascii="Times New Roman" w:hAnsi="Times New Roman" w:cs="Times New Roman"/>
          <w:color w:val="000000"/>
          <w:sz w:val="20"/>
          <w:szCs w:val="20"/>
          <w:shd w:val="clear" w:color="auto" w:fill="FFFFFF"/>
        </w:rPr>
        <w:t xml:space="preserve">[J]. </w:t>
      </w:r>
      <w:r>
        <w:rPr>
          <w:rFonts w:ascii="Times New Roman" w:hAnsi="Arial" w:cs="Times New Roman"/>
          <w:color w:val="000000"/>
          <w:sz w:val="20"/>
          <w:szCs w:val="20"/>
          <w:shd w:val="clear" w:color="auto" w:fill="FFFFFF"/>
        </w:rPr>
        <w:t>脑与神经疾病杂志</w:t>
      </w:r>
      <w:r>
        <w:rPr>
          <w:rFonts w:ascii="Times New Roman" w:hAnsi="Times New Roman" w:cs="Times New Roman"/>
          <w:color w:val="000000"/>
          <w:sz w:val="20"/>
          <w:szCs w:val="20"/>
          <w:shd w:val="clear" w:color="auto" w:fill="FFFFFF"/>
        </w:rPr>
        <w:t>, 2006, 14(3):210-212.</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Hasan KM, Moeller FG, Narayana PA. DTI-based segmentation and quantification of human brain lateral ventricular CSF volumetry and mean diffusivity: validation, age, gender effects and biophysical implications [J]. Magnetic Resonance Imaging, 2014, 32(5):405-412.</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张相芬. DTI图像去噪方法研究[D].上海交通大学,2008.</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Wang Z, Vemuri B C. An affine invariant tensor dissimilarity measure and its applications to tensor-valued image segmentation[C]// Computer Vision and Pattern Recognition, 2004. CVPR 2004. Proceedings of the 2004 IEEE Computer Society Conference on. IEEE, 2004:I-228-I-233 Vol.1.</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Rohde G K, Barnett A S, Basser P J, et al. Comprehensive approach for correction of motion and distortion in diffusion-weighted MRI[J]. Magnetic Resonance in Medicine, 2004, 51(1):103.</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Udupa J K, Leblanc V R, Zhuge Y, et al. A framework for evaluating image segmentation algorithms.[J]. Computerized Medical Imaging &amp; Graphics the Official Journal of the Computerized Medical Imaging Society, 2006, 30(2):75.</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Balafar M A, Ramli A R, Saripan M I, et al. Review of brain MRI image segmentation methods[J]. Artificial Intelligence Review, 2010, 33(3):261-274.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Bankman, Isaac N. Handbook of Medical Image Processing and Analysis (Second Edition)[M]// Handbook of medical image processing and analysis /. Elsevier, 2009:2750-2753.</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color w:val="000000"/>
          <w:sz w:val="20"/>
          <w:szCs w:val="20"/>
          <w:shd w:val="clear" w:color="auto" w:fill="FFFFFF"/>
        </w:rPr>
        <w:t>Kang C C, Wang W J, Kang C H. Image segmentation with complicated background by using seeded region growing[J]. AEU - International Journal of Electronics and Communications, 2012, 66(9):767-771.</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color w:val="000000"/>
          <w:sz w:val="22"/>
          <w:shd w:val="clear" w:color="auto" w:fill="FFFFFF"/>
        </w:rPr>
        <w:t>Gao Y, Mas J F, Kerle N, et al. Optimal region growing segmentation and its effect on classification accuracy[J]. International Journal of Remote Sensing, 2011, 32(13):3747-3763.</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丁海勇, 王雨轩, 毛宇琼,等. 基于动态阈值区域分裂合并算法的高分辨率遥感图像分割研究[J]. 测绘通报, 2016(8):145-146.</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Muthukrishnan. R, Radha M. EDGE DETECTION TECHNIQUES FOR IMAGE SEGMENTATION[J]. International Journal of Computer Science &amp; Information Technology, 2012, 3(6):250-254.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Sappa A D, Devy M. Fast range image segmentation by an edge detection strategy[C]// International Conference on 3-D Digital Imaging and Modeling, 2001. Proceedings. IEEE, 2001:292-299.</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Krishnan K B, Ranga S P, Guptha N. A Survey on Different Edge Detection Techniques for Image Segmentation[J]. Indian Journal of Science &amp; Technology, 2017, 10(4).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马艳, 张治辉. 几种边缘检测算子的比较[J]. 工矿自动化, 2004(1):54-56.</w:t>
      </w:r>
    </w:p>
    <w:p>
      <w:pPr>
        <w:numPr>
          <w:ilvl w:val="0"/>
          <w:numId w:val="4"/>
        </w:numPr>
        <w:spacing w:line="320" w:lineRule="exact"/>
        <w:ind w:left="0" w:firstLine="0" w:firstLineChars="0"/>
        <w:rPr>
          <w:rFonts w:ascii="Times New Roman" w:hAnsi="Times New Roman" w:cs="Times New Roman"/>
          <w:szCs w:val="21"/>
        </w:rPr>
      </w:pPr>
      <w:r>
        <w:rPr>
          <w:rFonts w:ascii="Times New Roman" w:hAnsi="Arial" w:cs="Times New Roman"/>
          <w:color w:val="000000"/>
          <w:sz w:val="20"/>
          <w:szCs w:val="20"/>
          <w:shd w:val="clear" w:color="auto" w:fill="FFFFFF"/>
        </w:rPr>
        <w:t>张爱华</w:t>
      </w:r>
      <w:r>
        <w:rPr>
          <w:rFonts w:ascii="Times New Roman" w:hAnsi="Times New Roman" w:cs="Times New Roman"/>
          <w:color w:val="000000"/>
          <w:sz w:val="20"/>
          <w:szCs w:val="20"/>
          <w:shd w:val="clear" w:color="auto" w:fill="FFFFFF"/>
        </w:rPr>
        <w:t xml:space="preserve">. </w:t>
      </w:r>
      <w:r>
        <w:rPr>
          <w:rFonts w:ascii="Times New Roman" w:hAnsi="Arial" w:cs="Times New Roman"/>
          <w:color w:val="000000"/>
          <w:sz w:val="20"/>
          <w:szCs w:val="20"/>
          <w:shd w:val="clear" w:color="auto" w:fill="FFFFFF"/>
        </w:rPr>
        <w:t>基于模糊聚类分析的图像分割技术研究</w:t>
      </w:r>
      <w:r>
        <w:rPr>
          <w:rFonts w:ascii="Times New Roman" w:hAnsi="Times New Roman" w:cs="Times New Roman"/>
          <w:color w:val="000000"/>
          <w:sz w:val="20"/>
          <w:szCs w:val="20"/>
          <w:shd w:val="clear" w:color="auto" w:fill="FFFFFF"/>
        </w:rPr>
        <w:t xml:space="preserve">[D]. </w:t>
      </w:r>
      <w:r>
        <w:rPr>
          <w:rFonts w:ascii="Times New Roman" w:hAnsi="Arial" w:cs="Times New Roman"/>
          <w:color w:val="000000"/>
          <w:sz w:val="20"/>
          <w:szCs w:val="20"/>
          <w:shd w:val="clear" w:color="auto" w:fill="FFFFFF"/>
        </w:rPr>
        <w:t>华中科技大学</w:t>
      </w:r>
      <w:r>
        <w:rPr>
          <w:rFonts w:ascii="Times New Roman" w:hAnsi="Times New Roman" w:cs="Times New Roman"/>
          <w:color w:val="000000"/>
          <w:sz w:val="20"/>
          <w:szCs w:val="20"/>
          <w:shd w:val="clear" w:color="auto" w:fill="FFFFFF"/>
        </w:rPr>
        <w:t>, 2004.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Kanungo T, Mount D M, Netanyahu N S, et al. An efficient k-means clustering algorithm: analysis and implementation[J]. IEEE Transactions on Pattern Analysis &amp; Machine Intelligence, 2002, 24(7):881-892.</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骆剑承, 周成虎, 梁怡,等. 有限混合密度模型及遥感影像EM聚类算法[J]. 中国图象图形学报, 2002, 7(4):336-340.</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Pal N R, Bezdek J C. On cluster validity for the fuzzy c-means model[J]. IEEE Transactions on Fuzzy Systems, 2002, 3(3):370-379.</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Chuang K S, Tzeng H L, Chen S, et al. Fuzzy c-means clustering with spatial information for image segmentation.[C]// International Conference on Electrical Engineering. IEEE, 2009:9.</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Ding Y, Fu X. Kernel-based fuzzy c-means clustering algorithm based on genetic algorithm[J]. Neurocomputing, 2016, 188:233-238.</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刘普寅, 吴孟达. 模糊理论及其应用[M]. 国防科技大学出版社, 1998.</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Zadeh LA. Fuzzy sets[J].Information Control,1965(8):338-353.</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谢季坚. 模糊数学方法及其应用(第四版)[M]. 华中科技大学出版社, 2013.</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颜刚. 基于模糊马尔可夫场的图像分割算法研究[D]. 第一军医大学, 2005.</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郭海刚, 李洪兴, 胡凯. 一类变论域自适应模糊控制器[J]. 模糊系统与数学, 2011, 25(6):32-42.</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Shen Y, Pedrycz W. Collaborative fuzzy clustering algorithm: Some refinements[J]. International Journal of Approximate Reasoning, 2017, 86.</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Al-Taie A, Hahn H K, Linsen L. Improved Bias-corrected Fuzzy C-means Segmentation of Brain MRI Data[J]. European Journal of Anaesthesiology, 2014, 31(3):65-84.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Liu J, Lu X, Li Y, et al. A new method based on Dempster–Shafer theory and fuzzy c-means for brain MRI segmentation[J]. Measurement Science &amp; Technology, 2015, 26(10).</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Ahmed M N, Yamany S M, Mohamed N, et al. A modified fuzzy C-means algorithm for bias field estimation and segmentation of MRI data.[J]. IEEE Transactions on Medical Imaging, 2002, 21(3):193-199.</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Chen S, Zhang D. Robust image segmentation using FCM with spatial constraints based on new kernel-induced distance measure[J]. IEEE Transactions on Systems Man &amp; Cybernetics Part B Cybernetics A Publication of the IEEE Systems Man &amp; Cybernetics Society, 2004, 34(4):1907-1916.</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Krinidis S, Chatzis V. A robust fuzzy local information C-means clustering algorithm[M]. IEEE Press, 2010.</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Girolami M. Mercer kernel-based clustering in feature space.[J]. IEEE Transactions on Neural Networks, 2002, 13(3):780-4.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Zhang D Q, Chen S, Pan Z S, et al. Kernel-based fuzzy clustering incorporating spatial constraints for image segmentation[C]// International Conference on Machine Learning and Cybernetics. IEEE, 2003:2189-2192 Vol.4.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张相芬. DTI图像去噪方法研究[D]. 上海交通大学, 2008.</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Ji Zexuan, Xia Yong, Chen Qiang, et al. Fuzzy c-means clustering with weighted image patch for image segmentation [J]. Applied soft computing, 2012, 12(6): 1659-1667.</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 xml:space="preserve"> Vamvakas A, Tsougos I, Arikidis N, et al. Local curvature analysis for differentiating Glioblastoma multiforme from solitary metastasis [C]//Imaging Systems and Techniques (IST), 2016 IEEE International Conference on. IEEE, 2016: 177-182.</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He Lianghua, Wen Ying, Wan, Meng, Liu Shuang, Multi-channel features based automated segmentation of diffusion tensor imaging using an improved FCM with spatial constraints, Neurocomputing, 2014.01.01,137: 104~117.</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俎栋林.核磁共振成像学[M].北京：高等教育出版社，2004：231-289.</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Basser P J, Pajevic S, Pierpaoli C, et al. In vivo fiber tractography using DT-MRI data.[J]. Magnetic Resonance in Medicine, 2000, 44(4):625.</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田捷,包尚联,周明全.医学影像处理与分析[M].北京：电子工业出版社，2003，172-174.</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Skare S, Li T Q, Nordell B, et al. Noise considerations in the determination of diffusion tensor anisotropy.[J]. Magnetic Resonance Imaging, 2000, 18(6):659.</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Rodriguez A, Laio A. Machine learning. Clustering by fast search and find of density peaks [J]. Science, 2014, 344(6191):1492-1496.</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 xml:space="preserve"> Wang Shuliang, Wang Dakui, Li Caoyuan, et al. Clustering by Fast Search and Find of Density Peaks with Data Field [J]. Chinese Journal of Electronics, 2016, 344(3):397-402.</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Mori S, Crain B J, Chacko V P, et al. Three‐dimensional tracking of axonal projections in the brain by magnetic resonance imaging. Annals of neurology,1999, 45(2): 265-269.</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Poupon C, Clark C A, Frouin V, et al. Regularization of diffusion-baseddirection maps for the tracking of brain white matter fascicles. Neuroimage,2000, 12(2): 184-195.</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Lori N F, Akbudak E, Shimony J S, et al. Diffusion tensor fiber tracking ofhuman brain connectivity: aquisition methods, reliability analysis andbiological results. NMR in Biomedicine, 2002, 15(7-8): 494-515.</w:t>
      </w:r>
    </w:p>
    <w:p>
      <w:pPr>
        <w:numPr>
          <w:ilvl w:val="0"/>
          <w:numId w:val="4"/>
        </w:numPr>
        <w:spacing w:line="320" w:lineRule="exact"/>
        <w:ind w:left="0" w:firstLine="0" w:firstLineChars="0"/>
        <w:rPr>
          <w:rFonts w:ascii="Times New Roman" w:hAnsi="Times New Roman" w:cs="Times New Roman"/>
          <w:szCs w:val="21"/>
        </w:rPr>
      </w:pPr>
      <w:r>
        <w:rPr>
          <w:rFonts w:ascii="Times New Roman" w:hAnsi="Times New Roman" w:cs="Times New Roman"/>
          <w:szCs w:val="21"/>
        </w:rPr>
        <w:t>Lazar M, Weinstein D M, Tsuruda J S, et al. White matter tractography usingdiffusion tensor deflection. Human brain mapping, 2003, 18(4): 306-321.</w:t>
      </w:r>
    </w:p>
    <w:p>
      <w:pPr>
        <w:widowControl/>
        <w:ind w:firstLine="0" w:firstLineChars="0"/>
        <w:jc w:val="left"/>
        <w:sectPr>
          <w:headerReference r:id="rId47" w:type="first"/>
          <w:footerReference r:id="rId48" w:type="first"/>
          <w:headerReference r:id="rId45" w:type="default"/>
          <w:headerReference r:id="rId46" w:type="even"/>
          <w:pgSz w:w="11906" w:h="16838"/>
          <w:pgMar w:top="1440" w:right="1800" w:bottom="1440" w:left="1800" w:header="851" w:footer="992" w:gutter="0"/>
          <w:pgNumType w:chapStyle="1"/>
          <w:cols w:space="425" w:num="1"/>
          <w:titlePg/>
          <w:docGrid w:type="lines" w:linePitch="312" w:charSpace="0"/>
        </w:sectPr>
      </w:pPr>
      <w:r>
        <w:br w:type="page"/>
      </w:r>
    </w:p>
    <w:p>
      <w:pPr>
        <w:spacing w:before="480" w:after="360" w:line="400" w:lineRule="exact"/>
        <w:ind w:firstLine="0" w:firstLineChars="0"/>
        <w:jc w:val="center"/>
        <w:outlineLvl w:val="0"/>
        <w:rPr>
          <w:rFonts w:ascii="Times New Roman" w:hAnsi="Times New Roman" w:eastAsia="黑体" w:cs="Times New Roman"/>
          <w:b/>
          <w:sz w:val="32"/>
          <w:szCs w:val="32"/>
        </w:rPr>
      </w:pPr>
      <w:bookmarkStart w:id="144" w:name="_Toc503982021"/>
      <w:r>
        <w:rPr>
          <w:rFonts w:hint="eastAsia" w:ascii="Times New Roman" w:hAnsi="Times New Roman" w:eastAsia="黑体" w:cs="Times New Roman"/>
          <w:b/>
          <w:sz w:val="32"/>
          <w:szCs w:val="32"/>
        </w:rPr>
        <w:t>致谢</w:t>
      </w:r>
      <w:bookmarkEnd w:id="144"/>
    </w:p>
    <w:p>
      <w:pPr>
        <w:spacing w:line="400" w:lineRule="exact"/>
        <w:ind w:firstLine="480"/>
        <w:rPr>
          <w:rFonts w:hint="eastAsia" w:ascii="仿宋" w:hAnsi="仿宋" w:eastAsia="仿宋" w:cs="Times New Roman"/>
          <w:kern w:val="0"/>
          <w:sz w:val="24"/>
          <w:szCs w:val="24"/>
        </w:rPr>
      </w:pPr>
      <w:r>
        <w:rPr>
          <w:rFonts w:hint="eastAsia" w:ascii="仿宋" w:hAnsi="仿宋" w:eastAsia="仿宋" w:cs="Times New Roman"/>
          <w:kern w:val="0"/>
          <w:sz w:val="24"/>
          <w:szCs w:val="24"/>
        </w:rPr>
        <w:t>三年光阴如白驹过隙，转眼间便到了说再见的时候了。衷心感谢我的导师张相芬副教授长期以来在学习和工作上无微不至的关怀。在我遇到挫折的时候，她耐心的安慰我鼓励我，告诉我要自信自强；在我遇到瓶颈时，她用专业的知识引导着我；在我浮躁不安的时候，她用严谨的态度影响着我。为人师，为人母，为人子，为人妻，张老师在工作、学术、生活各个方面都让我收益良多，给了我极大的帮助。她严谨的治学态度，一丝不苟的工作作风，独特的人格魅力都深深地激励着我。在此，我由衷的相对张老师说声谢谢！</w:t>
      </w:r>
    </w:p>
    <w:p>
      <w:pPr>
        <w:spacing w:line="400" w:lineRule="exact"/>
        <w:ind w:firstLine="480"/>
        <w:rPr>
          <w:rFonts w:hint="eastAsia" w:ascii="仿宋" w:hAnsi="仿宋" w:eastAsia="仿宋" w:cs="Times New Roman"/>
          <w:kern w:val="0"/>
          <w:sz w:val="24"/>
          <w:szCs w:val="24"/>
        </w:rPr>
      </w:pPr>
      <w:r>
        <w:rPr>
          <w:rFonts w:hint="eastAsia" w:ascii="仿宋" w:hAnsi="仿宋" w:eastAsia="仿宋" w:cs="Times New Roman"/>
          <w:kern w:val="0"/>
          <w:sz w:val="24"/>
          <w:szCs w:val="24"/>
        </w:rPr>
        <w:t>同时，我还要感谢我的师兄林涛，他在课业以及生活上都给与了我极大的帮助，总是在我迷茫徘徊的时候帮我整理好情绪；感谢一起努力奋斗的裴仁超、房博文、杨杰、苏明哲、刘立峰、黄维、赵玉霞、毛丽婷同学的朝夕陪伴，因为有你们，在我不知所措的时候给我陪伴、安慰与鼓励，在研究生期间奋斗的日子才不会孤单失落，你们的热情与态度也深深影响着我。</w:t>
      </w:r>
    </w:p>
    <w:p>
      <w:pPr>
        <w:spacing w:line="400" w:lineRule="exact"/>
        <w:ind w:firstLine="480"/>
        <w:rPr>
          <w:rFonts w:hint="eastAsia" w:ascii="仿宋" w:hAnsi="仿宋" w:eastAsia="仿宋" w:cs="Times New Roman"/>
          <w:kern w:val="0"/>
          <w:sz w:val="24"/>
          <w:szCs w:val="24"/>
        </w:rPr>
      </w:pPr>
      <w:r>
        <w:rPr>
          <w:rFonts w:hint="eastAsia" w:ascii="仿宋" w:hAnsi="仿宋" w:eastAsia="仿宋" w:cs="Times New Roman"/>
          <w:kern w:val="0"/>
          <w:sz w:val="24"/>
          <w:szCs w:val="24"/>
        </w:rPr>
        <w:t>最后，我也要特别感谢我的父亲、母亲和弟弟。感谢他们在背后对我的默默支持与理解，给我温暖与动力。</w:t>
      </w:r>
    </w:p>
    <w:p>
      <w:pPr>
        <w:spacing w:line="400" w:lineRule="exact"/>
        <w:ind w:firstLine="480"/>
        <w:rPr>
          <w:rFonts w:ascii="仿宋" w:hAnsi="仿宋" w:eastAsia="仿宋" w:cs="Times New Roman"/>
          <w:kern w:val="0"/>
          <w:sz w:val="24"/>
          <w:szCs w:val="24"/>
        </w:rPr>
      </w:pPr>
      <w:r>
        <w:rPr>
          <w:rFonts w:hint="eastAsia" w:ascii="仿宋" w:hAnsi="仿宋" w:eastAsia="仿宋" w:cs="Times New Roman"/>
          <w:kern w:val="0"/>
          <w:sz w:val="24"/>
          <w:szCs w:val="24"/>
        </w:rPr>
        <w:t>再次感谢所有给予我帮助的人！</w:t>
      </w:r>
    </w:p>
    <w:p>
      <w:pPr>
        <w:widowControl/>
        <w:ind w:firstLine="0" w:firstLineChars="0"/>
        <w:jc w:val="left"/>
        <w:rPr>
          <w:rFonts w:ascii="Times New Roman" w:hAnsi="Times New Roman" w:eastAsia="宋体" w:cs="Times New Roman"/>
          <w:kern w:val="0"/>
          <w:szCs w:val="21"/>
        </w:rPr>
        <w:sectPr>
          <w:headerReference r:id="rId49" w:type="first"/>
          <w:footerReference r:id="rId50" w:type="first"/>
          <w:pgSz w:w="11906" w:h="16838"/>
          <w:pgMar w:top="1440" w:right="1800" w:bottom="1440" w:left="1800" w:header="851" w:footer="992" w:gutter="0"/>
          <w:pgNumType w:chapStyle="1"/>
          <w:cols w:space="425" w:num="1"/>
          <w:titlePg/>
          <w:docGrid w:type="lines" w:linePitch="312" w:charSpace="0"/>
        </w:sectPr>
      </w:pPr>
      <w:r>
        <w:rPr>
          <w:rFonts w:ascii="Times New Roman" w:hAnsi="Times New Roman" w:eastAsia="宋体" w:cs="Times New Roman"/>
          <w:kern w:val="0"/>
          <w:szCs w:val="21"/>
        </w:rPr>
        <w:br w:type="page"/>
      </w:r>
    </w:p>
    <w:p>
      <w:pPr>
        <w:spacing w:before="480" w:after="360"/>
        <w:ind w:firstLine="0" w:firstLineChars="0"/>
        <w:jc w:val="center"/>
        <w:outlineLvl w:val="0"/>
        <w:rPr>
          <w:rFonts w:ascii="Times New Roman" w:hAnsi="Times New Roman" w:eastAsia="黑体" w:cs="Times New Roman"/>
          <w:b/>
          <w:sz w:val="32"/>
          <w:szCs w:val="32"/>
        </w:rPr>
      </w:pPr>
      <w:bookmarkStart w:id="145" w:name="_Toc503982022"/>
      <w:r>
        <w:rPr>
          <w:rFonts w:ascii="Times New Roman" w:hAnsi="Times New Roman" w:eastAsia="黑体" w:cs="Times New Roman"/>
          <w:b/>
          <w:sz w:val="32"/>
          <w:szCs w:val="32"/>
        </w:rPr>
        <w:t>攻读</w:t>
      </w:r>
      <w:r>
        <w:rPr>
          <w:rFonts w:hint="eastAsia" w:ascii="Times New Roman" w:hAnsi="Times New Roman" w:eastAsia="黑体" w:cs="Times New Roman"/>
          <w:b/>
          <w:sz w:val="32"/>
          <w:szCs w:val="32"/>
        </w:rPr>
        <w:t>学位期间取得</w:t>
      </w:r>
      <w:r>
        <w:rPr>
          <w:rFonts w:ascii="Times New Roman" w:hAnsi="Times New Roman" w:eastAsia="黑体" w:cs="Times New Roman"/>
          <w:b/>
          <w:sz w:val="32"/>
          <w:szCs w:val="32"/>
        </w:rPr>
        <w:t>的</w:t>
      </w:r>
      <w:r>
        <w:rPr>
          <w:rFonts w:hint="eastAsia" w:ascii="Times New Roman" w:hAnsi="Times New Roman" w:eastAsia="黑体" w:cs="Times New Roman"/>
          <w:b/>
          <w:sz w:val="32"/>
          <w:szCs w:val="32"/>
        </w:rPr>
        <w:t>研究</w:t>
      </w:r>
      <w:r>
        <w:rPr>
          <w:rFonts w:ascii="Times New Roman" w:hAnsi="Times New Roman" w:eastAsia="黑体" w:cs="Times New Roman"/>
          <w:b/>
          <w:sz w:val="32"/>
          <w:szCs w:val="32"/>
        </w:rPr>
        <w:t>成果</w:t>
      </w:r>
      <w:bookmarkEnd w:id="145"/>
    </w:p>
    <w:p>
      <w:pPr>
        <w:spacing w:line="400" w:lineRule="exact"/>
        <w:ind w:firstLine="0" w:firstLineChars="0"/>
        <w:rPr>
          <w:rFonts w:ascii="Times New Roman" w:hAnsi="Times New Roman" w:cs="Times New Roman"/>
          <w:b/>
          <w:kern w:val="0"/>
          <w:szCs w:val="21"/>
        </w:rPr>
      </w:pPr>
      <w:r>
        <w:rPr>
          <w:rFonts w:ascii="Times New Roman" w:hAnsi="Times New Roman" w:cs="Times New Roman"/>
          <w:b/>
          <w:kern w:val="0"/>
          <w:szCs w:val="21"/>
        </w:rPr>
        <w:t>论文：</w:t>
      </w:r>
    </w:p>
    <w:p>
      <w:pPr>
        <w:spacing w:line="320" w:lineRule="exact"/>
        <w:ind w:left="420" w:hanging="420" w:hangingChars="200"/>
        <w:rPr>
          <w:rFonts w:hint="eastAsia" w:ascii="Times New Roman" w:hAnsi="Times New Roman" w:cs="Times New Roman"/>
          <w:kern w:val="0"/>
          <w:szCs w:val="21"/>
        </w:rPr>
      </w:pPr>
      <w:r>
        <w:rPr>
          <w:rFonts w:ascii="Times New Roman" w:hAnsi="Times New Roman" w:cs="Times New Roman"/>
          <w:kern w:val="0"/>
          <w:szCs w:val="21"/>
        </w:rPr>
        <w:t>[1] 刘絮雨，张相芬，马燕，李传江，杨燕勤 基于改进空间模糊聚类的DTI图像分割算法，生物医学工程学报(待收录)</w:t>
      </w:r>
    </w:p>
    <w:p>
      <w:pPr>
        <w:spacing w:line="320" w:lineRule="exact"/>
        <w:ind w:left="420" w:hanging="420" w:hangingChars="200"/>
        <w:rPr>
          <w:rFonts w:hint="eastAsia" w:ascii="Times New Roman" w:hAnsi="Times New Roman" w:cs="Times New Roman"/>
          <w:kern w:val="0"/>
          <w:szCs w:val="21"/>
        </w:rPr>
      </w:pPr>
    </w:p>
    <w:p>
      <w:pPr>
        <w:spacing w:line="320" w:lineRule="exact"/>
        <w:ind w:left="420" w:hanging="420" w:hangingChars="200"/>
        <w:rPr>
          <w:rFonts w:ascii="Times New Roman" w:hAnsi="Times New Roman" w:cs="Times New Roman"/>
          <w:kern w:val="0"/>
          <w:szCs w:val="21"/>
        </w:rPr>
      </w:pPr>
    </w:p>
    <w:p>
      <w:pPr>
        <w:spacing w:line="400" w:lineRule="exact"/>
        <w:ind w:firstLine="0" w:firstLineChars="0"/>
        <w:rPr>
          <w:rFonts w:ascii="Times New Roman" w:hAnsi="Times New Roman" w:cs="Times New Roman"/>
          <w:b/>
          <w:kern w:val="0"/>
          <w:szCs w:val="21"/>
        </w:rPr>
      </w:pPr>
      <w:r>
        <w:rPr>
          <w:rFonts w:ascii="Times New Roman" w:hAnsi="Times New Roman" w:cs="Times New Roman"/>
          <w:b/>
          <w:kern w:val="0"/>
          <w:szCs w:val="21"/>
        </w:rPr>
        <w:t>专利：</w:t>
      </w:r>
    </w:p>
    <w:p>
      <w:pPr>
        <w:spacing w:line="320" w:lineRule="exact"/>
        <w:ind w:left="420" w:hanging="420" w:hangingChars="200"/>
        <w:rPr>
          <w:rFonts w:hint="eastAsia" w:ascii="Times New Roman" w:hAnsi="Times New Roman" w:cs="Times New Roman"/>
          <w:kern w:val="0"/>
          <w:szCs w:val="21"/>
        </w:rPr>
      </w:pPr>
      <w:r>
        <w:rPr>
          <w:rFonts w:ascii="Times New Roman" w:hAnsi="Times New Roman" w:cs="Times New Roman"/>
          <w:kern w:val="0"/>
          <w:szCs w:val="21"/>
        </w:rPr>
        <w:t>[1] 发明人：</w:t>
      </w:r>
      <w:r>
        <w:fldChar w:fldCharType="begin"/>
      </w:r>
      <w:r>
        <w:instrText xml:space="preserve"> HYPERLINK "http://www2.soopat.com/Home/Result?SearchWord=FMR%3A(%E5%BC%A0%E7%9B%B8%E8%8A%AC)" \t "_blank" </w:instrText>
      </w:r>
      <w:r>
        <w:fldChar w:fldCharType="separate"/>
      </w:r>
      <w:r>
        <w:rPr>
          <w:rFonts w:ascii="Times New Roman" w:hAnsi="Times New Roman" w:cs="Times New Roman"/>
          <w:kern w:val="0"/>
          <w:szCs w:val="21"/>
        </w:rPr>
        <w:t>张相芬</w:t>
      </w:r>
      <w:r>
        <w:rPr>
          <w:rFonts w:ascii="Times New Roman" w:hAnsi="Times New Roman" w:cs="Times New Roman"/>
          <w:kern w:val="0"/>
          <w:szCs w:val="21"/>
        </w:rPr>
        <w:fldChar w:fldCharType="end"/>
      </w:r>
      <w:r>
        <w:rPr>
          <w:rFonts w:ascii="Times New Roman" w:hAnsi="Times New Roman" w:cs="Times New Roman"/>
          <w:kern w:val="0"/>
          <w:szCs w:val="21"/>
        </w:rPr>
        <w:t>，</w:t>
      </w:r>
      <w:r>
        <w:fldChar w:fldCharType="begin"/>
      </w:r>
      <w:r>
        <w:instrText xml:space="preserve"> HYPERLINK "http://www2.soopat.com/Home/Result?SearchWord=FMR%3A(%E5%88%98%E7%B5%AE%E9%9B%A8)" \t "_blank" </w:instrText>
      </w:r>
      <w:r>
        <w:fldChar w:fldCharType="separate"/>
      </w:r>
      <w:r>
        <w:rPr>
          <w:rFonts w:ascii="Times New Roman" w:hAnsi="Times New Roman" w:cs="Times New Roman"/>
          <w:kern w:val="0"/>
          <w:szCs w:val="21"/>
        </w:rPr>
        <w:t>刘絮雨</w:t>
      </w:r>
      <w:r>
        <w:rPr>
          <w:rFonts w:ascii="Times New Roman" w:hAnsi="Times New Roman" w:cs="Times New Roman"/>
          <w:kern w:val="0"/>
          <w:szCs w:val="21"/>
        </w:rPr>
        <w:fldChar w:fldCharType="end"/>
      </w:r>
      <w:r>
        <w:rPr>
          <w:rFonts w:ascii="Times New Roman" w:hAnsi="Times New Roman" w:cs="Times New Roman"/>
          <w:kern w:val="0"/>
          <w:szCs w:val="21"/>
        </w:rPr>
        <w:t>，</w:t>
      </w:r>
      <w:r>
        <w:fldChar w:fldCharType="begin"/>
      </w:r>
      <w:r>
        <w:instrText xml:space="preserve"> HYPERLINK "http://www2.soopat.com/Home/Result?SearchWord=FMR%3A(%E6%88%BF%E5%8D%9A%E6%96%87)" \t "_blank" </w:instrText>
      </w:r>
      <w:r>
        <w:fldChar w:fldCharType="separate"/>
      </w:r>
      <w:r>
        <w:rPr>
          <w:rFonts w:ascii="Times New Roman" w:hAnsi="Times New Roman" w:cs="Times New Roman"/>
          <w:kern w:val="0"/>
          <w:szCs w:val="21"/>
        </w:rPr>
        <w:t>房博文</w:t>
      </w:r>
      <w:r>
        <w:rPr>
          <w:rFonts w:ascii="Times New Roman" w:hAnsi="Times New Roman" w:cs="Times New Roman"/>
          <w:kern w:val="0"/>
          <w:szCs w:val="21"/>
        </w:rPr>
        <w:fldChar w:fldCharType="end"/>
      </w:r>
      <w:r>
        <w:rPr>
          <w:rFonts w:ascii="Times New Roman" w:hAnsi="Times New Roman" w:cs="Times New Roman"/>
          <w:kern w:val="0"/>
          <w:szCs w:val="21"/>
        </w:rPr>
        <w:t>，</w:t>
      </w:r>
      <w:r>
        <w:fldChar w:fldCharType="begin"/>
      </w:r>
      <w:r>
        <w:instrText xml:space="preserve"> HYPERLINK "http://www2.soopat.com/Home/Result?SearchWord=FMR%3A(%E9%A9%AC%E7%87%95)" \t "_blank" </w:instrText>
      </w:r>
      <w:r>
        <w:fldChar w:fldCharType="separate"/>
      </w:r>
      <w:r>
        <w:rPr>
          <w:rFonts w:ascii="Times New Roman" w:hAnsi="Times New Roman" w:cs="Times New Roman"/>
          <w:kern w:val="0"/>
          <w:szCs w:val="21"/>
        </w:rPr>
        <w:t>马燕</w:t>
      </w:r>
      <w:r>
        <w:rPr>
          <w:rFonts w:ascii="Times New Roman" w:hAnsi="Times New Roman" w:cs="Times New Roman"/>
          <w:kern w:val="0"/>
          <w:szCs w:val="21"/>
        </w:rPr>
        <w:fldChar w:fldCharType="end"/>
      </w:r>
      <w:r>
        <w:rPr>
          <w:rFonts w:ascii="Times New Roman" w:hAnsi="Times New Roman" w:cs="Times New Roman"/>
          <w:kern w:val="0"/>
          <w:szCs w:val="21"/>
        </w:rPr>
        <w:t>，</w:t>
      </w:r>
      <w:r>
        <w:fldChar w:fldCharType="begin"/>
      </w:r>
      <w:r>
        <w:instrText xml:space="preserve"> HYPERLINK "http://www2.soopat.com/Home/Result?SearchWord=FMR%3A(%E6%9D%8E%E4%BC%A0%E6%B1%9F)" \t "_blank" </w:instrText>
      </w:r>
      <w:r>
        <w:fldChar w:fldCharType="separate"/>
      </w:r>
      <w:r>
        <w:rPr>
          <w:rFonts w:ascii="Times New Roman" w:hAnsi="Times New Roman" w:cs="Times New Roman"/>
          <w:kern w:val="0"/>
          <w:szCs w:val="21"/>
        </w:rPr>
        <w:t>李传江</w:t>
      </w:r>
      <w:r>
        <w:rPr>
          <w:rFonts w:ascii="Times New Roman" w:hAnsi="Times New Roman" w:cs="Times New Roman"/>
          <w:kern w:val="0"/>
          <w:szCs w:val="21"/>
        </w:rPr>
        <w:fldChar w:fldCharType="end"/>
      </w:r>
      <w:r>
        <w:rPr>
          <w:rFonts w:ascii="Times New Roman" w:hAnsi="Times New Roman" w:cs="Times New Roman"/>
          <w:kern w:val="0"/>
          <w:szCs w:val="21"/>
        </w:rPr>
        <w:t xml:space="preserve"> 发明名称：一种人体动作识别方法 审中-实审 申请号：201611005454.3 公开号：106650619A</w:t>
      </w:r>
    </w:p>
    <w:p>
      <w:pPr>
        <w:spacing w:line="320" w:lineRule="exact"/>
        <w:ind w:left="420" w:hanging="420" w:hangingChars="200"/>
        <w:rPr>
          <w:rFonts w:hint="eastAsia" w:ascii="Times New Roman" w:hAnsi="Times New Roman" w:cs="Times New Roman"/>
          <w:kern w:val="0"/>
          <w:szCs w:val="21"/>
        </w:rPr>
      </w:pPr>
    </w:p>
    <w:p>
      <w:pPr>
        <w:spacing w:line="320" w:lineRule="exact"/>
        <w:ind w:left="420" w:hanging="420" w:hangingChars="200"/>
        <w:rPr>
          <w:rFonts w:ascii="Times New Roman" w:hAnsi="Times New Roman" w:cs="Times New Roman"/>
          <w:kern w:val="0"/>
          <w:szCs w:val="21"/>
        </w:rPr>
      </w:pPr>
    </w:p>
    <w:p>
      <w:pPr>
        <w:spacing w:line="400" w:lineRule="exact"/>
        <w:ind w:firstLine="0" w:firstLineChars="0"/>
        <w:rPr>
          <w:rFonts w:ascii="Times New Roman" w:hAnsi="Times New Roman" w:cs="Times New Roman"/>
          <w:b/>
          <w:kern w:val="0"/>
          <w:szCs w:val="21"/>
        </w:rPr>
      </w:pPr>
      <w:r>
        <w:rPr>
          <w:rFonts w:ascii="Times New Roman" w:hAnsi="Times New Roman" w:cs="Times New Roman"/>
          <w:b/>
          <w:kern w:val="0"/>
          <w:szCs w:val="21"/>
        </w:rPr>
        <w:t>参与项目</w:t>
      </w:r>
    </w:p>
    <w:p>
      <w:pPr>
        <w:spacing w:line="320" w:lineRule="exact"/>
        <w:ind w:left="420" w:hanging="420" w:hangingChars="200"/>
        <w:rPr>
          <w:rFonts w:hint="eastAsia" w:ascii="Times New Roman" w:hAnsi="Times New Roman" w:cs="Times New Roman"/>
          <w:kern w:val="0"/>
          <w:szCs w:val="21"/>
        </w:rPr>
      </w:pPr>
      <w:r>
        <w:rPr>
          <w:rFonts w:ascii="Times New Roman" w:hAnsi="Times New Roman" w:cs="Times New Roman"/>
          <w:kern w:val="0"/>
          <w:szCs w:val="21"/>
        </w:rPr>
        <w:t xml:space="preserve">[1] 2016年（第二十一届）上海师范大学学生科研项目 </w:t>
      </w:r>
    </w:p>
    <w:p>
      <w:pPr>
        <w:spacing w:line="320" w:lineRule="exact"/>
        <w:ind w:left="420" w:hanging="420" w:hangingChars="200"/>
        <w:rPr>
          <w:rFonts w:hint="eastAsia" w:ascii="Times New Roman" w:hAnsi="Times New Roman" w:cs="Times New Roman"/>
          <w:kern w:val="0"/>
          <w:szCs w:val="21"/>
        </w:rPr>
      </w:pPr>
    </w:p>
    <w:p>
      <w:pPr>
        <w:spacing w:line="320" w:lineRule="exact"/>
        <w:ind w:left="420" w:hanging="420" w:hangingChars="200"/>
        <w:rPr>
          <w:rFonts w:ascii="Times New Roman" w:hAnsi="Times New Roman" w:cs="Times New Roman"/>
          <w:kern w:val="0"/>
          <w:szCs w:val="21"/>
        </w:rPr>
      </w:pPr>
    </w:p>
    <w:p>
      <w:pPr>
        <w:spacing w:line="400" w:lineRule="exact"/>
        <w:ind w:firstLine="0" w:firstLineChars="0"/>
        <w:rPr>
          <w:rFonts w:ascii="Times New Roman" w:hAnsi="Times New Roman" w:cs="Times New Roman"/>
          <w:b/>
          <w:kern w:val="0"/>
          <w:szCs w:val="21"/>
        </w:rPr>
      </w:pPr>
      <w:r>
        <w:rPr>
          <w:rFonts w:ascii="Times New Roman" w:hAnsi="Times New Roman" w:cs="Times New Roman"/>
          <w:b/>
          <w:kern w:val="0"/>
          <w:szCs w:val="21"/>
        </w:rPr>
        <w:t>获得奖励</w:t>
      </w:r>
    </w:p>
    <w:p>
      <w:pPr>
        <w:spacing w:line="320" w:lineRule="exact"/>
        <w:ind w:left="420" w:hanging="420" w:hangingChars="200"/>
        <w:rPr>
          <w:rFonts w:ascii="Times New Roman" w:hAnsi="Times New Roman" w:cs="Times New Roman"/>
          <w:kern w:val="0"/>
          <w:szCs w:val="21"/>
        </w:rPr>
      </w:pPr>
      <w:r>
        <w:rPr>
          <w:rFonts w:ascii="Times New Roman" w:hAnsi="Times New Roman" w:cs="Times New Roman"/>
          <w:kern w:val="0"/>
          <w:szCs w:val="21"/>
        </w:rPr>
        <w:t>[1]“华为杯”第十三届全国研究生数学建模竞赛 二等奖</w:t>
      </w:r>
    </w:p>
    <w:p>
      <w:pPr>
        <w:spacing w:line="320" w:lineRule="exact"/>
        <w:ind w:left="420" w:hanging="420" w:hangingChars="200"/>
        <w:rPr>
          <w:rFonts w:ascii="Times New Roman" w:hAnsi="Times New Roman" w:cs="Times New Roman"/>
          <w:kern w:val="0"/>
          <w:szCs w:val="21"/>
        </w:rPr>
      </w:pPr>
      <w:r>
        <w:rPr>
          <w:rFonts w:ascii="Times New Roman" w:hAnsi="Times New Roman" w:cs="Times New Roman"/>
          <w:kern w:val="0"/>
          <w:szCs w:val="21"/>
        </w:rPr>
        <w:t>[2] 上海师范大学2016年度科研创新进步奖</w:t>
      </w:r>
    </w:p>
    <w:p>
      <w:pPr>
        <w:widowControl/>
        <w:ind w:firstLine="0" w:firstLineChars="0"/>
        <w:jc w:val="left"/>
        <w:rPr>
          <w:rFonts w:ascii="Times New Roman" w:hAnsi="Times New Roman" w:eastAsia="宋体" w:cs="Times New Roman"/>
          <w:kern w:val="0"/>
          <w:sz w:val="24"/>
          <w:szCs w:val="24"/>
        </w:rPr>
        <w:sectPr>
          <w:headerReference r:id="rId51" w:type="first"/>
          <w:footerReference r:id="rId52" w:type="first"/>
          <w:pgSz w:w="11906" w:h="16838"/>
          <w:pgMar w:top="1440" w:right="1800" w:bottom="1440" w:left="1800" w:header="851" w:footer="992" w:gutter="0"/>
          <w:pgNumType w:chapStyle="1"/>
          <w:cols w:space="425" w:num="1"/>
          <w:titlePg/>
          <w:docGrid w:type="lines" w:linePitch="312" w:charSpace="0"/>
        </w:sectPr>
      </w:pPr>
      <w:r>
        <w:rPr>
          <w:rFonts w:ascii="Times New Roman" w:hAnsi="Times New Roman" w:eastAsia="宋体" w:cs="Times New Roman"/>
          <w:kern w:val="0"/>
          <w:sz w:val="24"/>
          <w:szCs w:val="24"/>
        </w:rPr>
        <w:br w:type="page"/>
      </w:r>
    </w:p>
    <w:p>
      <w:pPr>
        <w:spacing w:line="360" w:lineRule="auto"/>
        <w:ind w:firstLine="560"/>
        <w:jc w:val="center"/>
        <w:rPr>
          <w:rFonts w:eastAsia="黑体"/>
          <w:sz w:val="28"/>
        </w:rPr>
      </w:pPr>
      <w:r>
        <w:rPr>
          <w:rFonts w:hint="eastAsia" w:eastAsia="黑体"/>
          <w:sz w:val="28"/>
        </w:rPr>
        <w:t>论文独创性声明</w:t>
      </w:r>
    </w:p>
    <w:p>
      <w:pPr>
        <w:spacing w:line="360" w:lineRule="auto"/>
        <w:ind w:firstLine="1920" w:firstLineChars="800"/>
        <w:rPr>
          <w:sz w:val="24"/>
        </w:rPr>
      </w:pPr>
    </w:p>
    <w:p>
      <w:pPr>
        <w:spacing w:line="360" w:lineRule="auto"/>
        <w:ind w:firstLine="480"/>
        <w:rPr>
          <w:sz w:val="24"/>
        </w:rPr>
      </w:pPr>
      <w:r>
        <w:rPr>
          <w:rFonts w:hint="eastAsia"/>
          <w:sz w:val="24"/>
        </w:rPr>
        <w:t>本论文是我个人在导师指导下进行的研究工作及取得的研究成果。论文中除了特别加以标注和致谢的地方外，不包含其他人或机构已经发表或撰写过的研究成果。其他同志对本研究的启发和所做的贡献均已在论文中做了明确的声明并表示了谢意。</w:t>
      </w:r>
    </w:p>
    <w:p>
      <w:pPr>
        <w:spacing w:line="360" w:lineRule="auto"/>
        <w:ind w:firstLine="480"/>
        <w:rPr>
          <w:sz w:val="24"/>
        </w:rPr>
      </w:pPr>
    </w:p>
    <w:p>
      <w:pPr>
        <w:spacing w:line="360" w:lineRule="auto"/>
        <w:ind w:firstLine="480"/>
        <w:rPr>
          <w:sz w:val="24"/>
        </w:rPr>
      </w:pPr>
    </w:p>
    <w:p>
      <w:pPr>
        <w:tabs>
          <w:tab w:val="left" w:pos="2940"/>
        </w:tabs>
        <w:spacing w:line="360" w:lineRule="auto"/>
        <w:ind w:firstLine="480"/>
        <w:rPr>
          <w:sz w:val="24"/>
        </w:rPr>
      </w:pPr>
      <w:r>
        <w:rPr>
          <w:rFonts w:hint="eastAsia"/>
          <w:sz w:val="24"/>
        </w:rPr>
        <w:t>作者签名：日期：</w:t>
      </w: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560"/>
        <w:jc w:val="center"/>
        <w:rPr>
          <w:rFonts w:eastAsia="黑体"/>
          <w:sz w:val="28"/>
        </w:rPr>
      </w:pPr>
      <w:r>
        <w:rPr>
          <w:rFonts w:hint="eastAsia" w:eastAsia="黑体"/>
          <w:sz w:val="28"/>
        </w:rPr>
        <w:t>论文使用授权声明</w:t>
      </w:r>
    </w:p>
    <w:p>
      <w:pPr>
        <w:spacing w:line="360" w:lineRule="auto"/>
        <w:ind w:firstLine="1920" w:firstLineChars="800"/>
        <w:rPr>
          <w:sz w:val="24"/>
        </w:rPr>
      </w:pPr>
    </w:p>
    <w:p>
      <w:pPr>
        <w:spacing w:line="360" w:lineRule="auto"/>
        <w:ind w:firstLine="480"/>
        <w:rPr>
          <w:sz w:val="24"/>
        </w:rPr>
      </w:pPr>
      <w:r>
        <w:rPr>
          <w:rFonts w:hint="eastAsia"/>
          <w:sz w:val="24"/>
        </w:rPr>
        <w:t>本人完全了解上海师范大学有关保留、使用学位论文的规定，即：学校有权保留送交论文的复印件，允许论文被查阅和借阅；学校可以公布论文的全部或部分内容，可以采用影印、缩印或其它手段保存论文。保密的论文在解密后遵守此规定。</w:t>
      </w:r>
    </w:p>
    <w:p>
      <w:pPr>
        <w:spacing w:line="360" w:lineRule="auto"/>
        <w:ind w:firstLine="480"/>
        <w:rPr>
          <w:sz w:val="24"/>
        </w:rPr>
      </w:pPr>
    </w:p>
    <w:p>
      <w:pPr>
        <w:spacing w:line="360" w:lineRule="auto"/>
        <w:ind w:firstLine="480"/>
        <w:rPr>
          <w:sz w:val="24"/>
        </w:rPr>
      </w:pPr>
    </w:p>
    <w:p>
      <w:pPr>
        <w:tabs>
          <w:tab w:val="left" w:pos="5460"/>
        </w:tabs>
        <w:spacing w:line="360" w:lineRule="auto"/>
        <w:ind w:firstLine="480"/>
        <w:rPr>
          <w:sz w:val="24"/>
        </w:rPr>
      </w:pPr>
      <w:r>
        <w:rPr>
          <w:rFonts w:hint="eastAsia"/>
          <w:sz w:val="24"/>
        </w:rPr>
        <w:t>作者签名：导师签名：日期：</w:t>
      </w:r>
    </w:p>
    <w:p>
      <w:pPr>
        <w:spacing w:before="480" w:after="360"/>
        <w:ind w:firstLine="480"/>
        <w:jc w:val="center"/>
        <w:rPr>
          <w:rFonts w:eastAsia="黑体"/>
          <w:sz w:val="24"/>
        </w:rPr>
      </w:pPr>
    </w:p>
    <w:p>
      <w:pPr>
        <w:spacing w:before="480" w:after="360"/>
        <w:ind w:firstLine="480"/>
        <w:rPr>
          <w:rFonts w:eastAsia="黑体"/>
          <w:sz w:val="24"/>
        </w:rPr>
      </w:pPr>
    </w:p>
    <w:p>
      <w:pPr>
        <w:spacing w:line="400" w:lineRule="exact"/>
        <w:ind w:firstLine="0" w:firstLineChars="0"/>
        <w:rPr>
          <w:rFonts w:ascii="Times New Roman" w:hAnsi="Times New Roman" w:eastAsia="宋体" w:cs="Times New Roman"/>
          <w:kern w:val="0"/>
          <w:sz w:val="24"/>
          <w:szCs w:val="24"/>
        </w:rPr>
      </w:pPr>
    </w:p>
    <w:sectPr>
      <w:headerReference r:id="rId53" w:type="first"/>
      <w:footerReference r:id="rId54" w:type="first"/>
      <w:pgSz w:w="11906" w:h="16838"/>
      <w:pgMar w:top="1440" w:right="1800" w:bottom="1440" w:left="1800" w:header="851" w:footer="992" w:gutter="0"/>
      <w:pgNumType w:chapStyle="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方正兰亭超细黑简体"/>
    <w:panose1 w:val="00000000000000000000"/>
    <w:charset w:val="86"/>
    <w:family w:val="auto"/>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方正兰亭超细黑简体">
    <w:panose1 w:val="03000509000000000000"/>
    <w:charset w:val="86"/>
    <w:family w:val="auto"/>
    <w:pitch w:val="default"/>
    <w:sig w:usb0="A00002BF" w:usb1="184F6CFA" w:usb2="00000012"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57"/>
      <w:docPartObj>
        <w:docPartGallery w:val="autotext"/>
      </w:docPartObj>
    </w:sdtPr>
    <w:sdtContent>
      <w:p>
        <w:pPr>
          <w:pStyle w:val="7"/>
          <w:ind w:firstLine="360"/>
        </w:pPr>
        <w:r>
          <w:fldChar w:fldCharType="begin"/>
        </w:r>
        <w:r>
          <w:instrText xml:space="preserve"> PAGE   \* MERGEFORMAT </w:instrText>
        </w:r>
        <w:r>
          <w:fldChar w:fldCharType="separate"/>
        </w:r>
        <w:r>
          <w:rPr>
            <w:lang w:val="zh-CN"/>
          </w:rPr>
          <w:t>56</w:t>
        </w:r>
        <w:r>
          <w:rPr>
            <w:lang w:val="zh-CN"/>
          </w:rPr>
          <w:fldChar w:fldCharType="end"/>
        </w:r>
      </w:p>
    </w:sdtContent>
  </w:sdt>
  <w:p>
    <w:pPr>
      <w:pStyle w:val="7"/>
      <w:ind w:right="360" w:firstLine="0" w:firstLineChars="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22"/>
      <w:docPartObj>
        <w:docPartGallery w:val="autotext"/>
      </w:docPartObj>
    </w:sdtPr>
    <w:sdtContent>
      <w:p>
        <w:pPr>
          <w:pStyle w:val="7"/>
          <w:ind w:firstLine="360"/>
          <w:jc w:val="right"/>
        </w:pPr>
        <w:r>
          <w:fldChar w:fldCharType="begin"/>
        </w:r>
        <w:r>
          <w:instrText xml:space="preserve"> PAGE   \* MERGEFORMAT </w:instrText>
        </w:r>
        <w:r>
          <w:fldChar w:fldCharType="separate"/>
        </w:r>
        <w:r>
          <w:rPr>
            <w:lang w:val="zh-CN"/>
          </w:rPr>
          <w:t>1</w:t>
        </w:r>
        <w:r>
          <w:rPr>
            <w:lang w:val="zh-CN"/>
          </w:rPr>
          <w:fldChar w:fldCharType="end"/>
        </w:r>
      </w:p>
    </w:sdtContent>
  </w:sdt>
  <w:p>
    <w:pPr>
      <w:pStyle w:val="7"/>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59"/>
      <w:docPartObj>
        <w:docPartGallery w:val="autotext"/>
      </w:docPartObj>
    </w:sdtPr>
    <w:sdtContent>
      <w:p>
        <w:pPr>
          <w:pStyle w:val="7"/>
          <w:ind w:firstLine="360"/>
        </w:pPr>
        <w:r>
          <w:fldChar w:fldCharType="begin"/>
        </w:r>
        <w:r>
          <w:instrText xml:space="preserve"> PAGE   \* MERGEFORMAT </w:instrText>
        </w:r>
        <w:r>
          <w:fldChar w:fldCharType="separate"/>
        </w:r>
        <w:r>
          <w:rPr>
            <w:lang w:val="zh-CN"/>
          </w:rPr>
          <w:t>8</w:t>
        </w:r>
        <w:r>
          <w:rPr>
            <w:lang w:val="zh-CN"/>
          </w:rPr>
          <w:fldChar w:fldCharType="end"/>
        </w:r>
      </w:p>
    </w:sdtContent>
  </w:sdt>
  <w:p>
    <w:pPr>
      <w:pStyle w:val="7"/>
      <w:ind w:firstLine="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61"/>
      <w:docPartObj>
        <w:docPartGallery w:val="autotext"/>
      </w:docPartObj>
    </w:sdtPr>
    <w:sdtContent>
      <w:p>
        <w:pPr>
          <w:pStyle w:val="7"/>
          <w:ind w:firstLine="360"/>
          <w:jc w:val="right"/>
        </w:pPr>
        <w:r>
          <w:fldChar w:fldCharType="begin"/>
        </w:r>
        <w:r>
          <w:instrText xml:space="preserve"> PAGE   \* MERGEFORMAT </w:instrText>
        </w:r>
        <w:r>
          <w:fldChar w:fldCharType="separate"/>
        </w:r>
        <w:r>
          <w:rPr>
            <w:lang w:val="zh-CN"/>
          </w:rPr>
          <w:t>25</w:t>
        </w:r>
        <w:r>
          <w:rPr>
            <w:lang w:val="zh-CN"/>
          </w:rPr>
          <w:fldChar w:fldCharType="end"/>
        </w:r>
      </w:p>
    </w:sdtContent>
  </w:sdt>
  <w:p>
    <w:pPr>
      <w:pStyle w:val="7"/>
      <w:ind w:firstLine="36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63"/>
      <w:docPartObj>
        <w:docPartGallery w:val="autotext"/>
      </w:docPartObj>
    </w:sdtPr>
    <w:sdtContent>
      <w:p>
        <w:pPr>
          <w:pStyle w:val="7"/>
          <w:ind w:firstLine="360"/>
        </w:pPr>
        <w:r>
          <w:fldChar w:fldCharType="begin"/>
        </w:r>
        <w:r>
          <w:instrText xml:space="preserve"> PAGE   \* MERGEFORMAT </w:instrText>
        </w:r>
        <w:r>
          <w:fldChar w:fldCharType="separate"/>
        </w:r>
        <w:r>
          <w:rPr>
            <w:lang w:val="zh-CN"/>
          </w:rPr>
          <w:t>52</w:t>
        </w:r>
        <w:r>
          <w:rPr>
            <w:lang w:val="zh-CN"/>
          </w:rPr>
          <w:fldChar w:fldCharType="end"/>
        </w:r>
      </w:p>
    </w:sdtContent>
  </w:sdt>
  <w:p>
    <w:pPr>
      <w:pStyle w:val="7"/>
      <w:ind w:firstLine="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68"/>
      <w:docPartObj>
        <w:docPartGallery w:val="autotext"/>
      </w:docPartObj>
    </w:sdtPr>
    <w:sdtContent>
      <w:p>
        <w:pPr>
          <w:pStyle w:val="7"/>
          <w:ind w:firstLine="360"/>
        </w:pPr>
        <w:r>
          <w:fldChar w:fldCharType="begin"/>
        </w:r>
        <w:r>
          <w:instrText xml:space="preserve"> PAGE   \* MERGEFORMAT </w:instrText>
        </w:r>
        <w:r>
          <w:fldChar w:fldCharType="separate"/>
        </w:r>
        <w:r>
          <w:rPr>
            <w:lang w:val="zh-CN"/>
          </w:rPr>
          <w:t>54</w:t>
        </w:r>
        <w:r>
          <w:rPr>
            <w:lang w:val="zh-CN"/>
          </w:rPr>
          <w:fldChar w:fldCharType="end"/>
        </w:r>
      </w:p>
    </w:sdtContent>
  </w:sdt>
  <w:p>
    <w:pPr>
      <w:pStyle w:val="7"/>
      <w:ind w:firstLine="36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72"/>
      <w:docPartObj>
        <w:docPartGallery w:val="autotext"/>
      </w:docPartObj>
    </w:sdtPr>
    <w:sdtContent>
      <w:p>
        <w:pPr>
          <w:pStyle w:val="7"/>
          <w:ind w:firstLine="360"/>
          <w:jc w:val="right"/>
        </w:pPr>
        <w:r>
          <w:fldChar w:fldCharType="begin"/>
        </w:r>
        <w:r>
          <w:instrText xml:space="preserve"> PAGE   \* MERGEFORMAT </w:instrText>
        </w:r>
        <w:r>
          <w:fldChar w:fldCharType="separate"/>
        </w:r>
        <w:r>
          <w:rPr>
            <w:lang w:val="zh-CN"/>
          </w:rPr>
          <w:t>57</w:t>
        </w:r>
        <w:r>
          <w:rPr>
            <w:lang w:val="zh-CN"/>
          </w:rPr>
          <w:fldChar w:fldCharType="end"/>
        </w:r>
      </w:p>
    </w:sdtContent>
  </w:sdt>
  <w:p>
    <w:pPr>
      <w:pStyle w:val="7"/>
      <w:ind w:firstLine="36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74"/>
      <w:docPartObj>
        <w:docPartGallery w:val="autotext"/>
      </w:docPartObj>
    </w:sdtPr>
    <w:sdtContent>
      <w:p>
        <w:pPr>
          <w:pStyle w:val="7"/>
          <w:ind w:firstLine="360"/>
        </w:pPr>
        <w:r>
          <w:fldChar w:fldCharType="begin"/>
        </w:r>
        <w:r>
          <w:instrText xml:space="preserve"> PAGE   \* MERGEFORMAT </w:instrText>
        </w:r>
        <w:r>
          <w:fldChar w:fldCharType="separate"/>
        </w:r>
        <w:r>
          <w:rPr>
            <w:lang w:val="zh-CN"/>
          </w:rPr>
          <w:t>58</w:t>
        </w:r>
        <w:r>
          <w:rPr>
            <w:lang w:val="zh-CN"/>
          </w:rPr>
          <w:fldChar w:fldCharType="end"/>
        </w:r>
      </w:p>
    </w:sdtContent>
  </w:sdt>
  <w:p>
    <w:pPr>
      <w:pStyle w:val="7"/>
      <w:ind w:firstLine="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right"/>
    </w:pPr>
  </w:p>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14"/>
      <w:docPartObj>
        <w:docPartGallery w:val="autotext"/>
      </w:docPartObj>
    </w:sdtPr>
    <w:sdtContent>
      <w:p>
        <w:pPr>
          <w:pStyle w:val="7"/>
          <w:ind w:firstLine="360"/>
          <w:jc w:val="right"/>
        </w:pPr>
        <w:r>
          <w:fldChar w:fldCharType="begin"/>
        </w:r>
        <w:r>
          <w:instrText xml:space="preserve"> PAGE   \* MERGEFORMAT </w:instrText>
        </w:r>
        <w:r>
          <w:fldChar w:fldCharType="separate"/>
        </w:r>
        <w:r>
          <w:rPr>
            <w:lang w:val="zh-CN"/>
          </w:rPr>
          <w:t>I</w:t>
        </w:r>
        <w:r>
          <w:rPr>
            <w:lang w:val="zh-CN"/>
          </w:rPr>
          <w:fldChar w:fldCharType="end"/>
        </w:r>
      </w:p>
    </w:sdtContent>
  </w:sdt>
  <w:p>
    <w:pPr>
      <w:pStyle w:val="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27"/>
      <w:docPartObj>
        <w:docPartGallery w:val="autotext"/>
      </w:docPartObj>
    </w:sdtPr>
    <w:sdtContent>
      <w:p>
        <w:pPr>
          <w:pStyle w:val="7"/>
          <w:ind w:firstLine="360"/>
          <w:jc w:val="right"/>
        </w:pPr>
        <w:r>
          <w:fldChar w:fldCharType="begin"/>
        </w:r>
        <w:r>
          <w:instrText xml:space="preserve"> PAGE   \* MERGEFORMAT </w:instrText>
        </w:r>
        <w:r>
          <w:fldChar w:fldCharType="separate"/>
        </w:r>
        <w:r>
          <w:rPr>
            <w:lang w:val="zh-CN"/>
          </w:rPr>
          <w:t>V</w:t>
        </w:r>
        <w:r>
          <w:rPr>
            <w:lang w:val="zh-CN"/>
          </w:rPr>
          <w:fldChar w:fldCharType="end"/>
        </w:r>
      </w:p>
    </w:sdtContent>
  </w:sdt>
  <w:p>
    <w:pPr>
      <w:pStyle w:val="7"/>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28"/>
      <w:docPartObj>
        <w:docPartGallery w:val="autotext"/>
      </w:docPartObj>
    </w:sdtPr>
    <w:sdtContent>
      <w:p>
        <w:pPr>
          <w:pStyle w:val="7"/>
          <w:ind w:firstLine="360"/>
        </w:pPr>
        <w:r>
          <w:fldChar w:fldCharType="begin"/>
        </w:r>
        <w:r>
          <w:instrText xml:space="preserve"> PAGE   \* MERGEFORMAT </w:instrText>
        </w:r>
        <w:r>
          <w:fldChar w:fldCharType="separate"/>
        </w:r>
        <w:r>
          <w:rPr>
            <w:lang w:val="zh-CN"/>
          </w:rPr>
          <w:t>II</w:t>
        </w:r>
        <w:r>
          <w:rPr>
            <w:lang w:val="zh-CN"/>
          </w:rPr>
          <w:fldChar w:fldCharType="end"/>
        </w:r>
      </w:p>
    </w:sdtContent>
  </w:sdt>
  <w:p>
    <w:pPr>
      <w:pStyle w:val="7"/>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548"/>
      <w:docPartObj>
        <w:docPartGallery w:val="autotext"/>
      </w:docPartObj>
    </w:sdtPr>
    <w:sdtContent>
      <w:p>
        <w:pPr>
          <w:pStyle w:val="7"/>
          <w:ind w:firstLine="360"/>
        </w:pPr>
        <w:r>
          <w:fldChar w:fldCharType="begin"/>
        </w:r>
        <w:r>
          <w:instrText xml:space="preserve"> PAGE   \* MERGEFORMAT </w:instrText>
        </w:r>
        <w:r>
          <w:fldChar w:fldCharType="separate"/>
        </w:r>
        <w:r>
          <w:rPr>
            <w:lang w:val="zh-CN"/>
          </w:rPr>
          <w:t>IV</w:t>
        </w:r>
        <w:r>
          <w:rPr>
            <w:lang w:val="zh-CN"/>
          </w:rPr>
          <w:fldChar w:fldCharType="end"/>
        </w:r>
      </w:p>
    </w:sdtContent>
  </w:sdt>
  <w:p>
    <w:pPr>
      <w:pStyle w:val="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p>
    <w:pPr>
      <w:pStyle w:val="7"/>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621768"/>
      <w:docPartObj>
        <w:docPartGallery w:val="autotext"/>
      </w:docPartObj>
    </w:sdtPr>
    <w:sdtContent>
      <w:p>
        <w:pPr>
          <w:pStyle w:val="7"/>
          <w:ind w:firstLine="360"/>
          <w:jc w:val="right"/>
        </w:pPr>
        <w:r>
          <w:fldChar w:fldCharType="begin"/>
        </w:r>
        <w:r>
          <w:instrText xml:space="preserve"> PAGE   \* MERGEFORMAT </w:instrText>
        </w:r>
        <w:r>
          <w:fldChar w:fldCharType="separate"/>
        </w:r>
        <w:r>
          <w:rPr>
            <w:lang w:val="zh-CN"/>
          </w:rPr>
          <w:t>55</w:t>
        </w:r>
        <w:r>
          <w:rPr>
            <w:lang w:val="zh-CN"/>
          </w:rPr>
          <w:fldChar w:fldCharType="end"/>
        </w:r>
      </w:p>
    </w:sdtContent>
  </w:sdt>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ascii="Times New Roman" w:hAnsi="Times New Roman" w:cs="Times New Roman"/>
        <w:sz w:val="21"/>
        <w:szCs w:val="21"/>
      </w:rPr>
      <w:t>第1章</w:t>
    </w:r>
    <w:r>
      <w:rPr>
        <w:rFonts w:hint="eastAsia"/>
        <w:sz w:val="21"/>
        <w:szCs w:val="21"/>
      </w:rPr>
      <w:t xml:space="preserve"> 绪论                                            上海师范大学硕士学位论文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sz w:val="21"/>
        <w:szCs w:val="21"/>
      </w:rPr>
    </w:pPr>
    <w:r>
      <w:rPr>
        <w:rFonts w:hint="eastAsia"/>
        <w:sz w:val="21"/>
        <w:szCs w:val="21"/>
      </w:rPr>
      <w:t>目录                                                   上海师范大学硕士学位论文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0" w:firstLineChars="0"/>
      <w:jc w:val="distribute"/>
      <w:rPr>
        <w:sz w:val="21"/>
        <w:szCs w:val="21"/>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Cs w:val="21"/>
      </w:rPr>
    </w:pPr>
    <w:r>
      <w:rPr>
        <w:rFonts w:hint="eastAsia"/>
        <w:sz w:val="21"/>
        <w:szCs w:val="21"/>
      </w:rPr>
      <w:t xml:space="preserve">上海师范大学硕士学位论文                                            </w:t>
    </w:r>
    <w:r>
      <w:rPr>
        <w:rFonts w:ascii="Times New Roman" w:hAnsi="Times New Roman" w:cs="Times New Roman"/>
        <w:sz w:val="21"/>
        <w:szCs w:val="21"/>
      </w:rPr>
      <w:t>第1章</w:t>
    </w:r>
    <w:r>
      <w:rPr>
        <w:rFonts w:hint="eastAsia"/>
        <w:sz w:val="21"/>
        <w:szCs w:val="21"/>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ascii="Times New Roman" w:hAnsi="Times New Roman" w:cs="Times New Roman"/>
        <w:sz w:val="21"/>
        <w:szCs w:val="21"/>
      </w:rPr>
      <w:t>第1章</w:t>
    </w:r>
    <w:r>
      <w:rPr>
        <w:rFonts w:hint="eastAsia"/>
        <w:sz w:val="21"/>
        <w:szCs w:val="21"/>
      </w:rPr>
      <w:t xml:space="preserve"> 绪论                                            上海师范大学硕士学位论文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hint="eastAsia"/>
        <w:sz w:val="21"/>
        <w:szCs w:val="21"/>
      </w:rPr>
      <w:t xml:space="preserve">上海师范大学硕士学位论文                                            </w:t>
    </w:r>
    <w:r>
      <w:rPr>
        <w:rFonts w:ascii="Times New Roman" w:hAnsi="Times New Roman" w:cs="Times New Roman"/>
        <w:sz w:val="21"/>
        <w:szCs w:val="21"/>
      </w:rPr>
      <w:t>第1章</w:t>
    </w:r>
    <w:r>
      <w:rPr>
        <w:rFonts w:hint="eastAsia"/>
        <w:sz w:val="21"/>
        <w:szCs w:val="21"/>
      </w:rPr>
      <w:t xml:space="preserve"> 绪论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hint="eastAsia" w:ascii="Times New Roman" w:hAnsi="Times New Roman" w:cs="Times New Roman"/>
        <w:sz w:val="21"/>
        <w:szCs w:val="21"/>
      </w:rPr>
    </w:pPr>
    <w:r>
      <w:rPr>
        <w:rFonts w:ascii="Times New Roman" w:hAnsi="Times New Roman" w:cs="Times New Roman"/>
        <w:sz w:val="21"/>
        <w:szCs w:val="21"/>
      </w:rPr>
      <w:t>上海师范大学硕士学位论文</w:t>
    </w:r>
    <w:r>
      <w:rPr>
        <w:rFonts w:hint="eastAsia" w:ascii="Times New Roman" w:hAnsi="Times New Roman" w:cs="Times New Roman"/>
        <w:sz w:val="21"/>
        <w:szCs w:val="21"/>
      </w:rPr>
      <w:t xml:space="preserve">                第2章 模糊聚类算法的理论基础及图像分割</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ascii="Times New Roman" w:hAnsi="Times New Roman" w:cs="Times New Roman"/>
        <w:sz w:val="21"/>
        <w:szCs w:val="21"/>
      </w:rPr>
      <w:t>第</w:t>
    </w:r>
    <w:r>
      <w:rPr>
        <w:rFonts w:hint="eastAsia" w:ascii="Times New Roman" w:hAnsi="Times New Roman" w:cs="Times New Roman"/>
        <w:sz w:val="21"/>
        <w:szCs w:val="21"/>
      </w:rPr>
      <w:t>2</w:t>
    </w:r>
    <w:r>
      <w:rPr>
        <w:rFonts w:ascii="Times New Roman" w:hAnsi="Times New Roman" w:cs="Times New Roman"/>
        <w:sz w:val="21"/>
        <w:szCs w:val="21"/>
      </w:rPr>
      <w:t>章</w:t>
    </w:r>
    <w:r>
      <w:rPr>
        <w:rFonts w:hint="eastAsia" w:ascii="Times New Roman" w:hAnsi="Times New Roman" w:cs="Times New Roman"/>
        <w:sz w:val="21"/>
        <w:szCs w:val="21"/>
      </w:rPr>
      <w:t xml:space="preserve"> 模糊聚类算法的理论基础及图像分割</w:t>
    </w:r>
    <w:r>
      <w:rPr>
        <w:rFonts w:hint="eastAsia"/>
        <w:sz w:val="21"/>
        <w:szCs w:val="21"/>
      </w:rPr>
      <w:t xml:space="preserve">               上海师范大学硕士学位论文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ascii="Times New Roman" w:hAnsi="Times New Roman" w:cs="Times New Roman"/>
        <w:sz w:val="21"/>
        <w:szCs w:val="21"/>
      </w:rPr>
      <w:t>第</w:t>
    </w:r>
    <w:r>
      <w:rPr>
        <w:rFonts w:hint="eastAsia" w:ascii="Times New Roman" w:hAnsi="Times New Roman" w:cs="Times New Roman"/>
        <w:sz w:val="21"/>
        <w:szCs w:val="21"/>
      </w:rPr>
      <w:t>2</w:t>
    </w:r>
    <w:r>
      <w:rPr>
        <w:rFonts w:ascii="Times New Roman" w:hAnsi="Times New Roman" w:cs="Times New Roman"/>
        <w:sz w:val="21"/>
        <w:szCs w:val="21"/>
      </w:rPr>
      <w:t>章</w:t>
    </w:r>
    <w:r>
      <w:rPr>
        <w:rFonts w:hint="eastAsia" w:ascii="Times New Roman" w:hAnsi="Times New Roman" w:cs="Times New Roman"/>
        <w:sz w:val="21"/>
        <w:szCs w:val="21"/>
      </w:rPr>
      <w:t xml:space="preserve"> 模糊聚类算法的理论基础及图像分割</w:t>
    </w:r>
    <w:r>
      <w:rPr>
        <w:rFonts w:hint="eastAsia"/>
        <w:sz w:val="21"/>
        <w:szCs w:val="21"/>
      </w:rPr>
      <w:t xml:space="preserve">               上海师范大学硕士学位论文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hint="eastAsia" w:ascii="Times New Roman" w:hAnsi="Times New Roman" w:cs="Times New Roman"/>
        <w:sz w:val="21"/>
        <w:szCs w:val="21"/>
      </w:rPr>
    </w:pPr>
    <w:r>
      <w:rPr>
        <w:rFonts w:hint="eastAsia"/>
        <w:sz w:val="21"/>
        <w:szCs w:val="21"/>
      </w:rPr>
      <w:t xml:space="preserve">上海师范大学硕士学位论文                    </w:t>
    </w:r>
    <w:r>
      <w:rPr>
        <w:rFonts w:hint="eastAsia" w:ascii="Times New Roman" w:hAnsi="Times New Roman" w:cs="Times New Roman"/>
        <w:sz w:val="21"/>
        <w:szCs w:val="21"/>
      </w:rPr>
      <w:t>第3章 结合核函数改进的空间模糊聚类</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hint="eastAsia" w:ascii="Times New Roman" w:hAnsi="Times New Roman" w:cs="Times New Roman"/>
        <w:sz w:val="21"/>
        <w:szCs w:val="21"/>
      </w:rPr>
      <w:t xml:space="preserve">第3章 结合核函数改进的空间模糊聚类                    </w:t>
    </w:r>
    <w:r>
      <w:rPr>
        <w:rFonts w:ascii="Times New Roman" w:hAnsi="Times New Roman" w:cs="Times New Roman"/>
        <w:sz w:val="21"/>
        <w:szCs w:val="21"/>
      </w:rPr>
      <w:t>上海师范大学硕士学位论文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ascii="Times New Roman" w:hAnsi="Times New Roman" w:cs="Times New Roman"/>
        <w:sz w:val="21"/>
        <w:szCs w:val="21"/>
      </w:rPr>
    </w:pPr>
    <w:r>
      <w:rPr>
        <w:rFonts w:hint="eastAsia" w:ascii="Times New Roman" w:hAnsi="Times New Roman" w:cs="Times New Roman"/>
        <w:sz w:val="21"/>
        <w:szCs w:val="21"/>
      </w:rPr>
      <w:t>Bbbbb</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hint="eastAsia" w:ascii="Times New Roman" w:hAnsi="Times New Roman" w:cs="Times New Roman"/>
        <w:sz w:val="21"/>
        <w:szCs w:val="21"/>
      </w:rPr>
    </w:pPr>
    <w:r>
      <w:rPr>
        <w:rFonts w:hint="eastAsia"/>
        <w:sz w:val="21"/>
        <w:szCs w:val="21"/>
      </w:rPr>
      <w:t xml:space="preserve">上海师范大学硕士学位论文                    </w:t>
    </w:r>
    <w:r>
      <w:rPr>
        <w:rFonts w:hint="eastAsia" w:ascii="Times New Roman" w:hAnsi="Times New Roman" w:cs="Times New Roman"/>
        <w:sz w:val="21"/>
        <w:szCs w:val="21"/>
      </w:rPr>
      <w:t>第3章 结合核函数改进的空间模糊聚类</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Cs w:val="21"/>
      </w:rPr>
    </w:pPr>
    <w:r>
      <w:rPr>
        <w:rFonts w:hint="eastAsia"/>
        <w:sz w:val="21"/>
        <w:szCs w:val="21"/>
      </w:rPr>
      <w:t xml:space="preserve">上海师范大学硕士学位论文                                 </w:t>
    </w:r>
    <w:r>
      <w:rPr>
        <w:rFonts w:hint="eastAsia" w:ascii="Times New Roman" w:hAnsi="Times New Roman" w:cs="Times New Roman"/>
        <w:sz w:val="21"/>
        <w:szCs w:val="21"/>
      </w:rPr>
      <w:t>第4章DTI图像分割算法</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ascii="Times New Roman" w:hAnsi="Times New Roman" w:cs="Times New Roman"/>
        <w:sz w:val="21"/>
        <w:szCs w:val="21"/>
      </w:rPr>
    </w:pPr>
    <w:r>
      <w:rPr>
        <w:rFonts w:hint="eastAsia" w:ascii="Times New Roman" w:hAnsi="Times New Roman" w:cs="Times New Roman"/>
        <w:sz w:val="21"/>
        <w:szCs w:val="21"/>
      </w:rPr>
      <w:t xml:space="preserve">第4章DTI图像分割算法                                 </w:t>
    </w:r>
    <w:r>
      <w:rPr>
        <w:rFonts w:ascii="Times New Roman" w:hAnsi="Times New Roman" w:cs="Times New Roman"/>
        <w:sz w:val="21"/>
        <w:szCs w:val="21"/>
      </w:rPr>
      <w:t>上海师范大学硕士学位论文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hint="eastAsia" w:ascii="Times New Roman" w:hAnsi="Times New Roman" w:cs="Times New Roman"/>
        <w:sz w:val="21"/>
        <w:szCs w:val="21"/>
      </w:rPr>
    </w:pPr>
    <w:r>
      <w:rPr>
        <w:rFonts w:hint="eastAsia"/>
        <w:sz w:val="21"/>
        <w:szCs w:val="21"/>
      </w:rPr>
      <w:t xml:space="preserve">上海师范大学硕士学位论文                                 </w:t>
    </w:r>
    <w:r>
      <w:rPr>
        <w:rFonts w:hint="eastAsia" w:ascii="Times New Roman" w:hAnsi="Times New Roman" w:cs="Times New Roman"/>
        <w:sz w:val="21"/>
        <w:szCs w:val="21"/>
      </w:rPr>
      <w:t>第4章DTI图像分割算法</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Cs w:val="21"/>
      </w:rPr>
    </w:pPr>
    <w:r>
      <w:rPr>
        <w:rFonts w:hint="eastAsia"/>
        <w:sz w:val="21"/>
        <w:szCs w:val="21"/>
      </w:rPr>
      <w:t xml:space="preserve">上海师范大学硕士学位论文                       </w:t>
    </w:r>
    <w:r>
      <w:rPr>
        <w:rFonts w:hint="eastAsia" w:ascii="Times New Roman" w:hAnsi="Times New Roman" w:cs="Times New Roman"/>
        <w:sz w:val="21"/>
        <w:szCs w:val="21"/>
      </w:rPr>
      <w:t>第5章 DTI图像的纤维追踪及可视化</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ascii="Times New Roman" w:hAnsi="Times New Roman" w:cs="Times New Roman"/>
        <w:sz w:val="21"/>
        <w:szCs w:val="21"/>
      </w:rPr>
    </w:pPr>
    <w:r>
      <w:rPr>
        <w:rFonts w:hint="eastAsia" w:ascii="Times New Roman" w:hAnsi="Times New Roman" w:cs="Times New Roman"/>
        <w:sz w:val="21"/>
        <w:szCs w:val="21"/>
      </w:rPr>
      <w:t>第5章 DTI图像的纤维追踪及可视化</w:t>
    </w:r>
    <w:r>
      <w:rPr>
        <w:rFonts w:ascii="Times New Roman" w:hAnsi="Times New Roman" w:cs="Times New Roman"/>
        <w:sz w:val="21"/>
        <w:szCs w:val="21"/>
      </w:rPr>
      <w:ptab w:relativeTo="margin" w:alignment="center" w:leader="none"/>
    </w:r>
    <w:r>
      <w:rPr>
        <w:rFonts w:ascii="Times New Roman" w:hAnsi="Times New Roman" w:cs="Times New Roman"/>
        <w:sz w:val="21"/>
        <w:szCs w:val="21"/>
      </w:rPr>
      <w:ptab w:relativeTo="margin" w:alignment="right" w:leader="none"/>
    </w:r>
    <w:r>
      <w:rPr>
        <w:rFonts w:hint="eastAsia"/>
        <w:sz w:val="21"/>
        <w:szCs w:val="21"/>
      </w:rPr>
      <w:t>上海师范大学硕士学位论文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ascii="Times New Roman" w:hAnsi="Times New Roman" w:cs="Times New Roman"/>
        <w:sz w:val="21"/>
        <w:szCs w:val="21"/>
      </w:rPr>
    </w:pPr>
    <w:r>
      <w:rPr>
        <w:rFonts w:hint="eastAsia" w:ascii="Times New Roman" w:hAnsi="Times New Roman" w:cs="Times New Roman"/>
        <w:sz w:val="21"/>
        <w:szCs w:val="21"/>
      </w:rPr>
      <w:t>第5章 DTI图像的纤维追踪及可视化</w:t>
    </w:r>
    <w:r>
      <w:rPr>
        <w:rFonts w:ascii="Times New Roman" w:hAnsi="Times New Roman" w:cs="Times New Roman"/>
        <w:sz w:val="21"/>
        <w:szCs w:val="21"/>
      </w:rPr>
      <w:ptab w:relativeTo="margin" w:alignment="center" w:leader="none"/>
    </w:r>
    <w:r>
      <w:rPr>
        <w:rFonts w:ascii="Times New Roman" w:hAnsi="Times New Roman" w:cs="Times New Roman"/>
        <w:sz w:val="21"/>
        <w:szCs w:val="21"/>
      </w:rPr>
      <w:ptab w:relativeTo="margin" w:alignment="right" w:leader="none"/>
    </w:r>
    <w:r>
      <w:rPr>
        <w:rFonts w:hint="eastAsia"/>
        <w:sz w:val="21"/>
        <w:szCs w:val="21"/>
      </w:rPr>
      <w:t>上海师范大学硕士学位论文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hint="eastAsia" w:ascii="Times New Roman" w:hAnsi="Times New Roman" w:cs="Times New Roman"/>
        <w:sz w:val="21"/>
        <w:szCs w:val="21"/>
      </w:rPr>
    </w:pPr>
    <w:r>
      <w:rPr>
        <w:rFonts w:hint="eastAsia"/>
        <w:sz w:val="21"/>
        <w:szCs w:val="21"/>
      </w:rPr>
      <w:t>上海师范大学硕士学位论文</w:t>
    </w:r>
    <w:r>
      <w:rPr>
        <w:rFonts w:ascii="Times New Roman" w:hAnsi="Times New Roman" w:cs="Times New Roman"/>
        <w:sz w:val="21"/>
        <w:szCs w:val="21"/>
      </w:rPr>
      <w:ptab w:relativeTo="margin" w:alignment="center" w:leader="none"/>
    </w:r>
    <w:r>
      <w:rPr>
        <w:rFonts w:ascii="Times New Roman" w:hAnsi="Times New Roman" w:cs="Times New Roman"/>
        <w:sz w:val="21"/>
        <w:szCs w:val="21"/>
      </w:rPr>
      <w:ptab w:relativeTo="margin" w:alignment="right" w:leader="none"/>
    </w:r>
    <w:r>
      <w:rPr>
        <w:rFonts w:hint="eastAsia" w:ascii="Times New Roman" w:hAnsi="Times New Roman" w:cs="Times New Roman"/>
        <w:sz w:val="21"/>
        <w:szCs w:val="21"/>
      </w:rPr>
      <w:t>第6章 总结与展望</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hint="eastAsia" w:ascii="Times New Roman" w:hAnsi="Times New Roman" w:cs="Times New Roman"/>
        <w:sz w:val="21"/>
        <w:szCs w:val="21"/>
      </w:rPr>
      <w:t xml:space="preserve">第6章 总结与展望                                </w:t>
    </w:r>
    <w:r>
      <w:rPr>
        <w:rFonts w:hint="eastAsia"/>
        <w:sz w:val="21"/>
        <w:szCs w:val="21"/>
      </w:rPr>
      <w:t xml:space="preserve">      上海师范大学硕士学位论文</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hint="eastAsia"/>
        <w:sz w:val="21"/>
        <w:szCs w:val="21"/>
      </w:rPr>
      <w:t>上海师范大学硕士学位论文</w:t>
    </w:r>
    <w:r>
      <w:rPr>
        <w:sz w:val="21"/>
        <w:szCs w:val="21"/>
      </w:rPr>
      <w:ptab w:relativeTo="margin" w:alignment="center" w:leader="none"/>
    </w:r>
    <w:r>
      <w:rPr>
        <w:sz w:val="21"/>
        <w:szCs w:val="21"/>
      </w:rPr>
      <w:ptab w:relativeTo="margin" w:alignment="right" w:leader="none"/>
    </w:r>
    <w:r>
      <w:rPr>
        <w:rFonts w:hint="eastAsia"/>
        <w:sz w:val="21"/>
        <w:szCs w:val="21"/>
      </w:rPr>
      <w:t>参考文献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ind w:firstLine="0" w:firstLineChars="0"/>
      <w:jc w:val="left"/>
      <w:rPr>
        <w:sz w:val="21"/>
        <w:szCs w:val="21"/>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6" w:space="2"/>
      </w:pBdr>
      <w:ind w:firstLine="0" w:firstLineChars="0"/>
      <w:jc w:val="distribute"/>
      <w:rPr>
        <w:rFonts w:ascii="Times New Roman" w:hAnsi="Times New Roman" w:cs="Times New Roman"/>
        <w:sz w:val="21"/>
        <w:szCs w:val="21"/>
      </w:rPr>
    </w:pPr>
    <w:r>
      <w:rPr>
        <w:rFonts w:hint="eastAsia" w:ascii="Times New Roman" w:hAnsi="Times New Roman" w:cs="Times New Roman"/>
        <w:sz w:val="21"/>
        <w:szCs w:val="21"/>
      </w:rPr>
      <w:t>参考文献</w:t>
    </w:r>
    <w:r>
      <w:rPr>
        <w:rFonts w:ascii="Times New Roman" w:hAnsi="Times New Roman" w:cs="Times New Roman"/>
        <w:sz w:val="21"/>
        <w:szCs w:val="21"/>
      </w:rPr>
      <w:ptab w:relativeTo="margin" w:alignment="center" w:leader="none"/>
    </w:r>
    <w:r>
      <w:rPr>
        <w:rFonts w:ascii="Times New Roman" w:hAnsi="Times New Roman" w:cs="Times New Roman"/>
        <w:sz w:val="21"/>
        <w:szCs w:val="21"/>
      </w:rPr>
      <w:ptab w:relativeTo="margin" w:alignment="right" w:leader="none"/>
    </w:r>
    <w:r>
      <w:rPr>
        <w:rFonts w:hint="eastAsia"/>
        <w:sz w:val="21"/>
        <w:szCs w:val="21"/>
      </w:rPr>
      <w:t>上海师范大学硕士学位论文</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ascii="Times New Roman" w:hAnsi="Times New Roman" w:cs="Times New Roman"/>
        <w:sz w:val="21"/>
        <w:szCs w:val="21"/>
      </w:rPr>
    </w:pPr>
    <w:r>
      <w:rPr>
        <w:rFonts w:hint="eastAsia" w:ascii="Times New Roman" w:hAnsi="Times New Roman" w:cs="Times New Roman"/>
        <w:sz w:val="21"/>
        <w:szCs w:val="21"/>
      </w:rPr>
      <w:t>参考文献</w:t>
    </w:r>
    <w:r>
      <w:rPr>
        <w:rFonts w:ascii="Times New Roman" w:hAnsi="Times New Roman" w:cs="Times New Roman"/>
        <w:sz w:val="21"/>
        <w:szCs w:val="21"/>
      </w:rPr>
      <w:ptab w:relativeTo="margin" w:alignment="center" w:leader="none"/>
    </w:r>
    <w:r>
      <w:rPr>
        <w:rFonts w:ascii="Times New Roman" w:hAnsi="Times New Roman" w:cs="Times New Roman"/>
        <w:sz w:val="21"/>
        <w:szCs w:val="21"/>
      </w:rPr>
      <w:ptab w:relativeTo="margin" w:alignment="right" w:leader="none"/>
    </w:r>
    <w:r>
      <w:rPr>
        <w:rFonts w:hint="eastAsia"/>
        <w:sz w:val="21"/>
        <w:szCs w:val="21"/>
      </w:rPr>
      <w:t>上海师范大学硕士学位论文</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ascii="Times New Roman" w:hAnsi="Times New Roman" w:cs="Times New Roman"/>
        <w:sz w:val="21"/>
        <w:szCs w:val="21"/>
      </w:rPr>
    </w:pPr>
    <w:r>
      <w:rPr>
        <w:rFonts w:hint="eastAsia"/>
        <w:sz w:val="21"/>
        <w:szCs w:val="21"/>
      </w:rPr>
      <w:t>上海师范大学硕士学位论文</w:t>
    </w:r>
    <w:r>
      <w:rPr>
        <w:rFonts w:ascii="Times New Roman" w:hAnsi="Times New Roman" w:cs="Times New Roman"/>
        <w:sz w:val="21"/>
        <w:szCs w:val="21"/>
      </w:rPr>
      <w:ptab w:relativeTo="margin" w:alignment="center" w:leader="none"/>
    </w:r>
    <w:r>
      <w:rPr>
        <w:rFonts w:ascii="Times New Roman" w:hAnsi="Times New Roman" w:cs="Times New Roman"/>
        <w:sz w:val="21"/>
        <w:szCs w:val="21"/>
      </w:rPr>
      <w:ptab w:relativeTo="margin" w:alignment="right" w:leader="none"/>
    </w:r>
    <w:r>
      <w:rPr>
        <w:rFonts w:hint="eastAsia" w:ascii="Times New Roman" w:hAnsi="Times New Roman" w:cs="Times New Roman"/>
        <w:sz w:val="21"/>
        <w:szCs w:val="21"/>
      </w:rPr>
      <w:t>致谢</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distribute"/>
      <w:rPr>
        <w:rFonts w:ascii="Times New Roman" w:hAnsi="Times New Roman" w:cs="Times New Roman"/>
        <w:sz w:val="21"/>
        <w:szCs w:val="21"/>
      </w:rPr>
    </w:pPr>
    <w:r>
      <w:rPr>
        <w:rFonts w:hint="eastAsia"/>
        <w:sz w:val="21"/>
        <w:szCs w:val="21"/>
      </w:rPr>
      <w:t>攻读学位期间取得的研究成果</w:t>
    </w:r>
    <w:r>
      <w:rPr>
        <w:rFonts w:ascii="Times New Roman" w:hAnsi="Times New Roman" w:cs="Times New Roman"/>
        <w:sz w:val="21"/>
        <w:szCs w:val="21"/>
      </w:rPr>
      <w:ptab w:relativeTo="margin" w:alignment="center" w:leader="none"/>
    </w:r>
    <w:r>
      <w:rPr>
        <w:rFonts w:ascii="Times New Roman" w:hAnsi="Times New Roman" w:cs="Times New Roman"/>
        <w:sz w:val="21"/>
        <w:szCs w:val="21"/>
      </w:rPr>
      <w:ptab w:relativeTo="margin" w:alignment="right" w:leader="none"/>
    </w:r>
    <w:r>
      <w:rPr>
        <w:rFonts w:hint="eastAsia"/>
        <w:sz w:val="21"/>
        <w:szCs w:val="21"/>
      </w:rPr>
      <w:t>上海师范大学硕士学位论文</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rPr>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left"/>
      <w:rPr>
        <w:sz w:val="21"/>
        <w:szCs w:val="21"/>
      </w:rPr>
    </w:pPr>
    <w:r>
      <w:rPr>
        <w:rFonts w:hint="eastAsia"/>
        <w:sz w:val="21"/>
        <w:szCs w:val="21"/>
      </w:rPr>
      <w:t>上海师范大学硕士学位论文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ascii="Times New Roman" w:hAnsi="Times New Roman" w:cs="Times New Roman"/>
        <w:sz w:val="21"/>
        <w:szCs w:val="21"/>
      </w:rPr>
      <w:t xml:space="preserve">Shanghai Normal University Master of Philosophy                             </w:t>
    </w:r>
    <w:r>
      <w:rPr>
        <w:rFonts w:hint="eastAsia" w:ascii="Times New Roman" w:hAnsi="Times New Roman" w:cs="Times New Roman"/>
        <w:sz w:val="21"/>
        <w:szCs w:val="21"/>
      </w:rPr>
      <w:t xml:space="preserve"> </w:t>
    </w:r>
    <w:r>
      <w:rPr>
        <w:rFonts w:ascii="Times New Roman" w:hAnsi="Times New Roman" w:cs="Times New Roman"/>
        <w:sz w:val="21"/>
        <w:szCs w:val="21"/>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left"/>
      <w:rPr>
        <w:rFonts w:ascii="Times New Roman" w:hAnsi="Times New Roman" w:cs="Times New Roman"/>
        <w:sz w:val="21"/>
        <w:szCs w:val="21"/>
      </w:rPr>
    </w:pPr>
    <w:r>
      <w:rPr>
        <w:rFonts w:ascii="Times New Roman" w:hAnsi="Times New Roman" w:cs="Times New Roman"/>
        <w:sz w:val="21"/>
        <w:szCs w:val="21"/>
      </w:rPr>
      <w:t>Shanghai Normal University Master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left"/>
      <w:rPr>
        <w:rFonts w:ascii="Times New Roman" w:hAnsi="Times New Roman" w:cs="Times New Roman"/>
        <w:sz w:val="21"/>
        <w:szCs w:val="21"/>
      </w:rPr>
    </w:pPr>
    <w:r>
      <w:rPr>
        <w:rFonts w:ascii="Times New Roman" w:hAnsi="Times New Roman" w:cs="Times New Roman"/>
        <w:sz w:val="21"/>
        <w:szCs w:val="21"/>
      </w:rPr>
      <w:t>Abstract                               Shanghai Normal University Master of Philosophy</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sz w:val="21"/>
        <w:szCs w:val="21"/>
      </w:rPr>
    </w:pPr>
    <w:r>
      <w:rPr>
        <w:rFonts w:hint="eastAsia"/>
        <w:sz w:val="21"/>
        <w:szCs w:val="21"/>
      </w:rPr>
      <w:t>上海师范大学硕士学位论文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0" w:firstLineChars="0"/>
      <w:jc w:val="distribute"/>
      <w:rPr>
        <w:rFonts w:ascii="Times New Roman" w:hAnsi="Times New Roman" w:cs="Times New Roman"/>
        <w:sz w:val="21"/>
        <w:szCs w:val="21"/>
      </w:rPr>
    </w:pPr>
    <w:r>
      <w:rPr>
        <w:rFonts w:hint="eastAsia"/>
        <w:sz w:val="21"/>
        <w:szCs w:val="21"/>
      </w:rPr>
      <w:t>上海师范大学硕士学位论文                                                   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16007"/>
    <w:multiLevelType w:val="multilevel"/>
    <w:tmpl w:val="47316007"/>
    <w:lvl w:ilvl="0" w:tentative="0">
      <w:start w:val="1"/>
      <w:numFmt w:val="chineseCountingThousand"/>
      <w:suff w:val="space"/>
      <w:lvlText w:val="第%1章"/>
      <w:lvlJc w:val="center"/>
      <w:pPr>
        <w:ind w:left="2410" w:firstLine="0"/>
      </w:pPr>
      <w:rPr>
        <w:rFonts w:hint="eastAsia"/>
      </w:rPr>
    </w:lvl>
    <w:lvl w:ilvl="1" w:tentative="0">
      <w:start w:val="1"/>
      <w:numFmt w:val="decimal"/>
      <w:isLgl/>
      <w:suff w:val="space"/>
      <w:lvlText w:val="%1.%2"/>
      <w:lvlJc w:val="left"/>
      <w:pPr>
        <w:ind w:left="360" w:firstLine="0"/>
      </w:pPr>
      <w:rPr>
        <w:rFonts w:hint="eastAsia"/>
      </w:rPr>
    </w:lvl>
    <w:lvl w:ilvl="2" w:tentative="0">
      <w:start w:val="1"/>
      <w:numFmt w:val="decimal"/>
      <w:pStyle w:val="3"/>
      <w:isLgl/>
      <w:suff w:val="space"/>
      <w:lvlText w:val="%1.%2.%3"/>
      <w:lvlJc w:val="left"/>
      <w:pPr>
        <w:ind w:left="360" w:firstLine="0"/>
      </w:pPr>
      <w:rPr>
        <w:rFonts w:hint="eastAsia"/>
        <w:sz w:val="24"/>
        <w:szCs w:val="24"/>
      </w:rPr>
    </w:lvl>
    <w:lvl w:ilvl="3" w:tentative="0">
      <w:start w:val="1"/>
      <w:numFmt w:val="decimal"/>
      <w:isLgl/>
      <w:suff w:val="space"/>
      <w:lvlText w:val="%1.%2.%3.%4"/>
      <w:lvlJc w:val="left"/>
      <w:pPr>
        <w:ind w:left="360" w:firstLine="0"/>
      </w:pPr>
      <w:rPr>
        <w:rFonts w:hint="eastAsia"/>
        <w:b w:val="0"/>
        <w:i w:val="0"/>
        <w:sz w:val="21"/>
        <w:szCs w:val="21"/>
      </w:rPr>
    </w:lvl>
    <w:lvl w:ilvl="4" w:tentative="0">
      <w:start w:val="1"/>
      <w:numFmt w:val="decimal"/>
      <w:lvlRestart w:val="1"/>
      <w:isLgl/>
      <w:suff w:val="space"/>
      <w:lvlText w:val="图%1-%5"/>
      <w:lvlJc w:val="center"/>
      <w:pPr>
        <w:ind w:left="360" w:firstLine="0"/>
      </w:pPr>
      <w:rPr>
        <w:rFonts w:hint="default" w:ascii="Times New Roman" w:hAnsi="Times New Roman" w:eastAsia="宋体"/>
        <w:b w:val="0"/>
        <w:i w:val="0"/>
        <w:sz w:val="21"/>
        <w:szCs w:val="21"/>
      </w:rPr>
    </w:lvl>
    <w:lvl w:ilvl="5" w:tentative="0">
      <w:start w:val="1"/>
      <w:numFmt w:val="decimal"/>
      <w:lvlRestart w:val="1"/>
      <w:isLgl/>
      <w:suff w:val="space"/>
      <w:lvlText w:val="Fig.%1-%6"/>
      <w:lvlJc w:val="center"/>
      <w:pPr>
        <w:ind w:left="360" w:firstLine="0"/>
      </w:pPr>
      <w:rPr>
        <w:rFonts w:hint="default" w:ascii="Times New Roman" w:hAnsi="Times New Roman" w:eastAsia="宋体"/>
        <w:b w:val="0"/>
        <w:i w:val="0"/>
        <w:sz w:val="21"/>
        <w:szCs w:val="21"/>
      </w:rPr>
    </w:lvl>
    <w:lvl w:ilvl="6" w:tentative="0">
      <w:start w:val="1"/>
      <w:numFmt w:val="decimal"/>
      <w:lvlRestart w:val="1"/>
      <w:isLgl/>
      <w:suff w:val="space"/>
      <w:lvlText w:val="表%1-%7"/>
      <w:lvlJc w:val="center"/>
      <w:pPr>
        <w:ind w:left="360" w:firstLine="0"/>
      </w:pPr>
      <w:rPr>
        <w:rFonts w:hint="default" w:ascii="Times New Roman" w:hAnsi="Times New Roman" w:eastAsia="宋体"/>
        <w:b w:val="0"/>
        <w:i w:val="0"/>
        <w:sz w:val="21"/>
        <w:szCs w:val="21"/>
      </w:rPr>
    </w:lvl>
    <w:lvl w:ilvl="7" w:tentative="0">
      <w:start w:val="1"/>
      <w:numFmt w:val="decimal"/>
      <w:lvlRestart w:val="1"/>
      <w:isLgl/>
      <w:suff w:val="space"/>
      <w:lvlText w:val="Table%1-%8"/>
      <w:lvlJc w:val="center"/>
      <w:pPr>
        <w:ind w:left="360" w:firstLine="0"/>
      </w:pPr>
      <w:rPr>
        <w:rFonts w:hint="default" w:ascii="Times New Roman" w:hAnsi="Times New Roman" w:eastAsia="宋体"/>
        <w:b w:val="0"/>
        <w:i w:val="0"/>
        <w:caps w:val="0"/>
        <w:strike w:val="0"/>
        <w:dstrike w:val="0"/>
        <w:outline w:val="0"/>
        <w:shadow w:val="0"/>
        <w:color w:val="auto"/>
        <w:sz w:val="21"/>
        <w:szCs w:val="21"/>
      </w:rPr>
    </w:lvl>
    <w:lvl w:ilvl="8" w:tentative="0">
      <w:start w:val="1"/>
      <w:numFmt w:val="none"/>
      <w:suff w:val="nothing"/>
      <w:lvlText w:val=""/>
      <w:lvlJc w:val="center"/>
      <w:pPr>
        <w:ind w:left="360" w:firstLine="0"/>
      </w:pPr>
      <w:rPr>
        <w:rFonts w:hint="default" w:ascii="Times New Roman" w:hAnsi="Times New Roman" w:eastAsia="宋体"/>
        <w:b/>
        <w:i w:val="0"/>
        <w:sz w:val="32"/>
        <w:szCs w:val="32"/>
      </w:rPr>
    </w:lvl>
  </w:abstractNum>
  <w:abstractNum w:abstractNumId="1">
    <w:nsid w:val="598D3C85"/>
    <w:multiLevelType w:val="multilevel"/>
    <w:tmpl w:val="598D3C85"/>
    <w:lvl w:ilvl="0" w:tentative="0">
      <w:start w:val="1"/>
      <w:numFmt w:val="decimal"/>
      <w:lvlText w:val="[%1]"/>
      <w:lvlJc w:val="left"/>
      <w:pPr>
        <w:ind w:left="1413" w:hanging="420"/>
      </w:pPr>
      <w:rPr>
        <w:rFonts w:hint="default" w:ascii="Times New Roman" w:hAnsi="Times New Roman" w:eastAsia="宋体" w:cs="Times New Roman"/>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E333336"/>
    <w:multiLevelType w:val="multilevel"/>
    <w:tmpl w:val="7E33333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7F3B3CCA"/>
    <w:multiLevelType w:val="multilevel"/>
    <w:tmpl w:val="7F3B3CCA"/>
    <w:lvl w:ilvl="0" w:tentative="0">
      <w:start w:val="1"/>
      <w:numFmt w:val="decimal"/>
      <w:lvlText w:val="第%1章"/>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E1AE5"/>
    <w:rsid w:val="00000185"/>
    <w:rsid w:val="000006B8"/>
    <w:rsid w:val="00006F8A"/>
    <w:rsid w:val="00020082"/>
    <w:rsid w:val="0002582A"/>
    <w:rsid w:val="00026858"/>
    <w:rsid w:val="00027457"/>
    <w:rsid w:val="00041C52"/>
    <w:rsid w:val="00054C76"/>
    <w:rsid w:val="00063C6C"/>
    <w:rsid w:val="0007007F"/>
    <w:rsid w:val="00072374"/>
    <w:rsid w:val="000A6A17"/>
    <w:rsid w:val="000B2AA3"/>
    <w:rsid w:val="000C405A"/>
    <w:rsid w:val="000C7577"/>
    <w:rsid w:val="000D2EBA"/>
    <w:rsid w:val="000F4617"/>
    <w:rsid w:val="001029C0"/>
    <w:rsid w:val="00110624"/>
    <w:rsid w:val="00117202"/>
    <w:rsid w:val="00117E06"/>
    <w:rsid w:val="00120DC2"/>
    <w:rsid w:val="00126FBF"/>
    <w:rsid w:val="0014493D"/>
    <w:rsid w:val="00147B3C"/>
    <w:rsid w:val="00152B67"/>
    <w:rsid w:val="00162672"/>
    <w:rsid w:val="00175E56"/>
    <w:rsid w:val="00182B20"/>
    <w:rsid w:val="00192493"/>
    <w:rsid w:val="001A08A6"/>
    <w:rsid w:val="001A0E69"/>
    <w:rsid w:val="001A56AF"/>
    <w:rsid w:val="001B22C3"/>
    <w:rsid w:val="001B57B3"/>
    <w:rsid w:val="001B6BEE"/>
    <w:rsid w:val="001C51D8"/>
    <w:rsid w:val="001D3CD7"/>
    <w:rsid w:val="001E0CC2"/>
    <w:rsid w:val="001E7E33"/>
    <w:rsid w:val="001F4AC2"/>
    <w:rsid w:val="001F5C1C"/>
    <w:rsid w:val="001F7988"/>
    <w:rsid w:val="00200CAA"/>
    <w:rsid w:val="00207A31"/>
    <w:rsid w:val="00210AE2"/>
    <w:rsid w:val="00212583"/>
    <w:rsid w:val="00214185"/>
    <w:rsid w:val="00214AEF"/>
    <w:rsid w:val="00220921"/>
    <w:rsid w:val="00222090"/>
    <w:rsid w:val="00243BE4"/>
    <w:rsid w:val="002620B6"/>
    <w:rsid w:val="00265757"/>
    <w:rsid w:val="002A4002"/>
    <w:rsid w:val="002A4510"/>
    <w:rsid w:val="002A5D7E"/>
    <w:rsid w:val="002B706F"/>
    <w:rsid w:val="002B7F5F"/>
    <w:rsid w:val="002D019C"/>
    <w:rsid w:val="002D235B"/>
    <w:rsid w:val="002F1363"/>
    <w:rsid w:val="00332A63"/>
    <w:rsid w:val="00347C80"/>
    <w:rsid w:val="00385E12"/>
    <w:rsid w:val="00387AEB"/>
    <w:rsid w:val="00391381"/>
    <w:rsid w:val="003A72E1"/>
    <w:rsid w:val="003A7B47"/>
    <w:rsid w:val="003B0C4C"/>
    <w:rsid w:val="003C2D68"/>
    <w:rsid w:val="003D61B7"/>
    <w:rsid w:val="003F4FCA"/>
    <w:rsid w:val="003F5693"/>
    <w:rsid w:val="00420747"/>
    <w:rsid w:val="00440300"/>
    <w:rsid w:val="00443309"/>
    <w:rsid w:val="004435AF"/>
    <w:rsid w:val="00461205"/>
    <w:rsid w:val="004718F8"/>
    <w:rsid w:val="004739E8"/>
    <w:rsid w:val="00480F44"/>
    <w:rsid w:val="00483751"/>
    <w:rsid w:val="00487870"/>
    <w:rsid w:val="004B10CE"/>
    <w:rsid w:val="004C1138"/>
    <w:rsid w:val="004D01D1"/>
    <w:rsid w:val="004D0B5A"/>
    <w:rsid w:val="004D4369"/>
    <w:rsid w:val="004E022E"/>
    <w:rsid w:val="00515638"/>
    <w:rsid w:val="00521487"/>
    <w:rsid w:val="00521DF0"/>
    <w:rsid w:val="00540C35"/>
    <w:rsid w:val="005440A3"/>
    <w:rsid w:val="00551DA6"/>
    <w:rsid w:val="005530F4"/>
    <w:rsid w:val="00557F1A"/>
    <w:rsid w:val="00564B00"/>
    <w:rsid w:val="00567655"/>
    <w:rsid w:val="005946A7"/>
    <w:rsid w:val="005B3D5A"/>
    <w:rsid w:val="005C087D"/>
    <w:rsid w:val="005E5D87"/>
    <w:rsid w:val="005F1A34"/>
    <w:rsid w:val="00602F1C"/>
    <w:rsid w:val="00613870"/>
    <w:rsid w:val="0061708D"/>
    <w:rsid w:val="00621099"/>
    <w:rsid w:val="006278E1"/>
    <w:rsid w:val="006403B2"/>
    <w:rsid w:val="00640673"/>
    <w:rsid w:val="00642604"/>
    <w:rsid w:val="00673F14"/>
    <w:rsid w:val="006847CE"/>
    <w:rsid w:val="00684C3A"/>
    <w:rsid w:val="006952E6"/>
    <w:rsid w:val="006A131E"/>
    <w:rsid w:val="006A235F"/>
    <w:rsid w:val="006B2BD5"/>
    <w:rsid w:val="006C726F"/>
    <w:rsid w:val="006D1CB4"/>
    <w:rsid w:val="006F01A1"/>
    <w:rsid w:val="006F1CAE"/>
    <w:rsid w:val="006F76BB"/>
    <w:rsid w:val="0070497D"/>
    <w:rsid w:val="007102C4"/>
    <w:rsid w:val="00715D36"/>
    <w:rsid w:val="00723484"/>
    <w:rsid w:val="00733C98"/>
    <w:rsid w:val="00736AD0"/>
    <w:rsid w:val="00741FA5"/>
    <w:rsid w:val="0074292B"/>
    <w:rsid w:val="00752F1B"/>
    <w:rsid w:val="00782496"/>
    <w:rsid w:val="00785B08"/>
    <w:rsid w:val="007A7EDC"/>
    <w:rsid w:val="007B456B"/>
    <w:rsid w:val="007B5E0F"/>
    <w:rsid w:val="007C11DA"/>
    <w:rsid w:val="007D5891"/>
    <w:rsid w:val="007D7B0C"/>
    <w:rsid w:val="007F0299"/>
    <w:rsid w:val="00815FA4"/>
    <w:rsid w:val="00820BF6"/>
    <w:rsid w:val="00833DFF"/>
    <w:rsid w:val="00847A3E"/>
    <w:rsid w:val="00873B50"/>
    <w:rsid w:val="00881003"/>
    <w:rsid w:val="00890C0C"/>
    <w:rsid w:val="008979D6"/>
    <w:rsid w:val="008A773F"/>
    <w:rsid w:val="008D0A72"/>
    <w:rsid w:val="008F0857"/>
    <w:rsid w:val="008F7E0B"/>
    <w:rsid w:val="00910F1A"/>
    <w:rsid w:val="0091223E"/>
    <w:rsid w:val="0093241F"/>
    <w:rsid w:val="00933FD4"/>
    <w:rsid w:val="00936A37"/>
    <w:rsid w:val="00936B8B"/>
    <w:rsid w:val="009441C7"/>
    <w:rsid w:val="00971430"/>
    <w:rsid w:val="009735B5"/>
    <w:rsid w:val="00991B8F"/>
    <w:rsid w:val="009A6DB0"/>
    <w:rsid w:val="009C0973"/>
    <w:rsid w:val="009C0C83"/>
    <w:rsid w:val="009D39EF"/>
    <w:rsid w:val="009E1463"/>
    <w:rsid w:val="009E1ED0"/>
    <w:rsid w:val="009E4535"/>
    <w:rsid w:val="00A12C9C"/>
    <w:rsid w:val="00A131D4"/>
    <w:rsid w:val="00A142D8"/>
    <w:rsid w:val="00A16C6C"/>
    <w:rsid w:val="00A234E4"/>
    <w:rsid w:val="00A241CA"/>
    <w:rsid w:val="00A27F90"/>
    <w:rsid w:val="00A323E0"/>
    <w:rsid w:val="00A335F5"/>
    <w:rsid w:val="00A53885"/>
    <w:rsid w:val="00A5442F"/>
    <w:rsid w:val="00A5534D"/>
    <w:rsid w:val="00A62056"/>
    <w:rsid w:val="00A73D55"/>
    <w:rsid w:val="00A8266B"/>
    <w:rsid w:val="00A9304A"/>
    <w:rsid w:val="00A96445"/>
    <w:rsid w:val="00AB211F"/>
    <w:rsid w:val="00AC0421"/>
    <w:rsid w:val="00AC0A5E"/>
    <w:rsid w:val="00AC45B7"/>
    <w:rsid w:val="00AE6511"/>
    <w:rsid w:val="00AF38C5"/>
    <w:rsid w:val="00AF71E0"/>
    <w:rsid w:val="00B02DDD"/>
    <w:rsid w:val="00B07DDB"/>
    <w:rsid w:val="00B307A0"/>
    <w:rsid w:val="00B40296"/>
    <w:rsid w:val="00B5447A"/>
    <w:rsid w:val="00B64108"/>
    <w:rsid w:val="00B743B4"/>
    <w:rsid w:val="00B802E4"/>
    <w:rsid w:val="00B90129"/>
    <w:rsid w:val="00B974D2"/>
    <w:rsid w:val="00BB5A3D"/>
    <w:rsid w:val="00BC4FFB"/>
    <w:rsid w:val="00BD4775"/>
    <w:rsid w:val="00BD56B4"/>
    <w:rsid w:val="00BE23EB"/>
    <w:rsid w:val="00C072E6"/>
    <w:rsid w:val="00C105D1"/>
    <w:rsid w:val="00C111CF"/>
    <w:rsid w:val="00C1510B"/>
    <w:rsid w:val="00C21280"/>
    <w:rsid w:val="00C217C7"/>
    <w:rsid w:val="00C238CC"/>
    <w:rsid w:val="00C25C0D"/>
    <w:rsid w:val="00C26EC9"/>
    <w:rsid w:val="00C3374D"/>
    <w:rsid w:val="00C371A6"/>
    <w:rsid w:val="00C41851"/>
    <w:rsid w:val="00C44BB2"/>
    <w:rsid w:val="00C65D8F"/>
    <w:rsid w:val="00C75B68"/>
    <w:rsid w:val="00C80397"/>
    <w:rsid w:val="00C83E35"/>
    <w:rsid w:val="00CA0038"/>
    <w:rsid w:val="00CA68C4"/>
    <w:rsid w:val="00CA790B"/>
    <w:rsid w:val="00CB1401"/>
    <w:rsid w:val="00CC3530"/>
    <w:rsid w:val="00CC622B"/>
    <w:rsid w:val="00CD22B0"/>
    <w:rsid w:val="00CD658A"/>
    <w:rsid w:val="00CE0EF2"/>
    <w:rsid w:val="00CE1AE5"/>
    <w:rsid w:val="00CF110E"/>
    <w:rsid w:val="00D02A7C"/>
    <w:rsid w:val="00D16F25"/>
    <w:rsid w:val="00D250C1"/>
    <w:rsid w:val="00D57BDC"/>
    <w:rsid w:val="00D67BC5"/>
    <w:rsid w:val="00D70B71"/>
    <w:rsid w:val="00D90FD3"/>
    <w:rsid w:val="00DA3AB6"/>
    <w:rsid w:val="00DC0A56"/>
    <w:rsid w:val="00DD1DBF"/>
    <w:rsid w:val="00DE1A99"/>
    <w:rsid w:val="00DE3DEB"/>
    <w:rsid w:val="00DF4DC8"/>
    <w:rsid w:val="00E170AC"/>
    <w:rsid w:val="00E209FA"/>
    <w:rsid w:val="00E27D56"/>
    <w:rsid w:val="00E30568"/>
    <w:rsid w:val="00E339C9"/>
    <w:rsid w:val="00E37313"/>
    <w:rsid w:val="00E4762B"/>
    <w:rsid w:val="00E47686"/>
    <w:rsid w:val="00E52CD9"/>
    <w:rsid w:val="00E66620"/>
    <w:rsid w:val="00E72F49"/>
    <w:rsid w:val="00E736CA"/>
    <w:rsid w:val="00E77CFD"/>
    <w:rsid w:val="00E97AF4"/>
    <w:rsid w:val="00EA070C"/>
    <w:rsid w:val="00EB4E91"/>
    <w:rsid w:val="00EF4678"/>
    <w:rsid w:val="00EF53C5"/>
    <w:rsid w:val="00F031BE"/>
    <w:rsid w:val="00F0701B"/>
    <w:rsid w:val="00F07079"/>
    <w:rsid w:val="00F109E6"/>
    <w:rsid w:val="00F11C13"/>
    <w:rsid w:val="00F11C26"/>
    <w:rsid w:val="00F22A8E"/>
    <w:rsid w:val="00F355F8"/>
    <w:rsid w:val="00F37075"/>
    <w:rsid w:val="00F42947"/>
    <w:rsid w:val="00F43F9F"/>
    <w:rsid w:val="00F4761C"/>
    <w:rsid w:val="00F478AA"/>
    <w:rsid w:val="00F643E4"/>
    <w:rsid w:val="00F71328"/>
    <w:rsid w:val="00F7459B"/>
    <w:rsid w:val="00F813A0"/>
    <w:rsid w:val="00F82A75"/>
    <w:rsid w:val="00F85937"/>
    <w:rsid w:val="00F97B22"/>
    <w:rsid w:val="00FA7878"/>
    <w:rsid w:val="00FB2C43"/>
    <w:rsid w:val="00FC4B22"/>
    <w:rsid w:val="00FD3253"/>
    <w:rsid w:val="00FD7AB2"/>
    <w:rsid w:val="00FF63BE"/>
    <w:rsid w:val="02057626"/>
    <w:rsid w:val="02063E13"/>
    <w:rsid w:val="02404259"/>
    <w:rsid w:val="03A06528"/>
    <w:rsid w:val="03A77096"/>
    <w:rsid w:val="03DB724E"/>
    <w:rsid w:val="03F62279"/>
    <w:rsid w:val="04472930"/>
    <w:rsid w:val="04940225"/>
    <w:rsid w:val="04E6142E"/>
    <w:rsid w:val="04F266AB"/>
    <w:rsid w:val="0561044E"/>
    <w:rsid w:val="05C60420"/>
    <w:rsid w:val="05D81A82"/>
    <w:rsid w:val="062253EC"/>
    <w:rsid w:val="063329B8"/>
    <w:rsid w:val="06945316"/>
    <w:rsid w:val="06DD26B4"/>
    <w:rsid w:val="07B469F9"/>
    <w:rsid w:val="07E67C85"/>
    <w:rsid w:val="0824171E"/>
    <w:rsid w:val="08E17696"/>
    <w:rsid w:val="08FC78F5"/>
    <w:rsid w:val="09B04FB9"/>
    <w:rsid w:val="09EA6F00"/>
    <w:rsid w:val="09FF11EF"/>
    <w:rsid w:val="0A3E47DA"/>
    <w:rsid w:val="0A6455C2"/>
    <w:rsid w:val="0AC56D99"/>
    <w:rsid w:val="0B483490"/>
    <w:rsid w:val="0BD23D79"/>
    <w:rsid w:val="0C143E62"/>
    <w:rsid w:val="0C2633E4"/>
    <w:rsid w:val="0C365493"/>
    <w:rsid w:val="0C370D1A"/>
    <w:rsid w:val="0C632567"/>
    <w:rsid w:val="0C725A50"/>
    <w:rsid w:val="0CAD5623"/>
    <w:rsid w:val="0CBB4C98"/>
    <w:rsid w:val="0CBE2DC2"/>
    <w:rsid w:val="0E253020"/>
    <w:rsid w:val="0EAC6E94"/>
    <w:rsid w:val="0EB12A57"/>
    <w:rsid w:val="0EFC73E0"/>
    <w:rsid w:val="0F2D42CF"/>
    <w:rsid w:val="0F4647DE"/>
    <w:rsid w:val="0FB05E56"/>
    <w:rsid w:val="0FB61515"/>
    <w:rsid w:val="100A5AC0"/>
    <w:rsid w:val="10FA01D4"/>
    <w:rsid w:val="10FA01EC"/>
    <w:rsid w:val="110079A6"/>
    <w:rsid w:val="12163A12"/>
    <w:rsid w:val="128C3BB5"/>
    <w:rsid w:val="12E2074A"/>
    <w:rsid w:val="13CB6459"/>
    <w:rsid w:val="14767386"/>
    <w:rsid w:val="14AC1521"/>
    <w:rsid w:val="15614F99"/>
    <w:rsid w:val="156C350C"/>
    <w:rsid w:val="15B65E9A"/>
    <w:rsid w:val="15E06E31"/>
    <w:rsid w:val="16B06B30"/>
    <w:rsid w:val="16CB387F"/>
    <w:rsid w:val="17022BB6"/>
    <w:rsid w:val="17162DFD"/>
    <w:rsid w:val="171A36F2"/>
    <w:rsid w:val="17657E08"/>
    <w:rsid w:val="17DF0744"/>
    <w:rsid w:val="180A57B8"/>
    <w:rsid w:val="184F2F37"/>
    <w:rsid w:val="185A4D2B"/>
    <w:rsid w:val="18BF763A"/>
    <w:rsid w:val="194536A0"/>
    <w:rsid w:val="19B15BFC"/>
    <w:rsid w:val="1A3B5BB2"/>
    <w:rsid w:val="1A84232A"/>
    <w:rsid w:val="1AEB5F97"/>
    <w:rsid w:val="1B8350E4"/>
    <w:rsid w:val="1B977232"/>
    <w:rsid w:val="1BB34674"/>
    <w:rsid w:val="1BD45FF9"/>
    <w:rsid w:val="1CAF1FF3"/>
    <w:rsid w:val="1D37496A"/>
    <w:rsid w:val="1D506D13"/>
    <w:rsid w:val="1DBD545C"/>
    <w:rsid w:val="1E8E00B9"/>
    <w:rsid w:val="1F1C25EB"/>
    <w:rsid w:val="1F341801"/>
    <w:rsid w:val="1FB176F5"/>
    <w:rsid w:val="1FE278EA"/>
    <w:rsid w:val="20855234"/>
    <w:rsid w:val="20C645BB"/>
    <w:rsid w:val="20E261AE"/>
    <w:rsid w:val="21021EAE"/>
    <w:rsid w:val="21104B30"/>
    <w:rsid w:val="212C533D"/>
    <w:rsid w:val="21E45B7F"/>
    <w:rsid w:val="221C2AAD"/>
    <w:rsid w:val="22820C4D"/>
    <w:rsid w:val="22897B44"/>
    <w:rsid w:val="23931CB4"/>
    <w:rsid w:val="23B771E5"/>
    <w:rsid w:val="23E3090A"/>
    <w:rsid w:val="23F42271"/>
    <w:rsid w:val="24B1703B"/>
    <w:rsid w:val="24B839DB"/>
    <w:rsid w:val="250D1616"/>
    <w:rsid w:val="25287BDE"/>
    <w:rsid w:val="2542476D"/>
    <w:rsid w:val="256038B9"/>
    <w:rsid w:val="25A80EFC"/>
    <w:rsid w:val="26025653"/>
    <w:rsid w:val="26B67A98"/>
    <w:rsid w:val="26CB3FE2"/>
    <w:rsid w:val="26F8425A"/>
    <w:rsid w:val="27746615"/>
    <w:rsid w:val="27765AEB"/>
    <w:rsid w:val="27ED7B7D"/>
    <w:rsid w:val="27FE7673"/>
    <w:rsid w:val="28081A5A"/>
    <w:rsid w:val="287E17D0"/>
    <w:rsid w:val="292563A3"/>
    <w:rsid w:val="294F28F4"/>
    <w:rsid w:val="29C06C73"/>
    <w:rsid w:val="2A256F18"/>
    <w:rsid w:val="2AD57F8E"/>
    <w:rsid w:val="2B325675"/>
    <w:rsid w:val="2B3D62F4"/>
    <w:rsid w:val="2B6E4A80"/>
    <w:rsid w:val="2B885E6C"/>
    <w:rsid w:val="2BB74A66"/>
    <w:rsid w:val="2BEC76E4"/>
    <w:rsid w:val="2C221CB4"/>
    <w:rsid w:val="2C24564E"/>
    <w:rsid w:val="2C571E03"/>
    <w:rsid w:val="2CA53D44"/>
    <w:rsid w:val="2CF6206F"/>
    <w:rsid w:val="2CFE1D63"/>
    <w:rsid w:val="2D324CC0"/>
    <w:rsid w:val="2D350CDF"/>
    <w:rsid w:val="2E676DD4"/>
    <w:rsid w:val="2EBA085A"/>
    <w:rsid w:val="2EEB1689"/>
    <w:rsid w:val="30152D6F"/>
    <w:rsid w:val="30264433"/>
    <w:rsid w:val="308B1680"/>
    <w:rsid w:val="30C73F5A"/>
    <w:rsid w:val="30F70C5F"/>
    <w:rsid w:val="31716582"/>
    <w:rsid w:val="31B93B88"/>
    <w:rsid w:val="31D51879"/>
    <w:rsid w:val="31EC5D57"/>
    <w:rsid w:val="32192C91"/>
    <w:rsid w:val="32232151"/>
    <w:rsid w:val="327E0EE4"/>
    <w:rsid w:val="328A15F6"/>
    <w:rsid w:val="32B67C08"/>
    <w:rsid w:val="32FB43BC"/>
    <w:rsid w:val="33013600"/>
    <w:rsid w:val="330E5F71"/>
    <w:rsid w:val="33870213"/>
    <w:rsid w:val="339D396B"/>
    <w:rsid w:val="33C06E2E"/>
    <w:rsid w:val="33CE6C17"/>
    <w:rsid w:val="342963FE"/>
    <w:rsid w:val="344129BD"/>
    <w:rsid w:val="34663505"/>
    <w:rsid w:val="350965C2"/>
    <w:rsid w:val="357810DF"/>
    <w:rsid w:val="36023E5D"/>
    <w:rsid w:val="36292A91"/>
    <w:rsid w:val="36884D01"/>
    <w:rsid w:val="36B01A6E"/>
    <w:rsid w:val="376F7A7D"/>
    <w:rsid w:val="378969B1"/>
    <w:rsid w:val="38504A2E"/>
    <w:rsid w:val="387C21E0"/>
    <w:rsid w:val="398F22BC"/>
    <w:rsid w:val="39A90F78"/>
    <w:rsid w:val="3A65745E"/>
    <w:rsid w:val="3A8E4FA9"/>
    <w:rsid w:val="3A8F2D15"/>
    <w:rsid w:val="3AA612FB"/>
    <w:rsid w:val="3B4F4063"/>
    <w:rsid w:val="3C15397F"/>
    <w:rsid w:val="3C255787"/>
    <w:rsid w:val="3C387097"/>
    <w:rsid w:val="3C8A30BB"/>
    <w:rsid w:val="3CAE4CD5"/>
    <w:rsid w:val="3CD57107"/>
    <w:rsid w:val="3D872128"/>
    <w:rsid w:val="3D9D77EE"/>
    <w:rsid w:val="3E5A752B"/>
    <w:rsid w:val="3EDA4B35"/>
    <w:rsid w:val="3F4B60B3"/>
    <w:rsid w:val="3F64572E"/>
    <w:rsid w:val="3F6D5407"/>
    <w:rsid w:val="40124B37"/>
    <w:rsid w:val="40353265"/>
    <w:rsid w:val="40716C29"/>
    <w:rsid w:val="412475F5"/>
    <w:rsid w:val="413A7793"/>
    <w:rsid w:val="416B070C"/>
    <w:rsid w:val="417E36C1"/>
    <w:rsid w:val="41B7542F"/>
    <w:rsid w:val="41D60743"/>
    <w:rsid w:val="4217120D"/>
    <w:rsid w:val="424255F5"/>
    <w:rsid w:val="42432234"/>
    <w:rsid w:val="42614766"/>
    <w:rsid w:val="426749A7"/>
    <w:rsid w:val="42B4408C"/>
    <w:rsid w:val="42BB18E8"/>
    <w:rsid w:val="42D64537"/>
    <w:rsid w:val="42FC6CFB"/>
    <w:rsid w:val="43122D0E"/>
    <w:rsid w:val="43C20860"/>
    <w:rsid w:val="44004362"/>
    <w:rsid w:val="441545A2"/>
    <w:rsid w:val="442063FA"/>
    <w:rsid w:val="44A92459"/>
    <w:rsid w:val="44B90582"/>
    <w:rsid w:val="44B937DE"/>
    <w:rsid w:val="44C06690"/>
    <w:rsid w:val="44CA4705"/>
    <w:rsid w:val="452B57DE"/>
    <w:rsid w:val="45703129"/>
    <w:rsid w:val="45DA41DA"/>
    <w:rsid w:val="4657107E"/>
    <w:rsid w:val="46770BDF"/>
    <w:rsid w:val="46F45E11"/>
    <w:rsid w:val="47080D62"/>
    <w:rsid w:val="475328B1"/>
    <w:rsid w:val="47D133E2"/>
    <w:rsid w:val="47D66E1C"/>
    <w:rsid w:val="48400FF0"/>
    <w:rsid w:val="493D05B9"/>
    <w:rsid w:val="4942042A"/>
    <w:rsid w:val="4A523F5E"/>
    <w:rsid w:val="4A952395"/>
    <w:rsid w:val="4ADD09E9"/>
    <w:rsid w:val="4B2D4FDA"/>
    <w:rsid w:val="4B340694"/>
    <w:rsid w:val="4B904BC9"/>
    <w:rsid w:val="4B9A4C25"/>
    <w:rsid w:val="4BCD16DE"/>
    <w:rsid w:val="4C783FC7"/>
    <w:rsid w:val="4CF02557"/>
    <w:rsid w:val="4D3251E4"/>
    <w:rsid w:val="4D635CAF"/>
    <w:rsid w:val="4DD0133F"/>
    <w:rsid w:val="4E7230DF"/>
    <w:rsid w:val="4EB8679A"/>
    <w:rsid w:val="4ED70AC0"/>
    <w:rsid w:val="4F1B54EE"/>
    <w:rsid w:val="4FAD6BBE"/>
    <w:rsid w:val="4FC21C9D"/>
    <w:rsid w:val="503B7B7B"/>
    <w:rsid w:val="503E6F22"/>
    <w:rsid w:val="504C4565"/>
    <w:rsid w:val="50774D5A"/>
    <w:rsid w:val="5089286A"/>
    <w:rsid w:val="50E31A76"/>
    <w:rsid w:val="51381CD1"/>
    <w:rsid w:val="51554619"/>
    <w:rsid w:val="5182432D"/>
    <w:rsid w:val="51834B9F"/>
    <w:rsid w:val="5214307B"/>
    <w:rsid w:val="525E0EF2"/>
    <w:rsid w:val="527A2EC9"/>
    <w:rsid w:val="529D4440"/>
    <w:rsid w:val="53252BB7"/>
    <w:rsid w:val="532B77C3"/>
    <w:rsid w:val="539F1535"/>
    <w:rsid w:val="53CD5527"/>
    <w:rsid w:val="53E90560"/>
    <w:rsid w:val="540117CF"/>
    <w:rsid w:val="54764B37"/>
    <w:rsid w:val="549A7176"/>
    <w:rsid w:val="54B6192D"/>
    <w:rsid w:val="55122D64"/>
    <w:rsid w:val="551C292D"/>
    <w:rsid w:val="552D072C"/>
    <w:rsid w:val="555C1DEC"/>
    <w:rsid w:val="559415AF"/>
    <w:rsid w:val="55AF55BF"/>
    <w:rsid w:val="564572D3"/>
    <w:rsid w:val="565F5E9B"/>
    <w:rsid w:val="56910CC1"/>
    <w:rsid w:val="579C0065"/>
    <w:rsid w:val="57B20C85"/>
    <w:rsid w:val="58883722"/>
    <w:rsid w:val="58C94438"/>
    <w:rsid w:val="58F32275"/>
    <w:rsid w:val="58F84709"/>
    <w:rsid w:val="592573D7"/>
    <w:rsid w:val="59F308A9"/>
    <w:rsid w:val="5AB04559"/>
    <w:rsid w:val="5B882A7A"/>
    <w:rsid w:val="5BC578EF"/>
    <w:rsid w:val="5C131745"/>
    <w:rsid w:val="5C686FC6"/>
    <w:rsid w:val="5CA63E82"/>
    <w:rsid w:val="5D4D1173"/>
    <w:rsid w:val="5D5B56D7"/>
    <w:rsid w:val="5D7B73F7"/>
    <w:rsid w:val="5DCC470E"/>
    <w:rsid w:val="5DED1B25"/>
    <w:rsid w:val="5EA25306"/>
    <w:rsid w:val="5EC62166"/>
    <w:rsid w:val="5EE8126E"/>
    <w:rsid w:val="5F4C7400"/>
    <w:rsid w:val="5F535C93"/>
    <w:rsid w:val="5FBB059C"/>
    <w:rsid w:val="5FF4718E"/>
    <w:rsid w:val="5FFE2DC6"/>
    <w:rsid w:val="602134BE"/>
    <w:rsid w:val="60457753"/>
    <w:rsid w:val="604A5E48"/>
    <w:rsid w:val="60516F80"/>
    <w:rsid w:val="605D46F6"/>
    <w:rsid w:val="60805CED"/>
    <w:rsid w:val="60D414F8"/>
    <w:rsid w:val="60EB21AB"/>
    <w:rsid w:val="61560948"/>
    <w:rsid w:val="61D01AB2"/>
    <w:rsid w:val="625429B3"/>
    <w:rsid w:val="629D7372"/>
    <w:rsid w:val="62C955DB"/>
    <w:rsid w:val="62DE2869"/>
    <w:rsid w:val="63281626"/>
    <w:rsid w:val="632D084D"/>
    <w:rsid w:val="63826B94"/>
    <w:rsid w:val="63A87BED"/>
    <w:rsid w:val="63F26885"/>
    <w:rsid w:val="642829CF"/>
    <w:rsid w:val="643F14F6"/>
    <w:rsid w:val="654B44BB"/>
    <w:rsid w:val="659B2AE5"/>
    <w:rsid w:val="65FE78D0"/>
    <w:rsid w:val="660E114F"/>
    <w:rsid w:val="66B10D4A"/>
    <w:rsid w:val="66D70711"/>
    <w:rsid w:val="673F52B5"/>
    <w:rsid w:val="67887558"/>
    <w:rsid w:val="6793478C"/>
    <w:rsid w:val="67DC4ACE"/>
    <w:rsid w:val="680E5A25"/>
    <w:rsid w:val="68245C7D"/>
    <w:rsid w:val="684670FB"/>
    <w:rsid w:val="68A24D2B"/>
    <w:rsid w:val="68FB427B"/>
    <w:rsid w:val="6989799B"/>
    <w:rsid w:val="6A200D9F"/>
    <w:rsid w:val="6A360233"/>
    <w:rsid w:val="6A7C4380"/>
    <w:rsid w:val="6A825A70"/>
    <w:rsid w:val="6A940B77"/>
    <w:rsid w:val="6ADD5B67"/>
    <w:rsid w:val="6B276DE2"/>
    <w:rsid w:val="6B4E610E"/>
    <w:rsid w:val="6B536F72"/>
    <w:rsid w:val="6B5F0123"/>
    <w:rsid w:val="6B6618B7"/>
    <w:rsid w:val="6BCF485D"/>
    <w:rsid w:val="6C693000"/>
    <w:rsid w:val="6C6C5945"/>
    <w:rsid w:val="6CC27F54"/>
    <w:rsid w:val="6CD8344B"/>
    <w:rsid w:val="6CDC66D7"/>
    <w:rsid w:val="6D782755"/>
    <w:rsid w:val="6DB8521F"/>
    <w:rsid w:val="6DBC69BF"/>
    <w:rsid w:val="6DE7384D"/>
    <w:rsid w:val="6E466F0A"/>
    <w:rsid w:val="6F002DB9"/>
    <w:rsid w:val="6F075897"/>
    <w:rsid w:val="6F0E282B"/>
    <w:rsid w:val="6F0E38CD"/>
    <w:rsid w:val="6F6071D9"/>
    <w:rsid w:val="6FAB39AE"/>
    <w:rsid w:val="70270FF7"/>
    <w:rsid w:val="711861FA"/>
    <w:rsid w:val="715B6BD0"/>
    <w:rsid w:val="719F6233"/>
    <w:rsid w:val="71BC2356"/>
    <w:rsid w:val="71E1742A"/>
    <w:rsid w:val="72161EAD"/>
    <w:rsid w:val="72E55F8D"/>
    <w:rsid w:val="72E8764D"/>
    <w:rsid w:val="73125A66"/>
    <w:rsid w:val="7314596B"/>
    <w:rsid w:val="736150B7"/>
    <w:rsid w:val="73673787"/>
    <w:rsid w:val="749848A1"/>
    <w:rsid w:val="74C13EF9"/>
    <w:rsid w:val="74D26F00"/>
    <w:rsid w:val="74D53742"/>
    <w:rsid w:val="752F7DD3"/>
    <w:rsid w:val="75725E43"/>
    <w:rsid w:val="75FE1CF6"/>
    <w:rsid w:val="76560264"/>
    <w:rsid w:val="771651DB"/>
    <w:rsid w:val="773812AB"/>
    <w:rsid w:val="77595BB3"/>
    <w:rsid w:val="775A3504"/>
    <w:rsid w:val="778E5012"/>
    <w:rsid w:val="780F01FA"/>
    <w:rsid w:val="782D23FB"/>
    <w:rsid w:val="786079E2"/>
    <w:rsid w:val="78B8108D"/>
    <w:rsid w:val="78E10D36"/>
    <w:rsid w:val="79364942"/>
    <w:rsid w:val="79CB51AE"/>
    <w:rsid w:val="79DB26CD"/>
    <w:rsid w:val="79DC7100"/>
    <w:rsid w:val="79E257F4"/>
    <w:rsid w:val="7A5210B2"/>
    <w:rsid w:val="7A787CAE"/>
    <w:rsid w:val="7AAF1E62"/>
    <w:rsid w:val="7AD8674E"/>
    <w:rsid w:val="7AE51B7C"/>
    <w:rsid w:val="7B064149"/>
    <w:rsid w:val="7B3B7F3C"/>
    <w:rsid w:val="7B9F4F13"/>
    <w:rsid w:val="7BEC0CB1"/>
    <w:rsid w:val="7BF766C9"/>
    <w:rsid w:val="7C314204"/>
    <w:rsid w:val="7CCD3F15"/>
    <w:rsid w:val="7CF707E8"/>
    <w:rsid w:val="7DEB4D87"/>
    <w:rsid w:val="7E2E53A2"/>
    <w:rsid w:val="7E691D65"/>
    <w:rsid w:val="7E6E396B"/>
    <w:rsid w:val="7F27233C"/>
    <w:rsid w:val="7F361D37"/>
    <w:rsid w:val="7F5C6CB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rFonts w:ascii="Calibri" w:hAnsi="Calibri" w:eastAsia="宋体" w:cs="黑体"/>
      <w:b/>
      <w:bCs/>
      <w:kern w:val="44"/>
      <w:sz w:val="44"/>
      <w:szCs w:val="44"/>
    </w:rPr>
  </w:style>
  <w:style w:type="paragraph" w:styleId="3">
    <w:name w:val="heading 3"/>
    <w:basedOn w:val="1"/>
    <w:next w:val="1"/>
    <w:link w:val="18"/>
    <w:unhideWhenUsed/>
    <w:qFormat/>
    <w:uiPriority w:val="9"/>
    <w:pPr>
      <w:keepNext/>
      <w:keepLines/>
      <w:numPr>
        <w:ilvl w:val="2"/>
        <w:numId w:val="1"/>
      </w:numPr>
      <w:spacing w:line="400" w:lineRule="exact"/>
      <w:jc w:val="left"/>
      <w:outlineLvl w:val="2"/>
    </w:pPr>
    <w:rPr>
      <w:rFonts w:ascii="Calibri" w:hAnsi="Calibri" w:eastAsia="黑体" w:cs="黑体"/>
      <w:b/>
      <w:bCs/>
      <w:sz w:val="24"/>
      <w:szCs w:val="21"/>
    </w:rPr>
  </w:style>
  <w:style w:type="character" w:default="1" w:styleId="11">
    <w:name w:val="Default Paragraph Font"/>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Normal Indent"/>
    <w:basedOn w:val="1"/>
    <w:unhideWhenUsed/>
    <w:qFormat/>
    <w:uiPriority w:val="0"/>
    <w:pPr>
      <w:adjustRightInd w:val="0"/>
      <w:snapToGrid w:val="0"/>
      <w:spacing w:line="276" w:lineRule="auto"/>
      <w:ind w:firstLine="360"/>
    </w:pPr>
    <w:rPr>
      <w:rFonts w:ascii="Times New Roman" w:hAnsi="Times New Roman" w:eastAsia="宋体" w:cs="Times New Roman"/>
      <w:kern w:val="0"/>
      <w:sz w:val="18"/>
      <w:szCs w:val="18"/>
    </w:rPr>
  </w:style>
  <w:style w:type="paragraph" w:styleId="5">
    <w:name w:val="toc 3"/>
    <w:basedOn w:val="1"/>
    <w:next w:val="1"/>
    <w:unhideWhenUsed/>
    <w:qFormat/>
    <w:uiPriority w:val="39"/>
    <w:pPr>
      <w:ind w:left="840" w:leftChars="400"/>
    </w:pPr>
  </w:style>
  <w:style w:type="paragraph" w:styleId="6">
    <w:name w:val="Balloon Text"/>
    <w:basedOn w:val="1"/>
    <w:link w:val="17"/>
    <w:unhideWhenUsed/>
    <w:qFormat/>
    <w:uiPriority w:val="99"/>
    <w:rPr>
      <w:sz w:val="18"/>
      <w:szCs w:val="18"/>
    </w:r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tabs>
        <w:tab w:val="right" w:leader="dot" w:pos="8296"/>
      </w:tabs>
      <w:spacing w:line="360" w:lineRule="exact"/>
      <w:ind w:firstLine="0" w:firstLineChars="0"/>
    </w:pPr>
  </w:style>
  <w:style w:type="paragraph" w:styleId="10">
    <w:name w:val="toc 2"/>
    <w:basedOn w:val="1"/>
    <w:next w:val="1"/>
    <w:unhideWhenUsed/>
    <w:qFormat/>
    <w:uiPriority w:val="39"/>
    <w:pPr>
      <w:ind w:left="420" w:leftChars="200"/>
    </w:pPr>
  </w:style>
  <w:style w:type="character" w:styleId="12">
    <w:name w:val="Hyperlink"/>
    <w:basedOn w:val="11"/>
    <w:unhideWhenUsed/>
    <w:qFormat/>
    <w:uiPriority w:val="99"/>
    <w:rPr>
      <w:color w:val="0000FF" w:themeColor="hyperlink"/>
      <w:u w:val="single"/>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页眉 Char"/>
    <w:basedOn w:val="11"/>
    <w:link w:val="8"/>
    <w:qFormat/>
    <w:uiPriority w:val="99"/>
    <w:rPr>
      <w:sz w:val="18"/>
      <w:szCs w:val="18"/>
    </w:rPr>
  </w:style>
  <w:style w:type="character" w:customStyle="1" w:styleId="16">
    <w:name w:val="页脚 Char"/>
    <w:basedOn w:val="11"/>
    <w:link w:val="7"/>
    <w:qFormat/>
    <w:uiPriority w:val="99"/>
    <w:rPr>
      <w:sz w:val="18"/>
      <w:szCs w:val="18"/>
    </w:rPr>
  </w:style>
  <w:style w:type="character" w:customStyle="1" w:styleId="17">
    <w:name w:val="批注框文本 Char"/>
    <w:basedOn w:val="11"/>
    <w:link w:val="6"/>
    <w:semiHidden/>
    <w:qFormat/>
    <w:uiPriority w:val="99"/>
    <w:rPr>
      <w:sz w:val="18"/>
      <w:szCs w:val="18"/>
    </w:rPr>
  </w:style>
  <w:style w:type="character" w:customStyle="1" w:styleId="18">
    <w:name w:val="标题 3 Char"/>
    <w:basedOn w:val="11"/>
    <w:link w:val="3"/>
    <w:qFormat/>
    <w:uiPriority w:val="9"/>
    <w:rPr>
      <w:rFonts w:ascii="Calibri" w:hAnsi="Calibri" w:eastAsia="黑体" w:cs="黑体"/>
      <w:b/>
      <w:bCs/>
      <w:sz w:val="24"/>
      <w:szCs w:val="21"/>
    </w:rPr>
  </w:style>
  <w:style w:type="paragraph" w:customStyle="1" w:styleId="19">
    <w:name w:val="列出段落1"/>
    <w:basedOn w:val="1"/>
    <w:qFormat/>
    <w:uiPriority w:val="34"/>
    <w:pPr>
      <w:ind w:firstLine="420"/>
    </w:pPr>
    <w:rPr>
      <w:rFonts w:ascii="Calibri" w:hAnsi="Calibri" w:eastAsia="宋体" w:cs="黑体"/>
    </w:rPr>
  </w:style>
  <w:style w:type="character" w:customStyle="1" w:styleId="20">
    <w:name w:val="标题 1 Char"/>
    <w:basedOn w:val="11"/>
    <w:link w:val="2"/>
    <w:qFormat/>
    <w:uiPriority w:val="9"/>
    <w:rPr>
      <w:rFonts w:ascii="Calibri" w:hAnsi="Calibri" w:eastAsia="宋体" w:cs="黑体"/>
      <w:b/>
      <w:bCs/>
      <w:kern w:val="44"/>
      <w:sz w:val="44"/>
      <w:szCs w:val="44"/>
    </w:rPr>
  </w:style>
  <w:style w:type="paragraph" w:styleId="21">
    <w:name w:val="List Paragraph"/>
    <w:basedOn w:val="1"/>
    <w:unhideWhenUsed/>
    <w:qFormat/>
    <w:uiPriority w:val="99"/>
    <w:pPr>
      <w:ind w:firstLine="420"/>
    </w:pPr>
  </w:style>
  <w:style w:type="paragraph" w:customStyle="1" w:styleId="22">
    <w:name w:val="文献编号"/>
    <w:basedOn w:val="1"/>
    <w:qFormat/>
    <w:uiPriority w:val="0"/>
    <w:pPr>
      <w:widowControl/>
      <w:tabs>
        <w:tab w:val="left" w:pos="255"/>
      </w:tabs>
      <w:autoSpaceDE w:val="0"/>
      <w:autoSpaceDN w:val="0"/>
      <w:adjustRightInd w:val="0"/>
      <w:snapToGrid w:val="0"/>
      <w:spacing w:line="336" w:lineRule="auto"/>
      <w:ind w:left="2410" w:firstLine="0" w:firstLineChars="0"/>
    </w:pPr>
    <w:rPr>
      <w:rFonts w:ascii="Times New Roman" w:hAnsi="Times New Roman" w:eastAsia="宋体" w:cs="Times New Roman"/>
      <w:kern w:val="0"/>
      <w:sz w:val="15"/>
      <w:szCs w:val="15"/>
    </w:rPr>
  </w:style>
  <w:style w:type="paragraph" w:customStyle="1" w:styleId="23">
    <w:name w:val="WPSOffice手动目录 1"/>
    <w:qFormat/>
    <w:uiPriority w:val="0"/>
    <w:rPr>
      <w:rFonts w:asciiTheme="minorHAnsi" w:hAnsiTheme="minorHAnsi" w:eastAsiaTheme="minorEastAsia" w:cstheme="minorBidi"/>
      <w:lang w:val="en-US" w:eastAsia="zh-CN" w:bidi="ar-SA"/>
    </w:rPr>
  </w:style>
  <w:style w:type="paragraph" w:customStyle="1" w:styleId="24">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5">
    <w:name w:val="WPSOffice手动目录 3"/>
    <w:qFormat/>
    <w:uiPriority w:val="0"/>
    <w:pPr>
      <w:ind w:left="400" w:leftChars="4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6.bin"/><Relationship Id="rId98" Type="http://schemas.openxmlformats.org/officeDocument/2006/relationships/image" Target="media/image18.wmf"/><Relationship Id="rId97" Type="http://schemas.openxmlformats.org/officeDocument/2006/relationships/oleObject" Target="embeddings/oleObject25.bin"/><Relationship Id="rId96" Type="http://schemas.openxmlformats.org/officeDocument/2006/relationships/oleObject" Target="embeddings/oleObject24.bin"/><Relationship Id="rId95" Type="http://schemas.openxmlformats.org/officeDocument/2006/relationships/oleObject" Target="embeddings/oleObject23.bin"/><Relationship Id="rId94" Type="http://schemas.openxmlformats.org/officeDocument/2006/relationships/image" Target="media/image17.wmf"/><Relationship Id="rId93" Type="http://schemas.openxmlformats.org/officeDocument/2006/relationships/oleObject" Target="embeddings/oleObject22.bin"/><Relationship Id="rId92" Type="http://schemas.openxmlformats.org/officeDocument/2006/relationships/oleObject" Target="embeddings/oleObject21.bin"/><Relationship Id="rId91" Type="http://schemas.openxmlformats.org/officeDocument/2006/relationships/image" Target="media/image16.wmf"/><Relationship Id="rId90" Type="http://schemas.openxmlformats.org/officeDocument/2006/relationships/oleObject" Target="embeddings/oleObject20.bin"/><Relationship Id="rId9" Type="http://schemas.openxmlformats.org/officeDocument/2006/relationships/header" Target="header4.xml"/><Relationship Id="rId89" Type="http://schemas.openxmlformats.org/officeDocument/2006/relationships/image" Target="media/image15.wmf"/><Relationship Id="rId88" Type="http://schemas.openxmlformats.org/officeDocument/2006/relationships/oleObject" Target="embeddings/oleObject19.bin"/><Relationship Id="rId87" Type="http://schemas.openxmlformats.org/officeDocument/2006/relationships/image" Target="media/image14.wmf"/><Relationship Id="rId86" Type="http://schemas.openxmlformats.org/officeDocument/2006/relationships/oleObject" Target="embeddings/oleObject18.bin"/><Relationship Id="rId85" Type="http://schemas.openxmlformats.org/officeDocument/2006/relationships/image" Target="media/image13.wmf"/><Relationship Id="rId84" Type="http://schemas.openxmlformats.org/officeDocument/2006/relationships/oleObject" Target="embeddings/oleObject17.bin"/><Relationship Id="rId83" Type="http://schemas.openxmlformats.org/officeDocument/2006/relationships/image" Target="media/image12.wmf"/><Relationship Id="rId82" Type="http://schemas.openxmlformats.org/officeDocument/2006/relationships/oleObject" Target="embeddings/oleObject16.bin"/><Relationship Id="rId81" Type="http://schemas.openxmlformats.org/officeDocument/2006/relationships/image" Target="media/image11.wmf"/><Relationship Id="rId80" Type="http://schemas.openxmlformats.org/officeDocument/2006/relationships/oleObject" Target="embeddings/oleObject15.bin"/><Relationship Id="rId8" Type="http://schemas.openxmlformats.org/officeDocument/2006/relationships/footer" Target="footer3.xml"/><Relationship Id="rId79" Type="http://schemas.openxmlformats.org/officeDocument/2006/relationships/oleObject" Target="embeddings/oleObject14.bin"/><Relationship Id="rId78" Type="http://schemas.openxmlformats.org/officeDocument/2006/relationships/oleObject" Target="embeddings/oleObject13.bin"/><Relationship Id="rId77" Type="http://schemas.openxmlformats.org/officeDocument/2006/relationships/oleObject" Target="embeddings/oleObject12.bin"/><Relationship Id="rId76" Type="http://schemas.openxmlformats.org/officeDocument/2006/relationships/oleObject" Target="embeddings/oleObject11.bin"/><Relationship Id="rId75" Type="http://schemas.openxmlformats.org/officeDocument/2006/relationships/oleObject" Target="embeddings/oleObject10.bin"/><Relationship Id="rId74" Type="http://schemas.openxmlformats.org/officeDocument/2006/relationships/image" Target="media/image10.wmf"/><Relationship Id="rId73" Type="http://schemas.openxmlformats.org/officeDocument/2006/relationships/oleObject" Target="embeddings/oleObject9.bin"/><Relationship Id="rId72" Type="http://schemas.openxmlformats.org/officeDocument/2006/relationships/image" Target="media/image9.wmf"/><Relationship Id="rId71" Type="http://schemas.openxmlformats.org/officeDocument/2006/relationships/oleObject" Target="embeddings/oleObject8.bin"/><Relationship Id="rId70" Type="http://schemas.openxmlformats.org/officeDocument/2006/relationships/image" Target="media/image8.wmf"/><Relationship Id="rId7" Type="http://schemas.openxmlformats.org/officeDocument/2006/relationships/footer" Target="footer2.xml"/><Relationship Id="rId69" Type="http://schemas.openxmlformats.org/officeDocument/2006/relationships/oleObject" Target="embeddings/oleObject7.bin"/><Relationship Id="rId68" Type="http://schemas.openxmlformats.org/officeDocument/2006/relationships/image" Target="media/image7.wmf"/><Relationship Id="rId670" Type="http://schemas.openxmlformats.org/officeDocument/2006/relationships/fontTable" Target="fontTable.xml"/><Relationship Id="rId67" Type="http://schemas.openxmlformats.org/officeDocument/2006/relationships/oleObject" Target="embeddings/oleObject6.bin"/><Relationship Id="rId669" Type="http://schemas.openxmlformats.org/officeDocument/2006/relationships/customXml" Target="../customXml/item2.xml"/><Relationship Id="rId668" Type="http://schemas.openxmlformats.org/officeDocument/2006/relationships/numbering" Target="numbering.xml"/><Relationship Id="rId667" Type="http://schemas.openxmlformats.org/officeDocument/2006/relationships/customXml" Target="../customXml/item1.xml"/><Relationship Id="rId666" Type="http://schemas.openxmlformats.org/officeDocument/2006/relationships/image" Target="media/image361.jpeg"/><Relationship Id="rId665" Type="http://schemas.openxmlformats.org/officeDocument/2006/relationships/image" Target="media/image360.jpeg"/><Relationship Id="rId664" Type="http://schemas.openxmlformats.org/officeDocument/2006/relationships/image" Target="media/image359.jpeg"/><Relationship Id="rId663" Type="http://schemas.openxmlformats.org/officeDocument/2006/relationships/image" Target="media/image358.jpeg"/><Relationship Id="rId662" Type="http://schemas.openxmlformats.org/officeDocument/2006/relationships/image" Target="media/image357.jpeg"/><Relationship Id="rId661" Type="http://schemas.openxmlformats.org/officeDocument/2006/relationships/image" Target="media/image356.jpeg"/><Relationship Id="rId660" Type="http://schemas.openxmlformats.org/officeDocument/2006/relationships/image" Target="media/image355.jpeg"/><Relationship Id="rId66" Type="http://schemas.openxmlformats.org/officeDocument/2006/relationships/image" Target="media/image6.wmf"/><Relationship Id="rId659" Type="http://schemas.openxmlformats.org/officeDocument/2006/relationships/image" Target="media/image354.jpeg"/><Relationship Id="rId658" Type="http://schemas.openxmlformats.org/officeDocument/2006/relationships/image" Target="media/image353.jpeg"/><Relationship Id="rId657" Type="http://schemas.openxmlformats.org/officeDocument/2006/relationships/image" Target="media/image352.jpeg"/><Relationship Id="rId656" Type="http://schemas.openxmlformats.org/officeDocument/2006/relationships/image" Target="media/image351.jpeg"/><Relationship Id="rId655" Type="http://schemas.openxmlformats.org/officeDocument/2006/relationships/image" Target="media/image350.jpeg"/><Relationship Id="rId654" Type="http://schemas.openxmlformats.org/officeDocument/2006/relationships/image" Target="media/image349.jpeg"/><Relationship Id="rId653" Type="http://schemas.openxmlformats.org/officeDocument/2006/relationships/image" Target="media/image348.jpeg"/><Relationship Id="rId652" Type="http://schemas.openxmlformats.org/officeDocument/2006/relationships/image" Target="media/image347.jpeg"/><Relationship Id="rId651" Type="http://schemas.openxmlformats.org/officeDocument/2006/relationships/image" Target="media/image346.jpeg"/><Relationship Id="rId650" Type="http://schemas.openxmlformats.org/officeDocument/2006/relationships/image" Target="media/image345.jpeg"/><Relationship Id="rId65" Type="http://schemas.openxmlformats.org/officeDocument/2006/relationships/oleObject" Target="embeddings/oleObject5.bin"/><Relationship Id="rId649" Type="http://schemas.openxmlformats.org/officeDocument/2006/relationships/image" Target="media/image344.jpeg"/><Relationship Id="rId648" Type="http://schemas.openxmlformats.org/officeDocument/2006/relationships/image" Target="media/image343.jpeg"/><Relationship Id="rId647" Type="http://schemas.openxmlformats.org/officeDocument/2006/relationships/image" Target="media/image342.jpeg"/><Relationship Id="rId646" Type="http://schemas.openxmlformats.org/officeDocument/2006/relationships/image" Target="media/image341.jpeg"/><Relationship Id="rId645" Type="http://schemas.openxmlformats.org/officeDocument/2006/relationships/image" Target="media/image340.jpeg"/><Relationship Id="rId644" Type="http://schemas.openxmlformats.org/officeDocument/2006/relationships/oleObject" Target="embeddings/oleObject250.bin"/><Relationship Id="rId643" Type="http://schemas.openxmlformats.org/officeDocument/2006/relationships/oleObject" Target="embeddings/oleObject249.bin"/><Relationship Id="rId642" Type="http://schemas.openxmlformats.org/officeDocument/2006/relationships/image" Target="media/image339.wmf"/><Relationship Id="rId641" Type="http://schemas.openxmlformats.org/officeDocument/2006/relationships/oleObject" Target="embeddings/oleObject248.bin"/><Relationship Id="rId640" Type="http://schemas.openxmlformats.org/officeDocument/2006/relationships/image" Target="media/image338.png"/><Relationship Id="rId64" Type="http://schemas.openxmlformats.org/officeDocument/2006/relationships/image" Target="media/image5.wmf"/><Relationship Id="rId639" Type="http://schemas.openxmlformats.org/officeDocument/2006/relationships/image" Target="media/image337.wmf"/><Relationship Id="rId638" Type="http://schemas.openxmlformats.org/officeDocument/2006/relationships/oleObject" Target="embeddings/oleObject247.bin"/><Relationship Id="rId637" Type="http://schemas.openxmlformats.org/officeDocument/2006/relationships/image" Target="media/image336.png"/><Relationship Id="rId636" Type="http://schemas.openxmlformats.org/officeDocument/2006/relationships/image" Target="media/image335.wmf"/><Relationship Id="rId635" Type="http://schemas.openxmlformats.org/officeDocument/2006/relationships/oleObject" Target="embeddings/oleObject246.bin"/><Relationship Id="rId634" Type="http://schemas.openxmlformats.org/officeDocument/2006/relationships/image" Target="media/image334.wmf"/><Relationship Id="rId633" Type="http://schemas.openxmlformats.org/officeDocument/2006/relationships/oleObject" Target="embeddings/oleObject245.bin"/><Relationship Id="rId632" Type="http://schemas.openxmlformats.org/officeDocument/2006/relationships/image" Target="media/image333.wmf"/><Relationship Id="rId631" Type="http://schemas.openxmlformats.org/officeDocument/2006/relationships/oleObject" Target="embeddings/oleObject244.bin"/><Relationship Id="rId630" Type="http://schemas.openxmlformats.org/officeDocument/2006/relationships/oleObject" Target="embeddings/oleObject243.bin"/><Relationship Id="rId63" Type="http://schemas.openxmlformats.org/officeDocument/2006/relationships/oleObject" Target="embeddings/oleObject4.bin"/><Relationship Id="rId629" Type="http://schemas.openxmlformats.org/officeDocument/2006/relationships/image" Target="media/image332.png"/><Relationship Id="rId628" Type="http://schemas.openxmlformats.org/officeDocument/2006/relationships/image" Target="media/image331.wmf"/><Relationship Id="rId627" Type="http://schemas.openxmlformats.org/officeDocument/2006/relationships/oleObject" Target="embeddings/oleObject242.bin"/><Relationship Id="rId626" Type="http://schemas.openxmlformats.org/officeDocument/2006/relationships/image" Target="media/image330.wmf"/><Relationship Id="rId625" Type="http://schemas.openxmlformats.org/officeDocument/2006/relationships/oleObject" Target="embeddings/oleObject241.bin"/><Relationship Id="rId624" Type="http://schemas.openxmlformats.org/officeDocument/2006/relationships/image" Target="media/image329.wmf"/><Relationship Id="rId623" Type="http://schemas.openxmlformats.org/officeDocument/2006/relationships/oleObject" Target="embeddings/oleObject240.bin"/><Relationship Id="rId622" Type="http://schemas.openxmlformats.org/officeDocument/2006/relationships/image" Target="media/image328.wmf"/><Relationship Id="rId621" Type="http://schemas.openxmlformats.org/officeDocument/2006/relationships/oleObject" Target="embeddings/oleObject239.bin"/><Relationship Id="rId620" Type="http://schemas.openxmlformats.org/officeDocument/2006/relationships/image" Target="media/image327.wmf"/><Relationship Id="rId62" Type="http://schemas.openxmlformats.org/officeDocument/2006/relationships/image" Target="media/image4.wmf"/><Relationship Id="rId619" Type="http://schemas.openxmlformats.org/officeDocument/2006/relationships/oleObject" Target="embeddings/oleObject238.bin"/><Relationship Id="rId618" Type="http://schemas.openxmlformats.org/officeDocument/2006/relationships/image" Target="media/image326.jpeg"/><Relationship Id="rId617" Type="http://schemas.openxmlformats.org/officeDocument/2006/relationships/image" Target="media/image325.jpeg"/><Relationship Id="rId616" Type="http://schemas.openxmlformats.org/officeDocument/2006/relationships/image" Target="media/image324.jpeg"/><Relationship Id="rId615" Type="http://schemas.openxmlformats.org/officeDocument/2006/relationships/image" Target="media/image323.jpeg"/><Relationship Id="rId614" Type="http://schemas.openxmlformats.org/officeDocument/2006/relationships/image" Target="media/image322.jpeg"/><Relationship Id="rId613" Type="http://schemas.openxmlformats.org/officeDocument/2006/relationships/image" Target="media/image321.jpeg"/><Relationship Id="rId612" Type="http://schemas.openxmlformats.org/officeDocument/2006/relationships/image" Target="media/image320.jpeg"/><Relationship Id="rId611" Type="http://schemas.openxmlformats.org/officeDocument/2006/relationships/image" Target="media/image319.jpeg"/><Relationship Id="rId610" Type="http://schemas.openxmlformats.org/officeDocument/2006/relationships/image" Target="media/image318.jpeg"/><Relationship Id="rId61" Type="http://schemas.openxmlformats.org/officeDocument/2006/relationships/oleObject" Target="embeddings/oleObject3.bin"/><Relationship Id="rId609" Type="http://schemas.openxmlformats.org/officeDocument/2006/relationships/image" Target="media/image317.jpeg"/><Relationship Id="rId608" Type="http://schemas.openxmlformats.org/officeDocument/2006/relationships/image" Target="media/image316.jpeg"/><Relationship Id="rId607" Type="http://schemas.openxmlformats.org/officeDocument/2006/relationships/image" Target="media/image315.jpeg"/><Relationship Id="rId606" Type="http://schemas.openxmlformats.org/officeDocument/2006/relationships/image" Target="media/image314.wmf"/><Relationship Id="rId605" Type="http://schemas.openxmlformats.org/officeDocument/2006/relationships/oleObject" Target="embeddings/oleObject237.bin"/><Relationship Id="rId604" Type="http://schemas.openxmlformats.org/officeDocument/2006/relationships/oleObject" Target="embeddings/oleObject236.bin"/><Relationship Id="rId603" Type="http://schemas.openxmlformats.org/officeDocument/2006/relationships/oleObject" Target="embeddings/oleObject235.bin"/><Relationship Id="rId602" Type="http://schemas.openxmlformats.org/officeDocument/2006/relationships/oleObject" Target="embeddings/oleObject234.bin"/><Relationship Id="rId601" Type="http://schemas.openxmlformats.org/officeDocument/2006/relationships/oleObject" Target="embeddings/oleObject233.bin"/><Relationship Id="rId600" Type="http://schemas.openxmlformats.org/officeDocument/2006/relationships/image" Target="media/image313.jpeg"/><Relationship Id="rId60" Type="http://schemas.openxmlformats.org/officeDocument/2006/relationships/image" Target="media/image3.wmf"/><Relationship Id="rId6" Type="http://schemas.openxmlformats.org/officeDocument/2006/relationships/footer" Target="footer1.xml"/><Relationship Id="rId599" Type="http://schemas.openxmlformats.org/officeDocument/2006/relationships/image" Target="media/image312.jpeg"/><Relationship Id="rId598" Type="http://schemas.openxmlformats.org/officeDocument/2006/relationships/image" Target="media/image311.jpeg"/><Relationship Id="rId597" Type="http://schemas.openxmlformats.org/officeDocument/2006/relationships/image" Target="media/image310.jpeg"/><Relationship Id="rId596" Type="http://schemas.openxmlformats.org/officeDocument/2006/relationships/image" Target="media/image309.jpeg"/><Relationship Id="rId595" Type="http://schemas.openxmlformats.org/officeDocument/2006/relationships/image" Target="media/image308.png"/><Relationship Id="rId594" Type="http://schemas.openxmlformats.org/officeDocument/2006/relationships/image" Target="media/image307.jpeg"/><Relationship Id="rId593" Type="http://schemas.openxmlformats.org/officeDocument/2006/relationships/image" Target="media/image306.jpeg"/><Relationship Id="rId592" Type="http://schemas.openxmlformats.org/officeDocument/2006/relationships/image" Target="media/image305.jpeg"/><Relationship Id="rId591" Type="http://schemas.openxmlformats.org/officeDocument/2006/relationships/image" Target="media/image304.jpeg"/><Relationship Id="rId590" Type="http://schemas.openxmlformats.org/officeDocument/2006/relationships/image" Target="media/image303.jpeg"/><Relationship Id="rId59" Type="http://schemas.openxmlformats.org/officeDocument/2006/relationships/oleObject" Target="embeddings/oleObject2.bin"/><Relationship Id="rId589" Type="http://schemas.openxmlformats.org/officeDocument/2006/relationships/image" Target="media/image302.jpeg"/><Relationship Id="rId588" Type="http://schemas.openxmlformats.org/officeDocument/2006/relationships/image" Target="media/image301.wmf"/><Relationship Id="rId587" Type="http://schemas.openxmlformats.org/officeDocument/2006/relationships/oleObject" Target="embeddings/oleObject232.bin"/><Relationship Id="rId586" Type="http://schemas.openxmlformats.org/officeDocument/2006/relationships/image" Target="media/image300.wmf"/><Relationship Id="rId585" Type="http://schemas.openxmlformats.org/officeDocument/2006/relationships/oleObject" Target="embeddings/oleObject231.bin"/><Relationship Id="rId584" Type="http://schemas.openxmlformats.org/officeDocument/2006/relationships/image" Target="media/image299.wmf"/><Relationship Id="rId583" Type="http://schemas.openxmlformats.org/officeDocument/2006/relationships/oleObject" Target="embeddings/oleObject230.bin"/><Relationship Id="rId582" Type="http://schemas.openxmlformats.org/officeDocument/2006/relationships/image" Target="media/image298.wmf"/><Relationship Id="rId581" Type="http://schemas.openxmlformats.org/officeDocument/2006/relationships/oleObject" Target="embeddings/oleObject229.bin"/><Relationship Id="rId580" Type="http://schemas.openxmlformats.org/officeDocument/2006/relationships/image" Target="media/image297.wmf"/><Relationship Id="rId58" Type="http://schemas.openxmlformats.org/officeDocument/2006/relationships/image" Target="media/image2.wmf"/><Relationship Id="rId579" Type="http://schemas.openxmlformats.org/officeDocument/2006/relationships/oleObject" Target="embeddings/oleObject228.bin"/><Relationship Id="rId578" Type="http://schemas.openxmlformats.org/officeDocument/2006/relationships/oleObject" Target="embeddings/oleObject227.bin"/><Relationship Id="rId577" Type="http://schemas.openxmlformats.org/officeDocument/2006/relationships/oleObject" Target="embeddings/oleObject226.bin"/><Relationship Id="rId576" Type="http://schemas.openxmlformats.org/officeDocument/2006/relationships/image" Target="media/image296.wmf"/><Relationship Id="rId575" Type="http://schemas.openxmlformats.org/officeDocument/2006/relationships/oleObject" Target="embeddings/oleObject225.bin"/><Relationship Id="rId574" Type="http://schemas.openxmlformats.org/officeDocument/2006/relationships/image" Target="media/image295.wmf"/><Relationship Id="rId573" Type="http://schemas.openxmlformats.org/officeDocument/2006/relationships/image" Target="media/image294.wmf"/><Relationship Id="rId572" Type="http://schemas.openxmlformats.org/officeDocument/2006/relationships/oleObject" Target="embeddings/oleObject224.bin"/><Relationship Id="rId571" Type="http://schemas.openxmlformats.org/officeDocument/2006/relationships/oleObject" Target="embeddings/oleObject223.bin"/><Relationship Id="rId570" Type="http://schemas.openxmlformats.org/officeDocument/2006/relationships/image" Target="media/image293.wmf"/><Relationship Id="rId57" Type="http://schemas.openxmlformats.org/officeDocument/2006/relationships/oleObject" Target="embeddings/oleObject1.bin"/><Relationship Id="rId569" Type="http://schemas.openxmlformats.org/officeDocument/2006/relationships/oleObject" Target="embeddings/oleObject222.bin"/><Relationship Id="rId568" Type="http://schemas.openxmlformats.org/officeDocument/2006/relationships/image" Target="media/image292.wmf"/><Relationship Id="rId567" Type="http://schemas.openxmlformats.org/officeDocument/2006/relationships/oleObject" Target="embeddings/oleObject221.bin"/><Relationship Id="rId566" Type="http://schemas.openxmlformats.org/officeDocument/2006/relationships/image" Target="media/image291.wmf"/><Relationship Id="rId565" Type="http://schemas.openxmlformats.org/officeDocument/2006/relationships/oleObject" Target="embeddings/oleObject220.bin"/><Relationship Id="rId564" Type="http://schemas.openxmlformats.org/officeDocument/2006/relationships/oleObject" Target="embeddings/oleObject219.bin"/><Relationship Id="rId563" Type="http://schemas.openxmlformats.org/officeDocument/2006/relationships/oleObject" Target="embeddings/oleObject218.bin"/><Relationship Id="rId562" Type="http://schemas.openxmlformats.org/officeDocument/2006/relationships/oleObject" Target="embeddings/oleObject217.bin"/><Relationship Id="rId561" Type="http://schemas.openxmlformats.org/officeDocument/2006/relationships/image" Target="media/image290.wmf"/><Relationship Id="rId560" Type="http://schemas.openxmlformats.org/officeDocument/2006/relationships/oleObject" Target="embeddings/oleObject216.bin"/><Relationship Id="rId56" Type="http://schemas.openxmlformats.org/officeDocument/2006/relationships/image" Target="media/image1.jpeg"/><Relationship Id="rId559" Type="http://schemas.openxmlformats.org/officeDocument/2006/relationships/image" Target="media/image289.wmf"/><Relationship Id="rId558" Type="http://schemas.openxmlformats.org/officeDocument/2006/relationships/image" Target="media/image288.wmf"/><Relationship Id="rId557" Type="http://schemas.openxmlformats.org/officeDocument/2006/relationships/image" Target="media/image287.wmf"/><Relationship Id="rId556" Type="http://schemas.openxmlformats.org/officeDocument/2006/relationships/oleObject" Target="embeddings/oleObject215.bin"/><Relationship Id="rId555" Type="http://schemas.openxmlformats.org/officeDocument/2006/relationships/image" Target="media/image286.wmf"/><Relationship Id="rId554" Type="http://schemas.openxmlformats.org/officeDocument/2006/relationships/image" Target="media/image285.wmf"/><Relationship Id="rId553" Type="http://schemas.openxmlformats.org/officeDocument/2006/relationships/image" Target="media/image284.wmf"/><Relationship Id="rId552" Type="http://schemas.openxmlformats.org/officeDocument/2006/relationships/oleObject" Target="embeddings/oleObject214.bin"/><Relationship Id="rId551" Type="http://schemas.openxmlformats.org/officeDocument/2006/relationships/image" Target="media/image283.wmf"/><Relationship Id="rId550" Type="http://schemas.openxmlformats.org/officeDocument/2006/relationships/oleObject" Target="embeddings/oleObject213.bin"/><Relationship Id="rId55" Type="http://schemas.openxmlformats.org/officeDocument/2006/relationships/theme" Target="theme/theme1.xml"/><Relationship Id="rId549" Type="http://schemas.openxmlformats.org/officeDocument/2006/relationships/image" Target="media/image282.wmf"/><Relationship Id="rId548" Type="http://schemas.openxmlformats.org/officeDocument/2006/relationships/oleObject" Target="embeddings/oleObject212.bin"/><Relationship Id="rId547" Type="http://schemas.openxmlformats.org/officeDocument/2006/relationships/image" Target="media/image281.wmf"/><Relationship Id="rId546" Type="http://schemas.openxmlformats.org/officeDocument/2006/relationships/oleObject" Target="embeddings/oleObject211.bin"/><Relationship Id="rId545" Type="http://schemas.openxmlformats.org/officeDocument/2006/relationships/image" Target="media/image280.wmf"/><Relationship Id="rId544" Type="http://schemas.openxmlformats.org/officeDocument/2006/relationships/oleObject" Target="embeddings/oleObject210.bin"/><Relationship Id="rId543" Type="http://schemas.openxmlformats.org/officeDocument/2006/relationships/image" Target="media/image279.wmf"/><Relationship Id="rId542" Type="http://schemas.openxmlformats.org/officeDocument/2006/relationships/oleObject" Target="embeddings/oleObject209.bin"/><Relationship Id="rId541" Type="http://schemas.openxmlformats.org/officeDocument/2006/relationships/oleObject" Target="embeddings/oleObject208.bin"/><Relationship Id="rId540" Type="http://schemas.openxmlformats.org/officeDocument/2006/relationships/image" Target="media/image278.wmf"/><Relationship Id="rId54" Type="http://schemas.openxmlformats.org/officeDocument/2006/relationships/footer" Target="footer18.xml"/><Relationship Id="rId539" Type="http://schemas.openxmlformats.org/officeDocument/2006/relationships/oleObject" Target="embeddings/oleObject207.bin"/><Relationship Id="rId538" Type="http://schemas.openxmlformats.org/officeDocument/2006/relationships/oleObject" Target="embeddings/oleObject206.bin"/><Relationship Id="rId537" Type="http://schemas.openxmlformats.org/officeDocument/2006/relationships/oleObject" Target="embeddings/oleObject205.bin"/><Relationship Id="rId536" Type="http://schemas.openxmlformats.org/officeDocument/2006/relationships/image" Target="media/image277.wmf"/><Relationship Id="rId535" Type="http://schemas.openxmlformats.org/officeDocument/2006/relationships/image" Target="media/image276.wmf"/><Relationship Id="rId534" Type="http://schemas.openxmlformats.org/officeDocument/2006/relationships/oleObject" Target="embeddings/oleObject204.bin"/><Relationship Id="rId533" Type="http://schemas.openxmlformats.org/officeDocument/2006/relationships/image" Target="media/image275.wmf"/><Relationship Id="rId532" Type="http://schemas.openxmlformats.org/officeDocument/2006/relationships/image" Target="media/image274.wmf"/><Relationship Id="rId531" Type="http://schemas.openxmlformats.org/officeDocument/2006/relationships/image" Target="media/image273.wmf"/><Relationship Id="rId530" Type="http://schemas.openxmlformats.org/officeDocument/2006/relationships/oleObject" Target="embeddings/oleObject203.bin"/><Relationship Id="rId53" Type="http://schemas.openxmlformats.org/officeDocument/2006/relationships/header" Target="header34.xml"/><Relationship Id="rId529" Type="http://schemas.openxmlformats.org/officeDocument/2006/relationships/image" Target="media/image272.wmf"/><Relationship Id="rId528" Type="http://schemas.openxmlformats.org/officeDocument/2006/relationships/image" Target="media/image271.wmf"/><Relationship Id="rId527" Type="http://schemas.openxmlformats.org/officeDocument/2006/relationships/image" Target="media/image270.wmf"/><Relationship Id="rId526" Type="http://schemas.openxmlformats.org/officeDocument/2006/relationships/image" Target="media/image269.wmf"/><Relationship Id="rId525" Type="http://schemas.openxmlformats.org/officeDocument/2006/relationships/image" Target="media/image268.wmf"/><Relationship Id="rId524" Type="http://schemas.openxmlformats.org/officeDocument/2006/relationships/image" Target="media/image267.wmf"/><Relationship Id="rId523" Type="http://schemas.openxmlformats.org/officeDocument/2006/relationships/image" Target="media/image266.wmf"/><Relationship Id="rId522" Type="http://schemas.openxmlformats.org/officeDocument/2006/relationships/image" Target="media/image265.wmf"/><Relationship Id="rId521" Type="http://schemas.openxmlformats.org/officeDocument/2006/relationships/image" Target="media/image264.wmf"/><Relationship Id="rId520" Type="http://schemas.openxmlformats.org/officeDocument/2006/relationships/oleObject" Target="embeddings/oleObject202.bin"/><Relationship Id="rId52" Type="http://schemas.openxmlformats.org/officeDocument/2006/relationships/footer" Target="footer17.xml"/><Relationship Id="rId519" Type="http://schemas.openxmlformats.org/officeDocument/2006/relationships/image" Target="media/image263.wmf"/><Relationship Id="rId518" Type="http://schemas.openxmlformats.org/officeDocument/2006/relationships/oleObject" Target="embeddings/oleObject201.bin"/><Relationship Id="rId517" Type="http://schemas.openxmlformats.org/officeDocument/2006/relationships/image" Target="media/image262.wmf"/><Relationship Id="rId516" Type="http://schemas.openxmlformats.org/officeDocument/2006/relationships/image" Target="media/image261.wmf"/><Relationship Id="rId515" Type="http://schemas.openxmlformats.org/officeDocument/2006/relationships/image" Target="media/image260.wmf"/><Relationship Id="rId514" Type="http://schemas.openxmlformats.org/officeDocument/2006/relationships/oleObject" Target="embeddings/oleObject200.bin"/><Relationship Id="rId513" Type="http://schemas.openxmlformats.org/officeDocument/2006/relationships/image" Target="media/image259.wmf"/><Relationship Id="rId512" Type="http://schemas.openxmlformats.org/officeDocument/2006/relationships/image" Target="media/image258.wmf"/><Relationship Id="rId511" Type="http://schemas.openxmlformats.org/officeDocument/2006/relationships/oleObject" Target="embeddings/oleObject199.bin"/><Relationship Id="rId510" Type="http://schemas.openxmlformats.org/officeDocument/2006/relationships/image" Target="media/image257.wmf"/><Relationship Id="rId51" Type="http://schemas.openxmlformats.org/officeDocument/2006/relationships/header" Target="header33.xml"/><Relationship Id="rId509" Type="http://schemas.openxmlformats.org/officeDocument/2006/relationships/oleObject" Target="embeddings/oleObject198.bin"/><Relationship Id="rId508" Type="http://schemas.openxmlformats.org/officeDocument/2006/relationships/image" Target="media/image256.wmf"/><Relationship Id="rId507" Type="http://schemas.openxmlformats.org/officeDocument/2006/relationships/image" Target="media/image255.wmf"/><Relationship Id="rId506" Type="http://schemas.openxmlformats.org/officeDocument/2006/relationships/oleObject" Target="embeddings/oleObject197.bin"/><Relationship Id="rId505" Type="http://schemas.openxmlformats.org/officeDocument/2006/relationships/image" Target="media/image254.wmf"/><Relationship Id="rId504" Type="http://schemas.openxmlformats.org/officeDocument/2006/relationships/oleObject" Target="embeddings/oleObject196.bin"/><Relationship Id="rId503" Type="http://schemas.openxmlformats.org/officeDocument/2006/relationships/image" Target="media/image253.wmf"/><Relationship Id="rId502" Type="http://schemas.openxmlformats.org/officeDocument/2006/relationships/oleObject" Target="embeddings/oleObject195.bin"/><Relationship Id="rId501" Type="http://schemas.openxmlformats.org/officeDocument/2006/relationships/image" Target="media/image252.wmf"/><Relationship Id="rId500" Type="http://schemas.openxmlformats.org/officeDocument/2006/relationships/oleObject" Target="embeddings/oleObject194.bin"/><Relationship Id="rId50" Type="http://schemas.openxmlformats.org/officeDocument/2006/relationships/footer" Target="footer16.xml"/><Relationship Id="rId5" Type="http://schemas.openxmlformats.org/officeDocument/2006/relationships/header" Target="header3.xml"/><Relationship Id="rId499" Type="http://schemas.openxmlformats.org/officeDocument/2006/relationships/image" Target="media/image251.wmf"/><Relationship Id="rId498" Type="http://schemas.openxmlformats.org/officeDocument/2006/relationships/oleObject" Target="embeddings/oleObject193.bin"/><Relationship Id="rId497" Type="http://schemas.openxmlformats.org/officeDocument/2006/relationships/image" Target="media/image250.wmf"/><Relationship Id="rId496" Type="http://schemas.openxmlformats.org/officeDocument/2006/relationships/oleObject" Target="embeddings/oleObject192.bin"/><Relationship Id="rId495" Type="http://schemas.openxmlformats.org/officeDocument/2006/relationships/image" Target="media/image249.jpeg"/><Relationship Id="rId494" Type="http://schemas.openxmlformats.org/officeDocument/2006/relationships/image" Target="media/image248.jpeg"/><Relationship Id="rId493" Type="http://schemas.openxmlformats.org/officeDocument/2006/relationships/image" Target="media/image247.jpeg"/><Relationship Id="rId492" Type="http://schemas.openxmlformats.org/officeDocument/2006/relationships/image" Target="media/image246.jpeg"/><Relationship Id="rId491" Type="http://schemas.openxmlformats.org/officeDocument/2006/relationships/image" Target="media/image245.jpeg"/><Relationship Id="rId490" Type="http://schemas.openxmlformats.org/officeDocument/2006/relationships/image" Target="media/image244.jpeg"/><Relationship Id="rId49" Type="http://schemas.openxmlformats.org/officeDocument/2006/relationships/header" Target="header32.xml"/><Relationship Id="rId489" Type="http://schemas.openxmlformats.org/officeDocument/2006/relationships/image" Target="media/image243.wmf"/><Relationship Id="rId488" Type="http://schemas.openxmlformats.org/officeDocument/2006/relationships/oleObject" Target="embeddings/oleObject191.bin"/><Relationship Id="rId487" Type="http://schemas.openxmlformats.org/officeDocument/2006/relationships/image" Target="media/image242.jpeg"/><Relationship Id="rId486" Type="http://schemas.openxmlformats.org/officeDocument/2006/relationships/image" Target="media/image241.wmf"/><Relationship Id="rId485" Type="http://schemas.openxmlformats.org/officeDocument/2006/relationships/oleObject" Target="embeddings/oleObject190.bin"/><Relationship Id="rId484" Type="http://schemas.openxmlformats.org/officeDocument/2006/relationships/image" Target="media/image240.jpeg"/><Relationship Id="rId483" Type="http://schemas.openxmlformats.org/officeDocument/2006/relationships/image" Target="media/image239.wmf"/><Relationship Id="rId482" Type="http://schemas.openxmlformats.org/officeDocument/2006/relationships/oleObject" Target="embeddings/oleObject189.bin"/><Relationship Id="rId481" Type="http://schemas.openxmlformats.org/officeDocument/2006/relationships/image" Target="media/image238.jpeg"/><Relationship Id="rId480" Type="http://schemas.openxmlformats.org/officeDocument/2006/relationships/image" Target="media/image237.wmf"/><Relationship Id="rId48" Type="http://schemas.openxmlformats.org/officeDocument/2006/relationships/footer" Target="footer15.xml"/><Relationship Id="rId479" Type="http://schemas.openxmlformats.org/officeDocument/2006/relationships/oleObject" Target="embeddings/oleObject188.bin"/><Relationship Id="rId478" Type="http://schemas.openxmlformats.org/officeDocument/2006/relationships/image" Target="media/image236.jpeg"/><Relationship Id="rId477" Type="http://schemas.openxmlformats.org/officeDocument/2006/relationships/image" Target="media/image235.wmf"/><Relationship Id="rId476" Type="http://schemas.openxmlformats.org/officeDocument/2006/relationships/oleObject" Target="embeddings/oleObject187.bin"/><Relationship Id="rId475" Type="http://schemas.openxmlformats.org/officeDocument/2006/relationships/image" Target="media/image234.jpeg"/><Relationship Id="rId474" Type="http://schemas.openxmlformats.org/officeDocument/2006/relationships/image" Target="media/image233.wmf"/><Relationship Id="rId473" Type="http://schemas.openxmlformats.org/officeDocument/2006/relationships/oleObject" Target="embeddings/oleObject186.bin"/><Relationship Id="rId472" Type="http://schemas.openxmlformats.org/officeDocument/2006/relationships/image" Target="media/image232.jpeg"/><Relationship Id="rId471" Type="http://schemas.openxmlformats.org/officeDocument/2006/relationships/oleObject" Target="embeddings/oleObject185.bin"/><Relationship Id="rId470" Type="http://schemas.openxmlformats.org/officeDocument/2006/relationships/image" Target="media/image231.png"/><Relationship Id="rId47" Type="http://schemas.openxmlformats.org/officeDocument/2006/relationships/header" Target="header31.xml"/><Relationship Id="rId469" Type="http://schemas.openxmlformats.org/officeDocument/2006/relationships/image" Target="media/image230.wmf"/><Relationship Id="rId468" Type="http://schemas.openxmlformats.org/officeDocument/2006/relationships/oleObject" Target="embeddings/oleObject184.bin"/><Relationship Id="rId467" Type="http://schemas.openxmlformats.org/officeDocument/2006/relationships/oleObject" Target="embeddings/oleObject183.bin"/><Relationship Id="rId466" Type="http://schemas.openxmlformats.org/officeDocument/2006/relationships/image" Target="media/image229.wmf"/><Relationship Id="rId465" Type="http://schemas.openxmlformats.org/officeDocument/2006/relationships/oleObject" Target="embeddings/oleObject182.bin"/><Relationship Id="rId464" Type="http://schemas.openxmlformats.org/officeDocument/2006/relationships/image" Target="media/image228.wmf"/><Relationship Id="rId463" Type="http://schemas.openxmlformats.org/officeDocument/2006/relationships/oleObject" Target="embeddings/oleObject181.bin"/><Relationship Id="rId462" Type="http://schemas.openxmlformats.org/officeDocument/2006/relationships/image" Target="media/image227.wmf"/><Relationship Id="rId461" Type="http://schemas.openxmlformats.org/officeDocument/2006/relationships/oleObject" Target="embeddings/oleObject180.bin"/><Relationship Id="rId460" Type="http://schemas.openxmlformats.org/officeDocument/2006/relationships/image" Target="media/image226.wmf"/><Relationship Id="rId46" Type="http://schemas.openxmlformats.org/officeDocument/2006/relationships/header" Target="header30.xml"/><Relationship Id="rId459" Type="http://schemas.openxmlformats.org/officeDocument/2006/relationships/oleObject" Target="embeddings/oleObject179.bin"/><Relationship Id="rId458" Type="http://schemas.openxmlformats.org/officeDocument/2006/relationships/image" Target="media/image225.wmf"/><Relationship Id="rId457" Type="http://schemas.openxmlformats.org/officeDocument/2006/relationships/oleObject" Target="embeddings/oleObject178.bin"/><Relationship Id="rId456" Type="http://schemas.openxmlformats.org/officeDocument/2006/relationships/image" Target="media/image224.wmf"/><Relationship Id="rId455" Type="http://schemas.openxmlformats.org/officeDocument/2006/relationships/image" Target="media/image223.wmf"/><Relationship Id="rId454" Type="http://schemas.openxmlformats.org/officeDocument/2006/relationships/oleObject" Target="embeddings/oleObject177.bin"/><Relationship Id="rId453" Type="http://schemas.openxmlformats.org/officeDocument/2006/relationships/image" Target="media/image222.wmf"/><Relationship Id="rId452" Type="http://schemas.openxmlformats.org/officeDocument/2006/relationships/image" Target="media/image221.wmf"/><Relationship Id="rId451" Type="http://schemas.openxmlformats.org/officeDocument/2006/relationships/image" Target="media/image220.wmf"/><Relationship Id="rId450" Type="http://schemas.openxmlformats.org/officeDocument/2006/relationships/oleObject" Target="embeddings/oleObject176.bin"/><Relationship Id="rId45" Type="http://schemas.openxmlformats.org/officeDocument/2006/relationships/header" Target="header29.xml"/><Relationship Id="rId449" Type="http://schemas.openxmlformats.org/officeDocument/2006/relationships/image" Target="media/image219.wmf"/><Relationship Id="rId448" Type="http://schemas.openxmlformats.org/officeDocument/2006/relationships/image" Target="media/image218.wmf"/><Relationship Id="rId447" Type="http://schemas.openxmlformats.org/officeDocument/2006/relationships/image" Target="media/image217.wmf"/><Relationship Id="rId446" Type="http://schemas.openxmlformats.org/officeDocument/2006/relationships/image" Target="media/image216.emf"/><Relationship Id="rId445" Type="http://schemas.openxmlformats.org/officeDocument/2006/relationships/image" Target="media/image215.wmf"/><Relationship Id="rId444" Type="http://schemas.openxmlformats.org/officeDocument/2006/relationships/oleObject" Target="embeddings/oleObject175.bin"/><Relationship Id="rId443" Type="http://schemas.openxmlformats.org/officeDocument/2006/relationships/image" Target="media/image214.wmf"/><Relationship Id="rId442" Type="http://schemas.openxmlformats.org/officeDocument/2006/relationships/oleObject" Target="embeddings/oleObject174.bin"/><Relationship Id="rId441" Type="http://schemas.openxmlformats.org/officeDocument/2006/relationships/image" Target="media/image213.wmf"/><Relationship Id="rId440" Type="http://schemas.openxmlformats.org/officeDocument/2006/relationships/oleObject" Target="embeddings/oleObject173.bin"/><Relationship Id="rId44" Type="http://schemas.openxmlformats.org/officeDocument/2006/relationships/header" Target="header28.xml"/><Relationship Id="rId439" Type="http://schemas.openxmlformats.org/officeDocument/2006/relationships/image" Target="media/image212.wmf"/><Relationship Id="rId438" Type="http://schemas.openxmlformats.org/officeDocument/2006/relationships/image" Target="media/image211.wmf"/><Relationship Id="rId437" Type="http://schemas.openxmlformats.org/officeDocument/2006/relationships/image" Target="media/image210.wmf"/><Relationship Id="rId436" Type="http://schemas.openxmlformats.org/officeDocument/2006/relationships/image" Target="media/image209.wmf"/><Relationship Id="rId435" Type="http://schemas.openxmlformats.org/officeDocument/2006/relationships/image" Target="media/image208.wmf"/><Relationship Id="rId434" Type="http://schemas.openxmlformats.org/officeDocument/2006/relationships/oleObject" Target="embeddings/oleObject172.bin"/><Relationship Id="rId433" Type="http://schemas.openxmlformats.org/officeDocument/2006/relationships/image" Target="media/image207.wmf"/><Relationship Id="rId432" Type="http://schemas.openxmlformats.org/officeDocument/2006/relationships/image" Target="media/image206.wmf"/><Relationship Id="rId431" Type="http://schemas.openxmlformats.org/officeDocument/2006/relationships/image" Target="media/image205.wmf"/><Relationship Id="rId430" Type="http://schemas.openxmlformats.org/officeDocument/2006/relationships/oleObject" Target="embeddings/oleObject171.bin"/><Relationship Id="rId43" Type="http://schemas.openxmlformats.org/officeDocument/2006/relationships/header" Target="header27.xml"/><Relationship Id="rId429" Type="http://schemas.openxmlformats.org/officeDocument/2006/relationships/image" Target="media/image204.wmf"/><Relationship Id="rId428" Type="http://schemas.openxmlformats.org/officeDocument/2006/relationships/oleObject" Target="embeddings/oleObject170.bin"/><Relationship Id="rId427" Type="http://schemas.openxmlformats.org/officeDocument/2006/relationships/image" Target="media/image203.wmf"/><Relationship Id="rId426" Type="http://schemas.openxmlformats.org/officeDocument/2006/relationships/oleObject" Target="embeddings/oleObject169.bin"/><Relationship Id="rId425" Type="http://schemas.openxmlformats.org/officeDocument/2006/relationships/image" Target="media/image202.wmf"/><Relationship Id="rId424" Type="http://schemas.openxmlformats.org/officeDocument/2006/relationships/image" Target="media/image201.wmf"/><Relationship Id="rId423" Type="http://schemas.openxmlformats.org/officeDocument/2006/relationships/image" Target="media/image200.wmf"/><Relationship Id="rId422" Type="http://schemas.openxmlformats.org/officeDocument/2006/relationships/image" Target="media/image199.wmf"/><Relationship Id="rId421" Type="http://schemas.openxmlformats.org/officeDocument/2006/relationships/oleObject" Target="embeddings/oleObject168.bin"/><Relationship Id="rId420" Type="http://schemas.openxmlformats.org/officeDocument/2006/relationships/image" Target="media/image198.wmf"/><Relationship Id="rId42" Type="http://schemas.openxmlformats.org/officeDocument/2006/relationships/footer" Target="footer14.xml"/><Relationship Id="rId419" Type="http://schemas.openxmlformats.org/officeDocument/2006/relationships/oleObject" Target="embeddings/oleObject167.bin"/><Relationship Id="rId418" Type="http://schemas.openxmlformats.org/officeDocument/2006/relationships/image" Target="media/image197.wmf"/><Relationship Id="rId417" Type="http://schemas.openxmlformats.org/officeDocument/2006/relationships/image" Target="media/image196.wmf"/><Relationship Id="rId416" Type="http://schemas.openxmlformats.org/officeDocument/2006/relationships/image" Target="media/image195.wmf"/><Relationship Id="rId415" Type="http://schemas.openxmlformats.org/officeDocument/2006/relationships/oleObject" Target="embeddings/oleObject166.bin"/><Relationship Id="rId414" Type="http://schemas.openxmlformats.org/officeDocument/2006/relationships/image" Target="media/image194.wmf"/><Relationship Id="rId413" Type="http://schemas.openxmlformats.org/officeDocument/2006/relationships/oleObject" Target="embeddings/oleObject165.bin"/><Relationship Id="rId412" Type="http://schemas.openxmlformats.org/officeDocument/2006/relationships/image" Target="media/image193.wmf"/><Relationship Id="rId411" Type="http://schemas.openxmlformats.org/officeDocument/2006/relationships/image" Target="media/image192.wmf"/><Relationship Id="rId410" Type="http://schemas.openxmlformats.org/officeDocument/2006/relationships/image" Target="media/image191.wmf"/><Relationship Id="rId41" Type="http://schemas.openxmlformats.org/officeDocument/2006/relationships/header" Target="header26.xml"/><Relationship Id="rId409" Type="http://schemas.openxmlformats.org/officeDocument/2006/relationships/oleObject" Target="embeddings/oleObject164.bin"/><Relationship Id="rId408" Type="http://schemas.openxmlformats.org/officeDocument/2006/relationships/image" Target="media/image190.wmf"/><Relationship Id="rId407" Type="http://schemas.openxmlformats.org/officeDocument/2006/relationships/oleObject" Target="embeddings/oleObject163.bin"/><Relationship Id="rId406" Type="http://schemas.openxmlformats.org/officeDocument/2006/relationships/image" Target="media/image189.wmf"/><Relationship Id="rId405" Type="http://schemas.openxmlformats.org/officeDocument/2006/relationships/oleObject" Target="embeddings/oleObject162.bin"/><Relationship Id="rId404" Type="http://schemas.openxmlformats.org/officeDocument/2006/relationships/image" Target="media/image188.wmf"/><Relationship Id="rId403" Type="http://schemas.openxmlformats.org/officeDocument/2006/relationships/oleObject" Target="embeddings/oleObject161.bin"/><Relationship Id="rId402" Type="http://schemas.openxmlformats.org/officeDocument/2006/relationships/image" Target="media/image187.wmf"/><Relationship Id="rId401" Type="http://schemas.openxmlformats.org/officeDocument/2006/relationships/oleObject" Target="embeddings/oleObject160.bin"/><Relationship Id="rId400" Type="http://schemas.openxmlformats.org/officeDocument/2006/relationships/image" Target="media/image186.wmf"/><Relationship Id="rId40" Type="http://schemas.openxmlformats.org/officeDocument/2006/relationships/header" Target="header25.xml"/><Relationship Id="rId4" Type="http://schemas.openxmlformats.org/officeDocument/2006/relationships/header" Target="header2.xml"/><Relationship Id="rId399" Type="http://schemas.openxmlformats.org/officeDocument/2006/relationships/oleObject" Target="embeddings/oleObject159.bin"/><Relationship Id="rId398" Type="http://schemas.openxmlformats.org/officeDocument/2006/relationships/image" Target="media/image185.wmf"/><Relationship Id="rId397" Type="http://schemas.openxmlformats.org/officeDocument/2006/relationships/oleObject" Target="embeddings/oleObject158.bin"/><Relationship Id="rId396" Type="http://schemas.openxmlformats.org/officeDocument/2006/relationships/image" Target="media/image184.wmf"/><Relationship Id="rId395" Type="http://schemas.openxmlformats.org/officeDocument/2006/relationships/oleObject" Target="embeddings/oleObject157.bin"/><Relationship Id="rId394" Type="http://schemas.openxmlformats.org/officeDocument/2006/relationships/image" Target="media/image183.wmf"/><Relationship Id="rId393" Type="http://schemas.openxmlformats.org/officeDocument/2006/relationships/oleObject" Target="embeddings/oleObject156.bin"/><Relationship Id="rId392" Type="http://schemas.openxmlformats.org/officeDocument/2006/relationships/image" Target="media/image182.wmf"/><Relationship Id="rId391" Type="http://schemas.openxmlformats.org/officeDocument/2006/relationships/oleObject" Target="embeddings/oleObject155.bin"/><Relationship Id="rId390" Type="http://schemas.openxmlformats.org/officeDocument/2006/relationships/image" Target="media/image181.wmf"/><Relationship Id="rId39" Type="http://schemas.openxmlformats.org/officeDocument/2006/relationships/header" Target="header24.xml"/><Relationship Id="rId389" Type="http://schemas.openxmlformats.org/officeDocument/2006/relationships/oleObject" Target="embeddings/oleObject154.bin"/><Relationship Id="rId388" Type="http://schemas.openxmlformats.org/officeDocument/2006/relationships/image" Target="media/image180.wmf"/><Relationship Id="rId387" Type="http://schemas.openxmlformats.org/officeDocument/2006/relationships/oleObject" Target="embeddings/oleObject153.bin"/><Relationship Id="rId386" Type="http://schemas.openxmlformats.org/officeDocument/2006/relationships/image" Target="media/image179.wmf"/><Relationship Id="rId385" Type="http://schemas.openxmlformats.org/officeDocument/2006/relationships/oleObject" Target="embeddings/oleObject152.bin"/><Relationship Id="rId384" Type="http://schemas.openxmlformats.org/officeDocument/2006/relationships/image" Target="media/image178.wmf"/><Relationship Id="rId383" Type="http://schemas.openxmlformats.org/officeDocument/2006/relationships/oleObject" Target="embeddings/oleObject151.bin"/><Relationship Id="rId382" Type="http://schemas.openxmlformats.org/officeDocument/2006/relationships/image" Target="media/image177.wmf"/><Relationship Id="rId381" Type="http://schemas.openxmlformats.org/officeDocument/2006/relationships/oleObject" Target="embeddings/oleObject150.bin"/><Relationship Id="rId380" Type="http://schemas.openxmlformats.org/officeDocument/2006/relationships/image" Target="media/image176.wmf"/><Relationship Id="rId38" Type="http://schemas.openxmlformats.org/officeDocument/2006/relationships/header" Target="header23.xml"/><Relationship Id="rId379" Type="http://schemas.openxmlformats.org/officeDocument/2006/relationships/oleObject" Target="embeddings/oleObject149.bin"/><Relationship Id="rId378" Type="http://schemas.openxmlformats.org/officeDocument/2006/relationships/image" Target="media/image175.wmf"/><Relationship Id="rId377" Type="http://schemas.openxmlformats.org/officeDocument/2006/relationships/oleObject" Target="embeddings/oleObject148.bin"/><Relationship Id="rId376" Type="http://schemas.openxmlformats.org/officeDocument/2006/relationships/image" Target="media/image174.wmf"/><Relationship Id="rId375" Type="http://schemas.openxmlformats.org/officeDocument/2006/relationships/oleObject" Target="embeddings/oleObject147.bin"/><Relationship Id="rId374" Type="http://schemas.openxmlformats.org/officeDocument/2006/relationships/image" Target="media/image173.png"/><Relationship Id="rId373" Type="http://schemas.openxmlformats.org/officeDocument/2006/relationships/image" Target="media/image172.wmf"/><Relationship Id="rId372" Type="http://schemas.openxmlformats.org/officeDocument/2006/relationships/oleObject" Target="embeddings/oleObject146.bin"/><Relationship Id="rId371" Type="http://schemas.openxmlformats.org/officeDocument/2006/relationships/image" Target="media/image171.wmf"/><Relationship Id="rId370" Type="http://schemas.openxmlformats.org/officeDocument/2006/relationships/oleObject" Target="embeddings/oleObject145.bin"/><Relationship Id="rId37" Type="http://schemas.openxmlformats.org/officeDocument/2006/relationships/header" Target="header22.xml"/><Relationship Id="rId369" Type="http://schemas.openxmlformats.org/officeDocument/2006/relationships/image" Target="media/image170.wmf"/><Relationship Id="rId368" Type="http://schemas.openxmlformats.org/officeDocument/2006/relationships/oleObject" Target="embeddings/oleObject144.bin"/><Relationship Id="rId367" Type="http://schemas.openxmlformats.org/officeDocument/2006/relationships/image" Target="media/image169.wmf"/><Relationship Id="rId366" Type="http://schemas.openxmlformats.org/officeDocument/2006/relationships/oleObject" Target="embeddings/oleObject143.bin"/><Relationship Id="rId365" Type="http://schemas.openxmlformats.org/officeDocument/2006/relationships/image" Target="media/image168.wmf"/><Relationship Id="rId364" Type="http://schemas.openxmlformats.org/officeDocument/2006/relationships/oleObject" Target="embeddings/oleObject142.bin"/><Relationship Id="rId363" Type="http://schemas.openxmlformats.org/officeDocument/2006/relationships/image" Target="media/image167.wmf"/><Relationship Id="rId362" Type="http://schemas.openxmlformats.org/officeDocument/2006/relationships/oleObject" Target="embeddings/oleObject141.bin"/><Relationship Id="rId361" Type="http://schemas.openxmlformats.org/officeDocument/2006/relationships/image" Target="media/image166.wmf"/><Relationship Id="rId360" Type="http://schemas.openxmlformats.org/officeDocument/2006/relationships/oleObject" Target="embeddings/oleObject140.bin"/><Relationship Id="rId36" Type="http://schemas.openxmlformats.org/officeDocument/2006/relationships/header" Target="header21.xml"/><Relationship Id="rId359" Type="http://schemas.openxmlformats.org/officeDocument/2006/relationships/image" Target="media/image165.wmf"/><Relationship Id="rId358" Type="http://schemas.openxmlformats.org/officeDocument/2006/relationships/oleObject" Target="embeddings/oleObject139.bin"/><Relationship Id="rId357" Type="http://schemas.openxmlformats.org/officeDocument/2006/relationships/image" Target="media/image164.wmf"/><Relationship Id="rId356" Type="http://schemas.openxmlformats.org/officeDocument/2006/relationships/oleObject" Target="embeddings/oleObject138.bin"/><Relationship Id="rId355" Type="http://schemas.openxmlformats.org/officeDocument/2006/relationships/image" Target="media/image163.png"/><Relationship Id="rId354" Type="http://schemas.openxmlformats.org/officeDocument/2006/relationships/image" Target="media/image162.jpeg"/><Relationship Id="rId353" Type="http://schemas.openxmlformats.org/officeDocument/2006/relationships/image" Target="media/image161.jpeg"/><Relationship Id="rId352" Type="http://schemas.openxmlformats.org/officeDocument/2006/relationships/image" Target="media/image160.jpeg"/><Relationship Id="rId351" Type="http://schemas.openxmlformats.org/officeDocument/2006/relationships/image" Target="media/image159.jpeg"/><Relationship Id="rId350" Type="http://schemas.openxmlformats.org/officeDocument/2006/relationships/image" Target="media/image158.jpeg"/><Relationship Id="rId35" Type="http://schemas.openxmlformats.org/officeDocument/2006/relationships/footer" Target="footer13.xml"/><Relationship Id="rId349" Type="http://schemas.openxmlformats.org/officeDocument/2006/relationships/image" Target="media/image157.jpeg"/><Relationship Id="rId348" Type="http://schemas.openxmlformats.org/officeDocument/2006/relationships/image" Target="media/image156.jpeg"/><Relationship Id="rId347" Type="http://schemas.openxmlformats.org/officeDocument/2006/relationships/image" Target="media/image155.jpeg"/><Relationship Id="rId346" Type="http://schemas.openxmlformats.org/officeDocument/2006/relationships/image" Target="media/image154.jpeg"/><Relationship Id="rId345" Type="http://schemas.openxmlformats.org/officeDocument/2006/relationships/image" Target="media/image153.jpeg"/><Relationship Id="rId344" Type="http://schemas.openxmlformats.org/officeDocument/2006/relationships/image" Target="media/image152.jpeg"/><Relationship Id="rId343" Type="http://schemas.openxmlformats.org/officeDocument/2006/relationships/image" Target="media/image151.jpeg"/><Relationship Id="rId342" Type="http://schemas.openxmlformats.org/officeDocument/2006/relationships/image" Target="media/image150.jpeg"/><Relationship Id="rId341" Type="http://schemas.openxmlformats.org/officeDocument/2006/relationships/image" Target="media/image149.jpeg"/><Relationship Id="rId340" Type="http://schemas.openxmlformats.org/officeDocument/2006/relationships/image" Target="media/image148.jpeg"/><Relationship Id="rId34" Type="http://schemas.openxmlformats.org/officeDocument/2006/relationships/header" Target="header20.xml"/><Relationship Id="rId339" Type="http://schemas.openxmlformats.org/officeDocument/2006/relationships/image" Target="media/image147.jpeg"/><Relationship Id="rId338" Type="http://schemas.openxmlformats.org/officeDocument/2006/relationships/image" Target="media/image146.jpeg"/><Relationship Id="rId337" Type="http://schemas.openxmlformats.org/officeDocument/2006/relationships/image" Target="media/image145.jpeg"/><Relationship Id="rId336" Type="http://schemas.openxmlformats.org/officeDocument/2006/relationships/image" Target="media/image144.jpeg"/><Relationship Id="rId335" Type="http://schemas.openxmlformats.org/officeDocument/2006/relationships/image" Target="media/image143.jpeg"/><Relationship Id="rId334" Type="http://schemas.openxmlformats.org/officeDocument/2006/relationships/image" Target="media/image142.jpeg"/><Relationship Id="rId333" Type="http://schemas.openxmlformats.org/officeDocument/2006/relationships/image" Target="media/image141.jpeg"/><Relationship Id="rId332" Type="http://schemas.openxmlformats.org/officeDocument/2006/relationships/image" Target="media/image140.jpeg"/><Relationship Id="rId331" Type="http://schemas.openxmlformats.org/officeDocument/2006/relationships/image" Target="media/image139.jpeg"/><Relationship Id="rId330" Type="http://schemas.openxmlformats.org/officeDocument/2006/relationships/image" Target="media/image138.jpeg"/><Relationship Id="rId33" Type="http://schemas.openxmlformats.org/officeDocument/2006/relationships/header" Target="header19.xml"/><Relationship Id="rId329" Type="http://schemas.openxmlformats.org/officeDocument/2006/relationships/image" Target="media/image137.jpeg"/><Relationship Id="rId328" Type="http://schemas.openxmlformats.org/officeDocument/2006/relationships/image" Target="media/image136.jpeg"/><Relationship Id="rId327" Type="http://schemas.openxmlformats.org/officeDocument/2006/relationships/image" Target="media/image135.png"/><Relationship Id="rId326" Type="http://schemas.openxmlformats.org/officeDocument/2006/relationships/image" Target="media/image134.jpeg"/><Relationship Id="rId325" Type="http://schemas.openxmlformats.org/officeDocument/2006/relationships/image" Target="media/image133.wmf"/><Relationship Id="rId324" Type="http://schemas.openxmlformats.org/officeDocument/2006/relationships/oleObject" Target="embeddings/oleObject137.bin"/><Relationship Id="rId323" Type="http://schemas.openxmlformats.org/officeDocument/2006/relationships/image" Target="media/image132.wmf"/><Relationship Id="rId322" Type="http://schemas.openxmlformats.org/officeDocument/2006/relationships/oleObject" Target="embeddings/oleObject136.bin"/><Relationship Id="rId321" Type="http://schemas.openxmlformats.org/officeDocument/2006/relationships/image" Target="media/image131.wmf"/><Relationship Id="rId320" Type="http://schemas.openxmlformats.org/officeDocument/2006/relationships/oleObject" Target="embeddings/oleObject135.bin"/><Relationship Id="rId32" Type="http://schemas.openxmlformats.org/officeDocument/2006/relationships/header" Target="header18.xml"/><Relationship Id="rId319" Type="http://schemas.openxmlformats.org/officeDocument/2006/relationships/image" Target="media/image130.wmf"/><Relationship Id="rId318" Type="http://schemas.openxmlformats.org/officeDocument/2006/relationships/oleObject" Target="embeddings/oleObject134.bin"/><Relationship Id="rId317" Type="http://schemas.openxmlformats.org/officeDocument/2006/relationships/image" Target="media/image129.wmf"/><Relationship Id="rId316" Type="http://schemas.openxmlformats.org/officeDocument/2006/relationships/oleObject" Target="embeddings/oleObject133.bin"/><Relationship Id="rId315" Type="http://schemas.openxmlformats.org/officeDocument/2006/relationships/image" Target="media/image128.wmf"/><Relationship Id="rId314" Type="http://schemas.openxmlformats.org/officeDocument/2006/relationships/oleObject" Target="embeddings/oleObject132.bin"/><Relationship Id="rId313" Type="http://schemas.openxmlformats.org/officeDocument/2006/relationships/image" Target="media/image127.wmf"/><Relationship Id="rId312" Type="http://schemas.openxmlformats.org/officeDocument/2006/relationships/image" Target="media/image126.wmf"/><Relationship Id="rId311" Type="http://schemas.openxmlformats.org/officeDocument/2006/relationships/image" Target="media/image125.wmf"/><Relationship Id="rId310" Type="http://schemas.openxmlformats.org/officeDocument/2006/relationships/image" Target="media/image124.wmf"/><Relationship Id="rId31" Type="http://schemas.openxmlformats.org/officeDocument/2006/relationships/footer" Target="footer12.xml"/><Relationship Id="rId309" Type="http://schemas.openxmlformats.org/officeDocument/2006/relationships/oleObject" Target="embeddings/oleObject131.bin"/><Relationship Id="rId308" Type="http://schemas.openxmlformats.org/officeDocument/2006/relationships/image" Target="media/image123.wmf"/><Relationship Id="rId307" Type="http://schemas.openxmlformats.org/officeDocument/2006/relationships/image" Target="media/image122.wmf"/><Relationship Id="rId306" Type="http://schemas.openxmlformats.org/officeDocument/2006/relationships/image" Target="media/image121.wmf"/><Relationship Id="rId305" Type="http://schemas.openxmlformats.org/officeDocument/2006/relationships/image" Target="media/image120.wmf"/><Relationship Id="rId304" Type="http://schemas.openxmlformats.org/officeDocument/2006/relationships/oleObject" Target="embeddings/oleObject130.bin"/><Relationship Id="rId303" Type="http://schemas.openxmlformats.org/officeDocument/2006/relationships/image" Target="media/image119.wmf"/><Relationship Id="rId302" Type="http://schemas.openxmlformats.org/officeDocument/2006/relationships/image" Target="media/image118.wmf"/><Relationship Id="rId301" Type="http://schemas.openxmlformats.org/officeDocument/2006/relationships/image" Target="media/image117.wmf"/><Relationship Id="rId300" Type="http://schemas.openxmlformats.org/officeDocument/2006/relationships/image" Target="media/image116.wmf"/><Relationship Id="rId30" Type="http://schemas.openxmlformats.org/officeDocument/2006/relationships/header" Target="header17.xml"/><Relationship Id="rId3" Type="http://schemas.openxmlformats.org/officeDocument/2006/relationships/header" Target="header1.xml"/><Relationship Id="rId299" Type="http://schemas.openxmlformats.org/officeDocument/2006/relationships/oleObject" Target="embeddings/oleObject129.bin"/><Relationship Id="rId298" Type="http://schemas.openxmlformats.org/officeDocument/2006/relationships/image" Target="media/image115.wmf"/><Relationship Id="rId297" Type="http://schemas.openxmlformats.org/officeDocument/2006/relationships/oleObject" Target="embeddings/oleObject128.bin"/><Relationship Id="rId296" Type="http://schemas.openxmlformats.org/officeDocument/2006/relationships/oleObject" Target="embeddings/oleObject127.bin"/><Relationship Id="rId295" Type="http://schemas.openxmlformats.org/officeDocument/2006/relationships/image" Target="media/image114.wmf"/><Relationship Id="rId294" Type="http://schemas.openxmlformats.org/officeDocument/2006/relationships/oleObject" Target="embeddings/oleObject126.bin"/><Relationship Id="rId293" Type="http://schemas.openxmlformats.org/officeDocument/2006/relationships/image" Target="media/image113.wmf"/><Relationship Id="rId292" Type="http://schemas.openxmlformats.org/officeDocument/2006/relationships/oleObject" Target="embeddings/oleObject125.bin"/><Relationship Id="rId291" Type="http://schemas.openxmlformats.org/officeDocument/2006/relationships/image" Target="media/image112.wmf"/><Relationship Id="rId290" Type="http://schemas.openxmlformats.org/officeDocument/2006/relationships/oleObject" Target="embeddings/oleObject124.bin"/><Relationship Id="rId29" Type="http://schemas.openxmlformats.org/officeDocument/2006/relationships/header" Target="header16.xml"/><Relationship Id="rId289" Type="http://schemas.openxmlformats.org/officeDocument/2006/relationships/oleObject" Target="embeddings/oleObject123.bin"/><Relationship Id="rId288" Type="http://schemas.openxmlformats.org/officeDocument/2006/relationships/oleObject" Target="embeddings/oleObject122.bin"/><Relationship Id="rId287" Type="http://schemas.openxmlformats.org/officeDocument/2006/relationships/image" Target="media/image111.wmf"/><Relationship Id="rId286" Type="http://schemas.openxmlformats.org/officeDocument/2006/relationships/oleObject" Target="embeddings/oleObject121.bin"/><Relationship Id="rId285" Type="http://schemas.openxmlformats.org/officeDocument/2006/relationships/oleObject" Target="embeddings/oleObject120.bin"/><Relationship Id="rId284" Type="http://schemas.openxmlformats.org/officeDocument/2006/relationships/oleObject" Target="embeddings/oleObject119.bin"/><Relationship Id="rId283" Type="http://schemas.openxmlformats.org/officeDocument/2006/relationships/image" Target="media/image110.wmf"/><Relationship Id="rId282" Type="http://schemas.openxmlformats.org/officeDocument/2006/relationships/image" Target="media/image109.wmf"/><Relationship Id="rId281" Type="http://schemas.openxmlformats.org/officeDocument/2006/relationships/oleObject" Target="embeddings/oleObject118.bin"/><Relationship Id="rId280" Type="http://schemas.openxmlformats.org/officeDocument/2006/relationships/image" Target="media/image108.wmf"/><Relationship Id="rId28" Type="http://schemas.openxmlformats.org/officeDocument/2006/relationships/header" Target="header15.xml"/><Relationship Id="rId279" Type="http://schemas.openxmlformats.org/officeDocument/2006/relationships/oleObject" Target="embeddings/oleObject117.bin"/><Relationship Id="rId278" Type="http://schemas.openxmlformats.org/officeDocument/2006/relationships/image" Target="media/image107.wmf"/><Relationship Id="rId277" Type="http://schemas.openxmlformats.org/officeDocument/2006/relationships/oleObject" Target="embeddings/oleObject116.bin"/><Relationship Id="rId276" Type="http://schemas.openxmlformats.org/officeDocument/2006/relationships/image" Target="media/image106.wmf"/><Relationship Id="rId275" Type="http://schemas.openxmlformats.org/officeDocument/2006/relationships/image" Target="media/image105.png"/><Relationship Id="rId274" Type="http://schemas.openxmlformats.org/officeDocument/2006/relationships/image" Target="media/image104.wmf"/><Relationship Id="rId273" Type="http://schemas.openxmlformats.org/officeDocument/2006/relationships/oleObject" Target="embeddings/oleObject115.bin"/><Relationship Id="rId272" Type="http://schemas.openxmlformats.org/officeDocument/2006/relationships/image" Target="media/image103.wmf"/><Relationship Id="rId271" Type="http://schemas.openxmlformats.org/officeDocument/2006/relationships/oleObject" Target="embeddings/oleObject114.bin"/><Relationship Id="rId270" Type="http://schemas.openxmlformats.org/officeDocument/2006/relationships/image" Target="media/image102.wmf"/><Relationship Id="rId27" Type="http://schemas.openxmlformats.org/officeDocument/2006/relationships/footer" Target="footer11.xml"/><Relationship Id="rId269" Type="http://schemas.openxmlformats.org/officeDocument/2006/relationships/oleObject" Target="embeddings/oleObject113.bin"/><Relationship Id="rId268" Type="http://schemas.openxmlformats.org/officeDocument/2006/relationships/image" Target="media/image101.wmf"/><Relationship Id="rId267" Type="http://schemas.openxmlformats.org/officeDocument/2006/relationships/oleObject" Target="embeddings/oleObject112.bin"/><Relationship Id="rId266" Type="http://schemas.openxmlformats.org/officeDocument/2006/relationships/image" Target="media/image100.wmf"/><Relationship Id="rId265" Type="http://schemas.openxmlformats.org/officeDocument/2006/relationships/oleObject" Target="embeddings/oleObject111.bin"/><Relationship Id="rId264" Type="http://schemas.openxmlformats.org/officeDocument/2006/relationships/image" Target="media/image99.wmf"/><Relationship Id="rId263" Type="http://schemas.openxmlformats.org/officeDocument/2006/relationships/oleObject" Target="embeddings/oleObject110.bin"/><Relationship Id="rId262" Type="http://schemas.openxmlformats.org/officeDocument/2006/relationships/image" Target="media/image98.wmf"/><Relationship Id="rId261" Type="http://schemas.openxmlformats.org/officeDocument/2006/relationships/oleObject" Target="embeddings/oleObject109.bin"/><Relationship Id="rId260" Type="http://schemas.openxmlformats.org/officeDocument/2006/relationships/image" Target="media/image97.wmf"/><Relationship Id="rId26" Type="http://schemas.openxmlformats.org/officeDocument/2006/relationships/footer" Target="footer10.xml"/><Relationship Id="rId259" Type="http://schemas.openxmlformats.org/officeDocument/2006/relationships/image" Target="media/image96.wmf"/><Relationship Id="rId258" Type="http://schemas.openxmlformats.org/officeDocument/2006/relationships/oleObject" Target="embeddings/oleObject108.bin"/><Relationship Id="rId257" Type="http://schemas.openxmlformats.org/officeDocument/2006/relationships/image" Target="media/image95.wmf"/><Relationship Id="rId256" Type="http://schemas.openxmlformats.org/officeDocument/2006/relationships/oleObject" Target="embeddings/oleObject107.bin"/><Relationship Id="rId255" Type="http://schemas.openxmlformats.org/officeDocument/2006/relationships/image" Target="media/image94.wmf"/><Relationship Id="rId254" Type="http://schemas.openxmlformats.org/officeDocument/2006/relationships/oleObject" Target="embeddings/oleObject106.bin"/><Relationship Id="rId253" Type="http://schemas.openxmlformats.org/officeDocument/2006/relationships/oleObject" Target="embeddings/oleObject105.bin"/><Relationship Id="rId252" Type="http://schemas.openxmlformats.org/officeDocument/2006/relationships/image" Target="media/image93.wmf"/><Relationship Id="rId251" Type="http://schemas.openxmlformats.org/officeDocument/2006/relationships/oleObject" Target="embeddings/oleObject104.bin"/><Relationship Id="rId250" Type="http://schemas.openxmlformats.org/officeDocument/2006/relationships/image" Target="media/image92.wmf"/><Relationship Id="rId25" Type="http://schemas.openxmlformats.org/officeDocument/2006/relationships/footer" Target="footer9.xml"/><Relationship Id="rId249" Type="http://schemas.openxmlformats.org/officeDocument/2006/relationships/oleObject" Target="embeddings/oleObject103.bin"/><Relationship Id="rId248" Type="http://schemas.openxmlformats.org/officeDocument/2006/relationships/image" Target="media/image91.wmf"/><Relationship Id="rId247" Type="http://schemas.openxmlformats.org/officeDocument/2006/relationships/oleObject" Target="embeddings/oleObject102.bin"/><Relationship Id="rId246" Type="http://schemas.openxmlformats.org/officeDocument/2006/relationships/image" Target="media/image90.wmf"/><Relationship Id="rId245" Type="http://schemas.openxmlformats.org/officeDocument/2006/relationships/oleObject" Target="embeddings/oleObject101.bin"/><Relationship Id="rId244" Type="http://schemas.openxmlformats.org/officeDocument/2006/relationships/image" Target="media/image89.wmf"/><Relationship Id="rId243" Type="http://schemas.openxmlformats.org/officeDocument/2006/relationships/oleObject" Target="embeddings/oleObject100.bin"/><Relationship Id="rId242" Type="http://schemas.openxmlformats.org/officeDocument/2006/relationships/image" Target="media/image88.wmf"/><Relationship Id="rId241" Type="http://schemas.openxmlformats.org/officeDocument/2006/relationships/oleObject" Target="embeddings/oleObject99.bin"/><Relationship Id="rId240" Type="http://schemas.openxmlformats.org/officeDocument/2006/relationships/oleObject" Target="embeddings/oleObject98.bin"/><Relationship Id="rId24" Type="http://schemas.openxmlformats.org/officeDocument/2006/relationships/header" Target="header14.xml"/><Relationship Id="rId239" Type="http://schemas.openxmlformats.org/officeDocument/2006/relationships/image" Target="media/image87.wmf"/><Relationship Id="rId238" Type="http://schemas.openxmlformats.org/officeDocument/2006/relationships/oleObject" Target="embeddings/oleObject97.bin"/><Relationship Id="rId237" Type="http://schemas.openxmlformats.org/officeDocument/2006/relationships/image" Target="media/image86.wmf"/><Relationship Id="rId236" Type="http://schemas.openxmlformats.org/officeDocument/2006/relationships/oleObject" Target="embeddings/oleObject96.bin"/><Relationship Id="rId235" Type="http://schemas.openxmlformats.org/officeDocument/2006/relationships/oleObject" Target="embeddings/oleObject95.bin"/><Relationship Id="rId234" Type="http://schemas.openxmlformats.org/officeDocument/2006/relationships/oleObject" Target="embeddings/oleObject94.bin"/><Relationship Id="rId233" Type="http://schemas.openxmlformats.org/officeDocument/2006/relationships/oleObject" Target="embeddings/oleObject93.bin"/><Relationship Id="rId232" Type="http://schemas.openxmlformats.org/officeDocument/2006/relationships/oleObject" Target="embeddings/oleObject92.bin"/><Relationship Id="rId231" Type="http://schemas.openxmlformats.org/officeDocument/2006/relationships/image" Target="media/image85.wmf"/><Relationship Id="rId230" Type="http://schemas.openxmlformats.org/officeDocument/2006/relationships/oleObject" Target="embeddings/oleObject91.bin"/><Relationship Id="rId23" Type="http://schemas.openxmlformats.org/officeDocument/2006/relationships/header" Target="header13.xml"/><Relationship Id="rId229" Type="http://schemas.openxmlformats.org/officeDocument/2006/relationships/oleObject" Target="embeddings/oleObject90.bin"/><Relationship Id="rId228" Type="http://schemas.openxmlformats.org/officeDocument/2006/relationships/image" Target="media/image84.wmf"/><Relationship Id="rId227" Type="http://schemas.openxmlformats.org/officeDocument/2006/relationships/oleObject" Target="embeddings/oleObject89.bin"/><Relationship Id="rId226" Type="http://schemas.openxmlformats.org/officeDocument/2006/relationships/image" Target="media/image83.wmf"/><Relationship Id="rId225" Type="http://schemas.openxmlformats.org/officeDocument/2006/relationships/oleObject" Target="embeddings/oleObject88.bin"/><Relationship Id="rId224" Type="http://schemas.openxmlformats.org/officeDocument/2006/relationships/image" Target="media/image82.wmf"/><Relationship Id="rId223" Type="http://schemas.openxmlformats.org/officeDocument/2006/relationships/oleObject" Target="embeddings/oleObject87.bin"/><Relationship Id="rId222" Type="http://schemas.openxmlformats.org/officeDocument/2006/relationships/image" Target="media/image81.wmf"/><Relationship Id="rId221" Type="http://schemas.openxmlformats.org/officeDocument/2006/relationships/oleObject" Target="embeddings/oleObject86.bin"/><Relationship Id="rId220" Type="http://schemas.openxmlformats.org/officeDocument/2006/relationships/image" Target="media/image80.wmf"/><Relationship Id="rId22" Type="http://schemas.openxmlformats.org/officeDocument/2006/relationships/header" Target="header12.xml"/><Relationship Id="rId219" Type="http://schemas.openxmlformats.org/officeDocument/2006/relationships/oleObject" Target="embeddings/oleObject85.bin"/><Relationship Id="rId218" Type="http://schemas.openxmlformats.org/officeDocument/2006/relationships/image" Target="media/image79.wmf"/><Relationship Id="rId217" Type="http://schemas.openxmlformats.org/officeDocument/2006/relationships/oleObject" Target="embeddings/oleObject84.bin"/><Relationship Id="rId216" Type="http://schemas.openxmlformats.org/officeDocument/2006/relationships/image" Target="media/image78.wmf"/><Relationship Id="rId215" Type="http://schemas.openxmlformats.org/officeDocument/2006/relationships/oleObject" Target="embeddings/oleObject83.bin"/><Relationship Id="rId214" Type="http://schemas.openxmlformats.org/officeDocument/2006/relationships/image" Target="media/image77.wmf"/><Relationship Id="rId213" Type="http://schemas.openxmlformats.org/officeDocument/2006/relationships/oleObject" Target="embeddings/oleObject82.bin"/><Relationship Id="rId212" Type="http://schemas.openxmlformats.org/officeDocument/2006/relationships/image" Target="media/image76.wmf"/><Relationship Id="rId211" Type="http://schemas.openxmlformats.org/officeDocument/2006/relationships/oleObject" Target="embeddings/oleObject81.bin"/><Relationship Id="rId210" Type="http://schemas.openxmlformats.org/officeDocument/2006/relationships/image" Target="media/image75.wmf"/><Relationship Id="rId21" Type="http://schemas.openxmlformats.org/officeDocument/2006/relationships/footer" Target="footer8.xml"/><Relationship Id="rId209" Type="http://schemas.openxmlformats.org/officeDocument/2006/relationships/oleObject" Target="embeddings/oleObject80.bin"/><Relationship Id="rId208" Type="http://schemas.openxmlformats.org/officeDocument/2006/relationships/image" Target="media/image74.wmf"/><Relationship Id="rId207" Type="http://schemas.openxmlformats.org/officeDocument/2006/relationships/oleObject" Target="embeddings/oleObject79.bin"/><Relationship Id="rId206" Type="http://schemas.openxmlformats.org/officeDocument/2006/relationships/image" Target="media/image73.wmf"/><Relationship Id="rId205" Type="http://schemas.openxmlformats.org/officeDocument/2006/relationships/oleObject" Target="embeddings/oleObject78.bin"/><Relationship Id="rId204" Type="http://schemas.openxmlformats.org/officeDocument/2006/relationships/image" Target="media/image72.wmf"/><Relationship Id="rId203" Type="http://schemas.openxmlformats.org/officeDocument/2006/relationships/oleObject" Target="embeddings/oleObject77.bin"/><Relationship Id="rId202" Type="http://schemas.openxmlformats.org/officeDocument/2006/relationships/image" Target="media/image71.wmf"/><Relationship Id="rId201" Type="http://schemas.openxmlformats.org/officeDocument/2006/relationships/oleObject" Target="embeddings/oleObject76.bin"/><Relationship Id="rId200" Type="http://schemas.openxmlformats.org/officeDocument/2006/relationships/oleObject" Target="embeddings/oleObject75.bin"/><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image" Target="media/image70.wmf"/><Relationship Id="rId198" Type="http://schemas.openxmlformats.org/officeDocument/2006/relationships/oleObject" Target="embeddings/oleObject74.bin"/><Relationship Id="rId197" Type="http://schemas.openxmlformats.org/officeDocument/2006/relationships/image" Target="media/image69.wmf"/><Relationship Id="rId196" Type="http://schemas.openxmlformats.org/officeDocument/2006/relationships/oleObject" Target="embeddings/oleObject73.bin"/><Relationship Id="rId195" Type="http://schemas.openxmlformats.org/officeDocument/2006/relationships/image" Target="media/image68.wmf"/><Relationship Id="rId194" Type="http://schemas.openxmlformats.org/officeDocument/2006/relationships/oleObject" Target="embeddings/oleObject72.bin"/><Relationship Id="rId193" Type="http://schemas.openxmlformats.org/officeDocument/2006/relationships/image" Target="media/image67.wmf"/><Relationship Id="rId192" Type="http://schemas.openxmlformats.org/officeDocument/2006/relationships/oleObject" Target="embeddings/oleObject71.bin"/><Relationship Id="rId191" Type="http://schemas.openxmlformats.org/officeDocument/2006/relationships/image" Target="media/image66.wmf"/><Relationship Id="rId190" Type="http://schemas.openxmlformats.org/officeDocument/2006/relationships/oleObject" Target="embeddings/oleObject70.bin"/><Relationship Id="rId19" Type="http://schemas.openxmlformats.org/officeDocument/2006/relationships/footer" Target="footer7.xml"/><Relationship Id="rId189" Type="http://schemas.openxmlformats.org/officeDocument/2006/relationships/oleObject" Target="embeddings/oleObject69.bin"/><Relationship Id="rId188" Type="http://schemas.openxmlformats.org/officeDocument/2006/relationships/oleObject" Target="embeddings/oleObject68.bin"/><Relationship Id="rId187" Type="http://schemas.openxmlformats.org/officeDocument/2006/relationships/image" Target="media/image65.wmf"/><Relationship Id="rId186" Type="http://schemas.openxmlformats.org/officeDocument/2006/relationships/oleObject" Target="embeddings/oleObject67.bin"/><Relationship Id="rId185" Type="http://schemas.openxmlformats.org/officeDocument/2006/relationships/oleObject" Target="embeddings/oleObject66.bin"/><Relationship Id="rId184" Type="http://schemas.openxmlformats.org/officeDocument/2006/relationships/image" Target="media/image64.wmf"/><Relationship Id="rId183" Type="http://schemas.openxmlformats.org/officeDocument/2006/relationships/oleObject" Target="embeddings/oleObject65.bin"/><Relationship Id="rId182" Type="http://schemas.openxmlformats.org/officeDocument/2006/relationships/image" Target="media/image63.wmf"/><Relationship Id="rId181" Type="http://schemas.openxmlformats.org/officeDocument/2006/relationships/oleObject" Target="embeddings/oleObject64.bin"/><Relationship Id="rId180" Type="http://schemas.openxmlformats.org/officeDocument/2006/relationships/oleObject" Target="embeddings/oleObject63.bin"/><Relationship Id="rId18" Type="http://schemas.openxmlformats.org/officeDocument/2006/relationships/header" Target="header10.xml"/><Relationship Id="rId179" Type="http://schemas.openxmlformats.org/officeDocument/2006/relationships/image" Target="media/image62.wmf"/><Relationship Id="rId178" Type="http://schemas.openxmlformats.org/officeDocument/2006/relationships/oleObject" Target="embeddings/oleObject62.bin"/><Relationship Id="rId177" Type="http://schemas.openxmlformats.org/officeDocument/2006/relationships/image" Target="media/image61.wmf"/><Relationship Id="rId176" Type="http://schemas.openxmlformats.org/officeDocument/2006/relationships/oleObject" Target="embeddings/oleObject61.bin"/><Relationship Id="rId175" Type="http://schemas.openxmlformats.org/officeDocument/2006/relationships/image" Target="media/image60.wmf"/><Relationship Id="rId174" Type="http://schemas.openxmlformats.org/officeDocument/2006/relationships/oleObject" Target="embeddings/oleObject60.bin"/><Relationship Id="rId173" Type="http://schemas.openxmlformats.org/officeDocument/2006/relationships/oleObject" Target="embeddings/oleObject59.bin"/><Relationship Id="rId172" Type="http://schemas.openxmlformats.org/officeDocument/2006/relationships/image" Target="media/image59.wmf"/><Relationship Id="rId171" Type="http://schemas.openxmlformats.org/officeDocument/2006/relationships/oleObject" Target="embeddings/oleObject58.bin"/><Relationship Id="rId170" Type="http://schemas.openxmlformats.org/officeDocument/2006/relationships/image" Target="media/image58.wmf"/><Relationship Id="rId17" Type="http://schemas.openxmlformats.org/officeDocument/2006/relationships/header" Target="header9.xml"/><Relationship Id="rId169" Type="http://schemas.openxmlformats.org/officeDocument/2006/relationships/oleObject" Target="embeddings/oleObject57.bin"/><Relationship Id="rId168" Type="http://schemas.openxmlformats.org/officeDocument/2006/relationships/oleObject" Target="embeddings/oleObject56.bin"/><Relationship Id="rId167" Type="http://schemas.openxmlformats.org/officeDocument/2006/relationships/oleObject" Target="embeddings/oleObject55.bin"/><Relationship Id="rId166" Type="http://schemas.openxmlformats.org/officeDocument/2006/relationships/image" Target="media/image57.wmf"/><Relationship Id="rId165" Type="http://schemas.openxmlformats.org/officeDocument/2006/relationships/oleObject" Target="embeddings/oleObject54.bin"/><Relationship Id="rId164" Type="http://schemas.openxmlformats.org/officeDocument/2006/relationships/image" Target="media/image56.wmf"/><Relationship Id="rId163" Type="http://schemas.openxmlformats.org/officeDocument/2006/relationships/oleObject" Target="embeddings/oleObject53.bin"/><Relationship Id="rId162" Type="http://schemas.openxmlformats.org/officeDocument/2006/relationships/image" Target="media/image55.wmf"/><Relationship Id="rId161" Type="http://schemas.openxmlformats.org/officeDocument/2006/relationships/oleObject" Target="embeddings/oleObject52.bin"/><Relationship Id="rId160" Type="http://schemas.openxmlformats.org/officeDocument/2006/relationships/image" Target="media/image54.wmf"/><Relationship Id="rId16" Type="http://schemas.openxmlformats.org/officeDocument/2006/relationships/header" Target="header8.xml"/><Relationship Id="rId159" Type="http://schemas.openxmlformats.org/officeDocument/2006/relationships/oleObject" Target="embeddings/oleObject51.bin"/><Relationship Id="rId158" Type="http://schemas.openxmlformats.org/officeDocument/2006/relationships/image" Target="media/image53.wmf"/><Relationship Id="rId157" Type="http://schemas.openxmlformats.org/officeDocument/2006/relationships/oleObject" Target="embeddings/oleObject50.bin"/><Relationship Id="rId156" Type="http://schemas.openxmlformats.org/officeDocument/2006/relationships/image" Target="media/image52.wmf"/><Relationship Id="rId155" Type="http://schemas.openxmlformats.org/officeDocument/2006/relationships/oleObject" Target="embeddings/oleObject49.bin"/><Relationship Id="rId154" Type="http://schemas.openxmlformats.org/officeDocument/2006/relationships/image" Target="media/image51.wmf"/><Relationship Id="rId153" Type="http://schemas.openxmlformats.org/officeDocument/2006/relationships/oleObject" Target="embeddings/oleObject48.bin"/><Relationship Id="rId152" Type="http://schemas.openxmlformats.org/officeDocument/2006/relationships/image" Target="media/image50.wmf"/><Relationship Id="rId151" Type="http://schemas.openxmlformats.org/officeDocument/2006/relationships/image" Target="media/image49.wmf"/><Relationship Id="rId150" Type="http://schemas.openxmlformats.org/officeDocument/2006/relationships/image" Target="media/image48.wmf"/><Relationship Id="rId15" Type="http://schemas.openxmlformats.org/officeDocument/2006/relationships/footer" Target="footer6.xml"/><Relationship Id="rId149" Type="http://schemas.openxmlformats.org/officeDocument/2006/relationships/image" Target="media/image47.wmf"/><Relationship Id="rId148" Type="http://schemas.openxmlformats.org/officeDocument/2006/relationships/oleObject" Target="embeddings/oleObject47.bin"/><Relationship Id="rId147" Type="http://schemas.openxmlformats.org/officeDocument/2006/relationships/image" Target="media/image46.wmf"/><Relationship Id="rId146" Type="http://schemas.openxmlformats.org/officeDocument/2006/relationships/image" Target="media/image45.wmf"/><Relationship Id="rId145" Type="http://schemas.openxmlformats.org/officeDocument/2006/relationships/oleObject" Target="embeddings/oleObject46.bin"/><Relationship Id="rId144" Type="http://schemas.openxmlformats.org/officeDocument/2006/relationships/oleObject" Target="embeddings/oleObject45.bin"/><Relationship Id="rId143" Type="http://schemas.openxmlformats.org/officeDocument/2006/relationships/image" Target="media/image44.wmf"/><Relationship Id="rId142" Type="http://schemas.openxmlformats.org/officeDocument/2006/relationships/image" Target="media/image43.wmf"/><Relationship Id="rId141" Type="http://schemas.openxmlformats.org/officeDocument/2006/relationships/image" Target="media/image42.wmf"/><Relationship Id="rId140" Type="http://schemas.openxmlformats.org/officeDocument/2006/relationships/oleObject" Target="embeddings/oleObject44.bin"/><Relationship Id="rId14" Type="http://schemas.openxmlformats.org/officeDocument/2006/relationships/footer" Target="footer5.xml"/><Relationship Id="rId139" Type="http://schemas.openxmlformats.org/officeDocument/2006/relationships/image" Target="media/image41.wmf"/><Relationship Id="rId138" Type="http://schemas.openxmlformats.org/officeDocument/2006/relationships/oleObject" Target="embeddings/oleObject43.bin"/><Relationship Id="rId137" Type="http://schemas.openxmlformats.org/officeDocument/2006/relationships/image" Target="media/image40.wmf"/><Relationship Id="rId136" Type="http://schemas.openxmlformats.org/officeDocument/2006/relationships/oleObject" Target="embeddings/oleObject42.bin"/><Relationship Id="rId135" Type="http://schemas.openxmlformats.org/officeDocument/2006/relationships/image" Target="media/image39.wmf"/><Relationship Id="rId134" Type="http://schemas.openxmlformats.org/officeDocument/2006/relationships/oleObject" Target="embeddings/oleObject41.bin"/><Relationship Id="rId133" Type="http://schemas.openxmlformats.org/officeDocument/2006/relationships/image" Target="media/image38.wmf"/><Relationship Id="rId132" Type="http://schemas.openxmlformats.org/officeDocument/2006/relationships/oleObject" Target="embeddings/oleObject40.bin"/><Relationship Id="rId131" Type="http://schemas.openxmlformats.org/officeDocument/2006/relationships/image" Target="media/image37.wmf"/><Relationship Id="rId130" Type="http://schemas.openxmlformats.org/officeDocument/2006/relationships/oleObject" Target="embeddings/oleObject39.bin"/><Relationship Id="rId13" Type="http://schemas.openxmlformats.org/officeDocument/2006/relationships/header" Target="header7.xml"/><Relationship Id="rId129" Type="http://schemas.openxmlformats.org/officeDocument/2006/relationships/image" Target="media/image36.wmf"/><Relationship Id="rId128" Type="http://schemas.openxmlformats.org/officeDocument/2006/relationships/oleObject" Target="embeddings/oleObject38.bin"/><Relationship Id="rId127" Type="http://schemas.openxmlformats.org/officeDocument/2006/relationships/image" Target="media/image35.wmf"/><Relationship Id="rId126" Type="http://schemas.openxmlformats.org/officeDocument/2006/relationships/oleObject" Target="embeddings/oleObject37.bin"/><Relationship Id="rId125" Type="http://schemas.openxmlformats.org/officeDocument/2006/relationships/image" Target="media/image34.wmf"/><Relationship Id="rId124" Type="http://schemas.openxmlformats.org/officeDocument/2006/relationships/oleObject" Target="embeddings/oleObject36.bin"/><Relationship Id="rId123" Type="http://schemas.openxmlformats.org/officeDocument/2006/relationships/image" Target="media/image33.wmf"/><Relationship Id="rId122" Type="http://schemas.openxmlformats.org/officeDocument/2006/relationships/oleObject" Target="embeddings/oleObject35.bin"/><Relationship Id="rId121" Type="http://schemas.openxmlformats.org/officeDocument/2006/relationships/image" Target="media/image32.wmf"/><Relationship Id="rId120" Type="http://schemas.openxmlformats.org/officeDocument/2006/relationships/oleObject" Target="embeddings/oleObject34.bin"/><Relationship Id="rId12" Type="http://schemas.openxmlformats.org/officeDocument/2006/relationships/header" Target="header6.xml"/><Relationship Id="rId119" Type="http://schemas.openxmlformats.org/officeDocument/2006/relationships/image" Target="media/image31.wmf"/><Relationship Id="rId118" Type="http://schemas.openxmlformats.org/officeDocument/2006/relationships/oleObject" Target="embeddings/oleObject33.bin"/><Relationship Id="rId117" Type="http://schemas.openxmlformats.org/officeDocument/2006/relationships/image" Target="media/image30.wmf"/><Relationship Id="rId116" Type="http://schemas.openxmlformats.org/officeDocument/2006/relationships/oleObject" Target="embeddings/oleObject32.bin"/><Relationship Id="rId115" Type="http://schemas.openxmlformats.org/officeDocument/2006/relationships/image" Target="media/image29.wmf"/><Relationship Id="rId114" Type="http://schemas.openxmlformats.org/officeDocument/2006/relationships/image" Target="media/image28.wmf"/><Relationship Id="rId113" Type="http://schemas.openxmlformats.org/officeDocument/2006/relationships/image" Target="media/image27.wmf"/><Relationship Id="rId112" Type="http://schemas.openxmlformats.org/officeDocument/2006/relationships/image" Target="media/image26.wmf"/><Relationship Id="rId111" Type="http://schemas.openxmlformats.org/officeDocument/2006/relationships/oleObject" Target="embeddings/oleObject31.bin"/><Relationship Id="rId110" Type="http://schemas.openxmlformats.org/officeDocument/2006/relationships/image" Target="media/image25.wmf"/><Relationship Id="rId11" Type="http://schemas.openxmlformats.org/officeDocument/2006/relationships/header" Target="header5.xml"/><Relationship Id="rId109" Type="http://schemas.openxmlformats.org/officeDocument/2006/relationships/image" Target="media/image24.wmf"/><Relationship Id="rId108" Type="http://schemas.openxmlformats.org/officeDocument/2006/relationships/oleObject" Target="embeddings/oleObject30.bin"/><Relationship Id="rId107" Type="http://schemas.openxmlformats.org/officeDocument/2006/relationships/image" Target="media/image23.wmf"/><Relationship Id="rId106" Type="http://schemas.openxmlformats.org/officeDocument/2006/relationships/image" Target="media/image22.wmf"/><Relationship Id="rId105" Type="http://schemas.openxmlformats.org/officeDocument/2006/relationships/oleObject" Target="embeddings/oleObject29.bin"/><Relationship Id="rId104" Type="http://schemas.openxmlformats.org/officeDocument/2006/relationships/image" Target="media/image21.wmf"/><Relationship Id="rId103" Type="http://schemas.openxmlformats.org/officeDocument/2006/relationships/oleObject" Target="embeddings/oleObject28.bin"/><Relationship Id="rId102" Type="http://schemas.openxmlformats.org/officeDocument/2006/relationships/image" Target="media/image20.wmf"/><Relationship Id="rId101" Type="http://schemas.openxmlformats.org/officeDocument/2006/relationships/oleObject" Target="embeddings/oleObject27.bin"/><Relationship Id="rId100" Type="http://schemas.openxmlformats.org/officeDocument/2006/relationships/image" Target="media/image19.w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EBB57A-FE0C-4F38-9523-F82D2176F68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69</Pages>
  <Words>9591</Words>
  <Characters>54674</Characters>
  <Lines>455</Lines>
  <Paragraphs>128</Paragraphs>
  <TotalTime>287</TotalTime>
  <ScaleCrop>false</ScaleCrop>
  <LinksUpToDate>false</LinksUpToDate>
  <CharactersWithSpaces>64137</CharactersWithSpaces>
  <Application>WPS Office_10.1.0.7233_F1E327BC-269C-435d-A152-05C5408002CA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2018-01-17T12:08:00Z</dcterms:created>
  <dc:creator>a</dc:creator>
  <cp:lastModifiedBy>某某某</cp:lastModifiedBy>
  <dcterms:modified xsi:type="dcterms:W3CDTF">2018-03-16T02:03:04Z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