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大模型详解</w:t>
      </w:r>
    </w:p>
    <w:p>
      <w:r>
        <w:t># 大模型详解</w:t>
      </w:r>
    </w:p>
    <w:p>
      <w:r>
        <w:t>## 一、什么是大模型</w:t>
      </w:r>
    </w:p>
    <w:p>
      <w:r>
        <w:t>大模型（Large Language Model，简称LLM）是指参数量巨大、训练数据量庞大的深度学习模型。这些模型通常基于Transformer架构，通过在海量文本数据上进行预训练，学习语言的统计规律和语义表示。</w:t>
      </w:r>
    </w:p>
    <w:p>
      <w:r>
        <w:t>## 二、大模型的核心特征</w:t>
      </w:r>
    </w:p>
    <w:p>
      <w:r>
        <w:t>### 1. 参数量巨大</w:t>
      </w:r>
    </w:p>
    <w:p>
      <w:r>
        <w:t>- 参数量通常在数十亿到数万亿级别</w:t>
      </w:r>
    </w:p>
    <w:p>
      <w:r>
        <w:t>- 例如：GPT-3有1750亿参数，GPT-4参数量更大</w:t>
      </w:r>
    </w:p>
    <w:p>
      <w:r>
        <w:t>- 参数量越大，模型的表示能力和泛化能力越强</w:t>
      </w:r>
    </w:p>
    <w:p>
      <w:r>
        <w:t>### 2. 训练数据海量</w:t>
      </w:r>
    </w:p>
    <w:p>
      <w:r>
        <w:t>- 训练数据来自互联网上的大量文本</w:t>
      </w:r>
    </w:p>
    <w:p>
      <w:r>
        <w:t>- 包括网页、书籍、论文、代码等</w:t>
      </w:r>
    </w:p>
    <w:p>
      <w:r>
        <w:t>- 数据量可达数千GB甚至数TB</w:t>
      </w:r>
    </w:p>
    <w:p>
      <w:r>
        <w:t>### 3. 多任务能力</w:t>
      </w:r>
    </w:p>
    <w:p>
      <w:r>
        <w:t>- 能够处理多种自然语言处理任务</w:t>
      </w:r>
    </w:p>
    <w:p>
      <w:r>
        <w:t>- 包括文本生成、问答、翻译、摘要、代码生成等</w:t>
      </w:r>
    </w:p>
    <w:p>
      <w:r>
        <w:t>- 通过提示工程（Prompt Engineering）适应不同任务</w:t>
      </w:r>
    </w:p>
    <w:p>
      <w:r>
        <w:t>## 三、大模型的技术架构</w:t>
      </w:r>
    </w:p>
    <w:p>
      <w:r>
        <w:t>### 1. Transformer架构</w:t>
      </w:r>
    </w:p>
    <w:p>
      <w:r>
        <w:t>- 基于自注意力机制（Self-Attention）</w:t>
      </w:r>
    </w:p>
    <w:p>
      <w:r>
        <w:t>- 编码器-解码器结构</w:t>
      </w:r>
    </w:p>
    <w:p>
      <w:r>
        <w:t>- 多头注意力机制</w:t>
      </w:r>
    </w:p>
    <w:p>
      <w:r>
        <w:t>### 2. 预训练-微调范式</w:t>
      </w:r>
    </w:p>
    <w:p>
      <w:r>
        <w:t>- **预训练阶段**：在大规模无标注数据上训练</w:t>
      </w:r>
    </w:p>
    <w:p>
      <w:r>
        <w:t>- **微调阶段**：在特定任务数据上进一步训练</w:t>
      </w:r>
    </w:p>
    <w:p>
      <w:r>
        <w:t>- **提示学习**：通过设计合适的提示来引导模型</w:t>
      </w:r>
    </w:p>
    <w:p>
      <w:r>
        <w:t>### 3. 关键技术</w:t>
      </w:r>
    </w:p>
    <w:p>
      <w:r>
        <w:t>- 位置编码</w:t>
      </w:r>
    </w:p>
    <w:p>
      <w:r>
        <w:t>- 层归一化</w:t>
      </w:r>
    </w:p>
    <w:p>
      <w:r>
        <w:t>- 残差连接</w:t>
      </w:r>
    </w:p>
    <w:p>
      <w:r>
        <w:t>- 前馈神经网络</w:t>
      </w:r>
    </w:p>
    <w:p>
      <w:r>
        <w:t>## 四、主要的大模型类型</w:t>
      </w:r>
    </w:p>
    <w:p>
      <w:r>
        <w:t>### 1. 生成式模型</w:t>
      </w:r>
    </w:p>
    <w:p>
      <w:r>
        <w:t>- GPT系列（OpenAI）</w:t>
      </w:r>
    </w:p>
    <w:p>
      <w:r>
        <w:t>- PaLM系列（Google）</w:t>
      </w:r>
    </w:p>
    <w:p>
      <w:r>
        <w:t>- LLaMA系列（Meta）</w:t>
      </w:r>
    </w:p>
    <w:p>
      <w:r>
        <w:t>### 2. 对话式模型</w:t>
      </w:r>
    </w:p>
    <w:p>
      <w:r>
        <w:t>- ChatGPT</w:t>
      </w:r>
    </w:p>
    <w:p>
      <w:r>
        <w:t>- Claude</w:t>
      </w:r>
    </w:p>
    <w:p>
      <w:r>
        <w:t>- Bard</w:t>
      </w:r>
    </w:p>
    <w:p>
      <w:r>
        <w:t>### 3. 多模态模型</w:t>
      </w:r>
    </w:p>
    <w:p>
      <w:r>
        <w:t>- GPT-4V（支持图像理解）</w:t>
      </w:r>
    </w:p>
    <w:p>
      <w:r>
        <w:t>- DALL-E（图像生成）</w:t>
      </w:r>
    </w:p>
    <w:p>
      <w:r>
        <w:t>- Stable Diffusion</w:t>
      </w:r>
    </w:p>
    <w:p>
      <w:r>
        <w:t>## 五、大模型的应用领域</w:t>
      </w:r>
    </w:p>
    <w:p>
      <w:r>
        <w:t>### 1. 内容创作</w:t>
      </w:r>
    </w:p>
    <w:p>
      <w:r>
        <w:t>- 文章写作</w:t>
      </w:r>
    </w:p>
    <w:p>
      <w:r>
        <w:t>- 代码生成</w:t>
      </w:r>
    </w:p>
    <w:p>
      <w:r>
        <w:t>- 创意写作</w:t>
      </w:r>
    </w:p>
    <w:p>
      <w:r>
        <w:t>- 翻译服务</w:t>
      </w:r>
    </w:p>
    <w:p>
      <w:r>
        <w:t>### 2. 智能助手</w:t>
      </w:r>
    </w:p>
    <w:p>
      <w:r>
        <w:t>- 客户服务</w:t>
      </w:r>
    </w:p>
    <w:p>
      <w:r>
        <w:t>- 个人助理</w:t>
      </w:r>
    </w:p>
    <w:p>
      <w:r>
        <w:t>- 教育辅导</w:t>
      </w:r>
    </w:p>
    <w:p>
      <w:r>
        <w:t>- 医疗咨询</w:t>
      </w:r>
    </w:p>
    <w:p>
      <w:r>
        <w:t>### 3. 专业领域</w:t>
      </w:r>
    </w:p>
    <w:p>
      <w:r>
        <w:t>- 法律文档分析</w:t>
      </w:r>
    </w:p>
    <w:p>
      <w:r>
        <w:t>- 金融分析</w:t>
      </w:r>
    </w:p>
    <w:p>
      <w:r>
        <w:t>- 科学研究</w:t>
      </w:r>
    </w:p>
    <w:p>
      <w:r>
        <w:t>- 工程设计</w:t>
      </w:r>
    </w:p>
    <w:p>
      <w:r>
        <w:t>### 4. 创意产业</w:t>
      </w:r>
    </w:p>
    <w:p>
      <w:r>
        <w:t>- 广告文案</w:t>
      </w:r>
    </w:p>
    <w:p>
      <w:r>
        <w:t>- 剧本创作</w:t>
      </w:r>
    </w:p>
    <w:p>
      <w:r>
        <w:t>- 游戏设计</w:t>
      </w:r>
    </w:p>
    <w:p>
      <w:r>
        <w:t>- 艺术创作</w:t>
      </w:r>
    </w:p>
    <w:p>
      <w:r>
        <w:t>## 六、大模型的优势</w:t>
      </w:r>
    </w:p>
    <w:p>
      <w:r>
        <w:t>### 1. 强大的泛化能力</w:t>
      </w:r>
    </w:p>
    <w:p>
      <w:r>
        <w:t>- 能够处理未见过的任务</w:t>
      </w:r>
    </w:p>
    <w:p>
      <w:r>
        <w:t>- 适应多种语言和领域</w:t>
      </w:r>
    </w:p>
    <w:p>
      <w:r>
        <w:t>### 2. 零样本/少样本学习</w:t>
      </w:r>
    </w:p>
    <w:p>
      <w:r>
        <w:t>- 不需要大量标注数据</w:t>
      </w:r>
    </w:p>
    <w:p>
      <w:r>
        <w:t>- 通过少量示例就能完成任务</w:t>
      </w:r>
    </w:p>
    <w:p>
      <w:r>
        <w:t>### 3. 上下文理解</w:t>
      </w:r>
    </w:p>
    <w:p>
      <w:r>
        <w:t>- 能够理解长文本的上下文</w:t>
      </w:r>
    </w:p>
    <w:p>
      <w:r>
        <w:t>- 保持对话的连贯性</w:t>
      </w:r>
    </w:p>
    <w:p>
      <w:r>
        <w:t>### 4. 创造性输出</w:t>
      </w:r>
    </w:p>
    <w:p>
      <w:r>
        <w:t>- 能够生成新颖的内容</w:t>
      </w:r>
    </w:p>
    <w:p>
      <w:r>
        <w:t>- 结合不同领域的知识</w:t>
      </w:r>
    </w:p>
    <w:p>
      <w:r>
        <w:t>## 七、大模型的挑战</w:t>
      </w:r>
    </w:p>
    <w:p>
      <w:r>
        <w:t>### 1. 计算资源需求</w:t>
      </w:r>
    </w:p>
    <w:p>
      <w:r>
        <w:t>- 训练成本高昂</w:t>
      </w:r>
    </w:p>
    <w:p>
      <w:r>
        <w:t>- 推理速度较慢</w:t>
      </w:r>
    </w:p>
    <w:p>
      <w:r>
        <w:t>- 存储需求大</w:t>
      </w:r>
    </w:p>
    <w:p>
      <w:r>
        <w:t>### 2. 安全问题</w:t>
      </w:r>
    </w:p>
    <w:p>
      <w:r>
        <w:t>- 可能生成有害内容</w:t>
      </w:r>
    </w:p>
    <w:p>
      <w:r>
        <w:t>- 存在偏见和歧视</w:t>
      </w:r>
    </w:p>
    <w:p>
      <w:r>
        <w:t>- 隐私保护问题</w:t>
      </w:r>
    </w:p>
    <w:p>
      <w:r>
        <w:t>### 3. 可解释性差</w:t>
      </w:r>
    </w:p>
    <w:p>
      <w:r>
        <w:t>- 决策过程不透明</w:t>
      </w:r>
    </w:p>
    <w:p>
      <w:r>
        <w:t>- 难以理解内部工作机制</w:t>
      </w:r>
    </w:p>
    <w:p>
      <w:r>
        <w:t>### 4. 事实准确性</w:t>
      </w:r>
    </w:p>
    <w:p>
      <w:r>
        <w:t>- 可能产生"幻觉"（生成错误信息）</w:t>
      </w:r>
    </w:p>
    <w:p>
      <w:r>
        <w:t>- 需要事实核查</w:t>
      </w:r>
    </w:p>
    <w:p>
      <w:r>
        <w:t>## 八、未来发展趋势</w:t>
      </w:r>
    </w:p>
    <w:p>
      <w:r>
        <w:t>### 1. 模型规模继续扩大</w:t>
      </w:r>
    </w:p>
    <w:p>
      <w:r>
        <w:t>- 参数量继续增加</w:t>
      </w:r>
    </w:p>
    <w:p>
      <w:r>
        <w:t>- 训练数据更加多样化</w:t>
      </w:r>
    </w:p>
    <w:p>
      <w:r>
        <w:t>### 2. 多模态融合</w:t>
      </w:r>
    </w:p>
    <w:p>
      <w:r>
        <w:t>- 文本、图像、音频、视频的深度融合</w:t>
      </w:r>
    </w:p>
    <w:p>
      <w:r>
        <w:t>- 跨模态理解和生成</w:t>
      </w:r>
    </w:p>
    <w:p>
      <w:r>
        <w:t>### 3. 专业化发展</w:t>
      </w:r>
    </w:p>
    <w:p>
      <w:r>
        <w:t>- 领域专用大模型</w:t>
      </w:r>
    </w:p>
    <w:p>
      <w:r>
        <w:t>- 垂直行业应用深化</w:t>
      </w:r>
    </w:p>
    <w:p>
      <w:r>
        <w:t>### 4. 效率优化</w:t>
      </w:r>
    </w:p>
    <w:p>
      <w:r>
        <w:t>- 模型压缩技术</w:t>
      </w:r>
    </w:p>
    <w:p>
      <w:r>
        <w:t>- 推理加速</w:t>
      </w:r>
    </w:p>
    <w:p>
      <w:r>
        <w:t>- 能耗降低</w:t>
      </w:r>
    </w:p>
    <w:p>
      <w:r>
        <w:t>### 5. 伦理与治理</w:t>
      </w:r>
    </w:p>
    <w:p>
      <w:r>
        <w:t>- 建立伦理框架</w:t>
      </w:r>
    </w:p>
    <w:p>
      <w:r>
        <w:t>- 完善监管体系</w:t>
      </w:r>
    </w:p>
    <w:p>
      <w:r>
        <w:t>- 促进负责任AI发展</w:t>
      </w:r>
    </w:p>
    <w:p>
      <w:r>
        <w:t>## 九、总结</w:t>
      </w:r>
    </w:p>
    <w:p>
      <w:r>
        <w:t>大模型代表了人工智能发展的一个重要里程碑，它们不仅在技术上取得了突破，也在实际应用中展现出巨大潜力。随着技术的不断进步和应用场景的拓展，大模型将在更多领域发挥重要作用，推动社会智能化进程。</w:t>
      </w:r>
    </w:p>
    <w:p>
      <w:r>
        <w:t>然而，我们也需要清醒地认识到大模型带来的挑战，包括技术、伦理、社会等多方面的问题。只有在技术创新与伦理规范并重的前提下，大模型才能更好地服务于人类社会。</w:t>
      </w:r>
    </w:p>
    <w:p>
      <w:r>
        <w:t>---</w:t>
      </w:r>
    </w:p>
    <w:p>
      <w:r>
        <w:t>**文档生成时间**：2026年5月12日</w:t>
      </w:r>
    </w:p>
    <w:p>
      <w:r>
        <w:t>**主题**：大模型技术详解</w:t>
      </w:r>
    </w:p>
    <w:p>
      <w:r>
        <w:t>**字数**：约1500字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