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922000">
        <w:rPr>
          <w:b/>
          <w:sz w:val="28"/>
          <w:szCs w:val="28"/>
          <w:lang w:val="es-ES"/>
        </w:rPr>
        <w:t xml:space="preserve">Título del </w:t>
      </w:r>
      <w:r w:rsidR="00680095">
        <w:rPr>
          <w:b/>
          <w:sz w:val="28"/>
          <w:szCs w:val="28"/>
          <w:lang w:val="es-ES"/>
        </w:rPr>
        <w:t>trabajo</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bookmarkStart w:id="0" w:name="_GoBack"/>
      <w:bookmarkEnd w:id="0"/>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2B05BF" w:rsidP="002B05BF">
      <w:pPr>
        <w:jc w:val="center"/>
        <w:rPr>
          <w:sz w:val="28"/>
          <w:szCs w:val="28"/>
          <w:lang w:val="es-ES"/>
        </w:rPr>
      </w:pPr>
      <w:r w:rsidRPr="00EE3934">
        <w:rPr>
          <w:sz w:val="28"/>
          <w:szCs w:val="28"/>
          <w:lang w:val="es-ES"/>
        </w:rPr>
        <w:tab/>
        <w:t xml:space="preserve">Cristian Rojas &amp; Miguel </w:t>
      </w:r>
      <w:r w:rsidR="00674D58" w:rsidRPr="00EE3934">
        <w:rPr>
          <w:sz w:val="28"/>
          <w:szCs w:val="28"/>
          <w:lang w:val="es-ES"/>
        </w:rPr>
        <w:t>Gutiérrez</w:t>
      </w:r>
      <w:r w:rsidRPr="00EE3934">
        <w:rPr>
          <w:sz w:val="28"/>
          <w:szCs w:val="28"/>
          <w:lang w:val="es-ES"/>
        </w:rPr>
        <w:t>.</w:t>
      </w:r>
    </w:p>
    <w:p w:rsidR="00236E6D" w:rsidRPr="00EE3934" w:rsidRDefault="002B05BF" w:rsidP="002B05BF">
      <w:pPr>
        <w:jc w:val="center"/>
        <w:rPr>
          <w:sz w:val="36"/>
          <w:szCs w:val="36"/>
          <w:lang w:val="es-ES"/>
        </w:rPr>
      </w:pPr>
      <w:r w:rsidRPr="00EE3934">
        <w:rPr>
          <w:sz w:val="28"/>
          <w:szCs w:val="28"/>
          <w:lang w:val="es-ES"/>
        </w:rPr>
        <w:tab/>
        <w:t>Enero 2015.</w:t>
      </w:r>
    </w:p>
    <w:p w:rsidR="00236E6D" w:rsidRPr="00EE3934" w:rsidRDefault="00236E6D">
      <w:pPr>
        <w:jc w:val="center"/>
        <w:rPr>
          <w:sz w:val="36"/>
          <w:szCs w:val="36"/>
          <w:lang w:val="es-ES"/>
        </w:rPr>
      </w:pPr>
    </w:p>
    <w:p w:rsidR="00236E6D" w:rsidRPr="00680095" w:rsidRDefault="00680095">
      <w:pPr>
        <w:jc w:val="center"/>
        <w:rPr>
          <w:sz w:val="28"/>
          <w:szCs w:val="28"/>
          <w:lang w:val="es-ES"/>
        </w:rPr>
      </w:pPr>
      <w:r w:rsidRPr="00680095">
        <w:rPr>
          <w:sz w:val="28"/>
          <w:szCs w:val="28"/>
          <w:lang w:val="es-ES"/>
        </w:rPr>
        <w:t>Nombre de la institución.</w:t>
      </w:r>
    </w:p>
    <w:p w:rsidR="00680095" w:rsidRPr="00680095" w:rsidRDefault="00680095" w:rsidP="00680095">
      <w:pPr>
        <w:jc w:val="center"/>
        <w:rPr>
          <w:sz w:val="28"/>
          <w:szCs w:val="28"/>
          <w:lang w:val="es-ES"/>
        </w:rPr>
      </w:pPr>
      <w:r w:rsidRPr="00680095">
        <w:rPr>
          <w:sz w:val="28"/>
          <w:szCs w:val="28"/>
          <w:lang w:val="es-ES"/>
        </w:rPr>
        <w:t xml:space="preserve">Nombre del departamento. </w:t>
      </w:r>
    </w:p>
    <w:p w:rsidR="00680095" w:rsidRPr="00680095" w:rsidRDefault="00680095" w:rsidP="00680095">
      <w:pPr>
        <w:jc w:val="center"/>
        <w:rPr>
          <w:sz w:val="28"/>
          <w:szCs w:val="28"/>
          <w:lang w:val="es-ES"/>
        </w:rPr>
      </w:pPr>
      <w:r w:rsidRPr="00680095">
        <w:rPr>
          <w:sz w:val="28"/>
          <w:szCs w:val="28"/>
          <w:lang w:val="es-ES"/>
        </w:rPr>
        <w:t>Nombre de la asignatura</w:t>
      </w:r>
    </w:p>
    <w:p w:rsidR="00922000" w:rsidRDefault="00922000">
      <w:pPr>
        <w:rPr>
          <w:sz w:val="36"/>
          <w:szCs w:val="36"/>
          <w:lang w:val="es-ES"/>
        </w:rPr>
      </w:pPr>
      <w:r>
        <w:rPr>
          <w:sz w:val="36"/>
          <w:szCs w:val="36"/>
          <w:lang w:val="es-ES"/>
        </w:rPr>
        <w:br w:type="page"/>
      </w:r>
    </w:p>
    <w:p w:rsidR="00236E6D" w:rsidRPr="00EE3934" w:rsidRDefault="00236E6D">
      <w:pPr>
        <w:jc w:val="center"/>
        <w:rPr>
          <w:sz w:val="36"/>
          <w:szCs w:val="36"/>
          <w:lang w:val="es-ES"/>
        </w:rPr>
      </w:pPr>
    </w:p>
    <w:p w:rsidR="002B05BF" w:rsidRPr="00EE3934" w:rsidRDefault="002B05BF">
      <w:pPr>
        <w:jc w:val="center"/>
        <w:rPr>
          <w:sz w:val="36"/>
          <w:szCs w:val="36"/>
          <w:lang w:val="es-ES"/>
        </w:rPr>
      </w:pPr>
    </w:p>
    <w:p w:rsidR="00236E6D" w:rsidRPr="00EE3934" w:rsidRDefault="002B05BF">
      <w:pPr>
        <w:jc w:val="center"/>
        <w:rPr>
          <w:lang w:val="es-ES"/>
        </w:rPr>
      </w:pPr>
      <w:r w:rsidRPr="00EE3934">
        <w:rPr>
          <w:lang w:val="es-ES"/>
        </w:rPr>
        <w:tab/>
        <w:t xml:space="preserve">Copyright © 2015 por Cristian Rojas &amp; “ESTA PAGINA ES OPCIONAL”  Miguel </w:t>
      </w:r>
      <w:r w:rsidR="00674D58" w:rsidRPr="00EE3934">
        <w:rPr>
          <w:lang w:val="es-ES"/>
        </w:rPr>
        <w:t>Gutiérrez</w:t>
      </w:r>
      <w:r w:rsidRPr="00EE3934">
        <w:rPr>
          <w:lang w:val="es-ES"/>
        </w:rPr>
        <w:t>. Todos los derechos reservados.</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5B2970" w:rsidRPr="00EE3934" w:rsidRDefault="00236E6D" w:rsidP="005B2970">
      <w:pPr>
        <w:ind w:left="90"/>
        <w:jc w:val="center"/>
        <w:rPr>
          <w:b/>
          <w:lang w:val="es-ES"/>
        </w:rPr>
      </w:pPr>
      <w:r w:rsidRPr="00EE3934">
        <w:rPr>
          <w:sz w:val="36"/>
          <w:szCs w:val="36"/>
          <w:lang w:val="es-ES"/>
        </w:rPr>
        <w:br w:type="page"/>
      </w:r>
      <w:r w:rsidR="002B05BF" w:rsidRPr="00EE3934">
        <w:rPr>
          <w:b/>
          <w:lang w:val="es-ES"/>
        </w:rPr>
        <w:lastRenderedPageBreak/>
        <w:t>Dedicatoria</w:t>
      </w:r>
    </w:p>
    <w:p w:rsidR="005B2970" w:rsidRPr="00EE3934" w:rsidRDefault="005B2970" w:rsidP="005B2970">
      <w:pPr>
        <w:ind w:left="90"/>
        <w:jc w:val="center"/>
        <w:rPr>
          <w:lang w:val="es-ES"/>
        </w:rPr>
      </w:pPr>
    </w:p>
    <w:p w:rsidR="002B05BF" w:rsidRPr="00EE3934" w:rsidRDefault="002B05BF" w:rsidP="002B05BF">
      <w:pPr>
        <w:tabs>
          <w:tab w:val="left" w:pos="90"/>
        </w:tabs>
        <w:ind w:left="90"/>
        <w:jc w:val="center"/>
        <w:rPr>
          <w:lang w:val="es-ES"/>
        </w:rPr>
      </w:pPr>
      <w:r w:rsidRPr="00EE3934">
        <w:rPr>
          <w:lang w:val="es-ES"/>
        </w:rPr>
        <w:tab/>
        <w:t>ESTA PÁGINA ES OPCIONAL.</w:t>
      </w:r>
    </w:p>
    <w:p w:rsidR="00CD73A9" w:rsidRPr="00EE3934" w:rsidRDefault="002B05BF" w:rsidP="002B05BF">
      <w:pPr>
        <w:tabs>
          <w:tab w:val="left" w:pos="90"/>
        </w:tabs>
        <w:ind w:left="90"/>
        <w:jc w:val="center"/>
        <w:rPr>
          <w:b/>
          <w:lang w:val="es-ES"/>
        </w:rPr>
      </w:pPr>
      <w:r w:rsidRPr="00EE3934">
        <w:rPr>
          <w:lang w:val="es-ES"/>
        </w:rPr>
        <w:tab/>
        <w:t>Dedicamos esta plantilla a los usuarios de nuestros sitios:</w:t>
      </w:r>
      <w:r w:rsidR="00680095">
        <w:rPr>
          <w:lang w:val="es-ES"/>
        </w:rPr>
        <w:t xml:space="preserve"> normasapa.com, normasieee.com, normasicontec.org.</w:t>
      </w:r>
      <w:r w:rsidR="005B2970" w:rsidRPr="00EE3934">
        <w:rPr>
          <w:sz w:val="36"/>
          <w:szCs w:val="36"/>
          <w:lang w:val="es-ES"/>
        </w:rPr>
        <w:br w:type="page"/>
      </w:r>
      <w:r w:rsidRPr="00EE3934">
        <w:rPr>
          <w:b/>
          <w:lang w:val="es-ES"/>
        </w:rPr>
        <w:lastRenderedPageBreak/>
        <w:t>Agradecimientos</w:t>
      </w:r>
    </w:p>
    <w:p w:rsidR="00CD73A9" w:rsidRPr="00EE3934" w:rsidRDefault="00CD73A9">
      <w:pPr>
        <w:jc w:val="center"/>
        <w:rPr>
          <w:lang w:val="es-ES"/>
        </w:rPr>
      </w:pPr>
    </w:p>
    <w:p w:rsidR="00236E6D" w:rsidRPr="00EE3934" w:rsidRDefault="002B05BF" w:rsidP="008F60C3">
      <w:pPr>
        <w:jc w:val="center"/>
        <w:rPr>
          <w:lang w:val="es-ES"/>
        </w:rPr>
      </w:pPr>
      <w:r w:rsidRPr="00EE3934">
        <w:rPr>
          <w:lang w:val="es-ES"/>
        </w:rPr>
        <w:tab/>
        <w:t xml:space="preserve">Gracias por su preferencia de normasapa.com, no olviden recomendarnos con sus colegas y compañeros.  ESTA PAGINA ES OPCIONAL </w:t>
      </w:r>
      <w:r w:rsidR="00CD73A9" w:rsidRPr="00EE3934">
        <w:rPr>
          <w:sz w:val="36"/>
          <w:szCs w:val="36"/>
          <w:lang w:val="es-ES"/>
        </w:rPr>
        <w:br w:type="page"/>
      </w:r>
      <w:proofErr w:type="spellStart"/>
      <w:r w:rsidR="00D067C3" w:rsidRPr="00EE3934">
        <w:rPr>
          <w:b/>
          <w:bCs/>
          <w:lang w:val="es-ES"/>
        </w:rPr>
        <w:lastRenderedPageBreak/>
        <w:t>Abstract</w:t>
      </w:r>
      <w:proofErr w:type="spellEnd"/>
    </w:p>
    <w:p w:rsidR="00236E6D" w:rsidRPr="00EE3934" w:rsidRDefault="00236E6D">
      <w:pPr>
        <w:rPr>
          <w:lang w:val="es-ES"/>
        </w:rPr>
      </w:pPr>
    </w:p>
    <w:p w:rsidR="00C10875" w:rsidRPr="00EE3934" w:rsidRDefault="002B05BF" w:rsidP="002B05BF">
      <w:pPr>
        <w:ind w:firstLine="720"/>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w:t>
      </w:r>
      <w:proofErr w:type="spellStart"/>
      <w:r w:rsidRPr="00EE3934">
        <w:rPr>
          <w:lang w:val="es-ES"/>
        </w:rPr>
        <w:t>abstract</w:t>
      </w:r>
      <w:proofErr w:type="spellEnd"/>
      <w:r w:rsidRPr="00EE3934">
        <w:rPr>
          <w:lang w:val="es-ES"/>
        </w:rPr>
        <w:t xml:space="preserve"> o resumen debe contar con </w:t>
      </w:r>
      <w:r w:rsidRPr="00EE3934">
        <w:rPr>
          <w:b/>
          <w:lang w:val="es-ES"/>
        </w:rPr>
        <w:t>350 palabras o menos</w:t>
      </w:r>
      <w:r w:rsidRPr="00EE3934">
        <w:rPr>
          <w:lang w:val="es-ES"/>
        </w:rPr>
        <w:t xml:space="preserve">. </w:t>
      </w:r>
    </w:p>
    <w:p w:rsidR="00236E6D" w:rsidRPr="00EE3934" w:rsidRDefault="00236E6D" w:rsidP="009C755C">
      <w:pPr>
        <w:jc w:val="center"/>
        <w:rPr>
          <w:b/>
          <w:lang w:val="es-ES"/>
        </w:rPr>
      </w:pPr>
      <w:r w:rsidRPr="00EE3934">
        <w:rPr>
          <w:lang w:val="es-ES"/>
        </w:rPr>
        <w:br w:type="page"/>
      </w:r>
      <w:r w:rsidR="00875E12" w:rsidRPr="00EE3934">
        <w:rPr>
          <w:b/>
          <w:bCs/>
          <w:lang w:val="es-ES"/>
        </w:rPr>
        <w:lastRenderedPageBreak/>
        <w:t>Prefacio</w:t>
      </w:r>
    </w:p>
    <w:p w:rsidR="00A34F5F" w:rsidRPr="00EE3934" w:rsidRDefault="00A34F5F" w:rsidP="00A34F5F">
      <w:pPr>
        <w:rPr>
          <w:lang w:val="es-ES"/>
        </w:rPr>
      </w:pPr>
    </w:p>
    <w:p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EE3934" w:rsidRPr="00EE3934" w:rsidRDefault="00A53803">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A53803">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A53803">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A53803">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A53803">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A53803">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A53803">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A53803">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A53803">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rsidR="00EE3934" w:rsidRPr="00EE3934" w:rsidRDefault="00A53803">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rsidR="00EE3934" w:rsidRPr="00EE3934" w:rsidRDefault="00A53803">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rsidR="00EE3934" w:rsidRPr="00EE3934" w:rsidRDefault="00A53803">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rsidR="00236E6D" w:rsidRPr="00EE3934" w:rsidRDefault="00236E6D">
      <w:pPr>
        <w:numPr>
          <w:ilvl w:val="12"/>
          <w:numId w:val="0"/>
        </w:numPr>
        <w:jc w:val="cente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rsidR="00236E6D" w:rsidRPr="00EE3934" w:rsidRDefault="00236E6D">
      <w:pPr>
        <w:numPr>
          <w:ilvl w:val="12"/>
          <w:numId w:val="0"/>
        </w:numP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rsidR="003C1575" w:rsidRPr="00EE3934" w:rsidRDefault="00EE3934">
      <w:pPr>
        <w:numPr>
          <w:ilvl w:val="12"/>
          <w:numId w:val="0"/>
        </w:numPr>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lang w:val="es-ES"/>
        </w:rPr>
        <w:fldChar w:fldCharType="end"/>
      </w:r>
    </w:p>
    <w:p w:rsidR="00875E12" w:rsidRPr="00EE3934" w:rsidRDefault="00875E12" w:rsidP="00875E12">
      <w:pPr>
        <w:pStyle w:val="Ttulo1"/>
        <w:rPr>
          <w:lang w:val="es-ES"/>
        </w:rPr>
      </w:pPr>
      <w:bookmarkStart w:id="1" w:name="_Toc285535799"/>
      <w:bookmarkStart w:id="2" w:name="_Toc410627893"/>
      <w:bookmarkStart w:id="3" w:name="_Toc410628920"/>
      <w:r w:rsidRPr="00EE3934">
        <w:rPr>
          <w:lang w:val="es-ES"/>
        </w:rPr>
        <w:lastRenderedPageBreak/>
        <w:t>Capítulo 1</w:t>
      </w:r>
      <w:r w:rsidRPr="00EE3934">
        <w:rPr>
          <w:lang w:val="es-ES"/>
        </w:rPr>
        <w:br/>
      </w:r>
      <w:bookmarkEnd w:id="1"/>
      <w:r w:rsidRPr="00EE3934">
        <w:rPr>
          <w:lang w:val="es-ES"/>
        </w:rPr>
        <w:t>Introducción e información general</w:t>
      </w:r>
      <w:bookmarkEnd w:id="2"/>
      <w:bookmarkEnd w:id="3"/>
    </w:p>
    <w:p w:rsidR="00236E6D" w:rsidRPr="00EE3934" w:rsidRDefault="00236E6D">
      <w:pPr>
        <w:numPr>
          <w:ilvl w:val="12"/>
          <w:numId w:val="0"/>
        </w:numPr>
        <w:jc w:val="center"/>
        <w:rPr>
          <w:lang w:val="es-ES"/>
        </w:rPr>
      </w:pPr>
    </w:p>
    <w:p w:rsidR="00236E6D" w:rsidRPr="00EE3934" w:rsidRDefault="00236E6D">
      <w:pPr>
        <w:numPr>
          <w:ilvl w:val="12"/>
          <w:numId w:val="0"/>
        </w:numPr>
        <w:jc w:val="center"/>
        <w:rPr>
          <w:lang w:val="es-ES"/>
        </w:rPr>
      </w:pPr>
    </w:p>
    <w:p w:rsidR="00236E6D" w:rsidRPr="00EE3934" w:rsidRDefault="00EE3934" w:rsidP="00D067C3">
      <w:pPr>
        <w:pStyle w:val="Ttulo2"/>
        <w:rPr>
          <w:lang w:val="es-ES"/>
        </w:rPr>
      </w:pPr>
      <w:bookmarkStart w:id="4" w:name="_Toc285535800"/>
      <w:bookmarkStart w:id="5" w:name="_Toc410627894"/>
      <w:bookmarkStart w:id="6" w:name="_Toc410628921"/>
      <w:r w:rsidRPr="00EE3934">
        <w:rPr>
          <w:lang w:val="es-ES"/>
        </w:rPr>
        <w:t xml:space="preserve">Título </w:t>
      </w:r>
      <w:r w:rsidR="000166A9" w:rsidRPr="00EE3934">
        <w:rPr>
          <w:lang w:val="es-ES"/>
        </w:rPr>
        <w:t>2</w:t>
      </w:r>
      <w:bookmarkEnd w:id="4"/>
      <w:bookmarkEnd w:id="5"/>
      <w:bookmarkEnd w:id="6"/>
      <w:r w:rsidR="00236E6D" w:rsidRPr="00EE3934">
        <w:rPr>
          <w:lang w:val="es-ES"/>
        </w:rPr>
        <w:t xml:space="preserve"> </w:t>
      </w:r>
    </w:p>
    <w:p w:rsidR="00875E12" w:rsidRPr="00EE3934" w:rsidRDefault="00875E12" w:rsidP="00EE3934">
      <w:pPr>
        <w:numPr>
          <w:ilvl w:val="12"/>
          <w:numId w:val="0"/>
        </w:numPr>
        <w:spacing w:line="480" w:lineRule="auto"/>
        <w:rPr>
          <w:lang w:val="es-ES"/>
        </w:rPr>
      </w:pPr>
      <w:bookmarkStart w:id="7" w:name="_Toc285535801"/>
      <w:r w:rsidRPr="00EE3934">
        <w:rPr>
          <w:b/>
          <w:bCs/>
          <w:iCs/>
          <w:lang w:val="es-ES"/>
        </w:rPr>
        <w:tab/>
      </w:r>
      <w:bookmarkStart w:id="8" w:name="_Toc410627895"/>
      <w:r w:rsidRPr="00EE3934">
        <w:rPr>
          <w:lang w:val="es-ES"/>
        </w:rPr>
        <w:t xml:space="preserve">Debe haber solo un salto de línea entre párrafo y </w:t>
      </w:r>
      <w:proofErr w:type="gramStart"/>
      <w:r w:rsidRPr="00EE3934">
        <w:rPr>
          <w:lang w:val="es-ES"/>
        </w:rPr>
        <w:t>párrafo ,este</w:t>
      </w:r>
      <w:proofErr w:type="gramEnd"/>
      <w:r w:rsidRPr="00EE3934">
        <w:rPr>
          <w:lang w:val="es-ES"/>
        </w:rPr>
        <w:t xml:space="preserve"> salto de línea se puede hacer presionando la tecla ENTER.</w:t>
      </w:r>
      <w:bookmarkEnd w:id="8"/>
    </w:p>
    <w:p w:rsidR="00875E12" w:rsidRPr="00EE3934" w:rsidRDefault="00875E12" w:rsidP="00EE3934">
      <w:pPr>
        <w:numPr>
          <w:ilvl w:val="12"/>
          <w:numId w:val="0"/>
        </w:numPr>
        <w:spacing w:line="480" w:lineRule="auto"/>
        <w:rPr>
          <w:lang w:val="es-ES"/>
        </w:rPr>
      </w:pPr>
      <w:r w:rsidRPr="00EE3934">
        <w:rPr>
          <w:lang w:val="es-ES"/>
        </w:rPr>
        <w:tab/>
      </w:r>
      <w:bookmarkStart w:id="9" w:name="_Toc410627896"/>
      <w:r w:rsidRPr="00EE3934">
        <w:rPr>
          <w:lang w:val="es-ES"/>
        </w:rPr>
        <w:t>Para añadir un capitulo adicional se debe crear un salto de página entre los dos capítulos, esto se puede hacer tecleando CTRL + ENTER al final del párrafo previo al nuevo párrafo.</w:t>
      </w:r>
      <w:bookmarkEnd w:id="9"/>
    </w:p>
    <w:p w:rsidR="00236E6D" w:rsidRPr="00EE3934" w:rsidRDefault="00875E12" w:rsidP="00875E12">
      <w:pPr>
        <w:pStyle w:val="Ttulo2"/>
        <w:rPr>
          <w:lang w:val="es-ES"/>
        </w:rPr>
      </w:pPr>
      <w:bookmarkStart w:id="10" w:name="_Toc410627897"/>
      <w:bookmarkStart w:id="11" w:name="_Toc410628922"/>
      <w:r w:rsidRPr="00EE3934">
        <w:rPr>
          <w:lang w:val="es-ES"/>
        </w:rPr>
        <w:t>Título</w:t>
      </w:r>
      <w:r w:rsidR="000166A9" w:rsidRPr="00EE3934">
        <w:rPr>
          <w:lang w:val="es-ES"/>
        </w:rPr>
        <w:t xml:space="preserve"> 2</w:t>
      </w:r>
      <w:bookmarkEnd w:id="7"/>
      <w:bookmarkEnd w:id="10"/>
      <w:bookmarkEnd w:id="11"/>
    </w:p>
    <w:p w:rsidR="00236E6D" w:rsidRPr="00EE3934" w:rsidRDefault="000B7AF9" w:rsidP="000B7AF9">
      <w:pPr>
        <w:numPr>
          <w:ilvl w:val="12"/>
          <w:numId w:val="0"/>
        </w:numPr>
        <w:spacing w:line="480" w:lineRule="auto"/>
        <w:rPr>
          <w:lang w:val="es-ES"/>
        </w:rPr>
      </w:pPr>
      <w:r w:rsidRPr="00EE3934">
        <w:rPr>
          <w:lang w:val="es-ES"/>
        </w:rPr>
        <w:tab/>
      </w:r>
      <w:r w:rsidR="00875E12" w:rsidRPr="00EE3934">
        <w:rPr>
          <w:lang w:val="es-ES"/>
        </w:rPr>
        <w:t>Usa los subtítulos consistentemente. Revisando constantemente el espaciado, mayúsculas y puntuación</w:t>
      </w:r>
      <w:r w:rsidR="000166A9" w:rsidRPr="00EE3934">
        <w:rPr>
          <w:lang w:val="es-ES"/>
        </w:rPr>
        <w:t>.</w:t>
      </w:r>
    </w:p>
    <w:p w:rsidR="00236E6D" w:rsidRPr="00EE3934" w:rsidRDefault="00875E12" w:rsidP="00612F41">
      <w:pPr>
        <w:pStyle w:val="Ttulo3"/>
        <w:rPr>
          <w:vanish/>
          <w:lang w:val="es-ES"/>
          <w:specVanish/>
        </w:rPr>
      </w:pPr>
      <w:bookmarkStart w:id="12" w:name="_Toc285535802"/>
      <w:bookmarkStart w:id="13" w:name="_Toc410627898"/>
      <w:bookmarkStart w:id="14" w:name="_Toc410628923"/>
      <w:r w:rsidRPr="00EE3934">
        <w:rPr>
          <w:lang w:val="es-ES"/>
        </w:rPr>
        <w:t>Título</w:t>
      </w:r>
      <w:r w:rsidR="009A6A2F" w:rsidRPr="00EE3934">
        <w:rPr>
          <w:lang w:val="es-ES"/>
        </w:rPr>
        <w:t xml:space="preserve"> 3</w:t>
      </w:r>
      <w:r w:rsidR="000B7AF9" w:rsidRPr="00EE3934">
        <w:rPr>
          <w:lang w:val="es-ES"/>
        </w:rPr>
        <w:t>.</w:t>
      </w:r>
      <w:bookmarkEnd w:id="12"/>
      <w:bookmarkEnd w:id="13"/>
      <w:bookmarkEnd w:id="14"/>
    </w:p>
    <w:p w:rsidR="00236E6D" w:rsidRPr="00EE3934" w:rsidRDefault="007853D9" w:rsidP="007853D9">
      <w:pPr>
        <w:numPr>
          <w:ilvl w:val="12"/>
          <w:numId w:val="0"/>
        </w:numPr>
        <w:spacing w:line="480" w:lineRule="auto"/>
        <w:ind w:firstLine="720"/>
        <w:rPr>
          <w:lang w:val="es-ES"/>
        </w:rPr>
      </w:pPr>
      <w:r w:rsidRPr="00EE3934">
        <w:rPr>
          <w:lang w:val="es-ES"/>
        </w:rPr>
        <w:t xml:space="preserve"> </w:t>
      </w:r>
      <w:r w:rsidR="00875E12" w:rsidRPr="00EE3934">
        <w:rPr>
          <w:lang w:val="es-ES"/>
        </w:rPr>
        <w:t>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r w:rsidRPr="00EE3934">
        <w:rPr>
          <w:lang w:val="es-ES"/>
        </w:rPr>
        <w:t xml:space="preserve">. </w:t>
      </w:r>
    </w:p>
    <w:p w:rsidR="00236E6D" w:rsidRPr="00EE3934" w:rsidRDefault="00875E12" w:rsidP="00612F41">
      <w:pPr>
        <w:pStyle w:val="Ttulo3"/>
        <w:rPr>
          <w:vanish/>
          <w:lang w:val="es-ES"/>
          <w:specVanish/>
        </w:rPr>
      </w:pPr>
      <w:bookmarkStart w:id="15" w:name="_Toc285535803"/>
      <w:bookmarkStart w:id="16" w:name="_Toc410627899"/>
      <w:bookmarkStart w:id="17" w:name="_Toc410628924"/>
      <w:r w:rsidRPr="00EE3934">
        <w:rPr>
          <w:lang w:val="es-ES"/>
        </w:rPr>
        <w:t>Título</w:t>
      </w:r>
      <w:r w:rsidR="009A6A2F" w:rsidRPr="00EE3934">
        <w:rPr>
          <w:lang w:val="es-ES"/>
        </w:rPr>
        <w:t xml:space="preserve"> </w:t>
      </w:r>
      <w:r w:rsidR="000B7AF9" w:rsidRPr="00EE3934">
        <w:rPr>
          <w:lang w:val="es-ES"/>
        </w:rPr>
        <w:t>3.</w:t>
      </w:r>
      <w:bookmarkEnd w:id="15"/>
      <w:bookmarkEnd w:id="16"/>
      <w:bookmarkEnd w:id="17"/>
    </w:p>
    <w:p w:rsidR="00236E6D" w:rsidRPr="00EE3934" w:rsidRDefault="00C10875" w:rsidP="00C10875">
      <w:pPr>
        <w:numPr>
          <w:ilvl w:val="12"/>
          <w:numId w:val="0"/>
        </w:numPr>
        <w:spacing w:line="480" w:lineRule="auto"/>
        <w:rPr>
          <w:lang w:val="es-ES"/>
        </w:rPr>
      </w:pPr>
      <w:r w:rsidRPr="00EE3934">
        <w:rPr>
          <w:lang w:val="es-ES"/>
        </w:rPr>
        <w:t xml:space="preserve"> </w:t>
      </w:r>
      <w:r w:rsidR="00875E12" w:rsidRPr="00EE3934">
        <w:rPr>
          <w:lang w:val="es-ES"/>
        </w:rPr>
        <w:t>Acá puede ir otra idea del documento</w:t>
      </w:r>
      <w:r w:rsidR="000166A9" w:rsidRPr="00EE3934">
        <w:rPr>
          <w:lang w:val="es-ES"/>
        </w:rPr>
        <w:t>.</w:t>
      </w:r>
    </w:p>
    <w:p w:rsidR="000B7AF9" w:rsidRPr="00EE3934" w:rsidRDefault="000B7AF9" w:rsidP="000B7AF9">
      <w:pPr>
        <w:numPr>
          <w:ilvl w:val="12"/>
          <w:numId w:val="0"/>
        </w:numPr>
        <w:spacing w:line="480" w:lineRule="auto"/>
        <w:ind w:firstLine="720"/>
        <w:rPr>
          <w:lang w:val="es-ES"/>
        </w:rPr>
      </w:pPr>
    </w:p>
    <w:p w:rsidR="00236E6D" w:rsidRPr="00EE3934" w:rsidRDefault="00236E6D" w:rsidP="008C633D">
      <w:pPr>
        <w:pStyle w:val="Ttulo1"/>
        <w:rPr>
          <w:lang w:val="es-ES"/>
        </w:rPr>
      </w:pPr>
      <w:r w:rsidRPr="00EE3934">
        <w:rPr>
          <w:lang w:val="es-ES"/>
        </w:rPr>
        <w:br w:type="page"/>
      </w:r>
      <w:bookmarkStart w:id="18" w:name="_Toc285535805"/>
      <w:bookmarkStart w:id="19" w:name="_Toc410627900"/>
      <w:bookmarkStart w:id="20" w:name="_Toc410628925"/>
      <w:r w:rsidR="0013165A"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18"/>
      <w:bookmarkEnd w:id="19"/>
      <w:r w:rsidR="008572C4" w:rsidRPr="00EE3934">
        <w:rPr>
          <w:lang w:val="es-ES"/>
        </w:rPr>
        <w:t>Figuras y tablas</w:t>
      </w:r>
      <w:bookmarkEnd w:id="20"/>
    </w:p>
    <w:p w:rsidR="00875E12" w:rsidRPr="00EE3934" w:rsidRDefault="00875E12" w:rsidP="00EE3934">
      <w:pPr>
        <w:numPr>
          <w:ilvl w:val="12"/>
          <w:numId w:val="0"/>
        </w:numPr>
        <w:spacing w:line="480" w:lineRule="auto"/>
        <w:ind w:firstLine="720"/>
        <w:rPr>
          <w:lang w:val="es-ES"/>
        </w:rPr>
      </w:pPr>
      <w:bookmarkStart w:id="21" w:name="_Toc285535806"/>
      <w:r w:rsidRPr="00EE3934">
        <w:rPr>
          <w:lang w:val="es-ES"/>
        </w:rPr>
        <w:tab/>
      </w:r>
      <w:bookmarkStart w:id="22" w:name="_Toc410627901"/>
      <w:r w:rsidRPr="00EE3934">
        <w:rPr>
          <w:lang w:val="es-ES"/>
        </w:rPr>
        <w:t>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bookmarkEnd w:id="22"/>
    </w:p>
    <w:p w:rsidR="00236E6D" w:rsidRPr="00EE3934" w:rsidRDefault="00875E12" w:rsidP="00D067C3">
      <w:pPr>
        <w:pStyle w:val="Ttulo2"/>
        <w:rPr>
          <w:lang w:val="es-ES"/>
        </w:rPr>
      </w:pPr>
      <w:bookmarkStart w:id="23" w:name="_Toc410627902"/>
      <w:bookmarkStart w:id="24" w:name="_Toc410628926"/>
      <w:r w:rsidRPr="00EE3934">
        <w:rPr>
          <w:lang w:val="es-ES"/>
        </w:rPr>
        <w:t>Título</w:t>
      </w:r>
      <w:r w:rsidR="003D63DF" w:rsidRPr="00EE3934">
        <w:rPr>
          <w:lang w:val="es-ES"/>
        </w:rPr>
        <w:t xml:space="preserve"> 2</w:t>
      </w:r>
      <w:bookmarkEnd w:id="21"/>
      <w:bookmarkEnd w:id="23"/>
      <w:bookmarkEnd w:id="24"/>
    </w:p>
    <w:p w:rsidR="00236E6D" w:rsidRPr="00EE3934" w:rsidRDefault="00875E12" w:rsidP="000B7AF9">
      <w:pPr>
        <w:numPr>
          <w:ilvl w:val="12"/>
          <w:numId w:val="0"/>
        </w:numPr>
        <w:spacing w:line="480" w:lineRule="auto"/>
        <w:ind w:firstLine="720"/>
        <w:rPr>
          <w:b/>
          <w:bCs/>
          <w:i/>
          <w:iCs/>
          <w:lang w:val="es-ES"/>
        </w:rPr>
      </w:pPr>
      <w:r w:rsidRPr="00EE3934">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rsidR="00236E6D" w:rsidRPr="00EE3934" w:rsidRDefault="00875E12" w:rsidP="00875E12">
      <w:pPr>
        <w:pStyle w:val="Ttulo3"/>
        <w:rPr>
          <w:vanish/>
          <w:lang w:val="es-ES"/>
          <w:specVanish/>
        </w:rPr>
      </w:pPr>
      <w:bookmarkStart w:id="25" w:name="_Toc285535807"/>
      <w:bookmarkStart w:id="26" w:name="_Toc410627903"/>
      <w:bookmarkStart w:id="27" w:name="_Toc410628927"/>
      <w:r w:rsidRPr="00EE3934">
        <w:rPr>
          <w:lang w:val="es-ES"/>
        </w:rPr>
        <w:t>Título</w:t>
      </w:r>
      <w:r w:rsidR="003D63DF" w:rsidRPr="00EE3934">
        <w:rPr>
          <w:lang w:val="es-ES"/>
        </w:rPr>
        <w:t xml:space="preserve"> 3</w:t>
      </w:r>
      <w:r w:rsidR="00612F41" w:rsidRPr="00EE3934">
        <w:rPr>
          <w:lang w:val="es-ES"/>
        </w:rPr>
        <w:t>.</w:t>
      </w:r>
      <w:bookmarkEnd w:id="25"/>
      <w:bookmarkEnd w:id="26"/>
      <w:bookmarkEnd w:id="27"/>
    </w:p>
    <w:p w:rsidR="00236E6D" w:rsidRPr="00EE3934" w:rsidRDefault="00707877" w:rsidP="00612F41">
      <w:pPr>
        <w:numPr>
          <w:ilvl w:val="12"/>
          <w:numId w:val="0"/>
        </w:numPr>
        <w:spacing w:line="480" w:lineRule="auto"/>
        <w:rPr>
          <w:lang w:val="es-ES"/>
        </w:rPr>
      </w:pPr>
      <w:r w:rsidRPr="00EE3934">
        <w:rPr>
          <w:lang w:val="es-ES"/>
        </w:rPr>
        <w:t xml:space="preserve"> </w:t>
      </w:r>
      <w:r w:rsidR="00875E12" w:rsidRPr="00EE3934">
        <w:rPr>
          <w:lang w:val="es-ES"/>
        </w:rPr>
        <w:t xml:space="preserve">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w:t>
      </w:r>
      <w:proofErr w:type="gramStart"/>
      <w:r w:rsidR="00875E12" w:rsidRPr="00EE3934">
        <w:rPr>
          <w:lang w:val="es-ES"/>
        </w:rPr>
        <w:t>figuras.</w:t>
      </w:r>
      <w:r w:rsidR="00FF195C" w:rsidRPr="00EE3934">
        <w:rPr>
          <w:lang w:val="es-ES"/>
        </w:rPr>
        <w:t>.</w:t>
      </w:r>
      <w:proofErr w:type="gramEnd"/>
    </w:p>
    <w:p w:rsidR="00FF195C" w:rsidRPr="00EE3934" w:rsidRDefault="00875E12" w:rsidP="00707877">
      <w:pPr>
        <w:pStyle w:val="Ttulo3"/>
        <w:rPr>
          <w:vanish/>
          <w:lang w:val="es-ES"/>
          <w:specVanish/>
        </w:rPr>
      </w:pPr>
      <w:bookmarkStart w:id="28" w:name="_Toc285535808"/>
      <w:bookmarkStart w:id="29" w:name="_Toc410627904"/>
      <w:bookmarkStart w:id="30" w:name="_Toc410628928"/>
      <w:r w:rsidRPr="00EE3934">
        <w:rPr>
          <w:lang w:val="es-ES"/>
        </w:rPr>
        <w:t>Título</w:t>
      </w:r>
      <w:r w:rsidR="00FF195C" w:rsidRPr="00EE3934">
        <w:rPr>
          <w:lang w:val="es-ES"/>
        </w:rPr>
        <w:t xml:space="preserve"> 3</w:t>
      </w:r>
      <w:r w:rsidR="00707877" w:rsidRPr="00EE3934">
        <w:rPr>
          <w:lang w:val="es-ES"/>
        </w:rPr>
        <w:t>.</w:t>
      </w:r>
      <w:bookmarkEnd w:id="28"/>
      <w:bookmarkEnd w:id="29"/>
      <w:bookmarkEnd w:id="30"/>
    </w:p>
    <w:p w:rsidR="00160644" w:rsidRPr="00EE3934" w:rsidRDefault="00707877" w:rsidP="00707877">
      <w:pPr>
        <w:numPr>
          <w:ilvl w:val="12"/>
          <w:numId w:val="0"/>
        </w:numPr>
        <w:spacing w:line="480" w:lineRule="auto"/>
        <w:rPr>
          <w:lang w:val="es-ES"/>
        </w:rPr>
      </w:pPr>
      <w:r w:rsidRPr="00EE3934">
        <w:rPr>
          <w:lang w:val="es-ES"/>
        </w:rPr>
        <w:t xml:space="preserve"> </w:t>
      </w:r>
      <w:r w:rsidR="00875E12" w:rsidRPr="00EE3934">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rsidR="000B7AF9" w:rsidRPr="00EE3934" w:rsidRDefault="00160644" w:rsidP="00707877">
      <w:pPr>
        <w:numPr>
          <w:ilvl w:val="12"/>
          <w:numId w:val="0"/>
        </w:numPr>
        <w:spacing w:line="480" w:lineRule="auto"/>
        <w:rPr>
          <w:lang w:val="es-ES"/>
        </w:rPr>
      </w:pPr>
      <w:r w:rsidRPr="00EE3934">
        <w:rPr>
          <w:lang w:val="es-ES"/>
        </w:rPr>
        <w:br w:type="page"/>
      </w:r>
    </w:p>
    <w:p w:rsidR="006855CA" w:rsidRPr="00EE3934" w:rsidRDefault="00A55067" w:rsidP="00160644">
      <w:pPr>
        <w:pStyle w:val="Titulotabla"/>
        <w:rPr>
          <w:lang w:val="es-ES"/>
        </w:rPr>
      </w:pPr>
      <w:bookmarkStart w:id="31" w:name="_Toc202755915"/>
      <w:bookmarkStart w:id="32"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31"/>
      <w:r w:rsidRPr="00EE3934">
        <w:rPr>
          <w:i w:val="0"/>
          <w:lang w:val="es-ES"/>
        </w:rPr>
        <w:t>El título debe ser breve y descriptivo.</w:t>
      </w:r>
      <w:bookmarkEnd w:id="32"/>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trPr>
          <w:cantSplit/>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lang w:val="es-ES"/>
              </w:rPr>
              <w:br w:type="page"/>
            </w: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One</w:t>
            </w:r>
            <w:proofErr w:type="spellEnd"/>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Two</w:t>
            </w:r>
            <w:proofErr w:type="spellEnd"/>
          </w:p>
        </w:tc>
      </w:tr>
      <w:tr w:rsidR="000B7AF9" w:rsidRPr="00EE3934">
        <w:trPr>
          <w:cantSplit/>
          <w:trHeight w:val="1750"/>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r>
    </w:tbl>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875E12" w:rsidRPr="00EE3934" w:rsidRDefault="000B7AF9" w:rsidP="00875E12">
      <w:pPr>
        <w:numPr>
          <w:ilvl w:val="12"/>
          <w:numId w:val="0"/>
        </w:numPr>
        <w:spacing w:line="480" w:lineRule="auto"/>
        <w:rPr>
          <w:lang w:val="es-ES"/>
        </w:rPr>
      </w:pPr>
      <w:r w:rsidRPr="00EE3934">
        <w:rPr>
          <w:lang w:val="es-ES"/>
        </w:rPr>
        <w:br w:type="page"/>
      </w:r>
      <w:r w:rsidR="00875E12" w:rsidRPr="00EE3934">
        <w:rPr>
          <w:lang w:val="es-ES"/>
        </w:rPr>
        <w:lastRenderedPageBreak/>
        <w:tab/>
        <w:t>Estas líneas son la línea incluida en la parte superior de la tabla, la línea entre el la cabecera de la tabla y el contenido y la línea debajo de la tabla.</w:t>
      </w:r>
    </w:p>
    <w:p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 xml:space="preserve">Las figuras pueden estar blanco y negro o a color. Si se usa color se debe asegurar que la figura tenga sentido si se imprime a blanco y  </w:t>
      </w:r>
      <w:proofErr w:type="spellStart"/>
      <w:r w:rsidR="00875E12" w:rsidRPr="00EE3934">
        <w:rPr>
          <w:b w:val="0"/>
          <w:bCs w:val="0"/>
          <w:i w:val="0"/>
          <w:sz w:val="24"/>
          <w:szCs w:val="24"/>
          <w:lang w:val="es-ES"/>
        </w:rPr>
        <w:t>negro.En</w:t>
      </w:r>
      <w:proofErr w:type="spellEnd"/>
      <w:r w:rsidR="00875E12" w:rsidRPr="00EE3934">
        <w:rPr>
          <w:b w:val="0"/>
          <w:bCs w:val="0"/>
          <w:i w:val="0"/>
          <w:sz w:val="24"/>
          <w:szCs w:val="24"/>
          <w:lang w:val="es-ES"/>
        </w:rPr>
        <w:t xml:space="preserve"> la figura 1 se muestran algunas formas.</w:t>
      </w:r>
    </w:p>
    <w:p w:rsidR="006855CA" w:rsidRPr="00EE3934" w:rsidRDefault="00674D58" w:rsidP="00875E12">
      <w:pPr>
        <w:pStyle w:val="Ttulo4"/>
        <w:spacing w:line="480" w:lineRule="auto"/>
        <w:rPr>
          <w:lang w:val="es-ES"/>
        </w:rPr>
      </w:pPr>
      <w:r>
        <w:rPr>
          <w:noProof/>
          <w:lang w:val="es-CO" w:eastAsia="es-CO"/>
        </w:rPr>
        <mc:AlternateContent>
          <mc:Choice Requires="wpc">
            <w:drawing>
              <wp:inline distT="0" distB="0" distL="0" distR="0">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6613FE3E"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" fillcolor="red"/>
                <w10:anchorlock/>
              </v:group>
            </w:pict>
          </mc:Fallback>
        </mc:AlternateContent>
      </w:r>
    </w:p>
    <w:p w:rsidR="00F710F9" w:rsidRPr="00EE3934" w:rsidRDefault="00875E12" w:rsidP="00EE3934">
      <w:pPr>
        <w:pStyle w:val="Piedeimagen"/>
        <w:rPr>
          <w:lang w:val="es-ES"/>
        </w:rPr>
      </w:pPr>
      <w:bookmarkStart w:id="33" w:name="_Toc202755916"/>
      <w:bookmarkStart w:id="34"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33"/>
      <w:r w:rsidRPr="00EE3934">
        <w:rPr>
          <w:i w:val="0"/>
          <w:lang w:val="es-ES"/>
        </w:rPr>
        <w:t>Formas</w:t>
      </w:r>
      <w:r w:rsidR="00EE3934" w:rsidRPr="00EE3934">
        <w:rPr>
          <w:i w:val="0"/>
          <w:lang w:val="es-ES"/>
        </w:rPr>
        <w:t xml:space="preserve"> y descripción de las formas.</w:t>
      </w:r>
      <w:bookmarkEnd w:id="34"/>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236E6D" w:rsidRPr="00EE3934" w:rsidRDefault="00F710F9" w:rsidP="006855CA">
      <w:pPr>
        <w:pStyle w:val="Ttulo1"/>
        <w:rPr>
          <w:lang w:val="es-ES"/>
        </w:rPr>
      </w:pPr>
      <w:r w:rsidRPr="00EE3934">
        <w:rPr>
          <w:lang w:val="es-ES"/>
        </w:rPr>
        <w:br w:type="page"/>
      </w:r>
      <w:bookmarkStart w:id="35" w:name="_Toc285535817"/>
      <w:bookmarkStart w:id="36" w:name="_Toc410627905"/>
      <w:bookmarkStart w:id="37"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35"/>
      <w:bookmarkEnd w:id="36"/>
      <w:r w:rsidR="00680095">
        <w:rPr>
          <w:lang w:val="es-ES"/>
        </w:rPr>
        <w:t>Resultados y discu</w:t>
      </w:r>
      <w:r w:rsidR="00680095" w:rsidRPr="00EE3934">
        <w:rPr>
          <w:lang w:val="es-ES"/>
        </w:rPr>
        <w:t>sión</w:t>
      </w:r>
      <w:r w:rsidR="008572C4" w:rsidRPr="00EE3934">
        <w:rPr>
          <w:lang w:val="es-ES"/>
        </w:rPr>
        <w:t>.</w:t>
      </w:r>
      <w:bookmarkEnd w:id="37"/>
    </w:p>
    <w:p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rsidR="00236E6D" w:rsidRPr="00EE3934" w:rsidRDefault="00236E6D" w:rsidP="008572C4">
      <w:pPr>
        <w:pStyle w:val="Ttulo1"/>
        <w:jc w:val="left"/>
        <w:rPr>
          <w:bCs w:val="0"/>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8F60C3" w:rsidP="00064371">
      <w:pPr>
        <w:pStyle w:val="Ttulo1"/>
        <w:rPr>
          <w:lang w:val="es-ES"/>
        </w:rPr>
      </w:pPr>
      <w:r w:rsidRPr="00EE3934">
        <w:rPr>
          <w:lang w:val="es-ES"/>
        </w:rPr>
        <w:br w:type="page"/>
      </w:r>
      <w:bookmarkStart w:id="38" w:name="_Toc285535820"/>
      <w:bookmarkStart w:id="39" w:name="_Toc410627908"/>
      <w:bookmarkStart w:id="40"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38"/>
      <w:bookmarkEnd w:id="39"/>
      <w:bookmarkEnd w:id="40"/>
      <w:r w:rsidR="00EE3934" w:rsidRPr="00EE3934">
        <w:rPr>
          <w:lang w:val="es-ES"/>
        </w:rPr>
        <w:t>ias</w:t>
      </w:r>
    </w:p>
    <w:p w:rsidR="008572C4" w:rsidRPr="00EE3934" w:rsidRDefault="008572C4" w:rsidP="008572C4">
      <w:pPr>
        <w:ind w:left="709" w:hanging="709"/>
        <w:rPr>
          <w:lang w:val="es-ES"/>
        </w:rPr>
      </w:pPr>
      <w:r w:rsidRPr="00EE3934">
        <w:rPr>
          <w:lang w:val="es-ES"/>
        </w:rPr>
        <w:t xml:space="preserve">Andrews, S. </w:t>
      </w:r>
      <w:proofErr w:type="spellStart"/>
      <w:r w:rsidRPr="00EE3934">
        <w:rPr>
          <w:lang w:val="es-ES"/>
        </w:rPr>
        <w:t>Fastqc</w:t>
      </w:r>
      <w:proofErr w:type="spellEnd"/>
      <w:r w:rsidRPr="00EE3934">
        <w:rPr>
          <w:lang w:val="es-ES"/>
        </w:rPr>
        <w:t xml:space="preserve">, (2010). A </w:t>
      </w:r>
      <w:proofErr w:type="spellStart"/>
      <w:r w:rsidRPr="00EE3934">
        <w:rPr>
          <w:lang w:val="es-ES"/>
        </w:rPr>
        <w:t>quality</w:t>
      </w:r>
      <w:proofErr w:type="spellEnd"/>
      <w:r w:rsidRPr="00EE3934">
        <w:rPr>
          <w:lang w:val="es-ES"/>
        </w:rPr>
        <w:t xml:space="preserve"> control </w:t>
      </w:r>
      <w:proofErr w:type="spellStart"/>
      <w:r w:rsidRPr="00EE3934">
        <w:rPr>
          <w:lang w:val="es-ES"/>
        </w:rPr>
        <w:t>tool</w:t>
      </w:r>
      <w:proofErr w:type="spellEnd"/>
      <w:r w:rsidRPr="00EE3934">
        <w:rPr>
          <w:lang w:val="es-ES"/>
        </w:rPr>
        <w:t xml:space="preserve"> </w:t>
      </w:r>
      <w:proofErr w:type="spellStart"/>
      <w:r w:rsidRPr="00EE3934">
        <w:rPr>
          <w:lang w:val="es-ES"/>
        </w:rPr>
        <w:t>for</w:t>
      </w:r>
      <w:proofErr w:type="spellEnd"/>
      <w:r w:rsidRPr="00EE3934">
        <w:rPr>
          <w:lang w:val="es-ES"/>
        </w:rPr>
        <w:t xml:space="preserve"> </w:t>
      </w:r>
      <w:proofErr w:type="spellStart"/>
      <w:r w:rsidRPr="00EE3934">
        <w:rPr>
          <w:lang w:val="es-ES"/>
        </w:rPr>
        <w:t>high</w:t>
      </w:r>
      <w:proofErr w:type="spellEnd"/>
      <w:r w:rsidRPr="00EE3934">
        <w:rPr>
          <w:lang w:val="es-ES"/>
        </w:rPr>
        <w:t xml:space="preserve"> </w:t>
      </w:r>
      <w:proofErr w:type="spellStart"/>
      <w:r w:rsidRPr="00EE3934">
        <w:rPr>
          <w:lang w:val="es-ES"/>
        </w:rPr>
        <w:t>throughput</w:t>
      </w:r>
      <w:proofErr w:type="spellEnd"/>
      <w:r w:rsidRPr="00EE3934">
        <w:rPr>
          <w:lang w:val="es-ES"/>
        </w:rPr>
        <w:t xml:space="preserve"> </w:t>
      </w:r>
      <w:proofErr w:type="spellStart"/>
      <w:r w:rsidRPr="00EE3934">
        <w:rPr>
          <w:lang w:val="es-ES"/>
        </w:rPr>
        <w:t>sequence</w:t>
      </w:r>
      <w:proofErr w:type="spellEnd"/>
      <w:r w:rsidRPr="00EE3934">
        <w:rPr>
          <w:lang w:val="es-ES"/>
        </w:rPr>
        <w:t xml:space="preserve"> data. </w:t>
      </w:r>
    </w:p>
    <w:p w:rsidR="008572C4" w:rsidRPr="00EE3934" w:rsidRDefault="008572C4" w:rsidP="008572C4">
      <w:pPr>
        <w:ind w:left="709" w:hanging="709"/>
        <w:rPr>
          <w:color w:val="000000"/>
          <w:lang w:val="es-ES"/>
        </w:rPr>
      </w:pPr>
      <w:proofErr w:type="spellStart"/>
      <w:r w:rsidRPr="00EE3934">
        <w:rPr>
          <w:color w:val="000000"/>
          <w:lang w:val="es-ES"/>
        </w:rPr>
        <w:t>Augen</w:t>
      </w:r>
      <w:proofErr w:type="spellEnd"/>
      <w:r w:rsidRPr="00EE3934">
        <w:rPr>
          <w:color w:val="000000"/>
          <w:lang w:val="es-ES"/>
        </w:rPr>
        <w:t xml:space="preserve">, J. (2004). </w:t>
      </w:r>
      <w:proofErr w:type="spellStart"/>
      <w:r w:rsidRPr="00EE3934">
        <w:rPr>
          <w:color w:val="000000"/>
          <w:lang w:val="es-ES"/>
        </w:rPr>
        <w:t>Bioinformatics</w:t>
      </w:r>
      <w:proofErr w:type="spellEnd"/>
      <w:r w:rsidRPr="00EE3934">
        <w:rPr>
          <w:color w:val="000000"/>
          <w:lang w:val="es-ES"/>
        </w:rPr>
        <w:t xml:space="preserve"> in </w:t>
      </w:r>
      <w:proofErr w:type="spellStart"/>
      <w:r w:rsidRPr="00EE3934">
        <w:rPr>
          <w:color w:val="000000"/>
          <w:lang w:val="es-ES"/>
        </w:rPr>
        <w:t>the</w:t>
      </w:r>
      <w:proofErr w:type="spellEnd"/>
      <w:r w:rsidRPr="00EE3934">
        <w:rPr>
          <w:color w:val="000000"/>
          <w:lang w:val="es-ES"/>
        </w:rPr>
        <w:t xml:space="preserve"> post-</w:t>
      </w:r>
      <w:proofErr w:type="spellStart"/>
      <w:r w:rsidRPr="00EE3934">
        <w:rPr>
          <w:color w:val="000000"/>
          <w:lang w:val="es-ES"/>
        </w:rPr>
        <w:t>genomic</w:t>
      </w:r>
      <w:proofErr w:type="spellEnd"/>
      <w:r w:rsidRPr="00EE3934">
        <w:rPr>
          <w:color w:val="000000"/>
          <w:lang w:val="es-ES"/>
        </w:rPr>
        <w:t xml:space="preserve"> era: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transcriptome</w:t>
      </w:r>
      <w:proofErr w:type="spellEnd"/>
      <w:r w:rsidRPr="00EE3934">
        <w:rPr>
          <w:color w:val="000000"/>
          <w:lang w:val="es-ES"/>
        </w:rPr>
        <w:t xml:space="preserve">, </w:t>
      </w:r>
      <w:proofErr w:type="spellStart"/>
      <w:r w:rsidRPr="00EE3934">
        <w:rPr>
          <w:color w:val="000000"/>
          <w:lang w:val="es-ES"/>
        </w:rPr>
        <w:t>proteome</w:t>
      </w:r>
      <w:proofErr w:type="spellEnd"/>
      <w:r w:rsidRPr="00EE3934">
        <w:rPr>
          <w:color w:val="000000"/>
          <w:lang w:val="es-ES"/>
        </w:rPr>
        <w:t xml:space="preserve">, and </w:t>
      </w:r>
      <w:proofErr w:type="spellStart"/>
      <w:r w:rsidRPr="00EE3934">
        <w:rPr>
          <w:color w:val="000000"/>
          <w:lang w:val="es-ES"/>
        </w:rPr>
        <w:t>information-based</w:t>
      </w:r>
      <w:proofErr w:type="spellEnd"/>
      <w:r w:rsidRPr="00EE3934">
        <w:rPr>
          <w:color w:val="000000"/>
          <w:lang w:val="es-ES"/>
        </w:rPr>
        <w:t xml:space="preserve"> medicine. Addison-Wesley Professional.</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proofErr w:type="spellStart"/>
      <w:r w:rsidRPr="00EE3934">
        <w:rPr>
          <w:color w:val="000000"/>
          <w:lang w:val="es-ES"/>
        </w:rPr>
        <w:t>Blankenberg</w:t>
      </w:r>
      <w:proofErr w:type="spellEnd"/>
      <w:r w:rsidRPr="00EE3934">
        <w:rPr>
          <w:color w:val="000000"/>
          <w:lang w:val="es-ES"/>
        </w:rPr>
        <w:t xml:space="preserve">, D., </w:t>
      </w:r>
      <w:proofErr w:type="spellStart"/>
      <w:r w:rsidRPr="00EE3934">
        <w:rPr>
          <w:color w:val="000000"/>
          <w:lang w:val="es-ES"/>
        </w:rPr>
        <w:t>Kuster</w:t>
      </w:r>
      <w:proofErr w:type="spellEnd"/>
      <w:r w:rsidRPr="00EE3934">
        <w:rPr>
          <w:color w:val="000000"/>
          <w:lang w:val="es-ES"/>
        </w:rPr>
        <w:t xml:space="preserve">, G. V., </w:t>
      </w:r>
      <w:proofErr w:type="spellStart"/>
      <w:r w:rsidRPr="00EE3934">
        <w:rPr>
          <w:color w:val="000000"/>
          <w:lang w:val="es-ES"/>
        </w:rPr>
        <w:t>Coraor</w:t>
      </w:r>
      <w:proofErr w:type="spellEnd"/>
      <w:r w:rsidRPr="00EE3934">
        <w:rPr>
          <w:color w:val="000000"/>
          <w:lang w:val="es-ES"/>
        </w:rPr>
        <w:t>, N., Ananda, G., Lazarus, R., Mangan, M., ... &amp; Taylor, J. (2010). Galaxy: a web</w:t>
      </w:r>
      <w:r w:rsidRPr="00EE3934">
        <w:rPr>
          <w:rFonts w:ascii="Cambria Math" w:hAnsi="Cambria Math" w:cs="Cambria Math"/>
          <w:color w:val="000000"/>
          <w:lang w:val="es-ES"/>
        </w:rPr>
        <w:t>‐</w:t>
      </w:r>
      <w:proofErr w:type="spellStart"/>
      <w:r w:rsidRPr="00EE3934">
        <w:rPr>
          <w:color w:val="000000"/>
          <w:lang w:val="es-ES"/>
        </w:rPr>
        <w:t>based</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analysis</w:t>
      </w:r>
      <w:proofErr w:type="spellEnd"/>
      <w:r w:rsidRPr="00EE3934">
        <w:rPr>
          <w:color w:val="000000"/>
          <w:lang w:val="es-ES"/>
        </w:rPr>
        <w:t xml:space="preserve"> </w:t>
      </w:r>
      <w:proofErr w:type="spellStart"/>
      <w:r w:rsidRPr="00EE3934">
        <w:rPr>
          <w:color w:val="000000"/>
          <w:lang w:val="es-ES"/>
        </w:rPr>
        <w:t>tool</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experimentalists</w:t>
      </w:r>
      <w:proofErr w:type="spellEnd"/>
      <w:r w:rsidRPr="00EE3934">
        <w:rPr>
          <w:color w:val="000000"/>
          <w:lang w:val="es-ES"/>
        </w:rPr>
        <w:t xml:space="preserve">. </w:t>
      </w:r>
      <w:proofErr w:type="spellStart"/>
      <w:r w:rsidRPr="00EE3934">
        <w:rPr>
          <w:color w:val="000000"/>
          <w:lang w:val="es-ES"/>
        </w:rPr>
        <w:t>Current</w:t>
      </w:r>
      <w:proofErr w:type="spellEnd"/>
      <w:r w:rsidRPr="00EE3934">
        <w:rPr>
          <w:color w:val="000000"/>
          <w:lang w:val="es-ES"/>
        </w:rPr>
        <w:t xml:space="preserve"> </w:t>
      </w:r>
      <w:proofErr w:type="spellStart"/>
      <w:r w:rsidRPr="00EE3934">
        <w:rPr>
          <w:color w:val="000000"/>
          <w:lang w:val="es-ES"/>
        </w:rPr>
        <w:t>protocols</w:t>
      </w:r>
      <w:proofErr w:type="spellEnd"/>
      <w:r w:rsidRPr="00EE3934">
        <w:rPr>
          <w:color w:val="000000"/>
          <w:lang w:val="es-ES"/>
        </w:rPr>
        <w:t xml:space="preserve"> in molecular </w:t>
      </w:r>
      <w:proofErr w:type="spellStart"/>
      <w:r w:rsidRPr="00EE3934">
        <w:rPr>
          <w:color w:val="000000"/>
          <w:lang w:val="es-ES"/>
        </w:rPr>
        <w:t>biology</w:t>
      </w:r>
      <w:proofErr w:type="spellEnd"/>
      <w:r w:rsidRPr="00EE3934">
        <w:rPr>
          <w:color w:val="000000"/>
          <w:lang w:val="es-ES"/>
        </w:rPr>
        <w:t xml:space="preserve">, 19-10. </w:t>
      </w:r>
    </w:p>
    <w:p w:rsidR="008572C4" w:rsidRPr="00EE3934" w:rsidRDefault="008572C4" w:rsidP="008572C4">
      <w:pPr>
        <w:ind w:left="709" w:hanging="709"/>
        <w:rPr>
          <w:color w:val="000000"/>
          <w:lang w:val="es-ES"/>
        </w:rPr>
      </w:pPr>
    </w:p>
    <w:p w:rsidR="008572C4" w:rsidRPr="00113885" w:rsidRDefault="008572C4" w:rsidP="008572C4">
      <w:pPr>
        <w:ind w:left="709" w:hanging="709"/>
        <w:rPr>
          <w:color w:val="000000"/>
        </w:rPr>
      </w:pPr>
      <w:r w:rsidRPr="00113885">
        <w:rPr>
          <w:color w:val="000000"/>
        </w:rPr>
        <w:t xml:space="preserve">Bolger, A., &amp; Giorgi, F. </w:t>
      </w:r>
      <w:proofErr w:type="spellStart"/>
      <w:r w:rsidRPr="00113885">
        <w:rPr>
          <w:color w:val="000000"/>
        </w:rPr>
        <w:t>Trimmomatic</w:t>
      </w:r>
      <w:proofErr w:type="spellEnd"/>
      <w:r w:rsidRPr="00113885">
        <w:rPr>
          <w:color w:val="000000"/>
        </w:rPr>
        <w:t xml:space="preserve">: A Flexible Read Trimming Tool for Illumina NGS Data. URL http://www. </w:t>
      </w:r>
      <w:proofErr w:type="spellStart"/>
      <w:r w:rsidRPr="00113885">
        <w:rPr>
          <w:color w:val="000000"/>
        </w:rPr>
        <w:t>usadellab</w:t>
      </w:r>
      <w:proofErr w:type="spellEnd"/>
      <w:r w:rsidRPr="00113885">
        <w:rPr>
          <w:color w:val="000000"/>
        </w:rPr>
        <w:t>. org/</w:t>
      </w:r>
      <w:proofErr w:type="spellStart"/>
      <w:r w:rsidRPr="00113885">
        <w:rPr>
          <w:color w:val="000000"/>
        </w:rPr>
        <w:t>cms</w:t>
      </w:r>
      <w:proofErr w:type="spellEnd"/>
      <w:r w:rsidRPr="00113885">
        <w:rPr>
          <w:color w:val="000000"/>
        </w:rPr>
        <w:t xml:space="preserve">/index. </w:t>
      </w:r>
      <w:proofErr w:type="spellStart"/>
      <w:r w:rsidRPr="00113885">
        <w:rPr>
          <w:color w:val="000000"/>
        </w:rPr>
        <w:t>php</w:t>
      </w:r>
      <w:proofErr w:type="spellEnd"/>
      <w:r w:rsidRPr="00113885">
        <w:rPr>
          <w:color w:val="000000"/>
        </w:rPr>
        <w:t>.</w:t>
      </w:r>
    </w:p>
    <w:p w:rsidR="008572C4" w:rsidRPr="00113885" w:rsidRDefault="008572C4" w:rsidP="008572C4">
      <w:pPr>
        <w:ind w:left="709" w:hanging="709"/>
        <w:rPr>
          <w:color w:val="000000"/>
        </w:rPr>
      </w:pPr>
    </w:p>
    <w:p w:rsidR="008572C4" w:rsidRPr="00EE3934" w:rsidRDefault="008572C4" w:rsidP="008572C4">
      <w:pPr>
        <w:ind w:left="709" w:hanging="709"/>
        <w:rPr>
          <w:color w:val="000000"/>
          <w:lang w:val="es-ES"/>
        </w:rPr>
      </w:pPr>
      <w:proofErr w:type="spellStart"/>
      <w:r w:rsidRPr="00113885">
        <w:rPr>
          <w:color w:val="000000"/>
        </w:rPr>
        <w:t>Giardine</w:t>
      </w:r>
      <w:proofErr w:type="spellEnd"/>
      <w:r w:rsidRPr="00113885">
        <w:rPr>
          <w:color w:val="000000"/>
        </w:rPr>
        <w:t xml:space="preserve">, B., Riemer, C., </w:t>
      </w:r>
      <w:proofErr w:type="spellStart"/>
      <w:r w:rsidRPr="00113885">
        <w:rPr>
          <w:color w:val="000000"/>
        </w:rPr>
        <w:t>Hardison</w:t>
      </w:r>
      <w:proofErr w:type="spellEnd"/>
      <w:r w:rsidRPr="00113885">
        <w:rPr>
          <w:color w:val="000000"/>
        </w:rPr>
        <w:t xml:space="preserve">, R. C., </w:t>
      </w:r>
      <w:proofErr w:type="spellStart"/>
      <w:r w:rsidRPr="00113885">
        <w:rPr>
          <w:color w:val="000000"/>
        </w:rPr>
        <w:t>Burhans</w:t>
      </w:r>
      <w:proofErr w:type="spellEnd"/>
      <w:r w:rsidRPr="00113885">
        <w:rPr>
          <w:color w:val="000000"/>
        </w:rPr>
        <w:t xml:space="preserve">, R., </w:t>
      </w:r>
      <w:proofErr w:type="spellStart"/>
      <w:r w:rsidRPr="00113885">
        <w:rPr>
          <w:color w:val="000000"/>
        </w:rPr>
        <w:t>Elnitski</w:t>
      </w:r>
      <w:proofErr w:type="spellEnd"/>
      <w:r w:rsidRPr="00113885">
        <w:rPr>
          <w:color w:val="000000"/>
        </w:rPr>
        <w:t xml:space="preserve">, L., Shah, P., ... </w:t>
      </w:r>
      <w:r w:rsidRPr="00EE3934">
        <w:rPr>
          <w:color w:val="000000"/>
          <w:lang w:val="es-ES"/>
        </w:rPr>
        <w:t xml:space="preserve">&amp; </w:t>
      </w:r>
      <w:proofErr w:type="spellStart"/>
      <w:r w:rsidRPr="00EE3934">
        <w:rPr>
          <w:color w:val="000000"/>
          <w:lang w:val="es-ES"/>
        </w:rPr>
        <w:t>Nekrutenko</w:t>
      </w:r>
      <w:proofErr w:type="spellEnd"/>
      <w:r w:rsidRPr="00EE3934">
        <w:rPr>
          <w:color w:val="000000"/>
          <w:lang w:val="es-ES"/>
        </w:rPr>
        <w:t xml:space="preserve">, A. (2005). Galaxy: a </w:t>
      </w:r>
      <w:proofErr w:type="spellStart"/>
      <w:r w:rsidRPr="00EE3934">
        <w:rPr>
          <w:color w:val="000000"/>
          <w:lang w:val="es-ES"/>
        </w:rPr>
        <w:t>platform</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interactive</w:t>
      </w:r>
      <w:proofErr w:type="spellEnd"/>
      <w:r w:rsidRPr="00EE3934">
        <w:rPr>
          <w:color w:val="000000"/>
          <w:lang w:val="es-ES"/>
        </w:rPr>
        <w:t xml:space="preserve"> </w:t>
      </w:r>
      <w:proofErr w:type="spellStart"/>
      <w:r w:rsidRPr="00EE3934">
        <w:rPr>
          <w:color w:val="000000"/>
          <w:lang w:val="es-ES"/>
        </w:rPr>
        <w:t>large-scale</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analysis</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research</w:t>
      </w:r>
      <w:proofErr w:type="spellEnd"/>
      <w:r w:rsidRPr="00EE3934">
        <w:rPr>
          <w:color w:val="000000"/>
          <w:lang w:val="es-ES"/>
        </w:rPr>
        <w:t>, 15(10), 1451-1455.</w:t>
      </w: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C1575" w:rsidRPr="00EE3934" w:rsidRDefault="00236E6D" w:rsidP="00EE3934">
      <w:pPr>
        <w:pStyle w:val="Ttulo1"/>
        <w:rPr>
          <w:lang w:val="es-ES"/>
        </w:rPr>
      </w:pPr>
      <w:r w:rsidRPr="00EE3934">
        <w:rPr>
          <w:lang w:val="es-ES"/>
        </w:rPr>
        <w:br w:type="page"/>
      </w:r>
      <w:bookmarkStart w:id="41" w:name="_Toc410628931"/>
      <w:r w:rsidR="0013165A" w:rsidRPr="00EE3934">
        <w:rPr>
          <w:lang w:val="es-ES"/>
        </w:rPr>
        <w:lastRenderedPageBreak/>
        <w:t>Apéndice</w:t>
      </w:r>
      <w:bookmarkEnd w:id="41"/>
    </w:p>
    <w:p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rsidR="00236E6D" w:rsidRPr="00EE3934" w:rsidRDefault="003D63DF" w:rsidP="00064371">
      <w:pPr>
        <w:pStyle w:val="Ttulo1"/>
        <w:rPr>
          <w:lang w:val="es-ES"/>
        </w:rPr>
      </w:pPr>
      <w:r w:rsidRPr="00EE3934">
        <w:rPr>
          <w:noProof/>
          <w:lang w:val="es-ES"/>
        </w:rPr>
        <w:br w:type="page"/>
      </w:r>
      <w:bookmarkStart w:id="42" w:name="_Toc285535822"/>
      <w:bookmarkStart w:id="43" w:name="_Toc410627910"/>
      <w:bookmarkStart w:id="44" w:name="_Toc410628932"/>
      <w:r w:rsidRPr="00EE3934">
        <w:rPr>
          <w:lang w:val="es-ES"/>
        </w:rPr>
        <w:lastRenderedPageBreak/>
        <w:t>Vita</w:t>
      </w:r>
      <w:bookmarkEnd w:id="42"/>
      <w:bookmarkEnd w:id="43"/>
      <w:bookmarkEnd w:id="44"/>
    </w:p>
    <w:p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803" w:rsidRDefault="00A53803">
      <w:r>
        <w:separator/>
      </w:r>
    </w:p>
    <w:p w:rsidR="00A53803" w:rsidRDefault="00A53803"/>
  </w:endnote>
  <w:endnote w:type="continuationSeparator" w:id="0">
    <w:p w:rsidR="00A53803" w:rsidRDefault="00A53803">
      <w:r>
        <w:continuationSeparator/>
      </w:r>
    </w:p>
    <w:p w:rsidR="00A53803" w:rsidRDefault="00A538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803" w:rsidRDefault="00A53803">
      <w:r>
        <w:separator/>
      </w:r>
    </w:p>
    <w:p w:rsidR="00A53803" w:rsidRDefault="00A53803"/>
  </w:footnote>
  <w:footnote w:type="continuationSeparator" w:id="0">
    <w:p w:rsidR="00A53803" w:rsidRDefault="00A53803">
      <w:r>
        <w:continuationSeparator/>
      </w:r>
    </w:p>
    <w:p w:rsidR="00A53803" w:rsidRDefault="00A538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13885">
      <w:rPr>
        <w:rStyle w:val="Nmerodepgina"/>
        <w:noProof/>
      </w:rPr>
      <w:t>8</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7004"/>
    <w:rsid w:val="00064371"/>
    <w:rsid w:val="00073443"/>
    <w:rsid w:val="00076A95"/>
    <w:rsid w:val="000B5C42"/>
    <w:rsid w:val="000B7AF9"/>
    <w:rsid w:val="0010217F"/>
    <w:rsid w:val="00113885"/>
    <w:rsid w:val="0013165A"/>
    <w:rsid w:val="00160644"/>
    <w:rsid w:val="001854FB"/>
    <w:rsid w:val="00193642"/>
    <w:rsid w:val="001C39F6"/>
    <w:rsid w:val="001C66FE"/>
    <w:rsid w:val="001D6904"/>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27EC0"/>
    <w:rsid w:val="00A34F5F"/>
    <w:rsid w:val="00A46A68"/>
    <w:rsid w:val="00A50EE9"/>
    <w:rsid w:val="00A53803"/>
    <w:rsid w:val="00A55067"/>
    <w:rsid w:val="00A86F48"/>
    <w:rsid w:val="00AD0A33"/>
    <w:rsid w:val="00B07524"/>
    <w:rsid w:val="00B33BC6"/>
    <w:rsid w:val="00B35B7C"/>
    <w:rsid w:val="00B53C15"/>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3BD02-10D9-47BC-A657-1E5531BB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1058</Words>
  <Characters>5822</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2018-03-11T04:12:00Z</dcterms:created>
  <dcterms:modified xsi:type="dcterms:W3CDTF">2018-03-11T04:12:00Z</dcterms:modified>
</cp:coreProperties>
</file>