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9C3A7" w14:textId="204EC906" w:rsidR="001D74ED" w:rsidRPr="000C23A6" w:rsidRDefault="000C23A6" w:rsidP="0026532F">
      <w:pPr>
        <w:jc w:val="center"/>
        <w:rPr>
          <w:b/>
          <w:bCs/>
          <w:sz w:val="44"/>
          <w:szCs w:val="44"/>
        </w:rPr>
      </w:pPr>
      <w:r w:rsidRPr="000C23A6">
        <w:rPr>
          <w:b/>
          <w:bCs/>
          <w:sz w:val="44"/>
          <w:szCs w:val="44"/>
        </w:rPr>
        <w:t>Movie Recommendation System</w:t>
      </w:r>
    </w:p>
    <w:p w14:paraId="32DB2418" w14:textId="77777777" w:rsidR="00AC380A" w:rsidRDefault="00AC380A" w:rsidP="0026532F">
      <w:pPr>
        <w:jc w:val="center"/>
        <w:rPr>
          <w:b/>
          <w:bCs/>
          <w:sz w:val="36"/>
          <w:szCs w:val="32"/>
        </w:rPr>
      </w:pPr>
    </w:p>
    <w:p w14:paraId="24ABCC50" w14:textId="08D3A9C6" w:rsidR="001D74ED" w:rsidRDefault="00CF3AE8" w:rsidP="0026532F">
      <w:pPr>
        <w:jc w:val="center"/>
        <w:rPr>
          <w:b/>
          <w:bCs/>
          <w:sz w:val="36"/>
          <w:szCs w:val="32"/>
        </w:rPr>
      </w:pPr>
      <w:r>
        <w:rPr>
          <w:b/>
          <w:bCs/>
          <w:sz w:val="36"/>
          <w:szCs w:val="32"/>
        </w:rPr>
        <w:t>MACHINE LEEARNING</w:t>
      </w:r>
    </w:p>
    <w:p w14:paraId="1F0FC997" w14:textId="77777777" w:rsidR="00BB73B1" w:rsidRDefault="00BB73B1" w:rsidP="0026532F">
      <w:pPr>
        <w:jc w:val="center"/>
        <w:rPr>
          <w:b/>
          <w:bCs/>
          <w:sz w:val="32"/>
          <w:szCs w:val="28"/>
        </w:rPr>
      </w:pPr>
    </w:p>
    <w:p w14:paraId="724C2E19" w14:textId="2DE77DAF" w:rsidR="00732739" w:rsidRDefault="00BB73B1" w:rsidP="0026532F">
      <w:pPr>
        <w:jc w:val="center"/>
        <w:rPr>
          <w:b/>
          <w:bCs/>
          <w:sz w:val="32"/>
          <w:szCs w:val="28"/>
        </w:rPr>
      </w:pPr>
      <w:r>
        <w:rPr>
          <w:b/>
          <w:bCs/>
          <w:noProof/>
          <w:sz w:val="32"/>
          <w:szCs w:val="28"/>
        </w:rPr>
        <w:drawing>
          <wp:inline distT="0" distB="0" distL="0" distR="0" wp14:anchorId="72F3B156" wp14:editId="1C135D1A">
            <wp:extent cx="1828800" cy="1828800"/>
            <wp:effectExtent l="0" t="0" r="0" b="0"/>
            <wp:docPr id="74782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77888D3" w14:textId="77777777" w:rsidR="00E54CFA" w:rsidRDefault="00E54CFA" w:rsidP="0026532F">
      <w:pPr>
        <w:jc w:val="center"/>
        <w:rPr>
          <w:b/>
          <w:bCs/>
          <w:sz w:val="32"/>
          <w:szCs w:val="28"/>
        </w:rPr>
      </w:pPr>
    </w:p>
    <w:p w14:paraId="21067E1F" w14:textId="00AB3BAF" w:rsidR="00EC6301" w:rsidRDefault="00EC6301" w:rsidP="001C32A4">
      <w:pPr>
        <w:tabs>
          <w:tab w:val="left" w:pos="5415"/>
        </w:tabs>
        <w:jc w:val="center"/>
        <w:rPr>
          <w:b/>
          <w:bCs/>
          <w:sz w:val="32"/>
          <w:szCs w:val="28"/>
        </w:rPr>
      </w:pPr>
    </w:p>
    <w:p w14:paraId="43119761" w14:textId="5110ED2E" w:rsidR="00EC6301" w:rsidRDefault="00EC6301" w:rsidP="0026532F">
      <w:pPr>
        <w:jc w:val="center"/>
        <w:rPr>
          <w:sz w:val="32"/>
          <w:szCs w:val="28"/>
        </w:rPr>
      </w:pPr>
      <w:r>
        <w:rPr>
          <w:sz w:val="32"/>
          <w:szCs w:val="28"/>
        </w:rPr>
        <w:t>By</w:t>
      </w:r>
    </w:p>
    <w:p w14:paraId="5A712F1D" w14:textId="77777777" w:rsidR="00EC6301" w:rsidRDefault="00EC6301" w:rsidP="0026532F">
      <w:pPr>
        <w:jc w:val="center"/>
        <w:rPr>
          <w:sz w:val="32"/>
          <w:szCs w:val="28"/>
        </w:rPr>
      </w:pPr>
    </w:p>
    <w:p w14:paraId="487DB849" w14:textId="77777777" w:rsidR="00E54CFA" w:rsidRDefault="00E54CFA" w:rsidP="0026532F">
      <w:pPr>
        <w:jc w:val="center"/>
        <w:rPr>
          <w:sz w:val="32"/>
          <w:szCs w:val="28"/>
        </w:rPr>
      </w:pPr>
    </w:p>
    <w:p w14:paraId="383360CB" w14:textId="59F69A96" w:rsidR="001466B7" w:rsidRDefault="000C23A6" w:rsidP="00BE3ECE">
      <w:pPr>
        <w:jc w:val="center"/>
        <w:rPr>
          <w:b/>
          <w:bCs/>
          <w:sz w:val="28"/>
          <w:szCs w:val="24"/>
        </w:rPr>
      </w:pPr>
      <w:r>
        <w:rPr>
          <w:b/>
          <w:bCs/>
          <w:sz w:val="28"/>
          <w:szCs w:val="24"/>
        </w:rPr>
        <w:t>Sheikh Muhammad Awais</w:t>
      </w:r>
      <w:r w:rsidR="00EC6301">
        <w:rPr>
          <w:b/>
          <w:bCs/>
          <w:sz w:val="28"/>
          <w:szCs w:val="24"/>
        </w:rPr>
        <w:tab/>
      </w:r>
      <w:r w:rsidR="00EC6301">
        <w:rPr>
          <w:b/>
          <w:bCs/>
          <w:sz w:val="28"/>
          <w:szCs w:val="24"/>
        </w:rPr>
        <w:tab/>
      </w:r>
      <w:r w:rsidR="00EC6301">
        <w:rPr>
          <w:b/>
          <w:bCs/>
          <w:sz w:val="28"/>
          <w:szCs w:val="24"/>
        </w:rPr>
        <w:tab/>
        <w:t>(2023-A</w:t>
      </w:r>
      <w:r w:rsidR="00204D64">
        <w:rPr>
          <w:b/>
          <w:bCs/>
          <w:sz w:val="28"/>
          <w:szCs w:val="24"/>
        </w:rPr>
        <w:t>rid</w:t>
      </w:r>
      <w:r w:rsidR="00EC6301">
        <w:rPr>
          <w:b/>
          <w:bCs/>
          <w:sz w:val="28"/>
          <w:szCs w:val="24"/>
        </w:rPr>
        <w:t>-3</w:t>
      </w:r>
      <w:r>
        <w:rPr>
          <w:b/>
          <w:bCs/>
          <w:sz w:val="28"/>
          <w:szCs w:val="24"/>
        </w:rPr>
        <w:t>912</w:t>
      </w:r>
      <w:r w:rsidR="00EC6301">
        <w:rPr>
          <w:b/>
          <w:bCs/>
          <w:sz w:val="28"/>
          <w:szCs w:val="24"/>
        </w:rPr>
        <w:t>)</w:t>
      </w:r>
    </w:p>
    <w:p w14:paraId="53EB2D53" w14:textId="71B29ABB" w:rsidR="008B13CF" w:rsidRDefault="000C23A6" w:rsidP="00623DD0">
      <w:pPr>
        <w:jc w:val="center"/>
        <w:rPr>
          <w:b/>
          <w:bCs/>
          <w:sz w:val="28"/>
          <w:szCs w:val="24"/>
        </w:rPr>
      </w:pPr>
      <w:proofErr w:type="spellStart"/>
      <w:r>
        <w:rPr>
          <w:b/>
          <w:bCs/>
          <w:sz w:val="28"/>
          <w:szCs w:val="24"/>
        </w:rPr>
        <w:t>Hadain</w:t>
      </w:r>
      <w:proofErr w:type="spellEnd"/>
      <w:r>
        <w:rPr>
          <w:b/>
          <w:bCs/>
          <w:sz w:val="28"/>
          <w:szCs w:val="24"/>
        </w:rPr>
        <w:t xml:space="preserve"> Arshad</w:t>
      </w:r>
      <w:r w:rsidR="00092923">
        <w:rPr>
          <w:b/>
          <w:bCs/>
          <w:sz w:val="28"/>
          <w:szCs w:val="24"/>
        </w:rPr>
        <w:tab/>
      </w:r>
      <w:r w:rsidR="00092923">
        <w:rPr>
          <w:b/>
          <w:bCs/>
          <w:sz w:val="28"/>
          <w:szCs w:val="24"/>
        </w:rPr>
        <w:tab/>
      </w:r>
      <w:r w:rsidR="008B13CF">
        <w:rPr>
          <w:b/>
          <w:bCs/>
          <w:sz w:val="28"/>
          <w:szCs w:val="24"/>
        </w:rPr>
        <w:tab/>
      </w:r>
      <w:r w:rsidR="008B13CF">
        <w:rPr>
          <w:b/>
          <w:bCs/>
          <w:sz w:val="28"/>
          <w:szCs w:val="24"/>
        </w:rPr>
        <w:tab/>
      </w:r>
      <w:r w:rsidR="008B13CF">
        <w:rPr>
          <w:b/>
          <w:bCs/>
          <w:sz w:val="28"/>
          <w:szCs w:val="24"/>
        </w:rPr>
        <w:tab/>
        <w:t>(2023-Arid-</w:t>
      </w:r>
      <w:r w:rsidR="00DA3CBF">
        <w:rPr>
          <w:b/>
          <w:bCs/>
          <w:sz w:val="28"/>
          <w:szCs w:val="24"/>
        </w:rPr>
        <w:t>3659</w:t>
      </w:r>
      <w:r w:rsidR="008B13CF">
        <w:rPr>
          <w:b/>
          <w:bCs/>
          <w:sz w:val="28"/>
          <w:szCs w:val="24"/>
        </w:rPr>
        <w:t>)</w:t>
      </w:r>
    </w:p>
    <w:p w14:paraId="02BFCD6F" w14:textId="45402693" w:rsidR="00BE3ECE" w:rsidRDefault="00BE3ECE" w:rsidP="00BE3ECE">
      <w:pPr>
        <w:jc w:val="center"/>
        <w:rPr>
          <w:b/>
          <w:bCs/>
          <w:sz w:val="28"/>
          <w:szCs w:val="24"/>
        </w:rPr>
      </w:pPr>
    </w:p>
    <w:p w14:paraId="1338CF67" w14:textId="63E50DA4" w:rsidR="00BE3ECE" w:rsidRDefault="00BE3ECE" w:rsidP="00BE3ECE">
      <w:pPr>
        <w:jc w:val="center"/>
        <w:rPr>
          <w:b/>
          <w:bCs/>
          <w:sz w:val="28"/>
          <w:szCs w:val="24"/>
        </w:rPr>
      </w:pPr>
    </w:p>
    <w:p w14:paraId="596E97BB" w14:textId="77777777" w:rsidR="00BE3ECE" w:rsidRDefault="00BE3ECE" w:rsidP="00623DD0">
      <w:pPr>
        <w:jc w:val="center"/>
        <w:rPr>
          <w:b/>
          <w:bCs/>
          <w:sz w:val="28"/>
          <w:szCs w:val="24"/>
        </w:rPr>
      </w:pPr>
    </w:p>
    <w:p w14:paraId="6944557F" w14:textId="77777777" w:rsidR="00623DD0" w:rsidRDefault="00623DD0" w:rsidP="00623DD0">
      <w:pPr>
        <w:jc w:val="center"/>
        <w:rPr>
          <w:b/>
          <w:bCs/>
          <w:sz w:val="32"/>
          <w:szCs w:val="28"/>
        </w:rPr>
      </w:pPr>
    </w:p>
    <w:p w14:paraId="3660D950" w14:textId="77777777" w:rsidR="00623DD0" w:rsidRDefault="00623DD0" w:rsidP="00623DD0">
      <w:pPr>
        <w:jc w:val="center"/>
        <w:rPr>
          <w:b/>
          <w:bCs/>
          <w:sz w:val="32"/>
          <w:szCs w:val="28"/>
        </w:rPr>
      </w:pPr>
    </w:p>
    <w:p w14:paraId="4867DF37" w14:textId="519F09A9" w:rsidR="008B13CF" w:rsidRDefault="00623DD0" w:rsidP="00AA0446">
      <w:pPr>
        <w:spacing w:after="160" w:line="259" w:lineRule="auto"/>
        <w:ind w:left="0" w:right="0" w:firstLine="0"/>
        <w:jc w:val="center"/>
        <w:rPr>
          <w:b/>
          <w:sz w:val="28"/>
        </w:rPr>
      </w:pPr>
      <w:r>
        <w:rPr>
          <w:b/>
          <w:sz w:val="28"/>
        </w:rPr>
        <w:t xml:space="preserve">Bachelor of Science in </w:t>
      </w:r>
      <w:r w:rsidR="00222630">
        <w:rPr>
          <w:b/>
          <w:sz w:val="28"/>
        </w:rPr>
        <w:t>Artificial Intelligence</w:t>
      </w:r>
      <w:r w:rsidR="00222630">
        <w:rPr>
          <w:b/>
          <w:sz w:val="28"/>
        </w:rPr>
        <w:tab/>
      </w:r>
      <w:r w:rsidR="00222630">
        <w:rPr>
          <w:b/>
          <w:sz w:val="28"/>
        </w:rPr>
        <w:tab/>
        <w:t>(BSCS-AI</w:t>
      </w:r>
      <w:r w:rsidR="001F4CEF">
        <w:rPr>
          <w:b/>
          <w:sz w:val="28"/>
        </w:rPr>
        <w:t>-4C</w:t>
      </w:r>
      <w:r w:rsidR="00222630">
        <w:rPr>
          <w:b/>
          <w:sz w:val="28"/>
        </w:rPr>
        <w:t>)</w:t>
      </w:r>
    </w:p>
    <w:p w14:paraId="21FA771C" w14:textId="77777777" w:rsidR="00BD13F3" w:rsidRDefault="00BD13F3" w:rsidP="007A5881">
      <w:pPr>
        <w:spacing w:after="160" w:line="259" w:lineRule="auto"/>
        <w:ind w:left="0" w:right="0" w:firstLine="0"/>
      </w:pPr>
    </w:p>
    <w:p w14:paraId="00C0D8A5" w14:textId="77777777" w:rsidR="00E54CFA" w:rsidRDefault="00E54CFA" w:rsidP="00AA0446">
      <w:pPr>
        <w:spacing w:after="160" w:line="259" w:lineRule="auto"/>
        <w:ind w:left="0" w:right="0" w:firstLine="0"/>
        <w:jc w:val="center"/>
      </w:pPr>
    </w:p>
    <w:p w14:paraId="572CE84C" w14:textId="77777777" w:rsidR="00D86579" w:rsidRDefault="00D86579" w:rsidP="00AA0446">
      <w:pPr>
        <w:spacing w:after="160" w:line="259" w:lineRule="auto"/>
        <w:ind w:left="0" w:right="0" w:firstLine="0"/>
        <w:jc w:val="center"/>
      </w:pPr>
    </w:p>
    <w:p w14:paraId="571C2799" w14:textId="77777777" w:rsidR="005B5D64" w:rsidRDefault="00D86579" w:rsidP="005B5D64">
      <w:pPr>
        <w:pStyle w:val="Default"/>
        <w:jc w:val="center"/>
      </w:pPr>
      <w:r>
        <w:rPr>
          <w:b/>
          <w:sz w:val="36"/>
        </w:rPr>
        <w:t>Barani Institute of Information Technology</w:t>
      </w:r>
    </w:p>
    <w:p w14:paraId="234D583E" w14:textId="51EDB307" w:rsidR="00D86579" w:rsidRDefault="005B5D64" w:rsidP="005B5D64">
      <w:pPr>
        <w:spacing w:after="160" w:line="259" w:lineRule="auto"/>
        <w:ind w:left="0" w:right="0" w:firstLine="0"/>
        <w:jc w:val="center"/>
      </w:pPr>
      <w:r>
        <w:rPr>
          <w:b/>
          <w:bCs/>
          <w:sz w:val="36"/>
          <w:szCs w:val="36"/>
        </w:rPr>
        <w:t>PMAS Arid Agriculture University Rawalpindi</w:t>
      </w:r>
    </w:p>
    <w:p w14:paraId="09174B4E" w14:textId="77777777" w:rsidR="009148E2" w:rsidRDefault="009148E2" w:rsidP="009148E2">
      <w:pPr>
        <w:spacing w:after="160" w:line="259" w:lineRule="auto"/>
        <w:ind w:left="0" w:right="0" w:firstLine="0"/>
        <w:rPr>
          <w:sz w:val="32"/>
          <w:szCs w:val="28"/>
        </w:rPr>
      </w:pPr>
    </w:p>
    <w:p w14:paraId="376209FE" w14:textId="77777777" w:rsidR="000C5CFF" w:rsidRDefault="000C5CFF" w:rsidP="000C5CFF">
      <w:pPr>
        <w:pStyle w:val="Default"/>
      </w:pPr>
    </w:p>
    <w:p w14:paraId="5D3E972C" w14:textId="77777777" w:rsidR="00E54CFA" w:rsidRDefault="00E54CFA" w:rsidP="000C5CFF">
      <w:pPr>
        <w:pStyle w:val="Default"/>
      </w:pPr>
    </w:p>
    <w:p w14:paraId="308A1259" w14:textId="7D6F3396" w:rsidR="00907254" w:rsidRPr="00CA0243" w:rsidRDefault="001F4CEF" w:rsidP="006461F1">
      <w:pPr>
        <w:spacing w:after="160" w:line="259" w:lineRule="auto"/>
        <w:ind w:left="0" w:right="0" w:firstLine="0"/>
        <w:jc w:val="center"/>
        <w:rPr>
          <w:b/>
          <w:bCs/>
          <w:sz w:val="40"/>
          <w:szCs w:val="40"/>
        </w:rPr>
      </w:pPr>
      <w:r>
        <w:rPr>
          <w:b/>
          <w:bCs/>
          <w:sz w:val="40"/>
          <w:szCs w:val="40"/>
        </w:rPr>
        <w:t xml:space="preserve">Spring </w:t>
      </w:r>
      <w:r w:rsidR="000C5CFF" w:rsidRPr="006D394D">
        <w:rPr>
          <w:b/>
          <w:bCs/>
          <w:sz w:val="40"/>
          <w:szCs w:val="40"/>
        </w:rPr>
        <w:t>202</w:t>
      </w:r>
      <w:r>
        <w:rPr>
          <w:b/>
          <w:bCs/>
          <w:sz w:val="40"/>
          <w:szCs w:val="40"/>
        </w:rPr>
        <w:t>5</w:t>
      </w:r>
      <w:r w:rsidR="00907254" w:rsidRPr="00CA0243">
        <w:rPr>
          <w:rFonts w:ascii="Calibri" w:hAnsi="Calibri" w:cs="Calibri"/>
          <w:b/>
          <w:bCs/>
          <w:sz w:val="32"/>
          <w:szCs w:val="32"/>
        </w:rPr>
        <w:t xml:space="preserve"> </w:t>
      </w:r>
    </w:p>
    <w:p w14:paraId="3BEEA9D7" w14:textId="77777777" w:rsidR="00907254" w:rsidRPr="00F32980" w:rsidRDefault="00907254" w:rsidP="00907254">
      <w:pPr>
        <w:pStyle w:val="Heading1"/>
        <w:rPr>
          <w:bCs/>
        </w:rPr>
      </w:pPr>
      <w:r w:rsidRPr="00F32980">
        <w:rPr>
          <w:bCs/>
        </w:rPr>
        <w:lastRenderedPageBreak/>
        <w:t>Abstract</w:t>
      </w:r>
    </w:p>
    <w:p w14:paraId="0207818F" w14:textId="6FB60511" w:rsidR="00907254" w:rsidRPr="00CA0243" w:rsidRDefault="00637AD1" w:rsidP="00907254">
      <w:pPr>
        <w:spacing w:after="160" w:line="278" w:lineRule="auto"/>
        <w:rPr>
          <w:rFonts w:ascii="Calibri" w:hAnsi="Calibri" w:cs="Calibri"/>
        </w:rPr>
      </w:pPr>
      <w:r w:rsidRPr="00637AD1">
        <w:rPr>
          <w:rFonts w:ascii="Calibri" w:hAnsi="Calibri" w:cs="Calibri"/>
        </w:rPr>
        <w:t xml:space="preserve">In the era of information overload, selecting the right content has become increasingly difficult for users. This project proposes a </w:t>
      </w:r>
      <w:r w:rsidRPr="00637AD1">
        <w:rPr>
          <w:rFonts w:ascii="Calibri" w:hAnsi="Calibri" w:cs="Calibri"/>
          <w:b/>
          <w:bCs/>
        </w:rPr>
        <w:t>Movie Recommendation System</w:t>
      </w:r>
      <w:r w:rsidRPr="00637AD1">
        <w:rPr>
          <w:rFonts w:ascii="Calibri" w:hAnsi="Calibri" w:cs="Calibri"/>
        </w:rPr>
        <w:t xml:space="preserve"> that utilizes machine learning techniques to provide users with personalized movie suggestions based on content similarity. Leveraging libraries like </w:t>
      </w:r>
      <w:r w:rsidRPr="00637AD1">
        <w:rPr>
          <w:rFonts w:ascii="Calibri" w:hAnsi="Calibri" w:cs="Calibri"/>
          <w:b/>
          <w:bCs/>
        </w:rPr>
        <w:t>Pandas</w:t>
      </w:r>
      <w:r w:rsidRPr="00637AD1">
        <w:rPr>
          <w:rFonts w:ascii="Calibri" w:hAnsi="Calibri" w:cs="Calibri"/>
        </w:rPr>
        <w:t xml:space="preserve">, </w:t>
      </w:r>
      <w:r w:rsidRPr="00637AD1">
        <w:rPr>
          <w:rFonts w:ascii="Calibri" w:hAnsi="Calibri" w:cs="Calibri"/>
          <w:b/>
          <w:bCs/>
        </w:rPr>
        <w:t>NLTK</w:t>
      </w:r>
      <w:r w:rsidRPr="00637AD1">
        <w:rPr>
          <w:rFonts w:ascii="Calibri" w:hAnsi="Calibri" w:cs="Calibri"/>
        </w:rPr>
        <w:t xml:space="preserve">, </w:t>
      </w:r>
      <w:r w:rsidRPr="00637AD1">
        <w:rPr>
          <w:rFonts w:ascii="Calibri" w:hAnsi="Calibri" w:cs="Calibri"/>
          <w:b/>
          <w:bCs/>
        </w:rPr>
        <w:t>AST</w:t>
      </w:r>
      <w:r w:rsidRPr="00637AD1">
        <w:rPr>
          <w:rFonts w:ascii="Calibri" w:hAnsi="Calibri" w:cs="Calibri"/>
        </w:rPr>
        <w:t xml:space="preserve">, </w:t>
      </w:r>
      <w:r w:rsidRPr="00637AD1">
        <w:rPr>
          <w:rFonts w:ascii="Calibri" w:hAnsi="Calibri" w:cs="Calibri"/>
          <w:b/>
          <w:bCs/>
        </w:rPr>
        <w:t>Scikit-learn</w:t>
      </w:r>
      <w:r w:rsidRPr="00637AD1">
        <w:rPr>
          <w:rFonts w:ascii="Calibri" w:hAnsi="Calibri" w:cs="Calibri"/>
        </w:rPr>
        <w:t xml:space="preserve">, </w:t>
      </w:r>
      <w:r w:rsidRPr="00637AD1">
        <w:rPr>
          <w:rFonts w:ascii="Calibri" w:hAnsi="Calibri" w:cs="Calibri"/>
          <w:b/>
          <w:bCs/>
        </w:rPr>
        <w:t>Streamlit</w:t>
      </w:r>
      <w:r w:rsidRPr="00637AD1">
        <w:rPr>
          <w:rFonts w:ascii="Calibri" w:hAnsi="Calibri" w:cs="Calibri"/>
        </w:rPr>
        <w:t xml:space="preserve">, and </w:t>
      </w:r>
      <w:r w:rsidRPr="00637AD1">
        <w:rPr>
          <w:rFonts w:ascii="Calibri" w:hAnsi="Calibri" w:cs="Calibri"/>
          <w:b/>
          <w:bCs/>
        </w:rPr>
        <w:t>Cosine Similarity</w:t>
      </w:r>
      <w:r w:rsidRPr="00637AD1">
        <w:rPr>
          <w:rFonts w:ascii="Calibri" w:hAnsi="Calibri" w:cs="Calibri"/>
        </w:rPr>
        <w:t>, the system processes and analyzes movie metadata and user preferences to suggest relevant titles. The aim is to enhance user experience and content discoverability through an efficient and user-friendly recommendation engine</w:t>
      </w:r>
      <w:r w:rsidR="00C3120D" w:rsidRPr="00C3120D">
        <w:rPr>
          <w:rFonts w:ascii="Calibri" w:hAnsi="Calibri" w:cs="Calibri"/>
        </w:rPr>
        <w:t>.</w:t>
      </w:r>
      <w:r w:rsidR="00000000">
        <w:rPr>
          <w:rFonts w:ascii="Calibri" w:hAnsi="Calibri" w:cs="Calibri"/>
        </w:rPr>
        <w:pict w14:anchorId="1E0D6B87">
          <v:rect id="_x0000_i1025" style="width:0;height:1.5pt" o:hralign="center" o:hrstd="t" o:hr="t" fillcolor="#a0a0a0" stroked="f"/>
        </w:pict>
      </w:r>
    </w:p>
    <w:p w14:paraId="7501EEB0" w14:textId="77777777" w:rsidR="00907254" w:rsidRPr="00CA0243" w:rsidRDefault="00907254" w:rsidP="00907254">
      <w:pPr>
        <w:pStyle w:val="Heading1"/>
      </w:pPr>
      <w:r w:rsidRPr="00CA0243">
        <w:t>Introduction</w:t>
      </w:r>
    </w:p>
    <w:p w14:paraId="6376FE5B" w14:textId="353E0921" w:rsidR="004B0859" w:rsidRPr="00CA0243" w:rsidRDefault="00637AD1" w:rsidP="007F45FB">
      <w:pPr>
        <w:spacing w:after="160" w:line="278" w:lineRule="auto"/>
        <w:rPr>
          <w:rFonts w:ascii="Calibri" w:hAnsi="Calibri" w:cs="Calibri"/>
        </w:rPr>
      </w:pPr>
      <w:r w:rsidRPr="00637AD1">
        <w:rPr>
          <w:rFonts w:ascii="Calibri" w:hAnsi="Calibri" w:cs="Calibri"/>
        </w:rPr>
        <w:t xml:space="preserve">Recommendation systems are an essential part of modern digital platforms, helping users navigate large volumes of data efficiently. From Netflix to YouTube, such systems have become the backbone of content discovery. This project focuses on building a </w:t>
      </w:r>
      <w:r w:rsidRPr="00637AD1">
        <w:rPr>
          <w:rFonts w:ascii="Calibri" w:hAnsi="Calibri" w:cs="Calibri"/>
          <w:b/>
          <w:bCs/>
        </w:rPr>
        <w:t>content-based movie recommendation system</w:t>
      </w:r>
      <w:r w:rsidRPr="00637AD1">
        <w:rPr>
          <w:rFonts w:ascii="Calibri" w:hAnsi="Calibri" w:cs="Calibri"/>
        </w:rPr>
        <w:t xml:space="preserve"> using machine learning techniques. By analyzing the features of movies such as genres, cast, keywords, and director, and applying natural language processing and similarity algorithms, the system will generate personalized movie suggestions. The front end will be built using </w:t>
      </w:r>
      <w:r w:rsidRPr="00637AD1">
        <w:rPr>
          <w:rFonts w:ascii="Calibri" w:hAnsi="Calibri" w:cs="Calibri"/>
          <w:b/>
          <w:bCs/>
        </w:rPr>
        <w:t>Streamlit</w:t>
      </w:r>
      <w:r w:rsidRPr="00637AD1">
        <w:rPr>
          <w:rFonts w:ascii="Calibri" w:hAnsi="Calibri" w:cs="Calibri"/>
        </w:rPr>
        <w:t xml:space="preserve"> for easy interaction.</w:t>
      </w:r>
      <w:r w:rsidR="00000000">
        <w:rPr>
          <w:rFonts w:ascii="Calibri" w:hAnsi="Calibri" w:cs="Calibri"/>
        </w:rPr>
        <w:pict w14:anchorId="03E2DC35">
          <v:rect id="_x0000_i1026" style="width:0;height:1.5pt" o:hralign="center" o:hrstd="t" o:hr="t" fillcolor="#a0a0a0" stroked="f"/>
        </w:pict>
      </w:r>
    </w:p>
    <w:p w14:paraId="4CAEE951" w14:textId="77777777" w:rsidR="00907254" w:rsidRPr="00CA0243" w:rsidRDefault="00907254" w:rsidP="00907254">
      <w:pPr>
        <w:pStyle w:val="Heading1"/>
      </w:pPr>
      <w:r w:rsidRPr="00CA0243">
        <w:t>Problem Statement</w:t>
      </w:r>
    </w:p>
    <w:p w14:paraId="56102803" w14:textId="3F6B0AD0" w:rsidR="00907254" w:rsidRDefault="00637AD1" w:rsidP="00907254">
      <w:pPr>
        <w:rPr>
          <w:rFonts w:ascii="Calibri" w:hAnsi="Calibri" w:cs="Calibri"/>
        </w:rPr>
      </w:pPr>
      <w:r w:rsidRPr="00637AD1">
        <w:rPr>
          <w:rFonts w:ascii="Calibri" w:hAnsi="Calibri" w:cs="Calibri"/>
        </w:rPr>
        <w:t xml:space="preserve">Users often struggle to find movies that align with their interests due to the sheer volume of available content. Traditional search methods may not be effective, and without intelligent filtering, users may miss content they would enjoy. This project addresses the challenge of </w:t>
      </w:r>
      <w:r w:rsidRPr="00637AD1">
        <w:rPr>
          <w:rFonts w:ascii="Calibri" w:hAnsi="Calibri" w:cs="Calibri"/>
          <w:b/>
          <w:bCs/>
        </w:rPr>
        <w:t>content overload</w:t>
      </w:r>
      <w:r w:rsidRPr="00637AD1">
        <w:rPr>
          <w:rFonts w:ascii="Calibri" w:hAnsi="Calibri" w:cs="Calibri"/>
        </w:rPr>
        <w:t xml:space="preserve"> by creating a </w:t>
      </w:r>
      <w:r w:rsidRPr="00637AD1">
        <w:rPr>
          <w:rFonts w:ascii="Calibri" w:hAnsi="Calibri" w:cs="Calibri"/>
          <w:b/>
          <w:bCs/>
        </w:rPr>
        <w:t>machine learning-based recommendation engine</w:t>
      </w:r>
      <w:r w:rsidRPr="00637AD1">
        <w:rPr>
          <w:rFonts w:ascii="Calibri" w:hAnsi="Calibri" w:cs="Calibri"/>
        </w:rPr>
        <w:t xml:space="preserve"> that predicts and suggests movies similar to a user’s choice based on metadata features and text processing</w:t>
      </w:r>
      <w:r w:rsidR="00675EC1" w:rsidRPr="00675EC1">
        <w:rPr>
          <w:rFonts w:ascii="Calibri" w:hAnsi="Calibri" w:cs="Calibri"/>
        </w:rPr>
        <w:t>.</w:t>
      </w:r>
      <w:r w:rsidR="00000000">
        <w:rPr>
          <w:rFonts w:ascii="Calibri" w:hAnsi="Calibri" w:cs="Calibri"/>
        </w:rPr>
        <w:pict w14:anchorId="31269FA4">
          <v:rect id="_x0000_i1044" style="width:0;height:1.5pt" o:hralign="center" o:hrstd="t" o:hr="t" fillcolor="#a0a0a0" stroked="f"/>
        </w:pict>
      </w:r>
    </w:p>
    <w:p w14:paraId="38BD1BC1" w14:textId="77777777" w:rsidR="00BD526D" w:rsidRPr="00CA0243" w:rsidRDefault="00BD526D" w:rsidP="00A93A41">
      <w:pPr>
        <w:spacing w:after="160" w:line="278" w:lineRule="auto"/>
        <w:ind w:left="0" w:firstLine="0"/>
        <w:rPr>
          <w:rFonts w:ascii="Calibri" w:hAnsi="Calibri" w:cs="Calibri"/>
        </w:rPr>
      </w:pPr>
    </w:p>
    <w:p w14:paraId="444A54AE" w14:textId="77777777" w:rsidR="00907254" w:rsidRPr="00CA0243" w:rsidRDefault="00907254" w:rsidP="00907254">
      <w:pPr>
        <w:pStyle w:val="Heading1"/>
      </w:pPr>
      <w:r w:rsidRPr="00CA0243">
        <w:t>Objectives</w:t>
      </w:r>
    </w:p>
    <w:p w14:paraId="27E346AB" w14:textId="3FE4E819" w:rsidR="00637AD1" w:rsidRPr="00637AD1" w:rsidRDefault="00637AD1" w:rsidP="00637AD1">
      <w:pPr>
        <w:pStyle w:val="ListParagraph"/>
        <w:numPr>
          <w:ilvl w:val="0"/>
          <w:numId w:val="6"/>
        </w:numPr>
        <w:spacing w:after="160" w:line="278" w:lineRule="auto"/>
        <w:rPr>
          <w:rFonts w:ascii="Calibri" w:hAnsi="Calibri" w:cs="Calibri"/>
          <w:lang w:val="en-PK"/>
        </w:rPr>
      </w:pPr>
      <w:r w:rsidRPr="00637AD1">
        <w:rPr>
          <w:rFonts w:ascii="Calibri" w:hAnsi="Calibri" w:cs="Calibri"/>
          <w:lang w:val="en-PK"/>
        </w:rPr>
        <w:t>To design and implement a content-based movie recommendation system.</w:t>
      </w:r>
    </w:p>
    <w:p w14:paraId="551AD6F3" w14:textId="27104EF4" w:rsidR="00637AD1" w:rsidRPr="00637AD1" w:rsidRDefault="00637AD1" w:rsidP="00637AD1">
      <w:pPr>
        <w:pStyle w:val="ListParagraph"/>
        <w:numPr>
          <w:ilvl w:val="0"/>
          <w:numId w:val="6"/>
        </w:numPr>
        <w:spacing w:after="160" w:line="278" w:lineRule="auto"/>
        <w:rPr>
          <w:rFonts w:ascii="Calibri" w:hAnsi="Calibri" w:cs="Calibri"/>
          <w:lang w:val="en-PK"/>
        </w:rPr>
      </w:pPr>
      <w:r w:rsidRPr="00637AD1">
        <w:rPr>
          <w:rFonts w:ascii="Calibri" w:hAnsi="Calibri" w:cs="Calibri"/>
          <w:lang w:val="en-PK"/>
        </w:rPr>
        <w:t xml:space="preserve">To preprocess and extract relevant features from the dataset using </w:t>
      </w:r>
      <w:r w:rsidRPr="00637AD1">
        <w:rPr>
          <w:rFonts w:ascii="Calibri" w:hAnsi="Calibri" w:cs="Calibri"/>
          <w:b/>
          <w:bCs/>
          <w:lang w:val="en-PK"/>
        </w:rPr>
        <w:t>Pandas</w:t>
      </w:r>
      <w:r w:rsidRPr="00637AD1">
        <w:rPr>
          <w:rFonts w:ascii="Calibri" w:hAnsi="Calibri" w:cs="Calibri"/>
          <w:lang w:val="en-PK"/>
        </w:rPr>
        <w:t xml:space="preserve">, </w:t>
      </w:r>
      <w:r w:rsidRPr="00637AD1">
        <w:rPr>
          <w:rFonts w:ascii="Calibri" w:hAnsi="Calibri" w:cs="Calibri"/>
          <w:b/>
          <w:bCs/>
          <w:lang w:val="en-PK"/>
        </w:rPr>
        <w:t>NLTK</w:t>
      </w:r>
      <w:r w:rsidRPr="00637AD1">
        <w:rPr>
          <w:rFonts w:ascii="Calibri" w:hAnsi="Calibri" w:cs="Calibri"/>
          <w:lang w:val="en-PK"/>
        </w:rPr>
        <w:t xml:space="preserve">, and </w:t>
      </w:r>
      <w:r w:rsidRPr="00637AD1">
        <w:rPr>
          <w:rFonts w:ascii="Calibri" w:hAnsi="Calibri" w:cs="Calibri"/>
          <w:b/>
          <w:bCs/>
          <w:lang w:val="en-PK"/>
        </w:rPr>
        <w:t>AST</w:t>
      </w:r>
      <w:r w:rsidRPr="00637AD1">
        <w:rPr>
          <w:rFonts w:ascii="Calibri" w:hAnsi="Calibri" w:cs="Calibri"/>
          <w:lang w:val="en-PK"/>
        </w:rPr>
        <w:t>.</w:t>
      </w:r>
    </w:p>
    <w:p w14:paraId="01B51766" w14:textId="27FB554D" w:rsidR="00637AD1" w:rsidRPr="00637AD1" w:rsidRDefault="00637AD1" w:rsidP="00637AD1">
      <w:pPr>
        <w:pStyle w:val="ListParagraph"/>
        <w:numPr>
          <w:ilvl w:val="0"/>
          <w:numId w:val="6"/>
        </w:numPr>
        <w:spacing w:after="160" w:line="278" w:lineRule="auto"/>
        <w:rPr>
          <w:rFonts w:ascii="Calibri" w:hAnsi="Calibri" w:cs="Calibri"/>
          <w:lang w:val="en-PK"/>
        </w:rPr>
      </w:pPr>
      <w:r w:rsidRPr="00637AD1">
        <w:rPr>
          <w:rFonts w:ascii="Calibri" w:hAnsi="Calibri" w:cs="Calibri"/>
          <w:lang w:val="en-PK"/>
        </w:rPr>
        <w:t xml:space="preserve">To compute similarity scores between movies using </w:t>
      </w:r>
      <w:r w:rsidRPr="00637AD1">
        <w:rPr>
          <w:rFonts w:ascii="Calibri" w:hAnsi="Calibri" w:cs="Calibri"/>
          <w:b/>
          <w:bCs/>
          <w:lang w:val="en-PK"/>
        </w:rPr>
        <w:t>Cosine Similarity</w:t>
      </w:r>
      <w:r w:rsidRPr="00637AD1">
        <w:rPr>
          <w:rFonts w:ascii="Calibri" w:hAnsi="Calibri" w:cs="Calibri"/>
          <w:lang w:val="en-PK"/>
        </w:rPr>
        <w:t xml:space="preserve"> and </w:t>
      </w:r>
      <w:r w:rsidRPr="00637AD1">
        <w:rPr>
          <w:rFonts w:ascii="Calibri" w:hAnsi="Calibri" w:cs="Calibri"/>
          <w:b/>
          <w:bCs/>
          <w:lang w:val="en-PK"/>
        </w:rPr>
        <w:t>Scikit-learn</w:t>
      </w:r>
      <w:r w:rsidRPr="00637AD1">
        <w:rPr>
          <w:rFonts w:ascii="Calibri" w:hAnsi="Calibri" w:cs="Calibri"/>
          <w:lang w:val="en-PK"/>
        </w:rPr>
        <w:t>.</w:t>
      </w:r>
    </w:p>
    <w:p w14:paraId="1B4F65D8" w14:textId="4DE376A0" w:rsidR="00637AD1" w:rsidRPr="00637AD1" w:rsidRDefault="00637AD1" w:rsidP="00637AD1">
      <w:pPr>
        <w:pStyle w:val="ListParagraph"/>
        <w:numPr>
          <w:ilvl w:val="0"/>
          <w:numId w:val="6"/>
        </w:numPr>
        <w:spacing w:after="160" w:line="278" w:lineRule="auto"/>
        <w:rPr>
          <w:rFonts w:ascii="Calibri" w:hAnsi="Calibri" w:cs="Calibri"/>
          <w:lang w:val="en-PK"/>
        </w:rPr>
      </w:pPr>
      <w:r w:rsidRPr="00637AD1">
        <w:rPr>
          <w:rFonts w:ascii="Calibri" w:hAnsi="Calibri" w:cs="Calibri"/>
          <w:lang w:val="en-PK"/>
        </w:rPr>
        <w:lastRenderedPageBreak/>
        <w:t xml:space="preserve">To deploy a simple, interactive user interface using </w:t>
      </w:r>
      <w:r w:rsidRPr="00637AD1">
        <w:rPr>
          <w:rFonts w:ascii="Calibri" w:hAnsi="Calibri" w:cs="Calibri"/>
          <w:b/>
          <w:bCs/>
          <w:lang w:val="en-PK"/>
        </w:rPr>
        <w:t>Streamlit</w:t>
      </w:r>
      <w:r w:rsidRPr="00637AD1">
        <w:rPr>
          <w:rFonts w:ascii="Calibri" w:hAnsi="Calibri" w:cs="Calibri"/>
          <w:lang w:val="en-PK"/>
        </w:rPr>
        <w:t xml:space="preserve"> for ease of use.</w:t>
      </w:r>
    </w:p>
    <w:p w14:paraId="70410D17" w14:textId="6F802D68" w:rsidR="00907254" w:rsidRPr="00637AD1" w:rsidRDefault="00637AD1" w:rsidP="00637AD1">
      <w:pPr>
        <w:pStyle w:val="ListParagraph"/>
        <w:numPr>
          <w:ilvl w:val="0"/>
          <w:numId w:val="6"/>
        </w:numPr>
        <w:spacing w:after="160" w:line="278" w:lineRule="auto"/>
        <w:rPr>
          <w:rFonts w:ascii="Calibri" w:hAnsi="Calibri" w:cs="Calibri"/>
          <w:lang w:val="en-PK"/>
        </w:rPr>
      </w:pPr>
      <w:r w:rsidRPr="00637AD1">
        <w:rPr>
          <w:rFonts w:ascii="Calibri" w:hAnsi="Calibri" w:cs="Calibri"/>
          <w:lang w:val="en-PK"/>
        </w:rPr>
        <w:t>To evaluate the effectiveness of recommendations based on similarity relevance.</w:t>
      </w:r>
      <w:r w:rsidR="00000000">
        <w:pict w14:anchorId="31C72DDF">
          <v:rect id="_x0000_i1028" style="width:0;height:1.5pt" o:hralign="center" o:hrstd="t" o:hr="t" fillcolor="#a0a0a0" stroked="f"/>
        </w:pict>
      </w:r>
    </w:p>
    <w:p w14:paraId="0AA01A2E" w14:textId="77777777" w:rsidR="00907254" w:rsidRPr="00CA0243" w:rsidRDefault="00907254" w:rsidP="00907254">
      <w:pPr>
        <w:pStyle w:val="Heading1"/>
      </w:pPr>
      <w:r w:rsidRPr="00CA0243">
        <w:t>Scope</w:t>
      </w:r>
    </w:p>
    <w:p w14:paraId="18467E4D" w14:textId="7B0D4247" w:rsidR="00637AD1" w:rsidRPr="00637AD1" w:rsidRDefault="00637AD1" w:rsidP="00637AD1">
      <w:pPr>
        <w:pStyle w:val="ListParagraph"/>
        <w:numPr>
          <w:ilvl w:val="0"/>
          <w:numId w:val="8"/>
        </w:numPr>
        <w:spacing w:after="160" w:line="480" w:lineRule="auto"/>
        <w:rPr>
          <w:rFonts w:ascii="Calibri" w:hAnsi="Calibri" w:cs="Calibri"/>
          <w:lang w:val="en-PK"/>
        </w:rPr>
      </w:pPr>
      <w:r w:rsidRPr="00637AD1">
        <w:rPr>
          <w:rFonts w:ascii="Calibri" w:hAnsi="Calibri" w:cs="Calibri"/>
          <w:lang w:val="en-PK"/>
        </w:rPr>
        <w:t>Build a content-based movie recommendation system.</w:t>
      </w:r>
    </w:p>
    <w:p w14:paraId="63681EDF" w14:textId="5505F903" w:rsidR="00637AD1" w:rsidRPr="00637AD1" w:rsidRDefault="00637AD1" w:rsidP="00637AD1">
      <w:pPr>
        <w:pStyle w:val="ListParagraph"/>
        <w:numPr>
          <w:ilvl w:val="0"/>
          <w:numId w:val="8"/>
        </w:numPr>
        <w:spacing w:after="160" w:line="480" w:lineRule="auto"/>
        <w:rPr>
          <w:rFonts w:ascii="Calibri" w:hAnsi="Calibri" w:cs="Calibri"/>
          <w:lang w:val="en-PK"/>
        </w:rPr>
      </w:pPr>
      <w:r w:rsidRPr="00637AD1">
        <w:rPr>
          <w:rFonts w:ascii="Calibri" w:hAnsi="Calibri" w:cs="Calibri"/>
          <w:lang w:val="en-PK"/>
        </w:rPr>
        <w:t>Use movie metadata (genres, overview, keywords, cast, crew).</w:t>
      </w:r>
    </w:p>
    <w:p w14:paraId="2C75351E" w14:textId="3EBD4946" w:rsidR="00637AD1" w:rsidRPr="00637AD1" w:rsidRDefault="00637AD1" w:rsidP="00637AD1">
      <w:pPr>
        <w:pStyle w:val="ListParagraph"/>
        <w:numPr>
          <w:ilvl w:val="0"/>
          <w:numId w:val="8"/>
        </w:numPr>
        <w:spacing w:after="160" w:line="480" w:lineRule="auto"/>
        <w:rPr>
          <w:rFonts w:ascii="Calibri" w:hAnsi="Calibri" w:cs="Calibri"/>
          <w:lang w:val="en-PK"/>
        </w:rPr>
      </w:pPr>
      <w:r w:rsidRPr="00637AD1">
        <w:rPr>
          <w:rFonts w:ascii="Calibri" w:hAnsi="Calibri" w:cs="Calibri"/>
          <w:lang w:val="en-PK"/>
        </w:rPr>
        <w:t>Apply natural language processing techniques.</w:t>
      </w:r>
    </w:p>
    <w:p w14:paraId="27838D27" w14:textId="2A708656" w:rsidR="00637AD1" w:rsidRPr="00637AD1" w:rsidRDefault="00637AD1" w:rsidP="00637AD1">
      <w:pPr>
        <w:pStyle w:val="ListParagraph"/>
        <w:numPr>
          <w:ilvl w:val="0"/>
          <w:numId w:val="8"/>
        </w:numPr>
        <w:spacing w:after="160" w:line="480" w:lineRule="auto"/>
        <w:rPr>
          <w:rFonts w:ascii="Calibri" w:hAnsi="Calibri" w:cs="Calibri"/>
          <w:lang w:val="en-PK"/>
        </w:rPr>
      </w:pPr>
      <w:r w:rsidRPr="00637AD1">
        <w:rPr>
          <w:rFonts w:ascii="Calibri" w:hAnsi="Calibri" w:cs="Calibri"/>
          <w:lang w:val="en-PK"/>
        </w:rPr>
        <w:t xml:space="preserve">Implement similarity measurement using </w:t>
      </w:r>
      <w:r w:rsidRPr="00637AD1">
        <w:rPr>
          <w:rFonts w:ascii="Calibri" w:hAnsi="Calibri" w:cs="Calibri"/>
          <w:b/>
          <w:bCs/>
          <w:lang w:val="en-PK"/>
        </w:rPr>
        <w:t>cosine similarity</w:t>
      </w:r>
      <w:r w:rsidRPr="00637AD1">
        <w:rPr>
          <w:rFonts w:ascii="Calibri" w:hAnsi="Calibri" w:cs="Calibri"/>
          <w:lang w:val="en-PK"/>
        </w:rPr>
        <w:t>.</w:t>
      </w:r>
    </w:p>
    <w:p w14:paraId="3B18FCB3" w14:textId="07DF106D" w:rsidR="00907254" w:rsidRPr="00637AD1" w:rsidRDefault="00637AD1" w:rsidP="00637AD1">
      <w:pPr>
        <w:pStyle w:val="ListParagraph"/>
        <w:numPr>
          <w:ilvl w:val="0"/>
          <w:numId w:val="8"/>
        </w:numPr>
        <w:spacing w:after="160" w:line="480" w:lineRule="auto"/>
        <w:rPr>
          <w:rFonts w:ascii="Calibri" w:hAnsi="Calibri" w:cs="Calibri"/>
          <w:lang w:val="en-PK"/>
        </w:rPr>
      </w:pPr>
      <w:r w:rsidRPr="00637AD1">
        <w:rPr>
          <w:rFonts w:ascii="Calibri" w:hAnsi="Calibri" w:cs="Calibri"/>
          <w:lang w:val="en-PK"/>
        </w:rPr>
        <w:t xml:space="preserve">Develop a web-based user interface using </w:t>
      </w:r>
      <w:r w:rsidRPr="00637AD1">
        <w:rPr>
          <w:rFonts w:ascii="Calibri" w:hAnsi="Calibri" w:cs="Calibri"/>
          <w:b/>
          <w:bCs/>
          <w:lang w:val="en-PK"/>
        </w:rPr>
        <w:t>Streamlit</w:t>
      </w:r>
      <w:r w:rsidRPr="00637AD1">
        <w:rPr>
          <w:rFonts w:ascii="Calibri" w:hAnsi="Calibri" w:cs="Calibri"/>
          <w:lang w:val="en-PK"/>
        </w:rPr>
        <w:t>.</w:t>
      </w:r>
    </w:p>
    <w:p w14:paraId="48A33C63" w14:textId="77777777" w:rsidR="00907254" w:rsidRPr="00CA0243" w:rsidRDefault="00000000" w:rsidP="00907254">
      <w:pPr>
        <w:spacing w:after="160" w:line="278" w:lineRule="auto"/>
        <w:rPr>
          <w:rFonts w:ascii="Calibri" w:hAnsi="Calibri" w:cs="Calibri"/>
        </w:rPr>
      </w:pPr>
      <w:r>
        <w:rPr>
          <w:rFonts w:ascii="Calibri" w:hAnsi="Calibri" w:cs="Calibri"/>
        </w:rPr>
        <w:pict w14:anchorId="41378EF1">
          <v:rect id="_x0000_i1029" style="width:0;height:1.5pt" o:hralign="center" o:hrstd="t" o:hr="t" fillcolor="#a0a0a0" stroked="f"/>
        </w:pict>
      </w:r>
    </w:p>
    <w:p w14:paraId="3950883E" w14:textId="77777777" w:rsidR="00907254" w:rsidRPr="00CA0243" w:rsidRDefault="00907254" w:rsidP="00907254">
      <w:pPr>
        <w:pStyle w:val="Heading1"/>
      </w:pPr>
      <w:r w:rsidRPr="00CA0243">
        <w:t>Tools Used</w:t>
      </w:r>
    </w:p>
    <w:p w14:paraId="61878A0A" w14:textId="77777777" w:rsidR="00907254" w:rsidRPr="00CA0243" w:rsidRDefault="00907254" w:rsidP="00907254">
      <w:pPr>
        <w:numPr>
          <w:ilvl w:val="0"/>
          <w:numId w:val="2"/>
        </w:numPr>
        <w:spacing w:after="160" w:line="278" w:lineRule="auto"/>
        <w:ind w:right="0"/>
        <w:jc w:val="left"/>
        <w:rPr>
          <w:rFonts w:ascii="Calibri" w:hAnsi="Calibri" w:cs="Calibri"/>
        </w:rPr>
      </w:pPr>
      <w:r w:rsidRPr="00CA0243">
        <w:rPr>
          <w:rFonts w:ascii="Calibri" w:hAnsi="Calibri" w:cs="Calibri"/>
        </w:rPr>
        <w:t>Python: Core programming language</w:t>
      </w:r>
    </w:p>
    <w:p w14:paraId="27C78178" w14:textId="1C3444C1" w:rsidR="00907254" w:rsidRPr="00CA0243" w:rsidRDefault="00E5167B" w:rsidP="00907254">
      <w:pPr>
        <w:numPr>
          <w:ilvl w:val="0"/>
          <w:numId w:val="2"/>
        </w:numPr>
        <w:spacing w:after="160" w:line="278" w:lineRule="auto"/>
        <w:ind w:right="0"/>
        <w:jc w:val="left"/>
        <w:rPr>
          <w:rFonts w:ascii="Calibri" w:hAnsi="Calibri" w:cs="Calibri"/>
        </w:rPr>
      </w:pPr>
      <w:r>
        <w:rPr>
          <w:rFonts w:ascii="Calibri" w:hAnsi="Calibri" w:cs="Calibri"/>
        </w:rPr>
        <w:t xml:space="preserve">Scikit-Learn: </w:t>
      </w:r>
      <w:r w:rsidR="00DA3CBF" w:rsidRPr="00DA3CBF">
        <w:rPr>
          <w:rFonts w:ascii="Calibri" w:hAnsi="Calibri" w:cs="Calibri"/>
        </w:rPr>
        <w:t>Machine learning and model development.</w:t>
      </w:r>
    </w:p>
    <w:p w14:paraId="2BBE9849" w14:textId="38E1B9B7" w:rsidR="00907254" w:rsidRPr="00CA0243" w:rsidRDefault="00E5167B" w:rsidP="00907254">
      <w:pPr>
        <w:numPr>
          <w:ilvl w:val="0"/>
          <w:numId w:val="2"/>
        </w:numPr>
        <w:spacing w:after="160" w:line="278" w:lineRule="auto"/>
        <w:ind w:right="0"/>
        <w:jc w:val="left"/>
        <w:rPr>
          <w:rFonts w:ascii="Calibri" w:hAnsi="Calibri" w:cs="Calibri"/>
        </w:rPr>
      </w:pPr>
      <w:r>
        <w:rPr>
          <w:rFonts w:ascii="Calibri" w:hAnsi="Calibri" w:cs="Calibri"/>
        </w:rPr>
        <w:t xml:space="preserve">NLTK: </w:t>
      </w:r>
      <w:r w:rsidR="00DA3CBF" w:rsidRPr="00DA3CBF">
        <w:rPr>
          <w:rFonts w:ascii="Calibri" w:hAnsi="Calibri" w:cs="Calibri"/>
        </w:rPr>
        <w:t>Text preprocessing and natural language processing.</w:t>
      </w:r>
    </w:p>
    <w:p w14:paraId="49E4EB21" w14:textId="26741EB2" w:rsidR="00907254" w:rsidRPr="00CA0243" w:rsidRDefault="00E5167B" w:rsidP="00907254">
      <w:pPr>
        <w:numPr>
          <w:ilvl w:val="0"/>
          <w:numId w:val="2"/>
        </w:numPr>
        <w:spacing w:after="160" w:line="278" w:lineRule="auto"/>
        <w:ind w:right="0"/>
        <w:jc w:val="left"/>
        <w:rPr>
          <w:rFonts w:ascii="Calibri" w:hAnsi="Calibri" w:cs="Calibri"/>
        </w:rPr>
      </w:pPr>
      <w:r>
        <w:rPr>
          <w:rFonts w:ascii="Calibri" w:hAnsi="Calibri" w:cs="Calibri"/>
        </w:rPr>
        <w:t>AST:</w:t>
      </w:r>
      <w:r w:rsidR="00DA3CBF">
        <w:rPr>
          <w:rFonts w:ascii="Calibri" w:hAnsi="Calibri" w:cs="Calibri"/>
        </w:rPr>
        <w:t xml:space="preserve"> </w:t>
      </w:r>
      <w:r w:rsidR="00DA3CBF" w:rsidRPr="00DA3CBF">
        <w:rPr>
          <w:rFonts w:ascii="Calibri" w:hAnsi="Calibri" w:cs="Calibri"/>
        </w:rPr>
        <w:t>Parsing string representations of Python data structures.</w:t>
      </w:r>
    </w:p>
    <w:p w14:paraId="6E1D3D2F" w14:textId="0FAC41EB" w:rsidR="00907254" w:rsidRPr="00CA0243" w:rsidRDefault="00E5167B" w:rsidP="00907254">
      <w:pPr>
        <w:numPr>
          <w:ilvl w:val="0"/>
          <w:numId w:val="2"/>
        </w:numPr>
        <w:spacing w:after="160" w:line="278" w:lineRule="auto"/>
        <w:ind w:right="0"/>
        <w:jc w:val="left"/>
        <w:rPr>
          <w:rFonts w:ascii="Calibri" w:hAnsi="Calibri" w:cs="Calibri"/>
        </w:rPr>
      </w:pPr>
      <w:r>
        <w:rPr>
          <w:rFonts w:ascii="Calibri" w:hAnsi="Calibri" w:cs="Calibri"/>
        </w:rPr>
        <w:t xml:space="preserve">Pandas: </w:t>
      </w:r>
      <w:r w:rsidR="00DA3CBF" w:rsidRPr="00DA3CBF">
        <w:rPr>
          <w:rFonts w:ascii="Calibri" w:hAnsi="Calibri" w:cs="Calibri"/>
        </w:rPr>
        <w:t>Data manipulation and analysis</w:t>
      </w:r>
      <w:r w:rsidR="00DA3CBF">
        <w:rPr>
          <w:rFonts w:ascii="Calibri" w:hAnsi="Calibri" w:cs="Calibri"/>
        </w:rPr>
        <w:t>.</w:t>
      </w:r>
    </w:p>
    <w:p w14:paraId="74E9089D" w14:textId="6A3D654D" w:rsidR="00907254" w:rsidRPr="00E5167B" w:rsidRDefault="00E5167B" w:rsidP="00E5167B">
      <w:pPr>
        <w:numPr>
          <w:ilvl w:val="0"/>
          <w:numId w:val="2"/>
        </w:numPr>
        <w:spacing w:after="160" w:line="278" w:lineRule="auto"/>
        <w:ind w:right="0"/>
        <w:jc w:val="left"/>
        <w:rPr>
          <w:rFonts w:ascii="Calibri" w:hAnsi="Calibri" w:cs="Calibri"/>
        </w:rPr>
      </w:pPr>
      <w:r>
        <w:rPr>
          <w:rFonts w:ascii="Calibri" w:hAnsi="Calibri" w:cs="Calibri"/>
        </w:rPr>
        <w:t>Streamlit:</w:t>
      </w:r>
      <w:r w:rsidR="00DA3CBF">
        <w:rPr>
          <w:rFonts w:ascii="Calibri" w:hAnsi="Calibri" w:cs="Calibri"/>
        </w:rPr>
        <w:t xml:space="preserve"> </w:t>
      </w:r>
      <w:r w:rsidR="00DA3CBF" w:rsidRPr="00DA3CBF">
        <w:rPr>
          <w:rFonts w:ascii="Calibri" w:hAnsi="Calibri" w:cs="Calibri"/>
        </w:rPr>
        <w:t>Web application framework.</w:t>
      </w:r>
    </w:p>
    <w:p w14:paraId="2AFC535E" w14:textId="77777777" w:rsidR="00907254" w:rsidRPr="00CA0243" w:rsidRDefault="00000000" w:rsidP="00907254">
      <w:pPr>
        <w:spacing w:after="160" w:line="278" w:lineRule="auto"/>
        <w:rPr>
          <w:rFonts w:ascii="Calibri" w:hAnsi="Calibri" w:cs="Calibri"/>
        </w:rPr>
      </w:pPr>
      <w:r>
        <w:rPr>
          <w:rFonts w:ascii="Calibri" w:hAnsi="Calibri" w:cs="Calibri"/>
        </w:rPr>
        <w:pict w14:anchorId="0B737F9B">
          <v:rect id="_x0000_i1030" style="width:0;height:1.5pt" o:hralign="center" o:hrstd="t" o:hr="t" fillcolor="#a0a0a0" stroked="f"/>
        </w:pict>
      </w:r>
    </w:p>
    <w:p w14:paraId="2D16F905" w14:textId="77777777" w:rsidR="00907254" w:rsidRPr="00CA0243" w:rsidRDefault="00907254" w:rsidP="00907254">
      <w:pPr>
        <w:pStyle w:val="Heading1"/>
      </w:pPr>
      <w:r w:rsidRPr="00CA0243">
        <w:t xml:space="preserve"> Workflow</w:t>
      </w:r>
    </w:p>
    <w:p w14:paraId="4F352F11" w14:textId="77777777" w:rsidR="00637AD1" w:rsidRPr="00637AD1" w:rsidRDefault="00637AD1" w:rsidP="00637AD1">
      <w:pPr>
        <w:spacing w:after="160" w:line="278" w:lineRule="auto"/>
        <w:rPr>
          <w:rFonts w:ascii="Calibri" w:hAnsi="Calibri" w:cs="Calibri"/>
        </w:rPr>
      </w:pPr>
      <w:r w:rsidRPr="00637AD1">
        <w:rPr>
          <w:rFonts w:ascii="Calibri" w:hAnsi="Calibri" w:cs="Calibri"/>
        </w:rPr>
        <w:t>1. Data Collection</w:t>
      </w:r>
    </w:p>
    <w:p w14:paraId="465B8A8C" w14:textId="77777777" w:rsidR="00637AD1" w:rsidRPr="00637AD1" w:rsidRDefault="00637AD1" w:rsidP="00637AD1">
      <w:pPr>
        <w:spacing w:after="160" w:line="278" w:lineRule="auto"/>
        <w:rPr>
          <w:rFonts w:ascii="Calibri" w:hAnsi="Calibri" w:cs="Calibri"/>
        </w:rPr>
      </w:pPr>
      <w:r w:rsidRPr="00637AD1">
        <w:rPr>
          <w:rFonts w:ascii="Calibri" w:hAnsi="Calibri" w:cs="Calibri"/>
        </w:rPr>
        <w:t xml:space="preserve">   - Load TMDB movie and credits datasets using Pandas.</w:t>
      </w:r>
    </w:p>
    <w:p w14:paraId="40DF01DD" w14:textId="77777777" w:rsidR="00637AD1" w:rsidRPr="00637AD1" w:rsidRDefault="00637AD1" w:rsidP="00637AD1">
      <w:pPr>
        <w:spacing w:after="160" w:line="278" w:lineRule="auto"/>
        <w:rPr>
          <w:rFonts w:ascii="Calibri" w:hAnsi="Calibri" w:cs="Calibri"/>
        </w:rPr>
      </w:pPr>
    </w:p>
    <w:p w14:paraId="46574F6E" w14:textId="77777777" w:rsidR="00637AD1" w:rsidRPr="00637AD1" w:rsidRDefault="00637AD1" w:rsidP="00637AD1">
      <w:pPr>
        <w:spacing w:after="160" w:line="278" w:lineRule="auto"/>
        <w:rPr>
          <w:rFonts w:ascii="Calibri" w:hAnsi="Calibri" w:cs="Calibri"/>
        </w:rPr>
      </w:pPr>
      <w:r w:rsidRPr="00637AD1">
        <w:rPr>
          <w:rFonts w:ascii="Calibri" w:hAnsi="Calibri" w:cs="Calibri"/>
        </w:rPr>
        <w:t>2. Data Preprocessing</w:t>
      </w:r>
    </w:p>
    <w:p w14:paraId="1E8F0821" w14:textId="77777777" w:rsidR="00637AD1" w:rsidRPr="00637AD1" w:rsidRDefault="00637AD1" w:rsidP="00637AD1">
      <w:pPr>
        <w:spacing w:after="160" w:line="278" w:lineRule="auto"/>
        <w:rPr>
          <w:rFonts w:ascii="Calibri" w:hAnsi="Calibri" w:cs="Calibri"/>
        </w:rPr>
      </w:pPr>
      <w:r w:rsidRPr="00637AD1">
        <w:rPr>
          <w:rFonts w:ascii="Calibri" w:hAnsi="Calibri" w:cs="Calibri"/>
        </w:rPr>
        <w:t xml:space="preserve">   - Merge datasets.</w:t>
      </w:r>
    </w:p>
    <w:p w14:paraId="7037934E" w14:textId="77777777" w:rsidR="00637AD1" w:rsidRPr="00637AD1" w:rsidRDefault="00637AD1" w:rsidP="00637AD1">
      <w:pPr>
        <w:spacing w:after="160" w:line="278" w:lineRule="auto"/>
        <w:rPr>
          <w:rFonts w:ascii="Calibri" w:hAnsi="Calibri" w:cs="Calibri"/>
        </w:rPr>
      </w:pPr>
      <w:r w:rsidRPr="00637AD1">
        <w:rPr>
          <w:rFonts w:ascii="Calibri" w:hAnsi="Calibri" w:cs="Calibri"/>
        </w:rPr>
        <w:t xml:space="preserve">   - Extract relevant features (genres, keywords, cast, director).</w:t>
      </w:r>
    </w:p>
    <w:p w14:paraId="1F1B15D1" w14:textId="77777777" w:rsidR="00637AD1" w:rsidRPr="00637AD1" w:rsidRDefault="00637AD1" w:rsidP="00637AD1">
      <w:pPr>
        <w:spacing w:after="160" w:line="278" w:lineRule="auto"/>
        <w:rPr>
          <w:rFonts w:ascii="Calibri" w:hAnsi="Calibri" w:cs="Calibri"/>
        </w:rPr>
      </w:pPr>
      <w:r w:rsidRPr="00637AD1">
        <w:rPr>
          <w:rFonts w:ascii="Calibri" w:hAnsi="Calibri" w:cs="Calibri"/>
        </w:rPr>
        <w:t xml:space="preserve">   - Convert JSON-like strings using AST.</w:t>
      </w:r>
    </w:p>
    <w:p w14:paraId="6D20BDC7" w14:textId="77777777" w:rsidR="00637AD1" w:rsidRPr="00637AD1" w:rsidRDefault="00637AD1" w:rsidP="00637AD1">
      <w:pPr>
        <w:spacing w:after="160" w:line="278" w:lineRule="auto"/>
        <w:rPr>
          <w:rFonts w:ascii="Calibri" w:hAnsi="Calibri" w:cs="Calibri"/>
        </w:rPr>
      </w:pPr>
      <w:r w:rsidRPr="00637AD1">
        <w:rPr>
          <w:rFonts w:ascii="Calibri" w:hAnsi="Calibri" w:cs="Calibri"/>
        </w:rPr>
        <w:lastRenderedPageBreak/>
        <w:t xml:space="preserve">   - Clean and combine features into a single text column (using NLTK).</w:t>
      </w:r>
    </w:p>
    <w:p w14:paraId="1C1D66BE" w14:textId="77777777" w:rsidR="00637AD1" w:rsidRPr="00637AD1" w:rsidRDefault="00637AD1" w:rsidP="00637AD1">
      <w:pPr>
        <w:spacing w:after="160" w:line="278" w:lineRule="auto"/>
        <w:rPr>
          <w:rFonts w:ascii="Calibri" w:hAnsi="Calibri" w:cs="Calibri"/>
        </w:rPr>
      </w:pPr>
    </w:p>
    <w:p w14:paraId="2EFB4CC8" w14:textId="77777777" w:rsidR="00637AD1" w:rsidRPr="00637AD1" w:rsidRDefault="00637AD1" w:rsidP="00637AD1">
      <w:pPr>
        <w:spacing w:after="160" w:line="278" w:lineRule="auto"/>
        <w:rPr>
          <w:rFonts w:ascii="Calibri" w:hAnsi="Calibri" w:cs="Calibri"/>
        </w:rPr>
      </w:pPr>
      <w:r w:rsidRPr="00637AD1">
        <w:rPr>
          <w:rFonts w:ascii="Calibri" w:hAnsi="Calibri" w:cs="Calibri"/>
        </w:rPr>
        <w:t>3. Feature Extraction</w:t>
      </w:r>
    </w:p>
    <w:p w14:paraId="79BD729D" w14:textId="77777777" w:rsidR="00637AD1" w:rsidRPr="00637AD1" w:rsidRDefault="00637AD1" w:rsidP="00637AD1">
      <w:pPr>
        <w:spacing w:after="160" w:line="278" w:lineRule="auto"/>
        <w:rPr>
          <w:rFonts w:ascii="Calibri" w:hAnsi="Calibri" w:cs="Calibri"/>
        </w:rPr>
      </w:pPr>
      <w:r w:rsidRPr="00637AD1">
        <w:rPr>
          <w:rFonts w:ascii="Calibri" w:hAnsi="Calibri" w:cs="Calibri"/>
        </w:rPr>
        <w:t xml:space="preserve">   - Tokenize and stem words.</w:t>
      </w:r>
    </w:p>
    <w:p w14:paraId="73E2E8B1" w14:textId="77777777" w:rsidR="00637AD1" w:rsidRPr="00637AD1" w:rsidRDefault="00637AD1" w:rsidP="00637AD1">
      <w:pPr>
        <w:spacing w:after="160" w:line="278" w:lineRule="auto"/>
        <w:rPr>
          <w:rFonts w:ascii="Calibri" w:hAnsi="Calibri" w:cs="Calibri"/>
        </w:rPr>
      </w:pPr>
      <w:r w:rsidRPr="00637AD1">
        <w:rPr>
          <w:rFonts w:ascii="Calibri" w:hAnsi="Calibri" w:cs="Calibri"/>
        </w:rPr>
        <w:t xml:space="preserve">   - Create a bag-of-words representation using CountVectorizer from Scikit-learn.</w:t>
      </w:r>
    </w:p>
    <w:p w14:paraId="6305D1A6" w14:textId="77777777" w:rsidR="00637AD1" w:rsidRPr="00637AD1" w:rsidRDefault="00637AD1" w:rsidP="00637AD1">
      <w:pPr>
        <w:spacing w:after="160" w:line="278" w:lineRule="auto"/>
        <w:rPr>
          <w:rFonts w:ascii="Calibri" w:hAnsi="Calibri" w:cs="Calibri"/>
        </w:rPr>
      </w:pPr>
    </w:p>
    <w:p w14:paraId="7148B72D" w14:textId="77777777" w:rsidR="00637AD1" w:rsidRPr="00637AD1" w:rsidRDefault="00637AD1" w:rsidP="00637AD1">
      <w:pPr>
        <w:spacing w:after="160" w:line="278" w:lineRule="auto"/>
        <w:rPr>
          <w:rFonts w:ascii="Calibri" w:hAnsi="Calibri" w:cs="Calibri"/>
        </w:rPr>
      </w:pPr>
      <w:r w:rsidRPr="00637AD1">
        <w:rPr>
          <w:rFonts w:ascii="Calibri" w:hAnsi="Calibri" w:cs="Calibri"/>
        </w:rPr>
        <w:t>4. Similarity Calculation</w:t>
      </w:r>
    </w:p>
    <w:p w14:paraId="0DA82C71" w14:textId="77777777" w:rsidR="00637AD1" w:rsidRPr="00637AD1" w:rsidRDefault="00637AD1" w:rsidP="00637AD1">
      <w:pPr>
        <w:spacing w:after="160" w:line="278" w:lineRule="auto"/>
        <w:rPr>
          <w:rFonts w:ascii="Calibri" w:hAnsi="Calibri" w:cs="Calibri"/>
        </w:rPr>
      </w:pPr>
      <w:r w:rsidRPr="00637AD1">
        <w:rPr>
          <w:rFonts w:ascii="Calibri" w:hAnsi="Calibri" w:cs="Calibri"/>
        </w:rPr>
        <w:t xml:space="preserve">   - Compute pairwise cosine similarity between movie vectors.</w:t>
      </w:r>
    </w:p>
    <w:p w14:paraId="07BD9E88" w14:textId="77777777" w:rsidR="00637AD1" w:rsidRPr="00637AD1" w:rsidRDefault="00637AD1" w:rsidP="00637AD1">
      <w:pPr>
        <w:spacing w:after="160" w:line="278" w:lineRule="auto"/>
        <w:rPr>
          <w:rFonts w:ascii="Calibri" w:hAnsi="Calibri" w:cs="Calibri"/>
        </w:rPr>
      </w:pPr>
    </w:p>
    <w:p w14:paraId="107772B8" w14:textId="77777777" w:rsidR="00637AD1" w:rsidRPr="00637AD1" w:rsidRDefault="00637AD1" w:rsidP="00637AD1">
      <w:pPr>
        <w:spacing w:after="160" w:line="278" w:lineRule="auto"/>
        <w:rPr>
          <w:rFonts w:ascii="Calibri" w:hAnsi="Calibri" w:cs="Calibri"/>
        </w:rPr>
      </w:pPr>
      <w:r w:rsidRPr="00637AD1">
        <w:rPr>
          <w:rFonts w:ascii="Calibri" w:hAnsi="Calibri" w:cs="Calibri"/>
        </w:rPr>
        <w:t>5. Recommendation Engine</w:t>
      </w:r>
    </w:p>
    <w:p w14:paraId="5178AFDF" w14:textId="77777777" w:rsidR="00637AD1" w:rsidRPr="00637AD1" w:rsidRDefault="00637AD1" w:rsidP="00637AD1">
      <w:pPr>
        <w:spacing w:after="160" w:line="278" w:lineRule="auto"/>
        <w:rPr>
          <w:rFonts w:ascii="Calibri" w:hAnsi="Calibri" w:cs="Calibri"/>
        </w:rPr>
      </w:pPr>
      <w:r w:rsidRPr="00637AD1">
        <w:rPr>
          <w:rFonts w:ascii="Calibri" w:hAnsi="Calibri" w:cs="Calibri"/>
        </w:rPr>
        <w:t xml:space="preserve">   - On input movie title, return top N most similar movies based on cosine similarity score.</w:t>
      </w:r>
    </w:p>
    <w:p w14:paraId="1DFFCC3D" w14:textId="77777777" w:rsidR="00637AD1" w:rsidRPr="00637AD1" w:rsidRDefault="00637AD1" w:rsidP="00637AD1">
      <w:pPr>
        <w:spacing w:after="160" w:line="278" w:lineRule="auto"/>
        <w:rPr>
          <w:rFonts w:ascii="Calibri" w:hAnsi="Calibri" w:cs="Calibri"/>
        </w:rPr>
      </w:pPr>
    </w:p>
    <w:p w14:paraId="794B0BE9" w14:textId="77777777" w:rsidR="00637AD1" w:rsidRPr="00637AD1" w:rsidRDefault="00637AD1" w:rsidP="00637AD1">
      <w:pPr>
        <w:spacing w:after="160" w:line="278" w:lineRule="auto"/>
        <w:rPr>
          <w:rFonts w:ascii="Calibri" w:hAnsi="Calibri" w:cs="Calibri"/>
        </w:rPr>
      </w:pPr>
      <w:r w:rsidRPr="00637AD1">
        <w:rPr>
          <w:rFonts w:ascii="Calibri" w:hAnsi="Calibri" w:cs="Calibri"/>
        </w:rPr>
        <w:t>6. Interface Development</w:t>
      </w:r>
    </w:p>
    <w:p w14:paraId="4F14DBFC" w14:textId="77777777" w:rsidR="00637AD1" w:rsidRPr="00637AD1" w:rsidRDefault="00637AD1" w:rsidP="00637AD1">
      <w:pPr>
        <w:spacing w:after="160" w:line="278" w:lineRule="auto"/>
        <w:rPr>
          <w:rFonts w:ascii="Calibri" w:hAnsi="Calibri" w:cs="Calibri"/>
        </w:rPr>
      </w:pPr>
      <w:r w:rsidRPr="00637AD1">
        <w:rPr>
          <w:rFonts w:ascii="Calibri" w:hAnsi="Calibri" w:cs="Calibri"/>
        </w:rPr>
        <w:t xml:space="preserve">   - Build an interactive UI using Streamlit.</w:t>
      </w:r>
    </w:p>
    <w:p w14:paraId="6E483394" w14:textId="77777777" w:rsidR="00637AD1" w:rsidRPr="00637AD1" w:rsidRDefault="00637AD1" w:rsidP="00637AD1">
      <w:pPr>
        <w:spacing w:after="160" w:line="278" w:lineRule="auto"/>
        <w:rPr>
          <w:rFonts w:ascii="Calibri" w:hAnsi="Calibri" w:cs="Calibri"/>
        </w:rPr>
      </w:pPr>
      <w:r w:rsidRPr="00637AD1">
        <w:rPr>
          <w:rFonts w:ascii="Calibri" w:hAnsi="Calibri" w:cs="Calibri"/>
        </w:rPr>
        <w:t xml:space="preserve">   - Allow user to enter a movie name and receive recommendations.</w:t>
      </w:r>
    </w:p>
    <w:p w14:paraId="62EF9738" w14:textId="77777777" w:rsidR="00637AD1" w:rsidRPr="00637AD1" w:rsidRDefault="00637AD1" w:rsidP="00637AD1">
      <w:pPr>
        <w:spacing w:after="160" w:line="278" w:lineRule="auto"/>
        <w:rPr>
          <w:rFonts w:ascii="Calibri" w:hAnsi="Calibri" w:cs="Calibri"/>
        </w:rPr>
      </w:pPr>
    </w:p>
    <w:p w14:paraId="1C893343" w14:textId="77777777" w:rsidR="00637AD1" w:rsidRPr="00637AD1" w:rsidRDefault="00637AD1" w:rsidP="00637AD1">
      <w:pPr>
        <w:spacing w:after="160" w:line="278" w:lineRule="auto"/>
        <w:rPr>
          <w:rFonts w:ascii="Calibri" w:hAnsi="Calibri" w:cs="Calibri"/>
        </w:rPr>
      </w:pPr>
      <w:r w:rsidRPr="00637AD1">
        <w:rPr>
          <w:rFonts w:ascii="Calibri" w:hAnsi="Calibri" w:cs="Calibri"/>
        </w:rPr>
        <w:t>7. Testing &amp; Evaluation</w:t>
      </w:r>
    </w:p>
    <w:p w14:paraId="0E1D2004" w14:textId="7A576F79" w:rsidR="00907254" w:rsidRPr="00CA0243" w:rsidRDefault="00637AD1" w:rsidP="00DA3CBF">
      <w:pPr>
        <w:spacing w:after="160" w:line="278" w:lineRule="auto"/>
        <w:rPr>
          <w:rFonts w:ascii="Calibri" w:hAnsi="Calibri" w:cs="Calibri"/>
        </w:rPr>
      </w:pPr>
      <w:r w:rsidRPr="00637AD1">
        <w:rPr>
          <w:rFonts w:ascii="Calibri" w:hAnsi="Calibri" w:cs="Calibri"/>
        </w:rPr>
        <w:t xml:space="preserve">   - Validate recommendations based on relevance and user feedback.</w:t>
      </w:r>
      <w:r w:rsidR="00000000">
        <w:rPr>
          <w:rFonts w:ascii="Calibri" w:hAnsi="Calibri" w:cs="Calibri"/>
        </w:rPr>
        <w:pict w14:anchorId="68F31ECB">
          <v:rect id="_x0000_i1031" style="width:0;height:1.5pt" o:hralign="center" o:hrstd="t" o:hr="t" fillcolor="#a0a0a0" stroked="f"/>
        </w:pict>
      </w:r>
    </w:p>
    <w:p w14:paraId="71E1879C" w14:textId="2898417F" w:rsidR="00907254" w:rsidRPr="00E5167B" w:rsidRDefault="00907254" w:rsidP="00E5167B">
      <w:pPr>
        <w:pStyle w:val="Heading1"/>
        <w:jc w:val="both"/>
      </w:pPr>
    </w:p>
    <w:p w14:paraId="741C70E4" w14:textId="77777777" w:rsidR="00907254" w:rsidRPr="00EB4E4A" w:rsidRDefault="00907254" w:rsidP="00907254">
      <w:pPr>
        <w:ind w:left="0" w:firstLine="0"/>
        <w:rPr>
          <w:rFonts w:ascii="Calibri" w:hAnsi="Calibri" w:cs="Calibri"/>
        </w:rPr>
      </w:pPr>
    </w:p>
    <w:p w14:paraId="277D3993" w14:textId="77777777" w:rsidR="00907254" w:rsidRPr="00907254" w:rsidRDefault="00907254" w:rsidP="00907254"/>
    <w:sectPr w:rsidR="00907254" w:rsidRPr="00907254" w:rsidSect="001131EC">
      <w:headerReference w:type="even" r:id="rId9"/>
      <w:headerReference w:type="default" r:id="rId10"/>
      <w:headerReference w:type="firs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5DFE6D" w14:textId="77777777" w:rsidR="00441EF4" w:rsidRDefault="00441EF4">
      <w:pPr>
        <w:spacing w:after="0" w:line="240" w:lineRule="auto"/>
      </w:pPr>
      <w:r>
        <w:separator/>
      </w:r>
    </w:p>
  </w:endnote>
  <w:endnote w:type="continuationSeparator" w:id="0">
    <w:p w14:paraId="23907292" w14:textId="77777777" w:rsidR="00441EF4" w:rsidRDefault="00441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9FB9E4" w14:textId="77777777" w:rsidR="00441EF4" w:rsidRDefault="00441EF4">
      <w:pPr>
        <w:spacing w:after="0" w:line="240" w:lineRule="auto"/>
      </w:pPr>
      <w:r>
        <w:separator/>
      </w:r>
    </w:p>
  </w:footnote>
  <w:footnote w:type="continuationSeparator" w:id="0">
    <w:p w14:paraId="7FBC5EB7" w14:textId="77777777" w:rsidR="00441EF4" w:rsidRDefault="00441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6171" w14:textId="77777777" w:rsidR="00C07BC1" w:rsidRDefault="00C07BC1">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C8797A" w14:textId="77777777" w:rsidR="00C07BC1" w:rsidRDefault="00C07BC1">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CDC51" w14:textId="77777777" w:rsidR="00C07BC1" w:rsidRDefault="00C07BC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7377"/>
    <w:multiLevelType w:val="multilevel"/>
    <w:tmpl w:val="F368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0BC2"/>
    <w:multiLevelType w:val="hybridMultilevel"/>
    <w:tmpl w:val="02B8C960"/>
    <w:lvl w:ilvl="0" w:tplc="20000001">
      <w:start w:val="1"/>
      <w:numFmt w:val="bullet"/>
      <w:lvlText w:val=""/>
      <w:lvlJc w:val="left"/>
      <w:pPr>
        <w:ind w:left="1548" w:hanging="360"/>
      </w:pPr>
      <w:rPr>
        <w:rFonts w:ascii="Symbol" w:hAnsi="Symbol" w:hint="default"/>
      </w:rPr>
    </w:lvl>
    <w:lvl w:ilvl="1" w:tplc="20000003" w:tentative="1">
      <w:start w:val="1"/>
      <w:numFmt w:val="bullet"/>
      <w:lvlText w:val="o"/>
      <w:lvlJc w:val="left"/>
      <w:pPr>
        <w:ind w:left="2268" w:hanging="360"/>
      </w:pPr>
      <w:rPr>
        <w:rFonts w:ascii="Courier New" w:hAnsi="Courier New" w:cs="Courier New" w:hint="default"/>
      </w:rPr>
    </w:lvl>
    <w:lvl w:ilvl="2" w:tplc="20000005" w:tentative="1">
      <w:start w:val="1"/>
      <w:numFmt w:val="bullet"/>
      <w:lvlText w:val=""/>
      <w:lvlJc w:val="left"/>
      <w:pPr>
        <w:ind w:left="2988" w:hanging="360"/>
      </w:pPr>
      <w:rPr>
        <w:rFonts w:ascii="Wingdings" w:hAnsi="Wingdings" w:hint="default"/>
      </w:rPr>
    </w:lvl>
    <w:lvl w:ilvl="3" w:tplc="20000001" w:tentative="1">
      <w:start w:val="1"/>
      <w:numFmt w:val="bullet"/>
      <w:lvlText w:val=""/>
      <w:lvlJc w:val="left"/>
      <w:pPr>
        <w:ind w:left="3708" w:hanging="360"/>
      </w:pPr>
      <w:rPr>
        <w:rFonts w:ascii="Symbol" w:hAnsi="Symbol" w:hint="default"/>
      </w:rPr>
    </w:lvl>
    <w:lvl w:ilvl="4" w:tplc="20000003" w:tentative="1">
      <w:start w:val="1"/>
      <w:numFmt w:val="bullet"/>
      <w:lvlText w:val="o"/>
      <w:lvlJc w:val="left"/>
      <w:pPr>
        <w:ind w:left="4428" w:hanging="360"/>
      </w:pPr>
      <w:rPr>
        <w:rFonts w:ascii="Courier New" w:hAnsi="Courier New" w:cs="Courier New" w:hint="default"/>
      </w:rPr>
    </w:lvl>
    <w:lvl w:ilvl="5" w:tplc="20000005" w:tentative="1">
      <w:start w:val="1"/>
      <w:numFmt w:val="bullet"/>
      <w:lvlText w:val=""/>
      <w:lvlJc w:val="left"/>
      <w:pPr>
        <w:ind w:left="5148" w:hanging="360"/>
      </w:pPr>
      <w:rPr>
        <w:rFonts w:ascii="Wingdings" w:hAnsi="Wingdings" w:hint="default"/>
      </w:rPr>
    </w:lvl>
    <w:lvl w:ilvl="6" w:tplc="20000001" w:tentative="1">
      <w:start w:val="1"/>
      <w:numFmt w:val="bullet"/>
      <w:lvlText w:val=""/>
      <w:lvlJc w:val="left"/>
      <w:pPr>
        <w:ind w:left="5868" w:hanging="360"/>
      </w:pPr>
      <w:rPr>
        <w:rFonts w:ascii="Symbol" w:hAnsi="Symbol" w:hint="default"/>
      </w:rPr>
    </w:lvl>
    <w:lvl w:ilvl="7" w:tplc="20000003" w:tentative="1">
      <w:start w:val="1"/>
      <w:numFmt w:val="bullet"/>
      <w:lvlText w:val="o"/>
      <w:lvlJc w:val="left"/>
      <w:pPr>
        <w:ind w:left="6588" w:hanging="360"/>
      </w:pPr>
      <w:rPr>
        <w:rFonts w:ascii="Courier New" w:hAnsi="Courier New" w:cs="Courier New" w:hint="default"/>
      </w:rPr>
    </w:lvl>
    <w:lvl w:ilvl="8" w:tplc="20000005" w:tentative="1">
      <w:start w:val="1"/>
      <w:numFmt w:val="bullet"/>
      <w:lvlText w:val=""/>
      <w:lvlJc w:val="left"/>
      <w:pPr>
        <w:ind w:left="7308" w:hanging="360"/>
      </w:pPr>
      <w:rPr>
        <w:rFonts w:ascii="Wingdings" w:hAnsi="Wingdings" w:hint="default"/>
      </w:rPr>
    </w:lvl>
  </w:abstractNum>
  <w:abstractNum w:abstractNumId="2" w15:restartNumberingAfterBreak="0">
    <w:nsid w:val="1F694993"/>
    <w:multiLevelType w:val="multilevel"/>
    <w:tmpl w:val="BD8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0266C"/>
    <w:multiLevelType w:val="hybridMultilevel"/>
    <w:tmpl w:val="53CC2E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63A3CD7"/>
    <w:multiLevelType w:val="hybridMultilevel"/>
    <w:tmpl w:val="C0DC3C9C"/>
    <w:lvl w:ilvl="0" w:tplc="20000001">
      <w:start w:val="1"/>
      <w:numFmt w:val="bullet"/>
      <w:lvlText w:val=""/>
      <w:lvlJc w:val="left"/>
      <w:pPr>
        <w:ind w:left="1500" w:hanging="360"/>
      </w:pPr>
      <w:rPr>
        <w:rFonts w:ascii="Symbol" w:hAnsi="Symbol" w:hint="default"/>
      </w:rPr>
    </w:lvl>
    <w:lvl w:ilvl="1" w:tplc="20000003" w:tentative="1">
      <w:start w:val="1"/>
      <w:numFmt w:val="bullet"/>
      <w:lvlText w:val="o"/>
      <w:lvlJc w:val="left"/>
      <w:pPr>
        <w:ind w:left="2220" w:hanging="360"/>
      </w:pPr>
      <w:rPr>
        <w:rFonts w:ascii="Courier New" w:hAnsi="Courier New" w:cs="Courier New" w:hint="default"/>
      </w:rPr>
    </w:lvl>
    <w:lvl w:ilvl="2" w:tplc="20000005" w:tentative="1">
      <w:start w:val="1"/>
      <w:numFmt w:val="bullet"/>
      <w:lvlText w:val=""/>
      <w:lvlJc w:val="left"/>
      <w:pPr>
        <w:ind w:left="2940" w:hanging="360"/>
      </w:pPr>
      <w:rPr>
        <w:rFonts w:ascii="Wingdings" w:hAnsi="Wingdings" w:hint="default"/>
      </w:rPr>
    </w:lvl>
    <w:lvl w:ilvl="3" w:tplc="20000001" w:tentative="1">
      <w:start w:val="1"/>
      <w:numFmt w:val="bullet"/>
      <w:lvlText w:val=""/>
      <w:lvlJc w:val="left"/>
      <w:pPr>
        <w:ind w:left="3660" w:hanging="360"/>
      </w:pPr>
      <w:rPr>
        <w:rFonts w:ascii="Symbol" w:hAnsi="Symbol" w:hint="default"/>
      </w:rPr>
    </w:lvl>
    <w:lvl w:ilvl="4" w:tplc="20000003" w:tentative="1">
      <w:start w:val="1"/>
      <w:numFmt w:val="bullet"/>
      <w:lvlText w:val="o"/>
      <w:lvlJc w:val="left"/>
      <w:pPr>
        <w:ind w:left="4380" w:hanging="360"/>
      </w:pPr>
      <w:rPr>
        <w:rFonts w:ascii="Courier New" w:hAnsi="Courier New" w:cs="Courier New" w:hint="default"/>
      </w:rPr>
    </w:lvl>
    <w:lvl w:ilvl="5" w:tplc="20000005" w:tentative="1">
      <w:start w:val="1"/>
      <w:numFmt w:val="bullet"/>
      <w:lvlText w:val=""/>
      <w:lvlJc w:val="left"/>
      <w:pPr>
        <w:ind w:left="5100" w:hanging="360"/>
      </w:pPr>
      <w:rPr>
        <w:rFonts w:ascii="Wingdings" w:hAnsi="Wingdings" w:hint="default"/>
      </w:rPr>
    </w:lvl>
    <w:lvl w:ilvl="6" w:tplc="20000001" w:tentative="1">
      <w:start w:val="1"/>
      <w:numFmt w:val="bullet"/>
      <w:lvlText w:val=""/>
      <w:lvlJc w:val="left"/>
      <w:pPr>
        <w:ind w:left="5820" w:hanging="360"/>
      </w:pPr>
      <w:rPr>
        <w:rFonts w:ascii="Symbol" w:hAnsi="Symbol" w:hint="default"/>
      </w:rPr>
    </w:lvl>
    <w:lvl w:ilvl="7" w:tplc="20000003" w:tentative="1">
      <w:start w:val="1"/>
      <w:numFmt w:val="bullet"/>
      <w:lvlText w:val="o"/>
      <w:lvlJc w:val="left"/>
      <w:pPr>
        <w:ind w:left="6540" w:hanging="360"/>
      </w:pPr>
      <w:rPr>
        <w:rFonts w:ascii="Courier New" w:hAnsi="Courier New" w:cs="Courier New" w:hint="default"/>
      </w:rPr>
    </w:lvl>
    <w:lvl w:ilvl="8" w:tplc="20000005" w:tentative="1">
      <w:start w:val="1"/>
      <w:numFmt w:val="bullet"/>
      <w:lvlText w:val=""/>
      <w:lvlJc w:val="left"/>
      <w:pPr>
        <w:ind w:left="7260" w:hanging="360"/>
      </w:pPr>
      <w:rPr>
        <w:rFonts w:ascii="Wingdings" w:hAnsi="Wingdings" w:hint="default"/>
      </w:rPr>
    </w:lvl>
  </w:abstractNum>
  <w:abstractNum w:abstractNumId="5" w15:restartNumberingAfterBreak="0">
    <w:nsid w:val="52293C3B"/>
    <w:multiLevelType w:val="multilevel"/>
    <w:tmpl w:val="A62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B19D2"/>
    <w:multiLevelType w:val="multilevel"/>
    <w:tmpl w:val="740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B4FEE"/>
    <w:multiLevelType w:val="multilevel"/>
    <w:tmpl w:val="4B32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449858">
    <w:abstractNumId w:val="5"/>
  </w:num>
  <w:num w:numId="2" w16cid:durableId="1373850074">
    <w:abstractNumId w:val="6"/>
  </w:num>
  <w:num w:numId="3" w16cid:durableId="387269350">
    <w:abstractNumId w:val="7"/>
  </w:num>
  <w:num w:numId="4" w16cid:durableId="2093156835">
    <w:abstractNumId w:val="2"/>
  </w:num>
  <w:num w:numId="5" w16cid:durableId="2089619459">
    <w:abstractNumId w:val="0"/>
  </w:num>
  <w:num w:numId="6" w16cid:durableId="1620986357">
    <w:abstractNumId w:val="1"/>
  </w:num>
  <w:num w:numId="7" w16cid:durableId="1352414145">
    <w:abstractNumId w:val="4"/>
  </w:num>
  <w:num w:numId="8" w16cid:durableId="1196386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E2"/>
    <w:rsid w:val="00052C3A"/>
    <w:rsid w:val="00092923"/>
    <w:rsid w:val="00097B71"/>
    <w:rsid w:val="000A6D95"/>
    <w:rsid w:val="000B3967"/>
    <w:rsid w:val="000C23A6"/>
    <w:rsid w:val="000C5CFF"/>
    <w:rsid w:val="000E1046"/>
    <w:rsid w:val="001131EC"/>
    <w:rsid w:val="001466B7"/>
    <w:rsid w:val="00152188"/>
    <w:rsid w:val="001C32A4"/>
    <w:rsid w:val="001D74ED"/>
    <w:rsid w:val="001D7F9E"/>
    <w:rsid w:val="001F4CEF"/>
    <w:rsid w:val="00204D64"/>
    <w:rsid w:val="00216511"/>
    <w:rsid w:val="00222630"/>
    <w:rsid w:val="002240D8"/>
    <w:rsid w:val="002372E0"/>
    <w:rsid w:val="0026532F"/>
    <w:rsid w:val="002A799C"/>
    <w:rsid w:val="002C038F"/>
    <w:rsid w:val="002C5E91"/>
    <w:rsid w:val="00311BED"/>
    <w:rsid w:val="004123A4"/>
    <w:rsid w:val="004174E2"/>
    <w:rsid w:val="00431BA8"/>
    <w:rsid w:val="00441EF4"/>
    <w:rsid w:val="00442C3C"/>
    <w:rsid w:val="004A2904"/>
    <w:rsid w:val="004B0859"/>
    <w:rsid w:val="004C07CA"/>
    <w:rsid w:val="00546E10"/>
    <w:rsid w:val="005824BB"/>
    <w:rsid w:val="005B5D64"/>
    <w:rsid w:val="00602DA8"/>
    <w:rsid w:val="00623DD0"/>
    <w:rsid w:val="00637AD1"/>
    <w:rsid w:val="006461F1"/>
    <w:rsid w:val="00653709"/>
    <w:rsid w:val="006537E2"/>
    <w:rsid w:val="006573B1"/>
    <w:rsid w:val="00675EC1"/>
    <w:rsid w:val="006B34D9"/>
    <w:rsid w:val="006D394D"/>
    <w:rsid w:val="006E35BA"/>
    <w:rsid w:val="00732739"/>
    <w:rsid w:val="00755256"/>
    <w:rsid w:val="00784371"/>
    <w:rsid w:val="007A5881"/>
    <w:rsid w:val="007F45FB"/>
    <w:rsid w:val="00846203"/>
    <w:rsid w:val="008561BA"/>
    <w:rsid w:val="008856FF"/>
    <w:rsid w:val="00894EA0"/>
    <w:rsid w:val="008B13CF"/>
    <w:rsid w:val="00907254"/>
    <w:rsid w:val="009127B2"/>
    <w:rsid w:val="009148E2"/>
    <w:rsid w:val="00943A44"/>
    <w:rsid w:val="00A600DC"/>
    <w:rsid w:val="00A61726"/>
    <w:rsid w:val="00A671B8"/>
    <w:rsid w:val="00A72A80"/>
    <w:rsid w:val="00A8217F"/>
    <w:rsid w:val="00A93A41"/>
    <w:rsid w:val="00AA0446"/>
    <w:rsid w:val="00AC380A"/>
    <w:rsid w:val="00BB3ECF"/>
    <w:rsid w:val="00BB73B1"/>
    <w:rsid w:val="00BD13F3"/>
    <w:rsid w:val="00BD526D"/>
    <w:rsid w:val="00BE3ECE"/>
    <w:rsid w:val="00BF008F"/>
    <w:rsid w:val="00C04A59"/>
    <w:rsid w:val="00C07BC1"/>
    <w:rsid w:val="00C3120D"/>
    <w:rsid w:val="00CC6B43"/>
    <w:rsid w:val="00CE64E0"/>
    <w:rsid w:val="00CF3AE8"/>
    <w:rsid w:val="00CF6BFE"/>
    <w:rsid w:val="00D3764D"/>
    <w:rsid w:val="00D86579"/>
    <w:rsid w:val="00DA3CBF"/>
    <w:rsid w:val="00E2683E"/>
    <w:rsid w:val="00E5167B"/>
    <w:rsid w:val="00E53B0B"/>
    <w:rsid w:val="00E54CFA"/>
    <w:rsid w:val="00E70D48"/>
    <w:rsid w:val="00E84A17"/>
    <w:rsid w:val="00EC6301"/>
    <w:rsid w:val="00F21DE8"/>
    <w:rsid w:val="00F32980"/>
    <w:rsid w:val="00F54F42"/>
    <w:rsid w:val="00F63834"/>
    <w:rsid w:val="00F950A9"/>
    <w:rsid w:val="00FD47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AB5F"/>
  <w15:chartTrackingRefBased/>
  <w15:docId w15:val="{83A19CC9-A914-40CA-BA33-E5B6B994C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3A4"/>
    <w:pPr>
      <w:spacing w:after="4" w:line="265" w:lineRule="auto"/>
      <w:ind w:left="730" w:right="358" w:hanging="10"/>
      <w:jc w:val="both"/>
    </w:pPr>
    <w:rPr>
      <w:rFonts w:ascii="Times New Roman" w:eastAsia="Times New Roman" w:hAnsi="Times New Roman" w:cs="Times New Roman"/>
      <w:color w:val="000000"/>
      <w:kern w:val="2"/>
      <w:sz w:val="24"/>
      <w14:ligatures w14:val="standardContextual"/>
    </w:rPr>
  </w:style>
  <w:style w:type="paragraph" w:styleId="Heading1">
    <w:name w:val="heading 1"/>
    <w:next w:val="Normal"/>
    <w:link w:val="Heading1Char"/>
    <w:uiPriority w:val="9"/>
    <w:qFormat/>
    <w:rsid w:val="004123A4"/>
    <w:pPr>
      <w:keepNext/>
      <w:keepLines/>
      <w:spacing w:after="141" w:line="265" w:lineRule="auto"/>
      <w:ind w:left="368" w:hanging="10"/>
      <w:jc w:val="center"/>
      <w:outlineLvl w:val="0"/>
    </w:pPr>
    <w:rPr>
      <w:rFonts w:ascii="Times New Roman" w:eastAsia="Times New Roman" w:hAnsi="Times New Roman" w:cs="Times New Roman"/>
      <w:b/>
      <w:color w:val="000000"/>
      <w:kern w:val="2"/>
      <w:sz w:val="32"/>
      <w14:ligatures w14:val="standardContextual"/>
    </w:rPr>
  </w:style>
  <w:style w:type="paragraph" w:styleId="Heading2">
    <w:name w:val="heading 2"/>
    <w:basedOn w:val="Normal"/>
    <w:next w:val="Normal"/>
    <w:link w:val="Heading2Char"/>
    <w:uiPriority w:val="9"/>
    <w:unhideWhenUsed/>
    <w:qFormat/>
    <w:rsid w:val="00A72A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5525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A4"/>
    <w:rPr>
      <w:rFonts w:ascii="Times New Roman" w:eastAsia="Times New Roman" w:hAnsi="Times New Roman" w:cs="Times New Roman"/>
      <w:b/>
      <w:color w:val="000000"/>
      <w:kern w:val="2"/>
      <w:sz w:val="32"/>
      <w14:ligatures w14:val="standardContextual"/>
    </w:rPr>
  </w:style>
  <w:style w:type="paragraph" w:customStyle="1" w:styleId="Default">
    <w:name w:val="Default"/>
    <w:rsid w:val="005B5D64"/>
    <w:pPr>
      <w:autoSpaceDE w:val="0"/>
      <w:autoSpaceDN w:val="0"/>
      <w:adjustRightInd w:val="0"/>
      <w:spacing w:after="0" w:line="240" w:lineRule="auto"/>
    </w:pPr>
    <w:rPr>
      <w:rFonts w:ascii="Times New Roman" w:hAnsi="Times New Roman" w:cs="Times New Roman"/>
      <w:color w:val="000000"/>
      <w:sz w:val="24"/>
      <w:szCs w:val="24"/>
    </w:rPr>
  </w:style>
  <w:style w:type="paragraph" w:styleId="Bibliography">
    <w:name w:val="Bibliography"/>
    <w:basedOn w:val="Normal"/>
    <w:next w:val="Normal"/>
    <w:uiPriority w:val="37"/>
    <w:unhideWhenUsed/>
    <w:rsid w:val="00311BED"/>
  </w:style>
  <w:style w:type="paragraph" w:styleId="TOCHeading">
    <w:name w:val="TOC Heading"/>
    <w:basedOn w:val="Heading1"/>
    <w:next w:val="Normal"/>
    <w:uiPriority w:val="39"/>
    <w:unhideWhenUsed/>
    <w:qFormat/>
    <w:rsid w:val="00097B71"/>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kern w:val="0"/>
      <w:szCs w:val="32"/>
      <w14:ligatures w14:val="none"/>
    </w:rPr>
  </w:style>
  <w:style w:type="paragraph" w:styleId="TOC1">
    <w:name w:val="toc 1"/>
    <w:basedOn w:val="Normal"/>
    <w:next w:val="Normal"/>
    <w:autoRedefine/>
    <w:uiPriority w:val="39"/>
    <w:unhideWhenUsed/>
    <w:rsid w:val="00097B71"/>
    <w:pPr>
      <w:spacing w:after="100"/>
      <w:ind w:left="0"/>
    </w:pPr>
  </w:style>
  <w:style w:type="character" w:styleId="Hyperlink">
    <w:name w:val="Hyperlink"/>
    <w:basedOn w:val="DefaultParagraphFont"/>
    <w:uiPriority w:val="99"/>
    <w:unhideWhenUsed/>
    <w:rsid w:val="00097B71"/>
    <w:rPr>
      <w:color w:val="0563C1" w:themeColor="hyperlink"/>
      <w:u w:val="single"/>
    </w:rPr>
  </w:style>
  <w:style w:type="character" w:customStyle="1" w:styleId="Heading2Char">
    <w:name w:val="Heading 2 Char"/>
    <w:basedOn w:val="DefaultParagraphFont"/>
    <w:link w:val="Heading2"/>
    <w:uiPriority w:val="9"/>
    <w:rsid w:val="00A72A80"/>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Heading3Char">
    <w:name w:val="Heading 3 Char"/>
    <w:basedOn w:val="DefaultParagraphFont"/>
    <w:link w:val="Heading3"/>
    <w:uiPriority w:val="9"/>
    <w:semiHidden/>
    <w:rsid w:val="00755256"/>
    <w:rPr>
      <w:rFonts w:asciiTheme="majorHAnsi" w:eastAsiaTheme="majorEastAsia" w:hAnsiTheme="majorHAnsi" w:cstheme="majorBidi"/>
      <w:color w:val="1F3763" w:themeColor="accent1" w:themeShade="7F"/>
      <w:kern w:val="2"/>
      <w:sz w:val="24"/>
      <w:szCs w:val="24"/>
      <w14:ligatures w14:val="standardContextual"/>
    </w:rPr>
  </w:style>
  <w:style w:type="paragraph" w:styleId="Caption">
    <w:name w:val="caption"/>
    <w:basedOn w:val="Normal"/>
    <w:next w:val="Normal"/>
    <w:uiPriority w:val="35"/>
    <w:unhideWhenUsed/>
    <w:qFormat/>
    <w:rsid w:val="0075525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55256"/>
    <w:pPr>
      <w:spacing w:after="0"/>
      <w:ind w:left="0"/>
    </w:pPr>
  </w:style>
  <w:style w:type="paragraph" w:styleId="ListParagraph">
    <w:name w:val="List Paragraph"/>
    <w:basedOn w:val="Normal"/>
    <w:uiPriority w:val="34"/>
    <w:qFormat/>
    <w:rsid w:val="00637A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902781">
      <w:bodyDiv w:val="1"/>
      <w:marLeft w:val="0"/>
      <w:marRight w:val="0"/>
      <w:marTop w:val="0"/>
      <w:marBottom w:val="0"/>
      <w:divBdr>
        <w:top w:val="none" w:sz="0" w:space="0" w:color="auto"/>
        <w:left w:val="none" w:sz="0" w:space="0" w:color="auto"/>
        <w:bottom w:val="none" w:sz="0" w:space="0" w:color="auto"/>
        <w:right w:val="none" w:sz="0" w:space="0" w:color="auto"/>
      </w:divBdr>
    </w:div>
    <w:div w:id="217983681">
      <w:bodyDiv w:val="1"/>
      <w:marLeft w:val="0"/>
      <w:marRight w:val="0"/>
      <w:marTop w:val="0"/>
      <w:marBottom w:val="0"/>
      <w:divBdr>
        <w:top w:val="none" w:sz="0" w:space="0" w:color="auto"/>
        <w:left w:val="none" w:sz="0" w:space="0" w:color="auto"/>
        <w:bottom w:val="none" w:sz="0" w:space="0" w:color="auto"/>
        <w:right w:val="none" w:sz="0" w:space="0" w:color="auto"/>
      </w:divBdr>
    </w:div>
    <w:div w:id="278418428">
      <w:bodyDiv w:val="1"/>
      <w:marLeft w:val="0"/>
      <w:marRight w:val="0"/>
      <w:marTop w:val="0"/>
      <w:marBottom w:val="0"/>
      <w:divBdr>
        <w:top w:val="none" w:sz="0" w:space="0" w:color="auto"/>
        <w:left w:val="none" w:sz="0" w:space="0" w:color="auto"/>
        <w:bottom w:val="none" w:sz="0" w:space="0" w:color="auto"/>
        <w:right w:val="none" w:sz="0" w:space="0" w:color="auto"/>
      </w:divBdr>
    </w:div>
    <w:div w:id="414209810">
      <w:bodyDiv w:val="1"/>
      <w:marLeft w:val="0"/>
      <w:marRight w:val="0"/>
      <w:marTop w:val="0"/>
      <w:marBottom w:val="0"/>
      <w:divBdr>
        <w:top w:val="none" w:sz="0" w:space="0" w:color="auto"/>
        <w:left w:val="none" w:sz="0" w:space="0" w:color="auto"/>
        <w:bottom w:val="none" w:sz="0" w:space="0" w:color="auto"/>
        <w:right w:val="none" w:sz="0" w:space="0" w:color="auto"/>
      </w:divBdr>
    </w:div>
    <w:div w:id="672998382">
      <w:bodyDiv w:val="1"/>
      <w:marLeft w:val="0"/>
      <w:marRight w:val="0"/>
      <w:marTop w:val="0"/>
      <w:marBottom w:val="0"/>
      <w:divBdr>
        <w:top w:val="none" w:sz="0" w:space="0" w:color="auto"/>
        <w:left w:val="none" w:sz="0" w:space="0" w:color="auto"/>
        <w:bottom w:val="none" w:sz="0" w:space="0" w:color="auto"/>
        <w:right w:val="none" w:sz="0" w:space="0" w:color="auto"/>
      </w:divBdr>
    </w:div>
    <w:div w:id="693922832">
      <w:bodyDiv w:val="1"/>
      <w:marLeft w:val="0"/>
      <w:marRight w:val="0"/>
      <w:marTop w:val="0"/>
      <w:marBottom w:val="0"/>
      <w:divBdr>
        <w:top w:val="none" w:sz="0" w:space="0" w:color="auto"/>
        <w:left w:val="none" w:sz="0" w:space="0" w:color="auto"/>
        <w:bottom w:val="none" w:sz="0" w:space="0" w:color="auto"/>
        <w:right w:val="none" w:sz="0" w:space="0" w:color="auto"/>
      </w:divBdr>
    </w:div>
    <w:div w:id="811941038">
      <w:bodyDiv w:val="1"/>
      <w:marLeft w:val="0"/>
      <w:marRight w:val="0"/>
      <w:marTop w:val="0"/>
      <w:marBottom w:val="0"/>
      <w:divBdr>
        <w:top w:val="none" w:sz="0" w:space="0" w:color="auto"/>
        <w:left w:val="none" w:sz="0" w:space="0" w:color="auto"/>
        <w:bottom w:val="none" w:sz="0" w:space="0" w:color="auto"/>
        <w:right w:val="none" w:sz="0" w:space="0" w:color="auto"/>
      </w:divBdr>
    </w:div>
    <w:div w:id="854271043">
      <w:bodyDiv w:val="1"/>
      <w:marLeft w:val="0"/>
      <w:marRight w:val="0"/>
      <w:marTop w:val="0"/>
      <w:marBottom w:val="0"/>
      <w:divBdr>
        <w:top w:val="none" w:sz="0" w:space="0" w:color="auto"/>
        <w:left w:val="none" w:sz="0" w:space="0" w:color="auto"/>
        <w:bottom w:val="none" w:sz="0" w:space="0" w:color="auto"/>
        <w:right w:val="none" w:sz="0" w:space="0" w:color="auto"/>
      </w:divBdr>
    </w:div>
    <w:div w:id="884489729">
      <w:bodyDiv w:val="1"/>
      <w:marLeft w:val="0"/>
      <w:marRight w:val="0"/>
      <w:marTop w:val="0"/>
      <w:marBottom w:val="0"/>
      <w:divBdr>
        <w:top w:val="none" w:sz="0" w:space="0" w:color="auto"/>
        <w:left w:val="none" w:sz="0" w:space="0" w:color="auto"/>
        <w:bottom w:val="none" w:sz="0" w:space="0" w:color="auto"/>
        <w:right w:val="none" w:sz="0" w:space="0" w:color="auto"/>
      </w:divBdr>
    </w:div>
    <w:div w:id="885487897">
      <w:bodyDiv w:val="1"/>
      <w:marLeft w:val="0"/>
      <w:marRight w:val="0"/>
      <w:marTop w:val="0"/>
      <w:marBottom w:val="0"/>
      <w:divBdr>
        <w:top w:val="none" w:sz="0" w:space="0" w:color="auto"/>
        <w:left w:val="none" w:sz="0" w:space="0" w:color="auto"/>
        <w:bottom w:val="none" w:sz="0" w:space="0" w:color="auto"/>
        <w:right w:val="none" w:sz="0" w:space="0" w:color="auto"/>
      </w:divBdr>
    </w:div>
    <w:div w:id="950018232">
      <w:bodyDiv w:val="1"/>
      <w:marLeft w:val="0"/>
      <w:marRight w:val="0"/>
      <w:marTop w:val="0"/>
      <w:marBottom w:val="0"/>
      <w:divBdr>
        <w:top w:val="none" w:sz="0" w:space="0" w:color="auto"/>
        <w:left w:val="none" w:sz="0" w:space="0" w:color="auto"/>
        <w:bottom w:val="none" w:sz="0" w:space="0" w:color="auto"/>
        <w:right w:val="none" w:sz="0" w:space="0" w:color="auto"/>
      </w:divBdr>
    </w:div>
    <w:div w:id="1229028645">
      <w:bodyDiv w:val="1"/>
      <w:marLeft w:val="0"/>
      <w:marRight w:val="0"/>
      <w:marTop w:val="0"/>
      <w:marBottom w:val="0"/>
      <w:divBdr>
        <w:top w:val="none" w:sz="0" w:space="0" w:color="auto"/>
        <w:left w:val="none" w:sz="0" w:space="0" w:color="auto"/>
        <w:bottom w:val="none" w:sz="0" w:space="0" w:color="auto"/>
        <w:right w:val="none" w:sz="0" w:space="0" w:color="auto"/>
      </w:divBdr>
    </w:div>
    <w:div w:id="1385329172">
      <w:bodyDiv w:val="1"/>
      <w:marLeft w:val="0"/>
      <w:marRight w:val="0"/>
      <w:marTop w:val="0"/>
      <w:marBottom w:val="0"/>
      <w:divBdr>
        <w:top w:val="none" w:sz="0" w:space="0" w:color="auto"/>
        <w:left w:val="none" w:sz="0" w:space="0" w:color="auto"/>
        <w:bottom w:val="none" w:sz="0" w:space="0" w:color="auto"/>
        <w:right w:val="none" w:sz="0" w:space="0" w:color="auto"/>
      </w:divBdr>
    </w:div>
    <w:div w:id="1440753942">
      <w:bodyDiv w:val="1"/>
      <w:marLeft w:val="0"/>
      <w:marRight w:val="0"/>
      <w:marTop w:val="0"/>
      <w:marBottom w:val="0"/>
      <w:divBdr>
        <w:top w:val="none" w:sz="0" w:space="0" w:color="auto"/>
        <w:left w:val="none" w:sz="0" w:space="0" w:color="auto"/>
        <w:bottom w:val="none" w:sz="0" w:space="0" w:color="auto"/>
        <w:right w:val="none" w:sz="0" w:space="0" w:color="auto"/>
      </w:divBdr>
    </w:div>
    <w:div w:id="1499731728">
      <w:bodyDiv w:val="1"/>
      <w:marLeft w:val="0"/>
      <w:marRight w:val="0"/>
      <w:marTop w:val="0"/>
      <w:marBottom w:val="0"/>
      <w:divBdr>
        <w:top w:val="none" w:sz="0" w:space="0" w:color="auto"/>
        <w:left w:val="none" w:sz="0" w:space="0" w:color="auto"/>
        <w:bottom w:val="none" w:sz="0" w:space="0" w:color="auto"/>
        <w:right w:val="none" w:sz="0" w:space="0" w:color="auto"/>
      </w:divBdr>
    </w:div>
    <w:div w:id="1590046362">
      <w:bodyDiv w:val="1"/>
      <w:marLeft w:val="0"/>
      <w:marRight w:val="0"/>
      <w:marTop w:val="0"/>
      <w:marBottom w:val="0"/>
      <w:divBdr>
        <w:top w:val="none" w:sz="0" w:space="0" w:color="auto"/>
        <w:left w:val="none" w:sz="0" w:space="0" w:color="auto"/>
        <w:bottom w:val="none" w:sz="0" w:space="0" w:color="auto"/>
        <w:right w:val="none" w:sz="0" w:space="0" w:color="auto"/>
      </w:divBdr>
    </w:div>
    <w:div w:id="1658807195">
      <w:bodyDiv w:val="1"/>
      <w:marLeft w:val="0"/>
      <w:marRight w:val="0"/>
      <w:marTop w:val="0"/>
      <w:marBottom w:val="0"/>
      <w:divBdr>
        <w:top w:val="none" w:sz="0" w:space="0" w:color="auto"/>
        <w:left w:val="none" w:sz="0" w:space="0" w:color="auto"/>
        <w:bottom w:val="none" w:sz="0" w:space="0" w:color="auto"/>
        <w:right w:val="none" w:sz="0" w:space="0" w:color="auto"/>
      </w:divBdr>
    </w:div>
    <w:div w:id="1765685875">
      <w:bodyDiv w:val="1"/>
      <w:marLeft w:val="0"/>
      <w:marRight w:val="0"/>
      <w:marTop w:val="0"/>
      <w:marBottom w:val="0"/>
      <w:divBdr>
        <w:top w:val="none" w:sz="0" w:space="0" w:color="auto"/>
        <w:left w:val="none" w:sz="0" w:space="0" w:color="auto"/>
        <w:bottom w:val="none" w:sz="0" w:space="0" w:color="auto"/>
        <w:right w:val="none" w:sz="0" w:space="0" w:color="auto"/>
      </w:divBdr>
    </w:div>
    <w:div w:id="1796605829">
      <w:bodyDiv w:val="1"/>
      <w:marLeft w:val="0"/>
      <w:marRight w:val="0"/>
      <w:marTop w:val="0"/>
      <w:marBottom w:val="0"/>
      <w:divBdr>
        <w:top w:val="none" w:sz="0" w:space="0" w:color="auto"/>
        <w:left w:val="none" w:sz="0" w:space="0" w:color="auto"/>
        <w:bottom w:val="none" w:sz="0" w:space="0" w:color="auto"/>
        <w:right w:val="none" w:sz="0" w:space="0" w:color="auto"/>
      </w:divBdr>
    </w:div>
    <w:div w:id="1801191540">
      <w:bodyDiv w:val="1"/>
      <w:marLeft w:val="0"/>
      <w:marRight w:val="0"/>
      <w:marTop w:val="0"/>
      <w:marBottom w:val="0"/>
      <w:divBdr>
        <w:top w:val="none" w:sz="0" w:space="0" w:color="auto"/>
        <w:left w:val="none" w:sz="0" w:space="0" w:color="auto"/>
        <w:bottom w:val="none" w:sz="0" w:space="0" w:color="auto"/>
        <w:right w:val="none" w:sz="0" w:space="0" w:color="auto"/>
      </w:divBdr>
    </w:div>
    <w:div w:id="1858543006">
      <w:bodyDiv w:val="1"/>
      <w:marLeft w:val="0"/>
      <w:marRight w:val="0"/>
      <w:marTop w:val="0"/>
      <w:marBottom w:val="0"/>
      <w:divBdr>
        <w:top w:val="none" w:sz="0" w:space="0" w:color="auto"/>
        <w:left w:val="none" w:sz="0" w:space="0" w:color="auto"/>
        <w:bottom w:val="none" w:sz="0" w:space="0" w:color="auto"/>
        <w:right w:val="none" w:sz="0" w:space="0" w:color="auto"/>
      </w:divBdr>
    </w:div>
    <w:div w:id="1859003287">
      <w:bodyDiv w:val="1"/>
      <w:marLeft w:val="0"/>
      <w:marRight w:val="0"/>
      <w:marTop w:val="0"/>
      <w:marBottom w:val="0"/>
      <w:divBdr>
        <w:top w:val="none" w:sz="0" w:space="0" w:color="auto"/>
        <w:left w:val="none" w:sz="0" w:space="0" w:color="auto"/>
        <w:bottom w:val="none" w:sz="0" w:space="0" w:color="auto"/>
        <w:right w:val="none" w:sz="0" w:space="0" w:color="auto"/>
      </w:divBdr>
    </w:div>
    <w:div w:id="2029791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{8BE2AE84-B898-43FD-8006-EF9CC5E72BDF}</b:Guid>
    <b:Author>
      <b:Author>
        <b:NameList>
          <b:Person>
            <b:Last>.</b:Last>
          </b:Person>
        </b:NameList>
      </b:Author>
    </b:Author>
    <b:RefOrder>1</b:RefOrder>
  </b:Source>
  <b:Source>
    <b:Tag>Ali12</b:Tag>
    <b:SourceType>Book</b:SourceType>
    <b:Guid>{BC3F2CBC-0648-475E-BEDB-14D252948AFA}</b:Guid>
    <b:Author>
      <b:Author>
        <b:NameList>
          <b:Person>
            <b:Last>Ali</b:Last>
          </b:Person>
        </b:NameList>
      </b:Author>
    </b:Author>
    <b:Title>Introduction TO Computer</b:Title>
    <b:Year>2012</b:Year>
    <b:City>Pindi Boy</b:City>
    <b:Publisher>Haji Sb</b:Publisher>
    <b:RefOrder>2</b:RefOrder>
  </b:Source>
</b:Sources>
</file>

<file path=customXml/itemProps1.xml><?xml version="1.0" encoding="utf-8"?>
<ds:datastoreItem xmlns:ds="http://schemas.openxmlformats.org/officeDocument/2006/customXml" ds:itemID="{D441E880-41C9-416D-B8DB-2ED580065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Moazzam Ali</dc:creator>
  <cp:keywords/>
  <dc:description/>
  <cp:lastModifiedBy>Sheikh M Awais</cp:lastModifiedBy>
  <cp:revision>2</cp:revision>
  <dcterms:created xsi:type="dcterms:W3CDTF">2025-06-17T14:22:00Z</dcterms:created>
  <dcterms:modified xsi:type="dcterms:W3CDTF">2025-06-17T14:22:00Z</dcterms:modified>
</cp:coreProperties>
</file>