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9AA22" w14:textId="1BE5729A" w:rsidR="008977BD" w:rsidRDefault="008977BD" w:rsidP="008977BD">
      <w:pPr>
        <w:jc w:val="center"/>
        <w:rPr>
          <w:b/>
        </w:rPr>
      </w:pPr>
      <w:r>
        <w:rPr>
          <w:rFonts w:ascii="Times" w:hAnsi="Times" w:cs="Times"/>
          <w:noProof/>
        </w:rPr>
        <w:drawing>
          <wp:inline distT="0" distB="0" distL="0" distR="0" wp14:anchorId="2C53B280" wp14:editId="21F3AAA0">
            <wp:extent cx="800100" cy="800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D47B" w14:textId="77777777" w:rsidR="008977BD" w:rsidRDefault="008977BD" w:rsidP="008977BD">
      <w:pPr>
        <w:rPr>
          <w:b/>
        </w:rPr>
      </w:pPr>
    </w:p>
    <w:p w14:paraId="1C9FDBC1" w14:textId="58B341B8" w:rsidR="00EE5F08" w:rsidRPr="008977BD" w:rsidRDefault="00EE5F08" w:rsidP="008977BD">
      <w:pPr>
        <w:rPr>
          <w:b/>
        </w:rPr>
      </w:pPr>
      <w:r w:rsidRPr="008977BD">
        <w:rPr>
          <w:b/>
        </w:rPr>
        <w:t>V</w:t>
      </w:r>
      <w:r w:rsidR="008977BD">
        <w:rPr>
          <w:b/>
        </w:rPr>
        <w:t>ISION</w:t>
      </w:r>
    </w:p>
    <w:p w14:paraId="22AB9FC8" w14:textId="77777777" w:rsidR="008977BD" w:rsidRDefault="008977BD"/>
    <w:p w14:paraId="3BBE3615" w14:textId="64B84F17" w:rsidR="00EE5F08" w:rsidRDefault="00B6598D">
      <w:r>
        <w:t xml:space="preserve">Our vision is a world where everyone has an opportunity to work as per </w:t>
      </w:r>
      <w:r w:rsidR="00152E67">
        <w:t xml:space="preserve">both </w:t>
      </w:r>
      <w:proofErr w:type="gramStart"/>
      <w:r w:rsidR="00152E67">
        <w:t>their</w:t>
      </w:r>
      <w:proofErr w:type="gramEnd"/>
      <w:r w:rsidR="00152E67">
        <w:t xml:space="preserve"> </w:t>
      </w:r>
      <w:r w:rsidR="008977BD">
        <w:t>abilities and aspirations</w:t>
      </w:r>
      <w:r w:rsidR="00152E67">
        <w:t>, in order</w:t>
      </w:r>
      <w:r w:rsidR="008977BD">
        <w:t xml:space="preserve"> to make a sustainable livelihood while contributing to the overall society.</w:t>
      </w:r>
    </w:p>
    <w:p w14:paraId="20381D72" w14:textId="77777777" w:rsidR="00B6598D" w:rsidRDefault="00B6598D"/>
    <w:p w14:paraId="0CF88079" w14:textId="3E28149D" w:rsidR="00EE5F08" w:rsidRPr="008977BD" w:rsidRDefault="008977BD">
      <w:pPr>
        <w:rPr>
          <w:b/>
        </w:rPr>
      </w:pPr>
      <w:r>
        <w:rPr>
          <w:b/>
        </w:rPr>
        <w:t>MISSION</w:t>
      </w:r>
    </w:p>
    <w:p w14:paraId="2D1D7FD8" w14:textId="77777777" w:rsidR="008977BD" w:rsidRDefault="008977BD"/>
    <w:p w14:paraId="314E752F" w14:textId="0C1D426B" w:rsidR="00EE5F08" w:rsidRDefault="008977BD">
      <w:r>
        <w:t>Our mission is to help those facing barriers to suitable and sustainable employment to build a resilient career path.</w:t>
      </w:r>
    </w:p>
    <w:p w14:paraId="50B8B0A6" w14:textId="77777777" w:rsidR="00EE5F08" w:rsidRDefault="00EE5F08"/>
    <w:p w14:paraId="585DAC17" w14:textId="4C6A3372" w:rsidR="00EE5F08" w:rsidRPr="008977BD" w:rsidRDefault="008977BD">
      <w:pPr>
        <w:rPr>
          <w:b/>
        </w:rPr>
      </w:pPr>
      <w:r w:rsidRPr="008977BD">
        <w:rPr>
          <w:b/>
        </w:rPr>
        <w:t>VALUES</w:t>
      </w:r>
    </w:p>
    <w:p w14:paraId="346567DE" w14:textId="77777777" w:rsidR="00EE5F08" w:rsidRDefault="00EE5F08"/>
    <w:p w14:paraId="53BDFDCB" w14:textId="77777777" w:rsidR="00942B72" w:rsidRPr="008977BD" w:rsidRDefault="0090158C">
      <w:pPr>
        <w:rPr>
          <w:i/>
        </w:rPr>
      </w:pPr>
      <w:r w:rsidRPr="008977BD">
        <w:rPr>
          <w:i/>
        </w:rPr>
        <w:t>Dignity</w:t>
      </w:r>
    </w:p>
    <w:p w14:paraId="3ABE3F85" w14:textId="6A1583C4" w:rsidR="0074053D" w:rsidRPr="005F61CF" w:rsidRDefault="0074053D">
      <w:pPr>
        <w:rPr>
          <w:rFonts w:cs="Arial"/>
          <w:color w:val="424242"/>
        </w:rPr>
      </w:pPr>
      <w:r w:rsidRPr="005F61CF">
        <w:rPr>
          <w:rFonts w:cs="Helvetica"/>
          <w:iCs/>
        </w:rPr>
        <w:t>Human dignity is inviolab</w:t>
      </w:r>
      <w:r w:rsidR="005F61CF">
        <w:rPr>
          <w:rFonts w:cs="Helvetica"/>
          <w:iCs/>
        </w:rPr>
        <w:t>le. To respect and to protect</w:t>
      </w:r>
      <w:r w:rsidRPr="005F61CF">
        <w:rPr>
          <w:rFonts w:cs="Helvetica"/>
          <w:iCs/>
        </w:rPr>
        <w:t xml:space="preserve"> </w:t>
      </w:r>
      <w:r w:rsidR="005F61CF">
        <w:rPr>
          <w:rFonts w:cs="Helvetica"/>
          <w:iCs/>
        </w:rPr>
        <w:t xml:space="preserve">it </w:t>
      </w:r>
      <w:r w:rsidRPr="005F61CF">
        <w:rPr>
          <w:rFonts w:cs="Helvetica"/>
          <w:iCs/>
        </w:rPr>
        <w:t xml:space="preserve">is the duty of </w:t>
      </w:r>
      <w:r w:rsidR="00A96B87" w:rsidRPr="005F61CF">
        <w:rPr>
          <w:rFonts w:cs="Helvetica"/>
          <w:iCs/>
        </w:rPr>
        <w:t xml:space="preserve">every </w:t>
      </w:r>
      <w:r w:rsidR="00982807" w:rsidRPr="005F61CF">
        <w:rPr>
          <w:rFonts w:cs="Helvetica"/>
          <w:iCs/>
        </w:rPr>
        <w:t xml:space="preserve">one </w:t>
      </w:r>
      <w:proofErr w:type="gramStart"/>
      <w:r w:rsidR="00982807" w:rsidRPr="005F61CF">
        <w:rPr>
          <w:rFonts w:cs="Helvetica"/>
          <w:iCs/>
        </w:rPr>
        <w:t>of us and the institutions we are part of</w:t>
      </w:r>
      <w:proofErr w:type="gramEnd"/>
      <w:r w:rsidRPr="005F61CF">
        <w:rPr>
          <w:rFonts w:cs="Helvetica"/>
          <w:iCs/>
        </w:rPr>
        <w:t>.</w:t>
      </w:r>
      <w:r w:rsidR="00A96B87" w:rsidRPr="005F61CF">
        <w:rPr>
          <w:rFonts w:cs="Helvetica"/>
          <w:iCs/>
        </w:rPr>
        <w:t xml:space="preserve"> </w:t>
      </w:r>
      <w:r w:rsidR="00152E67">
        <w:rPr>
          <w:rFonts w:cs="Helvetica"/>
          <w:iCs/>
        </w:rPr>
        <w:t>M</w:t>
      </w:r>
      <w:r w:rsidR="00152E67" w:rsidRPr="005F61CF">
        <w:rPr>
          <w:rFonts w:cs="Helvetica"/>
          <w:iCs/>
        </w:rPr>
        <w:t>ost of us spend the majority of our conscious lives engaged in work</w:t>
      </w:r>
      <w:r w:rsidR="00152E67">
        <w:rPr>
          <w:rFonts w:cs="Helvetica"/>
          <w:iCs/>
        </w:rPr>
        <w:t>. So</w:t>
      </w:r>
      <w:r w:rsidR="00152E67" w:rsidRPr="005F61CF">
        <w:rPr>
          <w:rFonts w:cs="Helvetica"/>
          <w:iCs/>
        </w:rPr>
        <w:t xml:space="preserve"> </w:t>
      </w:r>
      <w:r w:rsidR="00152E67">
        <w:rPr>
          <w:rFonts w:cs="Helvetica"/>
          <w:iCs/>
        </w:rPr>
        <w:t>w</w:t>
      </w:r>
      <w:r w:rsidR="00A96B87" w:rsidRPr="005F61CF">
        <w:rPr>
          <w:rFonts w:cs="Helvetica"/>
          <w:iCs/>
        </w:rPr>
        <w:t>ork is fundamenta</w:t>
      </w:r>
      <w:r w:rsidR="003762C1" w:rsidRPr="005F61CF">
        <w:rPr>
          <w:rFonts w:cs="Helvetica"/>
          <w:iCs/>
        </w:rPr>
        <w:t xml:space="preserve">l to </w:t>
      </w:r>
      <w:r w:rsidR="00982807" w:rsidRPr="005F61CF">
        <w:rPr>
          <w:rFonts w:cs="Helvetica"/>
          <w:iCs/>
        </w:rPr>
        <w:t>our</w:t>
      </w:r>
      <w:r w:rsidR="003762C1" w:rsidRPr="005F61CF">
        <w:rPr>
          <w:rFonts w:cs="Helvetica"/>
          <w:iCs/>
        </w:rPr>
        <w:t xml:space="preserve"> </w:t>
      </w:r>
      <w:r w:rsidR="00982807" w:rsidRPr="005F61CF">
        <w:rPr>
          <w:rFonts w:cs="Helvetica"/>
          <w:iCs/>
        </w:rPr>
        <w:t>sense of self-worth</w:t>
      </w:r>
      <w:r w:rsidR="003762C1" w:rsidRPr="005F61CF">
        <w:rPr>
          <w:rFonts w:cs="Helvetica"/>
          <w:iCs/>
        </w:rPr>
        <w:t>.</w:t>
      </w:r>
    </w:p>
    <w:p w14:paraId="2F97A4F0" w14:textId="77777777" w:rsidR="0090158C" w:rsidRDefault="0090158C"/>
    <w:p w14:paraId="679F59EF" w14:textId="77777777" w:rsidR="0090158C" w:rsidRPr="008977BD" w:rsidRDefault="0090158C">
      <w:pPr>
        <w:rPr>
          <w:i/>
        </w:rPr>
      </w:pPr>
      <w:r w:rsidRPr="008977BD">
        <w:rPr>
          <w:i/>
        </w:rPr>
        <w:t>Solidarity</w:t>
      </w:r>
    </w:p>
    <w:p w14:paraId="674A225A" w14:textId="566CE35F" w:rsidR="0090158C" w:rsidRDefault="00753D50">
      <w:r w:rsidRPr="00753D50">
        <w:t xml:space="preserve">The most </w:t>
      </w:r>
      <w:r>
        <w:t xml:space="preserve">effective solutions </w:t>
      </w:r>
      <w:r w:rsidRPr="00753D50">
        <w:t xml:space="preserve">will not be crafted by a powerful few, but by </w:t>
      </w:r>
      <w:r w:rsidR="00982807">
        <w:t xml:space="preserve">our voices and participation in </w:t>
      </w:r>
      <w:r w:rsidRPr="00753D50">
        <w:t xml:space="preserve">a </w:t>
      </w:r>
      <w:r>
        <w:t>cohesive</w:t>
      </w:r>
      <w:r w:rsidRPr="00753D50">
        <w:t xml:space="preserve"> and collaborative community, with those most affected by injustice at the center.</w:t>
      </w:r>
    </w:p>
    <w:p w14:paraId="2214D28E" w14:textId="77777777" w:rsidR="003762C1" w:rsidRDefault="003762C1"/>
    <w:p w14:paraId="13DE4EBB" w14:textId="77777777" w:rsidR="0090158C" w:rsidRPr="008977BD" w:rsidRDefault="0090158C">
      <w:pPr>
        <w:rPr>
          <w:i/>
        </w:rPr>
      </w:pPr>
      <w:r w:rsidRPr="008977BD">
        <w:rPr>
          <w:i/>
        </w:rPr>
        <w:t>Resilience</w:t>
      </w:r>
    </w:p>
    <w:p w14:paraId="527F17CD" w14:textId="726A110C" w:rsidR="0090158C" w:rsidRDefault="00753D50">
      <w:r>
        <w:t xml:space="preserve">We will bounce back in face of failures in our journey </w:t>
      </w:r>
      <w:r w:rsidR="00152E67">
        <w:t>of hope to a</w:t>
      </w:r>
      <w:r w:rsidR="00982807">
        <w:t xml:space="preserve"> better life</w:t>
      </w:r>
      <w:r>
        <w:t>. It take</w:t>
      </w:r>
      <w:r w:rsidR="00982807">
        <w:t>s</w:t>
      </w:r>
      <w:r>
        <w:t xml:space="preserve"> time, effort and social engagement to overcome</w:t>
      </w:r>
      <w:r w:rsidR="00982807">
        <w:t xml:space="preserve"> adversity and adapt to change, and we are ready for it.</w:t>
      </w:r>
    </w:p>
    <w:p w14:paraId="70C0F254" w14:textId="77777777" w:rsidR="00753D50" w:rsidRDefault="00753D50"/>
    <w:p w14:paraId="351D7F12" w14:textId="77777777" w:rsidR="0090158C" w:rsidRPr="008977BD" w:rsidRDefault="0090158C">
      <w:pPr>
        <w:rPr>
          <w:i/>
        </w:rPr>
      </w:pPr>
      <w:r w:rsidRPr="008977BD">
        <w:rPr>
          <w:i/>
        </w:rPr>
        <w:t>Diversity</w:t>
      </w:r>
    </w:p>
    <w:p w14:paraId="47A0A76F" w14:textId="6A1CF12B" w:rsidR="0090158C" w:rsidRDefault="00982807">
      <w:r>
        <w:t>Each one of us is unique and</w:t>
      </w:r>
      <w:r w:rsidR="00152E67">
        <w:t xml:space="preserve"> </w:t>
      </w:r>
      <w:proofErr w:type="gramStart"/>
      <w:r w:rsidR="00152E67">
        <w:t>have</w:t>
      </w:r>
      <w:proofErr w:type="gramEnd"/>
      <w:r w:rsidR="00152E67">
        <w:t xml:space="preserve"> something to offer to the</w:t>
      </w:r>
      <w:r>
        <w:t xml:space="preserve"> world. </w:t>
      </w:r>
      <w:r w:rsidR="005F61CF">
        <w:t>We are</w:t>
      </w:r>
      <w:r>
        <w:t xml:space="preserve"> open to listening, learning</w:t>
      </w:r>
      <w:r w:rsidR="005F61CF">
        <w:t>, and innovating through inclusion</w:t>
      </w:r>
      <w:r>
        <w:t xml:space="preserve"> of </w:t>
      </w:r>
      <w:proofErr w:type="gramStart"/>
      <w:r>
        <w:t>other</w:t>
      </w:r>
      <w:r w:rsidR="005F61CF">
        <w:t>s</w:t>
      </w:r>
      <w:proofErr w:type="gramEnd"/>
      <w:r w:rsidR="005F61CF">
        <w:t xml:space="preserve"> who look different, think different</w:t>
      </w:r>
      <w:r w:rsidR="00152E67">
        <w:t>,</w:t>
      </w:r>
      <w:r w:rsidR="005F61CF">
        <w:t xml:space="preserve"> and </w:t>
      </w:r>
      <w:r>
        <w:t>act different</w:t>
      </w:r>
      <w:r w:rsidR="005F61CF">
        <w:t xml:space="preserve">. </w:t>
      </w:r>
    </w:p>
    <w:p w14:paraId="79443B9E" w14:textId="77777777" w:rsidR="00982807" w:rsidRDefault="00982807"/>
    <w:p w14:paraId="49B004A0" w14:textId="77777777" w:rsidR="0090158C" w:rsidRPr="008977BD" w:rsidRDefault="0090158C">
      <w:pPr>
        <w:rPr>
          <w:i/>
        </w:rPr>
      </w:pPr>
      <w:r w:rsidRPr="008977BD">
        <w:rPr>
          <w:i/>
        </w:rPr>
        <w:t>Responsibility</w:t>
      </w:r>
    </w:p>
    <w:p w14:paraId="00AE3B15" w14:textId="77777777" w:rsidR="0090158C" w:rsidRDefault="005F61CF">
      <w:r w:rsidRPr="005F61CF">
        <w:t>We are responsible for our actions – all of them.</w:t>
      </w:r>
      <w:bookmarkStart w:id="0" w:name="_GoBack"/>
      <w:bookmarkEnd w:id="0"/>
      <w:r w:rsidRPr="005F61CF">
        <w:t xml:space="preserve"> We are responsible for our thoughts and </w:t>
      </w:r>
      <w:proofErr w:type="spellStart"/>
      <w:r w:rsidRPr="005F61CF">
        <w:t>behaviour</w:t>
      </w:r>
      <w:proofErr w:type="spellEnd"/>
      <w:r w:rsidRPr="005F61CF">
        <w:t xml:space="preserve">, whether deliberate or unintentional. </w:t>
      </w:r>
      <w:r>
        <w:t>We make</w:t>
      </w:r>
      <w:r w:rsidRPr="005F61CF">
        <w:t xml:space="preserve"> mistakes, but when </w:t>
      </w:r>
      <w:r>
        <w:t>we do, we</w:t>
      </w:r>
      <w:r w:rsidRPr="005F61CF">
        <w:t xml:space="preserve"> take responsibility and make it right.</w:t>
      </w:r>
    </w:p>
    <w:p w14:paraId="371D36A6" w14:textId="77777777" w:rsidR="005F61CF" w:rsidRDefault="005F61CF"/>
    <w:p w14:paraId="76C6439D" w14:textId="77777777" w:rsidR="0090158C" w:rsidRPr="008977BD" w:rsidRDefault="0090158C">
      <w:pPr>
        <w:rPr>
          <w:i/>
        </w:rPr>
      </w:pPr>
      <w:r w:rsidRPr="008977BD">
        <w:rPr>
          <w:i/>
        </w:rPr>
        <w:t>Story</w:t>
      </w:r>
    </w:p>
    <w:p w14:paraId="2F1CC404" w14:textId="77777777" w:rsidR="005F61CF" w:rsidRDefault="005F61CF">
      <w:r w:rsidRPr="005F61CF">
        <w:t xml:space="preserve">We are committed to honor the </w:t>
      </w:r>
      <w:r>
        <w:t>stories behind the statistics</w:t>
      </w:r>
      <w:r w:rsidRPr="005F61CF">
        <w:t xml:space="preserve">. In doing so, we elevate the courage and resilience of those facing unspeakable challenges, and </w:t>
      </w:r>
      <w:proofErr w:type="gramStart"/>
      <w:r w:rsidRPr="005F61CF">
        <w:t>unleash</w:t>
      </w:r>
      <w:proofErr w:type="gramEnd"/>
      <w:r w:rsidRPr="005F61CF">
        <w:t xml:space="preserve"> the human capacity for empathy that has the power to change history.</w:t>
      </w:r>
    </w:p>
    <w:sectPr w:rsidR="005F61CF" w:rsidSect="008977BD">
      <w:pgSz w:w="12240" w:h="15840"/>
      <w:pgMar w:top="993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8C"/>
    <w:rsid w:val="00152E67"/>
    <w:rsid w:val="001F2B16"/>
    <w:rsid w:val="003762C1"/>
    <w:rsid w:val="005F61CF"/>
    <w:rsid w:val="0074053D"/>
    <w:rsid w:val="00753D50"/>
    <w:rsid w:val="008977BD"/>
    <w:rsid w:val="0090158C"/>
    <w:rsid w:val="00942B72"/>
    <w:rsid w:val="00982807"/>
    <w:rsid w:val="00A96B87"/>
    <w:rsid w:val="00B6598D"/>
    <w:rsid w:val="00D81584"/>
    <w:rsid w:val="00E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32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7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7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253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Kothari</dc:creator>
  <cp:keywords/>
  <dc:description/>
  <cp:lastModifiedBy>Parin Kothari</cp:lastModifiedBy>
  <cp:revision>4</cp:revision>
  <dcterms:created xsi:type="dcterms:W3CDTF">2017-04-06T12:25:00Z</dcterms:created>
  <dcterms:modified xsi:type="dcterms:W3CDTF">2017-04-08T18:07:00Z</dcterms:modified>
</cp:coreProperties>
</file>