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0A2" w:rsidRDefault="000156DB">
      <w:pPr>
        <w:rPr>
          <w:b/>
          <w:sz w:val="36"/>
          <w:u w:val="single"/>
        </w:rPr>
      </w:pPr>
      <w:r>
        <w:rPr>
          <w:b/>
          <w:sz w:val="36"/>
          <w:u w:val="single"/>
        </w:rPr>
        <w:t>UNET:</w:t>
      </w:r>
    </w:p>
    <w:p w:rsidR="000156DB" w:rsidRPr="001B00A2" w:rsidRDefault="000156DB">
      <w:pPr>
        <w:rPr>
          <w:b/>
          <w:sz w:val="36"/>
          <w:u w:val="single"/>
        </w:rPr>
      </w:pPr>
    </w:p>
    <w:p w:rsidR="001B00A2" w:rsidRDefault="001B00A2"/>
    <w:p w:rsidR="001B00A2" w:rsidRDefault="001B00A2"/>
    <w:p w:rsidR="00EB7879" w:rsidRDefault="001B00A2">
      <w:r>
        <w:rPr>
          <w:noProof/>
        </w:rPr>
        <w:drawing>
          <wp:inline distT="0" distB="0" distL="0" distR="0">
            <wp:extent cx="5945652" cy="442428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2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5652" cy="160371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3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0A2" w:rsidRDefault="001B00A2"/>
    <w:p w:rsidR="001B00A2" w:rsidRDefault="001B00A2">
      <w:pPr>
        <w:rPr>
          <w:noProof/>
        </w:rPr>
      </w:pPr>
    </w:p>
    <w:p w:rsidR="001B00A2" w:rsidRDefault="001B00A2">
      <w:r>
        <w:rPr>
          <w:noProof/>
        </w:rPr>
        <w:lastRenderedPageBreak/>
        <w:drawing>
          <wp:inline distT="0" distB="0" distL="0" distR="0">
            <wp:extent cx="6065227" cy="4121834"/>
            <wp:effectExtent l="19050" t="0" r="0" b="0"/>
            <wp:docPr id="7" name="Picture 7" descr="D:\GLOF\OUTPUT\u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GLOF\OUTPUT\une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009" cy="4125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0A2" w:rsidRPr="001B00A2" w:rsidRDefault="001B00A2">
      <w:pPr>
        <w:rPr>
          <w:b/>
          <w:sz w:val="36"/>
          <w:u w:val="single"/>
        </w:rPr>
      </w:pPr>
      <w:r w:rsidRPr="001B00A2">
        <w:rPr>
          <w:b/>
          <w:sz w:val="36"/>
          <w:u w:val="single"/>
        </w:rPr>
        <w:t>2014:</w:t>
      </w:r>
    </w:p>
    <w:p w:rsidR="001B00A2" w:rsidRDefault="001B00A2"/>
    <w:p w:rsidR="001B00A2" w:rsidRDefault="001B00A2">
      <w:r>
        <w:rPr>
          <w:noProof/>
        </w:rPr>
        <w:drawing>
          <wp:inline distT="0" distB="0" distL="0" distR="0">
            <wp:extent cx="4960912" cy="2700997"/>
            <wp:effectExtent l="19050" t="0" r="0" b="0"/>
            <wp:docPr id="8" name="Picture 8" descr="D:\GLOF\unet\Siachen_Glacier_2014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GLOF\unet\Siachen_Glacier_2014_mas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309" cy="2701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0A2" w:rsidRDefault="001B00A2"/>
    <w:p w:rsidR="001B00A2" w:rsidRPr="001B00A2" w:rsidRDefault="001B00A2">
      <w:pPr>
        <w:rPr>
          <w:b/>
          <w:sz w:val="36"/>
          <w:u w:val="single"/>
        </w:rPr>
      </w:pPr>
      <w:r w:rsidRPr="001B00A2">
        <w:rPr>
          <w:b/>
          <w:sz w:val="36"/>
          <w:u w:val="single"/>
        </w:rPr>
        <w:lastRenderedPageBreak/>
        <w:t>2015:</w:t>
      </w:r>
    </w:p>
    <w:p w:rsidR="001B00A2" w:rsidRDefault="001B00A2">
      <w:r>
        <w:rPr>
          <w:noProof/>
        </w:rPr>
        <w:drawing>
          <wp:inline distT="0" distB="0" distL="0" distR="0">
            <wp:extent cx="4960913" cy="3460652"/>
            <wp:effectExtent l="19050" t="0" r="0" b="0"/>
            <wp:docPr id="9" name="Picture 9" descr="D:\GLOF\unet\Siachen_Glacier_2015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GLOF\unet\Siachen_Glacier_2015_mask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309" cy="3460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0A2" w:rsidRDefault="001B00A2">
      <w:pPr>
        <w:rPr>
          <w:b/>
          <w:sz w:val="36"/>
          <w:u w:val="single"/>
        </w:rPr>
      </w:pPr>
      <w:r w:rsidRPr="001B00A2">
        <w:rPr>
          <w:b/>
          <w:sz w:val="36"/>
          <w:u w:val="single"/>
        </w:rPr>
        <w:t>2016:</w:t>
      </w:r>
    </w:p>
    <w:p w:rsidR="001B00A2" w:rsidRDefault="001B00A2">
      <w:pPr>
        <w:rPr>
          <w:b/>
          <w:sz w:val="36"/>
          <w:u w:val="single"/>
        </w:rPr>
      </w:pPr>
      <w:r w:rsidRPr="001B00A2">
        <w:rPr>
          <w:noProof/>
          <w:sz w:val="36"/>
        </w:rPr>
        <w:drawing>
          <wp:inline distT="0" distB="0" distL="0" distR="0">
            <wp:extent cx="4960913" cy="3453619"/>
            <wp:effectExtent l="19050" t="0" r="0" b="0"/>
            <wp:docPr id="10" name="Picture 10" descr="D:\GLOF\unet\Siachen_Glacier_2016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GLOF\unet\Siachen_Glacier_2016_mask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309" cy="3453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0A2" w:rsidRDefault="001B00A2">
      <w:pPr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2017:</w:t>
      </w:r>
    </w:p>
    <w:p w:rsidR="001B00A2" w:rsidRDefault="001B00A2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347775" cy="3418449"/>
            <wp:effectExtent l="19050" t="0" r="5275" b="0"/>
            <wp:docPr id="11" name="Picture 11" descr="D:\GLOF\unet\Siachen_Glacier_2017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GLOF\unet\Siachen_Glacier_2017_mask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202" cy="3418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0A2" w:rsidRDefault="001B00A2" w:rsidP="001B00A2">
      <w:pPr>
        <w:rPr>
          <w:b/>
          <w:sz w:val="36"/>
          <w:u w:val="single"/>
        </w:rPr>
      </w:pPr>
      <w:r>
        <w:rPr>
          <w:b/>
          <w:sz w:val="36"/>
          <w:u w:val="single"/>
        </w:rPr>
        <w:t>2018:</w:t>
      </w:r>
    </w:p>
    <w:p w:rsidR="001B00A2" w:rsidRDefault="001B00A2" w:rsidP="001B00A2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397012" cy="3467686"/>
            <wp:effectExtent l="19050" t="0" r="0" b="0"/>
            <wp:docPr id="13" name="Picture 13" descr="D:\GLOF\unet\Siachen_Glacier_2018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GLOF\unet\Siachen_Glacier_2018_mask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443" cy="3467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0A2" w:rsidRDefault="001B00A2" w:rsidP="001B00A2">
      <w:pPr>
        <w:rPr>
          <w:b/>
          <w:sz w:val="36"/>
          <w:u w:val="single"/>
        </w:rPr>
      </w:pPr>
      <w:r w:rsidRPr="001B00A2">
        <w:rPr>
          <w:b/>
          <w:sz w:val="36"/>
          <w:u w:val="single"/>
        </w:rPr>
        <w:lastRenderedPageBreak/>
        <w:t>2019:</w:t>
      </w:r>
    </w:p>
    <w:p w:rsidR="001B00A2" w:rsidRPr="001B00A2" w:rsidRDefault="001B00A2" w:rsidP="001B00A2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235233" cy="3798277"/>
            <wp:effectExtent l="19050" t="0" r="3517" b="0"/>
            <wp:docPr id="14" name="Picture 14" descr="D:\GLOF\unet\Siachen_Glacier_2019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GLOF\unet\Siachen_Glacier_2019_mask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651" cy="379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0A2" w:rsidRDefault="001B00A2">
      <w:pPr>
        <w:rPr>
          <w:b/>
          <w:sz w:val="36"/>
          <w:u w:val="single"/>
        </w:rPr>
      </w:pPr>
      <w:r>
        <w:rPr>
          <w:b/>
          <w:sz w:val="36"/>
          <w:u w:val="single"/>
        </w:rPr>
        <w:t>2020:</w:t>
      </w:r>
    </w:p>
    <w:p w:rsidR="001B00A2" w:rsidRPr="001B00A2" w:rsidRDefault="001B00A2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277436" cy="3235569"/>
            <wp:effectExtent l="19050" t="0" r="0" b="0"/>
            <wp:docPr id="15" name="Picture 15" descr="D:\GLOF\unet\Siachen_Glacier_2020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GLOF\unet\Siachen_Glacier_2020_mask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860" cy="323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00A2" w:rsidRPr="001B00A2" w:rsidSect="00EB7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B00A2"/>
    <w:rsid w:val="000156DB"/>
    <w:rsid w:val="001B00A2"/>
    <w:rsid w:val="00EB78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0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0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2025-03-06T16:02:00Z</dcterms:created>
  <dcterms:modified xsi:type="dcterms:W3CDTF">2025-03-06T16:13:00Z</dcterms:modified>
</cp:coreProperties>
</file>