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DB4340" w14:textId="5B262054" w:rsidR="005A3B1F" w:rsidRPr="005A3B1F" w:rsidRDefault="005A3B1F" w:rsidP="005A3B1F">
      <w:pPr>
        <w:rPr>
          <w:rFonts w:ascii="Times New Roman" w:hAnsi="Times New Roman" w:cs="Times New Roman"/>
          <w:b/>
          <w:bCs/>
          <w:sz w:val="36"/>
          <w:szCs w:val="36"/>
          <w:u w:val="single"/>
        </w:rPr>
      </w:pPr>
      <w:r w:rsidRPr="005A3B1F">
        <w:rPr>
          <w:rFonts w:ascii="Times New Roman" w:hAnsi="Times New Roman" w:cs="Times New Roman"/>
          <w:b/>
          <w:bCs/>
          <w:sz w:val="36"/>
          <w:szCs w:val="36"/>
          <w:u w:val="single"/>
        </w:rPr>
        <w:t>SCHOOL ADMISSION DATABASE SYSTEM</w:t>
      </w:r>
      <w:r w:rsidRPr="005A3B1F">
        <w:rPr>
          <w:rFonts w:ascii="Times New Roman" w:eastAsia="Times New Roman" w:hAnsi="Times New Roman" w:cs="Times New Roman"/>
          <w:b/>
          <w:bCs/>
          <w:kern w:val="36"/>
          <w:sz w:val="48"/>
          <w:szCs w:val="48"/>
          <w:u w:val="single"/>
        </w:rPr>
        <w:t xml:space="preserve"> </w:t>
      </w:r>
      <w:r w:rsidRPr="005A3B1F">
        <w:rPr>
          <w:rFonts w:ascii="Times New Roman" w:eastAsia="Times New Roman" w:hAnsi="Times New Roman" w:cs="Times New Roman"/>
          <w:b/>
          <w:bCs/>
          <w:kern w:val="36"/>
          <w:sz w:val="36"/>
          <w:szCs w:val="36"/>
          <w:u w:val="single"/>
        </w:rPr>
        <w:t>DESIGN DOCUMENTATION</w:t>
      </w:r>
    </w:p>
    <w:p w14:paraId="028A0C46" w14:textId="77777777" w:rsidR="005A3B1F" w:rsidRDefault="005A3B1F" w:rsidP="005A3B1F">
      <w:pPr>
        <w:spacing w:before="100" w:beforeAutospacing="1" w:after="100" w:afterAutospacing="1" w:line="240" w:lineRule="auto"/>
        <w:outlineLvl w:val="1"/>
        <w:rPr>
          <w:rFonts w:ascii="Times New Roman" w:eastAsia="Times New Roman" w:hAnsi="Times New Roman" w:cs="Times New Roman"/>
          <w:b/>
          <w:bCs/>
          <w:sz w:val="36"/>
          <w:szCs w:val="36"/>
          <w:u w:val="single"/>
        </w:rPr>
      </w:pPr>
      <w:r w:rsidRPr="005A3B1F">
        <w:rPr>
          <w:rFonts w:ascii="Times New Roman" w:eastAsia="Times New Roman" w:hAnsi="Times New Roman" w:cs="Times New Roman"/>
          <w:b/>
          <w:bCs/>
          <w:sz w:val="36"/>
          <w:szCs w:val="36"/>
          <w:u w:val="single"/>
        </w:rPr>
        <w:t>Introduction</w:t>
      </w:r>
    </w:p>
    <w:p w14:paraId="114E2403" w14:textId="57F92969" w:rsidR="005A3B1F" w:rsidRPr="005A3B1F" w:rsidRDefault="005A3B1F" w:rsidP="005A3B1F">
      <w:pPr>
        <w:spacing w:before="100" w:beforeAutospacing="1" w:after="100" w:afterAutospacing="1" w:line="240" w:lineRule="auto"/>
        <w:outlineLvl w:val="1"/>
        <w:rPr>
          <w:rFonts w:ascii="Times New Roman" w:eastAsia="Times New Roman" w:hAnsi="Times New Roman" w:cs="Times New Roman"/>
          <w:b/>
          <w:bCs/>
          <w:sz w:val="28"/>
          <w:szCs w:val="28"/>
          <w:u w:val="single"/>
        </w:rPr>
      </w:pPr>
      <w:r w:rsidRPr="005A3B1F">
        <w:rPr>
          <w:rFonts w:ascii="Times New Roman" w:eastAsia="Times New Roman" w:hAnsi="Times New Roman" w:cs="Times New Roman"/>
          <w:b/>
          <w:bCs/>
          <w:sz w:val="28"/>
          <w:szCs w:val="28"/>
          <w:u w:val="single"/>
        </w:rPr>
        <w:t>System Overview</w:t>
      </w:r>
    </w:p>
    <w:p w14:paraId="7DC84726" w14:textId="65DF3DBB" w:rsidR="005A3B1F" w:rsidRDefault="005A3B1F" w:rsidP="005A3B1F">
      <w:pPr>
        <w:spacing w:before="100" w:beforeAutospacing="1" w:after="100" w:afterAutospacing="1" w:line="240" w:lineRule="auto"/>
        <w:rPr>
          <w:rFonts w:ascii="Times New Roman" w:eastAsia="Times New Roman" w:hAnsi="Times New Roman" w:cs="Times New Roman"/>
          <w:sz w:val="24"/>
          <w:szCs w:val="24"/>
        </w:rPr>
      </w:pPr>
      <w:r w:rsidRPr="005A3B1F">
        <w:rPr>
          <w:rFonts w:ascii="Times New Roman" w:eastAsia="Times New Roman" w:hAnsi="Times New Roman" w:cs="Times New Roman"/>
          <w:sz w:val="24"/>
          <w:szCs w:val="24"/>
        </w:rPr>
        <w:t>The Student Admissions Management System (SAMS) is a relational database designed to digitize and manage the application process for Undergraduate, Diploma, Certificate, and Postgraduate programs. The system streamlines the workflow from the initial applicant submission to final approval by the Registrar (Academic Affairs).</w:t>
      </w:r>
    </w:p>
    <w:p w14:paraId="28C2EDF8" w14:textId="77777777" w:rsidR="004D10CF" w:rsidRPr="00644811" w:rsidRDefault="004D10CF" w:rsidP="004D10CF">
      <w:pPr>
        <w:pStyle w:val="Heading2"/>
        <w:rPr>
          <w:color w:val="000000" w:themeColor="text1"/>
          <w:sz w:val="28"/>
          <w:szCs w:val="28"/>
          <w:u w:val="single"/>
        </w:rPr>
      </w:pPr>
      <w:r w:rsidRPr="00644811">
        <w:rPr>
          <w:color w:val="000000" w:themeColor="text1"/>
          <w:sz w:val="28"/>
          <w:szCs w:val="28"/>
          <w:u w:val="single"/>
        </w:rPr>
        <w:t>Project Objectives</w:t>
      </w:r>
    </w:p>
    <w:p w14:paraId="59300A93" w14:textId="76132B9B" w:rsidR="004D10CF" w:rsidRPr="004D10CF" w:rsidRDefault="004D10CF" w:rsidP="004D10CF">
      <w:pPr>
        <w:rPr>
          <w:rFonts w:ascii="Times New Roman" w:hAnsi="Times New Roman" w:cs="Times New Roman"/>
          <w:sz w:val="24"/>
          <w:szCs w:val="24"/>
        </w:rPr>
      </w:pPr>
      <w:r w:rsidRPr="004D10CF">
        <w:rPr>
          <w:rFonts w:ascii="Times New Roman" w:hAnsi="Times New Roman" w:cs="Times New Roman"/>
          <w:sz w:val="24"/>
          <w:szCs w:val="24"/>
        </w:rPr>
        <w:t xml:space="preserve">1. Analyze </w:t>
      </w:r>
      <w:r w:rsidRPr="004D10CF">
        <w:rPr>
          <w:rFonts w:ascii="Times New Roman" w:hAnsi="Times New Roman" w:cs="Times New Roman"/>
          <w:sz w:val="24"/>
          <w:szCs w:val="24"/>
        </w:rPr>
        <w:t xml:space="preserve">admission </w:t>
      </w:r>
      <w:r w:rsidRPr="004D10CF">
        <w:rPr>
          <w:rFonts w:ascii="Times New Roman" w:hAnsi="Times New Roman" w:cs="Times New Roman"/>
          <w:sz w:val="24"/>
          <w:szCs w:val="24"/>
        </w:rPr>
        <w:t>operations.</w:t>
      </w:r>
    </w:p>
    <w:p w14:paraId="23128E2F" w14:textId="77777777" w:rsidR="004D10CF" w:rsidRPr="004D10CF" w:rsidRDefault="004D10CF" w:rsidP="004D10CF">
      <w:pPr>
        <w:rPr>
          <w:rFonts w:ascii="Times New Roman" w:hAnsi="Times New Roman" w:cs="Times New Roman"/>
          <w:sz w:val="24"/>
          <w:szCs w:val="24"/>
        </w:rPr>
      </w:pPr>
      <w:r w:rsidRPr="004D10CF">
        <w:rPr>
          <w:rFonts w:ascii="Times New Roman" w:hAnsi="Times New Roman" w:cs="Times New Roman"/>
          <w:sz w:val="24"/>
          <w:szCs w:val="24"/>
        </w:rPr>
        <w:t>2. Design a normalized database (up to 3NF).</w:t>
      </w:r>
    </w:p>
    <w:p w14:paraId="19E56051" w14:textId="77777777" w:rsidR="004D10CF" w:rsidRPr="004D10CF" w:rsidRDefault="004D10CF" w:rsidP="004D10CF">
      <w:pPr>
        <w:rPr>
          <w:rFonts w:ascii="Times New Roman" w:hAnsi="Times New Roman" w:cs="Times New Roman"/>
          <w:sz w:val="24"/>
          <w:szCs w:val="24"/>
        </w:rPr>
      </w:pPr>
      <w:r w:rsidRPr="004D10CF">
        <w:rPr>
          <w:rFonts w:ascii="Times New Roman" w:hAnsi="Times New Roman" w:cs="Times New Roman"/>
          <w:sz w:val="24"/>
          <w:szCs w:val="24"/>
        </w:rPr>
        <w:t>3. Produce a clear ERD.</w:t>
      </w:r>
    </w:p>
    <w:p w14:paraId="2A788A10" w14:textId="77777777" w:rsidR="004D10CF" w:rsidRPr="004D10CF" w:rsidRDefault="004D10CF" w:rsidP="004D10CF">
      <w:pPr>
        <w:rPr>
          <w:rFonts w:ascii="Times New Roman" w:hAnsi="Times New Roman" w:cs="Times New Roman"/>
          <w:sz w:val="24"/>
          <w:szCs w:val="24"/>
        </w:rPr>
      </w:pPr>
      <w:r w:rsidRPr="004D10CF">
        <w:rPr>
          <w:rFonts w:ascii="Times New Roman" w:hAnsi="Times New Roman" w:cs="Times New Roman"/>
          <w:sz w:val="24"/>
          <w:szCs w:val="24"/>
        </w:rPr>
        <w:t>4. Implement the database using SQL.</w:t>
      </w:r>
    </w:p>
    <w:p w14:paraId="40501BF4" w14:textId="47D3FC08" w:rsidR="004D10CF" w:rsidRPr="005A3B1F" w:rsidRDefault="004D10CF" w:rsidP="004D10CF">
      <w:pPr>
        <w:rPr>
          <w:rFonts w:ascii="Times New Roman" w:hAnsi="Times New Roman" w:cs="Times New Roman"/>
        </w:rPr>
      </w:pPr>
      <w:r w:rsidRPr="004D10CF">
        <w:rPr>
          <w:rFonts w:ascii="Times New Roman" w:hAnsi="Times New Roman" w:cs="Times New Roman"/>
          <w:sz w:val="24"/>
          <w:szCs w:val="24"/>
        </w:rPr>
        <w:t xml:space="preserve">5. </w:t>
      </w:r>
      <w:r w:rsidRPr="004D10CF">
        <w:rPr>
          <w:rFonts w:ascii="Times New Roman" w:hAnsi="Times New Roman" w:cs="Times New Roman"/>
          <w:sz w:val="24"/>
          <w:szCs w:val="24"/>
        </w:rPr>
        <w:t>Support the admissions management system</w:t>
      </w:r>
      <w:r>
        <w:rPr>
          <w:rFonts w:ascii="Times New Roman" w:hAnsi="Times New Roman" w:cs="Times New Roman"/>
        </w:rPr>
        <w:t>.</w:t>
      </w:r>
    </w:p>
    <w:p w14:paraId="1BBA88D4" w14:textId="77777777" w:rsidR="00701E92" w:rsidRPr="00644811" w:rsidRDefault="00701E92" w:rsidP="00701E92">
      <w:pPr>
        <w:pStyle w:val="Heading3"/>
        <w:rPr>
          <w:sz w:val="28"/>
          <w:szCs w:val="28"/>
          <w:u w:val="single"/>
        </w:rPr>
      </w:pPr>
      <w:r w:rsidRPr="00644811">
        <w:rPr>
          <w:sz w:val="28"/>
          <w:szCs w:val="28"/>
          <w:u w:val="single"/>
        </w:rPr>
        <w:t>Scope</w:t>
      </w:r>
    </w:p>
    <w:p w14:paraId="4FE5E31D" w14:textId="77777777" w:rsidR="00701E92" w:rsidRDefault="00701E92" w:rsidP="00701E92">
      <w:pPr>
        <w:pStyle w:val="NormalWeb"/>
      </w:pPr>
      <w:r>
        <w:t>The database is designed to handle:</w:t>
      </w:r>
    </w:p>
    <w:p w14:paraId="075BBA4E" w14:textId="364B76CA" w:rsidR="00701E92" w:rsidRDefault="00701E92" w:rsidP="00701E92">
      <w:pPr>
        <w:pStyle w:val="NormalWeb"/>
        <w:numPr>
          <w:ilvl w:val="0"/>
          <w:numId w:val="3"/>
        </w:numPr>
      </w:pPr>
      <w:r>
        <w:rPr>
          <w:b/>
          <w:bCs/>
        </w:rPr>
        <w:t>Applicant Profiles:</w:t>
      </w:r>
      <w:r>
        <w:t xml:space="preserve"> Personal details, contact information, and demographics.</w:t>
      </w:r>
    </w:p>
    <w:p w14:paraId="0818F283" w14:textId="5FD6D169" w:rsidR="00701E92" w:rsidRDefault="00701E92" w:rsidP="00701E92">
      <w:pPr>
        <w:pStyle w:val="NormalWeb"/>
        <w:numPr>
          <w:ilvl w:val="0"/>
          <w:numId w:val="3"/>
        </w:numPr>
      </w:pPr>
      <w:r>
        <w:rPr>
          <w:b/>
          <w:bCs/>
        </w:rPr>
        <w:t>Institutional hierarchy:</w:t>
      </w:r>
      <w:r>
        <w:t xml:space="preserve"> Schools, department and </w:t>
      </w:r>
      <w:r w:rsidR="004D10CF">
        <w:t>the programs.</w:t>
      </w:r>
    </w:p>
    <w:p w14:paraId="0B20B103" w14:textId="15C5F1F0" w:rsidR="00701E92" w:rsidRDefault="004D10CF" w:rsidP="004D10CF">
      <w:pPr>
        <w:pStyle w:val="NormalWeb"/>
        <w:numPr>
          <w:ilvl w:val="0"/>
          <w:numId w:val="3"/>
        </w:numPr>
      </w:pPr>
      <w:r>
        <w:rPr>
          <w:b/>
          <w:bCs/>
        </w:rPr>
        <w:t>Applications</w:t>
      </w:r>
      <w:r>
        <w:t>: The transactional table linking a student to a program for a specific intake.</w:t>
      </w:r>
    </w:p>
    <w:p w14:paraId="17E537A6" w14:textId="77777777" w:rsidR="00644811" w:rsidRPr="00644811" w:rsidRDefault="00644811" w:rsidP="00644811">
      <w:pPr>
        <w:pStyle w:val="Heading2"/>
        <w:rPr>
          <w:sz w:val="28"/>
          <w:szCs w:val="28"/>
          <w:u w:val="single"/>
        </w:rPr>
      </w:pPr>
      <w:r w:rsidRPr="00644811">
        <w:rPr>
          <w:color w:val="000000" w:themeColor="text1"/>
          <w:sz w:val="28"/>
          <w:szCs w:val="28"/>
          <w:u w:val="single"/>
        </w:rPr>
        <w:t>Functional Requirements</w:t>
      </w:r>
    </w:p>
    <w:p w14:paraId="4F94ABA1" w14:textId="4B95EEA7"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t>• Register</w:t>
      </w:r>
      <w:r w:rsidRPr="00644811">
        <w:rPr>
          <w:rFonts w:ascii="Times New Roman" w:hAnsi="Times New Roman" w:cs="Times New Roman"/>
          <w:sz w:val="24"/>
          <w:szCs w:val="24"/>
        </w:rPr>
        <w:t xml:space="preserve"> and admit students</w:t>
      </w:r>
      <w:r w:rsidRPr="00644811">
        <w:rPr>
          <w:rFonts w:ascii="Times New Roman" w:hAnsi="Times New Roman" w:cs="Times New Roman"/>
          <w:sz w:val="24"/>
          <w:szCs w:val="24"/>
        </w:rPr>
        <w:t>.</w:t>
      </w:r>
    </w:p>
    <w:p w14:paraId="15890E8A" w14:textId="6EF3AE9D"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t xml:space="preserve">• Store </w:t>
      </w:r>
      <w:r w:rsidRPr="00644811">
        <w:rPr>
          <w:rFonts w:ascii="Times New Roman" w:hAnsi="Times New Roman" w:cs="Times New Roman"/>
          <w:sz w:val="24"/>
          <w:szCs w:val="24"/>
        </w:rPr>
        <w:t>student’s personal</w:t>
      </w:r>
      <w:r w:rsidRPr="00644811">
        <w:rPr>
          <w:rFonts w:ascii="Times New Roman" w:hAnsi="Times New Roman" w:cs="Times New Roman"/>
          <w:sz w:val="24"/>
          <w:szCs w:val="24"/>
        </w:rPr>
        <w:t xml:space="preserve"> info</w:t>
      </w:r>
      <w:r w:rsidRPr="00644811">
        <w:rPr>
          <w:rFonts w:ascii="Times New Roman" w:hAnsi="Times New Roman" w:cs="Times New Roman"/>
          <w:sz w:val="24"/>
          <w:szCs w:val="24"/>
        </w:rPr>
        <w:t>rmation.</w:t>
      </w:r>
    </w:p>
    <w:p w14:paraId="45FF8FCF" w14:textId="257551AD"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t xml:space="preserve">• Manage </w:t>
      </w:r>
      <w:r w:rsidRPr="00644811">
        <w:rPr>
          <w:rFonts w:ascii="Times New Roman" w:hAnsi="Times New Roman" w:cs="Times New Roman"/>
          <w:sz w:val="24"/>
          <w:szCs w:val="24"/>
        </w:rPr>
        <w:t>programs allocation.</w:t>
      </w:r>
    </w:p>
    <w:p w14:paraId="783CE391" w14:textId="52FC64DB" w:rsidR="00644811" w:rsidRDefault="00644811" w:rsidP="00644811">
      <w:r w:rsidRPr="00644811">
        <w:rPr>
          <w:rFonts w:ascii="Times New Roman" w:hAnsi="Times New Roman" w:cs="Times New Roman"/>
          <w:sz w:val="24"/>
          <w:szCs w:val="24"/>
        </w:rPr>
        <w:t>• Track</w:t>
      </w:r>
      <w:r w:rsidRPr="00644811">
        <w:rPr>
          <w:rFonts w:ascii="Times New Roman" w:hAnsi="Times New Roman" w:cs="Times New Roman"/>
          <w:sz w:val="24"/>
          <w:szCs w:val="24"/>
        </w:rPr>
        <w:t xml:space="preserve"> applications</w:t>
      </w:r>
      <w:r>
        <w:t>.</w:t>
      </w:r>
    </w:p>
    <w:p w14:paraId="522EE85E" w14:textId="77777777" w:rsidR="00644811" w:rsidRPr="00644811" w:rsidRDefault="00644811" w:rsidP="00644811">
      <w:pPr>
        <w:pStyle w:val="Heading2"/>
        <w:rPr>
          <w:color w:val="000000" w:themeColor="text1"/>
          <w:sz w:val="28"/>
          <w:szCs w:val="28"/>
          <w:u w:val="single"/>
        </w:rPr>
      </w:pPr>
      <w:r w:rsidRPr="00644811">
        <w:rPr>
          <w:color w:val="000000" w:themeColor="text1"/>
          <w:sz w:val="28"/>
          <w:szCs w:val="28"/>
          <w:u w:val="single"/>
        </w:rPr>
        <w:t>Non</w:t>
      </w:r>
      <w:r w:rsidRPr="00644811">
        <w:rPr>
          <w:color w:val="000000" w:themeColor="text1"/>
          <w:sz w:val="28"/>
          <w:szCs w:val="28"/>
          <w:u w:val="single"/>
        </w:rPr>
        <w:noBreakHyphen/>
        <w:t>Functional Requirements</w:t>
      </w:r>
    </w:p>
    <w:p w14:paraId="6C954F5D" w14:textId="77777777"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t>• Reliability</w:t>
      </w:r>
    </w:p>
    <w:p w14:paraId="37128E3C" w14:textId="77777777"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lastRenderedPageBreak/>
        <w:t>• Scalability</w:t>
      </w:r>
    </w:p>
    <w:p w14:paraId="5DE7598E" w14:textId="77777777"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t>• Security</w:t>
      </w:r>
    </w:p>
    <w:p w14:paraId="0F637A8D" w14:textId="77777777"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t>• Usability</w:t>
      </w:r>
    </w:p>
    <w:p w14:paraId="38F2CB10" w14:textId="77777777" w:rsidR="00644811" w:rsidRPr="00644811" w:rsidRDefault="00644811" w:rsidP="00644811">
      <w:pPr>
        <w:rPr>
          <w:rFonts w:ascii="Times New Roman" w:hAnsi="Times New Roman" w:cs="Times New Roman"/>
          <w:sz w:val="24"/>
          <w:szCs w:val="24"/>
        </w:rPr>
      </w:pPr>
      <w:r w:rsidRPr="00644811">
        <w:rPr>
          <w:rFonts w:ascii="Times New Roman" w:hAnsi="Times New Roman" w:cs="Times New Roman"/>
          <w:sz w:val="24"/>
          <w:szCs w:val="24"/>
        </w:rPr>
        <w:t>• Maintainability</w:t>
      </w:r>
    </w:p>
    <w:p w14:paraId="5D68197E" w14:textId="79C0EB67" w:rsidR="00644811" w:rsidRPr="00644811" w:rsidRDefault="00644811" w:rsidP="00644811">
      <w:pPr>
        <w:rPr>
          <w:rFonts w:ascii="Times New Roman" w:hAnsi="Times New Roman" w:cs="Times New Roman"/>
          <w:b/>
          <w:bCs/>
          <w:sz w:val="36"/>
          <w:szCs w:val="36"/>
          <w:u w:val="single"/>
        </w:rPr>
      </w:pPr>
      <w:r w:rsidRPr="00644811">
        <w:rPr>
          <w:rFonts w:ascii="Times New Roman" w:hAnsi="Times New Roman" w:cs="Times New Roman"/>
          <w:b/>
          <w:bCs/>
          <w:sz w:val="36"/>
          <w:szCs w:val="36"/>
          <w:u w:val="single"/>
        </w:rPr>
        <w:t>Entity-Relationship Design</w:t>
      </w:r>
    </w:p>
    <w:p w14:paraId="7DA6EAAF" w14:textId="342194E7" w:rsidR="00644811" w:rsidRPr="005A4513" w:rsidRDefault="00644811" w:rsidP="00644811">
      <w:pPr>
        <w:pStyle w:val="Heading3"/>
        <w:rPr>
          <w:sz w:val="28"/>
          <w:szCs w:val="28"/>
          <w:u w:val="single"/>
        </w:rPr>
      </w:pPr>
      <w:r w:rsidRPr="005A4513">
        <w:rPr>
          <w:sz w:val="28"/>
          <w:szCs w:val="28"/>
          <w:u w:val="single"/>
        </w:rPr>
        <w:t>Core Entities</w:t>
      </w:r>
    </w:p>
    <w:p w14:paraId="07863BB5" w14:textId="77777777" w:rsidR="00644811" w:rsidRPr="005A4513" w:rsidRDefault="00644811" w:rsidP="00644811">
      <w:pPr>
        <w:pStyle w:val="NormalWeb"/>
      </w:pPr>
      <w:r w:rsidRPr="005A4513">
        <w:t>The database is built around three primary functional areas:</w:t>
      </w:r>
    </w:p>
    <w:p w14:paraId="43AD333E" w14:textId="77777777" w:rsidR="00644811" w:rsidRPr="005A4513" w:rsidRDefault="00644811" w:rsidP="00644811">
      <w:pPr>
        <w:pStyle w:val="NormalWeb"/>
        <w:numPr>
          <w:ilvl w:val="0"/>
          <w:numId w:val="4"/>
        </w:numPr>
      </w:pPr>
      <w:r w:rsidRPr="005A4513">
        <w:rPr>
          <w:b/>
          <w:bCs/>
        </w:rPr>
        <w:t>Institutional Hierarchy:</w:t>
      </w:r>
    </w:p>
    <w:p w14:paraId="6693BCF8" w14:textId="77777777" w:rsidR="00644811" w:rsidRPr="005A4513" w:rsidRDefault="00644811" w:rsidP="00644811">
      <w:pPr>
        <w:pStyle w:val="NormalWeb"/>
        <w:numPr>
          <w:ilvl w:val="1"/>
          <w:numId w:val="4"/>
        </w:numPr>
      </w:pPr>
      <w:r w:rsidRPr="005A4513">
        <w:rPr>
          <w:rStyle w:val="HTMLCode"/>
          <w:rFonts w:ascii="Times New Roman" w:hAnsi="Times New Roman" w:cs="Times New Roman"/>
          <w:b/>
          <w:bCs/>
        </w:rPr>
        <w:t>Schools</w:t>
      </w:r>
      <w:r w:rsidRPr="005A4513">
        <w:t>: The highest academic unit (e.g., School of Computing).</w:t>
      </w:r>
    </w:p>
    <w:p w14:paraId="4CC56211" w14:textId="77777777" w:rsidR="00644811" w:rsidRPr="005A4513" w:rsidRDefault="00644811" w:rsidP="00644811">
      <w:pPr>
        <w:pStyle w:val="NormalWeb"/>
        <w:numPr>
          <w:ilvl w:val="1"/>
          <w:numId w:val="4"/>
        </w:numPr>
      </w:pPr>
      <w:r w:rsidRPr="005A4513">
        <w:rPr>
          <w:rStyle w:val="HTMLCode"/>
          <w:rFonts w:ascii="Times New Roman" w:hAnsi="Times New Roman" w:cs="Times New Roman"/>
          <w:b/>
          <w:bCs/>
        </w:rPr>
        <w:t>Departments</w:t>
      </w:r>
      <w:r w:rsidRPr="005A4513">
        <w:t>: Functional units within schools (e.g., Computer Science Dept).</w:t>
      </w:r>
    </w:p>
    <w:p w14:paraId="4B4FF633" w14:textId="77777777" w:rsidR="00644811" w:rsidRPr="005A4513" w:rsidRDefault="00644811" w:rsidP="00644811">
      <w:pPr>
        <w:pStyle w:val="NormalWeb"/>
        <w:numPr>
          <w:ilvl w:val="1"/>
          <w:numId w:val="4"/>
        </w:numPr>
      </w:pPr>
      <w:r w:rsidRPr="005A4513">
        <w:rPr>
          <w:rStyle w:val="HTMLCode"/>
          <w:rFonts w:ascii="Times New Roman" w:hAnsi="Times New Roman" w:cs="Times New Roman"/>
          <w:b/>
          <w:bCs/>
        </w:rPr>
        <w:t>Programs</w:t>
      </w:r>
      <w:r w:rsidRPr="005A4513">
        <w:t>: The specific courses offered (e.g., BSc. Computer Science).</w:t>
      </w:r>
    </w:p>
    <w:p w14:paraId="55A4DC11" w14:textId="77777777" w:rsidR="00644811" w:rsidRPr="005A4513" w:rsidRDefault="00644811" w:rsidP="00644811">
      <w:pPr>
        <w:pStyle w:val="NormalWeb"/>
        <w:numPr>
          <w:ilvl w:val="0"/>
          <w:numId w:val="4"/>
        </w:numPr>
      </w:pPr>
      <w:r w:rsidRPr="005A4513">
        <w:rPr>
          <w:b/>
          <w:bCs/>
        </w:rPr>
        <w:t>Applicant Data:</w:t>
      </w:r>
    </w:p>
    <w:p w14:paraId="309B5457" w14:textId="77777777" w:rsidR="00644811" w:rsidRPr="005A4513" w:rsidRDefault="00644811" w:rsidP="00644811">
      <w:pPr>
        <w:pStyle w:val="NormalWeb"/>
        <w:numPr>
          <w:ilvl w:val="1"/>
          <w:numId w:val="4"/>
        </w:numPr>
      </w:pPr>
      <w:r w:rsidRPr="005A4513">
        <w:rPr>
          <w:rStyle w:val="HTMLCode"/>
          <w:rFonts w:ascii="Times New Roman" w:hAnsi="Times New Roman" w:cs="Times New Roman"/>
          <w:b/>
          <w:bCs/>
        </w:rPr>
        <w:t>Students</w:t>
      </w:r>
      <w:r w:rsidRPr="005A4513">
        <w:t>: The central entity containing unique applicant details.</w:t>
      </w:r>
    </w:p>
    <w:p w14:paraId="0B60690F" w14:textId="34BA90B6" w:rsidR="00644811" w:rsidRPr="005A4513" w:rsidRDefault="00644811" w:rsidP="00644811">
      <w:pPr>
        <w:pStyle w:val="NormalWeb"/>
        <w:numPr>
          <w:ilvl w:val="1"/>
          <w:numId w:val="4"/>
        </w:numPr>
      </w:pPr>
      <w:r w:rsidRPr="005A4513">
        <w:rPr>
          <w:rStyle w:val="HTMLCode"/>
          <w:rFonts w:ascii="Times New Roman" w:hAnsi="Times New Roman" w:cs="Times New Roman"/>
          <w:b/>
          <w:bCs/>
        </w:rPr>
        <w:t>Student qualifications</w:t>
      </w:r>
      <w:r w:rsidRPr="005A4513">
        <w:t>: highlights the student qualifications</w:t>
      </w:r>
      <w:r w:rsidR="005A4513" w:rsidRPr="005A4513">
        <w:t>.</w:t>
      </w:r>
    </w:p>
    <w:p w14:paraId="744E6550" w14:textId="779EA7AA" w:rsidR="005A4513" w:rsidRPr="005A4513" w:rsidRDefault="005A4513" w:rsidP="00644811">
      <w:pPr>
        <w:pStyle w:val="NormalWeb"/>
        <w:numPr>
          <w:ilvl w:val="1"/>
          <w:numId w:val="4"/>
        </w:numPr>
      </w:pPr>
      <w:r w:rsidRPr="005A4513">
        <w:rPr>
          <w:rStyle w:val="HTMLCode"/>
          <w:rFonts w:ascii="Times New Roman" w:hAnsi="Times New Roman" w:cs="Times New Roman"/>
          <w:b/>
          <w:bCs/>
        </w:rPr>
        <w:t>Documents</w:t>
      </w:r>
      <w:r w:rsidRPr="005A4513">
        <w:t>. Stores the uploaded documents by the student.</w:t>
      </w:r>
    </w:p>
    <w:p w14:paraId="50D2ABF7" w14:textId="77777777" w:rsidR="00644811" w:rsidRPr="005A4513" w:rsidRDefault="00644811" w:rsidP="00644811">
      <w:pPr>
        <w:pStyle w:val="NormalWeb"/>
        <w:numPr>
          <w:ilvl w:val="0"/>
          <w:numId w:val="4"/>
        </w:numPr>
      </w:pPr>
      <w:r w:rsidRPr="005A4513">
        <w:rPr>
          <w:b/>
          <w:bCs/>
        </w:rPr>
        <w:t>Application Management:</w:t>
      </w:r>
    </w:p>
    <w:p w14:paraId="3D1BF467" w14:textId="77777777" w:rsidR="00644811" w:rsidRPr="005A4513" w:rsidRDefault="00644811" w:rsidP="00644811">
      <w:pPr>
        <w:pStyle w:val="NormalWeb"/>
        <w:numPr>
          <w:ilvl w:val="1"/>
          <w:numId w:val="4"/>
        </w:numPr>
      </w:pPr>
      <w:r w:rsidRPr="005A4513">
        <w:rPr>
          <w:rStyle w:val="HTMLCode"/>
          <w:rFonts w:ascii="Times New Roman" w:hAnsi="Times New Roman" w:cs="Times New Roman"/>
          <w:b/>
          <w:bCs/>
        </w:rPr>
        <w:t>Applications</w:t>
      </w:r>
      <w:r w:rsidRPr="005A4513">
        <w:t>: The transactional table linking a student to a program for a specific intake.</w:t>
      </w:r>
    </w:p>
    <w:p w14:paraId="630D3C3C" w14:textId="77777777" w:rsidR="005A4513" w:rsidRDefault="00644811" w:rsidP="005A4513">
      <w:pPr>
        <w:pStyle w:val="NormalWeb"/>
        <w:numPr>
          <w:ilvl w:val="1"/>
          <w:numId w:val="4"/>
        </w:numPr>
      </w:pPr>
      <w:r w:rsidRPr="005A4513">
        <w:rPr>
          <w:rStyle w:val="HTMLCode"/>
          <w:rFonts w:ascii="Times New Roman" w:hAnsi="Times New Roman" w:cs="Times New Roman"/>
          <w:b/>
          <w:bCs/>
        </w:rPr>
        <w:t>Intake</w:t>
      </w:r>
      <w:r w:rsidRPr="005A4513">
        <w:t>: Defines the admission period (e.g., January 2026).</w:t>
      </w:r>
    </w:p>
    <w:p w14:paraId="6C73E393" w14:textId="0DCCC342" w:rsidR="005A4513" w:rsidRPr="005A4513" w:rsidRDefault="005A4513" w:rsidP="005A4513">
      <w:pPr>
        <w:pStyle w:val="NormalWeb"/>
        <w:rPr>
          <w:u w:val="single"/>
        </w:rPr>
      </w:pPr>
      <w:r w:rsidRPr="005A4513">
        <w:rPr>
          <w:b/>
          <w:bCs/>
          <w:sz w:val="36"/>
          <w:szCs w:val="36"/>
        </w:rPr>
        <w:t xml:space="preserve"> </w:t>
      </w:r>
      <w:r w:rsidRPr="005A4513">
        <w:rPr>
          <w:b/>
          <w:bCs/>
          <w:sz w:val="36"/>
          <w:szCs w:val="36"/>
          <w:u w:val="single"/>
        </w:rPr>
        <w:t>Data Dictionary (Schema Description)</w:t>
      </w:r>
    </w:p>
    <w:p w14:paraId="3C9B70B5" w14:textId="16D1212D" w:rsidR="005A4513" w:rsidRDefault="005A4513" w:rsidP="005A4513">
      <w:p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4"/>
          <w:szCs w:val="24"/>
        </w:rPr>
        <w:t>Below is a description of the critical tables and their roles in the system.</w:t>
      </w:r>
    </w:p>
    <w:p w14:paraId="6616EF50" w14:textId="77777777" w:rsidR="005A4513" w:rsidRPr="002E3543" w:rsidRDefault="005A4513" w:rsidP="005A4513">
      <w:pPr>
        <w:spacing w:before="100" w:beforeAutospacing="1" w:after="100" w:afterAutospacing="1" w:line="240" w:lineRule="auto"/>
        <w:rPr>
          <w:rFonts w:ascii="Times New Roman" w:eastAsia="Times New Roman" w:hAnsi="Times New Roman" w:cs="Times New Roman"/>
          <w:b/>
          <w:bCs/>
          <w:sz w:val="28"/>
          <w:szCs w:val="28"/>
          <w:u w:val="single"/>
        </w:rPr>
      </w:pPr>
      <w:r w:rsidRPr="002E3543">
        <w:rPr>
          <w:rFonts w:ascii="Times New Roman" w:eastAsia="Times New Roman" w:hAnsi="Times New Roman" w:cs="Times New Roman"/>
          <w:b/>
          <w:bCs/>
          <w:sz w:val="28"/>
          <w:szCs w:val="28"/>
          <w:u w:val="single"/>
        </w:rPr>
        <w:t>Students</w:t>
      </w:r>
    </w:p>
    <w:p w14:paraId="323FB01D" w14:textId="2A60FEAD" w:rsidR="005A4513" w:rsidRPr="005A4513" w:rsidRDefault="005A4513" w:rsidP="005A4513">
      <w:pPr>
        <w:spacing w:before="100" w:beforeAutospacing="1" w:after="100" w:afterAutospacing="1" w:line="240" w:lineRule="auto"/>
        <w:rPr>
          <w:rFonts w:ascii="Times New Roman" w:eastAsia="Times New Roman" w:hAnsi="Times New Roman" w:cs="Times New Roman"/>
          <w:b/>
          <w:bCs/>
          <w:sz w:val="28"/>
          <w:szCs w:val="28"/>
        </w:rPr>
      </w:pPr>
      <w:r w:rsidRPr="005A4513">
        <w:rPr>
          <w:rFonts w:ascii="Times New Roman" w:eastAsia="Times New Roman" w:hAnsi="Times New Roman" w:cs="Times New Roman"/>
          <w:sz w:val="24"/>
          <w:szCs w:val="24"/>
        </w:rPr>
        <w:t>Stores the permanent profile of an applicant.</w:t>
      </w:r>
    </w:p>
    <w:p w14:paraId="505412A3" w14:textId="77777777" w:rsidR="005A4513" w:rsidRPr="005A4513" w:rsidRDefault="005A4513" w:rsidP="005A45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b/>
          <w:bCs/>
          <w:sz w:val="24"/>
          <w:szCs w:val="24"/>
        </w:rPr>
        <w:t>Primary Key:</w:t>
      </w:r>
      <w:r w:rsidRPr="005A4513">
        <w:rPr>
          <w:rFonts w:ascii="Times New Roman" w:eastAsia="Times New Roman" w:hAnsi="Times New Roman" w:cs="Times New Roman"/>
          <w:sz w:val="24"/>
          <w:szCs w:val="24"/>
        </w:rPr>
        <w:t xml:space="preserve"> </w:t>
      </w:r>
      <w:r w:rsidRPr="005A4513">
        <w:rPr>
          <w:rFonts w:ascii="Times New Roman" w:eastAsia="Times New Roman" w:hAnsi="Times New Roman" w:cs="Times New Roman"/>
          <w:sz w:val="20"/>
          <w:szCs w:val="20"/>
        </w:rPr>
        <w:t>student_id</w:t>
      </w:r>
      <w:r w:rsidRPr="005A4513">
        <w:rPr>
          <w:rFonts w:ascii="Times New Roman" w:eastAsia="Times New Roman" w:hAnsi="Times New Roman" w:cs="Times New Roman"/>
          <w:sz w:val="24"/>
          <w:szCs w:val="24"/>
        </w:rPr>
        <w:t xml:space="preserve"> (INT)</w:t>
      </w:r>
    </w:p>
    <w:p w14:paraId="445BE9B5" w14:textId="77777777" w:rsidR="005A4513" w:rsidRPr="005A4513" w:rsidRDefault="005A4513" w:rsidP="005A4513">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b/>
          <w:bCs/>
          <w:sz w:val="24"/>
          <w:szCs w:val="24"/>
        </w:rPr>
        <w:t>Key Attributes:</w:t>
      </w:r>
    </w:p>
    <w:p w14:paraId="15218D36" w14:textId="77777777" w:rsidR="005A4513" w:rsidRPr="005A4513" w:rsidRDefault="005A4513" w:rsidP="005A451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0"/>
          <w:szCs w:val="20"/>
        </w:rPr>
        <w:t>first_name</w:t>
      </w:r>
      <w:r w:rsidRPr="005A4513">
        <w:rPr>
          <w:rFonts w:ascii="Times New Roman" w:eastAsia="Times New Roman" w:hAnsi="Times New Roman" w:cs="Times New Roman"/>
          <w:sz w:val="24"/>
          <w:szCs w:val="24"/>
        </w:rPr>
        <w:t xml:space="preserve">, </w:t>
      </w:r>
      <w:r w:rsidRPr="005A4513">
        <w:rPr>
          <w:rFonts w:ascii="Times New Roman" w:eastAsia="Times New Roman" w:hAnsi="Times New Roman" w:cs="Times New Roman"/>
          <w:sz w:val="20"/>
          <w:szCs w:val="20"/>
        </w:rPr>
        <w:t>last_name</w:t>
      </w:r>
      <w:r w:rsidRPr="005A4513">
        <w:rPr>
          <w:rFonts w:ascii="Times New Roman" w:eastAsia="Times New Roman" w:hAnsi="Times New Roman" w:cs="Times New Roman"/>
          <w:sz w:val="24"/>
          <w:szCs w:val="24"/>
        </w:rPr>
        <w:t>: Personal identification.</w:t>
      </w:r>
    </w:p>
    <w:p w14:paraId="43331CE5" w14:textId="77777777" w:rsidR="005A4513" w:rsidRPr="005A4513" w:rsidRDefault="005A4513" w:rsidP="005A451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0"/>
          <w:szCs w:val="20"/>
        </w:rPr>
        <w:t>id_number</w:t>
      </w:r>
      <w:r w:rsidRPr="005A4513">
        <w:rPr>
          <w:rFonts w:ascii="Times New Roman" w:eastAsia="Times New Roman" w:hAnsi="Times New Roman" w:cs="Times New Roman"/>
          <w:sz w:val="24"/>
          <w:szCs w:val="24"/>
        </w:rPr>
        <w:t>: Unique National ID or Passport number.</w:t>
      </w:r>
    </w:p>
    <w:p w14:paraId="1AE85396" w14:textId="77777777" w:rsidR="005A4513" w:rsidRPr="005A4513" w:rsidRDefault="005A4513" w:rsidP="005A4513">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0"/>
          <w:szCs w:val="20"/>
        </w:rPr>
        <w:t>email</w:t>
      </w:r>
      <w:r w:rsidRPr="005A4513">
        <w:rPr>
          <w:rFonts w:ascii="Times New Roman" w:eastAsia="Times New Roman" w:hAnsi="Times New Roman" w:cs="Times New Roman"/>
          <w:sz w:val="24"/>
          <w:szCs w:val="24"/>
        </w:rPr>
        <w:t xml:space="preserve">, </w:t>
      </w:r>
      <w:r w:rsidRPr="005A4513">
        <w:rPr>
          <w:rFonts w:ascii="Times New Roman" w:eastAsia="Times New Roman" w:hAnsi="Times New Roman" w:cs="Times New Roman"/>
          <w:sz w:val="20"/>
          <w:szCs w:val="20"/>
        </w:rPr>
        <w:t>phone</w:t>
      </w:r>
      <w:r w:rsidRPr="005A4513">
        <w:rPr>
          <w:rFonts w:ascii="Times New Roman" w:eastAsia="Times New Roman" w:hAnsi="Times New Roman" w:cs="Times New Roman"/>
          <w:sz w:val="24"/>
          <w:szCs w:val="24"/>
        </w:rPr>
        <w:t>: Contact details.</w:t>
      </w:r>
    </w:p>
    <w:p w14:paraId="09A9C344" w14:textId="2F9D14F1" w:rsidR="005A4513" w:rsidRDefault="005A4513" w:rsidP="00F84215">
      <w:pPr>
        <w:numPr>
          <w:ilvl w:val="1"/>
          <w:numId w:val="5"/>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0"/>
          <w:szCs w:val="20"/>
        </w:rPr>
        <w:t xml:space="preserve">Demographics: </w:t>
      </w:r>
      <w:r>
        <w:rPr>
          <w:rFonts w:ascii="Times New Roman" w:eastAsia="Times New Roman" w:hAnsi="Times New Roman" w:cs="Times New Roman"/>
          <w:sz w:val="24"/>
          <w:szCs w:val="24"/>
        </w:rPr>
        <w:t>Gender details.</w:t>
      </w:r>
    </w:p>
    <w:p w14:paraId="38392762" w14:textId="0C8A2A24" w:rsidR="00F84215" w:rsidRPr="005A4513" w:rsidRDefault="00F84215" w:rsidP="00F84215">
      <w:pPr>
        <w:numPr>
          <w:ilvl w:val="1"/>
          <w:numId w:val="5"/>
        </w:numPr>
        <w:spacing w:before="100" w:beforeAutospacing="1" w:after="100" w:afterAutospacing="1" w:line="240" w:lineRule="auto"/>
        <w:rPr>
          <w:rFonts w:ascii="Times New Roman" w:eastAsia="Times New Roman" w:hAnsi="Times New Roman" w:cs="Times New Roman"/>
        </w:rPr>
      </w:pPr>
      <w:r w:rsidRPr="00F84215">
        <w:rPr>
          <w:rFonts w:ascii="Times New Roman" w:eastAsia="Times New Roman" w:hAnsi="Times New Roman" w:cs="Times New Roman"/>
        </w:rPr>
        <w:t>Guardian detail</w:t>
      </w:r>
      <w:r>
        <w:rPr>
          <w:rFonts w:ascii="Times New Roman" w:eastAsia="Times New Roman" w:hAnsi="Times New Roman" w:cs="Times New Roman"/>
        </w:rPr>
        <w:t>s</w:t>
      </w:r>
    </w:p>
    <w:p w14:paraId="44D2C32F" w14:textId="12C8C13C" w:rsidR="005A4513" w:rsidRPr="005A4513" w:rsidRDefault="00F84215" w:rsidP="005A4513">
      <w:pPr>
        <w:spacing w:before="100" w:beforeAutospacing="1" w:after="100" w:afterAutospacing="1" w:line="240" w:lineRule="auto"/>
        <w:outlineLvl w:val="2"/>
        <w:rPr>
          <w:rFonts w:ascii="Times New Roman" w:eastAsia="Times New Roman" w:hAnsi="Times New Roman" w:cs="Times New Roman"/>
          <w:b/>
          <w:bCs/>
          <w:sz w:val="27"/>
          <w:szCs w:val="27"/>
          <w:u w:val="single"/>
        </w:rPr>
      </w:pPr>
      <w:r w:rsidRPr="002E3543">
        <w:rPr>
          <w:rFonts w:ascii="Times New Roman" w:eastAsia="Times New Roman" w:hAnsi="Times New Roman" w:cs="Times New Roman"/>
          <w:b/>
          <w:bCs/>
          <w:sz w:val="27"/>
          <w:szCs w:val="27"/>
          <w:u w:val="single"/>
        </w:rPr>
        <w:t>Application</w:t>
      </w:r>
    </w:p>
    <w:p w14:paraId="6496C56D" w14:textId="77777777" w:rsidR="005A4513" w:rsidRPr="005A4513" w:rsidRDefault="005A4513" w:rsidP="005A4513">
      <w:p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4"/>
          <w:szCs w:val="24"/>
        </w:rPr>
        <w:t>The central hub for the admissions workflow.</w:t>
      </w:r>
    </w:p>
    <w:p w14:paraId="0720E142" w14:textId="77777777" w:rsidR="005A4513" w:rsidRPr="005A4513" w:rsidRDefault="005A4513" w:rsidP="005A45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b/>
          <w:bCs/>
          <w:sz w:val="24"/>
          <w:szCs w:val="24"/>
        </w:rPr>
        <w:lastRenderedPageBreak/>
        <w:t>Primary Key:</w:t>
      </w:r>
      <w:r w:rsidRPr="005A4513">
        <w:rPr>
          <w:rFonts w:ascii="Times New Roman" w:eastAsia="Times New Roman" w:hAnsi="Times New Roman" w:cs="Times New Roman"/>
          <w:sz w:val="24"/>
          <w:szCs w:val="24"/>
        </w:rPr>
        <w:t xml:space="preserve"> </w:t>
      </w:r>
      <w:r w:rsidRPr="005A4513">
        <w:rPr>
          <w:rFonts w:ascii="Times New Roman" w:eastAsia="Times New Roman" w:hAnsi="Times New Roman" w:cs="Times New Roman"/>
          <w:sz w:val="20"/>
          <w:szCs w:val="20"/>
        </w:rPr>
        <w:t>application_id</w:t>
      </w:r>
      <w:r w:rsidRPr="005A4513">
        <w:rPr>
          <w:rFonts w:ascii="Times New Roman" w:eastAsia="Times New Roman" w:hAnsi="Times New Roman" w:cs="Times New Roman"/>
          <w:sz w:val="24"/>
          <w:szCs w:val="24"/>
        </w:rPr>
        <w:t xml:space="preserve"> (INT)</w:t>
      </w:r>
    </w:p>
    <w:p w14:paraId="136E61B8" w14:textId="308789D5" w:rsidR="005A4513" w:rsidRPr="00F84215" w:rsidRDefault="005A4513" w:rsidP="005A45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b/>
          <w:bCs/>
          <w:sz w:val="24"/>
          <w:szCs w:val="24"/>
        </w:rPr>
        <w:t>Foreign Keys:</w:t>
      </w:r>
      <w:r w:rsidRPr="005A4513">
        <w:rPr>
          <w:rFonts w:ascii="Times New Roman" w:eastAsia="Times New Roman" w:hAnsi="Times New Roman" w:cs="Times New Roman"/>
          <w:sz w:val="24"/>
          <w:szCs w:val="24"/>
        </w:rPr>
        <w:t xml:space="preserve"> </w:t>
      </w:r>
      <w:r w:rsidRPr="005A4513">
        <w:rPr>
          <w:rFonts w:ascii="Times New Roman" w:eastAsia="Times New Roman" w:hAnsi="Times New Roman" w:cs="Times New Roman"/>
          <w:sz w:val="20"/>
          <w:szCs w:val="20"/>
        </w:rPr>
        <w:t>student_id</w:t>
      </w:r>
      <w:r w:rsidRPr="005A4513">
        <w:rPr>
          <w:rFonts w:ascii="Times New Roman" w:eastAsia="Times New Roman" w:hAnsi="Times New Roman" w:cs="Times New Roman"/>
          <w:sz w:val="24"/>
          <w:szCs w:val="24"/>
        </w:rPr>
        <w:t xml:space="preserve">, </w:t>
      </w:r>
      <w:r w:rsidRPr="005A4513">
        <w:rPr>
          <w:rFonts w:ascii="Times New Roman" w:eastAsia="Times New Roman" w:hAnsi="Times New Roman" w:cs="Times New Roman"/>
          <w:sz w:val="20"/>
          <w:szCs w:val="20"/>
        </w:rPr>
        <w:t>program_id</w:t>
      </w:r>
      <w:r w:rsidRPr="005A4513">
        <w:rPr>
          <w:rFonts w:ascii="Times New Roman" w:eastAsia="Times New Roman" w:hAnsi="Times New Roman" w:cs="Times New Roman"/>
          <w:sz w:val="24"/>
          <w:szCs w:val="24"/>
        </w:rPr>
        <w:t xml:space="preserve">, </w:t>
      </w:r>
      <w:r w:rsidRPr="005A4513">
        <w:rPr>
          <w:rFonts w:ascii="Times New Roman" w:eastAsia="Times New Roman" w:hAnsi="Times New Roman" w:cs="Times New Roman"/>
          <w:sz w:val="20"/>
          <w:szCs w:val="20"/>
        </w:rPr>
        <w:t>intake_id</w:t>
      </w:r>
      <w:r w:rsidRPr="005A4513">
        <w:rPr>
          <w:rFonts w:ascii="Times New Roman" w:eastAsia="Times New Roman" w:hAnsi="Times New Roman" w:cs="Times New Roman"/>
          <w:sz w:val="24"/>
          <w:szCs w:val="24"/>
        </w:rPr>
        <w:t xml:space="preserve">, </w:t>
      </w:r>
      <w:r w:rsidR="00F84215">
        <w:rPr>
          <w:rFonts w:ascii="Times New Roman" w:eastAsia="Times New Roman" w:hAnsi="Times New Roman" w:cs="Times New Roman"/>
          <w:sz w:val="20"/>
          <w:szCs w:val="20"/>
        </w:rPr>
        <w:t>branch_id.</w:t>
      </w:r>
    </w:p>
    <w:p w14:paraId="35584C2A" w14:textId="32E3C528" w:rsidR="00F84215" w:rsidRPr="002E3543" w:rsidRDefault="00F84215" w:rsidP="00F84215">
      <w:pPr>
        <w:spacing w:before="100" w:beforeAutospacing="1" w:after="100" w:afterAutospacing="1" w:line="240" w:lineRule="auto"/>
        <w:rPr>
          <w:rFonts w:ascii="Times New Roman" w:eastAsia="Times New Roman" w:hAnsi="Times New Roman" w:cs="Times New Roman"/>
          <w:b/>
          <w:bCs/>
          <w:sz w:val="24"/>
          <w:szCs w:val="24"/>
          <w:u w:val="single"/>
        </w:rPr>
      </w:pPr>
      <w:r w:rsidRPr="002E3543">
        <w:rPr>
          <w:rFonts w:ascii="Times New Roman" w:eastAsia="Times New Roman" w:hAnsi="Times New Roman" w:cs="Times New Roman"/>
          <w:b/>
          <w:bCs/>
          <w:sz w:val="24"/>
          <w:szCs w:val="24"/>
          <w:u w:val="single"/>
        </w:rPr>
        <w:t>Student-program</w:t>
      </w:r>
    </w:p>
    <w:p w14:paraId="670F4E2B" w14:textId="2D38BFDD" w:rsidR="00F84215" w:rsidRDefault="00F84215" w:rsidP="00F8421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Details the </w:t>
      </w:r>
      <w:r w:rsidR="002E3543">
        <w:rPr>
          <w:rFonts w:ascii="Times New Roman" w:eastAsia="Times New Roman" w:hAnsi="Times New Roman" w:cs="Times New Roman"/>
          <w:sz w:val="24"/>
          <w:szCs w:val="24"/>
        </w:rPr>
        <w:t>flow of the application.</w:t>
      </w:r>
    </w:p>
    <w:p w14:paraId="752550DB" w14:textId="2E851654" w:rsidR="002E3543" w:rsidRDefault="002E3543" w:rsidP="002E3543">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3543">
        <w:rPr>
          <w:rFonts w:ascii="Times New Roman" w:eastAsia="Times New Roman" w:hAnsi="Times New Roman" w:cs="Times New Roman"/>
          <w:b/>
          <w:bCs/>
          <w:sz w:val="24"/>
          <w:szCs w:val="24"/>
        </w:rPr>
        <w:t>Primary key:</w:t>
      </w:r>
      <w:r>
        <w:rPr>
          <w:rFonts w:ascii="Times New Roman" w:eastAsia="Times New Roman" w:hAnsi="Times New Roman" w:cs="Times New Roman"/>
          <w:sz w:val="24"/>
          <w:szCs w:val="24"/>
        </w:rPr>
        <w:t xml:space="preserve"> sp_id</w:t>
      </w:r>
    </w:p>
    <w:p w14:paraId="5CCA5396" w14:textId="1D04FFD6" w:rsidR="00F84215" w:rsidRPr="002E3543" w:rsidRDefault="002E3543" w:rsidP="00F84215">
      <w:pPr>
        <w:pStyle w:val="ListParagraph"/>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2E3543">
        <w:rPr>
          <w:rFonts w:ascii="Times New Roman" w:eastAsia="Times New Roman" w:hAnsi="Times New Roman" w:cs="Times New Roman"/>
          <w:b/>
          <w:bCs/>
          <w:sz w:val="24"/>
          <w:szCs w:val="24"/>
        </w:rPr>
        <w:t>Foreign keys:</w:t>
      </w:r>
      <w:r>
        <w:rPr>
          <w:rFonts w:ascii="Times New Roman" w:eastAsia="Times New Roman" w:hAnsi="Times New Roman" w:cs="Times New Roman"/>
          <w:sz w:val="24"/>
          <w:szCs w:val="24"/>
        </w:rPr>
        <w:t xml:space="preserve"> student_id, intake_id, application_id and program_id</w:t>
      </w:r>
    </w:p>
    <w:p w14:paraId="0CA780ED" w14:textId="77777777" w:rsidR="005A4513" w:rsidRPr="005A4513" w:rsidRDefault="005A4513" w:rsidP="005A4513">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b/>
          <w:bCs/>
          <w:sz w:val="24"/>
          <w:szCs w:val="24"/>
        </w:rPr>
        <w:t>Workflow Attributes:</w:t>
      </w:r>
    </w:p>
    <w:p w14:paraId="3CAEF5C2" w14:textId="7BBBAAF1" w:rsidR="005A4513" w:rsidRPr="005A4513" w:rsidRDefault="005A4513" w:rsidP="002E354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0"/>
          <w:szCs w:val="20"/>
        </w:rPr>
        <w:t>date_received</w:t>
      </w:r>
      <w:r w:rsidRPr="005A4513">
        <w:rPr>
          <w:rFonts w:ascii="Times New Roman" w:eastAsia="Times New Roman" w:hAnsi="Times New Roman" w:cs="Times New Roman"/>
          <w:sz w:val="24"/>
          <w:szCs w:val="24"/>
        </w:rPr>
        <w:t>: The date the form was submitted.</w:t>
      </w:r>
    </w:p>
    <w:p w14:paraId="1F16D5B7" w14:textId="1CC212A3" w:rsidR="005A4513" w:rsidRPr="005A4513" w:rsidRDefault="005A4513" w:rsidP="005A4513">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0"/>
          <w:szCs w:val="20"/>
        </w:rPr>
        <w:t>dept_status</w:t>
      </w:r>
      <w:r w:rsidRPr="005A4513">
        <w:rPr>
          <w:rFonts w:ascii="Times New Roman" w:eastAsia="Times New Roman" w:hAnsi="Times New Roman" w:cs="Times New Roman"/>
          <w:sz w:val="24"/>
          <w:szCs w:val="24"/>
        </w:rPr>
        <w:t>: Enum ('Pending', 'Approved', 'Rejected').</w:t>
      </w:r>
    </w:p>
    <w:p w14:paraId="6A39F018" w14:textId="4BBCC94C" w:rsidR="009D7062" w:rsidRDefault="002E3543" w:rsidP="005A4513">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School</w:t>
      </w:r>
    </w:p>
    <w:p w14:paraId="59C815FF" w14:textId="23FD6669" w:rsidR="009D7062" w:rsidRDefault="009D7062" w:rsidP="005A4513">
      <w:p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Details on the school to which departments belong in</w:t>
      </w:r>
    </w:p>
    <w:p w14:paraId="4B4E991E" w14:textId="39EB99C4" w:rsidR="009D7062" w:rsidRDefault="009D7062" w:rsidP="009D7062">
      <w:pPr>
        <w:pStyle w:val="ListParagraph"/>
        <w:numPr>
          <w:ilvl w:val="0"/>
          <w:numId w:val="11"/>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primary key: school_id</w:t>
      </w:r>
    </w:p>
    <w:p w14:paraId="1E76B82A" w14:textId="14EC2469" w:rsidR="009D7062" w:rsidRPr="009D7062" w:rsidRDefault="009D7062" w:rsidP="009D7062">
      <w:pPr>
        <w:pStyle w:val="ListParagraph"/>
        <w:numPr>
          <w:ilvl w:val="0"/>
          <w:numId w:val="11"/>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school name</w:t>
      </w:r>
    </w:p>
    <w:p w14:paraId="1134C56F" w14:textId="3086DD49" w:rsidR="002E3543" w:rsidRDefault="002E3543" w:rsidP="005A4513">
      <w:pPr>
        <w:spacing w:after="0" w:line="240" w:lineRule="auto"/>
        <w:rPr>
          <w:rFonts w:ascii="Times New Roman" w:eastAsia="Times New Roman" w:hAnsi="Times New Roman" w:cs="Times New Roman"/>
          <w:b/>
          <w:bCs/>
          <w:sz w:val="27"/>
          <w:szCs w:val="27"/>
        </w:rPr>
      </w:pPr>
    </w:p>
    <w:p w14:paraId="40E40892" w14:textId="044EF822" w:rsidR="002E3543" w:rsidRDefault="002E3543" w:rsidP="005A4513">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Department</w:t>
      </w:r>
    </w:p>
    <w:p w14:paraId="5C4897C7" w14:textId="248336C3" w:rsidR="002E3543" w:rsidRDefault="009D7062" w:rsidP="005A4513">
      <w:p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Highlights departments in which programs belong to</w:t>
      </w:r>
    </w:p>
    <w:p w14:paraId="58D89B9F" w14:textId="6A88AC4B" w:rsidR="009D7062" w:rsidRDefault="009D7062" w:rsidP="009D7062">
      <w:pPr>
        <w:pStyle w:val="ListParagraph"/>
        <w:numPr>
          <w:ilvl w:val="0"/>
          <w:numId w:val="12"/>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primary key: dept_id</w:t>
      </w:r>
    </w:p>
    <w:p w14:paraId="1846A419" w14:textId="0B57616B" w:rsidR="009D7062" w:rsidRDefault="009D7062" w:rsidP="009D7062">
      <w:pPr>
        <w:pStyle w:val="ListParagraph"/>
        <w:numPr>
          <w:ilvl w:val="0"/>
          <w:numId w:val="12"/>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foreign key: school_id</w:t>
      </w:r>
    </w:p>
    <w:p w14:paraId="0DD9301A" w14:textId="14632F95" w:rsidR="009D7062" w:rsidRPr="009D7062" w:rsidRDefault="009D7062" w:rsidP="009D7062">
      <w:pPr>
        <w:pStyle w:val="ListParagraph"/>
        <w:numPr>
          <w:ilvl w:val="0"/>
          <w:numId w:val="12"/>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dept_name</w:t>
      </w:r>
    </w:p>
    <w:p w14:paraId="495FEA66" w14:textId="662D82C2" w:rsidR="002E3543" w:rsidRDefault="002E3543" w:rsidP="005A4513">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Programs</w:t>
      </w:r>
    </w:p>
    <w:p w14:paraId="289DA135" w14:textId="755AA311" w:rsidR="002E3543" w:rsidRDefault="009D7062" w:rsidP="005A4513">
      <w:pPr>
        <w:spacing w:after="0" w:line="240" w:lineRule="auto"/>
        <w:rPr>
          <w:rFonts w:ascii="Times New Roman" w:eastAsia="Times New Roman" w:hAnsi="Times New Roman" w:cs="Times New Roman"/>
          <w:sz w:val="27"/>
          <w:szCs w:val="27"/>
        </w:rPr>
      </w:pPr>
      <w:r w:rsidRPr="009D7062">
        <w:rPr>
          <w:rFonts w:ascii="Times New Roman" w:eastAsia="Times New Roman" w:hAnsi="Times New Roman" w:cs="Times New Roman"/>
          <w:sz w:val="27"/>
          <w:szCs w:val="27"/>
        </w:rPr>
        <w:t>These are the programs a student applies to pursue</w:t>
      </w:r>
    </w:p>
    <w:p w14:paraId="312EC6AD" w14:textId="2D3BCB89" w:rsidR="009D7062" w:rsidRDefault="009D7062" w:rsidP="009D7062">
      <w:pPr>
        <w:pStyle w:val="ListParagraph"/>
        <w:numPr>
          <w:ilvl w:val="0"/>
          <w:numId w:val="13"/>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primary key:</w:t>
      </w:r>
      <w:r w:rsidR="00D87A98">
        <w:rPr>
          <w:rFonts w:ascii="Times New Roman" w:eastAsia="Times New Roman" w:hAnsi="Times New Roman" w:cs="Times New Roman"/>
          <w:sz w:val="27"/>
          <w:szCs w:val="27"/>
        </w:rPr>
        <w:t xml:space="preserve"> program_id</w:t>
      </w:r>
    </w:p>
    <w:p w14:paraId="79E046A4" w14:textId="28973C21" w:rsidR="00D87A98" w:rsidRDefault="00D87A98" w:rsidP="00D87A98">
      <w:pPr>
        <w:pStyle w:val="ListParagraph"/>
        <w:numPr>
          <w:ilvl w:val="0"/>
          <w:numId w:val="13"/>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foreign keys: dept_id, program_level_id</w:t>
      </w:r>
    </w:p>
    <w:p w14:paraId="4CEA980D" w14:textId="624A15FD" w:rsidR="00D87A98" w:rsidRPr="00D87A98" w:rsidRDefault="00D87A98" w:rsidP="00D87A98">
      <w:pPr>
        <w:pStyle w:val="ListParagraph"/>
        <w:numPr>
          <w:ilvl w:val="0"/>
          <w:numId w:val="13"/>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program name</w:t>
      </w:r>
    </w:p>
    <w:p w14:paraId="0402383D" w14:textId="4925057D" w:rsidR="002E3543" w:rsidRDefault="002E3543" w:rsidP="005A4513">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Short course</w:t>
      </w:r>
    </w:p>
    <w:p w14:paraId="2C505F35" w14:textId="34181A4D" w:rsidR="002E3543" w:rsidRDefault="00D87A98" w:rsidP="005A4513">
      <w:pPr>
        <w:spacing w:after="0" w:line="240" w:lineRule="auto"/>
        <w:rPr>
          <w:rFonts w:ascii="Times New Roman" w:eastAsia="Times New Roman" w:hAnsi="Times New Roman" w:cs="Times New Roman"/>
          <w:sz w:val="27"/>
          <w:szCs w:val="27"/>
        </w:rPr>
      </w:pPr>
      <w:r w:rsidRPr="00D87A98">
        <w:rPr>
          <w:rFonts w:ascii="Times New Roman" w:eastAsia="Times New Roman" w:hAnsi="Times New Roman" w:cs="Times New Roman"/>
          <w:sz w:val="27"/>
          <w:szCs w:val="27"/>
        </w:rPr>
        <w:t>These are separate courses taking as shorter spun that can be pursue as solo courses or as one pursues another program of a different level</w:t>
      </w:r>
    </w:p>
    <w:p w14:paraId="1BB5D178" w14:textId="3D2EAA4B" w:rsidR="00D87A98" w:rsidRDefault="00D87A98" w:rsidP="00D87A98">
      <w:pPr>
        <w:pStyle w:val="ListParagraph"/>
        <w:numPr>
          <w:ilvl w:val="0"/>
          <w:numId w:val="14"/>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primary key: sht_id</w:t>
      </w:r>
    </w:p>
    <w:p w14:paraId="0A84EE8B" w14:textId="4247DD82" w:rsidR="00D87A98" w:rsidRDefault="00D87A98" w:rsidP="00D87A98">
      <w:pPr>
        <w:pStyle w:val="ListParagraph"/>
        <w:numPr>
          <w:ilvl w:val="0"/>
          <w:numId w:val="14"/>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foreign key: school_id</w:t>
      </w:r>
    </w:p>
    <w:p w14:paraId="5A098B08" w14:textId="0F743335" w:rsidR="00D87A98" w:rsidRPr="00D87A98" w:rsidRDefault="00D87A98" w:rsidP="00D87A98">
      <w:pPr>
        <w:pStyle w:val="ListParagraph"/>
        <w:numPr>
          <w:ilvl w:val="0"/>
          <w:numId w:val="14"/>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sht_name</w:t>
      </w:r>
    </w:p>
    <w:p w14:paraId="08573368" w14:textId="0FF85740" w:rsidR="002E3543" w:rsidRDefault="002E3543" w:rsidP="005A4513">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Student</w:t>
      </w:r>
      <w:r w:rsidR="00D87A98">
        <w:rPr>
          <w:rFonts w:ascii="Times New Roman" w:eastAsia="Times New Roman" w:hAnsi="Times New Roman" w:cs="Times New Roman"/>
          <w:b/>
          <w:bCs/>
          <w:sz w:val="27"/>
          <w:szCs w:val="27"/>
        </w:rPr>
        <w:t xml:space="preserve"> </w:t>
      </w:r>
      <w:r>
        <w:rPr>
          <w:rFonts w:ascii="Times New Roman" w:eastAsia="Times New Roman" w:hAnsi="Times New Roman" w:cs="Times New Roman"/>
          <w:b/>
          <w:bCs/>
          <w:sz w:val="27"/>
          <w:szCs w:val="27"/>
        </w:rPr>
        <w:t>qualifications</w:t>
      </w:r>
    </w:p>
    <w:p w14:paraId="446AE1F0" w14:textId="7EA85940" w:rsidR="002E3543" w:rsidRDefault="00D87A98" w:rsidP="005A4513">
      <w:pPr>
        <w:spacing w:after="0" w:line="240" w:lineRule="auto"/>
        <w:rPr>
          <w:rFonts w:ascii="Times New Roman" w:eastAsia="Times New Roman" w:hAnsi="Times New Roman" w:cs="Times New Roman"/>
          <w:sz w:val="27"/>
          <w:szCs w:val="27"/>
        </w:rPr>
      </w:pPr>
      <w:r w:rsidRPr="00D87A98">
        <w:rPr>
          <w:rFonts w:ascii="Times New Roman" w:eastAsia="Times New Roman" w:hAnsi="Times New Roman" w:cs="Times New Roman"/>
          <w:sz w:val="27"/>
          <w:szCs w:val="27"/>
        </w:rPr>
        <w:t>Majors on the student</w:t>
      </w:r>
      <w:r w:rsidR="00BE185A">
        <w:rPr>
          <w:rFonts w:ascii="Times New Roman" w:eastAsia="Times New Roman" w:hAnsi="Times New Roman" w:cs="Times New Roman"/>
          <w:sz w:val="27"/>
          <w:szCs w:val="27"/>
        </w:rPr>
        <w:t>’</w:t>
      </w:r>
      <w:r w:rsidRPr="00D87A98">
        <w:rPr>
          <w:rFonts w:ascii="Times New Roman" w:eastAsia="Times New Roman" w:hAnsi="Times New Roman" w:cs="Times New Roman"/>
          <w:sz w:val="27"/>
          <w:szCs w:val="27"/>
        </w:rPr>
        <w:t>s qualifications and previous qualification</w:t>
      </w:r>
      <w:r>
        <w:rPr>
          <w:rFonts w:ascii="Times New Roman" w:eastAsia="Times New Roman" w:hAnsi="Times New Roman" w:cs="Times New Roman"/>
          <w:sz w:val="27"/>
          <w:szCs w:val="27"/>
        </w:rPr>
        <w:t>s</w:t>
      </w:r>
    </w:p>
    <w:p w14:paraId="0DD15D26" w14:textId="539EEE79" w:rsidR="00D87A98" w:rsidRDefault="00D87A98" w:rsidP="00D87A98">
      <w:pPr>
        <w:pStyle w:val="ListParagraph"/>
        <w:numPr>
          <w:ilvl w:val="0"/>
          <w:numId w:val="15"/>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primary key: qid</w:t>
      </w:r>
    </w:p>
    <w:p w14:paraId="132F71E0" w14:textId="56B90C76" w:rsidR="00D87A98" w:rsidRDefault="00D87A98" w:rsidP="00D87A98">
      <w:pPr>
        <w:pStyle w:val="ListParagraph"/>
        <w:numPr>
          <w:ilvl w:val="0"/>
          <w:numId w:val="15"/>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foreign key: student_id</w:t>
      </w:r>
    </w:p>
    <w:p w14:paraId="141FF6B1" w14:textId="76870774" w:rsidR="00D87A98" w:rsidRDefault="00D87A98" w:rsidP="00D87A98">
      <w:pPr>
        <w:pStyle w:val="ListParagraph"/>
        <w:numPr>
          <w:ilvl w:val="0"/>
          <w:numId w:val="15"/>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q_type</w:t>
      </w:r>
    </w:p>
    <w:p w14:paraId="3535F1B1" w14:textId="48C64172" w:rsidR="00D87A98" w:rsidRDefault="00D87A98" w:rsidP="00D87A98">
      <w:pPr>
        <w:pStyle w:val="ListParagraph"/>
        <w:numPr>
          <w:ilvl w:val="0"/>
          <w:numId w:val="15"/>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grade</w:t>
      </w:r>
    </w:p>
    <w:p w14:paraId="78C98F19" w14:textId="77777777" w:rsidR="00D87A98" w:rsidRPr="00D87A98" w:rsidRDefault="00D87A98" w:rsidP="00D87A98">
      <w:pPr>
        <w:pStyle w:val="ListParagraph"/>
        <w:spacing w:after="0" w:line="240" w:lineRule="auto"/>
        <w:rPr>
          <w:rFonts w:ascii="Times New Roman" w:eastAsia="Times New Roman" w:hAnsi="Times New Roman" w:cs="Times New Roman"/>
          <w:sz w:val="27"/>
          <w:szCs w:val="27"/>
        </w:rPr>
      </w:pPr>
    </w:p>
    <w:p w14:paraId="37C68C03" w14:textId="192913FE" w:rsidR="002E3543" w:rsidRPr="00D87A98" w:rsidRDefault="002E3543" w:rsidP="005A4513">
      <w:p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b/>
          <w:bCs/>
          <w:sz w:val="27"/>
          <w:szCs w:val="27"/>
        </w:rPr>
        <w:lastRenderedPageBreak/>
        <w:t>Module</w:t>
      </w:r>
    </w:p>
    <w:p w14:paraId="160BDE9F" w14:textId="10CBE3EA" w:rsidR="002E3543" w:rsidRDefault="00D87A98" w:rsidP="005A4513">
      <w:pPr>
        <w:spacing w:after="0" w:line="240" w:lineRule="auto"/>
        <w:rPr>
          <w:rFonts w:ascii="Times New Roman" w:eastAsia="Times New Roman" w:hAnsi="Times New Roman" w:cs="Times New Roman"/>
          <w:sz w:val="27"/>
          <w:szCs w:val="27"/>
        </w:rPr>
      </w:pPr>
      <w:r w:rsidRPr="00D87A98">
        <w:rPr>
          <w:rFonts w:ascii="Times New Roman" w:eastAsia="Times New Roman" w:hAnsi="Times New Roman" w:cs="Times New Roman"/>
          <w:sz w:val="27"/>
          <w:szCs w:val="27"/>
        </w:rPr>
        <w:t>Highlights the mode of sponsorship</w:t>
      </w:r>
    </w:p>
    <w:p w14:paraId="78F34FB6" w14:textId="7C4B9FB8" w:rsidR="00D87A98" w:rsidRDefault="00D87A98" w:rsidP="00D87A98">
      <w:pPr>
        <w:pStyle w:val="ListParagraph"/>
        <w:numPr>
          <w:ilvl w:val="0"/>
          <w:numId w:val="16"/>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primary key: mid</w:t>
      </w:r>
    </w:p>
    <w:p w14:paraId="7C3B51FF" w14:textId="13EE28A1" w:rsidR="00D87A98" w:rsidRDefault="00D87A98" w:rsidP="00D87A98">
      <w:pPr>
        <w:pStyle w:val="ListParagraph"/>
        <w:numPr>
          <w:ilvl w:val="0"/>
          <w:numId w:val="16"/>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 xml:space="preserve">foreign key: </w:t>
      </w:r>
      <w:r w:rsidR="00BE185A">
        <w:rPr>
          <w:rFonts w:ascii="Times New Roman" w:eastAsia="Times New Roman" w:hAnsi="Times New Roman" w:cs="Times New Roman"/>
          <w:sz w:val="27"/>
          <w:szCs w:val="27"/>
        </w:rPr>
        <w:t>students_id</w:t>
      </w:r>
    </w:p>
    <w:p w14:paraId="32996BC6" w14:textId="7D053D93" w:rsidR="00BE185A" w:rsidRPr="00D87A98" w:rsidRDefault="00BE185A" w:rsidP="00D87A98">
      <w:pPr>
        <w:pStyle w:val="ListParagraph"/>
        <w:numPr>
          <w:ilvl w:val="0"/>
          <w:numId w:val="16"/>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module_name</w:t>
      </w:r>
    </w:p>
    <w:p w14:paraId="4668FE35" w14:textId="65123A35" w:rsidR="002E3543" w:rsidRDefault="002E3543" w:rsidP="005A4513">
      <w:pPr>
        <w:spacing w:after="0" w:line="240" w:lineRule="auto"/>
        <w:rPr>
          <w:rFonts w:ascii="Times New Roman" w:eastAsia="Times New Roman" w:hAnsi="Times New Roman" w:cs="Times New Roman"/>
          <w:b/>
          <w:bCs/>
          <w:sz w:val="27"/>
          <w:szCs w:val="27"/>
        </w:rPr>
      </w:pPr>
      <w:r>
        <w:rPr>
          <w:rFonts w:ascii="Times New Roman" w:eastAsia="Times New Roman" w:hAnsi="Times New Roman" w:cs="Times New Roman"/>
          <w:b/>
          <w:bCs/>
          <w:sz w:val="27"/>
          <w:szCs w:val="27"/>
        </w:rPr>
        <w:t>Branches</w:t>
      </w:r>
    </w:p>
    <w:p w14:paraId="47A006A5" w14:textId="728053E1" w:rsidR="002E3543" w:rsidRDefault="00BE185A" w:rsidP="005A4513">
      <w:p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The institutions branches</w:t>
      </w:r>
      <w:r w:rsidR="00285C1C">
        <w:rPr>
          <w:rFonts w:ascii="Times New Roman" w:eastAsia="Times New Roman" w:hAnsi="Times New Roman" w:cs="Times New Roman"/>
          <w:sz w:val="27"/>
          <w:szCs w:val="27"/>
        </w:rPr>
        <w:t>. Based on an assumption that not all programs are available in all branches</w:t>
      </w:r>
    </w:p>
    <w:p w14:paraId="401ED8F2" w14:textId="3D55081C" w:rsidR="00285C1C" w:rsidRDefault="00285C1C" w:rsidP="00285C1C">
      <w:pPr>
        <w:pStyle w:val="ListParagraph"/>
        <w:numPr>
          <w:ilvl w:val="0"/>
          <w:numId w:val="17"/>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primary key: branch_id</w:t>
      </w:r>
    </w:p>
    <w:p w14:paraId="0224F49D" w14:textId="153F8D43" w:rsidR="00285C1C" w:rsidRDefault="00285C1C" w:rsidP="00285C1C">
      <w:pPr>
        <w:pStyle w:val="ListParagraph"/>
        <w:numPr>
          <w:ilvl w:val="0"/>
          <w:numId w:val="17"/>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branch name</w:t>
      </w:r>
    </w:p>
    <w:p w14:paraId="7447F83D" w14:textId="61F01D3D" w:rsidR="00285C1C" w:rsidRPr="00FE503D" w:rsidRDefault="00285C1C" w:rsidP="00FE503D">
      <w:pPr>
        <w:pStyle w:val="ListParagraph"/>
        <w:numPr>
          <w:ilvl w:val="0"/>
          <w:numId w:val="17"/>
        </w:numPr>
        <w:spacing w:after="0" w:line="240" w:lineRule="auto"/>
        <w:rPr>
          <w:rFonts w:ascii="Times New Roman" w:eastAsia="Times New Roman" w:hAnsi="Times New Roman" w:cs="Times New Roman"/>
          <w:sz w:val="27"/>
          <w:szCs w:val="27"/>
        </w:rPr>
      </w:pPr>
      <w:r>
        <w:rPr>
          <w:rFonts w:ascii="Times New Roman" w:eastAsia="Times New Roman" w:hAnsi="Times New Roman" w:cs="Times New Roman"/>
          <w:sz w:val="27"/>
          <w:szCs w:val="27"/>
        </w:rPr>
        <w:t>accepting undergraduate, postgraduate(boolean)</w:t>
      </w:r>
    </w:p>
    <w:p w14:paraId="2BCDFA55" w14:textId="027F9A1D" w:rsidR="005A4513" w:rsidRPr="005A4513" w:rsidRDefault="005A4513" w:rsidP="00285C1C">
      <w:pPr>
        <w:spacing w:before="100" w:beforeAutospacing="1" w:after="100" w:afterAutospacing="1" w:line="240" w:lineRule="auto"/>
        <w:outlineLvl w:val="1"/>
        <w:rPr>
          <w:rFonts w:ascii="Times New Roman" w:eastAsia="Times New Roman" w:hAnsi="Times New Roman" w:cs="Times New Roman"/>
          <w:b/>
          <w:bCs/>
          <w:sz w:val="36"/>
          <w:szCs w:val="36"/>
        </w:rPr>
      </w:pPr>
      <w:r w:rsidRPr="005A4513">
        <w:rPr>
          <w:rFonts w:ascii="Times New Roman" w:eastAsia="Times New Roman" w:hAnsi="Times New Roman" w:cs="Times New Roman"/>
          <w:b/>
          <w:bCs/>
          <w:sz w:val="27"/>
          <w:szCs w:val="27"/>
        </w:rPr>
        <w:t xml:space="preserve"> Handling Redundancy (3NF Compliance)</w:t>
      </w:r>
    </w:p>
    <w:p w14:paraId="18094E59" w14:textId="77777777" w:rsidR="005A4513" w:rsidRPr="005A4513" w:rsidRDefault="005A4513" w:rsidP="005A4513">
      <w:p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4"/>
          <w:szCs w:val="24"/>
        </w:rPr>
        <w:t>To ensure the database is in Third Normal Form (3NF):</w:t>
      </w:r>
    </w:p>
    <w:p w14:paraId="5F6D0848" w14:textId="539EA63E" w:rsidR="005A4513" w:rsidRDefault="00285C1C" w:rsidP="00FE503D">
      <w:pPr>
        <w:numPr>
          <w:ilvl w:val="0"/>
          <w:numId w:val="9"/>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Branches</w:t>
      </w:r>
      <w:r w:rsidR="005A4513" w:rsidRPr="005A4513">
        <w:rPr>
          <w:rFonts w:ascii="Times New Roman" w:eastAsia="Times New Roman" w:hAnsi="Times New Roman" w:cs="Times New Roman"/>
          <w:b/>
          <w:bCs/>
          <w:sz w:val="24"/>
          <w:szCs w:val="24"/>
        </w:rPr>
        <w:t xml:space="preserve"> &amp; Intakes:</w:t>
      </w:r>
      <w:r w:rsidR="005A4513" w:rsidRPr="005A4513">
        <w:rPr>
          <w:rFonts w:ascii="Times New Roman" w:eastAsia="Times New Roman" w:hAnsi="Times New Roman" w:cs="Times New Roman"/>
          <w:sz w:val="24"/>
          <w:szCs w:val="24"/>
        </w:rPr>
        <w:t xml:space="preserve"> Instead of typing "Main Campus" or "Jan 2026" repeatedly in the Application table, these are stored in separate lookup tables (</w:t>
      </w:r>
      <w:r w:rsidR="00FE503D">
        <w:rPr>
          <w:rFonts w:ascii="Times New Roman" w:eastAsia="Times New Roman" w:hAnsi="Times New Roman" w:cs="Times New Roman"/>
          <w:sz w:val="20"/>
          <w:szCs w:val="20"/>
        </w:rPr>
        <w:t>branche</w:t>
      </w:r>
      <w:r w:rsidR="005A4513" w:rsidRPr="005A4513">
        <w:rPr>
          <w:rFonts w:ascii="Times New Roman" w:eastAsia="Times New Roman" w:hAnsi="Times New Roman" w:cs="Times New Roman"/>
          <w:sz w:val="20"/>
          <w:szCs w:val="20"/>
        </w:rPr>
        <w:t>s</w:t>
      </w:r>
      <w:r w:rsidR="005A4513" w:rsidRPr="005A4513">
        <w:rPr>
          <w:rFonts w:ascii="Times New Roman" w:eastAsia="Times New Roman" w:hAnsi="Times New Roman" w:cs="Times New Roman"/>
          <w:sz w:val="24"/>
          <w:szCs w:val="24"/>
        </w:rPr>
        <w:t xml:space="preserve">, </w:t>
      </w:r>
      <w:r w:rsidR="005A4513" w:rsidRPr="005A4513">
        <w:rPr>
          <w:rFonts w:ascii="Times New Roman" w:eastAsia="Times New Roman" w:hAnsi="Times New Roman" w:cs="Times New Roman"/>
          <w:sz w:val="20"/>
          <w:szCs w:val="20"/>
        </w:rPr>
        <w:t>intake</w:t>
      </w:r>
      <w:r w:rsidR="005A4513" w:rsidRPr="005A4513">
        <w:rPr>
          <w:rFonts w:ascii="Times New Roman" w:eastAsia="Times New Roman" w:hAnsi="Times New Roman" w:cs="Times New Roman"/>
          <w:sz w:val="24"/>
          <w:szCs w:val="24"/>
        </w:rPr>
        <w:t xml:space="preserve">). The </w:t>
      </w:r>
      <w:r w:rsidR="005A4513" w:rsidRPr="005A4513">
        <w:rPr>
          <w:rFonts w:ascii="Times New Roman" w:eastAsia="Times New Roman" w:hAnsi="Times New Roman" w:cs="Times New Roman"/>
          <w:sz w:val="20"/>
          <w:szCs w:val="20"/>
        </w:rPr>
        <w:t>applications</w:t>
      </w:r>
      <w:r w:rsidR="005A4513" w:rsidRPr="005A4513">
        <w:rPr>
          <w:rFonts w:ascii="Times New Roman" w:eastAsia="Times New Roman" w:hAnsi="Times New Roman" w:cs="Times New Roman"/>
          <w:sz w:val="24"/>
          <w:szCs w:val="24"/>
        </w:rPr>
        <w:t xml:space="preserve"> table only stores the ID (e.g., </w:t>
      </w:r>
      <w:r w:rsidR="00FE503D">
        <w:rPr>
          <w:rFonts w:ascii="Times New Roman" w:eastAsia="Times New Roman" w:hAnsi="Times New Roman" w:cs="Times New Roman"/>
          <w:sz w:val="20"/>
          <w:szCs w:val="20"/>
        </w:rPr>
        <w:t>branch</w:t>
      </w:r>
      <w:r w:rsidR="005A4513" w:rsidRPr="005A4513">
        <w:rPr>
          <w:rFonts w:ascii="Times New Roman" w:eastAsia="Times New Roman" w:hAnsi="Times New Roman" w:cs="Times New Roman"/>
          <w:sz w:val="20"/>
          <w:szCs w:val="20"/>
        </w:rPr>
        <w:t>_id</w:t>
      </w:r>
      <w:r w:rsidR="005A4513" w:rsidRPr="005A4513">
        <w:rPr>
          <w:rFonts w:ascii="Times New Roman" w:eastAsia="Times New Roman" w:hAnsi="Times New Roman" w:cs="Times New Roman"/>
          <w:sz w:val="24"/>
          <w:szCs w:val="24"/>
        </w:rPr>
        <w:t>).</w:t>
      </w:r>
    </w:p>
    <w:p w14:paraId="12F42746" w14:textId="2C70737C" w:rsidR="00FE503D" w:rsidRPr="00FE503D" w:rsidRDefault="00FE503D" w:rsidP="00FE503D">
      <w:pPr>
        <w:pStyle w:val="Heading2"/>
        <w:shd w:val="clear" w:color="auto" w:fill="FFFFFF"/>
        <w:spacing w:before="360" w:beforeAutospacing="0" w:after="240" w:afterAutospacing="0"/>
        <w:rPr>
          <w:color w:val="1F2328"/>
        </w:rPr>
      </w:pPr>
      <w:r w:rsidRPr="00FE503D">
        <w:rPr>
          <w:color w:val="1F2328"/>
        </w:rPr>
        <w:t>Entity Relationship Diagram (ERD)</w:t>
      </w:r>
    </w:p>
    <w:p w14:paraId="3B9373F5" w14:textId="77777777" w:rsidR="00FE503D" w:rsidRPr="00FE503D" w:rsidRDefault="00FE503D" w:rsidP="00FE503D">
      <w:pPr>
        <w:pStyle w:val="NormalWeb"/>
        <w:shd w:val="clear" w:color="auto" w:fill="FFFFFF"/>
        <w:spacing w:before="0" w:beforeAutospacing="0" w:after="240" w:afterAutospacing="0"/>
        <w:rPr>
          <w:color w:val="1F2328"/>
        </w:rPr>
      </w:pPr>
      <w:r w:rsidRPr="00FE503D">
        <w:rPr>
          <w:color w:val="1F2328"/>
        </w:rPr>
        <w:t>The ERD illustrates:</w:t>
      </w:r>
    </w:p>
    <w:p w14:paraId="22D45B71" w14:textId="77777777" w:rsidR="00FE503D" w:rsidRPr="00FE503D" w:rsidRDefault="00FE503D" w:rsidP="00FE503D">
      <w:pPr>
        <w:numPr>
          <w:ilvl w:val="0"/>
          <w:numId w:val="18"/>
        </w:numPr>
        <w:shd w:val="clear" w:color="auto" w:fill="FFFFFF"/>
        <w:spacing w:before="100" w:beforeAutospacing="1" w:after="100" w:afterAutospacing="1" w:line="240" w:lineRule="auto"/>
        <w:rPr>
          <w:rFonts w:ascii="Times New Roman" w:hAnsi="Times New Roman" w:cs="Times New Roman"/>
          <w:color w:val="1F2328"/>
        </w:rPr>
      </w:pPr>
      <w:r w:rsidRPr="00FE503D">
        <w:rPr>
          <w:rFonts w:ascii="Times New Roman" w:hAnsi="Times New Roman" w:cs="Times New Roman"/>
          <w:color w:val="1F2328"/>
        </w:rPr>
        <w:t>One-to-many relationships between branches and programs</w:t>
      </w:r>
    </w:p>
    <w:p w14:paraId="47C4C4EF" w14:textId="77777777" w:rsidR="00FE503D" w:rsidRPr="00FE503D" w:rsidRDefault="00FE503D" w:rsidP="00FE503D">
      <w:pPr>
        <w:numPr>
          <w:ilvl w:val="0"/>
          <w:numId w:val="18"/>
        </w:numPr>
        <w:shd w:val="clear" w:color="auto" w:fill="FFFFFF"/>
        <w:spacing w:before="60" w:after="100" w:afterAutospacing="1" w:line="240" w:lineRule="auto"/>
        <w:rPr>
          <w:rFonts w:ascii="Times New Roman" w:hAnsi="Times New Roman" w:cs="Times New Roman"/>
          <w:color w:val="1F2328"/>
        </w:rPr>
      </w:pPr>
      <w:r w:rsidRPr="00FE503D">
        <w:rPr>
          <w:rFonts w:ascii="Times New Roman" w:hAnsi="Times New Roman" w:cs="Times New Roman"/>
          <w:color w:val="1F2328"/>
        </w:rPr>
        <w:t>Student enrollment linked to programs and intakes</w:t>
      </w:r>
    </w:p>
    <w:p w14:paraId="62C3D838" w14:textId="77777777" w:rsidR="00FE503D" w:rsidRPr="00FE503D" w:rsidRDefault="00FE503D" w:rsidP="00FE503D">
      <w:pPr>
        <w:numPr>
          <w:ilvl w:val="0"/>
          <w:numId w:val="18"/>
        </w:numPr>
        <w:shd w:val="clear" w:color="auto" w:fill="FFFFFF"/>
        <w:spacing w:before="60" w:after="100" w:afterAutospacing="1" w:line="240" w:lineRule="auto"/>
        <w:rPr>
          <w:rFonts w:ascii="Times New Roman" w:hAnsi="Times New Roman" w:cs="Times New Roman"/>
          <w:color w:val="1F2328"/>
        </w:rPr>
      </w:pPr>
      <w:r w:rsidRPr="00FE503D">
        <w:rPr>
          <w:rFonts w:ascii="Times New Roman" w:hAnsi="Times New Roman" w:cs="Times New Roman"/>
          <w:color w:val="1F2328"/>
        </w:rPr>
        <w:t>Reference tables for study modes and sponsorship types</w:t>
      </w:r>
    </w:p>
    <w:p w14:paraId="0E4ABC8E" w14:textId="3D73CFF7" w:rsidR="00FE503D" w:rsidRDefault="00FE503D" w:rsidP="00FE503D">
      <w:pPr>
        <w:pStyle w:val="Heading2"/>
        <w:shd w:val="clear" w:color="auto" w:fill="FFFFFF"/>
        <w:spacing w:before="360" w:beforeAutospacing="0" w:after="240" w:afterAutospacing="0"/>
        <w:rPr>
          <w:color w:val="1F2328"/>
        </w:rPr>
      </w:pPr>
      <w:r w:rsidRPr="00FE503D">
        <w:rPr>
          <w:color w:val="1F2328"/>
        </w:rPr>
        <w:t xml:space="preserve"> Entity Relationship Diagram (ERD)</w:t>
      </w:r>
    </w:p>
    <w:p w14:paraId="1EFE0ABA" w14:textId="5B051609" w:rsidR="00FE503D" w:rsidRPr="00FE503D" w:rsidRDefault="00FE503D" w:rsidP="00FE503D">
      <w:pPr>
        <w:pStyle w:val="Heading2"/>
        <w:shd w:val="clear" w:color="auto" w:fill="FFFFFF"/>
        <w:spacing w:before="360" w:beforeAutospacing="0" w:after="240" w:afterAutospacing="0"/>
        <w:rPr>
          <w:color w:val="1F2328"/>
        </w:rPr>
      </w:pPr>
      <w:r>
        <w:rPr>
          <w:noProof/>
          <w:color w:val="1F2328"/>
        </w:rPr>
        <w:lastRenderedPageBreak/>
        <w:drawing>
          <wp:inline distT="0" distB="0" distL="0" distR="0" wp14:anchorId="6D2B2EA2" wp14:editId="06645146">
            <wp:extent cx="5943600" cy="37814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extLst>
                        <a:ext uri="{28A0092B-C50C-407E-A947-70E740481C1C}">
                          <a14:useLocalDpi xmlns:a14="http://schemas.microsoft.com/office/drawing/2010/main" val="0"/>
                        </a:ext>
                      </a:extLst>
                    </a:blip>
                    <a:stretch>
                      <a:fillRect/>
                    </a:stretch>
                  </pic:blipFill>
                  <pic:spPr>
                    <a:xfrm>
                      <a:off x="0" y="0"/>
                      <a:ext cx="5943600" cy="3781425"/>
                    </a:xfrm>
                    <a:prstGeom prst="rect">
                      <a:avLst/>
                    </a:prstGeom>
                  </pic:spPr>
                </pic:pic>
              </a:graphicData>
            </a:graphic>
          </wp:inline>
        </w:drawing>
      </w:r>
    </w:p>
    <w:p w14:paraId="085C86BF" w14:textId="77777777" w:rsidR="00FE503D" w:rsidRPr="005A4513" w:rsidRDefault="00FE503D" w:rsidP="00FE503D">
      <w:pPr>
        <w:spacing w:before="100" w:beforeAutospacing="1" w:after="100" w:afterAutospacing="1" w:line="240" w:lineRule="auto"/>
        <w:rPr>
          <w:rFonts w:ascii="Times New Roman" w:eastAsia="Times New Roman" w:hAnsi="Times New Roman" w:cs="Times New Roman"/>
          <w:sz w:val="24"/>
          <w:szCs w:val="24"/>
        </w:rPr>
      </w:pPr>
    </w:p>
    <w:p w14:paraId="74E38BD8" w14:textId="77777777" w:rsidR="005A4513" w:rsidRPr="005A4513" w:rsidRDefault="005A4513" w:rsidP="005A4513">
      <w:pPr>
        <w:spacing w:before="100" w:beforeAutospacing="1" w:after="100" w:afterAutospacing="1" w:line="240" w:lineRule="auto"/>
        <w:outlineLvl w:val="1"/>
        <w:rPr>
          <w:rFonts w:ascii="Times New Roman" w:eastAsia="Times New Roman" w:hAnsi="Times New Roman" w:cs="Times New Roman"/>
          <w:b/>
          <w:bCs/>
          <w:sz w:val="36"/>
          <w:szCs w:val="36"/>
        </w:rPr>
      </w:pPr>
      <w:r w:rsidRPr="005A4513">
        <w:rPr>
          <w:rFonts w:ascii="Times New Roman" w:eastAsia="Times New Roman" w:hAnsi="Times New Roman" w:cs="Times New Roman"/>
          <w:b/>
          <w:bCs/>
          <w:sz w:val="36"/>
          <w:szCs w:val="36"/>
        </w:rPr>
        <w:t>5. Conclusion</w:t>
      </w:r>
    </w:p>
    <w:p w14:paraId="5878C791" w14:textId="557B67DC" w:rsidR="005A4513" w:rsidRPr="005A4513" w:rsidRDefault="005A4513" w:rsidP="005A4513">
      <w:pPr>
        <w:spacing w:before="100" w:beforeAutospacing="1" w:after="100" w:afterAutospacing="1" w:line="240" w:lineRule="auto"/>
        <w:rPr>
          <w:rFonts w:ascii="Times New Roman" w:eastAsia="Times New Roman" w:hAnsi="Times New Roman" w:cs="Times New Roman"/>
          <w:sz w:val="24"/>
          <w:szCs w:val="24"/>
        </w:rPr>
      </w:pPr>
      <w:r w:rsidRPr="005A4513">
        <w:rPr>
          <w:rFonts w:ascii="Times New Roman" w:eastAsia="Times New Roman" w:hAnsi="Times New Roman" w:cs="Times New Roman"/>
          <w:sz w:val="24"/>
          <w:szCs w:val="24"/>
        </w:rPr>
        <w:t xml:space="preserve">This database schema accurately reflects the requirements of </w:t>
      </w:r>
      <w:r w:rsidR="00FE503D">
        <w:rPr>
          <w:rFonts w:ascii="Times New Roman" w:eastAsia="Times New Roman" w:hAnsi="Times New Roman" w:cs="Times New Roman"/>
          <w:sz w:val="24"/>
          <w:szCs w:val="24"/>
        </w:rPr>
        <w:t>a</w:t>
      </w:r>
      <w:r w:rsidRPr="005A4513">
        <w:rPr>
          <w:rFonts w:ascii="Times New Roman" w:eastAsia="Times New Roman" w:hAnsi="Times New Roman" w:cs="Times New Roman"/>
          <w:sz w:val="24"/>
          <w:szCs w:val="24"/>
        </w:rPr>
        <w:t xml:space="preserve"> University</w:t>
      </w:r>
      <w:r w:rsidR="00FE503D">
        <w:rPr>
          <w:rFonts w:ascii="Times New Roman" w:eastAsia="Times New Roman" w:hAnsi="Times New Roman" w:cs="Times New Roman"/>
          <w:sz w:val="24"/>
          <w:szCs w:val="24"/>
        </w:rPr>
        <w:t>’s</w:t>
      </w:r>
      <w:r w:rsidRPr="005A4513">
        <w:rPr>
          <w:rFonts w:ascii="Times New Roman" w:eastAsia="Times New Roman" w:hAnsi="Times New Roman" w:cs="Times New Roman"/>
          <w:sz w:val="24"/>
          <w:szCs w:val="24"/>
        </w:rPr>
        <w:t xml:space="preserve"> application forms. It transforms the static paper-based process into a dynamic relational model that ensures data integrity, minimizes redundancy, and provides a clear audit trail for admissions approvals.</w:t>
      </w:r>
    </w:p>
    <w:p w14:paraId="068D534D" w14:textId="77777777" w:rsidR="005A3B1F" w:rsidRPr="005A4513" w:rsidRDefault="005A3B1F" w:rsidP="00644811">
      <w:pPr>
        <w:rPr>
          <w:rFonts w:ascii="Times New Roman" w:hAnsi="Times New Roman" w:cs="Times New Roman"/>
          <w:b/>
          <w:bCs/>
          <w:sz w:val="36"/>
          <w:szCs w:val="36"/>
          <w:u w:val="single"/>
        </w:rPr>
      </w:pPr>
    </w:p>
    <w:sectPr w:rsidR="005A3B1F" w:rsidRPr="005A451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D73EEF"/>
    <w:multiLevelType w:val="hybridMultilevel"/>
    <w:tmpl w:val="0A2C9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D17344"/>
    <w:multiLevelType w:val="hybridMultilevel"/>
    <w:tmpl w:val="9F227E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E4B5B76"/>
    <w:multiLevelType w:val="hybridMultilevel"/>
    <w:tmpl w:val="19AEAA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5454C5"/>
    <w:multiLevelType w:val="hybridMultilevel"/>
    <w:tmpl w:val="B29A37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63905"/>
    <w:multiLevelType w:val="multilevel"/>
    <w:tmpl w:val="71E844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A421B0"/>
    <w:multiLevelType w:val="hybridMultilevel"/>
    <w:tmpl w:val="285EED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457B7F"/>
    <w:multiLevelType w:val="hybridMultilevel"/>
    <w:tmpl w:val="162C0D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24001EC"/>
    <w:multiLevelType w:val="hybridMultilevel"/>
    <w:tmpl w:val="E35020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8B06CF8"/>
    <w:multiLevelType w:val="hybridMultilevel"/>
    <w:tmpl w:val="8C2A90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3CA6622"/>
    <w:multiLevelType w:val="multilevel"/>
    <w:tmpl w:val="C9EE3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570791"/>
    <w:multiLevelType w:val="hybridMultilevel"/>
    <w:tmpl w:val="088C5E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D4F1925"/>
    <w:multiLevelType w:val="multilevel"/>
    <w:tmpl w:val="CD829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BA2E29"/>
    <w:multiLevelType w:val="multilevel"/>
    <w:tmpl w:val="332A1B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5BB07DF"/>
    <w:multiLevelType w:val="multilevel"/>
    <w:tmpl w:val="2BAE4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A740D7A"/>
    <w:multiLevelType w:val="hybridMultilevel"/>
    <w:tmpl w:val="50068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AF31A80"/>
    <w:multiLevelType w:val="multilevel"/>
    <w:tmpl w:val="887460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294B1E"/>
    <w:multiLevelType w:val="multilevel"/>
    <w:tmpl w:val="0B4A7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F355D32"/>
    <w:multiLevelType w:val="multilevel"/>
    <w:tmpl w:val="0878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2"/>
  </w:num>
  <w:num w:numId="3">
    <w:abstractNumId w:val="10"/>
  </w:num>
  <w:num w:numId="4">
    <w:abstractNumId w:val="15"/>
  </w:num>
  <w:num w:numId="5">
    <w:abstractNumId w:val="12"/>
  </w:num>
  <w:num w:numId="6">
    <w:abstractNumId w:val="4"/>
  </w:num>
  <w:num w:numId="7">
    <w:abstractNumId w:val="17"/>
  </w:num>
  <w:num w:numId="8">
    <w:abstractNumId w:val="13"/>
  </w:num>
  <w:num w:numId="9">
    <w:abstractNumId w:val="11"/>
  </w:num>
  <w:num w:numId="10">
    <w:abstractNumId w:val="5"/>
  </w:num>
  <w:num w:numId="11">
    <w:abstractNumId w:val="3"/>
  </w:num>
  <w:num w:numId="12">
    <w:abstractNumId w:val="0"/>
  </w:num>
  <w:num w:numId="13">
    <w:abstractNumId w:val="7"/>
  </w:num>
  <w:num w:numId="14">
    <w:abstractNumId w:val="8"/>
  </w:num>
  <w:num w:numId="15">
    <w:abstractNumId w:val="1"/>
  </w:num>
  <w:num w:numId="16">
    <w:abstractNumId w:val="6"/>
  </w:num>
  <w:num w:numId="17">
    <w:abstractNumId w:val="14"/>
  </w:num>
  <w:num w:numId="1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B1F"/>
    <w:rsid w:val="000A1570"/>
    <w:rsid w:val="001902AE"/>
    <w:rsid w:val="00285C1C"/>
    <w:rsid w:val="002E3543"/>
    <w:rsid w:val="004D10CF"/>
    <w:rsid w:val="005A3B1F"/>
    <w:rsid w:val="005A4513"/>
    <w:rsid w:val="00644811"/>
    <w:rsid w:val="00701E92"/>
    <w:rsid w:val="009D7062"/>
    <w:rsid w:val="00BE185A"/>
    <w:rsid w:val="00D87A98"/>
    <w:rsid w:val="00E64F00"/>
    <w:rsid w:val="00F84215"/>
    <w:rsid w:val="00FE50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C99D1"/>
  <w15:chartTrackingRefBased/>
  <w15:docId w15:val="{A57E696A-08D1-4FDC-AB2D-00C5825F36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5A3B1F"/>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3B1F"/>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3B1F"/>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3B1F"/>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3B1F"/>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3B1F"/>
    <w:rPr>
      <w:rFonts w:ascii="Times New Roman" w:eastAsia="Times New Roman" w:hAnsi="Times New Roman" w:cs="Times New Roman"/>
      <w:b/>
      <w:bCs/>
      <w:sz w:val="27"/>
      <w:szCs w:val="27"/>
    </w:rPr>
  </w:style>
  <w:style w:type="paragraph" w:styleId="NormalWeb">
    <w:name w:val="Normal (Web)"/>
    <w:basedOn w:val="Normal"/>
    <w:uiPriority w:val="99"/>
    <w:unhideWhenUsed/>
    <w:rsid w:val="005A3B1F"/>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4D10CF"/>
    <w:rPr>
      <w:rFonts w:ascii="Courier New" w:eastAsia="Times New Roman" w:hAnsi="Courier New" w:cs="Courier New"/>
      <w:sz w:val="20"/>
      <w:szCs w:val="20"/>
    </w:rPr>
  </w:style>
  <w:style w:type="character" w:customStyle="1" w:styleId="math-inline">
    <w:name w:val="math-inline"/>
    <w:basedOn w:val="DefaultParagraphFont"/>
    <w:rsid w:val="00644811"/>
  </w:style>
  <w:style w:type="paragraph" w:styleId="ListParagraph">
    <w:name w:val="List Paragraph"/>
    <w:basedOn w:val="Normal"/>
    <w:uiPriority w:val="34"/>
    <w:qFormat/>
    <w:rsid w:val="002E35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8545001">
      <w:bodyDiv w:val="1"/>
      <w:marLeft w:val="0"/>
      <w:marRight w:val="0"/>
      <w:marTop w:val="0"/>
      <w:marBottom w:val="0"/>
      <w:divBdr>
        <w:top w:val="none" w:sz="0" w:space="0" w:color="auto"/>
        <w:left w:val="none" w:sz="0" w:space="0" w:color="auto"/>
        <w:bottom w:val="none" w:sz="0" w:space="0" w:color="auto"/>
        <w:right w:val="none" w:sz="0" w:space="0" w:color="auto"/>
      </w:divBdr>
      <w:divsChild>
        <w:div w:id="1494180566">
          <w:marLeft w:val="0"/>
          <w:marRight w:val="0"/>
          <w:marTop w:val="0"/>
          <w:marBottom w:val="0"/>
          <w:divBdr>
            <w:top w:val="none" w:sz="0" w:space="0" w:color="auto"/>
            <w:left w:val="none" w:sz="0" w:space="0" w:color="auto"/>
            <w:bottom w:val="none" w:sz="0" w:space="0" w:color="auto"/>
            <w:right w:val="none" w:sz="0" w:space="0" w:color="auto"/>
          </w:divBdr>
        </w:div>
        <w:div w:id="628167651">
          <w:marLeft w:val="0"/>
          <w:marRight w:val="0"/>
          <w:marTop w:val="0"/>
          <w:marBottom w:val="0"/>
          <w:divBdr>
            <w:top w:val="none" w:sz="0" w:space="0" w:color="auto"/>
            <w:left w:val="none" w:sz="0" w:space="0" w:color="auto"/>
            <w:bottom w:val="none" w:sz="0" w:space="0" w:color="auto"/>
            <w:right w:val="none" w:sz="0" w:space="0" w:color="auto"/>
          </w:divBdr>
        </w:div>
      </w:divsChild>
    </w:div>
    <w:div w:id="731852387">
      <w:bodyDiv w:val="1"/>
      <w:marLeft w:val="0"/>
      <w:marRight w:val="0"/>
      <w:marTop w:val="0"/>
      <w:marBottom w:val="0"/>
      <w:divBdr>
        <w:top w:val="none" w:sz="0" w:space="0" w:color="auto"/>
        <w:left w:val="none" w:sz="0" w:space="0" w:color="auto"/>
        <w:bottom w:val="none" w:sz="0" w:space="0" w:color="auto"/>
        <w:right w:val="none" w:sz="0" w:space="0" w:color="auto"/>
      </w:divBdr>
    </w:div>
    <w:div w:id="1316639316">
      <w:bodyDiv w:val="1"/>
      <w:marLeft w:val="0"/>
      <w:marRight w:val="0"/>
      <w:marTop w:val="0"/>
      <w:marBottom w:val="0"/>
      <w:divBdr>
        <w:top w:val="none" w:sz="0" w:space="0" w:color="auto"/>
        <w:left w:val="none" w:sz="0" w:space="0" w:color="auto"/>
        <w:bottom w:val="none" w:sz="0" w:space="0" w:color="auto"/>
        <w:right w:val="none" w:sz="0" w:space="0" w:color="auto"/>
      </w:divBdr>
    </w:div>
    <w:div w:id="1847132619">
      <w:bodyDiv w:val="1"/>
      <w:marLeft w:val="0"/>
      <w:marRight w:val="0"/>
      <w:marTop w:val="0"/>
      <w:marBottom w:val="0"/>
      <w:divBdr>
        <w:top w:val="none" w:sz="0" w:space="0" w:color="auto"/>
        <w:left w:val="none" w:sz="0" w:space="0" w:color="auto"/>
        <w:bottom w:val="none" w:sz="0" w:space="0" w:color="auto"/>
        <w:right w:val="none" w:sz="0" w:space="0" w:color="auto"/>
      </w:divBdr>
    </w:div>
    <w:div w:id="1974291935">
      <w:bodyDiv w:val="1"/>
      <w:marLeft w:val="0"/>
      <w:marRight w:val="0"/>
      <w:marTop w:val="0"/>
      <w:marBottom w:val="0"/>
      <w:divBdr>
        <w:top w:val="none" w:sz="0" w:space="0" w:color="auto"/>
        <w:left w:val="none" w:sz="0" w:space="0" w:color="auto"/>
        <w:bottom w:val="none" w:sz="0" w:space="0" w:color="auto"/>
        <w:right w:val="none" w:sz="0" w:space="0" w:color="auto"/>
      </w:divBdr>
    </w:div>
    <w:div w:id="2036734234">
      <w:bodyDiv w:val="1"/>
      <w:marLeft w:val="0"/>
      <w:marRight w:val="0"/>
      <w:marTop w:val="0"/>
      <w:marBottom w:val="0"/>
      <w:divBdr>
        <w:top w:val="none" w:sz="0" w:space="0" w:color="auto"/>
        <w:left w:val="none" w:sz="0" w:space="0" w:color="auto"/>
        <w:bottom w:val="none" w:sz="0" w:space="0" w:color="auto"/>
        <w:right w:val="none" w:sz="0" w:space="0" w:color="auto"/>
      </w:divBdr>
    </w:div>
    <w:div w:id="2121219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71CD41-28B6-4F43-94E0-127B39924A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5</Pages>
  <Words>672</Words>
  <Characters>3836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 Noll</dc:creator>
  <cp:keywords/>
  <dc:description/>
  <cp:lastModifiedBy>M Noll</cp:lastModifiedBy>
  <cp:revision>1</cp:revision>
  <dcterms:created xsi:type="dcterms:W3CDTF">2025-12-16T07:30:00Z</dcterms:created>
  <dcterms:modified xsi:type="dcterms:W3CDTF">2025-12-16T10:01:00Z</dcterms:modified>
</cp:coreProperties>
</file>