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FF383" w14:textId="0D81FF52" w:rsidR="00B82107" w:rsidRDefault="008918A3">
      <w:r>
        <w:rPr>
          <w:rFonts w:hint="eastAsia"/>
        </w:rPr>
        <w:t>选择题都是往年卷的</w:t>
      </w:r>
    </w:p>
    <w:p w14:paraId="00772693" w14:textId="326F03B3" w:rsidR="008918A3" w:rsidRDefault="008918A3">
      <w:r>
        <w:rPr>
          <w:rFonts w:hint="eastAsia"/>
        </w:rPr>
        <w:t>填空题</w:t>
      </w:r>
    </w:p>
    <w:p w14:paraId="25FEBEA7" w14:textId="0EB71F09" w:rsidR="008918A3" w:rsidRDefault="008918A3" w:rsidP="008918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数字三角形</w:t>
      </w:r>
    </w:p>
    <w:p w14:paraId="5B6D648B" w14:textId="3095A75A" w:rsidR="008918A3" w:rsidRDefault="008918A3" w:rsidP="008918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公共子序列</w:t>
      </w:r>
    </w:p>
    <w:p w14:paraId="1381A1A4" w14:textId="44393C8C" w:rsidR="008918A3" w:rsidRDefault="008918A3" w:rsidP="008918A3">
      <w:r>
        <w:rPr>
          <w:rFonts w:hint="eastAsia"/>
        </w:rPr>
        <w:t>大题</w:t>
      </w:r>
    </w:p>
    <w:p w14:paraId="1070D85C" w14:textId="7F33B420" w:rsidR="008918A3" w:rsidRDefault="008918A3" w:rsidP="008918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动态规划资源调度问题</w:t>
      </w:r>
    </w:p>
    <w:p w14:paraId="21E2D166" w14:textId="723041CC" w:rsidR="00A25C77" w:rsidRDefault="00A25C77" w:rsidP="00A25C77">
      <w:pPr>
        <w:rPr>
          <w:rFonts w:hint="eastAsia"/>
        </w:rPr>
      </w:pPr>
      <w:hyperlink r:id="rId7" w:history="1">
        <w:r>
          <w:rPr>
            <w:rStyle w:val="a8"/>
          </w:rPr>
          <w:t>动态规划 资源分配问题 代码超详细注释！！！_请使用动态规划策略编写算法,实现资源分配问题。要求:输入资源个数与资金金额,输-CSDN博客</w:t>
        </w:r>
      </w:hyperlink>
    </w:p>
    <w:p w14:paraId="5B9506D3" w14:textId="76567E2D" w:rsidR="008918A3" w:rsidRDefault="008918A3" w:rsidP="008918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苏老师课件补充题</w:t>
      </w:r>
    </w:p>
    <w:p w14:paraId="6F8D6582" w14:textId="63253C29" w:rsidR="00A25C77" w:rsidRDefault="00A25C77" w:rsidP="00A25C77">
      <w:pPr>
        <w:pStyle w:val="a7"/>
        <w:ind w:left="360" w:firstLineChars="0" w:firstLine="0"/>
        <w:rPr>
          <w:rFonts w:hint="eastAsia"/>
        </w:rPr>
      </w:pPr>
      <w:r w:rsidRPr="00A25C77">
        <w:rPr>
          <w:noProof/>
        </w:rPr>
        <w:drawing>
          <wp:inline distT="0" distB="0" distL="0" distR="0" wp14:anchorId="69E3D8EE" wp14:editId="324D73C1">
            <wp:extent cx="5274310" cy="1870075"/>
            <wp:effectExtent l="0" t="0" r="0" b="0"/>
            <wp:docPr id="10375170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6E2CC" w14:textId="77777777" w:rsidR="00150DED" w:rsidRDefault="00150DED" w:rsidP="008918A3">
      <w:r>
        <w:separator/>
      </w:r>
    </w:p>
  </w:endnote>
  <w:endnote w:type="continuationSeparator" w:id="0">
    <w:p w14:paraId="770C996B" w14:textId="77777777" w:rsidR="00150DED" w:rsidRDefault="00150DED" w:rsidP="0089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57E21" w14:textId="77777777" w:rsidR="00150DED" w:rsidRDefault="00150DED" w:rsidP="008918A3">
      <w:r>
        <w:separator/>
      </w:r>
    </w:p>
  </w:footnote>
  <w:footnote w:type="continuationSeparator" w:id="0">
    <w:p w14:paraId="7B3743DF" w14:textId="77777777" w:rsidR="00150DED" w:rsidRDefault="00150DED" w:rsidP="00891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E67C0"/>
    <w:multiLevelType w:val="hybridMultilevel"/>
    <w:tmpl w:val="744E6132"/>
    <w:lvl w:ilvl="0" w:tplc="455899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5C5697"/>
    <w:multiLevelType w:val="hybridMultilevel"/>
    <w:tmpl w:val="BAE452D6"/>
    <w:lvl w:ilvl="0" w:tplc="95B24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5965782">
    <w:abstractNumId w:val="0"/>
  </w:num>
  <w:num w:numId="2" w16cid:durableId="22854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93E"/>
    <w:rsid w:val="00150DED"/>
    <w:rsid w:val="00790628"/>
    <w:rsid w:val="008918A3"/>
    <w:rsid w:val="00A25C77"/>
    <w:rsid w:val="00AD5BD2"/>
    <w:rsid w:val="00B82107"/>
    <w:rsid w:val="00DD793E"/>
    <w:rsid w:val="00F7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34478"/>
  <w15:chartTrackingRefBased/>
  <w15:docId w15:val="{E52067A5-D3A7-45E6-8C8A-7D2B6712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8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8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8A3"/>
    <w:rPr>
      <w:sz w:val="18"/>
      <w:szCs w:val="18"/>
    </w:rPr>
  </w:style>
  <w:style w:type="paragraph" w:styleId="a7">
    <w:name w:val="List Paragraph"/>
    <w:basedOn w:val="a"/>
    <w:uiPriority w:val="34"/>
    <w:qFormat/>
    <w:rsid w:val="008918A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A25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916213/article/details/1123197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3</cp:revision>
  <dcterms:created xsi:type="dcterms:W3CDTF">2024-06-22T14:02:00Z</dcterms:created>
  <dcterms:modified xsi:type="dcterms:W3CDTF">2024-06-22T14:06:00Z</dcterms:modified>
</cp:coreProperties>
</file>