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032A" w14:textId="7B79BC91" w:rsidR="00707ED2" w:rsidRPr="00311B25" w:rsidRDefault="00311B25">
      <w:pPr>
        <w:rPr>
          <w:sz w:val="48"/>
          <w:szCs w:val="48"/>
        </w:rPr>
      </w:pPr>
      <w:r w:rsidRPr="00311B25">
        <w:rPr>
          <w:sz w:val="48"/>
          <w:szCs w:val="48"/>
        </w:rPr>
        <w:t>A</w:t>
      </w:r>
      <w:r>
        <w:rPr>
          <w:sz w:val="48"/>
          <w:szCs w:val="48"/>
        </w:rPr>
        <w:t xml:space="preserve"> A C A A C D D B B</w:t>
      </w:r>
    </w:p>
    <w:sectPr w:rsidR="00707ED2" w:rsidRPr="0031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9EEB" w14:textId="77777777" w:rsidR="00F90113" w:rsidRDefault="00F90113" w:rsidP="00D35548">
      <w:r>
        <w:separator/>
      </w:r>
    </w:p>
  </w:endnote>
  <w:endnote w:type="continuationSeparator" w:id="0">
    <w:p w14:paraId="385FAF27" w14:textId="77777777" w:rsidR="00F90113" w:rsidRDefault="00F90113" w:rsidP="00D3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DAF8" w14:textId="77777777" w:rsidR="00F90113" w:rsidRDefault="00F90113" w:rsidP="00D35548">
      <w:r>
        <w:separator/>
      </w:r>
    </w:p>
  </w:footnote>
  <w:footnote w:type="continuationSeparator" w:id="0">
    <w:p w14:paraId="11A2F868" w14:textId="77777777" w:rsidR="00F90113" w:rsidRDefault="00F90113" w:rsidP="00D35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7E"/>
    <w:rsid w:val="00311B25"/>
    <w:rsid w:val="00707ED2"/>
    <w:rsid w:val="008A5C7E"/>
    <w:rsid w:val="00D35548"/>
    <w:rsid w:val="00F9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3079"/>
  <w15:chartTrackingRefBased/>
  <w15:docId w15:val="{487713EF-3A83-42E5-9B91-6F54A12B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5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璐冰</dc:creator>
  <cp:keywords/>
  <dc:description/>
  <cp:lastModifiedBy>璐冰</cp:lastModifiedBy>
  <cp:revision>4</cp:revision>
  <dcterms:created xsi:type="dcterms:W3CDTF">2021-12-26T08:52:00Z</dcterms:created>
  <dcterms:modified xsi:type="dcterms:W3CDTF">2021-12-26T08:52:00Z</dcterms:modified>
</cp:coreProperties>
</file>