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4E13E" w14:textId="77777777" w:rsidR="00DF3BAC" w:rsidRDefault="009B5EC2">
      <w:pPr>
        <w:pStyle w:val="Standard"/>
        <w:jc w:val="center"/>
        <w:rPr>
          <w:rFonts w:ascii="Arial Black" w:hAnsi="Arial Black"/>
          <w:sz w:val="32"/>
          <w:szCs w:val="32"/>
        </w:rPr>
      </w:pPr>
      <w:r>
        <w:rPr>
          <w:rFonts w:ascii="Arial Black" w:hAnsi="Arial Black"/>
          <w:sz w:val="32"/>
          <w:szCs w:val="32"/>
        </w:rPr>
        <w:t>Proyecto intermedio</w:t>
      </w:r>
    </w:p>
    <w:p w14:paraId="25ABFCB4" w14:textId="77777777" w:rsidR="00DF3BAC" w:rsidRDefault="009B5EC2">
      <w:pPr>
        <w:pStyle w:val="Standard"/>
        <w:rPr>
          <w:rFonts w:ascii="Arial" w:hAnsi="Arial"/>
        </w:rPr>
      </w:pPr>
      <w:r w:rsidRPr="00D40C7B">
        <w:rPr>
          <w:rFonts w:ascii="Arial" w:hAnsi="Arial"/>
          <w:highlight w:val="yellow"/>
        </w:rPr>
        <w:t>A) Definición de una clase partícula con al menos los siguientes métodos y atributos:</w:t>
      </w:r>
    </w:p>
    <w:p w14:paraId="520A5A22" w14:textId="77777777" w:rsidR="00DF3BAC" w:rsidRDefault="009B5EC2">
      <w:pPr>
        <w:pStyle w:val="Standard"/>
        <w:rPr>
          <w:rFonts w:ascii="Arial" w:hAnsi="Arial"/>
        </w:rPr>
      </w:pPr>
      <w:r w:rsidRPr="007D7D49">
        <w:rPr>
          <w:rFonts w:ascii="Arial" w:hAnsi="Arial"/>
          <w:highlight w:val="yellow"/>
        </w:rPr>
        <w:t>1) Uno de los métodos de integración vistos en clase.</w:t>
      </w:r>
    </w:p>
    <w:p w14:paraId="7230B4E6" w14:textId="77777777" w:rsidR="00DF3BAC" w:rsidRDefault="009B5EC2">
      <w:pPr>
        <w:pStyle w:val="Standard"/>
        <w:rPr>
          <w:rFonts w:ascii="Arial" w:hAnsi="Arial"/>
        </w:rPr>
      </w:pPr>
      <w:r w:rsidRPr="007D7D49">
        <w:rPr>
          <w:rFonts w:ascii="Arial" w:hAnsi="Arial"/>
          <w:highlight w:val="yellow"/>
        </w:rPr>
        <w:t>2) Masa como parámetro</w:t>
      </w:r>
      <w:r>
        <w:rPr>
          <w:rFonts w:ascii="Arial" w:hAnsi="Arial"/>
        </w:rPr>
        <w:t xml:space="preserve"> y al m</w:t>
      </w:r>
      <w:r>
        <w:rPr>
          <w:rFonts w:ascii="Arial" w:hAnsi="Arial"/>
        </w:rPr>
        <w:t>enos dos partículas definidas con distinta masa.</w:t>
      </w:r>
    </w:p>
    <w:p w14:paraId="5198C0A2" w14:textId="77777777" w:rsidR="00DF3BAC" w:rsidRDefault="009B5EC2">
      <w:pPr>
        <w:pStyle w:val="Standard"/>
        <w:rPr>
          <w:rFonts w:ascii="Arial" w:hAnsi="Arial"/>
        </w:rPr>
      </w:pPr>
      <w:r w:rsidRPr="007D7D49">
        <w:rPr>
          <w:rFonts w:ascii="Arial" w:hAnsi="Arial"/>
          <w:highlight w:val="yellow"/>
        </w:rPr>
        <w:t>3) Gestión de Fuerzas y aceleraciones teniendo en cuenta la masa.</w:t>
      </w:r>
    </w:p>
    <w:p w14:paraId="6C22E209" w14:textId="77777777" w:rsidR="00DF3BAC" w:rsidRDefault="009B5EC2">
      <w:pPr>
        <w:pStyle w:val="Standard"/>
        <w:rPr>
          <w:rFonts w:ascii="Arial" w:hAnsi="Arial"/>
        </w:rPr>
      </w:pPr>
      <w:r w:rsidRPr="00D25C82">
        <w:rPr>
          <w:rFonts w:ascii="Arial" w:hAnsi="Arial"/>
          <w:highlight w:val="yellow"/>
        </w:rPr>
        <w:t xml:space="preserve">B) Implementación de la clase proyectil con un método de escalado de velocidad, energía y fuerzas como se vio en la práctica de proyectiles. </w:t>
      </w:r>
      <w:r w:rsidRPr="00D25C82">
        <w:rPr>
          <w:rFonts w:ascii="Arial" w:hAnsi="Arial"/>
          <w:highlight w:val="yellow"/>
        </w:rPr>
        <w:t>Al menos debe haber implementado dos tipos de proyectiles.</w:t>
      </w:r>
    </w:p>
    <w:p w14:paraId="114675A6" w14:textId="77777777" w:rsidR="00DF3BAC" w:rsidRDefault="009B5EC2">
      <w:pPr>
        <w:pStyle w:val="Standard"/>
        <w:rPr>
          <w:rFonts w:ascii="Arial" w:hAnsi="Arial"/>
        </w:rPr>
      </w:pPr>
      <w:r>
        <w:rPr>
          <w:rFonts w:ascii="Arial" w:hAnsi="Arial"/>
        </w:rPr>
        <w:t>C) Definición de la clase Sistema de Partículas que use la clase partícula definida en A). Esta clase se encarga de gestionar conjuntos de partículas y los generadores (Fuerza y Partículas) de las</w:t>
      </w:r>
      <w:r>
        <w:rPr>
          <w:rFonts w:ascii="Arial" w:hAnsi="Arial"/>
        </w:rPr>
        <w:t xml:space="preserve"> mismas.</w:t>
      </w:r>
    </w:p>
    <w:p w14:paraId="571C16E1" w14:textId="77777777" w:rsidR="00DF3BAC" w:rsidRDefault="009B5EC2">
      <w:pPr>
        <w:pStyle w:val="Standard"/>
        <w:rPr>
          <w:rFonts w:ascii="Arial" w:hAnsi="Arial"/>
        </w:rPr>
      </w:pPr>
      <w:r>
        <w:rPr>
          <w:rFonts w:ascii="Arial" w:hAnsi="Arial"/>
        </w:rPr>
        <w:t>D) Definición de los Generadores de Partículas.</w:t>
      </w:r>
    </w:p>
    <w:p w14:paraId="6BA68AB4" w14:textId="77777777" w:rsidR="00DF3BAC" w:rsidRDefault="009B5EC2">
      <w:pPr>
        <w:pStyle w:val="Standard"/>
        <w:rPr>
          <w:rFonts w:ascii="Arial" w:hAnsi="Arial"/>
        </w:rPr>
      </w:pPr>
      <w:r>
        <w:rPr>
          <w:rFonts w:ascii="Arial" w:hAnsi="Arial"/>
        </w:rPr>
        <w:t xml:space="preserve">1) Los generadores de partículas usarán una partícula modelo que se define como atributo de </w:t>
      </w:r>
      <w:proofErr w:type="gramStart"/>
      <w:r>
        <w:rPr>
          <w:rFonts w:ascii="Arial" w:hAnsi="Arial"/>
        </w:rPr>
        <w:t>los mismos</w:t>
      </w:r>
      <w:proofErr w:type="gramEnd"/>
      <w:r>
        <w:rPr>
          <w:rFonts w:ascii="Arial" w:hAnsi="Arial"/>
        </w:rPr>
        <w:t>. A partir de esta partícula modelo generarán nuevas partículas que serán copias de esta.</w:t>
      </w:r>
    </w:p>
    <w:p w14:paraId="6F241AD7" w14:textId="77777777" w:rsidR="00DF3BAC" w:rsidRDefault="009B5EC2">
      <w:pPr>
        <w:pStyle w:val="Standard"/>
        <w:rPr>
          <w:rFonts w:ascii="Arial" w:hAnsi="Arial"/>
        </w:rPr>
      </w:pPr>
      <w:r>
        <w:rPr>
          <w:rFonts w:ascii="Arial" w:hAnsi="Arial"/>
        </w:rPr>
        <w:t xml:space="preserve">2) La </w:t>
      </w:r>
      <w:r>
        <w:rPr>
          <w:rFonts w:ascii="Arial" w:hAnsi="Arial"/>
        </w:rPr>
        <w:t>generación de partículas se realizará con una posición variable definida mediante al menos las dos distribuciones probabilísticas vistas en clase (Normal y Gaussiana).</w:t>
      </w:r>
    </w:p>
    <w:p w14:paraId="5726A942" w14:textId="77777777" w:rsidR="00DF3BAC" w:rsidRDefault="009B5EC2">
      <w:pPr>
        <w:pStyle w:val="Standard"/>
        <w:rPr>
          <w:rFonts w:ascii="Arial" w:hAnsi="Arial"/>
        </w:rPr>
      </w:pPr>
      <w:r>
        <w:rPr>
          <w:rFonts w:ascii="Arial" w:hAnsi="Arial"/>
        </w:rPr>
        <w:t>3) Cada clase Sistema de Partículas C) tendrá uno o varios Generadores de Partículas asi</w:t>
      </w:r>
      <w:r>
        <w:rPr>
          <w:rFonts w:ascii="Arial" w:hAnsi="Arial"/>
        </w:rPr>
        <w:t>gnados y será esta clase la encargada de activarlos y desactivarlos.</w:t>
      </w:r>
    </w:p>
    <w:p w14:paraId="01382C43" w14:textId="77777777" w:rsidR="00DF3BAC" w:rsidRDefault="009B5EC2">
      <w:pPr>
        <w:pStyle w:val="Standard"/>
        <w:rPr>
          <w:rFonts w:hint="eastAsia"/>
        </w:rPr>
      </w:pPr>
      <w:r>
        <w:rPr>
          <w:rFonts w:ascii="Arial" w:hAnsi="Arial"/>
        </w:rPr>
        <w:t xml:space="preserve">E) Definición de las clases de Generador de Fuerza de forma que se cumplan los siguientes requisitos. </w:t>
      </w:r>
      <w:r>
        <w:rPr>
          <w:rFonts w:ascii="Arial" w:hAnsi="Arial"/>
        </w:rPr>
        <w:br/>
      </w:r>
      <w:r>
        <w:t>1) El cálculo de fuerza se realiza de manera independiente para cada partícula. Es l</w:t>
      </w:r>
      <w:r>
        <w:t>a partícula la encargada de llamar al Generador de Fuerza con su información.</w:t>
      </w:r>
    </w:p>
    <w:p w14:paraId="6306AD4D" w14:textId="77777777" w:rsidR="00DF3BAC" w:rsidRDefault="009B5EC2">
      <w:pPr>
        <w:pStyle w:val="Standard"/>
        <w:rPr>
          <w:rFonts w:hint="eastAsia"/>
        </w:rPr>
      </w:pPr>
      <w:r>
        <w:t>2) Cada partícula puede recibir fuerzas de más de un Generador de Fuerzas.</w:t>
      </w:r>
    </w:p>
    <w:p w14:paraId="12334E33" w14:textId="77777777" w:rsidR="00DF3BAC" w:rsidRDefault="009B5EC2">
      <w:pPr>
        <w:pStyle w:val="Standard"/>
        <w:rPr>
          <w:rFonts w:hint="eastAsia"/>
        </w:rPr>
      </w:pPr>
      <w:r>
        <w:t xml:space="preserve">3) Cada Sistema de Partículas C) llevará un registro de los Generadores de Fuerzas que estén </w:t>
      </w:r>
      <w:r>
        <w:t>activos para sus partículas (puede haber ciertos Sistemas que no queremos que les afecten ciertas fuerzas). Los Generadores de fuerza serán independientes de los sistemas de partículas (un generador de fuerzas puede afectar a varios sistemas).</w:t>
      </w:r>
    </w:p>
    <w:p w14:paraId="554BB6B2" w14:textId="77777777" w:rsidR="00DF3BAC" w:rsidRDefault="009B5EC2">
      <w:pPr>
        <w:pStyle w:val="Standard"/>
        <w:rPr>
          <w:rFonts w:hint="eastAsia"/>
        </w:rPr>
      </w:pPr>
      <w:r>
        <w:t xml:space="preserve">4) Utilizar </w:t>
      </w:r>
      <w:r>
        <w:t xml:space="preserve">al menos dos tipos de generadores de fuerza. Uno de los generadores de fuerza (al menos) ha de implementar una fuerza que varíe con la posición de la partícula. Otra de las fuerzas, al menos, ha de variar con el tiempo (por </w:t>
      </w:r>
      <w:proofErr w:type="gramStart"/>
      <w:r>
        <w:t>ejemplo</w:t>
      </w:r>
      <w:proofErr w:type="gramEnd"/>
      <w:r>
        <w:t xml:space="preserve"> una explosión).</w:t>
      </w:r>
    </w:p>
    <w:p w14:paraId="54AC9F08" w14:textId="77777777" w:rsidR="00DF3BAC" w:rsidRDefault="00DF3BAC">
      <w:pPr>
        <w:pStyle w:val="Standard"/>
        <w:rPr>
          <w:rFonts w:hint="eastAsia"/>
        </w:rPr>
      </w:pPr>
    </w:p>
    <w:p w14:paraId="7D5DE3F9" w14:textId="77777777" w:rsidR="00DF3BAC" w:rsidRDefault="009B5EC2">
      <w:pPr>
        <w:pStyle w:val="Standard"/>
        <w:rPr>
          <w:rFonts w:hint="eastAsia"/>
        </w:rPr>
      </w:pPr>
      <w:r>
        <w:t>Requisi</w:t>
      </w:r>
      <w:r>
        <w:t>tos mínimos de ejecución:</w:t>
      </w:r>
    </w:p>
    <w:p w14:paraId="15FFC125" w14:textId="77777777" w:rsidR="00DF3BAC" w:rsidRDefault="009B5EC2">
      <w:pPr>
        <w:pStyle w:val="Standard"/>
        <w:rPr>
          <w:rFonts w:hint="eastAsia"/>
        </w:rPr>
      </w:pPr>
      <w:r w:rsidRPr="005A0C36">
        <w:rPr>
          <w:highlight w:val="yellow"/>
        </w:rPr>
        <w:t>● Disparo de partículas (proyectiles) mediante una tecla asignada del teclado. Al menos un tipo de disparo se debe producir desde la cámara.</w:t>
      </w:r>
    </w:p>
    <w:p w14:paraId="0FA15B52" w14:textId="164F3EAE" w:rsidR="00DF3BAC" w:rsidRDefault="009B5EC2">
      <w:pPr>
        <w:pStyle w:val="Standard"/>
      </w:pPr>
      <w:r>
        <w:t>● Activación/Desactivación de los generadores de fuerzas mediante teclas. Cada Generado</w:t>
      </w:r>
      <w:r>
        <w:t xml:space="preserve">r de Fuerza E) debe tener una tecla diferente asignada. </w:t>
      </w:r>
      <w:r>
        <w:br/>
      </w:r>
    </w:p>
    <w:p w14:paraId="3C391914" w14:textId="049251CB" w:rsidR="00DF3BAC" w:rsidRDefault="00DF3BAC">
      <w:pPr>
        <w:pStyle w:val="Standard"/>
      </w:pPr>
    </w:p>
    <w:p w14:paraId="7C588CE5" w14:textId="6C221736" w:rsidR="00992030" w:rsidRDefault="00992030">
      <w:pPr>
        <w:pStyle w:val="Standard"/>
      </w:pPr>
    </w:p>
    <w:p w14:paraId="72E173B7" w14:textId="4E21327C" w:rsidR="00992030" w:rsidRDefault="00992030">
      <w:pPr>
        <w:pStyle w:val="Standard"/>
      </w:pPr>
    </w:p>
    <w:p w14:paraId="6A9A9463" w14:textId="473B95E5" w:rsidR="00992030" w:rsidRDefault="00992030">
      <w:pPr>
        <w:pStyle w:val="Standard"/>
      </w:pPr>
    </w:p>
    <w:p w14:paraId="53F25CAA" w14:textId="13D9C3DF" w:rsidR="00992030" w:rsidRDefault="00992030">
      <w:pPr>
        <w:pStyle w:val="Standard"/>
      </w:pPr>
    </w:p>
    <w:p w14:paraId="243BFAE2" w14:textId="2C1484C6" w:rsidR="00992030" w:rsidRDefault="00992030">
      <w:pPr>
        <w:pStyle w:val="Standard"/>
      </w:pPr>
    </w:p>
    <w:p w14:paraId="2A365D26" w14:textId="02A03DA5" w:rsidR="00992030" w:rsidRDefault="00992030">
      <w:pPr>
        <w:pStyle w:val="Standard"/>
      </w:pPr>
    </w:p>
    <w:p w14:paraId="58699751" w14:textId="65DED6FE" w:rsidR="00992030" w:rsidRDefault="00992030">
      <w:pPr>
        <w:pStyle w:val="Standard"/>
      </w:pPr>
    </w:p>
    <w:p w14:paraId="30EAB394" w14:textId="36F7FE6C" w:rsidR="00992030" w:rsidRDefault="00992030">
      <w:pPr>
        <w:pStyle w:val="Standard"/>
      </w:pPr>
    </w:p>
    <w:p w14:paraId="62E83DEA" w14:textId="029C1B32" w:rsidR="00992030" w:rsidRDefault="00992030">
      <w:pPr>
        <w:pStyle w:val="Standard"/>
      </w:pPr>
    </w:p>
    <w:p w14:paraId="39CBF0D5" w14:textId="5FE2E08A" w:rsidR="00992030" w:rsidRDefault="00992030">
      <w:pPr>
        <w:pStyle w:val="Standard"/>
      </w:pPr>
    </w:p>
    <w:p w14:paraId="1DCCF1B7" w14:textId="77777777" w:rsidR="00992030" w:rsidRDefault="00992030">
      <w:pPr>
        <w:pStyle w:val="Standard"/>
        <w:rPr>
          <w:rFonts w:hint="eastAsia"/>
        </w:rPr>
      </w:pPr>
    </w:p>
    <w:p w14:paraId="7583E842" w14:textId="77777777" w:rsidR="00DF3BAC" w:rsidRDefault="00DF3BAC">
      <w:pPr>
        <w:pStyle w:val="Standard"/>
        <w:rPr>
          <w:rFonts w:hint="eastAsia"/>
        </w:rPr>
      </w:pPr>
    </w:p>
    <w:p w14:paraId="60721D91" w14:textId="77777777" w:rsidR="00DF3BAC" w:rsidRDefault="009B5EC2">
      <w:pPr>
        <w:pStyle w:val="Standard"/>
        <w:jc w:val="center"/>
        <w:rPr>
          <w:rFonts w:ascii="Calibri" w:hAnsi="Calibri"/>
          <w:sz w:val="40"/>
          <w:szCs w:val="40"/>
        </w:rPr>
      </w:pPr>
      <w:r>
        <w:rPr>
          <w:rFonts w:ascii="Calibri" w:hAnsi="Calibri"/>
          <w:sz w:val="40"/>
          <w:szCs w:val="40"/>
        </w:rPr>
        <w:lastRenderedPageBreak/>
        <w:t>Proyecto Intermedio</w:t>
      </w:r>
    </w:p>
    <w:p w14:paraId="14E52B9B" w14:textId="77777777" w:rsidR="00DF3BAC" w:rsidRPr="00C7583F" w:rsidRDefault="009B5EC2">
      <w:pPr>
        <w:pStyle w:val="Standard"/>
        <w:jc w:val="center"/>
        <w:rPr>
          <w:rFonts w:ascii="Calibri" w:hAnsi="Calibri"/>
          <w:b/>
          <w:bCs/>
          <w:sz w:val="32"/>
          <w:szCs w:val="32"/>
        </w:rPr>
      </w:pPr>
      <w:r w:rsidRPr="00C7583F">
        <w:rPr>
          <w:rFonts w:ascii="Calibri" w:hAnsi="Calibri"/>
          <w:b/>
          <w:bCs/>
          <w:sz w:val="32"/>
          <w:szCs w:val="32"/>
        </w:rPr>
        <w:t>Introducción</w:t>
      </w:r>
    </w:p>
    <w:p w14:paraId="36C68A50" w14:textId="77777777" w:rsidR="00DF3BAC" w:rsidRDefault="009B5EC2">
      <w:pPr>
        <w:pStyle w:val="Standard"/>
        <w:rPr>
          <w:rFonts w:ascii="Calibri" w:hAnsi="Calibri"/>
          <w:sz w:val="28"/>
          <w:szCs w:val="28"/>
        </w:rPr>
      </w:pPr>
      <w:r>
        <w:rPr>
          <w:rFonts w:ascii="Calibri" w:hAnsi="Calibri"/>
          <w:sz w:val="28"/>
          <w:szCs w:val="28"/>
        </w:rPr>
        <w:t xml:space="preserve">El juego propuesto se trata de un juego de </w:t>
      </w:r>
      <w:r w:rsidRPr="00C7583F">
        <w:rPr>
          <w:rFonts w:ascii="Calibri" w:hAnsi="Calibri"/>
          <w:i/>
          <w:iCs/>
          <w:sz w:val="28"/>
          <w:szCs w:val="28"/>
        </w:rPr>
        <w:t>plataformas</w:t>
      </w:r>
      <w:r>
        <w:rPr>
          <w:rFonts w:ascii="Calibri" w:hAnsi="Calibri"/>
          <w:sz w:val="28"/>
          <w:szCs w:val="28"/>
        </w:rPr>
        <w:t>.</w:t>
      </w:r>
    </w:p>
    <w:p w14:paraId="79B4F0F5" w14:textId="77777777" w:rsidR="00DF3BAC" w:rsidRPr="00C7583F" w:rsidRDefault="009B5EC2">
      <w:pPr>
        <w:pStyle w:val="Standard"/>
        <w:rPr>
          <w:rFonts w:ascii="Calibri" w:hAnsi="Calibri"/>
          <w:i/>
          <w:iCs/>
          <w:sz w:val="28"/>
          <w:szCs w:val="28"/>
        </w:rPr>
      </w:pPr>
      <w:r>
        <w:rPr>
          <w:rFonts w:ascii="Calibri" w:hAnsi="Calibri"/>
          <w:sz w:val="28"/>
          <w:szCs w:val="28"/>
        </w:rPr>
        <w:t xml:space="preserve">Se avisa de antemano que esto solo son las ideas que hay por el momento, y que </w:t>
      </w:r>
      <w:r w:rsidRPr="00C7583F">
        <w:rPr>
          <w:rFonts w:ascii="Calibri" w:hAnsi="Calibri"/>
          <w:i/>
          <w:iCs/>
          <w:sz w:val="28"/>
          <w:szCs w:val="28"/>
        </w:rPr>
        <w:t xml:space="preserve">no </w:t>
      </w:r>
      <w:r w:rsidRPr="00C7583F">
        <w:rPr>
          <w:rFonts w:ascii="Calibri" w:hAnsi="Calibri"/>
          <w:i/>
          <w:iCs/>
          <w:sz w:val="28"/>
          <w:szCs w:val="28"/>
        </w:rPr>
        <w:t>necesariamente está todo implementado.</w:t>
      </w:r>
    </w:p>
    <w:p w14:paraId="143EFBC4" w14:textId="77777777" w:rsidR="00C7583F" w:rsidRDefault="009B5EC2">
      <w:pPr>
        <w:pStyle w:val="Standard"/>
        <w:rPr>
          <w:rFonts w:ascii="Calibri" w:hAnsi="Calibri"/>
          <w:sz w:val="28"/>
          <w:szCs w:val="28"/>
        </w:rPr>
      </w:pPr>
      <w:r>
        <w:rPr>
          <w:rFonts w:ascii="Calibri" w:hAnsi="Calibri"/>
          <w:sz w:val="28"/>
          <w:szCs w:val="28"/>
        </w:rPr>
        <w:t xml:space="preserve">Se simulará una </w:t>
      </w:r>
      <w:r w:rsidRPr="00C7583F">
        <w:rPr>
          <w:rFonts w:ascii="Calibri" w:hAnsi="Calibri"/>
          <w:i/>
          <w:iCs/>
          <w:sz w:val="28"/>
          <w:szCs w:val="28"/>
        </w:rPr>
        <w:t>vista 2D</w:t>
      </w:r>
      <w:r>
        <w:rPr>
          <w:rFonts w:ascii="Calibri" w:hAnsi="Calibri"/>
          <w:sz w:val="28"/>
          <w:szCs w:val="28"/>
        </w:rPr>
        <w:t xml:space="preserve">, con una </w:t>
      </w:r>
      <w:r w:rsidRPr="00C7583F">
        <w:rPr>
          <w:rFonts w:ascii="Calibri" w:hAnsi="Calibri"/>
          <w:i/>
          <w:iCs/>
          <w:sz w:val="28"/>
          <w:szCs w:val="28"/>
        </w:rPr>
        <w:t>cámara frontal que seguirá al jugador de forma horizontal con un leve retraso respecto a su movimiento</w:t>
      </w:r>
      <w:r>
        <w:rPr>
          <w:rFonts w:ascii="Calibri" w:hAnsi="Calibri"/>
          <w:sz w:val="28"/>
          <w:szCs w:val="28"/>
        </w:rPr>
        <w:t xml:space="preserve">. </w:t>
      </w:r>
    </w:p>
    <w:p w14:paraId="2D8CD54D" w14:textId="1F8D8BF5" w:rsidR="00DF3BAC" w:rsidRDefault="009B5EC2">
      <w:pPr>
        <w:pStyle w:val="Standard"/>
        <w:rPr>
          <w:rFonts w:ascii="Calibri" w:hAnsi="Calibri"/>
          <w:sz w:val="28"/>
          <w:szCs w:val="28"/>
        </w:rPr>
      </w:pPr>
      <w:r>
        <w:rPr>
          <w:rFonts w:ascii="Calibri" w:hAnsi="Calibri"/>
          <w:sz w:val="28"/>
          <w:szCs w:val="28"/>
        </w:rPr>
        <w:t xml:space="preserve">El </w:t>
      </w:r>
      <w:r w:rsidRPr="00C7583F">
        <w:rPr>
          <w:rFonts w:ascii="Calibri" w:hAnsi="Calibri"/>
          <w:i/>
          <w:iCs/>
          <w:sz w:val="28"/>
          <w:szCs w:val="28"/>
        </w:rPr>
        <w:t>objetivo</w:t>
      </w:r>
      <w:r>
        <w:rPr>
          <w:rFonts w:ascii="Calibri" w:hAnsi="Calibri"/>
          <w:sz w:val="28"/>
          <w:szCs w:val="28"/>
        </w:rPr>
        <w:t xml:space="preserve"> del juego será </w:t>
      </w:r>
      <w:r w:rsidRPr="00C7583F">
        <w:rPr>
          <w:rFonts w:ascii="Calibri" w:hAnsi="Calibri"/>
          <w:i/>
          <w:iCs/>
          <w:sz w:val="28"/>
          <w:szCs w:val="28"/>
        </w:rPr>
        <w:t xml:space="preserve">recoger todos los objetos </w:t>
      </w:r>
      <w:proofErr w:type="spellStart"/>
      <w:r w:rsidRPr="00C7583F">
        <w:rPr>
          <w:rFonts w:ascii="Calibri" w:hAnsi="Calibri"/>
          <w:i/>
          <w:iCs/>
          <w:sz w:val="28"/>
          <w:szCs w:val="28"/>
        </w:rPr>
        <w:t>recolectable</w:t>
      </w:r>
      <w:r>
        <w:rPr>
          <w:rFonts w:ascii="Calibri" w:hAnsi="Calibri"/>
          <w:sz w:val="28"/>
          <w:szCs w:val="28"/>
        </w:rPr>
        <w:t>s</w:t>
      </w:r>
      <w:proofErr w:type="spellEnd"/>
      <w:r>
        <w:rPr>
          <w:rFonts w:ascii="Calibri" w:hAnsi="Calibri"/>
          <w:sz w:val="28"/>
          <w:szCs w:val="28"/>
        </w:rPr>
        <w:t xml:space="preserve"> de la escena</w:t>
      </w:r>
      <w:r>
        <w:rPr>
          <w:rFonts w:ascii="Calibri" w:hAnsi="Calibri"/>
          <w:sz w:val="28"/>
          <w:szCs w:val="28"/>
        </w:rPr>
        <w:t xml:space="preserve">, pasando por encima de ellos, </w:t>
      </w:r>
      <w:r w:rsidRPr="00C7583F">
        <w:rPr>
          <w:rFonts w:ascii="Calibri" w:hAnsi="Calibri"/>
          <w:i/>
          <w:iCs/>
          <w:sz w:val="28"/>
          <w:szCs w:val="28"/>
        </w:rPr>
        <w:t>y llegar al punto final</w:t>
      </w:r>
      <w:r>
        <w:rPr>
          <w:rFonts w:ascii="Calibri" w:hAnsi="Calibri"/>
          <w:sz w:val="28"/>
          <w:szCs w:val="28"/>
        </w:rPr>
        <w:t xml:space="preserve"> del nivel.</w:t>
      </w:r>
    </w:p>
    <w:p w14:paraId="0EDFACD7" w14:textId="7A6FBA8E" w:rsidR="00DF3BAC" w:rsidRDefault="009B5EC2">
      <w:pPr>
        <w:pStyle w:val="Standard"/>
        <w:rPr>
          <w:rFonts w:ascii="Calibri" w:hAnsi="Calibri"/>
          <w:sz w:val="28"/>
          <w:szCs w:val="28"/>
        </w:rPr>
      </w:pPr>
      <w:r>
        <w:rPr>
          <w:rFonts w:ascii="Calibri" w:hAnsi="Calibri"/>
          <w:sz w:val="28"/>
          <w:szCs w:val="28"/>
        </w:rPr>
        <w:t xml:space="preserve">El jugador </w:t>
      </w:r>
      <w:r w:rsidRPr="00C7583F">
        <w:rPr>
          <w:rFonts w:ascii="Calibri" w:hAnsi="Calibri"/>
          <w:i/>
          <w:iCs/>
          <w:sz w:val="28"/>
          <w:szCs w:val="28"/>
        </w:rPr>
        <w:t>morirá</w:t>
      </w:r>
      <w:r>
        <w:rPr>
          <w:rFonts w:ascii="Calibri" w:hAnsi="Calibri"/>
          <w:sz w:val="28"/>
          <w:szCs w:val="28"/>
        </w:rPr>
        <w:t xml:space="preserve"> si es tocado por los </w:t>
      </w:r>
      <w:r w:rsidRPr="00C7583F">
        <w:rPr>
          <w:rFonts w:ascii="Calibri" w:hAnsi="Calibri"/>
          <w:i/>
          <w:iCs/>
          <w:sz w:val="28"/>
          <w:szCs w:val="28"/>
        </w:rPr>
        <w:t>proyectiles de los cañones enemigos</w:t>
      </w:r>
      <w:r>
        <w:rPr>
          <w:rFonts w:ascii="Calibri" w:hAnsi="Calibri"/>
          <w:sz w:val="28"/>
          <w:szCs w:val="28"/>
        </w:rPr>
        <w:t xml:space="preserve">, si </w:t>
      </w:r>
      <w:r w:rsidRPr="00C7583F">
        <w:rPr>
          <w:rFonts w:ascii="Calibri" w:hAnsi="Calibri"/>
          <w:i/>
          <w:iCs/>
          <w:sz w:val="28"/>
          <w:szCs w:val="28"/>
        </w:rPr>
        <w:t>cae al vacío</w:t>
      </w:r>
      <w:r>
        <w:rPr>
          <w:rFonts w:ascii="Calibri" w:hAnsi="Calibri"/>
          <w:sz w:val="28"/>
          <w:szCs w:val="28"/>
        </w:rPr>
        <w:t xml:space="preserve">, o </w:t>
      </w:r>
      <w:r w:rsidRPr="00C7583F">
        <w:rPr>
          <w:rFonts w:ascii="Calibri" w:hAnsi="Calibri"/>
          <w:i/>
          <w:iCs/>
          <w:sz w:val="28"/>
          <w:szCs w:val="28"/>
        </w:rPr>
        <w:t>si es tocado por diferentes tipos de elementos</w:t>
      </w:r>
      <w:r>
        <w:rPr>
          <w:rFonts w:ascii="Calibri" w:hAnsi="Calibri"/>
          <w:sz w:val="28"/>
          <w:szCs w:val="28"/>
        </w:rPr>
        <w:t xml:space="preserve"> representados como sistemas de partículas.</w:t>
      </w:r>
    </w:p>
    <w:p w14:paraId="2B54CC14" w14:textId="2D1EC938" w:rsidR="00F4304E" w:rsidRDefault="00F4304E">
      <w:pPr>
        <w:pStyle w:val="Standard"/>
        <w:rPr>
          <w:rFonts w:ascii="Calibri" w:hAnsi="Calibri"/>
          <w:sz w:val="28"/>
          <w:szCs w:val="28"/>
        </w:rPr>
      </w:pPr>
      <w:r w:rsidRPr="00F4304E">
        <w:rPr>
          <w:rFonts w:ascii="Calibri" w:hAnsi="Calibri"/>
          <w:sz w:val="28"/>
          <w:szCs w:val="28"/>
        </w:rPr>
        <w:t xml:space="preserve">De momento, </w:t>
      </w:r>
      <w:r w:rsidRPr="00F4304E">
        <w:rPr>
          <w:rFonts w:ascii="Calibri" w:hAnsi="Calibri"/>
          <w:i/>
          <w:iCs/>
          <w:sz w:val="28"/>
          <w:szCs w:val="28"/>
        </w:rPr>
        <w:t>no están implementadas las colisiones, ni hay colores</w:t>
      </w:r>
      <w:r w:rsidRPr="00F4304E">
        <w:rPr>
          <w:rFonts w:ascii="Calibri" w:hAnsi="Calibri"/>
          <w:sz w:val="28"/>
          <w:szCs w:val="28"/>
        </w:rPr>
        <w:t xml:space="preserve"> para que se vea bonito ni vistoso.</w:t>
      </w:r>
    </w:p>
    <w:p w14:paraId="111A3C38" w14:textId="77777777" w:rsidR="009850B0" w:rsidRPr="00F4304E" w:rsidRDefault="009850B0">
      <w:pPr>
        <w:pStyle w:val="Standard"/>
        <w:rPr>
          <w:rFonts w:ascii="Calibri" w:hAnsi="Calibri"/>
          <w:sz w:val="28"/>
          <w:szCs w:val="28"/>
        </w:rPr>
      </w:pPr>
    </w:p>
    <w:p w14:paraId="35F65A9F" w14:textId="77777777" w:rsidR="00DF3BAC" w:rsidRPr="00C7583F" w:rsidRDefault="009B5EC2">
      <w:pPr>
        <w:pStyle w:val="Standard"/>
        <w:jc w:val="center"/>
        <w:rPr>
          <w:rFonts w:ascii="Calibri" w:hAnsi="Calibri"/>
          <w:b/>
          <w:bCs/>
          <w:sz w:val="32"/>
          <w:szCs w:val="32"/>
        </w:rPr>
      </w:pPr>
      <w:r w:rsidRPr="00C7583F">
        <w:rPr>
          <w:rFonts w:ascii="Calibri" w:hAnsi="Calibri"/>
          <w:b/>
          <w:bCs/>
          <w:sz w:val="32"/>
          <w:szCs w:val="32"/>
        </w:rPr>
        <w:t>Ins</w:t>
      </w:r>
      <w:r w:rsidRPr="00C7583F">
        <w:rPr>
          <w:rFonts w:ascii="Calibri" w:hAnsi="Calibri"/>
          <w:b/>
          <w:bCs/>
          <w:sz w:val="32"/>
          <w:szCs w:val="32"/>
        </w:rPr>
        <w:t>trucciones de uso</w:t>
      </w:r>
    </w:p>
    <w:p w14:paraId="46FF472D" w14:textId="77777777" w:rsidR="00DF3BAC" w:rsidRDefault="009B5EC2">
      <w:pPr>
        <w:pStyle w:val="Standard"/>
        <w:rPr>
          <w:rFonts w:ascii="Calibri" w:hAnsi="Calibri"/>
          <w:sz w:val="28"/>
          <w:szCs w:val="28"/>
        </w:rPr>
      </w:pPr>
      <w:r>
        <w:rPr>
          <w:rFonts w:ascii="Calibri" w:hAnsi="Calibri"/>
          <w:sz w:val="28"/>
          <w:szCs w:val="28"/>
        </w:rPr>
        <w:t xml:space="preserve">- Para </w:t>
      </w:r>
      <w:r w:rsidRPr="00C7583F">
        <w:rPr>
          <w:rFonts w:ascii="Calibri" w:hAnsi="Calibri"/>
          <w:i/>
          <w:iCs/>
          <w:sz w:val="28"/>
          <w:szCs w:val="28"/>
        </w:rPr>
        <w:t>moverse horizontalmente</w:t>
      </w:r>
      <w:r>
        <w:rPr>
          <w:rFonts w:ascii="Calibri" w:hAnsi="Calibri"/>
          <w:sz w:val="28"/>
          <w:szCs w:val="28"/>
        </w:rPr>
        <w:t xml:space="preserve">, usar las teclas </w:t>
      </w:r>
      <w:r w:rsidRPr="00C7583F">
        <w:rPr>
          <w:rFonts w:ascii="Calibri" w:hAnsi="Calibri"/>
          <w:b/>
          <w:bCs/>
          <w:sz w:val="28"/>
          <w:szCs w:val="28"/>
        </w:rPr>
        <w:t>A</w:t>
      </w:r>
      <w:r>
        <w:rPr>
          <w:rFonts w:ascii="Calibri" w:hAnsi="Calibri"/>
          <w:sz w:val="28"/>
          <w:szCs w:val="28"/>
        </w:rPr>
        <w:t xml:space="preserve"> o </w:t>
      </w:r>
      <w:r w:rsidRPr="00C7583F">
        <w:rPr>
          <w:rFonts w:ascii="Calibri" w:hAnsi="Calibri"/>
          <w:b/>
          <w:bCs/>
          <w:sz w:val="28"/>
          <w:szCs w:val="28"/>
        </w:rPr>
        <w:t>←</w:t>
      </w:r>
      <w:r>
        <w:rPr>
          <w:rFonts w:ascii="Calibri" w:hAnsi="Calibri"/>
          <w:sz w:val="28"/>
          <w:szCs w:val="28"/>
        </w:rPr>
        <w:t xml:space="preserve"> para ir a </w:t>
      </w:r>
      <w:r w:rsidRPr="00C7583F">
        <w:rPr>
          <w:rFonts w:ascii="Calibri" w:hAnsi="Calibri"/>
          <w:i/>
          <w:iCs/>
          <w:sz w:val="28"/>
          <w:szCs w:val="28"/>
        </w:rPr>
        <w:t>izquierda</w:t>
      </w:r>
      <w:r>
        <w:rPr>
          <w:rFonts w:ascii="Calibri" w:hAnsi="Calibri"/>
          <w:sz w:val="28"/>
          <w:szCs w:val="28"/>
        </w:rPr>
        <w:t xml:space="preserve"> y </w:t>
      </w:r>
      <w:r w:rsidRPr="00C7583F">
        <w:rPr>
          <w:rFonts w:ascii="Calibri" w:hAnsi="Calibri"/>
          <w:b/>
          <w:bCs/>
          <w:sz w:val="28"/>
          <w:szCs w:val="28"/>
        </w:rPr>
        <w:t>D</w:t>
      </w:r>
      <w:r>
        <w:rPr>
          <w:rFonts w:ascii="Calibri" w:hAnsi="Calibri"/>
          <w:sz w:val="28"/>
          <w:szCs w:val="28"/>
        </w:rPr>
        <w:t xml:space="preserve"> o </w:t>
      </w:r>
      <w:r w:rsidRPr="00C7583F">
        <w:rPr>
          <w:rFonts w:ascii="Calibri" w:hAnsi="Calibri"/>
          <w:b/>
          <w:bCs/>
          <w:sz w:val="28"/>
          <w:szCs w:val="28"/>
        </w:rPr>
        <w:t>→</w:t>
      </w:r>
      <w:r>
        <w:rPr>
          <w:rFonts w:ascii="Calibri" w:hAnsi="Calibri"/>
          <w:sz w:val="28"/>
          <w:szCs w:val="28"/>
        </w:rPr>
        <w:t xml:space="preserve"> para ir a </w:t>
      </w:r>
      <w:r w:rsidRPr="00C7583F">
        <w:rPr>
          <w:rFonts w:ascii="Calibri" w:hAnsi="Calibri"/>
          <w:i/>
          <w:iCs/>
          <w:sz w:val="28"/>
          <w:szCs w:val="28"/>
        </w:rPr>
        <w:t>derecha</w:t>
      </w:r>
      <w:r>
        <w:rPr>
          <w:rFonts w:ascii="Calibri" w:hAnsi="Calibri"/>
          <w:sz w:val="28"/>
          <w:szCs w:val="28"/>
        </w:rPr>
        <w:t>.</w:t>
      </w:r>
    </w:p>
    <w:p w14:paraId="4A5A52C7" w14:textId="77777777" w:rsidR="00DF3BAC" w:rsidRDefault="009B5EC2">
      <w:pPr>
        <w:pStyle w:val="Standard"/>
        <w:rPr>
          <w:rFonts w:ascii="Calibri" w:hAnsi="Calibri"/>
          <w:sz w:val="28"/>
          <w:szCs w:val="28"/>
        </w:rPr>
      </w:pPr>
      <w:r>
        <w:rPr>
          <w:rFonts w:ascii="Calibri" w:hAnsi="Calibri"/>
          <w:sz w:val="28"/>
          <w:szCs w:val="28"/>
        </w:rPr>
        <w:t xml:space="preserve">- Para </w:t>
      </w:r>
      <w:r w:rsidRPr="00C7583F">
        <w:rPr>
          <w:rFonts w:ascii="Calibri" w:hAnsi="Calibri"/>
          <w:i/>
          <w:iCs/>
          <w:sz w:val="28"/>
          <w:szCs w:val="28"/>
        </w:rPr>
        <w:t>saltar</w:t>
      </w:r>
      <w:r>
        <w:rPr>
          <w:rFonts w:ascii="Calibri" w:hAnsi="Calibri"/>
          <w:sz w:val="28"/>
          <w:szCs w:val="28"/>
        </w:rPr>
        <w:t xml:space="preserve">, usar la tecla </w:t>
      </w:r>
      <w:r w:rsidRPr="00C7583F">
        <w:rPr>
          <w:rFonts w:ascii="Calibri" w:hAnsi="Calibri"/>
          <w:b/>
          <w:bCs/>
          <w:sz w:val="28"/>
          <w:szCs w:val="28"/>
        </w:rPr>
        <w:t>SPACE</w:t>
      </w:r>
      <w:r>
        <w:rPr>
          <w:rFonts w:ascii="Calibri" w:hAnsi="Calibri"/>
          <w:sz w:val="28"/>
          <w:szCs w:val="28"/>
        </w:rPr>
        <w:t>.</w:t>
      </w:r>
    </w:p>
    <w:p w14:paraId="06267670" w14:textId="77777777" w:rsidR="00DF3BAC" w:rsidRDefault="009B5EC2">
      <w:pPr>
        <w:pStyle w:val="Standard"/>
        <w:rPr>
          <w:rFonts w:ascii="Calibri" w:hAnsi="Calibri"/>
          <w:sz w:val="28"/>
          <w:szCs w:val="28"/>
        </w:rPr>
      </w:pPr>
      <w:r>
        <w:rPr>
          <w:rFonts w:ascii="Calibri" w:hAnsi="Calibri"/>
          <w:sz w:val="28"/>
          <w:szCs w:val="28"/>
        </w:rPr>
        <w:t xml:space="preserve">- Para </w:t>
      </w:r>
      <w:r w:rsidRPr="00C7583F">
        <w:rPr>
          <w:rFonts w:ascii="Calibri" w:hAnsi="Calibri"/>
          <w:i/>
          <w:iCs/>
          <w:sz w:val="28"/>
          <w:szCs w:val="28"/>
        </w:rPr>
        <w:t>disparar desde cámara</w:t>
      </w:r>
      <w:r>
        <w:rPr>
          <w:rFonts w:ascii="Calibri" w:hAnsi="Calibri"/>
          <w:sz w:val="28"/>
          <w:szCs w:val="28"/>
        </w:rPr>
        <w:t xml:space="preserve">, usar la tecla </w:t>
      </w:r>
      <w:r w:rsidRPr="00C7583F">
        <w:rPr>
          <w:rFonts w:ascii="Calibri" w:hAnsi="Calibri"/>
          <w:b/>
          <w:bCs/>
          <w:sz w:val="28"/>
          <w:szCs w:val="28"/>
        </w:rPr>
        <w:t>Q</w:t>
      </w:r>
      <w:r>
        <w:rPr>
          <w:rFonts w:ascii="Calibri" w:hAnsi="Calibri"/>
          <w:sz w:val="28"/>
          <w:szCs w:val="28"/>
        </w:rPr>
        <w:t>. De momento no tiene una utilidad real en el juego. Se</w:t>
      </w:r>
      <w:r>
        <w:rPr>
          <w:rFonts w:ascii="Calibri" w:hAnsi="Calibri"/>
          <w:sz w:val="28"/>
          <w:szCs w:val="28"/>
        </w:rPr>
        <w:t>guramente se usará en el futuro para interactuar con el fondo, de forma que, cuando el proyectil lanzado colisione con ciertos objetos del fondo, dará puntos extra al personaje.</w:t>
      </w:r>
    </w:p>
    <w:p w14:paraId="0C9A4782" w14:textId="3DCEAF27" w:rsidR="00DF3BAC" w:rsidRDefault="009B5EC2">
      <w:pPr>
        <w:pStyle w:val="Standard"/>
        <w:rPr>
          <w:rFonts w:ascii="Calibri" w:hAnsi="Calibri"/>
          <w:sz w:val="28"/>
          <w:szCs w:val="28"/>
        </w:rPr>
      </w:pPr>
      <w:r>
        <w:rPr>
          <w:rFonts w:ascii="Calibri" w:hAnsi="Calibri"/>
          <w:sz w:val="28"/>
          <w:szCs w:val="28"/>
        </w:rPr>
        <w:t xml:space="preserve">- Para que el personaje </w:t>
      </w:r>
      <w:r w:rsidRPr="00C7583F">
        <w:rPr>
          <w:rFonts w:ascii="Calibri" w:hAnsi="Calibri"/>
          <w:i/>
          <w:iCs/>
          <w:sz w:val="28"/>
          <w:szCs w:val="28"/>
        </w:rPr>
        <w:t>dispara hacia su parte frontal</w:t>
      </w:r>
      <w:r>
        <w:rPr>
          <w:rFonts w:ascii="Calibri" w:hAnsi="Calibri"/>
          <w:sz w:val="28"/>
          <w:szCs w:val="28"/>
        </w:rPr>
        <w:t xml:space="preserve">, usar la tecla </w:t>
      </w:r>
      <w:r w:rsidRPr="00C7583F">
        <w:rPr>
          <w:rFonts w:ascii="Calibri" w:hAnsi="Calibri"/>
          <w:b/>
          <w:bCs/>
          <w:sz w:val="28"/>
          <w:szCs w:val="28"/>
        </w:rPr>
        <w:t>S</w:t>
      </w:r>
      <w:r w:rsidR="00C7583F">
        <w:rPr>
          <w:rFonts w:ascii="Calibri" w:hAnsi="Calibri"/>
          <w:sz w:val="28"/>
          <w:szCs w:val="28"/>
        </w:rPr>
        <w:t>.</w:t>
      </w:r>
    </w:p>
    <w:p w14:paraId="15B60F22" w14:textId="77777777" w:rsidR="00DF3BAC" w:rsidRDefault="009B5EC2">
      <w:pPr>
        <w:pStyle w:val="Standard"/>
        <w:rPr>
          <w:rFonts w:ascii="Calibri" w:hAnsi="Calibri"/>
          <w:sz w:val="28"/>
          <w:szCs w:val="28"/>
        </w:rPr>
      </w:pPr>
      <w:r>
        <w:rPr>
          <w:rFonts w:ascii="Calibri" w:eastAsia="Calibri" w:hAnsi="Calibri" w:cs="Calibri"/>
          <w:sz w:val="28"/>
          <w:szCs w:val="28"/>
        </w:rPr>
        <w:t xml:space="preserve">- Para </w:t>
      </w:r>
      <w:r w:rsidRPr="00C7583F">
        <w:rPr>
          <w:rFonts w:ascii="Calibri" w:eastAsia="Calibri" w:hAnsi="Calibri" w:cs="Calibri"/>
          <w:i/>
          <w:iCs/>
          <w:sz w:val="28"/>
          <w:szCs w:val="28"/>
        </w:rPr>
        <w:t>activar y desactivar Cañones de viento</w:t>
      </w:r>
      <w:r>
        <w:rPr>
          <w:rFonts w:ascii="Calibri" w:eastAsia="Calibri" w:hAnsi="Calibri" w:cs="Calibri"/>
          <w:sz w:val="28"/>
          <w:szCs w:val="28"/>
        </w:rPr>
        <w:t xml:space="preserve">, usar la tecla </w:t>
      </w:r>
      <w:r w:rsidRPr="00C7583F">
        <w:rPr>
          <w:rFonts w:ascii="Calibri" w:eastAsia="Calibri" w:hAnsi="Calibri" w:cs="Calibri"/>
          <w:b/>
          <w:bCs/>
          <w:sz w:val="28"/>
          <w:szCs w:val="28"/>
        </w:rPr>
        <w:t>W</w:t>
      </w:r>
      <w:r>
        <w:rPr>
          <w:rFonts w:ascii="Calibri" w:eastAsia="Calibri" w:hAnsi="Calibri" w:cs="Calibri"/>
          <w:sz w:val="28"/>
          <w:szCs w:val="28"/>
        </w:rPr>
        <w:t>.</w:t>
      </w:r>
    </w:p>
    <w:p w14:paraId="046F5B14" w14:textId="77777777" w:rsidR="00DF3BAC" w:rsidRDefault="009B5EC2">
      <w:pPr>
        <w:pStyle w:val="Standard"/>
        <w:rPr>
          <w:rFonts w:ascii="Calibri" w:hAnsi="Calibri"/>
          <w:sz w:val="28"/>
          <w:szCs w:val="28"/>
        </w:rPr>
      </w:pPr>
      <w:r>
        <w:rPr>
          <w:rFonts w:ascii="Calibri" w:eastAsia="Calibri" w:hAnsi="Calibri" w:cs="Calibri"/>
          <w:sz w:val="28"/>
          <w:szCs w:val="28"/>
        </w:rPr>
        <w:t xml:space="preserve">- Para </w:t>
      </w:r>
      <w:r w:rsidRPr="00C7583F">
        <w:rPr>
          <w:rFonts w:ascii="Calibri" w:eastAsia="Calibri" w:hAnsi="Calibri" w:cs="Calibri"/>
          <w:i/>
          <w:iCs/>
          <w:sz w:val="28"/>
          <w:szCs w:val="28"/>
        </w:rPr>
        <w:t>activar y desactivar Cañones de fuego</w:t>
      </w:r>
      <w:r>
        <w:rPr>
          <w:rFonts w:ascii="Calibri" w:eastAsia="Calibri" w:hAnsi="Calibri" w:cs="Calibri"/>
          <w:sz w:val="28"/>
          <w:szCs w:val="28"/>
        </w:rPr>
        <w:t xml:space="preserve">, usar la tecla </w:t>
      </w:r>
      <w:r w:rsidRPr="00C7583F">
        <w:rPr>
          <w:rFonts w:ascii="Calibri" w:eastAsia="Calibri" w:hAnsi="Calibri" w:cs="Calibri"/>
          <w:b/>
          <w:bCs/>
          <w:sz w:val="28"/>
          <w:szCs w:val="28"/>
        </w:rPr>
        <w:t>E</w:t>
      </w:r>
      <w:r>
        <w:rPr>
          <w:rFonts w:ascii="Calibri" w:eastAsia="Calibri" w:hAnsi="Calibri" w:cs="Calibri"/>
          <w:sz w:val="28"/>
          <w:szCs w:val="28"/>
        </w:rPr>
        <w:t>.</w:t>
      </w:r>
    </w:p>
    <w:p w14:paraId="3F05CBEF" w14:textId="77777777" w:rsidR="00DF3BAC" w:rsidRDefault="009B5EC2">
      <w:pPr>
        <w:pStyle w:val="Standard"/>
        <w:rPr>
          <w:rFonts w:ascii="Calibri" w:hAnsi="Calibri"/>
          <w:sz w:val="28"/>
          <w:szCs w:val="28"/>
        </w:rPr>
      </w:pPr>
      <w:r>
        <w:rPr>
          <w:rFonts w:ascii="Calibri" w:eastAsia="Calibri" w:hAnsi="Calibri" w:cs="Calibri"/>
          <w:sz w:val="28"/>
          <w:szCs w:val="28"/>
        </w:rPr>
        <w:t xml:space="preserve">- El </w:t>
      </w:r>
      <w:r w:rsidRPr="00C7583F">
        <w:rPr>
          <w:rFonts w:ascii="Calibri" w:eastAsia="Calibri" w:hAnsi="Calibri" w:cs="Calibri"/>
          <w:i/>
          <w:iCs/>
          <w:sz w:val="28"/>
          <w:szCs w:val="28"/>
        </w:rPr>
        <w:t>Cañón enemigo</w:t>
      </w:r>
      <w:r>
        <w:rPr>
          <w:rFonts w:ascii="Calibri" w:eastAsia="Calibri" w:hAnsi="Calibri" w:cs="Calibri"/>
          <w:sz w:val="28"/>
          <w:szCs w:val="28"/>
        </w:rPr>
        <w:t xml:space="preserve"> disparará todo el rato, cada 3 segundos. </w:t>
      </w:r>
      <w:r w:rsidRPr="00C7583F">
        <w:rPr>
          <w:rFonts w:ascii="Calibri" w:eastAsia="Calibri" w:hAnsi="Calibri" w:cs="Calibri"/>
          <w:b/>
          <w:bCs/>
          <w:sz w:val="28"/>
          <w:szCs w:val="28"/>
        </w:rPr>
        <w:t>No se puede desactivar</w:t>
      </w:r>
      <w:r>
        <w:rPr>
          <w:rFonts w:ascii="Calibri" w:eastAsia="Calibri" w:hAnsi="Calibri" w:cs="Calibri"/>
          <w:sz w:val="28"/>
          <w:szCs w:val="28"/>
        </w:rPr>
        <w:t>.</w:t>
      </w:r>
    </w:p>
    <w:p w14:paraId="5C6D561B" w14:textId="77777777" w:rsidR="00DF3BAC" w:rsidRDefault="00DF3BAC">
      <w:pPr>
        <w:pStyle w:val="Standard"/>
        <w:rPr>
          <w:rFonts w:ascii="Calibri" w:hAnsi="Calibri"/>
          <w:sz w:val="28"/>
          <w:szCs w:val="28"/>
        </w:rPr>
      </w:pPr>
    </w:p>
    <w:p w14:paraId="68CB0FE3" w14:textId="0CDFA12B" w:rsidR="00DF3BAC" w:rsidRDefault="009B5EC2">
      <w:pPr>
        <w:pStyle w:val="Standard"/>
        <w:jc w:val="center"/>
        <w:rPr>
          <w:rFonts w:ascii="Calibri" w:hAnsi="Calibri"/>
          <w:b/>
          <w:bCs/>
          <w:sz w:val="32"/>
          <w:szCs w:val="32"/>
        </w:rPr>
      </w:pPr>
      <w:r w:rsidRPr="00C7583F">
        <w:rPr>
          <w:rFonts w:ascii="Calibri" w:hAnsi="Calibri"/>
          <w:b/>
          <w:bCs/>
          <w:sz w:val="32"/>
          <w:szCs w:val="32"/>
        </w:rPr>
        <w:t>Definición de requisitos</w:t>
      </w:r>
    </w:p>
    <w:p w14:paraId="7A36B640" w14:textId="6AF15C2E" w:rsidR="00C42268" w:rsidRPr="00C42268" w:rsidRDefault="00C42268">
      <w:pPr>
        <w:pStyle w:val="Standard"/>
        <w:jc w:val="center"/>
        <w:rPr>
          <w:rFonts w:ascii="Calibri" w:hAnsi="Calibri"/>
          <w:b/>
          <w:bCs/>
        </w:rPr>
      </w:pPr>
      <w:r>
        <w:rPr>
          <w:rFonts w:ascii="Calibri" w:hAnsi="Calibri"/>
          <w:b/>
          <w:bCs/>
        </w:rPr>
        <w:t>Código de colores</w:t>
      </w:r>
    </w:p>
    <w:tbl>
      <w:tblPr>
        <w:tblStyle w:val="Tablaconcuadrcula"/>
        <w:tblW w:w="0" w:type="auto"/>
        <w:tblInd w:w="3600" w:type="dxa"/>
        <w:tblLook w:val="04A0" w:firstRow="1" w:lastRow="0" w:firstColumn="1" w:lastColumn="0" w:noHBand="0" w:noVBand="1"/>
      </w:tblPr>
      <w:tblGrid>
        <w:gridCol w:w="2424"/>
      </w:tblGrid>
      <w:tr w:rsidR="00DB2E33" w14:paraId="31223FFB" w14:textId="77777777" w:rsidTr="00DB2E33">
        <w:trPr>
          <w:trHeight w:val="280"/>
        </w:trPr>
        <w:tc>
          <w:tcPr>
            <w:tcW w:w="2424" w:type="dxa"/>
          </w:tcPr>
          <w:p w14:paraId="70DCC4C8" w14:textId="1C53C477" w:rsidR="00DB2E33" w:rsidRDefault="00DB2E33">
            <w:pPr>
              <w:pStyle w:val="Standard"/>
              <w:jc w:val="center"/>
              <w:rPr>
                <w:rFonts w:ascii="Calibri" w:hAnsi="Calibri"/>
                <w:b/>
                <w:bCs/>
              </w:rPr>
            </w:pPr>
            <w:r w:rsidRPr="00DB2E33">
              <w:rPr>
                <w:rFonts w:ascii="Calibri" w:hAnsi="Calibri"/>
                <w:b/>
                <w:bCs/>
                <w:color w:val="538135" w:themeColor="accent6" w:themeShade="BF"/>
              </w:rPr>
              <w:t>Clases</w:t>
            </w:r>
          </w:p>
        </w:tc>
      </w:tr>
      <w:tr w:rsidR="00DB2E33" w14:paraId="3D4CC6BF" w14:textId="77777777" w:rsidTr="00DB2E33">
        <w:trPr>
          <w:trHeight w:val="280"/>
        </w:trPr>
        <w:tc>
          <w:tcPr>
            <w:tcW w:w="2424" w:type="dxa"/>
          </w:tcPr>
          <w:p w14:paraId="09FD44AC" w14:textId="1672E74E" w:rsidR="00DB2E33" w:rsidRDefault="00DB2E33">
            <w:pPr>
              <w:pStyle w:val="Standard"/>
              <w:jc w:val="center"/>
              <w:rPr>
                <w:rFonts w:ascii="Calibri" w:hAnsi="Calibri"/>
                <w:b/>
                <w:bCs/>
              </w:rPr>
            </w:pPr>
            <w:r w:rsidRPr="00DB2E33">
              <w:rPr>
                <w:rFonts w:ascii="Calibri" w:hAnsi="Calibri"/>
                <w:b/>
                <w:bCs/>
                <w:color w:val="4472C4" w:themeColor="accent1"/>
              </w:rPr>
              <w:t>Métodos</w:t>
            </w:r>
          </w:p>
        </w:tc>
      </w:tr>
      <w:tr w:rsidR="00DB2E33" w14:paraId="47403839" w14:textId="77777777" w:rsidTr="00DB2E33">
        <w:trPr>
          <w:trHeight w:val="280"/>
        </w:trPr>
        <w:tc>
          <w:tcPr>
            <w:tcW w:w="2424" w:type="dxa"/>
          </w:tcPr>
          <w:p w14:paraId="457163EE" w14:textId="4D164E76" w:rsidR="00DB2E33" w:rsidRDefault="00DB2E33">
            <w:pPr>
              <w:pStyle w:val="Standard"/>
              <w:jc w:val="center"/>
              <w:rPr>
                <w:rFonts w:ascii="Calibri" w:hAnsi="Calibri"/>
                <w:b/>
                <w:bCs/>
              </w:rPr>
            </w:pPr>
            <w:r w:rsidRPr="00DB2E33">
              <w:rPr>
                <w:rFonts w:ascii="Calibri" w:hAnsi="Calibri"/>
                <w:b/>
                <w:bCs/>
                <w:color w:val="7030A0"/>
              </w:rPr>
              <w:t>Atributos</w:t>
            </w:r>
          </w:p>
        </w:tc>
      </w:tr>
      <w:tr w:rsidR="00DB2E33" w14:paraId="60FF9DD1" w14:textId="77777777" w:rsidTr="00DB2E33">
        <w:trPr>
          <w:trHeight w:val="280"/>
        </w:trPr>
        <w:tc>
          <w:tcPr>
            <w:tcW w:w="2424" w:type="dxa"/>
          </w:tcPr>
          <w:p w14:paraId="05B9C6D1" w14:textId="1F1236AE" w:rsidR="00DB2E33" w:rsidRDefault="00DB2E33">
            <w:pPr>
              <w:pStyle w:val="Standard"/>
              <w:jc w:val="center"/>
              <w:rPr>
                <w:rFonts w:ascii="Calibri" w:hAnsi="Calibri"/>
                <w:b/>
                <w:bCs/>
              </w:rPr>
            </w:pPr>
            <w:r w:rsidRPr="00DB2E33">
              <w:rPr>
                <w:rFonts w:ascii="Calibri" w:hAnsi="Calibri"/>
                <w:b/>
                <w:bCs/>
                <w:color w:val="ED7D31" w:themeColor="accent2"/>
              </w:rPr>
              <w:t>Líneas</w:t>
            </w:r>
          </w:p>
        </w:tc>
      </w:tr>
    </w:tbl>
    <w:p w14:paraId="2A6EC78A" w14:textId="5A046A36" w:rsidR="00C42268" w:rsidRPr="00C42268" w:rsidRDefault="00C42268">
      <w:pPr>
        <w:pStyle w:val="Standard"/>
        <w:jc w:val="center"/>
        <w:rPr>
          <w:rFonts w:ascii="Calibri" w:hAnsi="Calibri"/>
          <w:b/>
          <w:bCs/>
        </w:rPr>
      </w:pPr>
    </w:p>
    <w:p w14:paraId="186E797F" w14:textId="256EACBD" w:rsidR="00D40C7B" w:rsidRPr="00C7583F" w:rsidRDefault="00D40C7B">
      <w:pPr>
        <w:pStyle w:val="Standard"/>
        <w:rPr>
          <w:rFonts w:ascii="Calibri" w:hAnsi="Calibri"/>
          <w:b/>
          <w:bCs/>
          <w:sz w:val="28"/>
          <w:szCs w:val="28"/>
        </w:rPr>
      </w:pPr>
      <w:r w:rsidRPr="00C7583F">
        <w:rPr>
          <w:rFonts w:ascii="Calibri" w:hAnsi="Calibri"/>
          <w:b/>
          <w:bCs/>
          <w:sz w:val="28"/>
          <w:szCs w:val="28"/>
        </w:rPr>
        <w:t>- Requisito A →</w:t>
      </w:r>
    </w:p>
    <w:p w14:paraId="21E5A7C1" w14:textId="245CDAE3" w:rsidR="00D40C7B" w:rsidRDefault="00D40C7B">
      <w:pPr>
        <w:pStyle w:val="Standard"/>
        <w:rPr>
          <w:rFonts w:ascii="Calibri" w:hAnsi="Calibri"/>
          <w:sz w:val="28"/>
          <w:szCs w:val="28"/>
        </w:rPr>
      </w:pPr>
      <w:r>
        <w:rPr>
          <w:rFonts w:ascii="Calibri" w:hAnsi="Calibri"/>
          <w:sz w:val="28"/>
          <w:szCs w:val="28"/>
        </w:rPr>
        <w:t xml:space="preserve">Clases </w:t>
      </w:r>
      <w:proofErr w:type="spellStart"/>
      <w:r w:rsidRPr="00C7583F">
        <w:rPr>
          <w:rFonts w:ascii="Calibri" w:hAnsi="Calibri"/>
          <w:color w:val="538135" w:themeColor="accent6" w:themeShade="BF"/>
          <w:sz w:val="28"/>
          <w:szCs w:val="28"/>
        </w:rPr>
        <w:t>Particle.h</w:t>
      </w:r>
      <w:proofErr w:type="spellEnd"/>
      <w:r w:rsidRPr="00C7583F">
        <w:rPr>
          <w:rFonts w:ascii="Calibri" w:hAnsi="Calibri"/>
          <w:color w:val="538135" w:themeColor="accent6" w:themeShade="BF"/>
          <w:sz w:val="28"/>
          <w:szCs w:val="28"/>
        </w:rPr>
        <w:t xml:space="preserve"> </w:t>
      </w:r>
      <w:r>
        <w:rPr>
          <w:rFonts w:ascii="Calibri" w:hAnsi="Calibri"/>
          <w:sz w:val="28"/>
          <w:szCs w:val="28"/>
        </w:rPr>
        <w:t xml:space="preserve">y </w:t>
      </w:r>
      <w:r w:rsidRPr="00C7583F">
        <w:rPr>
          <w:rFonts w:ascii="Calibri" w:hAnsi="Calibri"/>
          <w:color w:val="538135" w:themeColor="accent6" w:themeShade="BF"/>
          <w:sz w:val="28"/>
          <w:szCs w:val="28"/>
        </w:rPr>
        <w:t>Particle.cpp</w:t>
      </w:r>
      <w:r>
        <w:rPr>
          <w:rFonts w:ascii="Calibri" w:hAnsi="Calibri"/>
          <w:sz w:val="28"/>
          <w:szCs w:val="28"/>
        </w:rPr>
        <w:t>.</w:t>
      </w:r>
    </w:p>
    <w:p w14:paraId="0BE4E7F0" w14:textId="06557B79" w:rsidR="006B042B" w:rsidRPr="00C7583F" w:rsidRDefault="009B5EC2">
      <w:pPr>
        <w:pStyle w:val="Standard"/>
        <w:rPr>
          <w:rFonts w:ascii="Calibri" w:hAnsi="Calibri"/>
          <w:b/>
          <w:bCs/>
          <w:sz w:val="28"/>
          <w:szCs w:val="28"/>
        </w:rPr>
      </w:pPr>
      <w:r w:rsidRPr="00C7583F">
        <w:rPr>
          <w:rFonts w:ascii="Calibri" w:hAnsi="Calibri"/>
          <w:b/>
          <w:bCs/>
          <w:sz w:val="28"/>
          <w:szCs w:val="28"/>
        </w:rPr>
        <w:t>- Requisito A.1 →</w:t>
      </w:r>
    </w:p>
    <w:p w14:paraId="3BA71B5F" w14:textId="67A29B6E" w:rsidR="006B042B" w:rsidRDefault="00FF6C5A">
      <w:pPr>
        <w:pStyle w:val="Standard"/>
        <w:rPr>
          <w:rFonts w:ascii="Calibri" w:hAnsi="Calibri"/>
          <w:sz w:val="28"/>
          <w:szCs w:val="28"/>
        </w:rPr>
      </w:pPr>
      <w:r>
        <w:rPr>
          <w:rFonts w:ascii="Calibri" w:hAnsi="Calibri"/>
          <w:sz w:val="28"/>
          <w:szCs w:val="28"/>
        </w:rPr>
        <w:t xml:space="preserve">Clase </w:t>
      </w:r>
      <w:r w:rsidRPr="00C7583F">
        <w:rPr>
          <w:rFonts w:ascii="Calibri" w:hAnsi="Calibri"/>
          <w:color w:val="538135" w:themeColor="accent6" w:themeShade="BF"/>
          <w:sz w:val="28"/>
          <w:szCs w:val="28"/>
        </w:rPr>
        <w:t>Particle.cpp</w:t>
      </w:r>
      <w:r w:rsidR="006B042B">
        <w:rPr>
          <w:rFonts w:ascii="Calibri" w:hAnsi="Calibri"/>
          <w:sz w:val="28"/>
          <w:szCs w:val="28"/>
        </w:rPr>
        <w:t>. Métodos:</w:t>
      </w:r>
    </w:p>
    <w:p w14:paraId="3FAC0990" w14:textId="47DB1D5B" w:rsidR="006B042B" w:rsidRPr="00E566B1" w:rsidRDefault="006B042B" w:rsidP="006B042B">
      <w:pPr>
        <w:pStyle w:val="Standard"/>
        <w:numPr>
          <w:ilvl w:val="0"/>
          <w:numId w:val="1"/>
        </w:numPr>
        <w:rPr>
          <w:rFonts w:asciiTheme="minorHAnsi" w:hAnsiTheme="minorHAnsi" w:cstheme="minorHAnsi"/>
          <w:color w:val="ED7D31" w:themeColor="accent2"/>
          <w:sz w:val="28"/>
          <w:szCs w:val="28"/>
          <w:lang w:val="en-GB"/>
        </w:rPr>
      </w:pPr>
      <w:proofErr w:type="spellStart"/>
      <w:proofErr w:type="gramStart"/>
      <w:r w:rsidRPr="00C7583F">
        <w:rPr>
          <w:rFonts w:ascii="Calibri" w:hAnsi="Calibri"/>
          <w:color w:val="4472C4" w:themeColor="accent1"/>
          <w:sz w:val="28"/>
          <w:szCs w:val="28"/>
          <w:lang w:val="en-GB"/>
        </w:rPr>
        <w:t>IntegrateEuler</w:t>
      </w:r>
      <w:proofErr w:type="spellEnd"/>
      <w:r w:rsidRPr="00C7583F">
        <w:rPr>
          <w:rFonts w:ascii="Calibri" w:hAnsi="Calibri"/>
          <w:color w:val="4472C4" w:themeColor="accent1"/>
          <w:sz w:val="28"/>
          <w:szCs w:val="28"/>
          <w:lang w:val="en-GB"/>
        </w:rPr>
        <w:t>(</w:t>
      </w:r>
      <w:proofErr w:type="gramEnd"/>
      <w:r w:rsidRPr="00C7583F">
        <w:rPr>
          <w:rFonts w:ascii="Calibri" w:hAnsi="Calibri"/>
          <w:color w:val="4472C4" w:themeColor="accent1"/>
          <w:sz w:val="28"/>
          <w:szCs w:val="28"/>
          <w:lang w:val="en-GB"/>
        </w:rPr>
        <w:t xml:space="preserve">double t) </w:t>
      </w:r>
      <w:r>
        <w:rPr>
          <w:rFonts w:ascii="Calibri" w:hAnsi="Calibri"/>
          <w:sz w:val="28"/>
          <w:szCs w:val="28"/>
          <w:lang w:val="en-GB"/>
        </w:rPr>
        <w:t>//</w:t>
      </w:r>
      <w:r w:rsidRPr="006B042B">
        <w:rPr>
          <w:rFonts w:ascii="Calibri" w:hAnsi="Calibri"/>
          <w:sz w:val="28"/>
          <w:szCs w:val="28"/>
          <w:lang w:val="en-GB"/>
        </w:rPr>
        <w:t xml:space="preserve"> </w:t>
      </w:r>
      <w:proofErr w:type="spellStart"/>
      <w:r w:rsidRPr="00E566B1">
        <w:rPr>
          <w:rFonts w:ascii="Calibri" w:hAnsi="Calibri"/>
          <w:color w:val="ED7D31" w:themeColor="accent2"/>
          <w:sz w:val="28"/>
          <w:szCs w:val="28"/>
          <w:lang w:val="en-GB"/>
        </w:rPr>
        <w:t>líneas</w:t>
      </w:r>
      <w:proofErr w:type="spellEnd"/>
      <w:r w:rsidRPr="00E566B1">
        <w:rPr>
          <w:rFonts w:ascii="Calibri" w:hAnsi="Calibri"/>
          <w:color w:val="ED7D31" w:themeColor="accent2"/>
          <w:sz w:val="28"/>
          <w:szCs w:val="28"/>
          <w:lang w:val="en-GB"/>
        </w:rPr>
        <w:t xml:space="preserve"> </w:t>
      </w:r>
      <w:r w:rsidRPr="00E566B1">
        <w:rPr>
          <w:rFonts w:ascii="Calibri" w:hAnsi="Calibri"/>
          <w:color w:val="ED7D31" w:themeColor="accent2"/>
          <w:sz w:val="28"/>
          <w:szCs w:val="28"/>
          <w:lang w:val="en-GB"/>
        </w:rPr>
        <w:t>78 – 98</w:t>
      </w:r>
    </w:p>
    <w:p w14:paraId="3056835A" w14:textId="6857CCC8" w:rsidR="006B042B" w:rsidRPr="006B042B" w:rsidRDefault="006B042B" w:rsidP="006B042B">
      <w:pPr>
        <w:pStyle w:val="Standard"/>
        <w:numPr>
          <w:ilvl w:val="0"/>
          <w:numId w:val="1"/>
        </w:numPr>
        <w:rPr>
          <w:rFonts w:asciiTheme="minorHAnsi" w:hAnsiTheme="minorHAnsi" w:cstheme="minorHAnsi"/>
          <w:sz w:val="28"/>
          <w:szCs w:val="28"/>
          <w:lang w:val="en-GB"/>
        </w:rPr>
      </w:pPr>
      <w:proofErr w:type="spellStart"/>
      <w:proofErr w:type="gramStart"/>
      <w:r w:rsidRPr="00C7583F">
        <w:rPr>
          <w:rFonts w:ascii="Calibri" w:hAnsi="Calibri"/>
          <w:color w:val="4472C4" w:themeColor="accent1"/>
          <w:sz w:val="28"/>
          <w:szCs w:val="28"/>
          <w:lang w:val="en-GB"/>
        </w:rPr>
        <w:t>IntegrateSemiEuler</w:t>
      </w:r>
      <w:proofErr w:type="spellEnd"/>
      <w:r w:rsidRPr="00C7583F">
        <w:rPr>
          <w:rFonts w:ascii="Calibri" w:hAnsi="Calibri"/>
          <w:color w:val="4472C4" w:themeColor="accent1"/>
          <w:sz w:val="28"/>
          <w:szCs w:val="28"/>
          <w:lang w:val="en-GB"/>
        </w:rPr>
        <w:t>(</w:t>
      </w:r>
      <w:proofErr w:type="gramEnd"/>
      <w:r w:rsidRPr="00C7583F">
        <w:rPr>
          <w:rFonts w:ascii="Calibri" w:hAnsi="Calibri"/>
          <w:color w:val="4472C4" w:themeColor="accent1"/>
          <w:sz w:val="28"/>
          <w:szCs w:val="28"/>
          <w:lang w:val="en-GB"/>
        </w:rPr>
        <w:t xml:space="preserve">double t) </w:t>
      </w:r>
      <w:r>
        <w:rPr>
          <w:rFonts w:ascii="Calibri" w:hAnsi="Calibri"/>
          <w:sz w:val="28"/>
          <w:szCs w:val="28"/>
          <w:lang w:val="en-GB"/>
        </w:rPr>
        <w:t xml:space="preserve">// </w:t>
      </w:r>
      <w:proofErr w:type="spellStart"/>
      <w:r w:rsidRPr="00E566B1">
        <w:rPr>
          <w:rFonts w:ascii="Calibri" w:hAnsi="Calibri"/>
          <w:color w:val="ED7D31" w:themeColor="accent2"/>
          <w:sz w:val="28"/>
          <w:szCs w:val="28"/>
          <w:lang w:val="en-GB"/>
        </w:rPr>
        <w:t>líneas</w:t>
      </w:r>
      <w:proofErr w:type="spellEnd"/>
      <w:r w:rsidRPr="00E566B1">
        <w:rPr>
          <w:rFonts w:ascii="Calibri" w:hAnsi="Calibri"/>
          <w:color w:val="ED7D31" w:themeColor="accent2"/>
          <w:sz w:val="28"/>
          <w:szCs w:val="28"/>
          <w:lang w:val="en-GB"/>
        </w:rPr>
        <w:t xml:space="preserve"> 100 – 119</w:t>
      </w:r>
    </w:p>
    <w:p w14:paraId="5E5F8678" w14:textId="43901631" w:rsidR="00FF6C5A" w:rsidRPr="006B042B" w:rsidRDefault="006B042B" w:rsidP="006B042B">
      <w:pPr>
        <w:pStyle w:val="Standard"/>
        <w:numPr>
          <w:ilvl w:val="0"/>
          <w:numId w:val="1"/>
        </w:numPr>
        <w:rPr>
          <w:rFonts w:asciiTheme="minorHAnsi" w:hAnsiTheme="minorHAnsi" w:cstheme="minorHAnsi"/>
          <w:sz w:val="28"/>
          <w:szCs w:val="28"/>
          <w:lang w:val="en-GB"/>
        </w:rPr>
      </w:pPr>
      <w:proofErr w:type="gramStart"/>
      <w:r w:rsidRPr="00C7583F">
        <w:rPr>
          <w:rFonts w:ascii="Calibri" w:hAnsi="Calibri"/>
          <w:color w:val="4472C4" w:themeColor="accent1"/>
          <w:sz w:val="28"/>
          <w:szCs w:val="28"/>
          <w:lang w:val="en-GB"/>
        </w:rPr>
        <w:t>Integrate(</w:t>
      </w:r>
      <w:proofErr w:type="gramEnd"/>
      <w:r w:rsidRPr="00C7583F">
        <w:rPr>
          <w:rFonts w:ascii="Calibri" w:hAnsi="Calibri"/>
          <w:color w:val="4472C4" w:themeColor="accent1"/>
          <w:sz w:val="28"/>
          <w:szCs w:val="28"/>
          <w:lang w:val="en-GB"/>
        </w:rPr>
        <w:t xml:space="preserve">double t, </w:t>
      </w:r>
      <w:r w:rsidRPr="00C7583F">
        <w:rPr>
          <w:rFonts w:asciiTheme="minorHAnsi" w:hAnsiTheme="minorHAnsi" w:cstheme="minorHAnsi"/>
          <w:color w:val="4472C4" w:themeColor="accent1"/>
          <w:kern w:val="0"/>
          <w:sz w:val="28"/>
          <w:szCs w:val="28"/>
          <w:lang w:val="en-GB" w:bidi="ar-SA"/>
        </w:rPr>
        <w:t xml:space="preserve">int </w:t>
      </w:r>
      <w:proofErr w:type="spellStart"/>
      <w:r w:rsidRPr="00C7583F">
        <w:rPr>
          <w:rFonts w:asciiTheme="minorHAnsi" w:hAnsiTheme="minorHAnsi" w:cstheme="minorHAnsi"/>
          <w:color w:val="4472C4" w:themeColor="accent1"/>
          <w:kern w:val="0"/>
          <w:sz w:val="28"/>
          <w:szCs w:val="28"/>
          <w:lang w:val="en-GB" w:bidi="ar-SA"/>
        </w:rPr>
        <w:t>integrationType</w:t>
      </w:r>
      <w:proofErr w:type="spellEnd"/>
      <w:r w:rsidRPr="00C7583F">
        <w:rPr>
          <w:rFonts w:asciiTheme="minorHAnsi" w:hAnsiTheme="minorHAnsi" w:cstheme="minorHAnsi"/>
          <w:color w:val="4472C4" w:themeColor="accent1"/>
          <w:kern w:val="0"/>
          <w:sz w:val="28"/>
          <w:szCs w:val="28"/>
          <w:lang w:val="en-GB" w:bidi="ar-SA"/>
        </w:rPr>
        <w:t xml:space="preserve">) </w:t>
      </w:r>
      <w:r>
        <w:rPr>
          <w:rFonts w:asciiTheme="minorHAnsi" w:hAnsiTheme="minorHAnsi" w:cstheme="minorHAnsi"/>
          <w:color w:val="000000"/>
          <w:kern w:val="0"/>
          <w:sz w:val="28"/>
          <w:szCs w:val="28"/>
          <w:lang w:val="en-GB" w:bidi="ar-SA"/>
        </w:rPr>
        <w:t>//</w:t>
      </w:r>
      <w:r w:rsidRPr="006B042B">
        <w:rPr>
          <w:rFonts w:asciiTheme="minorHAnsi" w:hAnsiTheme="minorHAnsi" w:cstheme="minorHAnsi"/>
          <w:color w:val="000000"/>
          <w:kern w:val="0"/>
          <w:sz w:val="28"/>
          <w:szCs w:val="28"/>
          <w:lang w:val="en-GB" w:bidi="ar-SA"/>
        </w:rPr>
        <w:t xml:space="preserve"> </w:t>
      </w:r>
      <w:proofErr w:type="spellStart"/>
      <w:r w:rsidRPr="00E566B1">
        <w:rPr>
          <w:rFonts w:asciiTheme="minorHAnsi" w:hAnsiTheme="minorHAnsi" w:cstheme="minorHAnsi"/>
          <w:color w:val="ED7D31" w:themeColor="accent2"/>
          <w:kern w:val="0"/>
          <w:sz w:val="28"/>
          <w:szCs w:val="28"/>
          <w:lang w:val="en-GB" w:bidi="ar-SA"/>
        </w:rPr>
        <w:t>líneas</w:t>
      </w:r>
      <w:proofErr w:type="spellEnd"/>
      <w:r w:rsidRPr="00E566B1">
        <w:rPr>
          <w:rFonts w:asciiTheme="minorHAnsi" w:hAnsiTheme="minorHAnsi" w:cstheme="minorHAnsi"/>
          <w:color w:val="ED7D31" w:themeColor="accent2"/>
          <w:kern w:val="0"/>
          <w:sz w:val="28"/>
          <w:szCs w:val="28"/>
          <w:lang w:val="en-GB" w:bidi="ar-SA"/>
        </w:rPr>
        <w:t xml:space="preserve"> 139 - 203</w:t>
      </w:r>
    </w:p>
    <w:p w14:paraId="63FE6AEE" w14:textId="77777777" w:rsidR="006B042B" w:rsidRPr="00C7583F" w:rsidRDefault="009B5EC2">
      <w:pPr>
        <w:pStyle w:val="Standard"/>
        <w:rPr>
          <w:rFonts w:ascii="Calibri" w:hAnsi="Calibri"/>
          <w:b/>
          <w:bCs/>
          <w:sz w:val="28"/>
          <w:szCs w:val="28"/>
        </w:rPr>
      </w:pPr>
      <w:r w:rsidRPr="00C7583F">
        <w:rPr>
          <w:rFonts w:ascii="Calibri" w:hAnsi="Calibri"/>
          <w:b/>
          <w:bCs/>
          <w:sz w:val="28"/>
          <w:szCs w:val="28"/>
        </w:rPr>
        <w:lastRenderedPageBreak/>
        <w:t>- Requisito A.2 →</w:t>
      </w:r>
      <w:r w:rsidR="006B042B" w:rsidRPr="00C7583F">
        <w:rPr>
          <w:rFonts w:ascii="Calibri" w:hAnsi="Calibri"/>
          <w:b/>
          <w:bCs/>
          <w:sz w:val="28"/>
          <w:szCs w:val="28"/>
        </w:rPr>
        <w:t xml:space="preserve"> </w:t>
      </w:r>
    </w:p>
    <w:p w14:paraId="536F652E" w14:textId="6431C278" w:rsidR="00DF3BAC" w:rsidRDefault="006B042B">
      <w:pPr>
        <w:pStyle w:val="Standard"/>
        <w:rPr>
          <w:rFonts w:ascii="Calibri" w:hAnsi="Calibri"/>
          <w:sz w:val="28"/>
          <w:szCs w:val="28"/>
        </w:rPr>
      </w:pPr>
      <w:r>
        <w:rPr>
          <w:rFonts w:ascii="Calibri" w:hAnsi="Calibri"/>
          <w:sz w:val="28"/>
          <w:szCs w:val="28"/>
        </w:rPr>
        <w:t xml:space="preserve">Clase </w:t>
      </w:r>
      <w:proofErr w:type="spellStart"/>
      <w:r w:rsidRPr="00C7583F">
        <w:rPr>
          <w:rFonts w:ascii="Calibri" w:hAnsi="Calibri"/>
          <w:color w:val="538135" w:themeColor="accent6" w:themeShade="BF"/>
          <w:sz w:val="28"/>
          <w:szCs w:val="28"/>
        </w:rPr>
        <w:t>Particle.</w:t>
      </w:r>
      <w:r w:rsidRPr="00C7583F">
        <w:rPr>
          <w:rFonts w:ascii="Calibri" w:hAnsi="Calibri"/>
          <w:color w:val="538135" w:themeColor="accent6" w:themeShade="BF"/>
          <w:sz w:val="28"/>
          <w:szCs w:val="28"/>
        </w:rPr>
        <w:t>h</w:t>
      </w:r>
      <w:proofErr w:type="spellEnd"/>
      <w:r>
        <w:rPr>
          <w:rFonts w:ascii="Calibri" w:hAnsi="Calibri"/>
          <w:sz w:val="28"/>
          <w:szCs w:val="28"/>
        </w:rPr>
        <w:t>.</w:t>
      </w:r>
    </w:p>
    <w:p w14:paraId="30FF2DF6" w14:textId="32591789" w:rsidR="006B042B" w:rsidRDefault="006B042B" w:rsidP="006B042B">
      <w:pPr>
        <w:pStyle w:val="Standard"/>
        <w:numPr>
          <w:ilvl w:val="0"/>
          <w:numId w:val="2"/>
        </w:numPr>
        <w:rPr>
          <w:rFonts w:ascii="Calibri" w:hAnsi="Calibri"/>
          <w:sz w:val="28"/>
          <w:szCs w:val="28"/>
        </w:rPr>
      </w:pPr>
      <w:proofErr w:type="spellStart"/>
      <w:r w:rsidRPr="00C7583F">
        <w:rPr>
          <w:rFonts w:ascii="Calibri" w:hAnsi="Calibri"/>
          <w:color w:val="7030A0"/>
          <w:sz w:val="28"/>
          <w:szCs w:val="28"/>
        </w:rPr>
        <w:t>double</w:t>
      </w:r>
      <w:proofErr w:type="spellEnd"/>
      <w:r w:rsidRPr="00C7583F">
        <w:rPr>
          <w:rFonts w:ascii="Calibri" w:hAnsi="Calibri"/>
          <w:color w:val="7030A0"/>
          <w:sz w:val="28"/>
          <w:szCs w:val="28"/>
        </w:rPr>
        <w:t xml:space="preserve"> _m </w:t>
      </w:r>
      <w:r>
        <w:rPr>
          <w:rFonts w:ascii="Calibri" w:hAnsi="Calibri"/>
          <w:sz w:val="28"/>
          <w:szCs w:val="28"/>
        </w:rPr>
        <w:t xml:space="preserve">// </w:t>
      </w:r>
      <w:r w:rsidRPr="00E566B1">
        <w:rPr>
          <w:rFonts w:ascii="Calibri" w:hAnsi="Calibri"/>
          <w:color w:val="ED7D31" w:themeColor="accent2"/>
          <w:sz w:val="28"/>
          <w:szCs w:val="28"/>
        </w:rPr>
        <w:t>línea 89</w:t>
      </w:r>
    </w:p>
    <w:p w14:paraId="1EE8ABE7" w14:textId="4FE1C7ED" w:rsidR="006B042B" w:rsidRPr="00C7583F" w:rsidRDefault="006B042B" w:rsidP="006B042B">
      <w:pPr>
        <w:pStyle w:val="Standard"/>
        <w:rPr>
          <w:rFonts w:ascii="Calibri" w:hAnsi="Calibri"/>
          <w:sz w:val="28"/>
          <w:szCs w:val="28"/>
        </w:rPr>
      </w:pPr>
      <w:r w:rsidRPr="00C7583F">
        <w:rPr>
          <w:rFonts w:ascii="Calibri" w:hAnsi="Calibri"/>
          <w:sz w:val="28"/>
          <w:szCs w:val="28"/>
        </w:rPr>
        <w:t xml:space="preserve">Clase </w:t>
      </w:r>
      <w:r w:rsidRPr="00C7583F">
        <w:rPr>
          <w:rFonts w:ascii="Calibri" w:hAnsi="Calibri"/>
          <w:color w:val="538135" w:themeColor="accent6" w:themeShade="BF"/>
          <w:sz w:val="28"/>
          <w:szCs w:val="28"/>
        </w:rPr>
        <w:t>Particle.cpp</w:t>
      </w:r>
      <w:r w:rsidRPr="00C7583F">
        <w:rPr>
          <w:rFonts w:ascii="Calibri" w:hAnsi="Calibri"/>
          <w:sz w:val="28"/>
          <w:szCs w:val="28"/>
        </w:rPr>
        <w:t>:</w:t>
      </w:r>
    </w:p>
    <w:p w14:paraId="23BFACC3" w14:textId="5F0EB992" w:rsidR="006B042B" w:rsidRDefault="004B28B1" w:rsidP="006B042B">
      <w:pPr>
        <w:pStyle w:val="Standard"/>
        <w:numPr>
          <w:ilvl w:val="0"/>
          <w:numId w:val="2"/>
        </w:numPr>
        <w:rPr>
          <w:rFonts w:ascii="Calibri" w:hAnsi="Calibri"/>
          <w:sz w:val="28"/>
          <w:szCs w:val="28"/>
        </w:rPr>
      </w:pPr>
      <w:r>
        <w:rPr>
          <w:rFonts w:ascii="Calibri" w:hAnsi="Calibri"/>
          <w:sz w:val="28"/>
          <w:szCs w:val="28"/>
        </w:rPr>
        <w:t xml:space="preserve">Hay distintas </w:t>
      </w:r>
      <w:r w:rsidRPr="00E566B1">
        <w:rPr>
          <w:rFonts w:ascii="Calibri" w:hAnsi="Calibri"/>
          <w:color w:val="4472C4" w:themeColor="accent1"/>
          <w:sz w:val="28"/>
          <w:szCs w:val="28"/>
        </w:rPr>
        <w:t xml:space="preserve">constructoras de partículas </w:t>
      </w:r>
      <w:r>
        <w:rPr>
          <w:rFonts w:ascii="Calibri" w:hAnsi="Calibri"/>
          <w:sz w:val="28"/>
          <w:szCs w:val="28"/>
        </w:rPr>
        <w:t>según el tipo deseado. Las c</w:t>
      </w:r>
      <w:r w:rsidR="006B042B">
        <w:rPr>
          <w:rFonts w:ascii="Calibri" w:hAnsi="Calibri"/>
          <w:sz w:val="28"/>
          <w:szCs w:val="28"/>
        </w:rPr>
        <w:t xml:space="preserve">onstructoras </w:t>
      </w:r>
      <w:r>
        <w:rPr>
          <w:rFonts w:ascii="Calibri" w:hAnsi="Calibri"/>
          <w:sz w:val="28"/>
          <w:szCs w:val="28"/>
        </w:rPr>
        <w:t>que i</w:t>
      </w:r>
      <w:r w:rsidR="006B042B">
        <w:rPr>
          <w:rFonts w:ascii="Calibri" w:hAnsi="Calibri"/>
          <w:sz w:val="28"/>
          <w:szCs w:val="28"/>
        </w:rPr>
        <w:t xml:space="preserve">ncluyen </w:t>
      </w:r>
      <w:r>
        <w:rPr>
          <w:rFonts w:ascii="Calibri" w:hAnsi="Calibri"/>
          <w:sz w:val="28"/>
          <w:szCs w:val="28"/>
        </w:rPr>
        <w:t xml:space="preserve">la </w:t>
      </w:r>
      <w:r w:rsidR="006B042B">
        <w:rPr>
          <w:rFonts w:ascii="Calibri" w:hAnsi="Calibri"/>
          <w:sz w:val="28"/>
          <w:szCs w:val="28"/>
        </w:rPr>
        <w:t>masa como parámetro</w:t>
      </w:r>
      <w:r>
        <w:rPr>
          <w:rFonts w:ascii="Calibri" w:hAnsi="Calibri"/>
          <w:sz w:val="28"/>
          <w:szCs w:val="28"/>
        </w:rPr>
        <w:t xml:space="preserve"> están e</w:t>
      </w:r>
      <w:r w:rsidR="006B042B">
        <w:rPr>
          <w:rFonts w:ascii="Calibri" w:hAnsi="Calibri"/>
          <w:sz w:val="28"/>
          <w:szCs w:val="28"/>
        </w:rPr>
        <w:t>ntre las</w:t>
      </w:r>
      <w:r w:rsidR="006B042B" w:rsidRPr="00E566B1">
        <w:rPr>
          <w:rFonts w:ascii="Calibri" w:hAnsi="Calibri"/>
          <w:color w:val="ED7D31" w:themeColor="accent2"/>
          <w:sz w:val="28"/>
          <w:szCs w:val="28"/>
        </w:rPr>
        <w:t xml:space="preserve"> líneas </w:t>
      </w:r>
      <w:r w:rsidRPr="00E566B1">
        <w:rPr>
          <w:rFonts w:ascii="Calibri" w:hAnsi="Calibri"/>
          <w:color w:val="ED7D31" w:themeColor="accent2"/>
          <w:sz w:val="28"/>
          <w:szCs w:val="28"/>
        </w:rPr>
        <w:t>27 – 49.</w:t>
      </w:r>
    </w:p>
    <w:p w14:paraId="11D3EE5F" w14:textId="500093F3" w:rsidR="00A9795E" w:rsidRDefault="00A9795E" w:rsidP="00A9795E">
      <w:pPr>
        <w:pStyle w:val="Standard"/>
        <w:rPr>
          <w:rFonts w:ascii="Calibri" w:hAnsi="Calibri"/>
          <w:sz w:val="28"/>
          <w:szCs w:val="28"/>
        </w:rPr>
      </w:pPr>
      <w:r>
        <w:rPr>
          <w:rFonts w:ascii="Calibri" w:hAnsi="Calibri"/>
          <w:sz w:val="28"/>
          <w:szCs w:val="28"/>
        </w:rPr>
        <w:t xml:space="preserve">Clase </w:t>
      </w:r>
      <w:r w:rsidRPr="00C7583F">
        <w:rPr>
          <w:rFonts w:ascii="Calibri" w:hAnsi="Calibri"/>
          <w:color w:val="538135" w:themeColor="accent6" w:themeShade="BF"/>
          <w:sz w:val="28"/>
          <w:szCs w:val="28"/>
        </w:rPr>
        <w:t xml:space="preserve">Scene.cpp </w:t>
      </w:r>
      <w:r>
        <w:rPr>
          <w:rFonts w:ascii="Calibri" w:hAnsi="Calibri"/>
          <w:sz w:val="28"/>
          <w:szCs w:val="28"/>
        </w:rPr>
        <w:t xml:space="preserve">– en </w:t>
      </w:r>
      <w:r w:rsidRPr="00C7583F">
        <w:rPr>
          <w:rFonts w:ascii="Calibri" w:hAnsi="Calibri"/>
          <w:color w:val="538135" w:themeColor="accent6" w:themeShade="BF"/>
          <w:sz w:val="28"/>
          <w:szCs w:val="28"/>
        </w:rPr>
        <w:t>Scene3</w:t>
      </w:r>
      <w:r>
        <w:rPr>
          <w:rFonts w:ascii="Calibri" w:hAnsi="Calibri"/>
          <w:sz w:val="28"/>
          <w:szCs w:val="28"/>
        </w:rPr>
        <w:t>:</w:t>
      </w:r>
    </w:p>
    <w:p w14:paraId="7E7B3121" w14:textId="4D3A739D" w:rsidR="006B042B" w:rsidRPr="00A9795E" w:rsidRDefault="00A9795E" w:rsidP="00A9795E">
      <w:pPr>
        <w:pStyle w:val="Standard"/>
        <w:numPr>
          <w:ilvl w:val="0"/>
          <w:numId w:val="2"/>
        </w:numPr>
        <w:rPr>
          <w:rFonts w:ascii="Calibri" w:hAnsi="Calibri"/>
          <w:sz w:val="28"/>
          <w:szCs w:val="28"/>
        </w:rPr>
      </w:pPr>
      <w:r>
        <w:rPr>
          <w:rFonts w:ascii="Calibri" w:hAnsi="Calibri"/>
          <w:sz w:val="28"/>
          <w:szCs w:val="28"/>
        </w:rPr>
        <w:t xml:space="preserve">El método </w:t>
      </w:r>
      <w:proofErr w:type="spellStart"/>
      <w:r w:rsidRPr="00E566B1">
        <w:rPr>
          <w:rFonts w:ascii="Calibri" w:hAnsi="Calibri"/>
          <w:color w:val="4472C4" w:themeColor="accent1"/>
          <w:sz w:val="28"/>
          <w:szCs w:val="28"/>
        </w:rPr>
        <w:t>init</w:t>
      </w:r>
      <w:proofErr w:type="spellEnd"/>
      <w:r w:rsidRPr="00E566B1">
        <w:rPr>
          <w:rFonts w:ascii="Calibri" w:hAnsi="Calibri"/>
          <w:color w:val="4472C4" w:themeColor="accent1"/>
          <w:sz w:val="28"/>
          <w:szCs w:val="28"/>
        </w:rPr>
        <w:t>()</w:t>
      </w:r>
      <w:r>
        <w:rPr>
          <w:rFonts w:ascii="Calibri" w:hAnsi="Calibri"/>
          <w:sz w:val="28"/>
          <w:szCs w:val="28"/>
        </w:rPr>
        <w:t xml:space="preserve"> inicializa varias partículas con distintas masas. //</w:t>
      </w:r>
      <w:r w:rsidR="00E566B1">
        <w:rPr>
          <w:rFonts w:ascii="Calibri" w:hAnsi="Calibri"/>
          <w:sz w:val="28"/>
          <w:szCs w:val="28"/>
        </w:rPr>
        <w:t xml:space="preserve"> </w:t>
      </w:r>
      <w:r w:rsidRPr="00E566B1">
        <w:rPr>
          <w:rFonts w:ascii="Calibri" w:hAnsi="Calibri"/>
          <w:color w:val="ED7D31" w:themeColor="accent2"/>
          <w:sz w:val="28"/>
          <w:szCs w:val="28"/>
        </w:rPr>
        <w:t xml:space="preserve">líneas </w:t>
      </w:r>
    </w:p>
    <w:p w14:paraId="738968CE" w14:textId="6E0A12FF" w:rsidR="00DF3BAC" w:rsidRPr="00C7583F" w:rsidRDefault="009B5EC2">
      <w:pPr>
        <w:pStyle w:val="Standard"/>
        <w:rPr>
          <w:rFonts w:ascii="Calibri" w:hAnsi="Calibri"/>
          <w:b/>
          <w:bCs/>
          <w:sz w:val="28"/>
          <w:szCs w:val="28"/>
        </w:rPr>
      </w:pPr>
      <w:r w:rsidRPr="00C7583F">
        <w:rPr>
          <w:rFonts w:ascii="Calibri" w:hAnsi="Calibri"/>
          <w:b/>
          <w:bCs/>
          <w:sz w:val="28"/>
          <w:szCs w:val="28"/>
        </w:rPr>
        <w:t>- Requisito A.3 →</w:t>
      </w:r>
    </w:p>
    <w:p w14:paraId="55B3BB41" w14:textId="77777777" w:rsidR="0097126A" w:rsidRDefault="0097126A" w:rsidP="0097126A">
      <w:pPr>
        <w:pStyle w:val="Standard"/>
        <w:rPr>
          <w:rFonts w:ascii="Calibri" w:hAnsi="Calibri"/>
          <w:sz w:val="28"/>
          <w:szCs w:val="28"/>
        </w:rPr>
      </w:pPr>
      <w:r>
        <w:rPr>
          <w:rFonts w:ascii="Calibri" w:hAnsi="Calibri"/>
          <w:sz w:val="28"/>
          <w:szCs w:val="28"/>
        </w:rPr>
        <w:t xml:space="preserve">Clase </w:t>
      </w:r>
      <w:r w:rsidRPr="00C7583F">
        <w:rPr>
          <w:rFonts w:ascii="Calibri" w:hAnsi="Calibri"/>
          <w:color w:val="538135" w:themeColor="accent6" w:themeShade="BF"/>
          <w:sz w:val="28"/>
          <w:szCs w:val="28"/>
        </w:rPr>
        <w:t>Particle.cpp</w:t>
      </w:r>
      <w:r>
        <w:rPr>
          <w:rFonts w:ascii="Calibri" w:hAnsi="Calibri"/>
          <w:sz w:val="28"/>
          <w:szCs w:val="28"/>
        </w:rPr>
        <w:t>. Métodos:</w:t>
      </w:r>
    </w:p>
    <w:p w14:paraId="6B238E51" w14:textId="30C852BB" w:rsidR="0097126A" w:rsidRPr="006B042B" w:rsidRDefault="0097126A" w:rsidP="0097126A">
      <w:pPr>
        <w:pStyle w:val="Standard"/>
        <w:numPr>
          <w:ilvl w:val="0"/>
          <w:numId w:val="1"/>
        </w:numPr>
        <w:rPr>
          <w:rFonts w:asciiTheme="minorHAnsi" w:hAnsiTheme="minorHAnsi" w:cstheme="minorHAnsi"/>
          <w:sz w:val="28"/>
          <w:szCs w:val="28"/>
          <w:lang w:val="en-GB"/>
        </w:rPr>
      </w:pPr>
      <w:proofErr w:type="spellStart"/>
      <w:proofErr w:type="gramStart"/>
      <w:r w:rsidRPr="00E566B1">
        <w:rPr>
          <w:rFonts w:ascii="Calibri" w:hAnsi="Calibri"/>
          <w:color w:val="4472C4" w:themeColor="accent1"/>
          <w:sz w:val="28"/>
          <w:szCs w:val="28"/>
          <w:lang w:val="en-GB"/>
        </w:rPr>
        <w:t>addForce</w:t>
      </w:r>
      <w:proofErr w:type="spellEnd"/>
      <w:r w:rsidRPr="00E566B1">
        <w:rPr>
          <w:rFonts w:ascii="Calibri" w:hAnsi="Calibri"/>
          <w:color w:val="4472C4" w:themeColor="accent1"/>
          <w:sz w:val="28"/>
          <w:szCs w:val="28"/>
          <w:lang w:val="en-GB"/>
        </w:rPr>
        <w:t>(</w:t>
      </w:r>
      <w:proofErr w:type="gramEnd"/>
      <w:r w:rsidRPr="00E566B1">
        <w:rPr>
          <w:rFonts w:asciiTheme="minorHAnsi" w:hAnsiTheme="minorHAnsi" w:cstheme="minorHAnsi"/>
          <w:color w:val="4472C4" w:themeColor="accent1"/>
          <w:kern w:val="0"/>
          <w:sz w:val="28"/>
          <w:szCs w:val="28"/>
          <w:highlight w:val="white"/>
          <w:lang w:bidi="ar-SA"/>
        </w:rPr>
        <w:t xml:space="preserve">PxVec3&amp; </w:t>
      </w:r>
      <w:proofErr w:type="spellStart"/>
      <w:r w:rsidRPr="00E566B1">
        <w:rPr>
          <w:rFonts w:asciiTheme="minorHAnsi" w:hAnsiTheme="minorHAnsi" w:cstheme="minorHAnsi"/>
          <w:color w:val="4472C4" w:themeColor="accent1"/>
          <w:kern w:val="0"/>
          <w:sz w:val="28"/>
          <w:szCs w:val="28"/>
          <w:highlight w:val="white"/>
          <w:lang w:bidi="ar-SA"/>
        </w:rPr>
        <w:t>force</w:t>
      </w:r>
      <w:proofErr w:type="spellEnd"/>
      <w:r w:rsidRPr="00E566B1">
        <w:rPr>
          <w:rFonts w:ascii="Calibri" w:hAnsi="Calibri"/>
          <w:color w:val="4472C4" w:themeColor="accent1"/>
          <w:sz w:val="28"/>
          <w:szCs w:val="28"/>
          <w:lang w:val="en-GB"/>
        </w:rPr>
        <w:t xml:space="preserve">) </w:t>
      </w:r>
      <w:r>
        <w:rPr>
          <w:rFonts w:ascii="Calibri" w:hAnsi="Calibri"/>
          <w:sz w:val="28"/>
          <w:szCs w:val="28"/>
          <w:lang w:val="en-GB"/>
        </w:rPr>
        <w:t>//</w:t>
      </w:r>
      <w:r w:rsidRPr="006B042B">
        <w:rPr>
          <w:rFonts w:ascii="Calibri" w:hAnsi="Calibri"/>
          <w:sz w:val="28"/>
          <w:szCs w:val="28"/>
          <w:lang w:val="en-GB"/>
        </w:rPr>
        <w:t xml:space="preserve"> </w:t>
      </w:r>
      <w:proofErr w:type="spellStart"/>
      <w:r w:rsidRPr="00E566B1">
        <w:rPr>
          <w:rFonts w:ascii="Calibri" w:hAnsi="Calibri"/>
          <w:color w:val="ED7D31" w:themeColor="accent2"/>
          <w:sz w:val="28"/>
          <w:szCs w:val="28"/>
          <w:lang w:val="en-GB"/>
        </w:rPr>
        <w:t>líneas</w:t>
      </w:r>
      <w:proofErr w:type="spellEnd"/>
      <w:r w:rsidRPr="00E566B1">
        <w:rPr>
          <w:rFonts w:ascii="Calibri" w:hAnsi="Calibri"/>
          <w:color w:val="ED7D31" w:themeColor="accent2"/>
          <w:sz w:val="28"/>
          <w:szCs w:val="28"/>
          <w:lang w:val="en-GB"/>
        </w:rPr>
        <w:t xml:space="preserve"> </w:t>
      </w:r>
      <w:r w:rsidRPr="00E566B1">
        <w:rPr>
          <w:rFonts w:ascii="Calibri" w:hAnsi="Calibri"/>
          <w:color w:val="ED7D31" w:themeColor="accent2"/>
          <w:sz w:val="28"/>
          <w:szCs w:val="28"/>
          <w:lang w:val="en-GB"/>
        </w:rPr>
        <w:t>68</w:t>
      </w:r>
      <w:r w:rsidRPr="00E566B1">
        <w:rPr>
          <w:rFonts w:ascii="Calibri" w:hAnsi="Calibri"/>
          <w:color w:val="ED7D31" w:themeColor="accent2"/>
          <w:sz w:val="28"/>
          <w:szCs w:val="28"/>
          <w:lang w:val="en-GB"/>
        </w:rPr>
        <w:t xml:space="preserve"> – </w:t>
      </w:r>
      <w:r w:rsidRPr="00E566B1">
        <w:rPr>
          <w:rFonts w:ascii="Calibri" w:hAnsi="Calibri"/>
          <w:color w:val="ED7D31" w:themeColor="accent2"/>
          <w:sz w:val="28"/>
          <w:szCs w:val="28"/>
          <w:lang w:val="en-GB"/>
        </w:rPr>
        <w:t>71</w:t>
      </w:r>
    </w:p>
    <w:p w14:paraId="4E17B43C" w14:textId="50FE6CDE" w:rsidR="0097126A" w:rsidRPr="006B042B" w:rsidRDefault="0097126A" w:rsidP="0097126A">
      <w:pPr>
        <w:pStyle w:val="Standard"/>
        <w:numPr>
          <w:ilvl w:val="0"/>
          <w:numId w:val="1"/>
        </w:numPr>
        <w:rPr>
          <w:rFonts w:asciiTheme="minorHAnsi" w:hAnsiTheme="minorHAnsi" w:cstheme="minorHAnsi"/>
          <w:sz w:val="28"/>
          <w:szCs w:val="28"/>
          <w:lang w:val="en-GB"/>
        </w:rPr>
      </w:pPr>
      <w:proofErr w:type="spellStart"/>
      <w:proofErr w:type="gramStart"/>
      <w:r w:rsidRPr="00E566B1">
        <w:rPr>
          <w:rFonts w:ascii="Calibri" w:hAnsi="Calibri"/>
          <w:color w:val="4472C4" w:themeColor="accent1"/>
          <w:sz w:val="28"/>
          <w:szCs w:val="28"/>
          <w:lang w:val="en-GB"/>
        </w:rPr>
        <w:t>clearForce</w:t>
      </w:r>
      <w:proofErr w:type="spellEnd"/>
      <w:r w:rsidRPr="00E566B1">
        <w:rPr>
          <w:rFonts w:ascii="Calibri" w:hAnsi="Calibri"/>
          <w:color w:val="4472C4" w:themeColor="accent1"/>
          <w:sz w:val="28"/>
          <w:szCs w:val="28"/>
          <w:lang w:val="en-GB"/>
        </w:rPr>
        <w:t>(</w:t>
      </w:r>
      <w:proofErr w:type="gramEnd"/>
      <w:r w:rsidRPr="00E566B1">
        <w:rPr>
          <w:rFonts w:ascii="Calibri" w:hAnsi="Calibri"/>
          <w:color w:val="4472C4" w:themeColor="accent1"/>
          <w:sz w:val="28"/>
          <w:szCs w:val="28"/>
          <w:lang w:val="en-GB"/>
        </w:rPr>
        <w:t>)</w:t>
      </w:r>
      <w:r w:rsidRPr="00E566B1">
        <w:rPr>
          <w:rFonts w:ascii="Calibri" w:hAnsi="Calibri"/>
          <w:color w:val="4472C4" w:themeColor="accent1"/>
          <w:sz w:val="28"/>
          <w:szCs w:val="28"/>
          <w:lang w:val="en-GB"/>
        </w:rPr>
        <w:t xml:space="preserve"> </w:t>
      </w:r>
      <w:r>
        <w:rPr>
          <w:rFonts w:ascii="Calibri" w:hAnsi="Calibri"/>
          <w:sz w:val="28"/>
          <w:szCs w:val="28"/>
          <w:lang w:val="en-GB"/>
        </w:rPr>
        <w:t xml:space="preserve">// </w:t>
      </w:r>
      <w:proofErr w:type="spellStart"/>
      <w:r w:rsidRPr="00E566B1">
        <w:rPr>
          <w:rFonts w:ascii="Calibri" w:hAnsi="Calibri"/>
          <w:color w:val="ED7D31" w:themeColor="accent2"/>
          <w:sz w:val="28"/>
          <w:szCs w:val="28"/>
          <w:lang w:val="en-GB"/>
        </w:rPr>
        <w:t>líneas</w:t>
      </w:r>
      <w:proofErr w:type="spellEnd"/>
      <w:r w:rsidRPr="00E566B1">
        <w:rPr>
          <w:rFonts w:ascii="Calibri" w:hAnsi="Calibri"/>
          <w:color w:val="ED7D31" w:themeColor="accent2"/>
          <w:sz w:val="28"/>
          <w:szCs w:val="28"/>
          <w:lang w:val="en-GB"/>
        </w:rPr>
        <w:t xml:space="preserve"> </w:t>
      </w:r>
      <w:r w:rsidRPr="00E566B1">
        <w:rPr>
          <w:rFonts w:ascii="Calibri" w:hAnsi="Calibri"/>
          <w:color w:val="ED7D31" w:themeColor="accent2"/>
          <w:sz w:val="28"/>
          <w:szCs w:val="28"/>
          <w:lang w:val="en-GB"/>
        </w:rPr>
        <w:t>73</w:t>
      </w:r>
      <w:r w:rsidRPr="00E566B1">
        <w:rPr>
          <w:rFonts w:ascii="Calibri" w:hAnsi="Calibri"/>
          <w:color w:val="ED7D31" w:themeColor="accent2"/>
          <w:sz w:val="28"/>
          <w:szCs w:val="28"/>
          <w:lang w:val="en-GB"/>
        </w:rPr>
        <w:t xml:space="preserve"> – </w:t>
      </w:r>
      <w:r w:rsidRPr="00E566B1">
        <w:rPr>
          <w:rFonts w:ascii="Calibri" w:hAnsi="Calibri"/>
          <w:color w:val="ED7D31" w:themeColor="accent2"/>
          <w:sz w:val="28"/>
          <w:szCs w:val="28"/>
          <w:lang w:val="en-GB"/>
        </w:rPr>
        <w:t>76</w:t>
      </w:r>
    </w:p>
    <w:p w14:paraId="778D2E71" w14:textId="489C3069" w:rsidR="0097126A" w:rsidRPr="005D7110" w:rsidRDefault="0097126A" w:rsidP="002C4821">
      <w:pPr>
        <w:pStyle w:val="Standard"/>
        <w:numPr>
          <w:ilvl w:val="0"/>
          <w:numId w:val="1"/>
        </w:numPr>
        <w:rPr>
          <w:rFonts w:asciiTheme="minorHAnsi" w:hAnsiTheme="minorHAnsi" w:cstheme="minorHAnsi"/>
          <w:color w:val="ED7D31" w:themeColor="accent2"/>
          <w:sz w:val="28"/>
          <w:szCs w:val="28"/>
        </w:rPr>
      </w:pPr>
      <w:proofErr w:type="spellStart"/>
      <w:r w:rsidRPr="00E566B1">
        <w:rPr>
          <w:rFonts w:ascii="Calibri" w:hAnsi="Calibri"/>
          <w:color w:val="4472C4" w:themeColor="accent1"/>
          <w:sz w:val="28"/>
          <w:szCs w:val="28"/>
        </w:rPr>
        <w:t>Integrate</w:t>
      </w:r>
      <w:proofErr w:type="spellEnd"/>
      <w:r w:rsidRPr="00E566B1">
        <w:rPr>
          <w:rFonts w:ascii="Calibri" w:hAnsi="Calibri"/>
          <w:color w:val="4472C4" w:themeColor="accent1"/>
          <w:sz w:val="28"/>
          <w:szCs w:val="28"/>
        </w:rPr>
        <w:t>(</w:t>
      </w:r>
      <w:proofErr w:type="spellStart"/>
      <w:r w:rsidRPr="00E566B1">
        <w:rPr>
          <w:rFonts w:ascii="Calibri" w:hAnsi="Calibri"/>
          <w:color w:val="4472C4" w:themeColor="accent1"/>
          <w:sz w:val="28"/>
          <w:szCs w:val="28"/>
        </w:rPr>
        <w:t>double</w:t>
      </w:r>
      <w:proofErr w:type="spellEnd"/>
      <w:r w:rsidRPr="00E566B1">
        <w:rPr>
          <w:rFonts w:ascii="Calibri" w:hAnsi="Calibri"/>
          <w:color w:val="4472C4" w:themeColor="accent1"/>
          <w:sz w:val="28"/>
          <w:szCs w:val="28"/>
        </w:rPr>
        <w:t xml:space="preserve"> t, </w:t>
      </w:r>
      <w:proofErr w:type="spellStart"/>
      <w:r w:rsidRPr="00E566B1">
        <w:rPr>
          <w:rFonts w:asciiTheme="minorHAnsi" w:hAnsiTheme="minorHAnsi" w:cstheme="minorHAnsi"/>
          <w:color w:val="4472C4" w:themeColor="accent1"/>
          <w:kern w:val="0"/>
          <w:sz w:val="28"/>
          <w:szCs w:val="28"/>
          <w:lang w:bidi="ar-SA"/>
        </w:rPr>
        <w:t>int</w:t>
      </w:r>
      <w:proofErr w:type="spellEnd"/>
      <w:r w:rsidRPr="00E566B1">
        <w:rPr>
          <w:rFonts w:asciiTheme="minorHAnsi" w:hAnsiTheme="minorHAnsi" w:cstheme="minorHAnsi"/>
          <w:color w:val="4472C4" w:themeColor="accent1"/>
          <w:kern w:val="0"/>
          <w:sz w:val="28"/>
          <w:szCs w:val="28"/>
          <w:lang w:bidi="ar-SA"/>
        </w:rPr>
        <w:t xml:space="preserve"> </w:t>
      </w:r>
      <w:proofErr w:type="spellStart"/>
      <w:r w:rsidRPr="00E566B1">
        <w:rPr>
          <w:rFonts w:asciiTheme="minorHAnsi" w:hAnsiTheme="minorHAnsi" w:cstheme="minorHAnsi"/>
          <w:color w:val="4472C4" w:themeColor="accent1"/>
          <w:kern w:val="0"/>
          <w:sz w:val="28"/>
          <w:szCs w:val="28"/>
          <w:lang w:bidi="ar-SA"/>
        </w:rPr>
        <w:t>integrationType</w:t>
      </w:r>
      <w:proofErr w:type="spellEnd"/>
      <w:r w:rsidRPr="00E566B1">
        <w:rPr>
          <w:rFonts w:asciiTheme="minorHAnsi" w:hAnsiTheme="minorHAnsi" w:cstheme="minorHAnsi"/>
          <w:color w:val="4472C4" w:themeColor="accent1"/>
          <w:kern w:val="0"/>
          <w:sz w:val="28"/>
          <w:szCs w:val="28"/>
          <w:lang w:bidi="ar-SA"/>
        </w:rPr>
        <w:t xml:space="preserve">) </w:t>
      </w:r>
      <w:r w:rsidRPr="007D7D49">
        <w:rPr>
          <w:rFonts w:asciiTheme="minorHAnsi" w:hAnsiTheme="minorHAnsi" w:cstheme="minorHAnsi"/>
          <w:color w:val="000000"/>
          <w:kern w:val="0"/>
          <w:sz w:val="28"/>
          <w:szCs w:val="28"/>
          <w:lang w:bidi="ar-SA"/>
        </w:rPr>
        <w:t>//</w:t>
      </w:r>
      <w:r w:rsidR="007D7D49" w:rsidRPr="007D7D49">
        <w:rPr>
          <w:rFonts w:asciiTheme="minorHAnsi" w:hAnsiTheme="minorHAnsi" w:cstheme="minorHAnsi"/>
          <w:color w:val="000000"/>
          <w:kern w:val="0"/>
          <w:sz w:val="28"/>
          <w:szCs w:val="28"/>
          <w:lang w:bidi="ar-SA"/>
        </w:rPr>
        <w:t xml:space="preserve"> Segunda ley de</w:t>
      </w:r>
      <w:r w:rsidR="007D7D49">
        <w:rPr>
          <w:rFonts w:asciiTheme="minorHAnsi" w:hAnsiTheme="minorHAnsi" w:cstheme="minorHAnsi"/>
          <w:color w:val="000000"/>
          <w:kern w:val="0"/>
          <w:sz w:val="28"/>
          <w:szCs w:val="28"/>
          <w:lang w:bidi="ar-SA"/>
        </w:rPr>
        <w:t xml:space="preserve"> Newton en</w:t>
      </w:r>
      <w:r w:rsidRPr="007D7D49">
        <w:rPr>
          <w:rFonts w:asciiTheme="minorHAnsi" w:hAnsiTheme="minorHAnsi" w:cstheme="minorHAnsi"/>
          <w:color w:val="000000"/>
          <w:kern w:val="0"/>
          <w:sz w:val="28"/>
          <w:szCs w:val="28"/>
          <w:lang w:bidi="ar-SA"/>
        </w:rPr>
        <w:t xml:space="preserve"> </w:t>
      </w:r>
      <w:r w:rsidRPr="00E566B1">
        <w:rPr>
          <w:rFonts w:asciiTheme="minorHAnsi" w:hAnsiTheme="minorHAnsi" w:cstheme="minorHAnsi"/>
          <w:color w:val="ED7D31" w:themeColor="accent2"/>
          <w:kern w:val="0"/>
          <w:sz w:val="28"/>
          <w:szCs w:val="28"/>
          <w:lang w:bidi="ar-SA"/>
        </w:rPr>
        <w:t>líneas 1</w:t>
      </w:r>
      <w:r w:rsidR="007D7D49" w:rsidRPr="00E566B1">
        <w:rPr>
          <w:rFonts w:asciiTheme="minorHAnsi" w:hAnsiTheme="minorHAnsi" w:cstheme="minorHAnsi"/>
          <w:color w:val="ED7D31" w:themeColor="accent2"/>
          <w:kern w:val="0"/>
          <w:sz w:val="28"/>
          <w:szCs w:val="28"/>
          <w:lang w:bidi="ar-SA"/>
        </w:rPr>
        <w:t>6</w:t>
      </w:r>
      <w:r w:rsidRPr="00E566B1">
        <w:rPr>
          <w:rFonts w:asciiTheme="minorHAnsi" w:hAnsiTheme="minorHAnsi" w:cstheme="minorHAnsi"/>
          <w:color w:val="ED7D31" w:themeColor="accent2"/>
          <w:kern w:val="0"/>
          <w:sz w:val="28"/>
          <w:szCs w:val="28"/>
          <w:lang w:bidi="ar-SA"/>
        </w:rPr>
        <w:t xml:space="preserve">9 </w:t>
      </w:r>
      <w:r w:rsidRPr="00E566B1">
        <w:rPr>
          <w:rFonts w:asciiTheme="minorHAnsi" w:hAnsiTheme="minorHAnsi" w:cstheme="minorHAnsi"/>
          <w:color w:val="ED7D31" w:themeColor="accent2"/>
          <w:kern w:val="0"/>
          <w:sz w:val="28"/>
          <w:szCs w:val="28"/>
          <w:lang w:bidi="ar-SA"/>
        </w:rPr>
        <w:t>–</w:t>
      </w:r>
      <w:r w:rsidRPr="00E566B1">
        <w:rPr>
          <w:rFonts w:asciiTheme="minorHAnsi" w:hAnsiTheme="minorHAnsi" w:cstheme="minorHAnsi"/>
          <w:color w:val="ED7D31" w:themeColor="accent2"/>
          <w:kern w:val="0"/>
          <w:sz w:val="28"/>
          <w:szCs w:val="28"/>
          <w:lang w:bidi="ar-SA"/>
        </w:rPr>
        <w:t xml:space="preserve"> </w:t>
      </w:r>
      <w:r w:rsidR="007D7D49" w:rsidRPr="00E566B1">
        <w:rPr>
          <w:rFonts w:asciiTheme="minorHAnsi" w:hAnsiTheme="minorHAnsi" w:cstheme="minorHAnsi"/>
          <w:color w:val="ED7D31" w:themeColor="accent2"/>
          <w:kern w:val="0"/>
          <w:sz w:val="28"/>
          <w:szCs w:val="28"/>
          <w:lang w:bidi="ar-SA"/>
        </w:rPr>
        <w:t>171</w:t>
      </w:r>
    </w:p>
    <w:p w14:paraId="2AFA0B15" w14:textId="77777777" w:rsidR="005D7110" w:rsidRPr="00E566B1" w:rsidRDefault="005D7110" w:rsidP="005D7110">
      <w:pPr>
        <w:pStyle w:val="Standard"/>
        <w:ind w:left="720"/>
        <w:rPr>
          <w:rFonts w:asciiTheme="minorHAnsi" w:hAnsiTheme="minorHAnsi" w:cstheme="minorHAnsi"/>
          <w:color w:val="ED7D31" w:themeColor="accent2"/>
          <w:sz w:val="28"/>
          <w:szCs w:val="28"/>
        </w:rPr>
      </w:pPr>
    </w:p>
    <w:p w14:paraId="79869188" w14:textId="509E3D17" w:rsidR="00DF3BAC" w:rsidRPr="00C7583F" w:rsidRDefault="009B5EC2">
      <w:pPr>
        <w:pStyle w:val="Standard"/>
        <w:rPr>
          <w:rFonts w:ascii="Calibri" w:hAnsi="Calibri"/>
          <w:b/>
          <w:bCs/>
          <w:sz w:val="28"/>
          <w:szCs w:val="28"/>
        </w:rPr>
      </w:pPr>
      <w:r w:rsidRPr="00C7583F">
        <w:rPr>
          <w:rFonts w:ascii="Calibri" w:hAnsi="Calibri"/>
          <w:b/>
          <w:bCs/>
          <w:sz w:val="28"/>
          <w:szCs w:val="28"/>
        </w:rPr>
        <w:t>- Requisito B →</w:t>
      </w:r>
    </w:p>
    <w:p w14:paraId="608D624C" w14:textId="155A010B" w:rsidR="002C4821" w:rsidRDefault="00D40C7B">
      <w:pPr>
        <w:pStyle w:val="Standard"/>
        <w:rPr>
          <w:rFonts w:asciiTheme="minorHAnsi" w:hAnsiTheme="minorHAnsi" w:cstheme="minorHAnsi"/>
          <w:sz w:val="28"/>
          <w:szCs w:val="28"/>
        </w:rPr>
      </w:pPr>
      <w:r>
        <w:rPr>
          <w:rFonts w:asciiTheme="minorHAnsi" w:hAnsiTheme="minorHAnsi" w:cstheme="minorHAnsi"/>
          <w:sz w:val="28"/>
          <w:szCs w:val="28"/>
        </w:rPr>
        <w:t>Clases</w:t>
      </w:r>
      <w:r w:rsidR="002C4821" w:rsidRPr="002C4821">
        <w:rPr>
          <w:rFonts w:asciiTheme="minorHAnsi" w:hAnsiTheme="minorHAnsi" w:cstheme="minorHAnsi"/>
          <w:sz w:val="28"/>
          <w:szCs w:val="28"/>
        </w:rPr>
        <w:t xml:space="preserve"> </w:t>
      </w:r>
      <w:proofErr w:type="spellStart"/>
      <w:r w:rsidR="002C4821" w:rsidRPr="00C7583F">
        <w:rPr>
          <w:rStyle w:val="CdigoHTML"/>
          <w:rFonts w:asciiTheme="minorHAnsi" w:eastAsia="NSimSun" w:hAnsiTheme="minorHAnsi" w:cstheme="minorHAnsi"/>
          <w:color w:val="538135" w:themeColor="accent6" w:themeShade="BF"/>
          <w:sz w:val="28"/>
          <w:szCs w:val="28"/>
        </w:rPr>
        <w:t>Proyectil.h</w:t>
      </w:r>
      <w:proofErr w:type="spellEnd"/>
      <w:r w:rsidR="002C4821" w:rsidRPr="00C7583F">
        <w:rPr>
          <w:rFonts w:asciiTheme="minorHAnsi" w:hAnsiTheme="minorHAnsi" w:cstheme="minorHAnsi"/>
          <w:color w:val="538135" w:themeColor="accent6" w:themeShade="BF"/>
          <w:sz w:val="28"/>
          <w:szCs w:val="28"/>
        </w:rPr>
        <w:t xml:space="preserve"> </w:t>
      </w:r>
      <w:r w:rsidR="002C4821" w:rsidRPr="002C4821">
        <w:rPr>
          <w:rFonts w:asciiTheme="minorHAnsi" w:hAnsiTheme="minorHAnsi" w:cstheme="minorHAnsi"/>
          <w:sz w:val="28"/>
          <w:szCs w:val="28"/>
        </w:rPr>
        <w:t xml:space="preserve">y </w:t>
      </w:r>
      <w:r w:rsidR="002C4821" w:rsidRPr="00C7583F">
        <w:rPr>
          <w:rStyle w:val="CdigoHTML"/>
          <w:rFonts w:asciiTheme="minorHAnsi" w:eastAsia="NSimSun" w:hAnsiTheme="minorHAnsi" w:cstheme="minorHAnsi"/>
          <w:color w:val="538135" w:themeColor="accent6" w:themeShade="BF"/>
          <w:sz w:val="28"/>
          <w:szCs w:val="28"/>
        </w:rPr>
        <w:t>Proyectil.cpp</w:t>
      </w:r>
      <w:r w:rsidR="002C4821" w:rsidRPr="002C4821">
        <w:rPr>
          <w:rFonts w:asciiTheme="minorHAnsi" w:hAnsiTheme="minorHAnsi" w:cstheme="minorHAnsi"/>
          <w:sz w:val="28"/>
          <w:szCs w:val="28"/>
        </w:rPr>
        <w:t>.</w:t>
      </w:r>
      <w:r w:rsidR="002C4821" w:rsidRPr="002C4821">
        <w:rPr>
          <w:rFonts w:asciiTheme="minorHAnsi" w:hAnsiTheme="minorHAnsi" w:cstheme="minorHAnsi"/>
          <w:sz w:val="28"/>
          <w:szCs w:val="28"/>
        </w:rPr>
        <w:br/>
        <w:t xml:space="preserve">Escalado de velocidad y energía </w:t>
      </w:r>
      <w:r w:rsidR="002C4821" w:rsidRPr="002C4821">
        <w:rPr>
          <w:rFonts w:asciiTheme="minorHAnsi" w:hAnsiTheme="minorHAnsi" w:cstheme="minorHAnsi"/>
          <w:sz w:val="28"/>
          <w:szCs w:val="28"/>
        </w:rPr>
        <w:t xml:space="preserve">en </w:t>
      </w:r>
      <w:r w:rsidR="002C4821">
        <w:rPr>
          <w:rFonts w:asciiTheme="minorHAnsi" w:hAnsiTheme="minorHAnsi" w:cstheme="minorHAnsi"/>
          <w:sz w:val="28"/>
          <w:szCs w:val="28"/>
        </w:rPr>
        <w:t>métodos</w:t>
      </w:r>
      <w:r w:rsidR="004055FA">
        <w:rPr>
          <w:rFonts w:asciiTheme="minorHAnsi" w:hAnsiTheme="minorHAnsi" w:cstheme="minorHAnsi"/>
          <w:sz w:val="28"/>
          <w:szCs w:val="28"/>
        </w:rPr>
        <w:t xml:space="preserve"> en </w:t>
      </w:r>
      <w:r w:rsidR="004055FA" w:rsidRPr="00C7583F">
        <w:rPr>
          <w:rStyle w:val="CdigoHTML"/>
          <w:rFonts w:asciiTheme="minorHAnsi" w:eastAsia="NSimSun" w:hAnsiTheme="minorHAnsi" w:cstheme="minorHAnsi"/>
          <w:color w:val="538135" w:themeColor="accent6" w:themeShade="BF"/>
          <w:sz w:val="28"/>
          <w:szCs w:val="28"/>
        </w:rPr>
        <w:t>Proyectil.cpp</w:t>
      </w:r>
      <w:r w:rsidR="004055FA">
        <w:rPr>
          <w:rStyle w:val="CdigoHTML"/>
          <w:rFonts w:asciiTheme="minorHAnsi" w:eastAsia="NSimSun" w:hAnsiTheme="minorHAnsi" w:cstheme="minorHAnsi"/>
          <w:sz w:val="28"/>
          <w:szCs w:val="28"/>
        </w:rPr>
        <w:t>:</w:t>
      </w:r>
    </w:p>
    <w:p w14:paraId="6F86E3E4" w14:textId="5672216E" w:rsidR="002C4821" w:rsidRPr="00E566B1" w:rsidRDefault="002C4821" w:rsidP="002C4821">
      <w:pPr>
        <w:pStyle w:val="Standard"/>
        <w:numPr>
          <w:ilvl w:val="0"/>
          <w:numId w:val="6"/>
        </w:numPr>
        <w:rPr>
          <w:rFonts w:asciiTheme="minorHAnsi" w:hAnsiTheme="minorHAnsi" w:cstheme="minorHAnsi"/>
          <w:color w:val="ED7D31" w:themeColor="accent2"/>
          <w:sz w:val="28"/>
          <w:szCs w:val="28"/>
          <w:lang w:val="en-GB"/>
        </w:rPr>
      </w:pPr>
      <w:proofErr w:type="spellStart"/>
      <w:proofErr w:type="gramStart"/>
      <w:r w:rsidRPr="00E566B1">
        <w:rPr>
          <w:rFonts w:asciiTheme="minorHAnsi" w:hAnsiTheme="minorHAnsi" w:cstheme="minorHAnsi"/>
          <w:color w:val="4472C4" w:themeColor="accent1"/>
          <w:sz w:val="28"/>
          <w:szCs w:val="28"/>
          <w:lang w:val="en-GB"/>
        </w:rPr>
        <w:t>calculateSimulatedMass</w:t>
      </w:r>
      <w:proofErr w:type="spellEnd"/>
      <w:r w:rsidRPr="00E566B1">
        <w:rPr>
          <w:rFonts w:asciiTheme="minorHAnsi" w:hAnsiTheme="minorHAnsi" w:cstheme="minorHAnsi"/>
          <w:color w:val="4472C4" w:themeColor="accent1"/>
          <w:sz w:val="28"/>
          <w:szCs w:val="28"/>
          <w:lang w:val="en-GB"/>
        </w:rPr>
        <w:t>(</w:t>
      </w:r>
      <w:proofErr w:type="gramEnd"/>
      <w:r w:rsidR="000448D6" w:rsidRPr="00E566B1">
        <w:rPr>
          <w:rFonts w:asciiTheme="minorHAnsi" w:hAnsiTheme="minorHAnsi" w:cstheme="minorHAnsi"/>
          <w:color w:val="4472C4" w:themeColor="accent1"/>
          <w:kern w:val="0"/>
          <w:sz w:val="28"/>
          <w:szCs w:val="28"/>
          <w:highlight w:val="white"/>
          <w:lang w:val="en-GB" w:bidi="ar-SA"/>
        </w:rPr>
        <w:t xml:space="preserve">double </w:t>
      </w:r>
      <w:proofErr w:type="spellStart"/>
      <w:r w:rsidR="000448D6" w:rsidRPr="00E566B1">
        <w:rPr>
          <w:rFonts w:asciiTheme="minorHAnsi" w:hAnsiTheme="minorHAnsi" w:cstheme="minorHAnsi"/>
          <w:color w:val="4472C4" w:themeColor="accent1"/>
          <w:kern w:val="0"/>
          <w:sz w:val="28"/>
          <w:szCs w:val="28"/>
          <w:highlight w:val="white"/>
          <w:lang w:val="en-GB" w:bidi="ar-SA"/>
        </w:rPr>
        <w:t>mReal</w:t>
      </w:r>
      <w:proofErr w:type="spellEnd"/>
      <w:r w:rsidR="000448D6" w:rsidRPr="00E566B1">
        <w:rPr>
          <w:rFonts w:asciiTheme="minorHAnsi" w:hAnsiTheme="minorHAnsi" w:cstheme="minorHAnsi"/>
          <w:color w:val="4472C4" w:themeColor="accent1"/>
          <w:kern w:val="0"/>
          <w:sz w:val="28"/>
          <w:szCs w:val="28"/>
          <w:highlight w:val="white"/>
          <w:lang w:val="en-GB" w:bidi="ar-SA"/>
        </w:rPr>
        <w:t xml:space="preserve">, double </w:t>
      </w:r>
      <w:proofErr w:type="spellStart"/>
      <w:r w:rsidR="000448D6" w:rsidRPr="00E566B1">
        <w:rPr>
          <w:rFonts w:asciiTheme="minorHAnsi" w:hAnsiTheme="minorHAnsi" w:cstheme="minorHAnsi"/>
          <w:color w:val="4472C4" w:themeColor="accent1"/>
          <w:kern w:val="0"/>
          <w:sz w:val="28"/>
          <w:szCs w:val="28"/>
          <w:highlight w:val="white"/>
          <w:lang w:val="en-GB" w:bidi="ar-SA"/>
        </w:rPr>
        <w:t>vReal</w:t>
      </w:r>
      <w:proofErr w:type="spellEnd"/>
      <w:r w:rsidRPr="00E566B1">
        <w:rPr>
          <w:rFonts w:asciiTheme="minorHAnsi" w:hAnsiTheme="minorHAnsi" w:cstheme="minorHAnsi"/>
          <w:color w:val="4472C4" w:themeColor="accent1"/>
          <w:sz w:val="28"/>
          <w:szCs w:val="28"/>
          <w:lang w:val="en-GB"/>
        </w:rPr>
        <w:t>)</w:t>
      </w:r>
      <w:r w:rsidRPr="00E566B1">
        <w:rPr>
          <w:rStyle w:val="vlist-s"/>
          <w:rFonts w:asciiTheme="minorHAnsi" w:hAnsiTheme="minorHAnsi" w:cstheme="minorHAnsi"/>
          <w:color w:val="4472C4" w:themeColor="accent1"/>
          <w:sz w:val="28"/>
          <w:szCs w:val="28"/>
          <w:lang w:val="en-GB"/>
        </w:rPr>
        <w:t>​</w:t>
      </w:r>
      <w:r w:rsidRPr="00E566B1">
        <w:rPr>
          <w:rFonts w:asciiTheme="minorHAnsi" w:hAnsiTheme="minorHAnsi" w:cstheme="minorHAnsi"/>
          <w:color w:val="4472C4" w:themeColor="accent1"/>
          <w:sz w:val="28"/>
          <w:szCs w:val="28"/>
          <w:lang w:val="en-GB"/>
        </w:rPr>
        <w:t xml:space="preserve"> </w:t>
      </w:r>
      <w:r w:rsidRPr="000448D6">
        <w:rPr>
          <w:rFonts w:asciiTheme="minorHAnsi" w:hAnsiTheme="minorHAnsi" w:cstheme="minorHAnsi"/>
          <w:sz w:val="28"/>
          <w:szCs w:val="28"/>
          <w:lang w:val="en-GB"/>
        </w:rPr>
        <w:t>//</w:t>
      </w:r>
      <w:r w:rsidR="00E566B1">
        <w:rPr>
          <w:rFonts w:asciiTheme="minorHAnsi" w:hAnsiTheme="minorHAnsi" w:cstheme="minorHAnsi"/>
          <w:sz w:val="28"/>
          <w:szCs w:val="28"/>
          <w:lang w:val="en-GB"/>
        </w:rPr>
        <w:t xml:space="preserve"> </w:t>
      </w:r>
      <w:proofErr w:type="spellStart"/>
      <w:r w:rsidRPr="00E566B1">
        <w:rPr>
          <w:rFonts w:asciiTheme="minorHAnsi" w:hAnsiTheme="minorHAnsi" w:cstheme="minorHAnsi"/>
          <w:color w:val="ED7D31" w:themeColor="accent2"/>
          <w:sz w:val="28"/>
          <w:szCs w:val="28"/>
          <w:lang w:val="en-GB"/>
        </w:rPr>
        <w:t>líneas</w:t>
      </w:r>
      <w:proofErr w:type="spellEnd"/>
      <w:r w:rsidRPr="00E566B1">
        <w:rPr>
          <w:rFonts w:asciiTheme="minorHAnsi" w:hAnsiTheme="minorHAnsi" w:cstheme="minorHAnsi"/>
          <w:color w:val="ED7D31" w:themeColor="accent2"/>
          <w:sz w:val="28"/>
          <w:szCs w:val="28"/>
          <w:lang w:val="en-GB"/>
        </w:rPr>
        <w:t xml:space="preserve"> </w:t>
      </w:r>
      <w:r w:rsidR="000448D6" w:rsidRPr="00E566B1">
        <w:rPr>
          <w:rFonts w:asciiTheme="minorHAnsi" w:hAnsiTheme="minorHAnsi" w:cstheme="minorHAnsi"/>
          <w:color w:val="ED7D31" w:themeColor="accent2"/>
          <w:sz w:val="28"/>
          <w:szCs w:val="28"/>
          <w:lang w:val="en-GB"/>
        </w:rPr>
        <w:t>23 - 36</w:t>
      </w:r>
      <w:r w:rsidRPr="00E566B1">
        <w:rPr>
          <w:rFonts w:asciiTheme="minorHAnsi" w:hAnsiTheme="minorHAnsi" w:cstheme="minorHAnsi"/>
          <w:color w:val="ED7D31" w:themeColor="accent2"/>
          <w:sz w:val="28"/>
          <w:szCs w:val="28"/>
          <w:lang w:val="en-GB"/>
        </w:rPr>
        <w:t xml:space="preserve"> </w:t>
      </w:r>
    </w:p>
    <w:p w14:paraId="7A439600" w14:textId="7379592B" w:rsidR="002C4821" w:rsidRPr="000448D6" w:rsidRDefault="000448D6" w:rsidP="002C4821">
      <w:pPr>
        <w:pStyle w:val="Standard"/>
        <w:numPr>
          <w:ilvl w:val="0"/>
          <w:numId w:val="6"/>
        </w:numPr>
        <w:rPr>
          <w:rFonts w:asciiTheme="minorHAnsi" w:hAnsiTheme="minorHAnsi" w:cstheme="minorHAnsi"/>
          <w:sz w:val="28"/>
          <w:szCs w:val="28"/>
        </w:rPr>
      </w:pPr>
      <w:proofErr w:type="spellStart"/>
      <w:r w:rsidRPr="00E566B1">
        <w:rPr>
          <w:rFonts w:asciiTheme="minorHAnsi" w:hAnsiTheme="minorHAnsi" w:cstheme="minorHAnsi"/>
          <w:color w:val="4472C4" w:themeColor="accent1"/>
          <w:sz w:val="28"/>
          <w:szCs w:val="28"/>
        </w:rPr>
        <w:t>shoot</w:t>
      </w:r>
      <w:proofErr w:type="spellEnd"/>
      <w:r w:rsidRPr="00E566B1">
        <w:rPr>
          <w:rFonts w:asciiTheme="minorHAnsi" w:hAnsiTheme="minorHAnsi" w:cstheme="minorHAnsi"/>
          <w:color w:val="4472C4" w:themeColor="accent1"/>
          <w:sz w:val="28"/>
          <w:szCs w:val="28"/>
        </w:rPr>
        <w:t>(</w:t>
      </w:r>
      <w:proofErr w:type="spellStart"/>
      <w:r w:rsidRPr="00E566B1">
        <w:rPr>
          <w:rFonts w:asciiTheme="minorHAnsi" w:hAnsiTheme="minorHAnsi" w:cstheme="minorHAnsi"/>
          <w:color w:val="4472C4" w:themeColor="accent1"/>
          <w:kern w:val="0"/>
          <w:sz w:val="28"/>
          <w:szCs w:val="28"/>
          <w:highlight w:val="white"/>
          <w:lang w:bidi="ar-SA"/>
        </w:rPr>
        <w:t>ProyectilType</w:t>
      </w:r>
      <w:proofErr w:type="spellEnd"/>
      <w:r w:rsidRPr="00E566B1">
        <w:rPr>
          <w:rFonts w:asciiTheme="minorHAnsi" w:hAnsiTheme="minorHAnsi" w:cstheme="minorHAnsi"/>
          <w:color w:val="4472C4" w:themeColor="accent1"/>
          <w:kern w:val="0"/>
          <w:sz w:val="28"/>
          <w:szCs w:val="28"/>
          <w:highlight w:val="white"/>
          <w:lang w:bidi="ar-SA"/>
        </w:rPr>
        <w:t xml:space="preserve"> </w:t>
      </w:r>
      <w:proofErr w:type="spellStart"/>
      <w:r w:rsidRPr="00E566B1">
        <w:rPr>
          <w:rFonts w:asciiTheme="minorHAnsi" w:hAnsiTheme="minorHAnsi" w:cstheme="minorHAnsi"/>
          <w:color w:val="4472C4" w:themeColor="accent1"/>
          <w:kern w:val="0"/>
          <w:sz w:val="28"/>
          <w:szCs w:val="28"/>
          <w:highlight w:val="white"/>
          <w:lang w:bidi="ar-SA"/>
        </w:rPr>
        <w:t>type</w:t>
      </w:r>
      <w:proofErr w:type="spellEnd"/>
      <w:r w:rsidRPr="00E566B1">
        <w:rPr>
          <w:rFonts w:asciiTheme="minorHAnsi" w:hAnsiTheme="minorHAnsi" w:cstheme="minorHAnsi"/>
          <w:color w:val="4472C4" w:themeColor="accent1"/>
          <w:sz w:val="28"/>
          <w:szCs w:val="28"/>
        </w:rPr>
        <w:t xml:space="preserve">) </w:t>
      </w:r>
      <w:r w:rsidRPr="000448D6">
        <w:rPr>
          <w:rFonts w:asciiTheme="minorHAnsi" w:hAnsiTheme="minorHAnsi" w:cstheme="minorHAnsi"/>
          <w:sz w:val="28"/>
          <w:szCs w:val="28"/>
        </w:rPr>
        <w:t>//</w:t>
      </w:r>
      <w:r w:rsidR="00E566B1">
        <w:rPr>
          <w:rFonts w:asciiTheme="minorHAnsi" w:hAnsiTheme="minorHAnsi" w:cstheme="minorHAnsi"/>
          <w:sz w:val="28"/>
          <w:szCs w:val="28"/>
        </w:rPr>
        <w:t xml:space="preserve"> </w:t>
      </w:r>
      <w:r w:rsidRPr="00E566B1">
        <w:rPr>
          <w:rFonts w:asciiTheme="minorHAnsi" w:hAnsiTheme="minorHAnsi" w:cstheme="minorHAnsi"/>
          <w:color w:val="ED7D31" w:themeColor="accent2"/>
          <w:sz w:val="28"/>
          <w:szCs w:val="28"/>
        </w:rPr>
        <w:t>líneas 38 - 101</w:t>
      </w:r>
    </w:p>
    <w:p w14:paraId="619A8D78" w14:textId="28567EF2" w:rsidR="002C4821" w:rsidRDefault="002C4821" w:rsidP="002C4821">
      <w:pPr>
        <w:pStyle w:val="Standard"/>
        <w:rPr>
          <w:rFonts w:asciiTheme="minorHAnsi" w:hAnsiTheme="minorHAnsi" w:cstheme="minorHAnsi"/>
          <w:sz w:val="28"/>
          <w:szCs w:val="28"/>
        </w:rPr>
      </w:pPr>
      <w:r w:rsidRPr="002C4821">
        <w:rPr>
          <w:rFonts w:asciiTheme="minorHAnsi" w:hAnsiTheme="minorHAnsi" w:cstheme="minorHAnsi"/>
          <w:sz w:val="28"/>
          <w:szCs w:val="28"/>
        </w:rPr>
        <w:t xml:space="preserve">Se implementan </w:t>
      </w:r>
      <w:r>
        <w:rPr>
          <w:rFonts w:asciiTheme="minorHAnsi" w:hAnsiTheme="minorHAnsi" w:cstheme="minorHAnsi"/>
          <w:sz w:val="28"/>
          <w:szCs w:val="28"/>
        </w:rPr>
        <w:t>dos</w:t>
      </w:r>
      <w:r w:rsidRPr="002C4821">
        <w:rPr>
          <w:rFonts w:asciiTheme="minorHAnsi" w:hAnsiTheme="minorHAnsi" w:cstheme="minorHAnsi"/>
          <w:sz w:val="28"/>
          <w:szCs w:val="28"/>
        </w:rPr>
        <w:t xml:space="preserve"> tipos de proyectiles (</w:t>
      </w:r>
      <w:proofErr w:type="spellStart"/>
      <w:r w:rsidRPr="002C4821">
        <w:rPr>
          <w:rStyle w:val="CdigoHTML"/>
          <w:rFonts w:asciiTheme="minorHAnsi" w:eastAsia="NSimSun" w:hAnsiTheme="minorHAnsi" w:cstheme="minorHAnsi"/>
          <w:sz w:val="28"/>
          <w:szCs w:val="28"/>
        </w:rPr>
        <w:t>Bullet</w:t>
      </w:r>
      <w:proofErr w:type="spellEnd"/>
      <w:r>
        <w:rPr>
          <w:rFonts w:asciiTheme="minorHAnsi" w:hAnsiTheme="minorHAnsi" w:cstheme="minorHAnsi"/>
          <w:sz w:val="28"/>
          <w:szCs w:val="28"/>
        </w:rPr>
        <w:t xml:space="preserve"> y </w:t>
      </w:r>
      <w:proofErr w:type="spellStart"/>
      <w:r w:rsidRPr="002C4821">
        <w:rPr>
          <w:rStyle w:val="CdigoHTML"/>
          <w:rFonts w:asciiTheme="minorHAnsi" w:eastAsia="NSimSun" w:hAnsiTheme="minorHAnsi" w:cstheme="minorHAnsi"/>
          <w:sz w:val="28"/>
          <w:szCs w:val="28"/>
        </w:rPr>
        <w:t>Bubble</w:t>
      </w:r>
      <w:proofErr w:type="spellEnd"/>
      <w:r w:rsidRPr="002C4821">
        <w:rPr>
          <w:rFonts w:asciiTheme="minorHAnsi" w:hAnsiTheme="minorHAnsi" w:cstheme="minorHAnsi"/>
          <w:sz w:val="28"/>
          <w:szCs w:val="28"/>
        </w:rPr>
        <w:t>) con distintos valores de masa, gravedad y velocidad.</w:t>
      </w:r>
      <w:r w:rsidR="00F6280A">
        <w:rPr>
          <w:rFonts w:asciiTheme="minorHAnsi" w:hAnsiTheme="minorHAnsi" w:cstheme="minorHAnsi"/>
          <w:sz w:val="28"/>
          <w:szCs w:val="28"/>
        </w:rPr>
        <w:t>:</w:t>
      </w:r>
    </w:p>
    <w:p w14:paraId="1950C93B" w14:textId="115EA928" w:rsidR="00F6280A" w:rsidRPr="004A1625" w:rsidRDefault="000448D6" w:rsidP="007C7E4F">
      <w:pPr>
        <w:pStyle w:val="Standard"/>
        <w:numPr>
          <w:ilvl w:val="0"/>
          <w:numId w:val="7"/>
        </w:numPr>
        <w:rPr>
          <w:rFonts w:asciiTheme="minorHAnsi" w:hAnsiTheme="minorHAnsi" w:cstheme="minorHAnsi"/>
          <w:sz w:val="28"/>
          <w:szCs w:val="28"/>
          <w:lang w:val="en-GB"/>
        </w:rPr>
      </w:pPr>
      <w:proofErr w:type="spellStart"/>
      <w:r w:rsidRPr="00C7583F">
        <w:rPr>
          <w:rStyle w:val="CdigoHTML"/>
          <w:rFonts w:asciiTheme="minorHAnsi" w:eastAsia="NSimSun" w:hAnsiTheme="minorHAnsi" w:cstheme="minorHAnsi"/>
          <w:color w:val="538135" w:themeColor="accent6" w:themeShade="BF"/>
          <w:sz w:val="28"/>
          <w:szCs w:val="28"/>
        </w:rPr>
        <w:t>Proyectil.h</w:t>
      </w:r>
      <w:proofErr w:type="spellEnd"/>
      <w:r>
        <w:rPr>
          <w:rFonts w:asciiTheme="minorHAnsi" w:hAnsiTheme="minorHAnsi" w:cstheme="minorHAnsi"/>
          <w:sz w:val="28"/>
          <w:szCs w:val="28"/>
        </w:rPr>
        <w:t xml:space="preserve">: </w:t>
      </w:r>
      <w:proofErr w:type="spellStart"/>
      <w:r w:rsidR="00F6280A" w:rsidRPr="00E566B1">
        <w:rPr>
          <w:rFonts w:asciiTheme="minorHAnsi" w:hAnsiTheme="minorHAnsi" w:cstheme="minorHAnsi"/>
          <w:color w:val="7030A0"/>
          <w:kern w:val="0"/>
          <w:sz w:val="28"/>
          <w:szCs w:val="28"/>
          <w:highlight w:val="white"/>
          <w:lang w:val="en-GB" w:bidi="ar-SA"/>
        </w:rPr>
        <w:t>enum</w:t>
      </w:r>
      <w:proofErr w:type="spellEnd"/>
      <w:r w:rsidR="00F6280A" w:rsidRPr="00E566B1">
        <w:rPr>
          <w:rFonts w:asciiTheme="minorHAnsi" w:hAnsiTheme="minorHAnsi" w:cstheme="minorHAnsi"/>
          <w:color w:val="7030A0"/>
          <w:kern w:val="0"/>
          <w:sz w:val="28"/>
          <w:szCs w:val="28"/>
          <w:highlight w:val="white"/>
          <w:lang w:val="en-GB" w:bidi="ar-SA"/>
        </w:rPr>
        <w:t xml:space="preserve"> class </w:t>
      </w:r>
      <w:proofErr w:type="spellStart"/>
      <w:r w:rsidR="00F6280A" w:rsidRPr="00E566B1">
        <w:rPr>
          <w:rFonts w:asciiTheme="minorHAnsi" w:hAnsiTheme="minorHAnsi" w:cstheme="minorHAnsi"/>
          <w:color w:val="7030A0"/>
          <w:kern w:val="0"/>
          <w:sz w:val="28"/>
          <w:szCs w:val="28"/>
          <w:highlight w:val="white"/>
          <w:lang w:val="en-GB" w:bidi="ar-SA"/>
        </w:rPr>
        <w:t>ProyectilType</w:t>
      </w:r>
      <w:proofErr w:type="spellEnd"/>
      <w:r w:rsidR="00F6280A" w:rsidRPr="00E566B1">
        <w:rPr>
          <w:rFonts w:asciiTheme="minorHAnsi" w:hAnsiTheme="minorHAnsi" w:cstheme="minorHAnsi"/>
          <w:color w:val="7030A0"/>
          <w:kern w:val="0"/>
          <w:sz w:val="28"/>
          <w:szCs w:val="28"/>
          <w:highlight w:val="white"/>
          <w:lang w:val="en-GB" w:bidi="ar-SA"/>
        </w:rPr>
        <w:t xml:space="preserve"> { Bullet,</w:t>
      </w:r>
      <w:r w:rsidR="007C7E4F" w:rsidRPr="00E566B1">
        <w:rPr>
          <w:rFonts w:asciiTheme="minorHAnsi" w:hAnsiTheme="minorHAnsi" w:cstheme="minorHAnsi"/>
          <w:color w:val="7030A0"/>
          <w:kern w:val="0"/>
          <w:sz w:val="28"/>
          <w:szCs w:val="28"/>
          <w:highlight w:val="white"/>
          <w:lang w:val="en-GB" w:bidi="ar-SA"/>
        </w:rPr>
        <w:t xml:space="preserve"> </w:t>
      </w:r>
      <w:r w:rsidR="00F6280A" w:rsidRPr="00E566B1">
        <w:rPr>
          <w:rFonts w:asciiTheme="minorHAnsi" w:hAnsiTheme="minorHAnsi" w:cstheme="minorHAnsi"/>
          <w:color w:val="7030A0"/>
          <w:kern w:val="0"/>
          <w:sz w:val="28"/>
          <w:szCs w:val="28"/>
          <w:highlight w:val="white"/>
          <w:lang w:val="en-GB" w:bidi="ar-SA"/>
        </w:rPr>
        <w:t>Bubble }</w:t>
      </w:r>
      <w:r w:rsidR="00F6280A" w:rsidRPr="007C7E4F">
        <w:rPr>
          <w:rFonts w:asciiTheme="minorHAnsi" w:hAnsiTheme="minorHAnsi" w:cstheme="minorHAnsi"/>
          <w:kern w:val="0"/>
          <w:sz w:val="28"/>
          <w:szCs w:val="28"/>
          <w:highlight w:val="white"/>
          <w:lang w:val="en-GB" w:bidi="ar-SA"/>
        </w:rPr>
        <w:t>;</w:t>
      </w:r>
      <w:r w:rsidR="00595FE0" w:rsidRPr="007C7E4F">
        <w:rPr>
          <w:rFonts w:asciiTheme="minorHAnsi" w:hAnsiTheme="minorHAnsi" w:cstheme="minorHAnsi"/>
          <w:kern w:val="0"/>
          <w:sz w:val="28"/>
          <w:szCs w:val="28"/>
          <w:lang w:val="en-GB" w:bidi="ar-SA"/>
        </w:rPr>
        <w:t xml:space="preserve"> //</w:t>
      </w:r>
      <w:r w:rsidR="00E566B1">
        <w:rPr>
          <w:rFonts w:asciiTheme="minorHAnsi" w:hAnsiTheme="minorHAnsi" w:cstheme="minorHAnsi"/>
          <w:kern w:val="0"/>
          <w:sz w:val="28"/>
          <w:szCs w:val="28"/>
          <w:lang w:val="en-GB" w:bidi="ar-SA"/>
        </w:rPr>
        <w:t xml:space="preserve"> </w:t>
      </w:r>
      <w:proofErr w:type="spellStart"/>
      <w:r w:rsidR="00595FE0" w:rsidRPr="00E566B1">
        <w:rPr>
          <w:rFonts w:asciiTheme="minorHAnsi" w:hAnsiTheme="minorHAnsi" w:cstheme="minorHAnsi"/>
          <w:color w:val="ED7D31" w:themeColor="accent2"/>
          <w:kern w:val="0"/>
          <w:sz w:val="28"/>
          <w:szCs w:val="28"/>
          <w:lang w:val="en-GB" w:bidi="ar-SA"/>
        </w:rPr>
        <w:t>líneas</w:t>
      </w:r>
      <w:proofErr w:type="spellEnd"/>
      <w:r w:rsidR="00595FE0" w:rsidRPr="00E566B1">
        <w:rPr>
          <w:rFonts w:asciiTheme="minorHAnsi" w:hAnsiTheme="minorHAnsi" w:cstheme="minorHAnsi"/>
          <w:color w:val="ED7D31" w:themeColor="accent2"/>
          <w:kern w:val="0"/>
          <w:sz w:val="28"/>
          <w:szCs w:val="28"/>
          <w:lang w:val="en-GB" w:bidi="ar-SA"/>
        </w:rPr>
        <w:t xml:space="preserve"> 25 </w:t>
      </w:r>
      <w:r w:rsidR="004A1625" w:rsidRPr="00E566B1">
        <w:rPr>
          <w:rFonts w:asciiTheme="minorHAnsi" w:hAnsiTheme="minorHAnsi" w:cstheme="minorHAnsi"/>
          <w:color w:val="ED7D31" w:themeColor="accent2"/>
          <w:kern w:val="0"/>
          <w:sz w:val="28"/>
          <w:szCs w:val="28"/>
          <w:lang w:val="en-GB" w:bidi="ar-SA"/>
        </w:rPr>
        <w:t>–</w:t>
      </w:r>
      <w:r w:rsidR="00595FE0" w:rsidRPr="00E566B1">
        <w:rPr>
          <w:rFonts w:asciiTheme="minorHAnsi" w:hAnsiTheme="minorHAnsi" w:cstheme="minorHAnsi"/>
          <w:color w:val="ED7D31" w:themeColor="accent2"/>
          <w:kern w:val="0"/>
          <w:sz w:val="28"/>
          <w:szCs w:val="28"/>
          <w:lang w:val="en-GB" w:bidi="ar-SA"/>
        </w:rPr>
        <w:t xml:space="preserve"> 26</w:t>
      </w:r>
    </w:p>
    <w:p w14:paraId="1E75148B" w14:textId="6F14CA85" w:rsidR="004A1625" w:rsidRPr="005D7110" w:rsidRDefault="000448D6" w:rsidP="007C7E4F">
      <w:pPr>
        <w:pStyle w:val="Standard"/>
        <w:numPr>
          <w:ilvl w:val="0"/>
          <w:numId w:val="7"/>
        </w:numPr>
        <w:rPr>
          <w:rFonts w:asciiTheme="minorHAnsi" w:hAnsiTheme="minorHAnsi" w:cstheme="minorHAnsi"/>
          <w:sz w:val="28"/>
          <w:szCs w:val="28"/>
          <w:lang w:val="en-GB"/>
        </w:rPr>
      </w:pPr>
      <w:r w:rsidRPr="00C7583F">
        <w:rPr>
          <w:rStyle w:val="CdigoHTML"/>
          <w:rFonts w:asciiTheme="minorHAnsi" w:eastAsia="NSimSun" w:hAnsiTheme="minorHAnsi" w:cstheme="minorHAnsi"/>
          <w:color w:val="538135" w:themeColor="accent6" w:themeShade="BF"/>
          <w:sz w:val="28"/>
          <w:szCs w:val="28"/>
        </w:rPr>
        <w:t>Proyectil.cpp</w:t>
      </w:r>
      <w:r>
        <w:rPr>
          <w:rFonts w:asciiTheme="minorHAnsi" w:hAnsiTheme="minorHAnsi" w:cstheme="minorHAnsi"/>
          <w:kern w:val="0"/>
          <w:sz w:val="28"/>
          <w:szCs w:val="28"/>
          <w:lang w:val="en-GB" w:bidi="ar-SA"/>
        </w:rPr>
        <w:t xml:space="preserve">: </w:t>
      </w:r>
      <w:r w:rsidR="004A1625" w:rsidRPr="00E566B1">
        <w:rPr>
          <w:rFonts w:asciiTheme="minorHAnsi" w:hAnsiTheme="minorHAnsi" w:cstheme="minorHAnsi"/>
          <w:color w:val="4472C4" w:themeColor="accent1"/>
          <w:kern w:val="0"/>
          <w:sz w:val="28"/>
          <w:szCs w:val="28"/>
          <w:lang w:val="en-GB" w:bidi="ar-SA"/>
        </w:rPr>
        <w:t>shoot(</w:t>
      </w:r>
      <w:proofErr w:type="spellStart"/>
      <w:r w:rsidR="004A1625" w:rsidRPr="00E566B1">
        <w:rPr>
          <w:rFonts w:asciiTheme="minorHAnsi" w:hAnsiTheme="minorHAnsi" w:cstheme="minorHAnsi"/>
          <w:color w:val="4472C4" w:themeColor="accent1"/>
          <w:kern w:val="0"/>
          <w:sz w:val="28"/>
          <w:szCs w:val="28"/>
          <w:lang w:val="en-GB" w:bidi="ar-SA"/>
        </w:rPr>
        <w:t>ProyectilType</w:t>
      </w:r>
      <w:proofErr w:type="spellEnd"/>
      <w:r w:rsidR="004A1625" w:rsidRPr="00E566B1">
        <w:rPr>
          <w:rFonts w:asciiTheme="minorHAnsi" w:hAnsiTheme="minorHAnsi" w:cstheme="minorHAnsi"/>
          <w:color w:val="4472C4" w:themeColor="accent1"/>
          <w:kern w:val="0"/>
          <w:sz w:val="28"/>
          <w:szCs w:val="28"/>
          <w:lang w:val="en-GB" w:bidi="ar-SA"/>
        </w:rPr>
        <w:t xml:space="preserve"> type); </w:t>
      </w:r>
      <w:r>
        <w:rPr>
          <w:rFonts w:asciiTheme="minorHAnsi" w:hAnsiTheme="minorHAnsi" w:cstheme="minorHAnsi"/>
          <w:kern w:val="0"/>
          <w:sz w:val="28"/>
          <w:szCs w:val="28"/>
          <w:lang w:val="en-GB" w:bidi="ar-SA"/>
        </w:rPr>
        <w:t>//</w:t>
      </w:r>
      <w:r w:rsidR="00E566B1">
        <w:rPr>
          <w:rFonts w:asciiTheme="minorHAnsi" w:hAnsiTheme="minorHAnsi" w:cstheme="minorHAnsi"/>
          <w:kern w:val="0"/>
          <w:sz w:val="28"/>
          <w:szCs w:val="28"/>
          <w:lang w:val="en-GB" w:bidi="ar-SA"/>
        </w:rPr>
        <w:t xml:space="preserve"> </w:t>
      </w:r>
      <w:r w:rsidRPr="00E566B1">
        <w:rPr>
          <w:rFonts w:asciiTheme="minorHAnsi" w:hAnsiTheme="minorHAnsi" w:cstheme="minorHAnsi"/>
          <w:color w:val="ED7D31" w:themeColor="accent2"/>
          <w:sz w:val="28"/>
          <w:szCs w:val="28"/>
        </w:rPr>
        <w:t xml:space="preserve">líneas 38 </w:t>
      </w:r>
      <w:r w:rsidR="005D7110">
        <w:rPr>
          <w:rFonts w:asciiTheme="minorHAnsi" w:hAnsiTheme="minorHAnsi" w:cstheme="minorHAnsi"/>
          <w:color w:val="ED7D31" w:themeColor="accent2"/>
          <w:sz w:val="28"/>
          <w:szCs w:val="28"/>
        </w:rPr>
        <w:t>–</w:t>
      </w:r>
      <w:r w:rsidRPr="00E566B1">
        <w:rPr>
          <w:rFonts w:asciiTheme="minorHAnsi" w:hAnsiTheme="minorHAnsi" w:cstheme="minorHAnsi"/>
          <w:color w:val="ED7D31" w:themeColor="accent2"/>
          <w:sz w:val="28"/>
          <w:szCs w:val="28"/>
        </w:rPr>
        <w:t xml:space="preserve"> 101</w:t>
      </w:r>
    </w:p>
    <w:p w14:paraId="58466C4C" w14:textId="77777777" w:rsidR="005D7110" w:rsidRPr="007C7E4F" w:rsidRDefault="005D7110" w:rsidP="005D7110">
      <w:pPr>
        <w:pStyle w:val="Standard"/>
        <w:ind w:left="720"/>
        <w:rPr>
          <w:rFonts w:asciiTheme="minorHAnsi" w:hAnsiTheme="minorHAnsi" w:cstheme="minorHAnsi"/>
          <w:sz w:val="28"/>
          <w:szCs w:val="28"/>
          <w:lang w:val="en-GB"/>
        </w:rPr>
      </w:pPr>
    </w:p>
    <w:p w14:paraId="3A8A016C" w14:textId="78ED8799" w:rsidR="00DF3BAC" w:rsidRDefault="009B5EC2">
      <w:pPr>
        <w:pStyle w:val="Standard"/>
        <w:rPr>
          <w:rFonts w:ascii="Calibri" w:hAnsi="Calibri"/>
          <w:b/>
          <w:bCs/>
          <w:sz w:val="28"/>
          <w:szCs w:val="28"/>
        </w:rPr>
      </w:pPr>
      <w:r w:rsidRPr="00C7583F">
        <w:rPr>
          <w:rFonts w:ascii="Calibri" w:hAnsi="Calibri"/>
          <w:b/>
          <w:bCs/>
          <w:sz w:val="28"/>
          <w:szCs w:val="28"/>
        </w:rPr>
        <w:t>- Requisito C →</w:t>
      </w:r>
    </w:p>
    <w:p w14:paraId="4B7803F3" w14:textId="563C556C" w:rsidR="000D2FAF" w:rsidRDefault="000D2FAF">
      <w:pPr>
        <w:pStyle w:val="Standard"/>
        <w:rPr>
          <w:rFonts w:ascii="Calibri" w:hAnsi="Calibri"/>
          <w:b/>
          <w:bCs/>
          <w:sz w:val="28"/>
          <w:szCs w:val="28"/>
        </w:rPr>
      </w:pPr>
    </w:p>
    <w:p w14:paraId="63A5E966" w14:textId="562D426F" w:rsidR="000D2FAF" w:rsidRPr="00C7583F" w:rsidRDefault="000D2FAF">
      <w:pPr>
        <w:pStyle w:val="Standard"/>
        <w:rPr>
          <w:rFonts w:ascii="Calibri" w:hAnsi="Calibri"/>
          <w:b/>
          <w:bCs/>
          <w:sz w:val="28"/>
          <w:szCs w:val="28"/>
        </w:rPr>
      </w:pPr>
      <w:r w:rsidRPr="00C7583F">
        <w:rPr>
          <w:rFonts w:ascii="Calibri" w:hAnsi="Calibri"/>
          <w:b/>
          <w:bCs/>
          <w:sz w:val="28"/>
          <w:szCs w:val="28"/>
        </w:rPr>
        <w:t xml:space="preserve">- Requisito </w:t>
      </w:r>
      <w:r>
        <w:rPr>
          <w:rFonts w:ascii="Calibri" w:hAnsi="Calibri"/>
          <w:b/>
          <w:bCs/>
          <w:sz w:val="28"/>
          <w:szCs w:val="28"/>
        </w:rPr>
        <w:t>D</w:t>
      </w:r>
      <w:r w:rsidRPr="00C7583F">
        <w:rPr>
          <w:rFonts w:ascii="Calibri" w:hAnsi="Calibri"/>
          <w:b/>
          <w:bCs/>
          <w:sz w:val="28"/>
          <w:szCs w:val="28"/>
        </w:rPr>
        <w:t xml:space="preserve"> →</w:t>
      </w:r>
    </w:p>
    <w:p w14:paraId="5B655F2E" w14:textId="77777777" w:rsidR="00DF3BAC" w:rsidRPr="00C7583F" w:rsidRDefault="009B5EC2">
      <w:pPr>
        <w:pStyle w:val="Standard"/>
        <w:rPr>
          <w:rFonts w:ascii="Calibri" w:hAnsi="Calibri"/>
          <w:b/>
          <w:bCs/>
          <w:sz w:val="28"/>
          <w:szCs w:val="28"/>
        </w:rPr>
      </w:pPr>
      <w:r w:rsidRPr="00C7583F">
        <w:rPr>
          <w:rFonts w:ascii="Calibri" w:hAnsi="Calibri"/>
          <w:b/>
          <w:bCs/>
          <w:sz w:val="28"/>
          <w:szCs w:val="28"/>
        </w:rPr>
        <w:t>- Requisito D.1 →</w:t>
      </w:r>
    </w:p>
    <w:p w14:paraId="5B014479" w14:textId="77777777" w:rsidR="00DF3BAC" w:rsidRPr="00C7583F" w:rsidRDefault="009B5EC2">
      <w:pPr>
        <w:pStyle w:val="Standard"/>
        <w:rPr>
          <w:rFonts w:ascii="Calibri" w:hAnsi="Calibri"/>
          <w:b/>
          <w:bCs/>
          <w:sz w:val="28"/>
          <w:szCs w:val="28"/>
        </w:rPr>
      </w:pPr>
      <w:r w:rsidRPr="00C7583F">
        <w:rPr>
          <w:rFonts w:ascii="Calibri" w:hAnsi="Calibri"/>
          <w:b/>
          <w:bCs/>
          <w:sz w:val="28"/>
          <w:szCs w:val="28"/>
        </w:rPr>
        <w:t>- Requisito D.2 →</w:t>
      </w:r>
    </w:p>
    <w:p w14:paraId="5AACAAD9" w14:textId="215A92B7" w:rsidR="00DF3BAC" w:rsidRDefault="009B5EC2">
      <w:pPr>
        <w:pStyle w:val="Standard"/>
        <w:rPr>
          <w:rFonts w:ascii="Calibri" w:hAnsi="Calibri"/>
          <w:b/>
          <w:bCs/>
          <w:sz w:val="28"/>
          <w:szCs w:val="28"/>
        </w:rPr>
      </w:pPr>
      <w:r w:rsidRPr="00C7583F">
        <w:rPr>
          <w:rFonts w:ascii="Calibri" w:hAnsi="Calibri"/>
          <w:b/>
          <w:bCs/>
          <w:sz w:val="28"/>
          <w:szCs w:val="28"/>
        </w:rPr>
        <w:t>- Requisito D.3 →</w:t>
      </w:r>
    </w:p>
    <w:p w14:paraId="2ABB29A8" w14:textId="6939EE31" w:rsidR="000D2FAF" w:rsidRDefault="000D2FAF">
      <w:pPr>
        <w:pStyle w:val="Standard"/>
        <w:rPr>
          <w:rFonts w:ascii="Calibri" w:hAnsi="Calibri"/>
          <w:b/>
          <w:bCs/>
          <w:sz w:val="28"/>
          <w:szCs w:val="28"/>
        </w:rPr>
      </w:pPr>
    </w:p>
    <w:p w14:paraId="6E73B7AC" w14:textId="18E32830" w:rsidR="000D2FAF" w:rsidRPr="00C7583F" w:rsidRDefault="000D2FAF">
      <w:pPr>
        <w:pStyle w:val="Standard"/>
        <w:rPr>
          <w:rFonts w:ascii="Calibri" w:hAnsi="Calibri"/>
          <w:b/>
          <w:bCs/>
          <w:sz w:val="28"/>
          <w:szCs w:val="28"/>
        </w:rPr>
      </w:pPr>
      <w:r w:rsidRPr="00C7583F">
        <w:rPr>
          <w:rFonts w:ascii="Calibri" w:hAnsi="Calibri"/>
          <w:b/>
          <w:bCs/>
          <w:sz w:val="28"/>
          <w:szCs w:val="28"/>
        </w:rPr>
        <w:t xml:space="preserve">- Requisito </w:t>
      </w:r>
      <w:r>
        <w:rPr>
          <w:rFonts w:ascii="Calibri" w:hAnsi="Calibri"/>
          <w:b/>
          <w:bCs/>
          <w:sz w:val="28"/>
          <w:szCs w:val="28"/>
        </w:rPr>
        <w:t>E</w:t>
      </w:r>
      <w:r w:rsidRPr="00C7583F">
        <w:rPr>
          <w:rFonts w:ascii="Calibri" w:hAnsi="Calibri"/>
          <w:b/>
          <w:bCs/>
          <w:sz w:val="28"/>
          <w:szCs w:val="28"/>
        </w:rPr>
        <w:t xml:space="preserve"> →</w:t>
      </w:r>
    </w:p>
    <w:p w14:paraId="2D233F51" w14:textId="77777777" w:rsidR="00DF3BAC" w:rsidRPr="00C7583F" w:rsidRDefault="009B5EC2">
      <w:pPr>
        <w:pStyle w:val="Standard"/>
        <w:rPr>
          <w:rFonts w:ascii="Calibri" w:hAnsi="Calibri"/>
          <w:b/>
          <w:bCs/>
          <w:sz w:val="28"/>
          <w:szCs w:val="28"/>
        </w:rPr>
      </w:pPr>
      <w:r w:rsidRPr="00C7583F">
        <w:rPr>
          <w:rFonts w:ascii="Calibri" w:hAnsi="Calibri"/>
          <w:b/>
          <w:bCs/>
          <w:sz w:val="28"/>
          <w:szCs w:val="28"/>
        </w:rPr>
        <w:t>- Requisito E.1 →</w:t>
      </w:r>
    </w:p>
    <w:p w14:paraId="3C40E343" w14:textId="77777777" w:rsidR="00DF3BAC" w:rsidRPr="00C7583F" w:rsidRDefault="009B5EC2">
      <w:pPr>
        <w:pStyle w:val="Standard"/>
        <w:rPr>
          <w:rFonts w:ascii="Calibri" w:hAnsi="Calibri"/>
          <w:b/>
          <w:bCs/>
          <w:sz w:val="28"/>
          <w:szCs w:val="28"/>
        </w:rPr>
      </w:pPr>
      <w:r w:rsidRPr="00C7583F">
        <w:rPr>
          <w:rFonts w:ascii="Calibri" w:hAnsi="Calibri"/>
          <w:b/>
          <w:bCs/>
          <w:sz w:val="28"/>
          <w:szCs w:val="28"/>
        </w:rPr>
        <w:t xml:space="preserve">- </w:t>
      </w:r>
      <w:r w:rsidRPr="00C7583F">
        <w:rPr>
          <w:rFonts w:ascii="Calibri" w:hAnsi="Calibri"/>
          <w:b/>
          <w:bCs/>
          <w:sz w:val="28"/>
          <w:szCs w:val="28"/>
        </w:rPr>
        <w:t>Requisito E.2 →</w:t>
      </w:r>
    </w:p>
    <w:p w14:paraId="205B5D34" w14:textId="77777777" w:rsidR="00DF3BAC" w:rsidRPr="00C7583F" w:rsidRDefault="009B5EC2">
      <w:pPr>
        <w:pStyle w:val="Standard"/>
        <w:rPr>
          <w:rFonts w:ascii="Calibri" w:hAnsi="Calibri"/>
          <w:b/>
          <w:bCs/>
          <w:sz w:val="28"/>
          <w:szCs w:val="28"/>
        </w:rPr>
      </w:pPr>
      <w:r w:rsidRPr="00C7583F">
        <w:rPr>
          <w:rFonts w:ascii="Calibri" w:hAnsi="Calibri"/>
          <w:b/>
          <w:bCs/>
          <w:sz w:val="28"/>
          <w:szCs w:val="28"/>
        </w:rPr>
        <w:t>- Requisito E.3 →</w:t>
      </w:r>
    </w:p>
    <w:p w14:paraId="6C1361E3" w14:textId="77777777" w:rsidR="00DF3BAC" w:rsidRPr="00C7583F" w:rsidRDefault="009B5EC2">
      <w:pPr>
        <w:pStyle w:val="Standard"/>
        <w:rPr>
          <w:rFonts w:ascii="Calibri" w:hAnsi="Calibri"/>
          <w:b/>
          <w:bCs/>
          <w:sz w:val="28"/>
          <w:szCs w:val="28"/>
        </w:rPr>
      </w:pPr>
      <w:r w:rsidRPr="00C7583F">
        <w:rPr>
          <w:rFonts w:ascii="Calibri" w:hAnsi="Calibri"/>
          <w:b/>
          <w:bCs/>
          <w:sz w:val="28"/>
          <w:szCs w:val="28"/>
        </w:rPr>
        <w:t>- Requisito E.4 →</w:t>
      </w:r>
    </w:p>
    <w:sectPr w:rsidR="00DF3BAC" w:rsidRPr="00C7583F">
      <w:headerReference w:type="default" r:id="rId7"/>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956A6D" w14:textId="77777777" w:rsidR="009B5EC2" w:rsidRDefault="009B5EC2">
      <w:pPr>
        <w:rPr>
          <w:rFonts w:hint="eastAsia"/>
        </w:rPr>
      </w:pPr>
      <w:r>
        <w:separator/>
      </w:r>
    </w:p>
  </w:endnote>
  <w:endnote w:type="continuationSeparator" w:id="0">
    <w:p w14:paraId="3E8D9F03" w14:textId="77777777" w:rsidR="009B5EC2" w:rsidRDefault="009B5E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Liberation Serif">
    <w:altName w:val="Times New Roman"/>
    <w:charset w:val="00"/>
    <w:family w:val="roman"/>
    <w:pitch w:val="variable"/>
  </w:font>
  <w:font w:name="Lucida Sans">
    <w:panose1 w:val="020B0602030504020204"/>
    <w:charset w:val="00"/>
    <w:family w:val="swiss"/>
    <w:pitch w:val="variable"/>
    <w:sig w:usb0="00000003" w:usb1="00000000" w:usb2="00000000" w:usb3="00000000" w:csb0="00000001"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OpenSymbol">
    <w:charset w:val="02"/>
    <w:family w:val="auto"/>
    <w:pitch w:val="default"/>
  </w:font>
  <w:font w:name="Mangal">
    <w:panose1 w:val="00000400000000000000"/>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37C3F" w14:textId="77777777" w:rsidR="009B5EC2" w:rsidRDefault="009B5EC2">
      <w:pPr>
        <w:rPr>
          <w:rFonts w:hint="eastAsia"/>
        </w:rPr>
      </w:pPr>
      <w:r>
        <w:rPr>
          <w:color w:val="000000"/>
        </w:rPr>
        <w:separator/>
      </w:r>
    </w:p>
  </w:footnote>
  <w:footnote w:type="continuationSeparator" w:id="0">
    <w:p w14:paraId="0EC4CCE1" w14:textId="77777777" w:rsidR="009B5EC2" w:rsidRDefault="009B5EC2">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A67AE" w14:textId="0AC5FBF1" w:rsidR="0010450F" w:rsidRPr="0010450F" w:rsidRDefault="0010450F">
    <w:pPr>
      <w:pStyle w:val="Encabezado"/>
      <w:rPr>
        <w:rFonts w:asciiTheme="minorHAnsi" w:hAnsiTheme="minorHAnsi" w:cstheme="minorHAnsi"/>
        <w:szCs w:val="20"/>
      </w:rPr>
    </w:pPr>
    <w:r>
      <w:rPr>
        <w:rFonts w:asciiTheme="minorHAnsi" w:hAnsiTheme="minorHAnsi" w:cstheme="minorHAnsi"/>
        <w:szCs w:val="20"/>
      </w:rPr>
      <w:t>Denisa Juarranz Berindea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005A72"/>
    <w:multiLevelType w:val="hybridMultilevel"/>
    <w:tmpl w:val="744AD75C"/>
    <w:lvl w:ilvl="0" w:tplc="7E668BFE">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71A7ACA"/>
    <w:multiLevelType w:val="hybridMultilevel"/>
    <w:tmpl w:val="2E246626"/>
    <w:lvl w:ilvl="0" w:tplc="99500EC0">
      <w:numFmt w:val="bullet"/>
      <w:lvlText w:val="-"/>
      <w:lvlJc w:val="left"/>
      <w:pPr>
        <w:ind w:left="720" w:hanging="360"/>
      </w:pPr>
      <w:rPr>
        <w:rFonts w:ascii="Calibri" w:eastAsia="NSimSu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B4424D6"/>
    <w:multiLevelType w:val="hybridMultilevel"/>
    <w:tmpl w:val="B4E8AE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4D0655A"/>
    <w:multiLevelType w:val="hybridMultilevel"/>
    <w:tmpl w:val="40D0F342"/>
    <w:lvl w:ilvl="0" w:tplc="99500EC0">
      <w:numFmt w:val="bullet"/>
      <w:lvlText w:val="-"/>
      <w:lvlJc w:val="left"/>
      <w:pPr>
        <w:ind w:left="720" w:hanging="360"/>
      </w:pPr>
      <w:rPr>
        <w:rFonts w:ascii="Calibri" w:eastAsia="NSimSu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A011520"/>
    <w:multiLevelType w:val="hybridMultilevel"/>
    <w:tmpl w:val="71E009D8"/>
    <w:lvl w:ilvl="0" w:tplc="1C648ECA">
      <w:start w:val="1"/>
      <w:numFmt w:val="bullet"/>
      <w:lvlText w:val=""/>
      <w:lvlJc w:val="left"/>
      <w:pPr>
        <w:ind w:left="72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4D9705A"/>
    <w:multiLevelType w:val="hybridMultilevel"/>
    <w:tmpl w:val="0A6E79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7F926152"/>
    <w:multiLevelType w:val="hybridMultilevel"/>
    <w:tmpl w:val="9940B3E2"/>
    <w:lvl w:ilvl="0" w:tplc="99500EC0">
      <w:numFmt w:val="bullet"/>
      <w:lvlText w:val="-"/>
      <w:lvlJc w:val="left"/>
      <w:pPr>
        <w:ind w:left="720" w:hanging="360"/>
      </w:pPr>
      <w:rPr>
        <w:rFonts w:ascii="Calibri" w:eastAsia="NSimSu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3"/>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DF3BAC"/>
    <w:rsid w:val="000448D6"/>
    <w:rsid w:val="000D2FAF"/>
    <w:rsid w:val="0010450F"/>
    <w:rsid w:val="002C4821"/>
    <w:rsid w:val="004055FA"/>
    <w:rsid w:val="004A1625"/>
    <w:rsid w:val="004B28B1"/>
    <w:rsid w:val="00595FE0"/>
    <w:rsid w:val="005A077A"/>
    <w:rsid w:val="005A0C36"/>
    <w:rsid w:val="005D7110"/>
    <w:rsid w:val="006B042B"/>
    <w:rsid w:val="007C7E4F"/>
    <w:rsid w:val="007D7D49"/>
    <w:rsid w:val="0097126A"/>
    <w:rsid w:val="009850B0"/>
    <w:rsid w:val="00992030"/>
    <w:rsid w:val="009B5EC2"/>
    <w:rsid w:val="00A9795E"/>
    <w:rsid w:val="00C42268"/>
    <w:rsid w:val="00C7583F"/>
    <w:rsid w:val="00CE130A"/>
    <w:rsid w:val="00D25C82"/>
    <w:rsid w:val="00D40C7B"/>
    <w:rsid w:val="00DB2E33"/>
    <w:rsid w:val="00DF3BAC"/>
    <w:rsid w:val="00E566B1"/>
    <w:rsid w:val="00F03889"/>
    <w:rsid w:val="00F4304E"/>
    <w:rsid w:val="00F6280A"/>
    <w:rsid w:val="00FF6C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88A18"/>
  <w15:docId w15:val="{D4E757C9-2ACC-43DD-BA6C-3B06BB588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kern w:val="3"/>
        <w:sz w:val="24"/>
        <w:szCs w:val="24"/>
        <w:lang w:val="es-ES"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BulletSymbols">
    <w:name w:val="Bullet Symbols"/>
    <w:rPr>
      <w:rFonts w:ascii="OpenSymbol" w:eastAsia="OpenSymbol" w:hAnsi="OpenSymbol" w:cs="OpenSymbol"/>
    </w:rPr>
  </w:style>
  <w:style w:type="character" w:styleId="CdigoHTML">
    <w:name w:val="HTML Code"/>
    <w:basedOn w:val="Fuentedeprrafopredeter"/>
    <w:uiPriority w:val="99"/>
    <w:semiHidden/>
    <w:unhideWhenUsed/>
    <w:rsid w:val="002C4821"/>
    <w:rPr>
      <w:rFonts w:ascii="Courier New" w:eastAsia="Times New Roman" w:hAnsi="Courier New" w:cs="Courier New"/>
      <w:sz w:val="20"/>
      <w:szCs w:val="20"/>
    </w:rPr>
  </w:style>
  <w:style w:type="character" w:customStyle="1" w:styleId="katex-mathml">
    <w:name w:val="katex-mathml"/>
    <w:basedOn w:val="Fuentedeprrafopredeter"/>
    <w:rsid w:val="002C4821"/>
  </w:style>
  <w:style w:type="character" w:customStyle="1" w:styleId="mord">
    <w:name w:val="mord"/>
    <w:basedOn w:val="Fuentedeprrafopredeter"/>
    <w:rsid w:val="002C4821"/>
  </w:style>
  <w:style w:type="character" w:customStyle="1" w:styleId="vlist-s">
    <w:name w:val="vlist-s"/>
    <w:basedOn w:val="Fuentedeprrafopredeter"/>
    <w:rsid w:val="002C4821"/>
  </w:style>
  <w:style w:type="character" w:customStyle="1" w:styleId="mrel">
    <w:name w:val="mrel"/>
    <w:basedOn w:val="Fuentedeprrafopredeter"/>
    <w:rsid w:val="002C4821"/>
  </w:style>
  <w:style w:type="paragraph" w:styleId="Encabezado">
    <w:name w:val="header"/>
    <w:basedOn w:val="Normal"/>
    <w:link w:val="EncabezadoCar"/>
    <w:uiPriority w:val="99"/>
    <w:unhideWhenUsed/>
    <w:rsid w:val="0010450F"/>
    <w:pPr>
      <w:tabs>
        <w:tab w:val="center" w:pos="4252"/>
        <w:tab w:val="right" w:pos="8504"/>
      </w:tabs>
    </w:pPr>
    <w:rPr>
      <w:rFonts w:cs="Mangal"/>
      <w:szCs w:val="21"/>
    </w:rPr>
  </w:style>
  <w:style w:type="character" w:customStyle="1" w:styleId="EncabezadoCar">
    <w:name w:val="Encabezado Car"/>
    <w:basedOn w:val="Fuentedeprrafopredeter"/>
    <w:link w:val="Encabezado"/>
    <w:uiPriority w:val="99"/>
    <w:rsid w:val="0010450F"/>
    <w:rPr>
      <w:rFonts w:cs="Mangal"/>
      <w:szCs w:val="21"/>
    </w:rPr>
  </w:style>
  <w:style w:type="paragraph" w:styleId="Piedepgina">
    <w:name w:val="footer"/>
    <w:basedOn w:val="Normal"/>
    <w:link w:val="PiedepginaCar"/>
    <w:uiPriority w:val="99"/>
    <w:unhideWhenUsed/>
    <w:rsid w:val="0010450F"/>
    <w:pPr>
      <w:tabs>
        <w:tab w:val="center" w:pos="4252"/>
        <w:tab w:val="right" w:pos="8504"/>
      </w:tabs>
    </w:pPr>
    <w:rPr>
      <w:rFonts w:cs="Mangal"/>
      <w:szCs w:val="21"/>
    </w:rPr>
  </w:style>
  <w:style w:type="character" w:customStyle="1" w:styleId="PiedepginaCar">
    <w:name w:val="Pie de página Car"/>
    <w:basedOn w:val="Fuentedeprrafopredeter"/>
    <w:link w:val="Piedepgina"/>
    <w:uiPriority w:val="99"/>
    <w:rsid w:val="0010450F"/>
    <w:rPr>
      <w:rFonts w:cs="Mangal"/>
      <w:szCs w:val="21"/>
    </w:rPr>
  </w:style>
  <w:style w:type="table" w:styleId="Tablaconcuadrcula">
    <w:name w:val="Table Grid"/>
    <w:basedOn w:val="Tablanormal"/>
    <w:uiPriority w:val="39"/>
    <w:rsid w:val="00C422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858</Words>
  <Characters>4723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Denisa</dc:creator>
  <cp:lastModifiedBy>Denisa Juarranz Berindea</cp:lastModifiedBy>
  <cp:revision>30</cp:revision>
  <dcterms:created xsi:type="dcterms:W3CDTF">2025-11-05T21:58:00Z</dcterms:created>
  <dcterms:modified xsi:type="dcterms:W3CDTF">2025-11-05T22:55:00Z</dcterms:modified>
</cp:coreProperties>
</file>