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D4A8F65" w:rsidR="00C75E11" w:rsidRDefault="00292BC2">
            <w:pPr>
              <w:spacing w:line="240" w:lineRule="auto"/>
            </w:pPr>
            <w:r>
              <w:rPr>
                <w:rFonts w:hint="eastAsia"/>
              </w:rPr>
              <w:t>40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3D146E0B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C36C81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2</w:t>
            </w:r>
            <w:r w:rsidR="00292BC2">
              <w:rPr>
                <w:rFonts w:hint="eastAsia"/>
              </w:rPr>
              <w:t>7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292BC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292BC2">
              <w:rPr>
                <w:rFonts w:hint="eastAsia"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3F3" w14:textId="77777777" w:rsidR="00292BC2" w:rsidRPr="00292BC2" w:rsidRDefault="00292BC2" w:rsidP="00292BC2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엔진 소스 빌드 및 프로젝트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데디케이트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설정</w:t>
            </w:r>
          </w:p>
          <w:p w14:paraId="22D0CF9E" w14:textId="0B3AC30E" w:rsidR="00292BC2" w:rsidRPr="00292BC2" w:rsidRDefault="00292BC2" w:rsidP="00292BC2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Cs w:val="20"/>
              </w:rPr>
            </w:pPr>
            <w:r w:rsidRPr="00292BC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오브젝트 빨아들이기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멀티플레이 동기화 작업 진행 중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5AA6B20E" w14:textId="36AD410D" w:rsidR="00642E98" w:rsidRDefault="00000000" w:rsidP="00497CB1">
      <w:r>
        <w:pict w14:anchorId="4809AFE2">
          <v:rect id="_x0000_i1025" style="width:0;height:1.5pt" o:hralign="center" o:hrstd="t" o:hr="t" fillcolor="#a0a0a0" stroked="f"/>
        </w:pict>
      </w:r>
    </w:p>
    <w:p w14:paraId="7C22599E" w14:textId="1D785913" w:rsidR="00642E98" w:rsidRDefault="007C00CE" w:rsidP="00292BC2">
      <w:r>
        <w:rPr>
          <w:rFonts w:hint="eastAsia"/>
        </w:rPr>
        <w:t xml:space="preserve"> </w:t>
      </w:r>
      <w:r w:rsidR="00292BC2">
        <w:rPr>
          <w:rFonts w:hint="eastAsia"/>
        </w:rPr>
        <w:t xml:space="preserve">세션 동기화를 하기 전 본 게임의 서버 방식인 </w:t>
      </w:r>
      <w:proofErr w:type="spellStart"/>
      <w:r w:rsidR="00292BC2">
        <w:rPr>
          <w:rFonts w:hint="eastAsia"/>
        </w:rPr>
        <w:t>데디케이트</w:t>
      </w:r>
      <w:proofErr w:type="spellEnd"/>
      <w:r w:rsidR="00292BC2">
        <w:rPr>
          <w:rFonts w:hint="eastAsia"/>
        </w:rPr>
        <w:t xml:space="preserve"> 서버를 구축하기 위해 </w:t>
      </w:r>
      <w:proofErr w:type="spellStart"/>
      <w:r w:rsidR="00292BC2">
        <w:rPr>
          <w:rFonts w:hint="eastAsia"/>
        </w:rPr>
        <w:t>언리얼</w:t>
      </w:r>
      <w:proofErr w:type="spellEnd"/>
      <w:r w:rsidR="00292BC2">
        <w:rPr>
          <w:rFonts w:hint="eastAsia"/>
        </w:rPr>
        <w:t xml:space="preserve"> 엔진 소스 빌드로부터 바이너리 파일을 사용해야 한다.</w:t>
      </w:r>
    </w:p>
    <w:p w14:paraId="7DA70B9C" w14:textId="75C5341A" w:rsidR="00292BC2" w:rsidRPr="00292BC2" w:rsidRDefault="00292BC2" w:rsidP="00292BC2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공식 문서를 참고하며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 세팅을 진행했다. 소스 빌드와 프로젝트 빌드에 긴 시간이 걸렸다. 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 세팅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공식 문서: </w:t>
      </w:r>
      <w:hyperlink r:id="rId11" w:history="1">
        <w:r w:rsidRPr="00125FA8">
          <w:rPr>
            <w:rStyle w:val="a3"/>
          </w:rPr>
          <w:t>https://docs.unrealengine.com/4.26/ko/InteractiveExperiences/Networking/HowTo/DedicatedServers/</w:t>
        </w:r>
      </w:hyperlink>
      <w:r>
        <w:rPr>
          <w:rFonts w:hint="eastAsia"/>
        </w:rPr>
        <w:t>)</w:t>
      </w:r>
    </w:p>
    <w:p w14:paraId="1F779656" w14:textId="65731947" w:rsidR="00642E98" w:rsidRDefault="00292BC2" w:rsidP="000E1C64">
      <w:pPr>
        <w:jc w:val="left"/>
        <w:rPr>
          <w:rFonts w:eastAsiaTheme="minorHAnsi" w:cs="Segoe UI"/>
        </w:rPr>
      </w:pPr>
      <w:r>
        <w:rPr>
          <w:rFonts w:eastAsiaTheme="minorHAnsi" w:cs="Segoe UI" w:hint="eastAsia"/>
        </w:rPr>
        <w:t xml:space="preserve"> </w:t>
      </w:r>
      <w:r w:rsidR="00554C0F">
        <w:rPr>
          <w:rFonts w:eastAsiaTheme="minorHAnsi" w:cs="Segoe UI" w:hint="eastAsia"/>
        </w:rPr>
        <w:t xml:space="preserve">에디터에서 실행하던 </w:t>
      </w:r>
      <w:r>
        <w:rPr>
          <w:rFonts w:eastAsiaTheme="minorHAnsi" w:cs="Segoe UI" w:hint="eastAsia"/>
        </w:rPr>
        <w:t xml:space="preserve">기존 프로젝트를 소스 </w:t>
      </w:r>
      <w:r w:rsidR="00554C0F">
        <w:rPr>
          <w:rFonts w:eastAsiaTheme="minorHAnsi" w:cs="Segoe UI" w:hint="eastAsia"/>
        </w:rPr>
        <w:t>빌드로 전환하는 과정에 알 수 없는 오류가 발생했다.</w:t>
      </w:r>
      <w:r w:rsidR="00554C0F">
        <w:rPr>
          <w:rFonts w:eastAsiaTheme="minorHAnsi" w:cs="Segoe UI"/>
        </w:rPr>
        <w:br/>
      </w:r>
      <w:r w:rsidR="00554C0F">
        <w:rPr>
          <w:rFonts w:eastAsiaTheme="minorHAnsi" w:cs="Segoe UI" w:hint="eastAsia"/>
        </w:rPr>
        <w:t>그래서 새로운 프로젝트를 생성하고 기존 프로젝트를 마이그레이션(이주)하는 것으로 리소스와 코드를 복사해 새로운 프로젝트 환경을 만들었다. 이 과정에서 코드가 충돌하고 누실되는 오류가 발생했지만 현재는 해결되어 원활하게 동작한다.</w:t>
      </w:r>
    </w:p>
    <w:p w14:paraId="0C4BF59B" w14:textId="2ECBAD23" w:rsidR="00554C0F" w:rsidRDefault="00554C0F" w:rsidP="000E1C64">
      <w:pPr>
        <w:jc w:val="left"/>
        <w:rPr>
          <w:rFonts w:eastAsiaTheme="minorHAnsi" w:cs="Segoe UI" w:hint="eastAsia"/>
        </w:rPr>
      </w:pPr>
      <w:r>
        <w:rPr>
          <w:rFonts w:eastAsiaTheme="minorHAnsi" w:cs="Segoe UI" w:hint="eastAsia"/>
        </w:rPr>
        <w:t xml:space="preserve"> 패키징 시도 후 </w:t>
      </w:r>
      <w:proofErr w:type="spellStart"/>
      <w:r>
        <w:rPr>
          <w:rFonts w:eastAsiaTheme="minorHAnsi" w:cs="Segoe UI" w:hint="eastAsia"/>
        </w:rPr>
        <w:t>데디케이트</w:t>
      </w:r>
      <w:proofErr w:type="spellEnd"/>
      <w:r>
        <w:rPr>
          <w:rFonts w:eastAsiaTheme="minorHAnsi" w:cs="Segoe UI" w:hint="eastAsia"/>
        </w:rPr>
        <w:t xml:space="preserve"> 서버 테스트를 거치고, 메인 메뉴를 통해 세션 동기화 작업을 진행할 계획이다. 이어서 게임 승리 조건과 패배 조건을 추가하면 한 사이클이 동작할 수 있다.</w:t>
      </w:r>
    </w:p>
    <w:p w14:paraId="3BFFE99F" w14:textId="57DEE62F" w:rsidR="00554C0F" w:rsidRDefault="00554C0F" w:rsidP="000E1C64">
      <w:pPr>
        <w:jc w:val="left"/>
        <w:rPr>
          <w:rFonts w:eastAsiaTheme="minorHAnsi" w:cs="Segoe UI"/>
        </w:rPr>
      </w:pPr>
      <w:r>
        <w:pict w14:anchorId="69936D8F">
          <v:rect id="_x0000_i1033" style="width:0;height:1.5pt" o:hralign="center" o:hrstd="t" o:hr="t" fillcolor="#a0a0a0" stroked="f"/>
        </w:pict>
      </w:r>
    </w:p>
    <w:p w14:paraId="497F81FB" w14:textId="3D2841D1" w:rsidR="00554C0F" w:rsidRDefault="00554C0F" w:rsidP="000E1C64">
      <w:pPr>
        <w:jc w:val="left"/>
        <w:rPr>
          <w:rFonts w:ascii="Segoe UI" w:hAnsi="Segoe UI" w:cs="Segoe UI"/>
          <w:color w:val="0D0D0D"/>
          <w:szCs w:val="20"/>
          <w:shd w:val="clear" w:color="auto" w:fill="FFFFFF"/>
        </w:rPr>
      </w:pPr>
      <w:r>
        <w:rPr>
          <w:rFonts w:eastAsiaTheme="minorHAnsi" w:cs="Segoe UI" w:hint="eastAsia"/>
        </w:rPr>
        <w:t xml:space="preserve"> 오브젝트 빨아들이기 메커니즘은 </w:t>
      </w:r>
      <w:proofErr w:type="spellStart"/>
      <w:r w:rsidR="00007F8D">
        <w:rPr>
          <w:rFonts w:eastAsiaTheme="minorHAnsi" w:cs="Segoe UI" w:hint="eastAsia"/>
        </w:rPr>
        <w:t>Vacuumgun</w:t>
      </w:r>
      <w:proofErr w:type="spellEnd"/>
      <w:r w:rsidR="00007F8D">
        <w:rPr>
          <w:rFonts w:eastAsiaTheme="minorHAnsi" w:cs="Segoe UI" w:hint="eastAsia"/>
        </w:rPr>
        <w:t xml:space="preserve"> 클래스의 헌터 총으로부터 타겟이 지정되면 인터페이스를 통해 Vacuumable 클래스의 오브젝트가 피드백을 받아 물리가 적용되는 방식이다.</w:t>
      </w:r>
      <w:r w:rsidR="00007F8D">
        <w:rPr>
          <w:rFonts w:eastAsiaTheme="minorHAnsi" w:cs="Segoe UI"/>
        </w:rPr>
        <w:br/>
      </w:r>
      <w:r w:rsidR="00007F8D">
        <w:rPr>
          <w:rFonts w:eastAsiaTheme="minorHAnsi" w:cs="Segoe UI" w:hint="eastAsia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빨아들이기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메커니즘의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멀티플레이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동기화를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위해서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RPC(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원격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프로시저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호출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)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을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proofErr w:type="spellStart"/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Vacuumgun</w:t>
      </w:r>
      <w:proofErr w:type="spellEnd"/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클래스에서만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사용했지만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의도대로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동작하지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않는다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. </w:t>
      </w:r>
      <w:r w:rsidR="00007F8D">
        <w:rPr>
          <w:rFonts w:ascii="Segoe UI" w:hAnsi="Segoe UI" w:cs="Segoe UI"/>
          <w:color w:val="0D0D0D"/>
          <w:szCs w:val="20"/>
          <w:shd w:val="clear" w:color="auto" w:fill="FFFFFF"/>
        </w:rPr>
        <w:br/>
      </w:r>
      <w:r w:rsidR="00007F8D"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이는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V</w:t>
      </w:r>
      <w:proofErr w:type="spellStart"/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acuumgun</w:t>
      </w:r>
      <w:proofErr w:type="spellEnd"/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클래스와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Vacuumable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클래스가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인터페이스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방식을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사용하고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있기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때문인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것으로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보인다</w:t>
      </w:r>
      <w:r w:rsidR="00007F8D" w:rsidRPr="00007F8D">
        <w:rPr>
          <w:rFonts w:ascii="Segoe UI" w:hAnsi="Segoe UI" w:cs="Segoe UI"/>
          <w:color w:val="0D0D0D"/>
          <w:szCs w:val="20"/>
          <w:shd w:val="clear" w:color="auto" w:fill="FFFFFF"/>
        </w:rPr>
        <w:t>.</w:t>
      </w:r>
    </w:p>
    <w:p w14:paraId="4D0EE8B9" w14:textId="40A95B50" w:rsidR="00642E98" w:rsidRPr="00007F8D" w:rsidRDefault="00007F8D" w:rsidP="000E1C64">
      <w:pPr>
        <w:jc w:val="left"/>
        <w:rPr>
          <w:rFonts w:eastAsiaTheme="minorHAnsi" w:cs="Segoe UI" w:hint="eastAsia"/>
        </w:rPr>
      </w:pP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정확한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원인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해결법은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좀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더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탐색해봐야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되는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상황이다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. RPC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를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인터페이스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내부로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이동하거나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기존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상호작용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방식을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변경하는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등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방법을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취해볼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예정이다</w:t>
      </w:r>
      <w:r>
        <w:rPr>
          <w:rFonts w:ascii="Segoe UI" w:hAnsi="Segoe UI" w:cs="Segoe UI" w:hint="eastAsia"/>
          <w:color w:val="0D0D0D"/>
          <w:szCs w:val="20"/>
          <w:shd w:val="clear" w:color="auto" w:fill="FFFFFF"/>
        </w:rPr>
        <w:t>.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lastRenderedPageBreak/>
        <w:pict w14:anchorId="5B27D812">
          <v:rect id="_x0000_i1028" style="width:0;height:1.5pt" o:hralign="center" o:hrstd="t" o:hr="t" fillcolor="#a0a0a0" stroked="f"/>
        </w:pict>
      </w:r>
    </w:p>
    <w:p w14:paraId="2D6832C8" w14:textId="5A67DEC7" w:rsidR="00A633D7" w:rsidRPr="00663527" w:rsidRDefault="00A633D7" w:rsidP="00D07F93">
      <w:pPr>
        <w:jc w:val="left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3BA4A61B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36851E12" w:rsidR="002B5B31" w:rsidRPr="00352451" w:rsidRDefault="002B5B31" w:rsidP="00292BC2">
            <w:pPr>
              <w:spacing w:line="240" w:lineRule="auto"/>
              <w:rPr>
                <w:rFonts w:hint="eastAsia"/>
              </w:rPr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8C97BD7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292BC2">
              <w:rPr>
                <w:rFonts w:hint="eastAsia"/>
              </w:rPr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26339AF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292BC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292BC2">
              <w:rPr>
                <w:rFonts w:hint="eastAsia"/>
              </w:rPr>
              <w:t>03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DC42EB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DC42EB">
              <w:rPr>
                <w:rFonts w:hint="eastAsia"/>
              </w:rPr>
              <w:t>0</w:t>
            </w:r>
            <w:r w:rsidR="00292BC2">
              <w:rPr>
                <w:rFonts w:hint="eastAsia"/>
              </w:rPr>
              <w:t>9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B268" w14:textId="73B9D81C" w:rsidR="00C36C81" w:rsidRDefault="0087003F" w:rsidP="00FD118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</w:t>
            </w:r>
            <w:r w:rsidR="00292BC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세션 동기화</w:t>
            </w:r>
            <w:r w:rsidR="00C36C81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</w:p>
          <w:p w14:paraId="18197573" w14:textId="5B46CE2A" w:rsidR="00292BC2" w:rsidRPr="00FD1180" w:rsidRDefault="00292BC2" w:rsidP="00FD118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레이마칭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HLSL 구현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27C5" w14:textId="77777777" w:rsidR="00D8339D" w:rsidRDefault="00D8339D" w:rsidP="00F73AA9">
      <w:pPr>
        <w:spacing w:after="0" w:line="240" w:lineRule="auto"/>
      </w:pPr>
      <w:r>
        <w:separator/>
      </w:r>
    </w:p>
  </w:endnote>
  <w:endnote w:type="continuationSeparator" w:id="0">
    <w:p w14:paraId="5F3097FE" w14:textId="77777777" w:rsidR="00D8339D" w:rsidRDefault="00D8339D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5130" w14:textId="77777777" w:rsidR="00D8339D" w:rsidRDefault="00D8339D" w:rsidP="00F73AA9">
      <w:pPr>
        <w:spacing w:after="0" w:line="240" w:lineRule="auto"/>
      </w:pPr>
      <w:r>
        <w:separator/>
      </w:r>
    </w:p>
  </w:footnote>
  <w:footnote w:type="continuationSeparator" w:id="0">
    <w:p w14:paraId="5417922D" w14:textId="77777777" w:rsidR="00D8339D" w:rsidRDefault="00D8339D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373E4"/>
    <w:rsid w:val="000530B9"/>
    <w:rsid w:val="00054031"/>
    <w:rsid w:val="00074B55"/>
    <w:rsid w:val="00092F3A"/>
    <w:rsid w:val="000955DB"/>
    <w:rsid w:val="00097523"/>
    <w:rsid w:val="000B39B0"/>
    <w:rsid w:val="000C216B"/>
    <w:rsid w:val="000C5C80"/>
    <w:rsid w:val="000D14A0"/>
    <w:rsid w:val="000E1C64"/>
    <w:rsid w:val="000E1F02"/>
    <w:rsid w:val="000F1AE7"/>
    <w:rsid w:val="000F4D20"/>
    <w:rsid w:val="000F6A42"/>
    <w:rsid w:val="001029A9"/>
    <w:rsid w:val="00104BF2"/>
    <w:rsid w:val="00113CC5"/>
    <w:rsid w:val="00120C4E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C5846"/>
    <w:rsid w:val="002C7AD3"/>
    <w:rsid w:val="002D01DB"/>
    <w:rsid w:val="002D2E7A"/>
    <w:rsid w:val="002E1145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06960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4C0F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2E9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5C17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2633"/>
    <w:rsid w:val="009B547B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1180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unrealengine.com/4.26/ko/InteractiveExperiences/Networking/HowTo/DedicatedServer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</cp:revision>
  <dcterms:created xsi:type="dcterms:W3CDTF">2024-04-02T14:16:00Z</dcterms:created>
  <dcterms:modified xsi:type="dcterms:W3CDTF">2024-04-02T14:16:00Z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