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07.11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- 2페이즈 관련 오브젝트 제작, 슬라임 무브먼트 버그수정, 헌터 스킬 제작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주차에서는 지금까지 발생한 버그의 수정과 컨텐츠의 추가를 위주로 작업을 진행했다.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슬라임 액터의 무브먼트에서 후방 입력 시 슬라임이 뒤로 이동하지 않는 문제, 수직 벽면에서 끼이는 문제, 벽면 이외의 오브젝트를 올라가지 않는 문제, 헌터 액터가 오브젝터와 부딫혔을때 오브젝트를 날려버리는 문제를 수정하였다.</w:t>
      </w:r>
    </w:p>
    <w:p>
      <w:pPr>
        <w:tabs>
          <w:tab w:val="left" w:pos="5097"/>
        </w:tabs>
      </w:pPr>
      <w:r>
        <w:rPr>
          <w:rtl w:val="off"/>
        </w:rPr>
        <w:t>컨텐츠에 관해서는 헌터 액터가 오브젝트를 일정 이상 빨아들이고 나면 더 이상 오브젝트를 빨아들이지 못하게 되는데, 이때 헌터 액터마다 할 수 있는 일종의 스킬을 제작했다.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건강 문제로 작업이 지체됨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작업 시간을 더 할당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07.11-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07.17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마저 끝내기, 사운드, UI작업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2024-07-17T05:37:23Z</dcterms:modified>
  <cp:version>0900.0100.01</cp:version>
</cp:coreProperties>
</file>