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1D9730">
      <w:pPr>
        <w:rPr>
          <w:rFonts w:hint="default"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1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/>
          <w:b w:val="0"/>
          <w:bCs w:val="0"/>
          <w:sz w:val="24"/>
          <w:szCs w:val="24"/>
          <w:lang w:val="en-US"/>
        </w:rPr>
        <w:t>Verilog Source code for 4-bit Subtractor</w:t>
      </w:r>
    </w:p>
    <w:p w14:paraId="5ED2405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68595" cy="6080760"/>
            <wp:effectExtent l="0" t="0" r="8255" b="15240"/>
            <wp:docPr id="1" name="Picture 1" descr="4-bit Subtractor Source Code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4-bit Subtractor Source Code Screensho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08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B0A63">
      <w:pPr>
        <w:rPr>
          <w:rFonts w:hint="default"/>
          <w:sz w:val="24"/>
          <w:szCs w:val="24"/>
          <w:lang w:val="en-US"/>
        </w:rPr>
      </w:pPr>
    </w:p>
    <w:p w14:paraId="7E2A0378">
      <w:pPr>
        <w:rPr>
          <w:rFonts w:hint="default"/>
          <w:sz w:val="24"/>
          <w:szCs w:val="24"/>
          <w:lang w:val="en-US"/>
        </w:rPr>
      </w:pPr>
    </w:p>
    <w:p w14:paraId="599FAD8F">
      <w:pPr>
        <w:rPr>
          <w:rFonts w:hint="default"/>
          <w:sz w:val="24"/>
          <w:szCs w:val="24"/>
          <w:lang w:val="en-US"/>
        </w:rPr>
      </w:pPr>
    </w:p>
    <w:p w14:paraId="58BA7797">
      <w:pPr>
        <w:rPr>
          <w:rFonts w:hint="default"/>
          <w:sz w:val="24"/>
          <w:szCs w:val="24"/>
          <w:lang w:val="en-US"/>
        </w:rPr>
      </w:pPr>
    </w:p>
    <w:p w14:paraId="4E8180D3">
      <w:pPr>
        <w:rPr>
          <w:rFonts w:hint="default"/>
          <w:sz w:val="24"/>
          <w:szCs w:val="24"/>
          <w:lang w:val="en-US"/>
        </w:rPr>
      </w:pPr>
    </w:p>
    <w:p w14:paraId="0AD15896">
      <w:pPr>
        <w:rPr>
          <w:rFonts w:hint="default"/>
          <w:sz w:val="24"/>
          <w:szCs w:val="24"/>
          <w:lang w:val="en-US"/>
        </w:rPr>
      </w:pPr>
    </w:p>
    <w:p w14:paraId="2F8D33DB">
      <w:pPr>
        <w:rPr>
          <w:b/>
          <w:bCs/>
          <w:sz w:val="24"/>
          <w:szCs w:val="24"/>
        </w:rPr>
      </w:pPr>
    </w:p>
    <w:p w14:paraId="67587B43">
      <w:pPr>
        <w:rPr>
          <w:b/>
          <w:bCs/>
          <w:sz w:val="24"/>
          <w:szCs w:val="24"/>
        </w:rPr>
      </w:pPr>
    </w:p>
    <w:p w14:paraId="4BF9CEF8">
      <w:pPr>
        <w:rPr>
          <w:b/>
          <w:bCs/>
          <w:sz w:val="24"/>
          <w:szCs w:val="24"/>
        </w:rPr>
      </w:pPr>
    </w:p>
    <w:p w14:paraId="7D240981">
      <w:pPr>
        <w:rPr>
          <w:b/>
          <w:bCs/>
          <w:sz w:val="24"/>
          <w:szCs w:val="24"/>
        </w:rPr>
      </w:pPr>
    </w:p>
    <w:p w14:paraId="213DD159">
      <w:pPr>
        <w:rPr>
          <w:b/>
          <w:bCs/>
          <w:sz w:val="24"/>
          <w:szCs w:val="24"/>
        </w:rPr>
      </w:pPr>
    </w:p>
    <w:p w14:paraId="32CF6C03">
      <w:pPr>
        <w:rPr>
          <w:b/>
          <w:bCs/>
          <w:sz w:val="24"/>
          <w:szCs w:val="24"/>
        </w:rPr>
      </w:pPr>
    </w:p>
    <w:p w14:paraId="19426763">
      <w:pPr>
        <w:rPr>
          <w:b/>
          <w:bCs/>
          <w:sz w:val="24"/>
          <w:szCs w:val="24"/>
        </w:rPr>
      </w:pPr>
    </w:p>
    <w:p w14:paraId="3A6037A1">
      <w:pPr>
        <w:rPr>
          <w:rFonts w:hint="default"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2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/>
          <w:b w:val="0"/>
          <w:bCs w:val="0"/>
          <w:sz w:val="24"/>
          <w:szCs w:val="24"/>
          <w:lang w:val="en-US"/>
        </w:rPr>
        <w:t>Verilog Source code for 4-bit Subtractor</w:t>
      </w:r>
      <w:r>
        <w:rPr>
          <w:rFonts w:hint="default"/>
          <w:sz w:val="24"/>
          <w:szCs w:val="24"/>
          <w:lang w:val="en-US"/>
        </w:rPr>
        <w:t xml:space="preserve"> Test-bench</w:t>
      </w:r>
    </w:p>
    <w:p w14:paraId="55D1BFE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69865" cy="6109970"/>
            <wp:effectExtent l="0" t="0" r="6985" b="5080"/>
            <wp:docPr id="2" name="Picture 2" descr="4-bit Subtractor Testbench Source Code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4-bit Subtractor Testbench Source Code Screenshot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10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340AC">
      <w:pPr>
        <w:rPr>
          <w:rFonts w:hint="default"/>
          <w:sz w:val="24"/>
          <w:szCs w:val="24"/>
          <w:lang w:val="en-US"/>
        </w:rPr>
      </w:pPr>
    </w:p>
    <w:p w14:paraId="0D92D5FD">
      <w:pPr>
        <w:rPr>
          <w:rFonts w:hint="default"/>
          <w:sz w:val="24"/>
          <w:szCs w:val="24"/>
          <w:lang w:val="en-US"/>
        </w:rPr>
      </w:pPr>
    </w:p>
    <w:p w14:paraId="09DD6181">
      <w:pPr>
        <w:rPr>
          <w:rFonts w:hint="default"/>
          <w:sz w:val="24"/>
          <w:szCs w:val="24"/>
          <w:lang w:val="en-US"/>
        </w:rPr>
      </w:pPr>
    </w:p>
    <w:p w14:paraId="07DE1575">
      <w:pPr>
        <w:rPr>
          <w:rFonts w:hint="default"/>
          <w:sz w:val="24"/>
          <w:szCs w:val="24"/>
          <w:lang w:val="en-US"/>
        </w:rPr>
      </w:pPr>
    </w:p>
    <w:p w14:paraId="3FFD2E2E">
      <w:pPr>
        <w:rPr>
          <w:rFonts w:hint="default"/>
          <w:sz w:val="24"/>
          <w:szCs w:val="24"/>
          <w:lang w:val="en-US"/>
        </w:rPr>
      </w:pPr>
    </w:p>
    <w:p w14:paraId="2D455225">
      <w:pPr>
        <w:rPr>
          <w:rFonts w:hint="default"/>
          <w:sz w:val="24"/>
          <w:szCs w:val="24"/>
          <w:lang w:val="en-US"/>
        </w:rPr>
      </w:pPr>
    </w:p>
    <w:p w14:paraId="00D55DBA">
      <w:pPr>
        <w:rPr>
          <w:rFonts w:hint="default"/>
          <w:sz w:val="24"/>
          <w:szCs w:val="24"/>
          <w:lang w:val="en-US"/>
        </w:rPr>
      </w:pPr>
    </w:p>
    <w:p w14:paraId="47852736">
      <w:pPr>
        <w:rPr>
          <w:rFonts w:hint="default"/>
          <w:sz w:val="24"/>
          <w:szCs w:val="24"/>
          <w:lang w:val="en-US"/>
        </w:rPr>
      </w:pPr>
    </w:p>
    <w:p w14:paraId="2BB5F4AC">
      <w:pPr>
        <w:rPr>
          <w:rFonts w:hint="default"/>
          <w:sz w:val="24"/>
          <w:szCs w:val="24"/>
          <w:lang w:val="en-US"/>
        </w:rPr>
      </w:pPr>
    </w:p>
    <w:p w14:paraId="1D759E5A">
      <w:pPr>
        <w:rPr>
          <w:rFonts w:hint="default"/>
          <w:sz w:val="24"/>
          <w:szCs w:val="24"/>
          <w:lang w:val="en-US"/>
        </w:rPr>
      </w:pPr>
    </w:p>
    <w:p w14:paraId="530CFD23">
      <w:pPr>
        <w:rPr>
          <w:rFonts w:hint="default"/>
          <w:sz w:val="24"/>
          <w:szCs w:val="24"/>
          <w:lang w:val="en-US"/>
        </w:rPr>
      </w:pPr>
    </w:p>
    <w:p w14:paraId="140311B0">
      <w:pPr>
        <w:rPr>
          <w:rFonts w:hint="default"/>
          <w:sz w:val="24"/>
          <w:szCs w:val="24"/>
          <w:lang w:val="en-US"/>
        </w:rPr>
      </w:pPr>
    </w:p>
    <w:p w14:paraId="028D25E5">
      <w:pPr>
        <w:rPr>
          <w:rFonts w:hint="default"/>
          <w:sz w:val="24"/>
          <w:szCs w:val="24"/>
          <w:lang w:val="en-US"/>
        </w:rPr>
      </w:pPr>
    </w:p>
    <w:p w14:paraId="77EF8B9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3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NCLaunch window of 4-bit Subtractor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showing successful compilation (no errors in the Command Entry Window)</w:t>
      </w:r>
    </w:p>
    <w:p w14:paraId="3C1CAD3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71770" cy="5724525"/>
            <wp:effectExtent l="0" t="0" r="5080" b="9525"/>
            <wp:docPr id="3" name="Picture 3" descr="4-bit Subtractor NCLaunch window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4-bit Subtractor NCLaunch window Screensho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1F9BE">
      <w:pPr>
        <w:rPr>
          <w:rFonts w:hint="default"/>
          <w:sz w:val="24"/>
          <w:szCs w:val="24"/>
          <w:lang w:val="en-US"/>
        </w:rPr>
      </w:pPr>
    </w:p>
    <w:p w14:paraId="5CFDAC17">
      <w:pPr>
        <w:rPr>
          <w:rFonts w:hint="default"/>
          <w:sz w:val="24"/>
          <w:szCs w:val="24"/>
          <w:lang w:val="en-US"/>
        </w:rPr>
      </w:pPr>
    </w:p>
    <w:p w14:paraId="0504EDBB">
      <w:pPr>
        <w:rPr>
          <w:rFonts w:hint="default"/>
          <w:sz w:val="24"/>
          <w:szCs w:val="24"/>
          <w:lang w:val="en-US"/>
        </w:rPr>
      </w:pPr>
    </w:p>
    <w:p w14:paraId="33E210E4">
      <w:pPr>
        <w:rPr>
          <w:rFonts w:hint="default"/>
          <w:sz w:val="24"/>
          <w:szCs w:val="24"/>
          <w:lang w:val="en-US"/>
        </w:rPr>
      </w:pPr>
    </w:p>
    <w:p w14:paraId="685684CA">
      <w:pPr>
        <w:rPr>
          <w:rFonts w:hint="default"/>
          <w:sz w:val="24"/>
          <w:szCs w:val="24"/>
          <w:lang w:val="en-US"/>
        </w:rPr>
      </w:pPr>
    </w:p>
    <w:p w14:paraId="099D475F">
      <w:pPr>
        <w:rPr>
          <w:rFonts w:hint="default"/>
          <w:sz w:val="24"/>
          <w:szCs w:val="24"/>
          <w:lang w:val="en-US"/>
        </w:rPr>
      </w:pPr>
    </w:p>
    <w:p w14:paraId="71681AD2">
      <w:pPr>
        <w:rPr>
          <w:rFonts w:hint="default"/>
          <w:sz w:val="24"/>
          <w:szCs w:val="24"/>
          <w:lang w:val="en-US"/>
        </w:rPr>
      </w:pPr>
    </w:p>
    <w:p w14:paraId="74D2884D">
      <w:pPr>
        <w:rPr>
          <w:rFonts w:hint="default"/>
          <w:sz w:val="24"/>
          <w:szCs w:val="24"/>
          <w:lang w:val="en-US"/>
        </w:rPr>
      </w:pPr>
    </w:p>
    <w:p w14:paraId="20EB418A">
      <w:pPr>
        <w:rPr>
          <w:rFonts w:hint="default"/>
          <w:sz w:val="24"/>
          <w:szCs w:val="24"/>
          <w:lang w:val="en-US"/>
        </w:rPr>
      </w:pPr>
    </w:p>
    <w:p w14:paraId="004D56FD">
      <w:pPr>
        <w:rPr>
          <w:rFonts w:hint="default"/>
          <w:sz w:val="24"/>
          <w:szCs w:val="24"/>
          <w:lang w:val="en-US"/>
        </w:rPr>
      </w:pPr>
    </w:p>
    <w:p w14:paraId="59198C1E">
      <w:pPr>
        <w:rPr>
          <w:rFonts w:hint="default"/>
          <w:sz w:val="24"/>
          <w:szCs w:val="24"/>
          <w:lang w:val="en-US"/>
        </w:rPr>
      </w:pPr>
    </w:p>
    <w:p w14:paraId="7F3C21E3">
      <w:pPr>
        <w:rPr>
          <w:rFonts w:hint="default"/>
          <w:sz w:val="24"/>
          <w:szCs w:val="24"/>
          <w:lang w:val="en-US"/>
        </w:rPr>
      </w:pPr>
    </w:p>
    <w:p w14:paraId="42D67715">
      <w:pPr>
        <w:rPr>
          <w:rFonts w:hint="default"/>
          <w:sz w:val="24"/>
          <w:szCs w:val="24"/>
          <w:lang w:val="en-US"/>
        </w:rPr>
      </w:pPr>
    </w:p>
    <w:p w14:paraId="52E4A977">
      <w:pPr>
        <w:rPr>
          <w:rFonts w:hint="default"/>
          <w:sz w:val="24"/>
          <w:szCs w:val="24"/>
          <w:lang w:val="en-US"/>
        </w:rPr>
      </w:pPr>
    </w:p>
    <w:p w14:paraId="249C5963">
      <w:pPr>
        <w:rPr>
          <w:rFonts w:hint="default"/>
          <w:sz w:val="24"/>
          <w:szCs w:val="24"/>
          <w:lang w:val="en-US"/>
        </w:rPr>
      </w:pPr>
    </w:p>
    <w:p w14:paraId="58C2BED6">
      <w:pPr>
        <w:keepNext w:val="0"/>
        <w:keepLines w:val="0"/>
        <w:widowControl/>
        <w:suppressLineNumbers w:val="0"/>
        <w:jc w:val="left"/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4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SimVision window for 4-bit Subtractor Test-bench, showing the inputs, selector lines, and output</w:t>
      </w:r>
    </w:p>
    <w:p w14:paraId="12E8E30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67960" cy="5651500"/>
            <wp:effectExtent l="0" t="0" r="8890" b="6350"/>
            <wp:docPr id="4" name="Picture 4" descr="4-bit subtractor_test SimVision window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4-bit subtractor_test SimVision window Screenshot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65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D2474">
      <w:pPr>
        <w:rPr>
          <w:rFonts w:hint="default"/>
          <w:sz w:val="24"/>
          <w:szCs w:val="24"/>
          <w:lang w:val="en-US"/>
        </w:rPr>
      </w:pPr>
    </w:p>
    <w:p w14:paraId="28DD56AC">
      <w:pPr>
        <w:rPr>
          <w:rFonts w:hint="default"/>
          <w:sz w:val="24"/>
          <w:szCs w:val="24"/>
          <w:lang w:val="en-US"/>
        </w:rPr>
      </w:pPr>
    </w:p>
    <w:p w14:paraId="3BD95BBA">
      <w:pPr>
        <w:rPr>
          <w:rFonts w:hint="default"/>
          <w:sz w:val="24"/>
          <w:szCs w:val="24"/>
          <w:lang w:val="en-US"/>
        </w:rPr>
      </w:pPr>
    </w:p>
    <w:p w14:paraId="5609830D">
      <w:pPr>
        <w:rPr>
          <w:rFonts w:hint="default"/>
          <w:sz w:val="24"/>
          <w:szCs w:val="24"/>
          <w:lang w:val="en-US"/>
        </w:rPr>
      </w:pPr>
    </w:p>
    <w:p w14:paraId="16FD30E3">
      <w:pPr>
        <w:rPr>
          <w:rFonts w:hint="default"/>
          <w:sz w:val="24"/>
          <w:szCs w:val="24"/>
          <w:lang w:val="en-US"/>
        </w:rPr>
      </w:pPr>
    </w:p>
    <w:p w14:paraId="576A63E0">
      <w:pPr>
        <w:rPr>
          <w:rFonts w:hint="default"/>
          <w:sz w:val="24"/>
          <w:szCs w:val="24"/>
          <w:lang w:val="en-US"/>
        </w:rPr>
      </w:pPr>
    </w:p>
    <w:p w14:paraId="2E0D5AC8">
      <w:pPr>
        <w:rPr>
          <w:rFonts w:hint="default"/>
          <w:sz w:val="24"/>
          <w:szCs w:val="24"/>
          <w:lang w:val="en-US"/>
        </w:rPr>
      </w:pPr>
    </w:p>
    <w:p w14:paraId="605C529D">
      <w:pPr>
        <w:rPr>
          <w:rFonts w:hint="default"/>
          <w:sz w:val="24"/>
          <w:szCs w:val="24"/>
          <w:lang w:val="en-US"/>
        </w:rPr>
      </w:pPr>
    </w:p>
    <w:p w14:paraId="46DA4CB5">
      <w:pPr>
        <w:rPr>
          <w:rFonts w:hint="default"/>
          <w:sz w:val="24"/>
          <w:szCs w:val="24"/>
          <w:lang w:val="en-US"/>
        </w:rPr>
      </w:pPr>
    </w:p>
    <w:p w14:paraId="6AE4F66B">
      <w:pPr>
        <w:rPr>
          <w:rFonts w:hint="default"/>
          <w:sz w:val="24"/>
          <w:szCs w:val="24"/>
          <w:lang w:val="en-US"/>
        </w:rPr>
      </w:pPr>
    </w:p>
    <w:p w14:paraId="026B7F19">
      <w:pPr>
        <w:rPr>
          <w:rFonts w:hint="default"/>
          <w:sz w:val="24"/>
          <w:szCs w:val="24"/>
          <w:lang w:val="en-US"/>
        </w:rPr>
      </w:pPr>
    </w:p>
    <w:p w14:paraId="59C767E4">
      <w:pPr>
        <w:rPr>
          <w:rFonts w:hint="default"/>
          <w:sz w:val="24"/>
          <w:szCs w:val="24"/>
          <w:lang w:val="en-US"/>
        </w:rPr>
      </w:pPr>
    </w:p>
    <w:p w14:paraId="61A9C8F1">
      <w:pPr>
        <w:rPr>
          <w:rFonts w:hint="default"/>
          <w:sz w:val="24"/>
          <w:szCs w:val="24"/>
          <w:lang w:val="en-US"/>
        </w:rPr>
      </w:pPr>
    </w:p>
    <w:p w14:paraId="1D4A5CE3">
      <w:pPr>
        <w:rPr>
          <w:rFonts w:hint="default"/>
          <w:sz w:val="24"/>
          <w:szCs w:val="24"/>
          <w:lang w:val="en-US"/>
        </w:rPr>
      </w:pPr>
    </w:p>
    <w:p w14:paraId="394A8436">
      <w:pPr>
        <w:keepNext w:val="0"/>
        <w:keepLines w:val="0"/>
        <w:widowControl/>
        <w:suppressLineNumbers w:val="0"/>
        <w:jc w:val="left"/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5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SimVision Output Waveform for 4-bit Subtractor Test-bench, showing the inputs, selector lines, and output</w:t>
      </w:r>
    </w:p>
    <w:p w14:paraId="3060AF9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66690" cy="3446780"/>
            <wp:effectExtent l="0" t="0" r="10160" b="1270"/>
            <wp:docPr id="5" name="Picture 5" descr="4-bit subtractor_test graph SimVision window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4-bit subtractor_test graph SimVision window Screenshot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99B7307"/>
    <w:p w14:paraId="3E4B6F17"/>
    <w:p w14:paraId="7EC63B81"/>
    <w:p w14:paraId="5410980F"/>
    <w:p w14:paraId="5E3EB15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A92A71"/>
    <w:rsid w:val="3DA92A71"/>
    <w:rsid w:val="517F4BC4"/>
    <w:rsid w:val="57F33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60</Words>
  <Characters>403</Characters>
  <Lines>0</Lines>
  <Paragraphs>0</Paragraphs>
  <TotalTime>1</TotalTime>
  <ScaleCrop>false</ScaleCrop>
  <LinksUpToDate>false</LinksUpToDate>
  <CharactersWithSpaces>458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2026-09-21T19:19:00Z</dcterms:created>
  <dc:creator>MahiM 09</dc:creator>
  <cp:lastModifiedBy>MahiM 09</cp:lastModifiedBy>
  <dcterms:modified xsi:type="dcterms:W3CDTF">2026-09-21T19:46:05Z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EEF20CEB552E436BA1A6C67C4D02FF17_13</vt:lpwstr>
  </property>
  <property fmtid="{D5CDD505-2E9C-101B-9397-08002B2CF9AE}" pid="4" name="KSOTemplateDocerSaveRecord">
    <vt:lpwstr>eyJoZGlkIjoiNTA3ZjFlNDFkZGRiNzQzMjJiZWVmYTFmNmUyZGYzNjkiLCJ1c2VySWQiOiIzMTYxMTAyMjM4MjAzIn0=</vt:lpwstr>
  </property>
</Properties>
</file>