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B2E" w:rsidRDefault="00926B2E" w:rsidP="00926B2E">
      <w:pPr>
        <w:bidi w:val="0"/>
        <w:rPr>
          <w:lang w:bidi="ar-EG"/>
        </w:rPr>
      </w:pPr>
      <w:r>
        <w:rPr>
          <w:lang w:bidi="ar-EG"/>
        </w:rPr>
        <w:t xml:space="preserve">Module 1    Lesson: one </w:t>
      </w:r>
    </w:p>
    <w:p w:rsidR="00926B2E" w:rsidRPr="009C161E" w:rsidRDefault="00926B2E" w:rsidP="00926B2E">
      <w:pPr>
        <w:keepNext/>
        <w:keepLines/>
        <w:bidi w:val="0"/>
        <w:spacing w:before="480" w:after="0" w:line="240" w:lineRule="auto"/>
        <w:jc w:val="center"/>
        <w:outlineLvl w:val="0"/>
        <w:rPr>
          <w:rFonts w:ascii="Times New Roman" w:eastAsia="Times New Roman" w:hAnsi="Times New Roman" w:cs="Times New Roman"/>
          <w:b/>
          <w:sz w:val="40"/>
          <w:szCs w:val="40"/>
        </w:rPr>
      </w:pPr>
      <w:bookmarkStart w:id="0" w:name="_Toc457048981"/>
      <w:r w:rsidRPr="009C161E">
        <w:rPr>
          <w:rFonts w:ascii="Times New Roman" w:eastAsia="Times New Roman" w:hAnsi="Times New Roman" w:cs="Times New Roman"/>
          <w:b/>
          <w:sz w:val="40"/>
          <w:szCs w:val="40"/>
        </w:rPr>
        <w:t>Introduction to Computer System</w:t>
      </w:r>
      <w:bookmarkEnd w:id="0"/>
    </w:p>
    <w:p w:rsidR="00926B2E" w:rsidRPr="009C161E" w:rsidRDefault="00926B2E" w:rsidP="00926B2E">
      <w:pPr>
        <w:bidi w:val="0"/>
        <w:spacing w:line="240" w:lineRule="auto"/>
        <w:jc w:val="both"/>
        <w:rPr>
          <w:rFonts w:ascii="MS Mincho" w:eastAsia="MS Mincho" w:hAnsi="MS Mincho" w:cs="MS Mincho"/>
          <w:b/>
          <w:bCs/>
          <w:sz w:val="16"/>
          <w:szCs w:val="16"/>
        </w:rPr>
      </w:pP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The evolution of computers has been characterized by increasing processor speed, decreasing component size, increasing memory size, and increasing I/O capacity and speed. One factor responsible for the great increase in processor speed is the shrinking size of microprocessor components; this reduces the distance between components and hence increases speed. However, the true gains in speed in recent years have come from the organization of the processor, including heavy use of pipelining and parallel execution techniques and the use of speculative execution techniques (tentative execution of future instructions that might be needed). All of these techniques are designed to keep the processor busy as much of the time as possible. A critical issue in computer system design is balancing the performance of the various elements so that gains in performance in one area are not handicapped by a lag in other areas. In particular, processor speed has increased more rapidly than memory access Time. A variety of techniques is used to compensate for this mismatch, including caches, wider data paths from memory to processor, and more intelligent memory chips.</w:t>
      </w:r>
    </w:p>
    <w:p w:rsidR="00926B2E" w:rsidRPr="009C161E" w:rsidRDefault="00926B2E" w:rsidP="00926B2E">
      <w:pPr>
        <w:keepNext/>
        <w:keepLines/>
        <w:numPr>
          <w:ilvl w:val="1"/>
          <w:numId w:val="1"/>
        </w:numPr>
        <w:bidi w:val="0"/>
        <w:spacing w:before="200" w:after="0" w:line="240" w:lineRule="auto"/>
        <w:outlineLvl w:val="1"/>
        <w:rPr>
          <w:rFonts w:ascii="Times New Roman" w:eastAsia="Times New Roman" w:hAnsi="Times New Roman" w:cs="Times New Roman"/>
          <w:b/>
          <w:bCs/>
          <w:sz w:val="36"/>
          <w:szCs w:val="26"/>
        </w:rPr>
      </w:pPr>
      <w:bookmarkStart w:id="1" w:name="_Toc457048982"/>
      <w:r w:rsidRPr="009C161E">
        <w:rPr>
          <w:rFonts w:ascii="Times New Roman" w:eastAsia="Times New Roman" w:hAnsi="Times New Roman" w:cs="Times New Roman"/>
          <w:b/>
          <w:bCs/>
          <w:sz w:val="36"/>
          <w:szCs w:val="26"/>
        </w:rPr>
        <w:t>Chapter Objectives</w:t>
      </w:r>
      <w:bookmarkEnd w:id="1"/>
    </w:p>
    <w:p w:rsidR="00926B2E" w:rsidRPr="009C161E" w:rsidRDefault="00926B2E" w:rsidP="00926B2E">
      <w:pPr>
        <w:bidi w:val="0"/>
        <w:spacing w:line="240" w:lineRule="auto"/>
        <w:jc w:val="both"/>
        <w:rPr>
          <w:rFonts w:ascii="Times New Roman" w:eastAsia="Calibri" w:hAnsi="Times New Roman" w:cs="Arial"/>
          <w:sz w:val="24"/>
        </w:rPr>
      </w:pPr>
    </w:p>
    <w:p w:rsidR="00926B2E" w:rsidRPr="009C161E" w:rsidRDefault="00926B2E" w:rsidP="00926B2E">
      <w:pPr>
        <w:numPr>
          <w:ilvl w:val="0"/>
          <w:numId w:val="2"/>
        </w:numPr>
        <w:bidi w:val="0"/>
        <w:spacing w:line="240" w:lineRule="auto"/>
        <w:contextualSpacing/>
        <w:jc w:val="both"/>
        <w:rPr>
          <w:rFonts w:ascii="Times New Roman" w:eastAsia="Calibri" w:hAnsi="Times New Roman" w:cs="Arial"/>
          <w:sz w:val="24"/>
        </w:rPr>
      </w:pPr>
      <w:r w:rsidRPr="009C161E">
        <w:rPr>
          <w:rFonts w:ascii="Times New Roman" w:eastAsia="Calibri" w:hAnsi="Times New Roman" w:cs="Arial"/>
          <w:sz w:val="24"/>
        </w:rPr>
        <w:t>Overview of computer system</w:t>
      </w:r>
    </w:p>
    <w:p w:rsidR="00926B2E" w:rsidRPr="009C161E" w:rsidRDefault="00926B2E" w:rsidP="00926B2E">
      <w:pPr>
        <w:numPr>
          <w:ilvl w:val="0"/>
          <w:numId w:val="2"/>
        </w:numPr>
        <w:bidi w:val="0"/>
        <w:spacing w:line="240" w:lineRule="auto"/>
        <w:contextualSpacing/>
        <w:jc w:val="both"/>
        <w:rPr>
          <w:rFonts w:ascii="Times New Roman" w:eastAsia="Calibri" w:hAnsi="Times New Roman" w:cs="Arial"/>
          <w:sz w:val="24"/>
        </w:rPr>
      </w:pPr>
      <w:r w:rsidRPr="009C161E">
        <w:rPr>
          <w:rFonts w:ascii="Times New Roman" w:eastAsia="Calibri" w:hAnsi="Times New Roman" w:cs="Arial"/>
          <w:sz w:val="24"/>
        </w:rPr>
        <w:t>Review historical development of computer systems</w:t>
      </w:r>
    </w:p>
    <w:p w:rsidR="00926B2E" w:rsidRPr="009C161E" w:rsidRDefault="00926B2E" w:rsidP="00926B2E">
      <w:pPr>
        <w:numPr>
          <w:ilvl w:val="0"/>
          <w:numId w:val="2"/>
        </w:numPr>
        <w:bidi w:val="0"/>
        <w:spacing w:line="240" w:lineRule="auto"/>
        <w:contextualSpacing/>
        <w:jc w:val="both"/>
        <w:rPr>
          <w:rFonts w:ascii="Times New Roman" w:eastAsia="Calibri" w:hAnsi="Times New Roman" w:cs="Arial"/>
          <w:sz w:val="24"/>
        </w:rPr>
      </w:pPr>
      <w:r w:rsidRPr="009C161E">
        <w:rPr>
          <w:rFonts w:ascii="Times New Roman" w:eastAsia="Calibri" w:hAnsi="Times New Roman" w:cs="Arial"/>
          <w:sz w:val="24"/>
        </w:rPr>
        <w:t>Identify design levels for computer system development</w:t>
      </w:r>
    </w:p>
    <w:p w:rsidR="00926B2E" w:rsidRPr="009C161E" w:rsidRDefault="00926B2E" w:rsidP="00926B2E">
      <w:pPr>
        <w:numPr>
          <w:ilvl w:val="0"/>
          <w:numId w:val="2"/>
        </w:numPr>
        <w:bidi w:val="0"/>
        <w:spacing w:line="240" w:lineRule="auto"/>
        <w:contextualSpacing/>
        <w:jc w:val="both"/>
        <w:rPr>
          <w:rFonts w:ascii="Times New Roman" w:eastAsia="Calibri" w:hAnsi="Times New Roman" w:cs="Arial"/>
          <w:sz w:val="24"/>
        </w:rPr>
      </w:pPr>
      <w:r w:rsidRPr="009C161E">
        <w:rPr>
          <w:rFonts w:ascii="Times New Roman" w:eastAsia="Calibri" w:hAnsi="Times New Roman" w:cs="Arial"/>
          <w:sz w:val="24"/>
        </w:rPr>
        <w:t>Discuss descriptive and design tools for each design level</w:t>
      </w:r>
    </w:p>
    <w:p w:rsidR="00926B2E" w:rsidRPr="009C161E" w:rsidRDefault="00926B2E" w:rsidP="00926B2E">
      <w:pPr>
        <w:numPr>
          <w:ilvl w:val="0"/>
          <w:numId w:val="2"/>
        </w:numPr>
        <w:bidi w:val="0"/>
        <w:spacing w:line="240" w:lineRule="auto"/>
        <w:contextualSpacing/>
        <w:jc w:val="both"/>
        <w:rPr>
          <w:rFonts w:ascii="Times New Roman" w:eastAsia="Calibri" w:hAnsi="Times New Roman" w:cs="Arial"/>
          <w:sz w:val="24"/>
        </w:rPr>
      </w:pPr>
      <w:r w:rsidRPr="009C161E">
        <w:rPr>
          <w:rFonts w:ascii="Times New Roman" w:eastAsia="Calibri" w:hAnsi="Times New Roman" w:cs="Arial"/>
          <w:sz w:val="24"/>
        </w:rPr>
        <w:t>Compare and contrast various performance metrics for computer systems</w:t>
      </w:r>
    </w:p>
    <w:p w:rsidR="00926B2E" w:rsidRPr="009C161E" w:rsidRDefault="00926B2E" w:rsidP="00926B2E">
      <w:pPr>
        <w:keepNext/>
        <w:keepLines/>
        <w:bidi w:val="0"/>
        <w:spacing w:before="200" w:after="0" w:line="240" w:lineRule="auto"/>
        <w:outlineLvl w:val="1"/>
        <w:rPr>
          <w:rFonts w:ascii="Times New Roman" w:eastAsia="Times New Roman" w:hAnsi="Times New Roman" w:cs="Times New Roman"/>
          <w:b/>
          <w:bCs/>
          <w:sz w:val="36"/>
          <w:szCs w:val="26"/>
        </w:rPr>
      </w:pPr>
      <w:bookmarkStart w:id="2" w:name="_Toc457048983"/>
      <w:r w:rsidRPr="009C161E">
        <w:rPr>
          <w:rFonts w:ascii="Times New Roman" w:eastAsia="Times New Roman" w:hAnsi="Times New Roman" w:cs="Times New Roman"/>
          <w:b/>
          <w:bCs/>
          <w:sz w:val="36"/>
          <w:szCs w:val="26"/>
        </w:rPr>
        <w:t>1.2 Computer system</w:t>
      </w:r>
      <w:bookmarkEnd w:id="2"/>
    </w:p>
    <w:p w:rsidR="00926B2E" w:rsidRPr="009C161E" w:rsidRDefault="00926B2E" w:rsidP="00926B2E">
      <w:pPr>
        <w:bidi w:val="0"/>
        <w:spacing w:line="240" w:lineRule="auto"/>
        <w:rPr>
          <w:rFonts w:ascii="Times New Roman" w:eastAsia="Calibri" w:hAnsi="Times New Roman" w:cs="Arial"/>
          <w:sz w:val="24"/>
        </w:rPr>
      </w:pP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The hierarchical nature of complex systems is essential to both their design and their description. The designer need only deal with a particular level of the system at a time. At each level, the system consists of a set of components and their interrelationships. The behavior at each level depends only on a simplified, abstracted characterization of the system at the next lower level. At each level, the designer is concerned with structure and function:</w:t>
      </w:r>
    </w:p>
    <w:p w:rsidR="00926B2E" w:rsidRPr="009C161E" w:rsidRDefault="00926B2E" w:rsidP="00926B2E">
      <w:pPr>
        <w:bidi w:val="0"/>
        <w:spacing w:line="240" w:lineRule="auto"/>
        <w:rPr>
          <w:rFonts w:ascii="Times New Roman" w:eastAsia="Calibri" w:hAnsi="Times New Roman" w:cs="Times New Roman"/>
          <w:sz w:val="24"/>
          <w:szCs w:val="24"/>
        </w:rPr>
      </w:pPr>
      <w:r w:rsidRPr="009C161E">
        <w:rPr>
          <w:rFonts w:ascii="Times New Roman" w:eastAsia="Calibri" w:hAnsi="Times New Roman" w:cs="Times New Roman"/>
          <w:sz w:val="24"/>
          <w:szCs w:val="24"/>
        </w:rPr>
        <w:t xml:space="preserve">• </w:t>
      </w:r>
      <w:r w:rsidRPr="009C161E">
        <w:rPr>
          <w:rFonts w:ascii="Times New Roman" w:eastAsia="Calibri" w:hAnsi="Times New Roman" w:cs="Times New Roman"/>
          <w:b/>
          <w:bCs/>
          <w:sz w:val="24"/>
          <w:szCs w:val="24"/>
        </w:rPr>
        <w:t>Structure</w:t>
      </w:r>
      <w:r w:rsidRPr="009C161E">
        <w:rPr>
          <w:rFonts w:ascii="Times New Roman" w:eastAsia="Calibri" w:hAnsi="Times New Roman" w:cs="Times New Roman"/>
          <w:sz w:val="24"/>
          <w:szCs w:val="24"/>
        </w:rPr>
        <w:t>: The way in which the components are interrelated</w:t>
      </w:r>
    </w:p>
    <w:p w:rsidR="00926B2E" w:rsidRPr="009C161E" w:rsidRDefault="00926B2E" w:rsidP="00926B2E">
      <w:pPr>
        <w:bidi w:val="0"/>
        <w:spacing w:line="240" w:lineRule="auto"/>
        <w:rPr>
          <w:rFonts w:ascii="Times New Roman" w:eastAsia="Calibri" w:hAnsi="Times New Roman" w:cs="Times New Roman"/>
          <w:sz w:val="24"/>
          <w:szCs w:val="24"/>
        </w:rPr>
      </w:pPr>
      <w:r w:rsidRPr="009C161E">
        <w:rPr>
          <w:rFonts w:ascii="Times New Roman" w:eastAsia="Calibri" w:hAnsi="Times New Roman" w:cs="Times New Roman"/>
          <w:sz w:val="24"/>
          <w:szCs w:val="24"/>
        </w:rPr>
        <w:t xml:space="preserve">• </w:t>
      </w:r>
      <w:r w:rsidRPr="009C161E">
        <w:rPr>
          <w:rFonts w:ascii="Times New Roman" w:eastAsia="Calibri" w:hAnsi="Times New Roman" w:cs="Times New Roman"/>
          <w:b/>
          <w:bCs/>
          <w:sz w:val="24"/>
          <w:szCs w:val="24"/>
        </w:rPr>
        <w:t>Function</w:t>
      </w:r>
      <w:r w:rsidRPr="009C161E">
        <w:rPr>
          <w:rFonts w:ascii="Times New Roman" w:eastAsia="Calibri" w:hAnsi="Times New Roman" w:cs="Times New Roman"/>
          <w:sz w:val="24"/>
          <w:szCs w:val="24"/>
        </w:rPr>
        <w:t>: The operation of each individual component as part of the structure</w:t>
      </w:r>
    </w:p>
    <w:p w:rsidR="00926B2E" w:rsidRPr="009C161E" w:rsidRDefault="00926B2E" w:rsidP="00926B2E">
      <w:pPr>
        <w:bidi w:val="0"/>
        <w:spacing w:line="240" w:lineRule="auto"/>
        <w:rPr>
          <w:rFonts w:ascii="Times New Roman" w:eastAsia="Calibri" w:hAnsi="Times New Roman" w:cs="Times New Roman"/>
          <w:sz w:val="24"/>
          <w:szCs w:val="24"/>
        </w:rPr>
      </w:pPr>
      <w:r w:rsidRPr="009C161E">
        <w:rPr>
          <w:rFonts w:ascii="Times New Roman" w:eastAsia="Calibri" w:hAnsi="Times New Roman" w:cs="Times New Roman"/>
          <w:sz w:val="24"/>
          <w:szCs w:val="24"/>
        </w:rPr>
        <w:lastRenderedPageBreak/>
        <w:t xml:space="preserve">                        </w:t>
      </w:r>
      <w:r w:rsidRPr="009C161E">
        <w:rPr>
          <w:rFonts w:ascii="Times New Roman" w:eastAsia="Calibri" w:hAnsi="Times New Roman" w:cs="Times New Roman"/>
          <w:noProof/>
          <w:sz w:val="24"/>
          <w:szCs w:val="24"/>
        </w:rPr>
        <w:drawing>
          <wp:inline distT="0" distB="0" distL="0" distR="0" wp14:anchorId="75378EA0" wp14:editId="6F677640">
            <wp:extent cx="3521592" cy="2785731"/>
            <wp:effectExtent l="19050" t="0" r="265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524250" cy="2787834"/>
                    </a:xfrm>
                    <a:prstGeom prst="rect">
                      <a:avLst/>
                    </a:prstGeom>
                    <a:noFill/>
                    <a:ln w="9525">
                      <a:noFill/>
                      <a:miter lim="800000"/>
                      <a:headEnd/>
                      <a:tailEnd/>
                    </a:ln>
                  </pic:spPr>
                </pic:pic>
              </a:graphicData>
            </a:graphic>
          </wp:inline>
        </w:drawing>
      </w:r>
    </w:p>
    <w:p w:rsidR="00926B2E" w:rsidRPr="009C161E" w:rsidRDefault="00926B2E" w:rsidP="00926B2E">
      <w:pPr>
        <w:bidi w:val="0"/>
        <w:spacing w:line="240" w:lineRule="auto"/>
        <w:jc w:val="center"/>
        <w:rPr>
          <w:rFonts w:ascii="Times New Roman" w:eastAsia="Calibri" w:hAnsi="Times New Roman" w:cs="Times New Roman"/>
          <w:b/>
          <w:bCs/>
          <w:sz w:val="24"/>
          <w:szCs w:val="24"/>
        </w:rPr>
      </w:pPr>
      <w:r w:rsidRPr="009C161E">
        <w:rPr>
          <w:rFonts w:ascii="Times New Roman" w:eastAsia="Calibri" w:hAnsi="Times New Roman" w:cs="Times New Roman"/>
          <w:b/>
          <w:bCs/>
          <w:sz w:val="24"/>
          <w:szCs w:val="24"/>
        </w:rPr>
        <w:t xml:space="preserve">Figure 1.1 </w:t>
      </w:r>
      <w:proofErr w:type="gramStart"/>
      <w:r w:rsidRPr="009C161E">
        <w:rPr>
          <w:rFonts w:ascii="Times New Roman" w:eastAsia="Calibri" w:hAnsi="Times New Roman" w:cs="Times New Roman"/>
          <w:b/>
          <w:bCs/>
          <w:sz w:val="24"/>
          <w:szCs w:val="24"/>
        </w:rPr>
        <w:t>A</w:t>
      </w:r>
      <w:proofErr w:type="gramEnd"/>
      <w:r w:rsidRPr="009C161E">
        <w:rPr>
          <w:rFonts w:ascii="Times New Roman" w:eastAsia="Calibri" w:hAnsi="Times New Roman" w:cs="Times New Roman"/>
          <w:b/>
          <w:bCs/>
          <w:sz w:val="24"/>
          <w:szCs w:val="24"/>
        </w:rPr>
        <w:t xml:space="preserve"> Functional View of the Computer</w:t>
      </w:r>
    </w:p>
    <w:p w:rsidR="00926B2E" w:rsidRPr="009C161E" w:rsidRDefault="00926B2E" w:rsidP="00926B2E">
      <w:pPr>
        <w:bidi w:val="0"/>
        <w:spacing w:line="240" w:lineRule="auto"/>
        <w:rPr>
          <w:rFonts w:ascii="Times New Roman" w:eastAsia="Calibri" w:hAnsi="Times New Roman" w:cs="Times New Roman"/>
          <w:b/>
          <w:bCs/>
          <w:sz w:val="24"/>
          <w:szCs w:val="24"/>
          <w:u w:val="single"/>
        </w:rPr>
      </w:pPr>
      <w:r w:rsidRPr="009C161E">
        <w:rPr>
          <w:rFonts w:ascii="Times New Roman" w:eastAsia="Calibri" w:hAnsi="Times New Roman" w:cs="Times New Roman"/>
          <w:b/>
          <w:bCs/>
          <w:sz w:val="24"/>
          <w:szCs w:val="24"/>
          <w:u w:val="single"/>
        </w:rPr>
        <w:t>Function</w:t>
      </w:r>
    </w:p>
    <w:p w:rsidR="00926B2E" w:rsidRPr="009C161E" w:rsidRDefault="00926B2E" w:rsidP="00926B2E">
      <w:pPr>
        <w:bidi w:val="0"/>
        <w:spacing w:line="240" w:lineRule="auto"/>
        <w:rPr>
          <w:rFonts w:ascii="Times New Roman" w:eastAsia="Calibri" w:hAnsi="Times New Roman" w:cs="Times New Roman"/>
          <w:sz w:val="24"/>
          <w:szCs w:val="24"/>
        </w:rPr>
      </w:pPr>
      <w:r w:rsidRPr="009C161E">
        <w:rPr>
          <w:rFonts w:ascii="Times New Roman" w:eastAsia="Calibri" w:hAnsi="Times New Roman" w:cs="Times New Roman"/>
          <w:sz w:val="24"/>
          <w:szCs w:val="24"/>
        </w:rPr>
        <w:t>Both the structure and functioning of a computer are, in essence, simple. In general terms, there are only four:</w:t>
      </w:r>
    </w:p>
    <w:p w:rsidR="00926B2E" w:rsidRPr="009C161E" w:rsidRDefault="00926B2E" w:rsidP="00926B2E">
      <w:pPr>
        <w:bidi w:val="0"/>
        <w:spacing w:line="240" w:lineRule="auto"/>
        <w:rPr>
          <w:rFonts w:ascii="Times New Roman" w:eastAsia="Calibri" w:hAnsi="Times New Roman" w:cs="Times New Roman"/>
          <w:sz w:val="24"/>
          <w:szCs w:val="24"/>
        </w:rPr>
      </w:pPr>
      <w:r w:rsidRPr="009C161E">
        <w:rPr>
          <w:rFonts w:ascii="Times New Roman" w:eastAsia="Calibri" w:hAnsi="Times New Roman" w:cs="Times New Roman"/>
          <w:sz w:val="24"/>
          <w:szCs w:val="24"/>
        </w:rPr>
        <w:t>• Data processing</w:t>
      </w:r>
    </w:p>
    <w:p w:rsidR="00926B2E" w:rsidRPr="009C161E" w:rsidRDefault="00926B2E" w:rsidP="00926B2E">
      <w:pPr>
        <w:bidi w:val="0"/>
        <w:spacing w:line="240" w:lineRule="auto"/>
        <w:rPr>
          <w:rFonts w:ascii="Times New Roman" w:eastAsia="Calibri" w:hAnsi="Times New Roman" w:cs="Times New Roman"/>
          <w:sz w:val="24"/>
          <w:szCs w:val="24"/>
        </w:rPr>
      </w:pPr>
      <w:r w:rsidRPr="009C161E">
        <w:rPr>
          <w:rFonts w:ascii="Times New Roman" w:eastAsia="Calibri" w:hAnsi="Times New Roman" w:cs="Times New Roman"/>
          <w:sz w:val="24"/>
          <w:szCs w:val="24"/>
        </w:rPr>
        <w:t>• Data storage</w:t>
      </w:r>
    </w:p>
    <w:p w:rsidR="00926B2E" w:rsidRPr="009C161E" w:rsidRDefault="00926B2E" w:rsidP="00926B2E">
      <w:pPr>
        <w:bidi w:val="0"/>
        <w:spacing w:line="240" w:lineRule="auto"/>
        <w:rPr>
          <w:rFonts w:ascii="Times New Roman" w:eastAsia="Calibri" w:hAnsi="Times New Roman" w:cs="Times New Roman"/>
          <w:sz w:val="24"/>
          <w:szCs w:val="24"/>
        </w:rPr>
      </w:pPr>
      <w:r w:rsidRPr="009C161E">
        <w:rPr>
          <w:rFonts w:ascii="Times New Roman" w:eastAsia="Calibri" w:hAnsi="Times New Roman" w:cs="Times New Roman"/>
          <w:sz w:val="24"/>
          <w:szCs w:val="24"/>
        </w:rPr>
        <w:t>• Data movement</w:t>
      </w:r>
    </w:p>
    <w:p w:rsidR="00926B2E" w:rsidRPr="009C161E" w:rsidRDefault="00926B2E" w:rsidP="00926B2E">
      <w:pPr>
        <w:bidi w:val="0"/>
        <w:spacing w:line="240" w:lineRule="auto"/>
        <w:rPr>
          <w:rFonts w:ascii="Times New Roman" w:eastAsia="Calibri" w:hAnsi="Times New Roman" w:cs="Times New Roman"/>
          <w:sz w:val="24"/>
          <w:szCs w:val="24"/>
        </w:rPr>
      </w:pPr>
      <w:r w:rsidRPr="009C161E">
        <w:rPr>
          <w:rFonts w:ascii="Times New Roman" w:eastAsia="Calibri" w:hAnsi="Times New Roman" w:cs="Times New Roman"/>
          <w:sz w:val="24"/>
          <w:szCs w:val="24"/>
        </w:rPr>
        <w:t>• Control</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 xml:space="preserve">The computer, of course, must be able to </w:t>
      </w:r>
      <w:r w:rsidRPr="009C161E">
        <w:rPr>
          <w:rFonts w:ascii="Times New Roman" w:eastAsia="Calibri" w:hAnsi="Times New Roman" w:cs="Times New Roman"/>
          <w:b/>
          <w:bCs/>
          <w:i/>
          <w:iCs/>
          <w:sz w:val="24"/>
          <w:szCs w:val="24"/>
        </w:rPr>
        <w:t>process data</w:t>
      </w:r>
      <w:r w:rsidRPr="009C161E">
        <w:rPr>
          <w:rFonts w:ascii="Times New Roman" w:eastAsia="Calibri" w:hAnsi="Times New Roman" w:cs="Times New Roman"/>
          <w:sz w:val="24"/>
          <w:szCs w:val="24"/>
        </w:rPr>
        <w:t xml:space="preserve">. The data may take a wide variety of forms, and the range of processing requirements is broad. However, we shall see that there are only a few fundamental methods or types of data processing. It is also essential that a computer </w:t>
      </w:r>
      <w:r w:rsidRPr="009C161E">
        <w:rPr>
          <w:rFonts w:ascii="Times New Roman" w:eastAsia="Calibri" w:hAnsi="Times New Roman" w:cs="Times New Roman"/>
          <w:b/>
          <w:bCs/>
          <w:i/>
          <w:iCs/>
          <w:sz w:val="24"/>
          <w:szCs w:val="24"/>
        </w:rPr>
        <w:t>store data</w:t>
      </w:r>
      <w:r w:rsidRPr="009C161E">
        <w:rPr>
          <w:rFonts w:ascii="Times New Roman" w:eastAsia="Calibri" w:hAnsi="Times New Roman" w:cs="Times New Roman"/>
          <w:sz w:val="24"/>
          <w:szCs w:val="24"/>
        </w:rPr>
        <w:t xml:space="preserve">. Even if the computer is processing data on the fly (i.e., data come in and get processed, and the results go out immediately), the computer must </w:t>
      </w:r>
      <w:r w:rsidRPr="009C161E">
        <w:rPr>
          <w:rFonts w:ascii="Times New Roman" w:eastAsia="Calibri" w:hAnsi="Times New Roman" w:cs="Times New Roman"/>
          <w:b/>
          <w:bCs/>
          <w:i/>
          <w:iCs/>
          <w:sz w:val="24"/>
          <w:szCs w:val="24"/>
        </w:rPr>
        <w:t>temporarily store</w:t>
      </w:r>
      <w:r w:rsidRPr="009C161E">
        <w:rPr>
          <w:rFonts w:ascii="Times New Roman" w:eastAsia="Calibri" w:hAnsi="Times New Roman" w:cs="Times New Roman"/>
          <w:sz w:val="24"/>
          <w:szCs w:val="24"/>
        </w:rPr>
        <w:t xml:space="preserve"> at least those pieces of data that are being worked on at any given moment. Thus, there is at least a short-term data storage function. Equally important, the computer performs a long-term data storage function.</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 xml:space="preserve">The computer must be able to </w:t>
      </w:r>
      <w:r w:rsidRPr="009C161E">
        <w:rPr>
          <w:rFonts w:ascii="Times New Roman" w:eastAsia="Calibri" w:hAnsi="Times New Roman" w:cs="Times New Roman"/>
          <w:b/>
          <w:bCs/>
          <w:i/>
          <w:iCs/>
          <w:sz w:val="24"/>
          <w:szCs w:val="24"/>
        </w:rPr>
        <w:t>move data</w:t>
      </w:r>
      <w:r w:rsidRPr="009C161E">
        <w:rPr>
          <w:rFonts w:ascii="Times New Roman" w:eastAsia="Calibri" w:hAnsi="Times New Roman" w:cs="Times New Roman"/>
          <w:sz w:val="24"/>
          <w:szCs w:val="24"/>
        </w:rPr>
        <w:t xml:space="preserve"> between itself and the outside world. The computer’s operating environment consists of devices that serve as either sources or destinations of data. When data are received from or delivered to a device that is directly connected to the computer, the process is known as input–output (I/O), and the device is referred to as a peripheral. When data are moved over longer distances, to or from a remote device, the process is known as data communications.</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 xml:space="preserve">Finally, there must be </w:t>
      </w:r>
      <w:r w:rsidRPr="009C161E">
        <w:rPr>
          <w:rFonts w:ascii="Times New Roman" w:eastAsia="Calibri" w:hAnsi="Times New Roman" w:cs="Times New Roman"/>
          <w:b/>
          <w:bCs/>
          <w:i/>
          <w:iCs/>
          <w:sz w:val="24"/>
          <w:szCs w:val="24"/>
        </w:rPr>
        <w:t>control</w:t>
      </w:r>
      <w:r w:rsidRPr="009C161E">
        <w:rPr>
          <w:rFonts w:ascii="Times New Roman" w:eastAsia="Calibri" w:hAnsi="Times New Roman" w:cs="Times New Roman"/>
          <w:sz w:val="24"/>
          <w:szCs w:val="24"/>
        </w:rPr>
        <w:t xml:space="preserve"> of these three functions. Ultimately, this control is exercised by the individual(s) who provides the computer with instructions. Within the computer, a control unit manages the computer’s resources and orchestrates the performance of its functional parts in response to those instructions.</w:t>
      </w:r>
    </w:p>
    <w:p w:rsidR="00926B2E" w:rsidRPr="009C161E" w:rsidRDefault="00926B2E" w:rsidP="00926B2E">
      <w:pPr>
        <w:bidi w:val="0"/>
        <w:spacing w:line="240" w:lineRule="auto"/>
        <w:jc w:val="both"/>
        <w:rPr>
          <w:rFonts w:ascii="Times New Roman" w:eastAsia="Calibri" w:hAnsi="Times New Roman" w:cs="Times New Roman"/>
          <w:sz w:val="24"/>
          <w:szCs w:val="24"/>
        </w:rPr>
      </w:pPr>
    </w:p>
    <w:p w:rsidR="00926B2E" w:rsidRPr="009C161E" w:rsidRDefault="00926B2E" w:rsidP="00926B2E">
      <w:pPr>
        <w:keepNext/>
        <w:keepLines/>
        <w:bidi w:val="0"/>
        <w:spacing w:before="200" w:after="0" w:line="240" w:lineRule="auto"/>
        <w:outlineLvl w:val="2"/>
        <w:rPr>
          <w:rFonts w:ascii="Times New Roman" w:eastAsia="Times New Roman" w:hAnsi="Times New Roman" w:cs="Times New Roman"/>
          <w:b/>
          <w:bCs/>
          <w:sz w:val="32"/>
        </w:rPr>
      </w:pPr>
      <w:bookmarkStart w:id="3" w:name="_Toc457048984"/>
      <w:r w:rsidRPr="009C161E">
        <w:rPr>
          <w:rFonts w:ascii="Times New Roman" w:eastAsia="Times New Roman" w:hAnsi="Times New Roman" w:cs="Times New Roman"/>
          <w:b/>
          <w:bCs/>
          <w:sz w:val="32"/>
        </w:rPr>
        <w:t>1.2.1 Computer structure</w:t>
      </w:r>
      <w:bookmarkEnd w:id="3"/>
    </w:p>
    <w:p w:rsidR="00926B2E" w:rsidRPr="009C161E" w:rsidRDefault="00926B2E" w:rsidP="00926B2E">
      <w:pPr>
        <w:bidi w:val="0"/>
        <w:spacing w:line="240" w:lineRule="auto"/>
        <w:jc w:val="both"/>
        <w:rPr>
          <w:rFonts w:ascii="Times New Roman" w:eastAsia="Calibri" w:hAnsi="Times New Roman" w:cs="Times New Roman"/>
          <w:sz w:val="24"/>
          <w:szCs w:val="24"/>
        </w:rPr>
      </w:pP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There are four main structural components:</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b/>
          <w:bCs/>
          <w:sz w:val="24"/>
          <w:szCs w:val="24"/>
        </w:rPr>
        <w:t>Central processing unit (CPU</w:t>
      </w:r>
      <w:r w:rsidRPr="009C161E">
        <w:rPr>
          <w:rFonts w:ascii="Times New Roman" w:eastAsia="Calibri" w:hAnsi="Times New Roman" w:cs="Times New Roman"/>
          <w:sz w:val="24"/>
          <w:szCs w:val="24"/>
        </w:rPr>
        <w:t>): Controls the operation of the computer and performs its data processing functions; often simply referred to as processor.</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b/>
          <w:bCs/>
          <w:sz w:val="24"/>
          <w:szCs w:val="24"/>
        </w:rPr>
        <w:t>Main memory</w:t>
      </w:r>
      <w:r w:rsidRPr="009C161E">
        <w:rPr>
          <w:rFonts w:ascii="Times New Roman" w:eastAsia="Calibri" w:hAnsi="Times New Roman" w:cs="Times New Roman"/>
          <w:sz w:val="24"/>
          <w:szCs w:val="24"/>
        </w:rPr>
        <w:t>: Stores data.</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b/>
          <w:bCs/>
          <w:sz w:val="24"/>
          <w:szCs w:val="24"/>
        </w:rPr>
        <w:t>I/O</w:t>
      </w:r>
      <w:r w:rsidRPr="009C161E">
        <w:rPr>
          <w:rFonts w:ascii="Times New Roman" w:eastAsia="Calibri" w:hAnsi="Times New Roman" w:cs="Times New Roman"/>
          <w:sz w:val="24"/>
          <w:szCs w:val="24"/>
        </w:rPr>
        <w:t>: Moves data between the computer and its external environment.</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b/>
          <w:bCs/>
          <w:sz w:val="24"/>
          <w:szCs w:val="24"/>
        </w:rPr>
        <w:t>System interconnection</w:t>
      </w:r>
      <w:r w:rsidRPr="009C161E">
        <w:rPr>
          <w:rFonts w:ascii="Times New Roman" w:eastAsia="Calibri" w:hAnsi="Times New Roman" w:cs="Times New Roman"/>
          <w:sz w:val="24"/>
          <w:szCs w:val="24"/>
        </w:rPr>
        <w:t>: Some mechanism that provides for communication among CPU, main memory, and I/O. A common example of system interconnection is by means of a system bus, consisting of a number of conducting wires to which all the other components attach.</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There may be one or more of each of the aforementioned components. Traditionally, there has been just a single processor. In recent years, there has been increasing use of multiple processors in a single computer.</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The most interesting and in some ways the most complex component is the CPU. Its major structural components are as follows:</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b/>
          <w:bCs/>
          <w:sz w:val="24"/>
          <w:szCs w:val="24"/>
        </w:rPr>
        <w:t>• Control unit</w:t>
      </w:r>
      <w:r w:rsidRPr="009C161E">
        <w:rPr>
          <w:rFonts w:ascii="Times New Roman" w:eastAsia="Calibri" w:hAnsi="Times New Roman" w:cs="Times New Roman"/>
          <w:sz w:val="24"/>
          <w:szCs w:val="24"/>
        </w:rPr>
        <w:t>: Controls the operation of the CPU and hence the computer</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 xml:space="preserve">• </w:t>
      </w:r>
      <w:r w:rsidRPr="009C161E">
        <w:rPr>
          <w:rFonts w:ascii="Times New Roman" w:eastAsia="Calibri" w:hAnsi="Times New Roman" w:cs="Times New Roman"/>
          <w:b/>
          <w:bCs/>
          <w:sz w:val="24"/>
          <w:szCs w:val="24"/>
        </w:rPr>
        <w:t>Arithmetic and logic unit (ALU):</w:t>
      </w:r>
      <w:r w:rsidRPr="009C161E">
        <w:rPr>
          <w:rFonts w:ascii="Times New Roman" w:eastAsia="Calibri" w:hAnsi="Times New Roman" w:cs="Times New Roman"/>
          <w:sz w:val="24"/>
          <w:szCs w:val="24"/>
        </w:rPr>
        <w:t xml:space="preserve"> Performs the computer’s data processing functions</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w:t>
      </w:r>
      <w:r w:rsidRPr="009C161E">
        <w:rPr>
          <w:rFonts w:ascii="Times New Roman" w:eastAsia="Calibri" w:hAnsi="Times New Roman" w:cs="Times New Roman"/>
          <w:b/>
          <w:bCs/>
          <w:sz w:val="24"/>
          <w:szCs w:val="24"/>
        </w:rPr>
        <w:t xml:space="preserve"> Registers</w:t>
      </w:r>
      <w:r w:rsidRPr="009C161E">
        <w:rPr>
          <w:rFonts w:ascii="Times New Roman" w:eastAsia="Calibri" w:hAnsi="Times New Roman" w:cs="Times New Roman"/>
          <w:sz w:val="24"/>
          <w:szCs w:val="24"/>
        </w:rPr>
        <w:t>: Provides storage internal to the CPU</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 xml:space="preserve">• </w:t>
      </w:r>
      <w:r w:rsidRPr="009C161E">
        <w:rPr>
          <w:rFonts w:ascii="Times New Roman" w:eastAsia="Calibri" w:hAnsi="Times New Roman" w:cs="Times New Roman"/>
          <w:b/>
          <w:bCs/>
          <w:sz w:val="24"/>
          <w:szCs w:val="24"/>
        </w:rPr>
        <w:t>CPU interconnection</w:t>
      </w:r>
      <w:r w:rsidRPr="009C161E">
        <w:rPr>
          <w:rFonts w:ascii="Times New Roman" w:eastAsia="Calibri" w:hAnsi="Times New Roman" w:cs="Times New Roman"/>
          <w:sz w:val="24"/>
          <w:szCs w:val="24"/>
        </w:rPr>
        <w:t xml:space="preserve">: Some mechanism that provides for communication among the control </w:t>
      </w:r>
      <w:proofErr w:type="gramStart"/>
      <w:r w:rsidRPr="009C161E">
        <w:rPr>
          <w:rFonts w:ascii="Times New Roman" w:eastAsia="Calibri" w:hAnsi="Times New Roman" w:cs="Times New Roman"/>
          <w:sz w:val="24"/>
          <w:szCs w:val="24"/>
        </w:rPr>
        <w:t>unit ,ALU</w:t>
      </w:r>
      <w:proofErr w:type="gramEnd"/>
      <w:r w:rsidRPr="009C161E">
        <w:rPr>
          <w:rFonts w:ascii="Times New Roman" w:eastAsia="Calibri" w:hAnsi="Times New Roman" w:cs="Times New Roman"/>
          <w:sz w:val="24"/>
          <w:szCs w:val="24"/>
        </w:rPr>
        <w:t>, and registers</w:t>
      </w:r>
    </w:p>
    <w:p w:rsidR="00926B2E" w:rsidRPr="009C161E" w:rsidRDefault="00926B2E" w:rsidP="00926B2E">
      <w:pPr>
        <w:bidi w:val="0"/>
        <w:spacing w:line="240" w:lineRule="auto"/>
        <w:rPr>
          <w:rFonts w:ascii="Times New Roman" w:eastAsia="Calibri" w:hAnsi="Times New Roman" w:cs="Times New Roman"/>
          <w:sz w:val="24"/>
          <w:szCs w:val="24"/>
        </w:rPr>
      </w:pPr>
    </w:p>
    <w:p w:rsidR="00926B2E" w:rsidRPr="009C161E" w:rsidRDefault="00926B2E" w:rsidP="00926B2E">
      <w:pPr>
        <w:bidi w:val="0"/>
        <w:spacing w:line="240" w:lineRule="auto"/>
        <w:rPr>
          <w:rFonts w:ascii="Times New Roman" w:eastAsia="Calibri" w:hAnsi="Times New Roman" w:cs="Times New Roman"/>
          <w:sz w:val="24"/>
          <w:szCs w:val="24"/>
        </w:rPr>
      </w:pPr>
      <w:r w:rsidRPr="009C161E">
        <w:rPr>
          <w:rFonts w:ascii="Times New Roman" w:eastAsia="Calibri" w:hAnsi="Times New Roman" w:cs="Times New Roman"/>
          <w:sz w:val="24"/>
          <w:szCs w:val="24"/>
        </w:rPr>
        <w:lastRenderedPageBreak/>
        <w:t xml:space="preserve">                      </w:t>
      </w:r>
      <w:r w:rsidRPr="009C161E">
        <w:rPr>
          <w:rFonts w:ascii="Times New Roman" w:eastAsia="Calibri" w:hAnsi="Times New Roman" w:cs="Times New Roman"/>
          <w:noProof/>
          <w:sz w:val="24"/>
          <w:szCs w:val="24"/>
        </w:rPr>
        <w:drawing>
          <wp:inline distT="0" distB="0" distL="0" distR="0" wp14:anchorId="6F306544" wp14:editId="2EA9D0D3">
            <wp:extent cx="3903740" cy="3051544"/>
            <wp:effectExtent l="19050" t="0" r="15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05250" cy="3052725"/>
                    </a:xfrm>
                    <a:prstGeom prst="rect">
                      <a:avLst/>
                    </a:prstGeom>
                    <a:noFill/>
                    <a:ln w="9525">
                      <a:noFill/>
                      <a:miter lim="800000"/>
                      <a:headEnd/>
                      <a:tailEnd/>
                    </a:ln>
                  </pic:spPr>
                </pic:pic>
              </a:graphicData>
            </a:graphic>
          </wp:inline>
        </w:drawing>
      </w:r>
    </w:p>
    <w:p w:rsidR="00926B2E" w:rsidRPr="009C161E" w:rsidRDefault="00926B2E" w:rsidP="00926B2E">
      <w:pPr>
        <w:bidi w:val="0"/>
        <w:spacing w:line="240" w:lineRule="auto"/>
        <w:jc w:val="center"/>
        <w:rPr>
          <w:rFonts w:ascii="Times New Roman" w:eastAsia="Calibri" w:hAnsi="Times New Roman" w:cs="Times New Roman"/>
          <w:b/>
          <w:bCs/>
          <w:sz w:val="24"/>
          <w:szCs w:val="24"/>
        </w:rPr>
      </w:pPr>
      <w:r w:rsidRPr="009C161E">
        <w:rPr>
          <w:rFonts w:ascii="Times New Roman" w:eastAsia="Calibri" w:hAnsi="Times New Roman" w:cs="Times New Roman"/>
          <w:b/>
          <w:bCs/>
          <w:sz w:val="24"/>
          <w:szCs w:val="24"/>
        </w:rPr>
        <w:t xml:space="preserve">Figure 1.2 </w:t>
      </w:r>
      <w:proofErr w:type="gramStart"/>
      <w:r w:rsidRPr="009C161E">
        <w:rPr>
          <w:rFonts w:ascii="Times New Roman" w:eastAsia="Calibri" w:hAnsi="Times New Roman" w:cs="Times New Roman"/>
          <w:b/>
          <w:bCs/>
          <w:sz w:val="24"/>
          <w:szCs w:val="24"/>
        </w:rPr>
        <w:t>The</w:t>
      </w:r>
      <w:proofErr w:type="gramEnd"/>
      <w:r w:rsidRPr="009C161E">
        <w:rPr>
          <w:rFonts w:ascii="Times New Roman" w:eastAsia="Calibri" w:hAnsi="Times New Roman" w:cs="Times New Roman"/>
          <w:b/>
          <w:bCs/>
          <w:sz w:val="24"/>
          <w:szCs w:val="24"/>
        </w:rPr>
        <w:t xml:space="preserve"> Computer: Top-Level Structure</w:t>
      </w:r>
    </w:p>
    <w:p w:rsidR="00926B2E" w:rsidRPr="009C161E" w:rsidRDefault="00926B2E" w:rsidP="00926B2E">
      <w:pPr>
        <w:keepNext/>
        <w:keepLines/>
        <w:bidi w:val="0"/>
        <w:spacing w:before="200" w:after="0" w:line="240" w:lineRule="auto"/>
        <w:outlineLvl w:val="1"/>
        <w:rPr>
          <w:rFonts w:ascii="Times New Roman" w:eastAsia="Times New Roman" w:hAnsi="Times New Roman" w:cs="Times New Roman"/>
          <w:b/>
          <w:bCs/>
          <w:sz w:val="36"/>
          <w:szCs w:val="26"/>
        </w:rPr>
      </w:pPr>
      <w:bookmarkStart w:id="4" w:name="_Toc457048985"/>
      <w:r w:rsidRPr="009C161E">
        <w:rPr>
          <w:rFonts w:ascii="Times New Roman" w:eastAsia="Times New Roman" w:hAnsi="Times New Roman" w:cs="Times New Roman"/>
          <w:b/>
          <w:bCs/>
          <w:sz w:val="36"/>
          <w:szCs w:val="26"/>
        </w:rPr>
        <w:t>1.3 A Brief History of computers</w:t>
      </w:r>
      <w:bookmarkEnd w:id="4"/>
    </w:p>
    <w:p w:rsidR="00926B2E" w:rsidRPr="009C161E" w:rsidRDefault="00926B2E" w:rsidP="00926B2E">
      <w:pPr>
        <w:keepNext/>
        <w:keepLines/>
        <w:bidi w:val="0"/>
        <w:spacing w:before="200" w:after="0" w:line="240" w:lineRule="auto"/>
        <w:outlineLvl w:val="2"/>
        <w:rPr>
          <w:rFonts w:ascii="Times New Roman" w:eastAsia="Times New Roman" w:hAnsi="Times New Roman" w:cs="Times New Roman"/>
          <w:b/>
          <w:bCs/>
          <w:sz w:val="32"/>
        </w:rPr>
      </w:pPr>
      <w:bookmarkStart w:id="5" w:name="_Toc457048986"/>
      <w:r w:rsidRPr="009C161E">
        <w:rPr>
          <w:rFonts w:ascii="Times New Roman" w:eastAsia="Times New Roman" w:hAnsi="Times New Roman" w:cs="Times New Roman"/>
          <w:b/>
          <w:bCs/>
          <w:sz w:val="32"/>
        </w:rPr>
        <w:t>1.3.1 The First Generation</w:t>
      </w:r>
      <w:bookmarkEnd w:id="5"/>
    </w:p>
    <w:p w:rsidR="00926B2E" w:rsidRPr="009C161E" w:rsidRDefault="00926B2E" w:rsidP="00926B2E">
      <w:pPr>
        <w:bidi w:val="0"/>
        <w:spacing w:line="240" w:lineRule="auto"/>
        <w:rPr>
          <w:rFonts w:ascii="Times New Roman" w:eastAsia="Calibri" w:hAnsi="Times New Roman" w:cs="Times New Roman"/>
          <w:b/>
          <w:bCs/>
          <w:i/>
          <w:iCs/>
          <w:sz w:val="24"/>
          <w:szCs w:val="24"/>
          <w:u w:val="single"/>
        </w:rPr>
      </w:pPr>
    </w:p>
    <w:p w:rsidR="00926B2E" w:rsidRPr="009C161E" w:rsidRDefault="00926B2E" w:rsidP="00926B2E">
      <w:pPr>
        <w:bidi w:val="0"/>
        <w:spacing w:line="240" w:lineRule="auto"/>
        <w:rPr>
          <w:rFonts w:ascii="Times New Roman" w:eastAsia="Calibri" w:hAnsi="Times New Roman" w:cs="Times New Roman"/>
          <w:b/>
          <w:bCs/>
          <w:i/>
          <w:iCs/>
          <w:sz w:val="24"/>
          <w:szCs w:val="24"/>
          <w:u w:val="single"/>
        </w:rPr>
      </w:pPr>
      <w:r w:rsidRPr="009C161E">
        <w:rPr>
          <w:rFonts w:ascii="Times New Roman" w:eastAsia="Calibri" w:hAnsi="Times New Roman" w:cs="Times New Roman"/>
          <w:b/>
          <w:bCs/>
          <w:i/>
          <w:iCs/>
          <w:sz w:val="24"/>
          <w:szCs w:val="24"/>
          <w:u w:val="single"/>
        </w:rPr>
        <w:t>Vacuum Tubes</w:t>
      </w:r>
    </w:p>
    <w:p w:rsidR="00926B2E" w:rsidRPr="009C161E" w:rsidRDefault="00926B2E" w:rsidP="00926B2E">
      <w:pPr>
        <w:bidi w:val="0"/>
        <w:spacing w:line="240" w:lineRule="auto"/>
        <w:rPr>
          <w:rFonts w:ascii="Times New Roman" w:eastAsia="Calibri" w:hAnsi="Times New Roman" w:cs="Times New Roman"/>
          <w:sz w:val="24"/>
          <w:szCs w:val="24"/>
        </w:rPr>
      </w:pPr>
      <w:r w:rsidRPr="009C161E">
        <w:rPr>
          <w:rFonts w:ascii="Times New Roman" w:eastAsia="Calibri" w:hAnsi="Times New Roman" w:cs="Times New Roman"/>
          <w:sz w:val="24"/>
          <w:szCs w:val="24"/>
        </w:rPr>
        <w:t>The project was a response to U.S. needs during World War II. The Army’s Ballistics Research Laboratory (BRL)</w:t>
      </w:r>
    </w:p>
    <w:p w:rsidR="00926B2E" w:rsidRPr="009C161E" w:rsidRDefault="00926B2E" w:rsidP="00926B2E">
      <w:pPr>
        <w:bidi w:val="0"/>
        <w:spacing w:line="240" w:lineRule="auto"/>
        <w:rPr>
          <w:rFonts w:ascii="Times New Roman" w:eastAsia="Calibri" w:hAnsi="Times New Roman" w:cs="Times New Roman"/>
          <w:b/>
          <w:bCs/>
          <w:i/>
          <w:iCs/>
          <w:sz w:val="24"/>
          <w:szCs w:val="24"/>
          <w:u w:val="single"/>
        </w:rPr>
      </w:pPr>
      <w:r w:rsidRPr="009C161E">
        <w:rPr>
          <w:rFonts w:ascii="Times New Roman" w:eastAsia="Calibri" w:hAnsi="Times New Roman" w:cs="Times New Roman"/>
          <w:b/>
          <w:bCs/>
          <w:i/>
          <w:iCs/>
          <w:sz w:val="24"/>
          <w:szCs w:val="24"/>
          <w:u w:val="single"/>
        </w:rPr>
        <w:t>The Von Neumann Machine</w:t>
      </w:r>
    </w:p>
    <w:p w:rsidR="00926B2E" w:rsidRPr="009C161E" w:rsidRDefault="00926B2E" w:rsidP="00926B2E">
      <w:pPr>
        <w:bidi w:val="0"/>
        <w:spacing w:line="240" w:lineRule="auto"/>
        <w:rPr>
          <w:rFonts w:ascii="Times New Roman" w:eastAsia="Calibri" w:hAnsi="Times New Roman" w:cs="Times New Roman"/>
          <w:sz w:val="24"/>
          <w:szCs w:val="24"/>
        </w:rPr>
      </w:pPr>
      <w:r w:rsidRPr="009C161E">
        <w:rPr>
          <w:rFonts w:ascii="Times New Roman" w:eastAsia="Calibri" w:hAnsi="Times New Roman" w:cs="Times New Roman"/>
          <w:sz w:val="24"/>
          <w:szCs w:val="24"/>
        </w:rPr>
        <w:t>In 1946, von Neumann and his colleagues began the design of a new stored program computer, referred to as the IAS computer, at the Princeton Institute for Advanced Studies. The IAS computer, although not completed until 1952, is the prototype of all subsequent general-purpose computers. Figure 1.3 shows the general structure of the IAS computer. It consists of</w:t>
      </w:r>
    </w:p>
    <w:p w:rsidR="00926B2E" w:rsidRPr="009C161E" w:rsidRDefault="00926B2E" w:rsidP="00926B2E">
      <w:pPr>
        <w:bidi w:val="0"/>
        <w:spacing w:line="240" w:lineRule="auto"/>
        <w:rPr>
          <w:rFonts w:ascii="Times New Roman" w:eastAsia="Calibri" w:hAnsi="Times New Roman" w:cs="Times New Roman"/>
          <w:sz w:val="24"/>
          <w:szCs w:val="24"/>
        </w:rPr>
      </w:pPr>
      <w:r w:rsidRPr="009C161E">
        <w:rPr>
          <w:rFonts w:ascii="Times New Roman" w:eastAsia="Calibri" w:hAnsi="Times New Roman" w:cs="Times New Roman"/>
          <w:sz w:val="24"/>
          <w:szCs w:val="24"/>
        </w:rPr>
        <w:t>• A main memory, which stores both data and instructions</w:t>
      </w:r>
    </w:p>
    <w:p w:rsidR="00926B2E" w:rsidRPr="009C161E" w:rsidRDefault="00926B2E" w:rsidP="00926B2E">
      <w:pPr>
        <w:bidi w:val="0"/>
        <w:spacing w:line="240" w:lineRule="auto"/>
        <w:rPr>
          <w:rFonts w:ascii="Times New Roman" w:eastAsia="Calibri" w:hAnsi="Times New Roman" w:cs="Times New Roman"/>
          <w:sz w:val="24"/>
          <w:szCs w:val="24"/>
        </w:rPr>
      </w:pPr>
      <w:r w:rsidRPr="009C161E">
        <w:rPr>
          <w:rFonts w:ascii="Times New Roman" w:eastAsia="Calibri" w:hAnsi="Times New Roman" w:cs="Times New Roman"/>
          <w:sz w:val="24"/>
          <w:szCs w:val="24"/>
        </w:rPr>
        <w:t>• An arithmetic and logic unit (ALU) capable of operating on binary data</w:t>
      </w:r>
    </w:p>
    <w:p w:rsidR="00926B2E" w:rsidRPr="009C161E" w:rsidRDefault="00926B2E" w:rsidP="00926B2E">
      <w:pPr>
        <w:bidi w:val="0"/>
        <w:spacing w:line="240" w:lineRule="auto"/>
        <w:rPr>
          <w:rFonts w:ascii="Times New Roman" w:eastAsia="Calibri" w:hAnsi="Times New Roman" w:cs="Times New Roman"/>
          <w:sz w:val="24"/>
          <w:szCs w:val="24"/>
        </w:rPr>
      </w:pPr>
      <w:r w:rsidRPr="009C161E">
        <w:rPr>
          <w:rFonts w:ascii="Times New Roman" w:eastAsia="Calibri" w:hAnsi="Times New Roman" w:cs="Times New Roman"/>
          <w:sz w:val="24"/>
          <w:szCs w:val="24"/>
        </w:rPr>
        <w:t>• A control unit, which interprets the instructions in memory and causes them to be executed</w:t>
      </w:r>
    </w:p>
    <w:p w:rsidR="00926B2E" w:rsidRPr="009C161E" w:rsidRDefault="00926B2E" w:rsidP="00926B2E">
      <w:pPr>
        <w:bidi w:val="0"/>
        <w:spacing w:line="240" w:lineRule="auto"/>
        <w:rPr>
          <w:rFonts w:ascii="Times New Roman" w:eastAsia="Calibri" w:hAnsi="Times New Roman" w:cs="Times New Roman"/>
          <w:sz w:val="24"/>
          <w:szCs w:val="24"/>
        </w:rPr>
      </w:pPr>
      <w:r w:rsidRPr="009C161E">
        <w:rPr>
          <w:rFonts w:ascii="Times New Roman" w:eastAsia="Calibri" w:hAnsi="Times New Roman" w:cs="Times New Roman"/>
          <w:sz w:val="24"/>
          <w:szCs w:val="24"/>
        </w:rPr>
        <w:t>• Input and output (I/O) equipment operated by the control unit</w:t>
      </w:r>
    </w:p>
    <w:p w:rsidR="00926B2E" w:rsidRPr="009C161E" w:rsidRDefault="00926B2E" w:rsidP="00926B2E">
      <w:pPr>
        <w:bidi w:val="0"/>
        <w:spacing w:line="240" w:lineRule="auto"/>
        <w:rPr>
          <w:rFonts w:ascii="Times New Roman" w:eastAsia="Calibri" w:hAnsi="Times New Roman" w:cs="Times New Roman"/>
          <w:sz w:val="24"/>
          <w:szCs w:val="24"/>
        </w:rPr>
      </w:pPr>
      <w:r w:rsidRPr="009C161E">
        <w:rPr>
          <w:rFonts w:ascii="Times New Roman" w:eastAsia="Calibri" w:hAnsi="Times New Roman" w:cs="Times New Roman"/>
          <w:sz w:val="24"/>
          <w:szCs w:val="24"/>
        </w:rPr>
        <w:lastRenderedPageBreak/>
        <w:t xml:space="preserve">                          </w:t>
      </w:r>
      <w:r w:rsidRPr="009C161E">
        <w:rPr>
          <w:rFonts w:ascii="Times New Roman" w:eastAsia="Calibri" w:hAnsi="Times New Roman" w:cs="Times New Roman"/>
          <w:noProof/>
          <w:sz w:val="24"/>
          <w:szCs w:val="24"/>
        </w:rPr>
        <w:drawing>
          <wp:inline distT="0" distB="0" distL="0" distR="0" wp14:anchorId="43BCF084" wp14:editId="4263C4D4">
            <wp:extent cx="3276600" cy="25527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276600" cy="2552700"/>
                    </a:xfrm>
                    <a:prstGeom prst="rect">
                      <a:avLst/>
                    </a:prstGeom>
                    <a:noFill/>
                    <a:ln w="9525">
                      <a:noFill/>
                      <a:miter lim="800000"/>
                      <a:headEnd/>
                      <a:tailEnd/>
                    </a:ln>
                  </pic:spPr>
                </pic:pic>
              </a:graphicData>
            </a:graphic>
          </wp:inline>
        </w:drawing>
      </w:r>
    </w:p>
    <w:p w:rsidR="00926B2E" w:rsidRPr="009C161E" w:rsidRDefault="00926B2E" w:rsidP="00926B2E">
      <w:pPr>
        <w:bidi w:val="0"/>
        <w:spacing w:line="240" w:lineRule="auto"/>
        <w:jc w:val="center"/>
        <w:rPr>
          <w:rFonts w:ascii="Times New Roman" w:eastAsia="Calibri" w:hAnsi="Times New Roman" w:cs="Times New Roman"/>
          <w:b/>
          <w:bCs/>
          <w:sz w:val="24"/>
          <w:szCs w:val="24"/>
        </w:rPr>
      </w:pPr>
      <w:r w:rsidRPr="009C161E">
        <w:rPr>
          <w:rFonts w:ascii="Times New Roman" w:eastAsia="Calibri" w:hAnsi="Times New Roman" w:cs="Times New Roman"/>
          <w:b/>
          <w:bCs/>
          <w:sz w:val="24"/>
          <w:szCs w:val="24"/>
        </w:rPr>
        <w:t>Figure 1.3 Structure of the IAS Computer</w:t>
      </w:r>
    </w:p>
    <w:p w:rsidR="00926B2E" w:rsidRPr="009C161E" w:rsidRDefault="00926B2E" w:rsidP="00926B2E">
      <w:pPr>
        <w:bidi w:val="0"/>
        <w:spacing w:line="240" w:lineRule="auto"/>
        <w:rPr>
          <w:rFonts w:ascii="Times New Roman" w:eastAsia="Calibri" w:hAnsi="Times New Roman" w:cs="Times New Roman"/>
          <w:sz w:val="24"/>
          <w:szCs w:val="24"/>
        </w:rPr>
      </w:pPr>
      <w:r w:rsidRPr="009C161E">
        <w:rPr>
          <w:rFonts w:ascii="Times New Roman" w:eastAsia="Calibri" w:hAnsi="Times New Roman" w:cs="Times New Roman"/>
          <w:noProof/>
          <w:sz w:val="24"/>
          <w:szCs w:val="24"/>
        </w:rPr>
        <w:drawing>
          <wp:inline distT="0" distB="0" distL="0" distR="0" wp14:anchorId="0882E0CC" wp14:editId="1FF6952E">
            <wp:extent cx="5095875" cy="25622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095875" cy="2562225"/>
                    </a:xfrm>
                    <a:prstGeom prst="rect">
                      <a:avLst/>
                    </a:prstGeom>
                    <a:noFill/>
                    <a:ln w="9525">
                      <a:noFill/>
                      <a:miter lim="800000"/>
                      <a:headEnd/>
                      <a:tailEnd/>
                    </a:ln>
                  </pic:spPr>
                </pic:pic>
              </a:graphicData>
            </a:graphic>
          </wp:inline>
        </w:drawing>
      </w:r>
    </w:p>
    <w:p w:rsidR="00926B2E" w:rsidRPr="009C161E" w:rsidRDefault="00926B2E" w:rsidP="00926B2E">
      <w:pPr>
        <w:bidi w:val="0"/>
        <w:spacing w:line="240" w:lineRule="auto"/>
        <w:jc w:val="center"/>
        <w:rPr>
          <w:rFonts w:ascii="Times New Roman" w:eastAsia="Calibri" w:hAnsi="Times New Roman" w:cs="Times New Roman"/>
          <w:b/>
          <w:bCs/>
          <w:sz w:val="24"/>
          <w:szCs w:val="24"/>
        </w:rPr>
      </w:pPr>
      <w:r w:rsidRPr="009C161E">
        <w:rPr>
          <w:rFonts w:ascii="Times New Roman" w:eastAsia="Calibri" w:hAnsi="Times New Roman" w:cs="Times New Roman"/>
          <w:b/>
          <w:bCs/>
          <w:sz w:val="24"/>
          <w:szCs w:val="24"/>
        </w:rPr>
        <w:t>Figure 1.4 IAS Memory Formats</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The memory of the IAS consists of 1000 storage locations, called words, of 40 binary digits (bits) each. Both data and instructions are stored there. Numbers are represented in binary form, and each instruction is a binary code. Figure 1.4 illustrates these formats. Each number is represented by a sign bit and a 39-bit value. A word may also contain two 20-bit instructions, with each instruction consisting of an 8-bit operation code (</w:t>
      </w:r>
      <w:proofErr w:type="spellStart"/>
      <w:r w:rsidRPr="009C161E">
        <w:rPr>
          <w:rFonts w:ascii="Times New Roman" w:eastAsia="Calibri" w:hAnsi="Times New Roman" w:cs="Times New Roman"/>
          <w:sz w:val="24"/>
          <w:szCs w:val="24"/>
        </w:rPr>
        <w:t>opcode</w:t>
      </w:r>
      <w:proofErr w:type="spellEnd"/>
      <w:r w:rsidRPr="009C161E">
        <w:rPr>
          <w:rFonts w:ascii="Times New Roman" w:eastAsia="Calibri" w:hAnsi="Times New Roman" w:cs="Times New Roman"/>
          <w:sz w:val="24"/>
          <w:szCs w:val="24"/>
        </w:rPr>
        <w:t>) specifying the operation to be performed and a  12-bit address designating one of the words in memory (numbered from 0 to 999).</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The control unit operates the IAS by fetching instructions from memory and executing them one at a time. To explain this, a more detailed structure diagram is</w:t>
      </w:r>
      <w:r w:rsidRPr="009C161E">
        <w:rPr>
          <w:rFonts w:ascii="Times New Roman" w:eastAsia="Calibri" w:hAnsi="Times New Roman" w:cs="Arial"/>
          <w:sz w:val="24"/>
        </w:rPr>
        <w:t xml:space="preserve"> </w:t>
      </w:r>
      <w:r w:rsidRPr="009C161E">
        <w:rPr>
          <w:rFonts w:ascii="Times New Roman" w:eastAsia="Calibri" w:hAnsi="Times New Roman" w:cs="Times New Roman"/>
          <w:sz w:val="24"/>
          <w:szCs w:val="24"/>
        </w:rPr>
        <w:t>needed, as indicated in Figure 1.5.This figure reveals that both the control unit and the ALU contain storage locations, called registers, defined as follows:</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 xml:space="preserve">• </w:t>
      </w:r>
      <w:r w:rsidRPr="009C161E">
        <w:rPr>
          <w:rFonts w:ascii="Times New Roman" w:eastAsia="Calibri" w:hAnsi="Times New Roman" w:cs="Times New Roman"/>
          <w:b/>
          <w:bCs/>
          <w:sz w:val="24"/>
          <w:szCs w:val="24"/>
        </w:rPr>
        <w:t>Memory buffer register (MBR)</w:t>
      </w:r>
      <w:r w:rsidRPr="009C161E">
        <w:rPr>
          <w:rFonts w:ascii="Times New Roman" w:eastAsia="Calibri" w:hAnsi="Times New Roman" w:cs="Times New Roman"/>
          <w:sz w:val="24"/>
          <w:szCs w:val="24"/>
        </w:rPr>
        <w:t>: Contains a word to be stored in memory or sent to the I/O unit, or is used to receive a word from memory or from the I/O unit.</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lastRenderedPageBreak/>
        <w:t xml:space="preserve">• </w:t>
      </w:r>
      <w:r w:rsidRPr="009C161E">
        <w:rPr>
          <w:rFonts w:ascii="Times New Roman" w:eastAsia="Calibri" w:hAnsi="Times New Roman" w:cs="Times New Roman"/>
          <w:b/>
          <w:bCs/>
          <w:sz w:val="24"/>
          <w:szCs w:val="24"/>
        </w:rPr>
        <w:t>Memory address register (MAR):</w:t>
      </w:r>
      <w:r w:rsidRPr="009C161E">
        <w:rPr>
          <w:rFonts w:ascii="Times New Roman" w:eastAsia="Calibri" w:hAnsi="Times New Roman" w:cs="Times New Roman"/>
          <w:sz w:val="24"/>
          <w:szCs w:val="24"/>
        </w:rPr>
        <w:t xml:space="preserve"> Specifies the address in memory of the word to be written from or read into the MBR.</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 xml:space="preserve">• </w:t>
      </w:r>
      <w:r w:rsidRPr="009C161E">
        <w:rPr>
          <w:rFonts w:ascii="Times New Roman" w:eastAsia="Calibri" w:hAnsi="Times New Roman" w:cs="Times New Roman"/>
          <w:b/>
          <w:bCs/>
          <w:sz w:val="24"/>
          <w:szCs w:val="24"/>
        </w:rPr>
        <w:t>Instruction register (IR):</w:t>
      </w:r>
      <w:r w:rsidRPr="009C161E">
        <w:rPr>
          <w:rFonts w:ascii="Times New Roman" w:eastAsia="Calibri" w:hAnsi="Times New Roman" w:cs="Times New Roman"/>
          <w:sz w:val="24"/>
          <w:szCs w:val="24"/>
        </w:rPr>
        <w:t xml:space="preserve"> Contains the 8-bit </w:t>
      </w:r>
      <w:proofErr w:type="spellStart"/>
      <w:r w:rsidRPr="009C161E">
        <w:rPr>
          <w:rFonts w:ascii="Times New Roman" w:eastAsia="Calibri" w:hAnsi="Times New Roman" w:cs="Times New Roman"/>
          <w:sz w:val="24"/>
          <w:szCs w:val="24"/>
        </w:rPr>
        <w:t>opcode</w:t>
      </w:r>
      <w:proofErr w:type="spellEnd"/>
      <w:r w:rsidRPr="009C161E">
        <w:rPr>
          <w:rFonts w:ascii="Times New Roman" w:eastAsia="Calibri" w:hAnsi="Times New Roman" w:cs="Times New Roman"/>
          <w:sz w:val="24"/>
          <w:szCs w:val="24"/>
        </w:rPr>
        <w:t xml:space="preserve"> instruction being executed.</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 xml:space="preserve">• </w:t>
      </w:r>
      <w:r w:rsidRPr="009C161E">
        <w:rPr>
          <w:rFonts w:ascii="Times New Roman" w:eastAsia="Calibri" w:hAnsi="Times New Roman" w:cs="Times New Roman"/>
          <w:b/>
          <w:bCs/>
          <w:sz w:val="24"/>
          <w:szCs w:val="24"/>
        </w:rPr>
        <w:t>Instruction buffer register (IBR):</w:t>
      </w:r>
      <w:r w:rsidRPr="009C161E">
        <w:rPr>
          <w:rFonts w:ascii="Times New Roman" w:eastAsia="Calibri" w:hAnsi="Times New Roman" w:cs="Times New Roman"/>
          <w:sz w:val="24"/>
          <w:szCs w:val="24"/>
        </w:rPr>
        <w:t xml:space="preserve"> Employed to hold temporarily the right hand instruction from a word in memory.</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 xml:space="preserve">• </w:t>
      </w:r>
      <w:r w:rsidRPr="009C161E">
        <w:rPr>
          <w:rFonts w:ascii="Times New Roman" w:eastAsia="Calibri" w:hAnsi="Times New Roman" w:cs="Times New Roman"/>
          <w:b/>
          <w:bCs/>
          <w:sz w:val="24"/>
          <w:szCs w:val="24"/>
        </w:rPr>
        <w:t>Program counter (PC):</w:t>
      </w:r>
      <w:r w:rsidRPr="009C161E">
        <w:rPr>
          <w:rFonts w:ascii="Times New Roman" w:eastAsia="Calibri" w:hAnsi="Times New Roman" w:cs="Times New Roman"/>
          <w:sz w:val="24"/>
          <w:szCs w:val="24"/>
        </w:rPr>
        <w:t xml:space="preserve"> Contains the address of the next instruction-pair to be fetched from memory.</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 xml:space="preserve">• </w:t>
      </w:r>
      <w:r w:rsidRPr="009C161E">
        <w:rPr>
          <w:rFonts w:ascii="Times New Roman" w:eastAsia="Calibri" w:hAnsi="Times New Roman" w:cs="Times New Roman"/>
          <w:b/>
          <w:bCs/>
          <w:sz w:val="24"/>
          <w:szCs w:val="24"/>
        </w:rPr>
        <w:t>Accumulator (AC) and multiplier quotient (MQ)</w:t>
      </w:r>
      <w:r w:rsidRPr="009C161E">
        <w:rPr>
          <w:rFonts w:ascii="Times New Roman" w:eastAsia="Calibri" w:hAnsi="Times New Roman" w:cs="Times New Roman"/>
          <w:sz w:val="24"/>
          <w:szCs w:val="24"/>
        </w:rPr>
        <w:t>: Employed to hold temporarily operands and results of ALU operations. For example, the result of multiplying two 40-bit numbers is an 80-bit number; the most significant 40 bits are stored in the AC and the least significant in the MQ.</w:t>
      </w:r>
    </w:p>
    <w:p w:rsidR="00926B2E" w:rsidRPr="009C161E" w:rsidRDefault="00926B2E" w:rsidP="00926B2E">
      <w:pPr>
        <w:bidi w:val="0"/>
        <w:spacing w:line="240" w:lineRule="auto"/>
        <w:rPr>
          <w:rFonts w:ascii="Times New Roman" w:eastAsia="Calibri" w:hAnsi="Times New Roman" w:cs="Times New Roman"/>
          <w:sz w:val="24"/>
          <w:szCs w:val="24"/>
        </w:rPr>
      </w:pPr>
      <w:r w:rsidRPr="009C161E">
        <w:rPr>
          <w:rFonts w:ascii="Times New Roman" w:eastAsia="Calibri" w:hAnsi="Times New Roman" w:cs="Times New Roman"/>
          <w:noProof/>
          <w:sz w:val="24"/>
          <w:szCs w:val="24"/>
        </w:rPr>
        <w:drawing>
          <wp:inline distT="0" distB="0" distL="0" distR="0" wp14:anchorId="51C5B97C" wp14:editId="2969B798">
            <wp:extent cx="4386379" cy="486888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381500" cy="4863467"/>
                    </a:xfrm>
                    <a:prstGeom prst="rect">
                      <a:avLst/>
                    </a:prstGeom>
                    <a:noFill/>
                    <a:ln w="9525">
                      <a:noFill/>
                      <a:miter lim="800000"/>
                      <a:headEnd/>
                      <a:tailEnd/>
                    </a:ln>
                  </pic:spPr>
                </pic:pic>
              </a:graphicData>
            </a:graphic>
          </wp:inline>
        </w:drawing>
      </w:r>
    </w:p>
    <w:p w:rsidR="00926B2E" w:rsidRPr="009C161E" w:rsidRDefault="00926B2E" w:rsidP="00926B2E">
      <w:pPr>
        <w:bidi w:val="0"/>
        <w:spacing w:line="240" w:lineRule="auto"/>
        <w:jc w:val="center"/>
        <w:rPr>
          <w:rFonts w:ascii="Times New Roman" w:eastAsia="Calibri" w:hAnsi="Times New Roman" w:cs="Times New Roman"/>
          <w:b/>
          <w:bCs/>
          <w:sz w:val="24"/>
          <w:szCs w:val="24"/>
        </w:rPr>
      </w:pPr>
      <w:r w:rsidRPr="009C161E">
        <w:rPr>
          <w:rFonts w:ascii="Times New Roman" w:eastAsia="Calibri" w:hAnsi="Times New Roman" w:cs="Times New Roman"/>
          <w:b/>
          <w:bCs/>
          <w:sz w:val="24"/>
          <w:szCs w:val="24"/>
        </w:rPr>
        <w:t>Figure 1.5</w:t>
      </w:r>
      <w:r w:rsidRPr="009C161E">
        <w:rPr>
          <w:rFonts w:ascii="Times New Roman" w:eastAsia="Calibri" w:hAnsi="Times New Roman" w:cs="Arial"/>
          <w:b/>
          <w:bCs/>
          <w:sz w:val="24"/>
        </w:rPr>
        <w:t xml:space="preserve"> </w:t>
      </w:r>
      <w:r w:rsidRPr="009C161E">
        <w:rPr>
          <w:rFonts w:ascii="Times New Roman" w:eastAsia="Calibri" w:hAnsi="Times New Roman" w:cs="Times New Roman"/>
          <w:b/>
          <w:bCs/>
          <w:sz w:val="24"/>
          <w:szCs w:val="24"/>
        </w:rPr>
        <w:t>Expanded Structure of IAS Computer</w:t>
      </w:r>
    </w:p>
    <w:p w:rsidR="00926B2E" w:rsidRPr="009C161E" w:rsidRDefault="00926B2E" w:rsidP="00926B2E">
      <w:pPr>
        <w:bidi w:val="0"/>
        <w:spacing w:line="240" w:lineRule="auto"/>
        <w:rPr>
          <w:rFonts w:ascii="Times New Roman" w:eastAsia="Calibri" w:hAnsi="Times New Roman" w:cs="Times New Roman"/>
          <w:sz w:val="24"/>
          <w:szCs w:val="24"/>
        </w:rPr>
      </w:pPr>
      <w:r w:rsidRPr="009C161E">
        <w:rPr>
          <w:rFonts w:ascii="Times New Roman" w:eastAsia="Calibri"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57B50B1F" wp14:editId="57789A59">
                <wp:simplePos x="0" y="0"/>
                <wp:positionH relativeFrom="column">
                  <wp:posOffset>32385</wp:posOffset>
                </wp:positionH>
                <wp:positionV relativeFrom="paragraph">
                  <wp:posOffset>-69215</wp:posOffset>
                </wp:positionV>
                <wp:extent cx="3384550" cy="261620"/>
                <wp:effectExtent l="13335" t="6985" r="12065" b="762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261620"/>
                        </a:xfrm>
                        <a:prstGeom prst="rect">
                          <a:avLst/>
                        </a:prstGeom>
                        <a:solidFill>
                          <a:srgbClr val="FFFFFF"/>
                        </a:solidFill>
                        <a:ln w="9525">
                          <a:solidFill>
                            <a:sysClr val="window" lastClr="FFFFFF">
                              <a:lumMod val="100000"/>
                              <a:lumOff val="0"/>
                            </a:sysClr>
                          </a:solidFill>
                          <a:miter lim="800000"/>
                          <a:headEnd/>
                          <a:tailEnd/>
                        </a:ln>
                      </wps:spPr>
                      <wps:txbx>
                        <w:txbxContent>
                          <w:p w:rsidR="00926B2E" w:rsidRPr="00D0306F" w:rsidRDefault="00926B2E" w:rsidP="00926B2E">
                            <w:pPr>
                              <w:rPr>
                                <w:b/>
                                <w:bCs/>
                              </w:rPr>
                            </w:pPr>
                            <w:r w:rsidRPr="00D0306F">
                              <w:rPr>
                                <w:b/>
                                <w:bCs/>
                              </w:rPr>
                              <w:t>Table 1.1 The IAS Instruction 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5pt;margin-top:-5.45pt;width:266.5pt;height:2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" strokecolor="white">
                <v:textbox>
                  <w:txbxContent>
                    <w:p w:rsidR="00926B2E" w:rsidRPr="00D0306F" w:rsidRDefault="00926B2E" w:rsidP="00926B2E">
                      <w:pPr>
                        <w:rPr>
                          <w:b/>
                          <w:bCs/>
                        </w:rPr>
                      </w:pPr>
                      <w:r w:rsidRPr="00D0306F">
                        <w:rPr>
                          <w:b/>
                          <w:bCs/>
                        </w:rPr>
                        <w:t>Table 1.1 The IAS Instruction set</w:t>
                      </w:r>
                    </w:p>
                  </w:txbxContent>
                </v:textbox>
              </v:shape>
            </w:pict>
          </mc:Fallback>
        </mc:AlternateContent>
      </w:r>
      <w:r w:rsidRPr="009C161E">
        <w:rPr>
          <w:rFonts w:ascii="Times New Roman" w:eastAsia="Calibri" w:hAnsi="Times New Roman" w:cs="Times New Roman"/>
          <w:noProof/>
          <w:sz w:val="24"/>
          <w:szCs w:val="24"/>
        </w:rPr>
        <w:drawing>
          <wp:inline distT="0" distB="0" distL="0" distR="0" wp14:anchorId="48C62C5C" wp14:editId="75A0B211">
            <wp:extent cx="5172075" cy="51149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172075" cy="5114925"/>
                    </a:xfrm>
                    <a:prstGeom prst="rect">
                      <a:avLst/>
                    </a:prstGeom>
                    <a:noFill/>
                    <a:ln w="9525">
                      <a:noFill/>
                      <a:miter lim="800000"/>
                      <a:headEnd/>
                      <a:tailEnd/>
                    </a:ln>
                  </pic:spPr>
                </pic:pic>
              </a:graphicData>
            </a:graphic>
          </wp:inline>
        </w:drawing>
      </w:r>
    </w:p>
    <w:p w:rsidR="00926B2E" w:rsidRPr="009C161E" w:rsidRDefault="00926B2E" w:rsidP="00926B2E">
      <w:pPr>
        <w:bidi w:val="0"/>
        <w:spacing w:line="240" w:lineRule="auto"/>
        <w:rPr>
          <w:rFonts w:ascii="Times New Roman" w:eastAsia="Calibri" w:hAnsi="Times New Roman" w:cs="Times New Roman"/>
          <w:b/>
          <w:bCs/>
          <w:sz w:val="28"/>
          <w:szCs w:val="28"/>
        </w:rPr>
      </w:pPr>
      <w:r w:rsidRPr="009C161E">
        <w:rPr>
          <w:rFonts w:ascii="Times New Roman" w:eastAsia="Calibri" w:hAnsi="Times New Roman" w:cs="Times New Roman"/>
          <w:b/>
          <w:bCs/>
          <w:sz w:val="28"/>
          <w:szCs w:val="28"/>
        </w:rPr>
        <w:t>1.3.2 The Second Generation: Transistors</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Figure 1.6 shows a large (many peripherals) configuration for an IBM 7094, which is representative of second-generation computers [BELL71]. Several differences from the IAS computer are worth noting. The most important of these is the use of data channels. A data channel is an independent I/O module with its own processor and its own instruction set. In a computer system with such devices, the CPU does not execute detailed I/O instructions. Such instructions are stored in a main memory to be executed by a special-purpose processor in the data channel itself. The CPU initiates an I/O transfer by sending a control signal to the data channel, instructing it to execute a sequence of instructions in memory. The data channel performs its task independently of the CPU and signals the CPU when the operation is complete. This arrangement relieves the CPU of a considerable processing burden. Another new feature is the multiplexor, which is the central termination point for data channels, the CPU, and memory. The multiplexor schedules access to the memory from the CPU and data channels, allowing these devices to act independently.</w:t>
      </w:r>
    </w:p>
    <w:p w:rsidR="00926B2E" w:rsidRPr="009C161E" w:rsidRDefault="00926B2E" w:rsidP="00926B2E">
      <w:pPr>
        <w:bidi w:val="0"/>
        <w:spacing w:line="240" w:lineRule="auto"/>
        <w:rPr>
          <w:rFonts w:ascii="Times New Roman" w:eastAsia="Calibri" w:hAnsi="Times New Roman" w:cs="Times New Roman"/>
          <w:b/>
          <w:bCs/>
          <w:sz w:val="28"/>
          <w:szCs w:val="28"/>
        </w:rPr>
      </w:pPr>
      <w:r w:rsidRPr="009C161E">
        <w:rPr>
          <w:rFonts w:ascii="Times New Roman" w:eastAsia="Calibri" w:hAnsi="Times New Roman" w:cs="Times New Roman"/>
          <w:b/>
          <w:bCs/>
          <w:noProof/>
          <w:sz w:val="28"/>
          <w:szCs w:val="28"/>
        </w:rPr>
        <w:lastRenderedPageBreak/>
        <w:drawing>
          <wp:inline distT="0" distB="0" distL="0" distR="0" wp14:anchorId="30DC1E8D" wp14:editId="078CE21D">
            <wp:extent cx="3533775" cy="32289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3533775" cy="3228975"/>
                    </a:xfrm>
                    <a:prstGeom prst="rect">
                      <a:avLst/>
                    </a:prstGeom>
                    <a:noFill/>
                    <a:ln w="9525">
                      <a:noFill/>
                      <a:miter lim="800000"/>
                      <a:headEnd/>
                      <a:tailEnd/>
                    </a:ln>
                  </pic:spPr>
                </pic:pic>
              </a:graphicData>
            </a:graphic>
          </wp:inline>
        </w:drawing>
      </w:r>
    </w:p>
    <w:p w:rsidR="00926B2E" w:rsidRPr="009C161E" w:rsidRDefault="00926B2E" w:rsidP="00926B2E">
      <w:pPr>
        <w:bidi w:val="0"/>
        <w:spacing w:line="240" w:lineRule="auto"/>
        <w:jc w:val="center"/>
        <w:rPr>
          <w:rFonts w:ascii="Times New Roman" w:eastAsia="Calibri" w:hAnsi="Times New Roman" w:cs="Times New Roman"/>
          <w:b/>
          <w:bCs/>
          <w:sz w:val="24"/>
          <w:szCs w:val="24"/>
        </w:rPr>
      </w:pPr>
      <w:r w:rsidRPr="009C161E">
        <w:rPr>
          <w:rFonts w:ascii="Times New Roman" w:eastAsia="Calibri" w:hAnsi="Times New Roman" w:cs="Times New Roman"/>
          <w:b/>
          <w:bCs/>
          <w:sz w:val="24"/>
          <w:szCs w:val="24"/>
        </w:rPr>
        <w:t xml:space="preserve">Figure 1.6 </w:t>
      </w:r>
      <w:proofErr w:type="gramStart"/>
      <w:r w:rsidRPr="009C161E">
        <w:rPr>
          <w:rFonts w:ascii="Times New Roman" w:eastAsia="Calibri" w:hAnsi="Times New Roman" w:cs="Times New Roman"/>
          <w:b/>
          <w:bCs/>
          <w:sz w:val="24"/>
          <w:szCs w:val="24"/>
        </w:rPr>
        <w:t>An</w:t>
      </w:r>
      <w:proofErr w:type="gramEnd"/>
      <w:r w:rsidRPr="009C161E">
        <w:rPr>
          <w:rFonts w:ascii="Times New Roman" w:eastAsia="Calibri" w:hAnsi="Times New Roman" w:cs="Times New Roman"/>
          <w:b/>
          <w:bCs/>
          <w:sz w:val="24"/>
          <w:szCs w:val="24"/>
        </w:rPr>
        <w:t xml:space="preserve"> IBM 7094 Configuration</w:t>
      </w:r>
    </w:p>
    <w:p w:rsidR="00926B2E" w:rsidRPr="009C161E" w:rsidRDefault="00926B2E" w:rsidP="00926B2E">
      <w:pPr>
        <w:bidi w:val="0"/>
        <w:spacing w:line="240" w:lineRule="auto"/>
        <w:rPr>
          <w:rFonts w:ascii="Times New Roman" w:eastAsia="Calibri" w:hAnsi="Times New Roman" w:cs="Times New Roman"/>
          <w:b/>
          <w:bCs/>
          <w:sz w:val="28"/>
          <w:szCs w:val="28"/>
        </w:rPr>
      </w:pPr>
      <w:r w:rsidRPr="009C161E">
        <w:rPr>
          <w:rFonts w:ascii="Times New Roman" w:eastAsia="Calibri" w:hAnsi="Times New Roman" w:cs="Times New Roman"/>
          <w:b/>
          <w:bCs/>
          <w:sz w:val="28"/>
          <w:szCs w:val="28"/>
        </w:rPr>
        <w:t>1.3.3 The Third Generation: Integrated Circuits</w:t>
      </w:r>
    </w:p>
    <w:p w:rsidR="00926B2E" w:rsidRPr="009C161E" w:rsidRDefault="00926B2E" w:rsidP="00926B2E">
      <w:pPr>
        <w:bidi w:val="0"/>
        <w:spacing w:line="240" w:lineRule="auto"/>
        <w:rPr>
          <w:rFonts w:ascii="Times New Roman" w:eastAsia="Calibri" w:hAnsi="Times New Roman" w:cs="Times New Roman"/>
          <w:b/>
          <w:bCs/>
          <w:sz w:val="24"/>
          <w:szCs w:val="24"/>
        </w:rPr>
      </w:pPr>
      <w:r w:rsidRPr="009C161E">
        <w:rPr>
          <w:rFonts w:ascii="Times New Roman" w:eastAsia="Calibri" w:hAnsi="Times New Roman" w:cs="Times New Roman"/>
          <w:b/>
          <w:bCs/>
          <w:sz w:val="24"/>
          <w:szCs w:val="24"/>
        </w:rPr>
        <w:t xml:space="preserve">Table 1.2 </w:t>
      </w:r>
      <w:proofErr w:type="gramStart"/>
      <w:r w:rsidRPr="009C161E">
        <w:rPr>
          <w:rFonts w:ascii="Times New Roman" w:eastAsia="Calibri" w:hAnsi="Times New Roman" w:cs="Times New Roman"/>
          <w:b/>
          <w:bCs/>
          <w:sz w:val="24"/>
          <w:szCs w:val="24"/>
        </w:rPr>
        <w:t>Evolution</w:t>
      </w:r>
      <w:proofErr w:type="gramEnd"/>
      <w:r w:rsidRPr="009C161E">
        <w:rPr>
          <w:rFonts w:ascii="Times New Roman" w:eastAsia="Calibri" w:hAnsi="Times New Roman" w:cs="Times New Roman"/>
          <w:b/>
          <w:bCs/>
          <w:sz w:val="24"/>
          <w:szCs w:val="24"/>
        </w:rPr>
        <w:t xml:space="preserve"> of Intel Microprocessors</w:t>
      </w:r>
    </w:p>
    <w:p w:rsidR="00926B2E" w:rsidRPr="009C161E" w:rsidRDefault="00926B2E" w:rsidP="00926B2E">
      <w:pPr>
        <w:bidi w:val="0"/>
        <w:spacing w:line="240" w:lineRule="auto"/>
        <w:rPr>
          <w:rFonts w:ascii="Times New Roman" w:eastAsia="Calibri" w:hAnsi="Times New Roman" w:cs="Times New Roman"/>
          <w:sz w:val="24"/>
          <w:szCs w:val="24"/>
        </w:rPr>
      </w:pPr>
      <w:r w:rsidRPr="009C161E">
        <w:rPr>
          <w:rFonts w:ascii="Times New Roman" w:eastAsia="Calibri" w:hAnsi="Times New Roman" w:cs="Times New Roman"/>
          <w:noProof/>
          <w:sz w:val="24"/>
          <w:szCs w:val="24"/>
        </w:rPr>
        <w:drawing>
          <wp:inline distT="0" distB="0" distL="0" distR="0" wp14:anchorId="42CB32AD" wp14:editId="0863DCE9">
            <wp:extent cx="5257800" cy="35909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257800" cy="3590925"/>
                    </a:xfrm>
                    <a:prstGeom prst="rect">
                      <a:avLst/>
                    </a:prstGeom>
                    <a:noFill/>
                    <a:ln w="9525">
                      <a:noFill/>
                      <a:miter lim="800000"/>
                      <a:headEnd/>
                      <a:tailEnd/>
                    </a:ln>
                  </pic:spPr>
                </pic:pic>
              </a:graphicData>
            </a:graphic>
          </wp:inline>
        </w:drawing>
      </w:r>
    </w:p>
    <w:p w:rsidR="00926B2E" w:rsidRPr="009C161E" w:rsidRDefault="00926B2E" w:rsidP="00926B2E">
      <w:pPr>
        <w:bidi w:val="0"/>
        <w:spacing w:line="240" w:lineRule="auto"/>
        <w:rPr>
          <w:rFonts w:ascii="Times New Roman" w:eastAsia="Calibri" w:hAnsi="Times New Roman" w:cs="Times New Roman"/>
          <w:sz w:val="24"/>
          <w:szCs w:val="24"/>
        </w:rPr>
      </w:pPr>
      <w:r w:rsidRPr="009C161E">
        <w:rPr>
          <w:rFonts w:ascii="Times New Roman" w:eastAsia="Calibri" w:hAnsi="Times New Roman" w:cs="Times New Roman"/>
          <w:noProof/>
          <w:sz w:val="24"/>
          <w:szCs w:val="24"/>
        </w:rPr>
        <w:lastRenderedPageBreak/>
        <w:drawing>
          <wp:inline distT="0" distB="0" distL="0" distR="0" wp14:anchorId="7A1E83C0" wp14:editId="7FB143EC">
            <wp:extent cx="5067300" cy="39147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5067300" cy="3914775"/>
                    </a:xfrm>
                    <a:prstGeom prst="rect">
                      <a:avLst/>
                    </a:prstGeom>
                    <a:noFill/>
                    <a:ln w="9525">
                      <a:noFill/>
                      <a:miter lim="800000"/>
                      <a:headEnd/>
                      <a:tailEnd/>
                    </a:ln>
                  </pic:spPr>
                </pic:pic>
              </a:graphicData>
            </a:graphic>
          </wp:inline>
        </w:drawing>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Figure 1.7 depicts the key concepts in an integrated circuit. A thin wafer of silicon is divided into a matrix of small areas, each a few millimeters square. The identical circuit pattern is fabricated in each area, and the wafer is broken up into chips. Each chip consists of many gates and/or memory cells plus a number of input and output attachment points. This chip is then packaged in housing that protects it and provides pins for attachment to devices beyond the chip. A number of these packages can then be interconnected on a printed circuit board to produce larger and more complex circuits.</w:t>
      </w:r>
    </w:p>
    <w:p w:rsidR="00926B2E" w:rsidRPr="009C161E" w:rsidRDefault="00926B2E" w:rsidP="00926B2E">
      <w:pPr>
        <w:bidi w:val="0"/>
        <w:spacing w:line="240" w:lineRule="auto"/>
        <w:rPr>
          <w:rFonts w:ascii="Times New Roman" w:eastAsia="Calibri" w:hAnsi="Times New Roman" w:cs="Times New Roman"/>
          <w:sz w:val="24"/>
          <w:szCs w:val="24"/>
        </w:rPr>
      </w:pPr>
      <w:r w:rsidRPr="009C161E">
        <w:rPr>
          <w:rFonts w:ascii="Times New Roman" w:eastAsia="Calibri" w:hAnsi="Times New Roman" w:cs="Times New Roman"/>
          <w:sz w:val="24"/>
          <w:szCs w:val="24"/>
        </w:rPr>
        <w:t xml:space="preserve">                       </w:t>
      </w:r>
      <w:r w:rsidRPr="009C161E">
        <w:rPr>
          <w:rFonts w:ascii="Times New Roman" w:eastAsia="Calibri" w:hAnsi="Times New Roman" w:cs="Times New Roman"/>
          <w:noProof/>
          <w:sz w:val="24"/>
          <w:szCs w:val="24"/>
        </w:rPr>
        <w:drawing>
          <wp:inline distT="0" distB="0" distL="0" distR="0" wp14:anchorId="4E87B995" wp14:editId="47E764EA">
            <wp:extent cx="3705225" cy="2524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3705225" cy="2524125"/>
                    </a:xfrm>
                    <a:prstGeom prst="rect">
                      <a:avLst/>
                    </a:prstGeom>
                    <a:noFill/>
                    <a:ln w="9525">
                      <a:noFill/>
                      <a:miter lim="800000"/>
                      <a:headEnd/>
                      <a:tailEnd/>
                    </a:ln>
                  </pic:spPr>
                </pic:pic>
              </a:graphicData>
            </a:graphic>
          </wp:inline>
        </w:drawing>
      </w:r>
    </w:p>
    <w:p w:rsidR="00926B2E" w:rsidRPr="009C161E" w:rsidRDefault="00926B2E" w:rsidP="00926B2E">
      <w:pPr>
        <w:bidi w:val="0"/>
        <w:spacing w:line="240" w:lineRule="auto"/>
        <w:jc w:val="center"/>
        <w:rPr>
          <w:rFonts w:ascii="Times New Roman" w:eastAsia="Calibri" w:hAnsi="Times New Roman" w:cs="Times New Roman"/>
          <w:b/>
          <w:bCs/>
          <w:sz w:val="24"/>
          <w:szCs w:val="24"/>
        </w:rPr>
      </w:pPr>
      <w:r w:rsidRPr="009C161E">
        <w:rPr>
          <w:rFonts w:ascii="Times New Roman" w:eastAsia="Calibri" w:hAnsi="Times New Roman" w:cs="Times New Roman"/>
          <w:b/>
          <w:bCs/>
          <w:sz w:val="24"/>
          <w:szCs w:val="24"/>
        </w:rPr>
        <w:t xml:space="preserve">Figure 1.7 </w:t>
      </w:r>
      <w:proofErr w:type="gramStart"/>
      <w:r w:rsidRPr="009C161E">
        <w:rPr>
          <w:rFonts w:ascii="Times New Roman" w:eastAsia="Calibri" w:hAnsi="Times New Roman" w:cs="Times New Roman"/>
          <w:b/>
          <w:bCs/>
          <w:sz w:val="24"/>
          <w:szCs w:val="24"/>
        </w:rPr>
        <w:t>Relationship</w:t>
      </w:r>
      <w:proofErr w:type="gramEnd"/>
      <w:r w:rsidRPr="009C161E">
        <w:rPr>
          <w:rFonts w:ascii="Times New Roman" w:eastAsia="Calibri" w:hAnsi="Times New Roman" w:cs="Times New Roman"/>
          <w:b/>
          <w:bCs/>
          <w:sz w:val="24"/>
          <w:szCs w:val="24"/>
        </w:rPr>
        <w:t xml:space="preserve"> among Wafer, Chip, and Gate</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lastRenderedPageBreak/>
        <w:t>The concept of a family of compatible computers was both novel and extremely successful. A customer with modest requirements and a budget to match could start with the relatively inexpensive Model 30. Later, if the customer’s needs grew, it was possible to upgrade to a faster machine with more memory without sacrificing the investment in already-developed software. The characteristics of a family are as follows:</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 xml:space="preserve">• </w:t>
      </w:r>
      <w:r w:rsidRPr="009C161E">
        <w:rPr>
          <w:rFonts w:ascii="Times New Roman" w:eastAsia="Calibri" w:hAnsi="Times New Roman" w:cs="Times New Roman"/>
          <w:b/>
          <w:bCs/>
          <w:i/>
          <w:iCs/>
          <w:sz w:val="24"/>
          <w:szCs w:val="24"/>
        </w:rPr>
        <w:t>Similar or identical instruction set</w:t>
      </w:r>
      <w:r w:rsidRPr="009C161E">
        <w:rPr>
          <w:rFonts w:ascii="Times New Roman" w:eastAsia="Calibri" w:hAnsi="Times New Roman" w:cs="Times New Roman"/>
          <w:sz w:val="24"/>
          <w:szCs w:val="24"/>
        </w:rPr>
        <w:t xml:space="preserve">: In many cases, the exact same set of machine instructions is supported on all members of the family. Thus, a program that executes on one machine will also execute on any other. In some cases, the lower end of the family has an instruction set that is a subset of that of the top end of the family. </w:t>
      </w:r>
      <w:proofErr w:type="gramStart"/>
      <w:r w:rsidRPr="009C161E">
        <w:rPr>
          <w:rFonts w:ascii="Times New Roman" w:eastAsia="Calibri" w:hAnsi="Times New Roman" w:cs="Times New Roman"/>
          <w:sz w:val="24"/>
          <w:szCs w:val="24"/>
        </w:rPr>
        <w:t>This means that programs can move up but not down.</w:t>
      </w:r>
      <w:proofErr w:type="gramEnd"/>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 xml:space="preserve">• </w:t>
      </w:r>
      <w:r w:rsidRPr="009C161E">
        <w:rPr>
          <w:rFonts w:ascii="Times New Roman" w:eastAsia="Calibri" w:hAnsi="Times New Roman" w:cs="Times New Roman"/>
          <w:b/>
          <w:bCs/>
          <w:i/>
          <w:iCs/>
          <w:sz w:val="24"/>
          <w:szCs w:val="24"/>
        </w:rPr>
        <w:t>Similar or identical operating system</w:t>
      </w:r>
      <w:r w:rsidRPr="009C161E">
        <w:rPr>
          <w:rFonts w:ascii="Times New Roman" w:eastAsia="Calibri" w:hAnsi="Times New Roman" w:cs="Times New Roman"/>
          <w:sz w:val="24"/>
          <w:szCs w:val="24"/>
        </w:rPr>
        <w:t>: The same basic operating system is available for all family members. In some cases, additional features are added to the higher-end members.</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 xml:space="preserve">• </w:t>
      </w:r>
      <w:r w:rsidRPr="009C161E">
        <w:rPr>
          <w:rFonts w:ascii="Times New Roman" w:eastAsia="Calibri" w:hAnsi="Times New Roman" w:cs="Times New Roman"/>
          <w:b/>
          <w:bCs/>
          <w:i/>
          <w:iCs/>
          <w:sz w:val="24"/>
          <w:szCs w:val="24"/>
        </w:rPr>
        <w:t>Increasing speed:</w:t>
      </w:r>
      <w:r w:rsidRPr="009C161E">
        <w:rPr>
          <w:rFonts w:ascii="Times New Roman" w:eastAsia="Calibri" w:hAnsi="Times New Roman" w:cs="Times New Roman"/>
          <w:sz w:val="24"/>
          <w:szCs w:val="24"/>
        </w:rPr>
        <w:t xml:space="preserve"> The rate of instruction execution increases in going from lower to higher family members.</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 xml:space="preserve">• </w:t>
      </w:r>
      <w:r w:rsidRPr="009C161E">
        <w:rPr>
          <w:rFonts w:ascii="Times New Roman" w:eastAsia="Calibri" w:hAnsi="Times New Roman" w:cs="Times New Roman"/>
          <w:b/>
          <w:bCs/>
          <w:i/>
          <w:iCs/>
          <w:sz w:val="24"/>
          <w:szCs w:val="24"/>
        </w:rPr>
        <w:t>Increasing number of I/O ports</w:t>
      </w:r>
      <w:r w:rsidRPr="009C161E">
        <w:rPr>
          <w:rFonts w:ascii="Times New Roman" w:eastAsia="Calibri" w:hAnsi="Times New Roman" w:cs="Times New Roman"/>
          <w:sz w:val="24"/>
          <w:szCs w:val="24"/>
        </w:rPr>
        <w:t>: The number of I/O ports increases in going from lower to higher family members.</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 xml:space="preserve">• </w:t>
      </w:r>
      <w:r w:rsidRPr="009C161E">
        <w:rPr>
          <w:rFonts w:ascii="Times New Roman" w:eastAsia="Calibri" w:hAnsi="Times New Roman" w:cs="Times New Roman"/>
          <w:b/>
          <w:bCs/>
          <w:i/>
          <w:iCs/>
          <w:sz w:val="24"/>
          <w:szCs w:val="24"/>
        </w:rPr>
        <w:t>Increasing memory size:</w:t>
      </w:r>
      <w:r w:rsidRPr="009C161E">
        <w:rPr>
          <w:rFonts w:ascii="Times New Roman" w:eastAsia="Calibri" w:hAnsi="Times New Roman" w:cs="Times New Roman"/>
          <w:sz w:val="24"/>
          <w:szCs w:val="24"/>
        </w:rPr>
        <w:t xml:space="preserve"> The size of main memory increases in going from lower to higher family members.</w:t>
      </w:r>
    </w:p>
    <w:p w:rsidR="00926B2E" w:rsidRPr="009C161E" w:rsidRDefault="00926B2E" w:rsidP="00926B2E">
      <w:pPr>
        <w:bidi w:val="0"/>
        <w:spacing w:line="240" w:lineRule="auto"/>
        <w:jc w:val="both"/>
        <w:rPr>
          <w:rFonts w:ascii="Times New Roman" w:eastAsia="Calibri" w:hAnsi="Times New Roman" w:cs="Times New Roman"/>
          <w:sz w:val="24"/>
          <w:szCs w:val="24"/>
        </w:rPr>
      </w:pPr>
      <w:r w:rsidRPr="009C161E">
        <w:rPr>
          <w:rFonts w:ascii="Times New Roman" w:eastAsia="Calibri" w:hAnsi="Times New Roman" w:cs="Times New Roman"/>
          <w:sz w:val="24"/>
          <w:szCs w:val="24"/>
        </w:rPr>
        <w:t xml:space="preserve">• </w:t>
      </w:r>
      <w:r w:rsidRPr="009C161E">
        <w:rPr>
          <w:rFonts w:ascii="Times New Roman" w:eastAsia="Calibri" w:hAnsi="Times New Roman" w:cs="Times New Roman"/>
          <w:b/>
          <w:bCs/>
          <w:i/>
          <w:iCs/>
          <w:sz w:val="24"/>
          <w:szCs w:val="24"/>
        </w:rPr>
        <w:t>Increasing cost</w:t>
      </w:r>
      <w:r w:rsidRPr="009C161E">
        <w:rPr>
          <w:rFonts w:ascii="Times New Roman" w:eastAsia="Calibri" w:hAnsi="Times New Roman" w:cs="Times New Roman"/>
          <w:sz w:val="24"/>
          <w:szCs w:val="24"/>
        </w:rPr>
        <w:t>: At a given point in time, the cost of a system increases in going from lower to higher family members.</w:t>
      </w:r>
    </w:p>
    <w:p w:rsidR="00926B2E" w:rsidRDefault="00926B2E" w:rsidP="00926B2E">
      <w:pPr>
        <w:bidi w:val="0"/>
        <w:rPr>
          <w:b/>
          <w:bCs/>
          <w:color w:val="FF0000"/>
          <w:sz w:val="40"/>
          <w:szCs w:val="40"/>
          <w:u w:val="single"/>
          <w:lang w:bidi="ar-EG"/>
        </w:rPr>
      </w:pPr>
      <w:r w:rsidRPr="00A476F3">
        <w:rPr>
          <w:b/>
          <w:bCs/>
          <w:color w:val="FF0000"/>
          <w:sz w:val="40"/>
          <w:szCs w:val="40"/>
          <w:u w:val="single"/>
          <w:lang w:bidi="ar-EG"/>
        </w:rPr>
        <w:t>Assignment of Lesson 1:</w:t>
      </w:r>
    </w:p>
    <w:p w:rsidR="00926B2E" w:rsidRPr="00A476F3" w:rsidRDefault="00926B2E" w:rsidP="00926B2E">
      <w:pPr>
        <w:bidi w:val="0"/>
        <w:rPr>
          <w:rFonts w:ascii="Cambria" w:eastAsia="Times New Roman" w:hAnsi="Cambria" w:cs="Times New Roman"/>
          <w:lang w:bidi="ar-EG"/>
        </w:rPr>
      </w:pPr>
      <w:r w:rsidRPr="00A476F3">
        <w:rPr>
          <w:rFonts w:ascii="Cambria" w:eastAsia="Times New Roman" w:hAnsi="Cambria" w:cs="Times New Roman"/>
          <w:b/>
          <w:bCs/>
          <w:color w:val="000000"/>
          <w:sz w:val="36"/>
          <w:szCs w:val="36"/>
        </w:rPr>
        <w:t>Assignment 1</w:t>
      </w:r>
      <w:r w:rsidRPr="00A476F3">
        <w:rPr>
          <w:rFonts w:ascii="Cambria" w:eastAsia="Times New Roman" w:hAnsi="Cambria" w:cs="Times New Roman"/>
          <w:color w:val="000000"/>
          <w:sz w:val="36"/>
          <w:szCs w:val="36"/>
        </w:rPr>
        <w:br/>
      </w:r>
      <w:r w:rsidRPr="00A476F3">
        <w:rPr>
          <w:rFonts w:ascii="Cambria" w:eastAsia="Times New Roman" w:hAnsi="Cambria" w:cs="Times New Roman"/>
          <w:color w:val="000000"/>
          <w:sz w:val="28"/>
          <w:szCs w:val="28"/>
        </w:rPr>
        <w:t>1.1What, in general terms, is the distinction between computer</w:t>
      </w:r>
      <w:r w:rsidRPr="00A476F3">
        <w:rPr>
          <w:rFonts w:ascii="Cambria" w:eastAsia="Times New Roman" w:hAnsi="Cambria" w:cs="Times New Roman"/>
          <w:color w:val="000000"/>
          <w:sz w:val="28"/>
          <w:szCs w:val="28"/>
        </w:rPr>
        <w:br/>
        <w:t>organization and computer architecture?</w:t>
      </w:r>
      <w:r w:rsidRPr="00A476F3">
        <w:rPr>
          <w:rFonts w:ascii="Cambria" w:eastAsia="Times New Roman" w:hAnsi="Cambria" w:cs="Times New Roman"/>
          <w:color w:val="000000"/>
          <w:sz w:val="28"/>
          <w:szCs w:val="28"/>
        </w:rPr>
        <w:br/>
        <w:t>1.2What, in general terms, is the distinction between computer structure</w:t>
      </w:r>
      <w:r w:rsidRPr="00A476F3">
        <w:rPr>
          <w:rFonts w:ascii="Cambria" w:eastAsia="Times New Roman" w:hAnsi="Cambria" w:cs="Times New Roman"/>
          <w:color w:val="000000"/>
          <w:sz w:val="28"/>
          <w:szCs w:val="28"/>
        </w:rPr>
        <w:br/>
        <w:t>and computer function?</w:t>
      </w:r>
      <w:r w:rsidRPr="00A476F3">
        <w:rPr>
          <w:rFonts w:ascii="Cambria" w:eastAsia="Times New Roman" w:hAnsi="Cambria" w:cs="Times New Roman"/>
          <w:color w:val="000000"/>
          <w:sz w:val="28"/>
          <w:szCs w:val="28"/>
        </w:rPr>
        <w:br/>
        <w:t>1.3 What are the four main functions of a computer?</w:t>
      </w:r>
      <w:r w:rsidRPr="00A476F3">
        <w:rPr>
          <w:rFonts w:ascii="Cambria" w:eastAsia="Times New Roman" w:hAnsi="Cambria" w:cs="Times New Roman"/>
          <w:color w:val="000000"/>
          <w:sz w:val="28"/>
          <w:szCs w:val="28"/>
        </w:rPr>
        <w:br/>
        <w:t>1.4 List and briefly define the main structural components of a computer.</w:t>
      </w:r>
      <w:r w:rsidRPr="00A476F3">
        <w:rPr>
          <w:rFonts w:ascii="Cambria" w:eastAsia="Times New Roman" w:hAnsi="Cambria" w:cs="Times New Roman"/>
          <w:color w:val="000000"/>
          <w:sz w:val="28"/>
          <w:szCs w:val="28"/>
        </w:rPr>
        <w:br/>
        <w:t>1.5 List and briefly define the main structural components of a processor.</w:t>
      </w:r>
      <w:r w:rsidRPr="00A476F3">
        <w:rPr>
          <w:rFonts w:ascii="Cambria" w:eastAsia="Times New Roman" w:hAnsi="Cambria" w:cs="Times New Roman"/>
          <w:color w:val="000000"/>
          <w:sz w:val="28"/>
          <w:szCs w:val="28"/>
        </w:rPr>
        <w:br/>
        <w:t>1.6 Construct a 5-to-32-line decoder with four 3-to-8-line decoders with</w:t>
      </w:r>
      <w:r w:rsidRPr="00A476F3">
        <w:rPr>
          <w:rFonts w:ascii="Cambria" w:eastAsia="Times New Roman" w:hAnsi="Cambria" w:cs="Times New Roman"/>
          <w:color w:val="000000"/>
          <w:sz w:val="28"/>
          <w:szCs w:val="28"/>
        </w:rPr>
        <w:br/>
        <w:t>enable and one 2-to-4-line decoder. Use block diagrams.</w:t>
      </w:r>
      <w:r w:rsidRPr="00A476F3">
        <w:rPr>
          <w:rFonts w:ascii="Cambria" w:eastAsia="Times New Roman" w:hAnsi="Cambria" w:cs="Times New Roman"/>
          <w:color w:val="000000"/>
          <w:sz w:val="28"/>
          <w:szCs w:val="28"/>
        </w:rPr>
        <w:br/>
        <w:t xml:space="preserve">1.7 Construct a 16-to-l-line multiplexer with two 8-to-l-line </w:t>
      </w:r>
      <w:r w:rsidRPr="00A476F3">
        <w:rPr>
          <w:rFonts w:ascii="Cambria" w:eastAsia="Times New Roman" w:hAnsi="Cambria" w:cs="Times New Roman"/>
          <w:color w:val="000000"/>
          <w:sz w:val="28"/>
          <w:szCs w:val="28"/>
        </w:rPr>
        <w:lastRenderedPageBreak/>
        <w:t>multiplexers</w:t>
      </w:r>
      <w:r w:rsidRPr="00A476F3">
        <w:rPr>
          <w:rFonts w:ascii="Cambria" w:eastAsia="Times New Roman" w:hAnsi="Cambria" w:cs="Times New Roman"/>
          <w:color w:val="000000"/>
          <w:sz w:val="28"/>
          <w:szCs w:val="28"/>
        </w:rPr>
        <w:br/>
        <w:t>and one 2-to-l-line multiplexer. Use block diagrams for the three</w:t>
      </w:r>
      <w:r w:rsidRPr="00A476F3">
        <w:rPr>
          <w:rFonts w:ascii="Cambria" w:eastAsia="Times New Roman" w:hAnsi="Cambria" w:cs="Times New Roman"/>
          <w:color w:val="000000"/>
          <w:sz w:val="28"/>
          <w:szCs w:val="28"/>
        </w:rPr>
        <w:br/>
        <w:t>multiplexers.</w:t>
      </w:r>
      <w:r w:rsidRPr="00A476F3">
        <w:rPr>
          <w:rFonts w:ascii="Cambria" w:eastAsia="Times New Roman" w:hAnsi="Cambria" w:cs="Times New Roman"/>
          <w:color w:val="000000"/>
          <w:sz w:val="28"/>
          <w:szCs w:val="28"/>
        </w:rPr>
        <w:br/>
        <w:t>1.8 Given a 32 x 8 ROM chip with an enable input, show the external</w:t>
      </w:r>
      <w:r w:rsidRPr="00A476F3">
        <w:rPr>
          <w:rFonts w:ascii="Cambria" w:eastAsia="Times New Roman" w:hAnsi="Cambria" w:cs="Times New Roman"/>
          <w:color w:val="000000"/>
          <w:sz w:val="28"/>
          <w:szCs w:val="28"/>
        </w:rPr>
        <w:br/>
        <w:t>connections necessary to construct a 128 x 8 ROM with four chips and a</w:t>
      </w:r>
      <w:r w:rsidRPr="00A476F3">
        <w:rPr>
          <w:rFonts w:ascii="Cambria" w:eastAsia="Times New Roman" w:hAnsi="Cambria" w:cs="Times New Roman"/>
          <w:color w:val="000000"/>
          <w:sz w:val="28"/>
          <w:szCs w:val="28"/>
        </w:rPr>
        <w:br/>
        <w:t>decoder.</w:t>
      </w:r>
      <w:r w:rsidRPr="00A476F3">
        <w:rPr>
          <w:rFonts w:ascii="Cambria" w:eastAsia="Times New Roman" w:hAnsi="Cambria" w:cs="Times New Roman"/>
          <w:color w:val="000000"/>
          <w:sz w:val="28"/>
          <w:szCs w:val="28"/>
        </w:rPr>
        <w:br/>
        <w:t>1.9 The following memory units are specified by the number of words</w:t>
      </w:r>
      <w:r w:rsidRPr="00A476F3">
        <w:rPr>
          <w:rFonts w:ascii="Cambria" w:eastAsia="Times New Roman" w:hAnsi="Cambria" w:cs="Times New Roman"/>
          <w:color w:val="000000"/>
          <w:sz w:val="28"/>
          <w:szCs w:val="28"/>
        </w:rPr>
        <w:br/>
        <w:t xml:space="preserve">times the number of bits per word. How many address lines and </w:t>
      </w:r>
      <w:proofErr w:type="spellStart"/>
      <w:r w:rsidRPr="00A476F3">
        <w:rPr>
          <w:rFonts w:ascii="Cambria" w:eastAsia="Times New Roman" w:hAnsi="Cambria" w:cs="Times New Roman"/>
          <w:color w:val="000000"/>
          <w:sz w:val="28"/>
          <w:szCs w:val="28"/>
        </w:rPr>
        <w:t>inputoutput</w:t>
      </w:r>
      <w:proofErr w:type="spellEnd"/>
      <w:r w:rsidRPr="00A476F3">
        <w:rPr>
          <w:rFonts w:ascii="Cambria" w:eastAsia="Times New Roman" w:hAnsi="Cambria" w:cs="Times New Roman"/>
          <w:color w:val="000000"/>
          <w:sz w:val="28"/>
          <w:szCs w:val="28"/>
        </w:rPr>
        <w:t xml:space="preserve"> data lines are needed in each case? (a) 2K x 16; (b) 64K x 8; (c)16M x 32; (d) 4G x 64.</w:t>
      </w:r>
    </w:p>
    <w:p w:rsidR="009B3015" w:rsidRDefault="00926B2E" w:rsidP="00926B2E">
      <w:pPr>
        <w:bidi w:val="0"/>
        <w:rPr>
          <w:rFonts w:hint="cs"/>
          <w:lang w:bidi="ar-EG"/>
        </w:rPr>
      </w:pPr>
      <w:bookmarkStart w:id="6" w:name="_GoBack"/>
      <w:bookmarkEnd w:id="6"/>
    </w:p>
    <w:sectPr w:rsidR="009B3015" w:rsidSect="00B34C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D4B3A"/>
    <w:multiLevelType w:val="hybridMultilevel"/>
    <w:tmpl w:val="457ADC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A70141"/>
    <w:multiLevelType w:val="multilevel"/>
    <w:tmpl w:val="46AC83D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B2E"/>
    <w:rsid w:val="003D62C5"/>
    <w:rsid w:val="00926B2E"/>
    <w:rsid w:val="00B34C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B2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6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B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B2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6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B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dr.saham</dc:creator>
  <cp:lastModifiedBy>dr.saham</cp:lastModifiedBy>
  <cp:revision>1</cp:revision>
  <dcterms:created xsi:type="dcterms:W3CDTF">2018-06-16T11:51:00Z</dcterms:created>
  <dcterms:modified xsi:type="dcterms:W3CDTF">2018-06-16T11:51:00Z</dcterms:modified>
</cp:coreProperties>
</file>