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E205C" w14:textId="77777777" w:rsidR="00207411" w:rsidRPr="00207411" w:rsidRDefault="00207411" w:rsidP="00207411">
      <w:pPr>
        <w:spacing w:after="20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20741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F964550" wp14:editId="52EDEE45">
            <wp:extent cx="5940425" cy="1189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1482" w14:textId="77777777" w:rsidR="00207411" w:rsidRPr="00207411" w:rsidRDefault="00207411" w:rsidP="0020741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 w:rsidRPr="00207411">
        <w:rPr>
          <w:rFonts w:ascii="Times New Roman" w:hAnsi="Times New Roman" w:cs="Times New Roman"/>
          <w:b/>
          <w:iCs/>
          <w:color w:val="000000"/>
          <w:sz w:val="24"/>
          <w:szCs w:val="24"/>
        </w:rPr>
        <w:t>ИНСТИТУТ ИНФОКОММУНИКАЦИОННЫХ СИСТЕМ И ТЕХНОЛОГИЙ</w:t>
      </w:r>
    </w:p>
    <w:p w14:paraId="703B83B5" w14:textId="77777777" w:rsidR="00207411" w:rsidRPr="00207411" w:rsidRDefault="00207411" w:rsidP="00207411">
      <w:pPr>
        <w:spacing w:line="240" w:lineRule="auto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 w:rsidRPr="00207411">
        <w:rPr>
          <w:rFonts w:ascii="Times New Roman" w:hAnsi="Times New Roman" w:cs="Times New Roman"/>
          <w:b/>
          <w:iCs/>
          <w:color w:val="000000"/>
          <w:sz w:val="24"/>
          <w:szCs w:val="24"/>
        </w:rPr>
        <w:t>КАФЕДРА МАТЕМАТИКИ И ЕСТЕСТВЕННОНАУЧНЫХ ДИСЦИПЛИН</w:t>
      </w:r>
    </w:p>
    <w:p w14:paraId="3638B7B5" w14:textId="77777777" w:rsidR="00207411" w:rsidRPr="00207411" w:rsidRDefault="00207411" w:rsidP="00207411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  <w:lang w:eastAsia="zh-CN"/>
        </w:rPr>
      </w:pPr>
    </w:p>
    <w:p w14:paraId="38EC6575" w14:textId="77777777" w:rsidR="00207411" w:rsidRPr="00207411" w:rsidRDefault="00207411" w:rsidP="00B30776">
      <w:pPr>
        <w:spacing w:line="240" w:lineRule="auto"/>
        <w:rPr>
          <w:rFonts w:ascii="Times New Roman" w:eastAsia="Calibri" w:hAnsi="Times New Roman" w:cs="Times New Roman"/>
          <w:sz w:val="36"/>
          <w:szCs w:val="36"/>
        </w:rPr>
      </w:pPr>
      <w:r w:rsidRPr="00207411">
        <w:rPr>
          <w:rFonts w:ascii="Times New Roman" w:eastAsia="Calibri" w:hAnsi="Times New Roman" w:cs="Times New Roman"/>
          <w:sz w:val="36"/>
          <w:szCs w:val="36"/>
        </w:rPr>
        <w:t xml:space="preserve">           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5137"/>
      </w:tblGrid>
      <w:tr w:rsidR="00207411" w:rsidRPr="00207411" w14:paraId="66F2337B" w14:textId="77777777" w:rsidTr="003620A5">
        <w:trPr>
          <w:jc w:val="right"/>
        </w:trPr>
        <w:tc>
          <w:tcPr>
            <w:tcW w:w="5137" w:type="dxa"/>
            <w:shd w:val="clear" w:color="auto" w:fill="auto"/>
          </w:tcPr>
          <w:p w14:paraId="5FFD1703" w14:textId="77777777" w:rsidR="00207411" w:rsidRPr="00207411" w:rsidRDefault="00207411" w:rsidP="0020741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207411"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  <w:t xml:space="preserve">           Допустить к защите</w:t>
            </w:r>
          </w:p>
          <w:p w14:paraId="0B68C24F" w14:textId="77777777" w:rsidR="00207411" w:rsidRPr="00207411" w:rsidRDefault="00207411" w:rsidP="0020741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20741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Заведующий кафедрой математики и естественнонаучных дисциплин</w:t>
            </w:r>
          </w:p>
          <w:p w14:paraId="4CF2F99C" w14:textId="77777777" w:rsidR="00207411" w:rsidRPr="00207411" w:rsidRDefault="00207411" w:rsidP="0020741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  <w:p w14:paraId="205EB642" w14:textId="77777777" w:rsidR="00207411" w:rsidRPr="00207411" w:rsidRDefault="00207411" w:rsidP="0020741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20741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______________ /_______________</w:t>
            </w:r>
          </w:p>
          <w:p w14:paraId="6C82BA9F" w14:textId="77777777" w:rsidR="00207411" w:rsidRPr="00207411" w:rsidRDefault="00207411" w:rsidP="0020741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20741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          (подпись)</w:t>
            </w:r>
          </w:p>
          <w:p w14:paraId="6E3E4BE3" w14:textId="77777777" w:rsidR="00207411" w:rsidRPr="00207411" w:rsidRDefault="00207411" w:rsidP="0020741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20741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«____» _________ 202__ г.</w:t>
            </w:r>
          </w:p>
        </w:tc>
      </w:tr>
    </w:tbl>
    <w:p w14:paraId="63D3B28B" w14:textId="77777777" w:rsidR="00207411" w:rsidRPr="00207411" w:rsidRDefault="00207411" w:rsidP="0020741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7565AC" w14:textId="77777777" w:rsidR="00207411" w:rsidRPr="00207411" w:rsidRDefault="00207411" w:rsidP="00207411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411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71CA55E4" w14:textId="77777777" w:rsidR="00207411" w:rsidRPr="00207411" w:rsidRDefault="00207411" w:rsidP="00207411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07411">
        <w:rPr>
          <w:rFonts w:ascii="Times New Roman" w:eastAsia="Calibri" w:hAnsi="Times New Roman" w:cs="Times New Roman"/>
          <w:b/>
          <w:sz w:val="32"/>
          <w:szCs w:val="32"/>
        </w:rPr>
        <w:t>на тему:</w:t>
      </w:r>
    </w:p>
    <w:p w14:paraId="7A4E06EF" w14:textId="3BB4A867" w:rsidR="00207411" w:rsidRPr="00207411" w:rsidRDefault="00207411" w:rsidP="00B3077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07411">
        <w:rPr>
          <w:rFonts w:ascii="Times New Roman" w:eastAsia="Calibri" w:hAnsi="Times New Roman" w:cs="Times New Roman"/>
          <w:b/>
          <w:sz w:val="32"/>
          <w:szCs w:val="32"/>
        </w:rPr>
        <w:t>«</w:t>
      </w:r>
      <w:r w:rsidR="00B30776">
        <w:rPr>
          <w:rFonts w:ascii="Times New Roman" w:hAnsi="Times New Roman" w:cs="Times New Roman"/>
          <w:sz w:val="28"/>
          <w:szCs w:val="28"/>
        </w:rPr>
        <w:t>р</w:t>
      </w:r>
      <w:r w:rsidRPr="001F6218">
        <w:rPr>
          <w:rFonts w:ascii="Times New Roman" w:hAnsi="Times New Roman" w:cs="Times New Roman"/>
          <w:sz w:val="28"/>
          <w:szCs w:val="28"/>
        </w:rPr>
        <w:t>азработка программы для расчётов и анализа параметров качества изображения, получаемого при съёмке</w:t>
      </w:r>
      <w:r w:rsidRPr="00207411"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14:paraId="1E6CE973" w14:textId="77777777" w:rsidR="00207411" w:rsidRPr="00207411" w:rsidRDefault="00207411" w:rsidP="00207411">
      <w:pPr>
        <w:tabs>
          <w:tab w:val="right" w:leader="underscore" w:pos="9639"/>
        </w:tabs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411">
        <w:rPr>
          <w:rFonts w:ascii="Times New Roman" w:hAnsi="Times New Roman" w:cs="Times New Roman"/>
          <w:b/>
          <w:bCs/>
          <w:sz w:val="28"/>
          <w:szCs w:val="28"/>
        </w:rPr>
        <w:t xml:space="preserve">Направление подготовки: </w:t>
      </w:r>
      <w:r w:rsidRPr="00207411">
        <w:rPr>
          <w:rFonts w:ascii="Times New Roman" w:hAnsi="Times New Roman" w:cs="Times New Roman"/>
          <w:bCs/>
          <w:sz w:val="28"/>
          <w:szCs w:val="28"/>
        </w:rPr>
        <w:t>01.03.02.</w:t>
      </w:r>
      <w:r w:rsidRPr="00207411">
        <w:rPr>
          <w:rFonts w:ascii="Times New Roman" w:hAnsi="Times New Roman" w:cs="Times New Roman"/>
          <w:bCs/>
          <w:color w:val="00359E"/>
          <w:sz w:val="28"/>
          <w:szCs w:val="28"/>
        </w:rPr>
        <w:t xml:space="preserve"> </w:t>
      </w:r>
      <w:r w:rsidRPr="00207411">
        <w:rPr>
          <w:rFonts w:ascii="Times New Roman" w:hAnsi="Times New Roman" w:cs="Times New Roman"/>
          <w:bCs/>
          <w:sz w:val="28"/>
          <w:szCs w:val="28"/>
        </w:rPr>
        <w:t xml:space="preserve">Прикладная </w:t>
      </w:r>
      <w:r w:rsidRPr="00207411">
        <w:rPr>
          <w:rFonts w:ascii="Times New Roman" w:hAnsi="Times New Roman" w:cs="Times New Roman"/>
          <w:sz w:val="28"/>
          <w:szCs w:val="28"/>
        </w:rPr>
        <w:t>математика и</w:t>
      </w:r>
      <w:r w:rsidRPr="00207411">
        <w:rPr>
          <w:rFonts w:ascii="Times New Roman" w:hAnsi="Times New Roman" w:cs="Times New Roman"/>
          <w:bCs/>
          <w:sz w:val="28"/>
          <w:szCs w:val="28"/>
        </w:rPr>
        <w:t xml:space="preserve"> информатика</w:t>
      </w:r>
    </w:p>
    <w:p w14:paraId="5344A689" w14:textId="77777777" w:rsidR="00207411" w:rsidRPr="00207411" w:rsidRDefault="00207411" w:rsidP="00207411">
      <w:pPr>
        <w:tabs>
          <w:tab w:val="right" w:leader="underscore" w:pos="9639"/>
        </w:tabs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7411">
        <w:rPr>
          <w:rFonts w:ascii="Times New Roman" w:hAnsi="Times New Roman" w:cs="Times New Roman"/>
          <w:b/>
          <w:bCs/>
          <w:sz w:val="28"/>
          <w:szCs w:val="28"/>
        </w:rPr>
        <w:t xml:space="preserve">Профиль: </w:t>
      </w:r>
      <w:r w:rsidRPr="00207411">
        <w:rPr>
          <w:rFonts w:ascii="Times New Roman" w:hAnsi="Times New Roman" w:cs="Times New Roman"/>
          <w:bCs/>
          <w:sz w:val="28"/>
          <w:szCs w:val="28"/>
        </w:rPr>
        <w:t>Программирование, математическое моделирование</w:t>
      </w:r>
    </w:p>
    <w:p w14:paraId="0BB5B3BC" w14:textId="77777777" w:rsidR="00207411" w:rsidRPr="00207411" w:rsidRDefault="00207411" w:rsidP="00207411">
      <w:pPr>
        <w:tabs>
          <w:tab w:val="right" w:leader="underscore" w:pos="9639"/>
        </w:tabs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7411">
        <w:rPr>
          <w:rFonts w:ascii="Times New Roman" w:hAnsi="Times New Roman" w:cs="Times New Roman"/>
          <w:b/>
          <w:bCs/>
          <w:sz w:val="28"/>
          <w:szCs w:val="28"/>
        </w:rPr>
        <w:t xml:space="preserve">Уровень высшего образования: </w:t>
      </w:r>
      <w:r w:rsidRPr="00207411">
        <w:rPr>
          <w:rFonts w:ascii="Times New Roman" w:hAnsi="Times New Roman" w:cs="Times New Roman"/>
          <w:bCs/>
          <w:sz w:val="28"/>
          <w:szCs w:val="28"/>
        </w:rPr>
        <w:t>бакалавриат</w:t>
      </w:r>
    </w:p>
    <w:p w14:paraId="54BCDE3B" w14:textId="77777777" w:rsidR="00207411" w:rsidRPr="00207411" w:rsidRDefault="00207411" w:rsidP="00207411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7411">
        <w:rPr>
          <w:rFonts w:ascii="Times New Roman" w:hAnsi="Times New Roman" w:cs="Times New Roman"/>
          <w:b/>
          <w:bCs/>
          <w:sz w:val="28"/>
          <w:szCs w:val="28"/>
        </w:rPr>
        <w:t xml:space="preserve">Форма обучения: </w:t>
      </w:r>
      <w:r w:rsidRPr="00207411">
        <w:rPr>
          <w:rFonts w:ascii="Times New Roman" w:hAnsi="Times New Roman" w:cs="Times New Roman"/>
          <w:bCs/>
          <w:sz w:val="28"/>
          <w:szCs w:val="28"/>
        </w:rPr>
        <w:t>очная</w:t>
      </w:r>
    </w:p>
    <w:p w14:paraId="6CA65A58" w14:textId="77777777" w:rsidR="00207411" w:rsidRPr="00207411" w:rsidRDefault="00207411" w:rsidP="00207411">
      <w:pPr>
        <w:widowControl w:val="0"/>
        <w:autoSpaceDE w:val="0"/>
        <w:autoSpaceDN w:val="0"/>
        <w:adjustRightInd w:val="0"/>
        <w:spacing w:line="24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207411">
        <w:rPr>
          <w:rFonts w:ascii="Times New Roman" w:hAnsi="Times New Roman" w:cs="Times New Roman"/>
          <w:sz w:val="28"/>
          <w:szCs w:val="28"/>
        </w:rPr>
        <w:t>Автор ВКР</w:t>
      </w:r>
      <w:r w:rsidRPr="002074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07411">
        <w:rPr>
          <w:rFonts w:ascii="Times New Roman" w:hAnsi="Times New Roman" w:cs="Times New Roman"/>
          <w:sz w:val="28"/>
          <w:szCs w:val="28"/>
        </w:rPr>
        <w:tab/>
        <w:t xml:space="preserve">  _</w:t>
      </w:r>
      <w:proofErr w:type="gramEnd"/>
      <w:r w:rsidRPr="00207411">
        <w:rPr>
          <w:rFonts w:ascii="Times New Roman" w:hAnsi="Times New Roman" w:cs="Times New Roman"/>
          <w:sz w:val="28"/>
          <w:szCs w:val="28"/>
        </w:rPr>
        <w:t>______________       ______________________________</w:t>
      </w:r>
    </w:p>
    <w:p w14:paraId="44E4C4CD" w14:textId="77777777" w:rsidR="00207411" w:rsidRPr="00207411" w:rsidRDefault="00207411" w:rsidP="0020741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7411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207411">
        <w:rPr>
          <w:rFonts w:ascii="Times New Roman" w:hAnsi="Times New Roman" w:cs="Times New Roman"/>
          <w:sz w:val="20"/>
          <w:szCs w:val="20"/>
        </w:rPr>
        <w:t xml:space="preserve">подпись                                          </w:t>
      </w:r>
      <w:proofErr w:type="gramStart"/>
      <w:r w:rsidRPr="00207411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207411">
        <w:rPr>
          <w:rFonts w:ascii="Times New Roman" w:hAnsi="Times New Roman" w:cs="Times New Roman"/>
          <w:sz w:val="20"/>
          <w:szCs w:val="20"/>
        </w:rPr>
        <w:t>фамилия, имя, отчество)</w:t>
      </w:r>
    </w:p>
    <w:p w14:paraId="175EB66E" w14:textId="77777777" w:rsidR="00207411" w:rsidRPr="00207411" w:rsidRDefault="00207411" w:rsidP="0020741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95827" w14:textId="77777777" w:rsidR="00207411" w:rsidRPr="00207411" w:rsidRDefault="00207411" w:rsidP="00207411">
      <w:pPr>
        <w:widowControl w:val="0"/>
        <w:autoSpaceDE w:val="0"/>
        <w:autoSpaceDN w:val="0"/>
        <w:adjustRightInd w:val="0"/>
        <w:spacing w:line="24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207411">
        <w:rPr>
          <w:rFonts w:ascii="Times New Roman" w:hAnsi="Times New Roman" w:cs="Times New Roman"/>
          <w:sz w:val="28"/>
          <w:szCs w:val="28"/>
        </w:rPr>
        <w:t>Руководитель ВКР____________      __________________________________</w:t>
      </w:r>
    </w:p>
    <w:p w14:paraId="4EB3302D" w14:textId="2302EDF2" w:rsidR="00207411" w:rsidRPr="00207411" w:rsidRDefault="00207411" w:rsidP="00B30776">
      <w:pPr>
        <w:widowControl w:val="0"/>
        <w:autoSpaceDE w:val="0"/>
        <w:autoSpaceDN w:val="0"/>
        <w:adjustRightInd w:val="0"/>
        <w:spacing w:line="24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207411">
        <w:rPr>
          <w:rFonts w:ascii="Times New Roman" w:hAnsi="Times New Roman" w:cs="Times New Roman"/>
          <w:sz w:val="20"/>
          <w:szCs w:val="20"/>
        </w:rPr>
        <w:t xml:space="preserve">подпись </w:t>
      </w:r>
      <w:r w:rsidRPr="00207411">
        <w:rPr>
          <w:rFonts w:ascii="Times New Roman" w:hAnsi="Times New Roman" w:cs="Times New Roman"/>
          <w:sz w:val="20"/>
          <w:szCs w:val="20"/>
        </w:rPr>
        <w:tab/>
        <w:t>(учёная степень, учёное звание, фамилия, имя, отчество)</w:t>
      </w:r>
    </w:p>
    <w:p w14:paraId="4B4C0BC8" w14:textId="77777777" w:rsidR="00207411" w:rsidRPr="00207411" w:rsidRDefault="00207411" w:rsidP="00207411">
      <w:pPr>
        <w:spacing w:after="200" w:line="240" w:lineRule="auto"/>
        <w:ind w:left="6660" w:hanging="3600"/>
        <w:jc w:val="both"/>
        <w:rPr>
          <w:rFonts w:ascii="Times New Roman" w:eastAsia="Calibri" w:hAnsi="Times New Roman" w:cs="Times New Roman"/>
        </w:rPr>
      </w:pPr>
      <w:r w:rsidRPr="00207411">
        <w:rPr>
          <w:rFonts w:ascii="Times New Roman" w:eastAsia="Calibri" w:hAnsi="Times New Roman" w:cs="Times New Roman"/>
        </w:rPr>
        <w:t xml:space="preserve">      </w:t>
      </w:r>
    </w:p>
    <w:p w14:paraId="3F6CE4E7" w14:textId="77777777" w:rsidR="00207411" w:rsidRPr="00207411" w:rsidRDefault="00207411" w:rsidP="00207411">
      <w:pPr>
        <w:spacing w:after="200" w:line="240" w:lineRule="auto"/>
        <w:jc w:val="center"/>
        <w:rPr>
          <w:rFonts w:ascii="Times New Roman" w:hAnsi="Times New Roman" w:cs="Times New Roman"/>
        </w:rPr>
      </w:pPr>
      <w:r w:rsidRPr="00207411">
        <w:rPr>
          <w:rFonts w:ascii="Times New Roman" w:eastAsia="Calibri" w:hAnsi="Times New Roman" w:cs="Times New Roman"/>
          <w:sz w:val="28"/>
          <w:szCs w:val="28"/>
        </w:rPr>
        <w:t xml:space="preserve">Королёв, 2025    </w:t>
      </w:r>
    </w:p>
    <w:p w14:paraId="252446FF" w14:textId="6EC4AC97" w:rsidR="00207411" w:rsidRDefault="00207411" w:rsidP="00207411">
      <w:pPr>
        <w:spacing w:after="200" w:line="240" w:lineRule="auto"/>
        <w:jc w:val="center"/>
      </w:pPr>
      <w:r w:rsidRPr="00271586">
        <w:rPr>
          <w:rFonts w:eastAsia="Calibri"/>
          <w:sz w:val="28"/>
          <w:szCs w:val="28"/>
        </w:rPr>
        <w:lastRenderedPageBreak/>
        <w:t xml:space="preserve">   </w:t>
      </w:r>
    </w:p>
    <w:p w14:paraId="485A439F" w14:textId="77777777" w:rsidR="00207411" w:rsidRDefault="00207411" w:rsidP="00FE24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4B523C" w14:textId="7D33D408" w:rsidR="001F6218" w:rsidRDefault="001F6218" w:rsidP="00FE24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Разработка программы для расчётов и анализа параметров качества изображения, получаемого при съёмке</w:t>
      </w:r>
    </w:p>
    <w:p w14:paraId="4A243CF3" w14:textId="77777777" w:rsidR="00207411" w:rsidRDefault="00207411" w:rsidP="00207411">
      <w:pPr>
        <w:numPr>
          <w:ilvl w:val="0"/>
          <w:numId w:val="35"/>
        </w:numPr>
        <w:spacing w:after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Анализ математических моделей преобразования оптических изображений светочувствительной матрицей</w:t>
      </w:r>
    </w:p>
    <w:p w14:paraId="6B4307A6" w14:textId="77777777" w:rsidR="00207411" w:rsidRDefault="00207411" w:rsidP="00207411">
      <w:pPr>
        <w:pStyle w:val="a3"/>
        <w:numPr>
          <w:ilvl w:val="1"/>
          <w:numId w:val="38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Масштаб изображения</w:t>
      </w:r>
    </w:p>
    <w:p w14:paraId="05894F30" w14:textId="77777777" w:rsidR="00207411" w:rsidRDefault="00207411" w:rsidP="00207411">
      <w:pPr>
        <w:pStyle w:val="a3"/>
        <w:numPr>
          <w:ilvl w:val="1"/>
          <w:numId w:val="36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Дискретизация изображения по времени</w:t>
      </w:r>
    </w:p>
    <w:p w14:paraId="7FAF9CDB" w14:textId="77777777" w:rsidR="00207411" w:rsidRPr="00645C21" w:rsidRDefault="00207411" w:rsidP="00207411">
      <w:pPr>
        <w:pStyle w:val="a3"/>
        <w:numPr>
          <w:ilvl w:val="1"/>
          <w:numId w:val="37"/>
        </w:numPr>
        <w:spacing w:after="0" w:line="240" w:lineRule="auto"/>
        <w:ind w:left="0" w:firstLine="709"/>
        <w:rPr>
          <w:rFonts w:eastAsia="Times New Roman"/>
        </w:rPr>
      </w:pPr>
      <w:r w:rsidRPr="00645C21">
        <w:rPr>
          <w:rFonts w:eastAsia="Times New Roman"/>
        </w:rPr>
        <w:t>Дискретизация изображения по пространственным координатам</w:t>
      </w:r>
    </w:p>
    <w:p w14:paraId="0F217526" w14:textId="77777777" w:rsidR="00207411" w:rsidRDefault="00207411" w:rsidP="00207411">
      <w:pPr>
        <w:pStyle w:val="a3"/>
        <w:numPr>
          <w:ilvl w:val="1"/>
          <w:numId w:val="37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 xml:space="preserve">Квантование сигналов изображения по уровню </w:t>
      </w:r>
    </w:p>
    <w:p w14:paraId="1197E263" w14:textId="77777777" w:rsidR="00207411" w:rsidRPr="001A5F05" w:rsidRDefault="00207411" w:rsidP="00207411">
      <w:pPr>
        <w:pStyle w:val="a3"/>
        <w:numPr>
          <w:ilvl w:val="1"/>
          <w:numId w:val="37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Выводы</w:t>
      </w:r>
    </w:p>
    <w:p w14:paraId="0AD4B08E" w14:textId="77777777" w:rsidR="00207411" w:rsidRPr="001A5F05" w:rsidRDefault="00207411" w:rsidP="00207411">
      <w:pPr>
        <w:numPr>
          <w:ilvl w:val="0"/>
          <w:numId w:val="35"/>
        </w:numPr>
        <w:spacing w:after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Параметры качества изображения, получаемого при съёмке</w:t>
      </w:r>
    </w:p>
    <w:p w14:paraId="1C860118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Пространственная частотная характеристика</w:t>
      </w:r>
    </w:p>
    <w:p w14:paraId="5BE4B076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 w:rsidRPr="00645C21">
        <w:rPr>
          <w:rFonts w:eastAsia="Times New Roman"/>
        </w:rPr>
        <w:t>Резкость изображения</w:t>
      </w:r>
    </w:p>
    <w:p w14:paraId="6F52884A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 w:rsidRPr="00645C21">
        <w:rPr>
          <w:rFonts w:eastAsia="Times New Roman"/>
        </w:rPr>
        <w:t>Разрешающая способность</w:t>
      </w:r>
    </w:p>
    <w:p w14:paraId="4C436E87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Искажения, возникающие в результате дискретизации изображения</w:t>
      </w:r>
    </w:p>
    <w:p w14:paraId="51F3FD65" w14:textId="77777777" w:rsidR="00207411" w:rsidRPr="00645C2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Выводы</w:t>
      </w:r>
    </w:p>
    <w:p w14:paraId="184CE90E" w14:textId="77777777" w:rsidR="00207411" w:rsidRDefault="00207411" w:rsidP="00207411">
      <w:pPr>
        <w:pStyle w:val="a3"/>
        <w:numPr>
          <w:ilvl w:val="0"/>
          <w:numId w:val="34"/>
        </w:numPr>
        <w:spacing w:after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Разработка требований к программе</w:t>
      </w:r>
    </w:p>
    <w:p w14:paraId="59957E00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Обоснование функций программы</w:t>
      </w:r>
    </w:p>
    <w:p w14:paraId="570F9D84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Обоснование исходных данных и их диапазонов</w:t>
      </w:r>
    </w:p>
    <w:p w14:paraId="0D1AB0CA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Обоснование выходных данных и их диапазонов</w:t>
      </w:r>
    </w:p>
    <w:p w14:paraId="53FCF512" w14:textId="77777777" w:rsidR="00207411" w:rsidRPr="00123C9E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Обоснование требований к интерфейсам</w:t>
      </w:r>
    </w:p>
    <w:p w14:paraId="2A529C84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  <w:rPr>
          <w:rFonts w:eastAsia="Times New Roman"/>
        </w:rPr>
      </w:pPr>
      <w:r>
        <w:rPr>
          <w:rFonts w:eastAsia="Times New Roman"/>
        </w:rPr>
        <w:t>Выводы</w:t>
      </w:r>
    </w:p>
    <w:p w14:paraId="3E4B39C9" w14:textId="77777777" w:rsidR="00207411" w:rsidRDefault="00207411" w:rsidP="00207411">
      <w:pPr>
        <w:numPr>
          <w:ilvl w:val="0"/>
          <w:numId w:val="34"/>
        </w:numPr>
        <w:spacing w:after="0" w:line="240" w:lineRule="auto"/>
        <w:ind w:left="0" w:firstLine="0"/>
      </w:pPr>
      <w:r>
        <w:t xml:space="preserve">Разработка компьютерной программы учебного </w:t>
      </w:r>
      <w:r w:rsidRPr="008644FD">
        <w:t>лабораторного</w:t>
      </w:r>
      <w:r>
        <w:t xml:space="preserve"> практикума</w:t>
      </w:r>
    </w:p>
    <w:p w14:paraId="66F4B8F2" w14:textId="77777777" w:rsidR="00207411" w:rsidRDefault="00207411" w:rsidP="00207411">
      <w:pPr>
        <w:numPr>
          <w:ilvl w:val="1"/>
          <w:numId w:val="34"/>
        </w:numPr>
        <w:spacing w:after="0" w:line="240" w:lineRule="auto"/>
        <w:ind w:left="0" w:firstLine="709"/>
      </w:pPr>
      <w:r>
        <w:t>Разработка структуры компьютерной программы</w:t>
      </w:r>
    </w:p>
    <w:p w14:paraId="55680F74" w14:textId="77777777" w:rsidR="00207411" w:rsidRDefault="00207411" w:rsidP="00207411">
      <w:pPr>
        <w:numPr>
          <w:ilvl w:val="1"/>
          <w:numId w:val="34"/>
        </w:numPr>
        <w:spacing w:after="0" w:line="240" w:lineRule="auto"/>
        <w:ind w:left="0" w:firstLine="709"/>
      </w:pPr>
      <w:r>
        <w:t>Разработка интерфейсов программы</w:t>
      </w:r>
    </w:p>
    <w:p w14:paraId="1425B26E" w14:textId="77777777" w:rsidR="00207411" w:rsidRDefault="00207411" w:rsidP="00207411">
      <w:pPr>
        <w:numPr>
          <w:ilvl w:val="1"/>
          <w:numId w:val="34"/>
        </w:numPr>
        <w:spacing w:after="0" w:line="240" w:lineRule="auto"/>
        <w:ind w:left="0" w:firstLine="709"/>
      </w:pPr>
      <w:r>
        <w:t>Подготовка кодов программы</w:t>
      </w:r>
    </w:p>
    <w:p w14:paraId="053ADEE9" w14:textId="77777777" w:rsidR="00207411" w:rsidRDefault="00207411" w:rsidP="00207411">
      <w:pPr>
        <w:numPr>
          <w:ilvl w:val="1"/>
          <w:numId w:val="34"/>
        </w:numPr>
        <w:spacing w:after="0" w:line="240" w:lineRule="auto"/>
        <w:ind w:left="0" w:firstLine="709"/>
      </w:pPr>
      <w:r>
        <w:t>Выводы</w:t>
      </w:r>
    </w:p>
    <w:p w14:paraId="3E8645EB" w14:textId="77777777" w:rsidR="00207411" w:rsidRDefault="00207411" w:rsidP="00207411">
      <w:pPr>
        <w:pStyle w:val="a3"/>
        <w:numPr>
          <w:ilvl w:val="0"/>
          <w:numId w:val="34"/>
        </w:numPr>
        <w:spacing w:after="0" w:line="240" w:lineRule="auto"/>
        <w:ind w:left="0" w:firstLine="0"/>
      </w:pPr>
      <w:r>
        <w:t>Разработка методики испытаний программного продукта</w:t>
      </w:r>
    </w:p>
    <w:p w14:paraId="403527D4" w14:textId="77777777" w:rsidR="00207411" w:rsidRDefault="00207411" w:rsidP="00207411">
      <w:pPr>
        <w:numPr>
          <w:ilvl w:val="1"/>
          <w:numId w:val="34"/>
        </w:numPr>
        <w:spacing w:after="0" w:line="240" w:lineRule="auto"/>
        <w:ind w:left="0" w:firstLine="709"/>
      </w:pPr>
      <w:r>
        <w:t>Разработка методики испытаний программного продукта</w:t>
      </w:r>
    </w:p>
    <w:p w14:paraId="5245D997" w14:textId="77777777" w:rsidR="00207411" w:rsidRDefault="00207411" w:rsidP="00207411">
      <w:pPr>
        <w:numPr>
          <w:ilvl w:val="1"/>
          <w:numId w:val="34"/>
        </w:numPr>
        <w:spacing w:after="0" w:line="240" w:lineRule="auto"/>
        <w:ind w:left="0" w:firstLine="709"/>
      </w:pPr>
      <w:r>
        <w:t>Тестирование программного продукта</w:t>
      </w:r>
    </w:p>
    <w:p w14:paraId="5CB94D12" w14:textId="77777777" w:rsidR="00207411" w:rsidRDefault="00207411" w:rsidP="00207411">
      <w:pPr>
        <w:numPr>
          <w:ilvl w:val="1"/>
          <w:numId w:val="34"/>
        </w:numPr>
        <w:spacing w:after="0" w:line="240" w:lineRule="auto"/>
        <w:ind w:left="0" w:firstLine="709"/>
      </w:pPr>
      <w:r>
        <w:t>Выводы</w:t>
      </w:r>
    </w:p>
    <w:p w14:paraId="4BCE95DD" w14:textId="77777777" w:rsidR="00207411" w:rsidRDefault="00207411" w:rsidP="00207411">
      <w:pPr>
        <w:pStyle w:val="a3"/>
        <w:numPr>
          <w:ilvl w:val="0"/>
          <w:numId w:val="34"/>
        </w:numPr>
        <w:spacing w:after="0" w:line="240" w:lineRule="auto"/>
        <w:ind w:left="0" w:firstLine="0"/>
      </w:pPr>
      <w:r>
        <w:t>Разработка программной документации</w:t>
      </w:r>
    </w:p>
    <w:p w14:paraId="4F580F75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</w:pPr>
      <w:r>
        <w:t>Руководство пользователя</w:t>
      </w:r>
    </w:p>
    <w:p w14:paraId="0055E2FC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</w:pPr>
      <w:r>
        <w:t>Руководство программиста</w:t>
      </w:r>
    </w:p>
    <w:p w14:paraId="79F18B1A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</w:pPr>
      <w:r>
        <w:t>Выводы</w:t>
      </w:r>
    </w:p>
    <w:p w14:paraId="42724F12" w14:textId="77777777" w:rsidR="00207411" w:rsidRDefault="00207411" w:rsidP="00207411">
      <w:pPr>
        <w:pStyle w:val="a3"/>
        <w:numPr>
          <w:ilvl w:val="0"/>
          <w:numId w:val="34"/>
        </w:numPr>
        <w:spacing w:after="0" w:line="240" w:lineRule="auto"/>
        <w:ind w:left="0" w:firstLine="0"/>
      </w:pPr>
      <w:r>
        <w:t>Исследования изменений качества изображения с помощью разработанной программы</w:t>
      </w:r>
    </w:p>
    <w:p w14:paraId="365039AF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</w:pPr>
      <w:r>
        <w:t>Разработка методики исследования</w:t>
      </w:r>
    </w:p>
    <w:p w14:paraId="3EC1C7BD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</w:pPr>
      <w:r>
        <w:t>Результаты исследования</w:t>
      </w:r>
    </w:p>
    <w:p w14:paraId="2B187D58" w14:textId="77777777" w:rsidR="00207411" w:rsidRDefault="00207411" w:rsidP="00207411">
      <w:pPr>
        <w:pStyle w:val="a3"/>
        <w:numPr>
          <w:ilvl w:val="1"/>
          <w:numId w:val="34"/>
        </w:numPr>
        <w:spacing w:after="0" w:line="240" w:lineRule="auto"/>
        <w:ind w:left="0" w:firstLine="709"/>
      </w:pPr>
      <w:r>
        <w:t>Выводы</w:t>
      </w:r>
    </w:p>
    <w:p w14:paraId="1F96FB65" w14:textId="77777777" w:rsidR="00207411" w:rsidRDefault="00207411" w:rsidP="00FE24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3F8B8B" w14:textId="77777777" w:rsidR="00207411" w:rsidRDefault="00207411" w:rsidP="00FE24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739080" w14:textId="77777777" w:rsidR="00207411" w:rsidRDefault="00207411" w:rsidP="00FE24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C20A3A" w14:textId="77777777" w:rsidR="00207411" w:rsidRDefault="00207411" w:rsidP="00FE24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2CDB7E" w14:textId="77777777" w:rsidR="00207411" w:rsidRDefault="00207411" w:rsidP="00FE24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84ED00" w14:textId="77777777" w:rsidR="00207411" w:rsidRPr="001F6218" w:rsidRDefault="00207411" w:rsidP="00FE24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9E9ECA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Введение</w:t>
      </w:r>
    </w:p>
    <w:p w14:paraId="513E80CD" w14:textId="12CB1843" w:rsidR="001F6218" w:rsidRPr="001F6218" w:rsidRDefault="001F6218" w:rsidP="00FE24C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 xml:space="preserve">Цель работы: Разработка </w:t>
      </w:r>
      <w:r w:rsidR="00FE24C0">
        <w:rPr>
          <w:rFonts w:ascii="Times New Roman" w:hAnsi="Times New Roman" w:cs="Times New Roman"/>
          <w:sz w:val="28"/>
          <w:szCs w:val="28"/>
        </w:rPr>
        <w:t>программы</w:t>
      </w:r>
      <w:r w:rsidRPr="001F6218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FE24C0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1F6218">
        <w:rPr>
          <w:rFonts w:ascii="Times New Roman" w:hAnsi="Times New Roman" w:cs="Times New Roman"/>
          <w:sz w:val="28"/>
          <w:szCs w:val="28"/>
        </w:rPr>
        <w:t>Python для расчёта и анализа параметров качества изображения, получаемого при съёмке.</w:t>
      </w:r>
      <w:r w:rsidRPr="001F6218">
        <w:rPr>
          <w:rFonts w:ascii="Times New Roman" w:hAnsi="Times New Roman" w:cs="Times New Roman"/>
          <w:sz w:val="28"/>
          <w:szCs w:val="28"/>
        </w:rPr>
        <w:br/>
        <w:t>Задачи:</w:t>
      </w:r>
    </w:p>
    <w:p w14:paraId="65E01502" w14:textId="77777777" w:rsidR="001F6218" w:rsidRPr="001F6218" w:rsidRDefault="001F6218" w:rsidP="00FE24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Изучить математические модели преобразования оптических изображений светочувствительной матрицей.</w:t>
      </w:r>
    </w:p>
    <w:p w14:paraId="6092D414" w14:textId="77777777" w:rsidR="001F6218" w:rsidRPr="001F6218" w:rsidRDefault="001F6218" w:rsidP="00FE24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Определить основные параметры качества изображения и методы их оценки.</w:t>
      </w:r>
    </w:p>
    <w:p w14:paraId="7BDEE1BF" w14:textId="77777777" w:rsidR="001F6218" w:rsidRPr="001F6218" w:rsidRDefault="001F6218" w:rsidP="00FE24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Разработать требования к программе, включая функциональность, входные и выходные данные.</w:t>
      </w:r>
    </w:p>
    <w:p w14:paraId="30875E77" w14:textId="77777777" w:rsidR="001F6218" w:rsidRPr="001F6218" w:rsidRDefault="001F6218" w:rsidP="00FE24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Реализовать программу с графическим интерфейсом для автоматизированного расчёта параметров.</w:t>
      </w:r>
    </w:p>
    <w:p w14:paraId="543FBB4B" w14:textId="77777777" w:rsidR="001F6218" w:rsidRPr="001F6218" w:rsidRDefault="001F6218" w:rsidP="00FE24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Провести тестирование и валидацию программы.</w:t>
      </w:r>
    </w:p>
    <w:p w14:paraId="2C0111B3" w14:textId="77777777" w:rsidR="001F6218" w:rsidRPr="001F6218" w:rsidRDefault="001F6218" w:rsidP="00FE24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Разработать программную документацию.</w:t>
      </w:r>
    </w:p>
    <w:p w14:paraId="4010D79E" w14:textId="77777777" w:rsidR="001F6218" w:rsidRPr="001F6218" w:rsidRDefault="001F6218" w:rsidP="00FE24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Исследовать влияние различных факторов на качество изображения с помощью программы.</w:t>
      </w:r>
    </w:p>
    <w:p w14:paraId="612CAF33" w14:textId="04854FCE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4A1976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1. Анализ математических моделей преобразования оптических изображений светочувствительной матрицей</w:t>
      </w:r>
    </w:p>
    <w:p w14:paraId="57BF86DA" w14:textId="77777777" w:rsid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1.1. Масштаб изображения</w:t>
      </w:r>
    </w:p>
    <w:p w14:paraId="45C03E28" w14:textId="77777777" w:rsidR="00E000D8" w:rsidRPr="00E000D8" w:rsidRDefault="00E000D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0D8">
        <w:rPr>
          <w:rFonts w:ascii="Times New Roman" w:hAnsi="Times New Roman" w:cs="Times New Roman"/>
          <w:sz w:val="28"/>
          <w:szCs w:val="28"/>
        </w:rPr>
        <w:t>Масштаб изображения, сформированного объективом, определяется как отношение координат точки изображения и объекта:</w:t>
      </w:r>
    </w:p>
    <w:p w14:paraId="7B1D61BD" w14:textId="40CAA28B" w:rsidR="00E000D8" w:rsidRPr="00E000D8" w:rsidRDefault="00000000" w:rsidP="00FE24C0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изi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изi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обi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изi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обi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1)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13B8E5D" w14:textId="3CF2910C" w:rsidR="00E000D8" w:rsidRPr="00E000D8" w:rsidRDefault="00000000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изi</m:t>
            </m:r>
          </m:sub>
        </m:sSub>
      </m:oMath>
      <w:r w:rsidR="00E000D8" w:rsidRPr="00E000D8">
        <w:rPr>
          <w:rFonts w:ascii="Times New Roman" w:hAnsi="Times New Roman" w:cs="Times New Roman"/>
          <w:sz w:val="28"/>
          <w:szCs w:val="28"/>
        </w:rPr>
        <w:t xml:space="preserve"> — знаменатель масштаба оптического изображения, сформированного объективом;</w:t>
      </w:r>
    </w:p>
    <w:p w14:paraId="54D1659E" w14:textId="77ADD781" w:rsidR="00E000D8" w:rsidRPr="00E000D8" w:rsidRDefault="00000000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изi</m:t>
            </m:r>
          </m:sub>
        </m:sSub>
      </m:oMath>
      <w:r w:rsidR="00E000D8" w:rsidRPr="00E000D8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обi</m:t>
            </m:r>
          </m:sub>
        </m:sSub>
      </m:oMath>
      <w:r w:rsidR="00E000D8" w:rsidRPr="00E000D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000D8" w:rsidRPr="00E000D8">
        <w:rPr>
          <w:rFonts w:ascii="Times New Roman" w:hAnsi="Times New Roman" w:cs="Times New Roman"/>
          <w:sz w:val="28"/>
          <w:szCs w:val="28"/>
        </w:rPr>
        <w:t>— поперечные координаты точки объекта и её изображения;</w:t>
      </w:r>
    </w:p>
    <w:p w14:paraId="00344474" w14:textId="0710B8C7" w:rsidR="00E000D8" w:rsidRPr="00E000D8" w:rsidRDefault="00000000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изi</m:t>
            </m:r>
          </m:sub>
        </m:sSub>
      </m:oMath>
      <w:r w:rsidR="00E000D8" w:rsidRPr="00E000D8">
        <w:rPr>
          <w:rFonts w:ascii="Times New Roman" w:hAnsi="Times New Roman" w:cs="Times New Roman"/>
          <w:iCs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обi</m:t>
            </m:r>
          </m:sub>
        </m:sSub>
      </m:oMath>
      <w:r w:rsidR="00E000D8" w:rsidRPr="00E000D8">
        <w:rPr>
          <w:rFonts w:ascii="Times New Roman" w:hAnsi="Times New Roman" w:cs="Times New Roman"/>
          <w:sz w:val="28"/>
          <w:szCs w:val="28"/>
        </w:rPr>
        <w:t xml:space="preserve"> — координаты точки объекта и её изображения вдоль оптической оси.</w:t>
      </w:r>
    </w:p>
    <w:p w14:paraId="7032D8C0" w14:textId="77777777" w:rsidR="00E000D8" w:rsidRPr="00E000D8" w:rsidRDefault="00E000D8" w:rsidP="00FE24C0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000D8">
        <w:rPr>
          <w:rFonts w:ascii="Times New Roman" w:hAnsi="Times New Roman" w:cs="Times New Roman"/>
          <w:iCs/>
          <w:sz w:val="28"/>
          <w:szCs w:val="28"/>
        </w:rPr>
        <w:t>В результате продольного сдвига изображения преобразуется в масштаб изображения на светочувствительном слое:</w:t>
      </w:r>
    </w:p>
    <w:p w14:paraId="69B229F2" w14:textId="32C7795F" w:rsidR="00E000D8" w:rsidRPr="00E000D8" w:rsidRDefault="00000000" w:rsidP="00FE24C0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обi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2)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3001C3A" w14:textId="50F62522" w:rsidR="00E000D8" w:rsidRPr="00E000D8" w:rsidRDefault="00000000" w:rsidP="00FE24C0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изi</m:t>
            </m:r>
          </m:sub>
        </m:sSub>
      </m:oMath>
      <w:r w:rsidR="00E000D8" w:rsidRPr="00E000D8">
        <w:rPr>
          <w:rFonts w:ascii="Times New Roman" w:hAnsi="Times New Roman" w:cs="Times New Roman"/>
          <w:iCs/>
          <w:sz w:val="28"/>
          <w:szCs w:val="28"/>
        </w:rPr>
        <w:t xml:space="preserve"> – знаменатель масштаба оптического изображения, сформированного объективом;</w:t>
      </w:r>
    </w:p>
    <w:p w14:paraId="6647CBD0" w14:textId="4989A6A3" w:rsidR="00E000D8" w:rsidRPr="00E000D8" w:rsidRDefault="00000000" w:rsidP="00FE24C0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="00E000D8" w:rsidRPr="00E000D8">
        <w:rPr>
          <w:rFonts w:ascii="Times New Roman" w:hAnsi="Times New Roman" w:cs="Times New Roman"/>
          <w:iCs/>
          <w:sz w:val="28"/>
          <w:szCs w:val="28"/>
        </w:rPr>
        <w:t xml:space="preserve"> – знаменатель масштаба изображения на поверхности светочувствительного слоя.</w:t>
      </w:r>
    </w:p>
    <w:p w14:paraId="6B62D662" w14:textId="77777777" w:rsidR="00E000D8" w:rsidRPr="00E000D8" w:rsidRDefault="00E000D8" w:rsidP="00FE24C0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000D8">
        <w:rPr>
          <w:rFonts w:ascii="Times New Roman" w:hAnsi="Times New Roman" w:cs="Times New Roman"/>
          <w:iCs/>
          <w:sz w:val="28"/>
          <w:szCs w:val="28"/>
        </w:rPr>
        <w:t>Вывод:</w:t>
      </w:r>
    </w:p>
    <w:p w14:paraId="49C7560D" w14:textId="77777777" w:rsidR="00E000D8" w:rsidRPr="00E000D8" w:rsidRDefault="00E000D8" w:rsidP="00FE24C0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000D8">
        <w:rPr>
          <w:rFonts w:ascii="Times New Roman" w:hAnsi="Times New Roman" w:cs="Times New Roman"/>
          <w:iCs/>
          <w:sz w:val="28"/>
          <w:szCs w:val="28"/>
        </w:rPr>
        <w:t>Масштаб изображения позволяет связать размеры объекта и его изображения, формируемого объективом и отображаемого на светочувствительном слое.</w:t>
      </w:r>
    </w:p>
    <w:p w14:paraId="63C9461F" w14:textId="77777777" w:rsidR="00E000D8" w:rsidRDefault="00E000D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42A4B" w14:textId="29880F8C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1.2. Дискретизация изображения по времени</w:t>
      </w:r>
    </w:p>
    <w:p w14:paraId="7FB74AEC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Теорема Котельникова (Найквиста).</w:t>
      </w:r>
    </w:p>
    <w:p w14:paraId="35C22B1C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Влияние частоты кадров на качество.</w:t>
      </w:r>
    </w:p>
    <w:p w14:paraId="74FC8FE2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1.3. Дискретизация изображения по пространственным координатам</w:t>
      </w:r>
    </w:p>
    <w:p w14:paraId="1828D295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 xml:space="preserve">Разрешение сенсора и </w:t>
      </w:r>
      <w:proofErr w:type="spellStart"/>
      <w:r w:rsidRPr="001F6218">
        <w:rPr>
          <w:rFonts w:ascii="Times New Roman" w:hAnsi="Times New Roman" w:cs="Times New Roman"/>
          <w:sz w:val="28"/>
          <w:szCs w:val="28"/>
        </w:rPr>
        <w:t>пикселизация</w:t>
      </w:r>
      <w:proofErr w:type="spellEnd"/>
      <w:r w:rsidRPr="001F6218">
        <w:rPr>
          <w:rFonts w:ascii="Times New Roman" w:hAnsi="Times New Roman" w:cs="Times New Roman"/>
          <w:sz w:val="28"/>
          <w:szCs w:val="28"/>
        </w:rPr>
        <w:t>.</w:t>
      </w:r>
    </w:p>
    <w:p w14:paraId="71234CCE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Эффект наложения (алиасинг).</w:t>
      </w:r>
    </w:p>
    <w:p w14:paraId="72468141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lastRenderedPageBreak/>
        <w:t>1.4. Квантование сигналов изображения по уровню</w:t>
      </w:r>
    </w:p>
    <w:p w14:paraId="15D995B9" w14:textId="5C74CFF8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Глубина цвета.</w:t>
      </w:r>
    </w:p>
    <w:p w14:paraId="57519E77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Динамический диапазон и шумы.</w:t>
      </w:r>
    </w:p>
    <w:p w14:paraId="71392746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1.5. Выводы</w:t>
      </w:r>
    </w:p>
    <w:p w14:paraId="38A4A5C9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Сравнение влияния разных факторов на качество изображения.</w:t>
      </w:r>
    </w:p>
    <w:p w14:paraId="1F78E584" w14:textId="004CD5B9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09B617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2. Параметры качества изображения, получаемого при съёмке</w:t>
      </w:r>
    </w:p>
    <w:p w14:paraId="1B9B98F4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2.1. Пространственная частотная характеристика (ПЧХ)</w:t>
      </w:r>
    </w:p>
    <w:p w14:paraId="5900DBE6" w14:textId="77777777" w:rsidR="00E73AA6" w:rsidRPr="00665479" w:rsidRDefault="00E73AA6" w:rsidP="00E73A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Пространственная частотная характеристика характеризует способность системы передавать контраст в зависимости от пространственной частоты.</w:t>
      </w:r>
    </w:p>
    <w:p w14:paraId="1100F7A0" w14:textId="77777777" w:rsidR="00E73AA6" w:rsidRPr="00665479" w:rsidRDefault="00E73AA6" w:rsidP="00E73A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 xml:space="preserve">Формула для апертурной характеристики </w:t>
      </w:r>
      <w:proofErr w:type="spellStart"/>
      <w:r w:rsidRPr="00665479">
        <w:rPr>
          <w:rFonts w:ascii="Times New Roman" w:hAnsi="Times New Roman" w:cs="Times New Roman"/>
          <w:sz w:val="28"/>
          <w:szCs w:val="28"/>
        </w:rPr>
        <w:t>субпикселя</w:t>
      </w:r>
      <w:proofErr w:type="spellEnd"/>
      <w:r w:rsidRPr="00665479">
        <w:rPr>
          <w:rFonts w:ascii="Times New Roman" w:hAnsi="Times New Roman" w:cs="Times New Roman"/>
          <w:sz w:val="28"/>
          <w:szCs w:val="28"/>
        </w:rPr>
        <w:t>:</w:t>
      </w:r>
    </w:p>
    <w:p w14:paraId="6D286C45" w14:textId="77777777" w:rsidR="00E73AA6" w:rsidRPr="00665479" w:rsidRDefault="00E73AA6" w:rsidP="00E73A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rect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п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ап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п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ап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п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x&gt;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ап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#(1111)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2CE8748" w14:textId="77777777" w:rsidR="00E73AA6" w:rsidRPr="00665479" w:rsidRDefault="00E73AA6" w:rsidP="00E73A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65479">
        <w:rPr>
          <w:rFonts w:ascii="Times New Roman" w:hAnsi="Times New Roman" w:cs="Times New Roman"/>
          <w:sz w:val="28"/>
          <w:szCs w:val="28"/>
        </w:rPr>
        <w:t xml:space="preserve"> – горизонтальная пространственная координата в плоскости светочувствительного слоя матрицы;</w:t>
      </w:r>
    </w:p>
    <w:p w14:paraId="0828A482" w14:textId="77777777" w:rsidR="00E73AA6" w:rsidRPr="002E7494" w:rsidRDefault="00E73AA6" w:rsidP="00E73A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p>
        </m:sSubSup>
      </m:oMath>
      <w:r w:rsidRPr="00665479">
        <w:rPr>
          <w:rFonts w:ascii="Times New Roman" w:hAnsi="Times New Roman" w:cs="Times New Roman"/>
          <w:sz w:val="28"/>
          <w:szCs w:val="28"/>
        </w:rPr>
        <w:t>​ – ширина апертуры.</w:t>
      </w:r>
    </w:p>
    <w:p w14:paraId="1A3BD06B" w14:textId="77777777" w:rsidR="00E73AA6" w:rsidRPr="00665479" w:rsidRDefault="00E73AA6" w:rsidP="00E73A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74D66" w14:textId="77777777" w:rsidR="00E73AA6" w:rsidRPr="00665479" w:rsidRDefault="00E73AA6" w:rsidP="00E73A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 xml:space="preserve">Формула пространственной частотной характеристики </w:t>
      </w:r>
      <w:proofErr w:type="spellStart"/>
      <w:r w:rsidRPr="00665479">
        <w:rPr>
          <w:rFonts w:ascii="Times New Roman" w:hAnsi="Times New Roman" w:cs="Times New Roman"/>
          <w:sz w:val="28"/>
          <w:szCs w:val="28"/>
        </w:rPr>
        <w:t>субпикселя</w:t>
      </w:r>
      <w:proofErr w:type="spellEnd"/>
      <w:r w:rsidRPr="00665479">
        <w:rPr>
          <w:rFonts w:ascii="Times New Roman" w:hAnsi="Times New Roman" w:cs="Times New Roman"/>
          <w:sz w:val="28"/>
          <w:szCs w:val="28"/>
        </w:rPr>
        <w:t>:</w:t>
      </w:r>
    </w:p>
    <w:p w14:paraId="2A210232" w14:textId="77777777" w:rsidR="00E73AA6" w:rsidRPr="00665479" w:rsidRDefault="00E73AA6" w:rsidP="00E73A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СП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ап</m:t>
                              </m:r>
                            </m:sup>
                          </m:sSub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#(1111)</m:t>
              </m:r>
            </m:e>
          </m:eqArr>
        </m:oMath>
      </m:oMathPara>
    </w:p>
    <w:p w14:paraId="4F5DFE39" w14:textId="77777777" w:rsidR="00E73AA6" w:rsidRPr="00665479" w:rsidRDefault="00E73AA6" w:rsidP="00E73AA6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СП</m:t>
            </m:r>
          </m:sup>
        </m:sSubSup>
      </m:oMath>
      <w:r w:rsidRPr="00665479">
        <w:rPr>
          <w:rFonts w:ascii="Times New Roman" w:hAnsi="Times New Roman" w:cs="Times New Roman"/>
          <w:iCs/>
          <w:sz w:val="28"/>
          <w:szCs w:val="28"/>
        </w:rPr>
        <w:t xml:space="preserve"> – коэффициент передачи контраста;</w:t>
      </w:r>
    </w:p>
    <w:p w14:paraId="63EEA42D" w14:textId="77777777" w:rsidR="00E73AA6" w:rsidRPr="00665479" w:rsidRDefault="00E73AA6" w:rsidP="00E73AA6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665479">
        <w:rPr>
          <w:rFonts w:ascii="Times New Roman" w:hAnsi="Times New Roman" w:cs="Times New Roman"/>
          <w:iCs/>
          <w:sz w:val="28"/>
          <w:szCs w:val="28"/>
        </w:rPr>
        <w:t xml:space="preserve"> – пространственная частота вдоль оси </w:t>
      </w:r>
      <w:r w:rsidRPr="00665479">
        <w:rPr>
          <w:rFonts w:ascii="Times New Roman" w:hAnsi="Times New Roman" w:cs="Times New Roman"/>
          <w:i/>
          <w:sz w:val="28"/>
          <w:szCs w:val="28"/>
        </w:rPr>
        <w:t>x</w:t>
      </w:r>
      <w:r w:rsidRPr="00665479">
        <w:rPr>
          <w:rFonts w:ascii="Times New Roman" w:hAnsi="Times New Roman" w:cs="Times New Roman"/>
          <w:iCs/>
          <w:sz w:val="28"/>
          <w:szCs w:val="28"/>
        </w:rPr>
        <w:t xml:space="preserve">, соответствующая количеству периодов гармонического изменения яркости в сигнале изображения, приходящихся на 1 мм пространственной координаты </w:t>
      </w:r>
      <w:r w:rsidRPr="00665479">
        <w:rPr>
          <w:rFonts w:ascii="Times New Roman" w:hAnsi="Times New Roman" w:cs="Times New Roman"/>
          <w:i/>
          <w:sz w:val="28"/>
          <w:szCs w:val="28"/>
        </w:rPr>
        <w:t>x.</w:t>
      </w:r>
    </w:p>
    <w:p w14:paraId="07F292BE" w14:textId="77777777" w:rsidR="00E73AA6" w:rsidRDefault="00E73AA6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B3B700" w14:textId="77777777" w:rsidR="00E73AA6" w:rsidRDefault="00E73AA6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CFE4EA" w14:textId="77777777" w:rsidR="00E73AA6" w:rsidRDefault="00E73AA6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34D3C7" w14:textId="360564A3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2.2. Резкость изображения</w:t>
      </w:r>
    </w:p>
    <w:p w14:paraId="22AD46FF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Алгоритмы оценки резкости (градиентный метод, лапласиан).</w:t>
      </w:r>
    </w:p>
    <w:p w14:paraId="6C8965F9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2.3. Разрешающая способность</w:t>
      </w:r>
    </w:p>
    <w:p w14:paraId="14F9C231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Определение разрешающей способности</w:t>
      </w:r>
    </w:p>
    <w:p w14:paraId="4C9BA007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Разрешающая способность – это способность системы раздельно воспроизводить мелкие детали объекта. Она определяется максимальным числом штрихов регулярной решётки, которые ещё различимы на изображении. Величина измеряется в линиях/мм или мм⁻¹.</w:t>
      </w:r>
    </w:p>
    <w:p w14:paraId="0956F84D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Разрешающая способность отличается от резкости, которая характеризует чёткость крупных деталей.</w:t>
      </w:r>
    </w:p>
    <w:p w14:paraId="68804796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Особенности светочувствительных матриц</w:t>
      </w:r>
    </w:p>
    <w:p w14:paraId="1C472661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 xml:space="preserve">Матрица состоит из множества </w:t>
      </w:r>
      <w:proofErr w:type="spellStart"/>
      <w:r w:rsidRPr="00665479">
        <w:rPr>
          <w:rFonts w:ascii="Times New Roman" w:hAnsi="Times New Roman" w:cs="Times New Roman"/>
          <w:sz w:val="28"/>
          <w:szCs w:val="28"/>
        </w:rPr>
        <w:t>субпикселей</w:t>
      </w:r>
      <w:proofErr w:type="spellEnd"/>
      <w:r w:rsidRPr="00665479">
        <w:rPr>
          <w:rFonts w:ascii="Times New Roman" w:hAnsi="Times New Roman" w:cs="Times New Roman"/>
          <w:sz w:val="28"/>
          <w:szCs w:val="28"/>
        </w:rPr>
        <w:t xml:space="preserve">, расположенных в строгой геометрической структуре. Каждый </w:t>
      </w:r>
      <w:proofErr w:type="spellStart"/>
      <w:r w:rsidRPr="00665479">
        <w:rPr>
          <w:rFonts w:ascii="Times New Roman" w:hAnsi="Times New Roman" w:cs="Times New Roman"/>
          <w:sz w:val="28"/>
          <w:szCs w:val="28"/>
        </w:rPr>
        <w:t>субпиксель</w:t>
      </w:r>
      <w:proofErr w:type="spellEnd"/>
      <w:r w:rsidRPr="00665479">
        <w:rPr>
          <w:rFonts w:ascii="Times New Roman" w:hAnsi="Times New Roman" w:cs="Times New Roman"/>
          <w:sz w:val="28"/>
          <w:szCs w:val="28"/>
        </w:rPr>
        <w:t xml:space="preserve"> имеет апертуру (область, через которую фотоны достигают светочувствительного слоя). Пространственная частота дискретизации определяется расстоянием между центрами </w:t>
      </w:r>
      <w:proofErr w:type="spellStart"/>
      <w:r w:rsidRPr="00665479">
        <w:rPr>
          <w:rFonts w:ascii="Times New Roman" w:hAnsi="Times New Roman" w:cs="Times New Roman"/>
          <w:sz w:val="28"/>
          <w:szCs w:val="28"/>
        </w:rPr>
        <w:t>субпикселей</w:t>
      </w:r>
      <w:proofErr w:type="spellEnd"/>
      <w:r w:rsidRPr="00665479">
        <w:rPr>
          <w:rFonts w:ascii="Times New Roman" w:hAnsi="Times New Roman" w:cs="Times New Roman"/>
          <w:sz w:val="28"/>
          <w:szCs w:val="28"/>
        </w:rPr>
        <w:t>.</w:t>
      </w:r>
    </w:p>
    <w:p w14:paraId="69FB34F6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Частота дискретизации</w:t>
      </w:r>
    </w:p>
    <w:p w14:paraId="652BBDBF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Частота пространственной дискретизации:</w:t>
      </w:r>
    </w:p>
    <w:p w14:paraId="5A1B364E" w14:textId="695C5DBB" w:rsidR="00665479" w:rsidRPr="00665479" w:rsidRDefault="00000000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шп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#(1111)</m:t>
              </m:r>
            </m:e>
          </m:eqArr>
        </m:oMath>
      </m:oMathPara>
    </w:p>
    <w:p w14:paraId="60FF3A15" w14:textId="7C338F08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шп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65479">
        <w:rPr>
          <w:rFonts w:ascii="Times New Roman" w:hAnsi="Times New Roman" w:cs="Times New Roman"/>
          <w:sz w:val="28"/>
          <w:szCs w:val="28"/>
        </w:rPr>
        <w:t>– шаг между центрами субпикселей.</w:t>
      </w:r>
    </w:p>
    <w:p w14:paraId="3A64191C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Для избежания искажений частота дискретизации должна быть в два раза больше максимальной частоты сигнала (теорема Котельникова).</w:t>
      </w:r>
    </w:p>
    <w:p w14:paraId="68BEE08C" w14:textId="77777777" w:rsidR="00665479" w:rsidRPr="00380998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B94BFF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Результирующая пространственная частотная характеристика камеры</w:t>
      </w:r>
    </w:p>
    <w:p w14:paraId="48A5807B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ПЧХ камеры определяется перемножением характеристик объектива, матрицы и других компонентов.</w:t>
      </w:r>
    </w:p>
    <w:p w14:paraId="103EB87E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Пример:</w:t>
      </w:r>
    </w:p>
    <w:p w14:paraId="51386A07" w14:textId="67D748F4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 xml:space="preserve">Если видимый контраст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</w:rPr>
          <m:t>0.01</m:t>
        </m:r>
      </m:oMath>
      <w:r w:rsidRPr="00665479">
        <w:rPr>
          <w:rFonts w:ascii="Times New Roman" w:hAnsi="Times New Roman" w:cs="Times New Roman"/>
          <w:sz w:val="28"/>
          <w:szCs w:val="28"/>
        </w:rPr>
        <w:t xml:space="preserve">,  разрешающая способность камеры составит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=196 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</m:oMath>
    </w:p>
    <w:p w14:paraId="7C48677B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6CAD4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Вывод:</w:t>
      </w:r>
    </w:p>
    <w:p w14:paraId="7F8FE547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 xml:space="preserve">Разрешающая способность светочувствительной матрицы зависит от её структуры, апертурной характеристики </w:t>
      </w:r>
      <w:proofErr w:type="spellStart"/>
      <w:r w:rsidRPr="00665479">
        <w:rPr>
          <w:rFonts w:ascii="Times New Roman" w:hAnsi="Times New Roman" w:cs="Times New Roman"/>
          <w:sz w:val="28"/>
          <w:szCs w:val="28"/>
        </w:rPr>
        <w:t>субпикселей</w:t>
      </w:r>
      <w:proofErr w:type="spellEnd"/>
      <w:r w:rsidRPr="00665479">
        <w:rPr>
          <w:rFonts w:ascii="Times New Roman" w:hAnsi="Times New Roman" w:cs="Times New Roman"/>
          <w:sz w:val="28"/>
          <w:szCs w:val="28"/>
        </w:rPr>
        <w:t>, а также от параметров объектива и фильтров, которые используются для минимизации искажений.</w:t>
      </w:r>
    </w:p>
    <w:p w14:paraId="51CCC65E" w14:textId="77777777" w:rsidR="00665479" w:rsidRPr="00665479" w:rsidRDefault="00665479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DAA7D" w14:textId="000B6FCD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2.4. Искажения, возникающие в результате дискретизации изображения</w:t>
      </w:r>
    </w:p>
    <w:p w14:paraId="52C40127" w14:textId="77777777" w:rsidR="009E4B45" w:rsidRPr="00665479" w:rsidRDefault="009E4B45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Искажения первого рода</w:t>
      </w:r>
    </w:p>
    <w:p w14:paraId="446D07D0" w14:textId="77777777" w:rsidR="009E4B45" w:rsidRPr="00665479" w:rsidRDefault="009E4B45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ab/>
        <w:t>Искажения первого рода возникают, если пространственные частоты сигнала превышают частоту дискретизации. Эти искажения проявляются в виде муара на периодических пространственных структурах.</w:t>
      </w:r>
    </w:p>
    <w:p w14:paraId="25D19DD1" w14:textId="77777777" w:rsidR="009E4B45" w:rsidRPr="00665479" w:rsidRDefault="009E4B45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Для устранения используются:</w:t>
      </w:r>
    </w:p>
    <w:p w14:paraId="75A019F0" w14:textId="77777777" w:rsidR="009E4B45" w:rsidRPr="00665479" w:rsidRDefault="009E4B45" w:rsidP="00FE24C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lastRenderedPageBreak/>
        <w:t>OLPF-фильтры (оптические фильтры нижних частот), которые ограничивают спектр сигнала.</w:t>
      </w:r>
    </w:p>
    <w:p w14:paraId="1A10032D" w14:textId="77777777" w:rsidR="009E4B45" w:rsidRPr="00665479" w:rsidRDefault="009E4B45" w:rsidP="00FE24C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479">
        <w:rPr>
          <w:rFonts w:ascii="Times New Roman" w:hAnsi="Times New Roman" w:cs="Times New Roman"/>
          <w:sz w:val="28"/>
          <w:szCs w:val="28"/>
        </w:rPr>
        <w:t>Коррекция спектра и защита матрицы от инфракрасного излучения.</w:t>
      </w:r>
    </w:p>
    <w:p w14:paraId="735699E7" w14:textId="77777777" w:rsidR="009E4B45" w:rsidRPr="00665479" w:rsidRDefault="009E4B45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5609D4" w14:textId="77777777" w:rsidR="009E4B45" w:rsidRPr="009E4B45" w:rsidRDefault="009E4B45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8DD67A" w14:textId="3ABFE8E2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2.5. Выводы</w:t>
      </w:r>
    </w:p>
    <w:p w14:paraId="3969C782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Критерии оценки качества изображения.</w:t>
      </w:r>
    </w:p>
    <w:p w14:paraId="2A17A11E" w14:textId="4AB45DF5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8CC780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3. Разработка требований к программе</w:t>
      </w:r>
    </w:p>
    <w:p w14:paraId="1ECE5DE8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3.1. Обоснование функций программы</w:t>
      </w:r>
    </w:p>
    <w:p w14:paraId="6DF5500A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Расчёт MTF, резкости, разрешения.</w:t>
      </w:r>
    </w:p>
    <w:p w14:paraId="770C89C3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Визуализация искажений.</w:t>
      </w:r>
    </w:p>
    <w:p w14:paraId="370E010A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3.2. Обоснование исходных данных и их диапазонов</w:t>
      </w:r>
    </w:p>
    <w:p w14:paraId="2F4AB892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Разрешение сенсора, глубина цвета, фокусное расстояние.</w:t>
      </w:r>
    </w:p>
    <w:p w14:paraId="60978E02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3.3. Обоснование выходных данных и их диапазонов</w:t>
      </w:r>
    </w:p>
    <w:p w14:paraId="312FBBD1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Графики ПЧХ, численные оценки резкости.</w:t>
      </w:r>
    </w:p>
    <w:p w14:paraId="0F4519A5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3.4. Обоснование требований к интерфейсам</w:t>
      </w:r>
    </w:p>
    <w:p w14:paraId="68F584D0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 xml:space="preserve">GUI на </w:t>
      </w:r>
      <w:proofErr w:type="spellStart"/>
      <w:r w:rsidRPr="001F621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F62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218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1F6218">
        <w:rPr>
          <w:rFonts w:ascii="Times New Roman" w:hAnsi="Times New Roman" w:cs="Times New Roman"/>
          <w:sz w:val="28"/>
          <w:szCs w:val="28"/>
        </w:rPr>
        <w:t>, консольный режим.</w:t>
      </w:r>
    </w:p>
    <w:p w14:paraId="2DF51068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3.5. Выводы</w:t>
      </w:r>
    </w:p>
    <w:p w14:paraId="1C97662E" w14:textId="6FDBEEF9" w:rsidR="001F6218" w:rsidRPr="009E4B45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Определение архитектуры программы.</w:t>
      </w:r>
    </w:p>
    <w:p w14:paraId="3621B0A1" w14:textId="77777777" w:rsidR="009E4B45" w:rsidRPr="001F6218" w:rsidRDefault="009E4B45" w:rsidP="00FE24C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737C0DC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4. Разработка компьютерной программы</w:t>
      </w:r>
    </w:p>
    <w:p w14:paraId="30EEA312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4.1. Разработка структуры программы</w:t>
      </w:r>
    </w:p>
    <w:p w14:paraId="4DF2B9C9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lastRenderedPageBreak/>
        <w:t>Модули: расчёты, визуализация, интерфейс.</w:t>
      </w:r>
    </w:p>
    <w:p w14:paraId="73CE4276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4.2. Разработка интерфейсов программы</w:t>
      </w:r>
    </w:p>
    <w:p w14:paraId="4AD89F07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Графический интерфейс с настройками параметров.</w:t>
      </w:r>
    </w:p>
    <w:p w14:paraId="7359BA9D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4.3. Подготовка кодов программы</w:t>
      </w:r>
    </w:p>
    <w:p w14:paraId="54590887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 xml:space="preserve">Реализация на Python с использованием </w:t>
      </w:r>
      <w:proofErr w:type="spellStart"/>
      <w:r w:rsidRPr="001F6218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1F62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21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62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21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F6218">
        <w:rPr>
          <w:rFonts w:ascii="Times New Roman" w:hAnsi="Times New Roman" w:cs="Times New Roman"/>
          <w:sz w:val="28"/>
          <w:szCs w:val="28"/>
        </w:rPr>
        <w:t>.</w:t>
      </w:r>
    </w:p>
    <w:p w14:paraId="76A907AB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4.4. Выводы</w:t>
      </w:r>
    </w:p>
    <w:p w14:paraId="4D982926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Готовность программы к тестированию.</w:t>
      </w:r>
    </w:p>
    <w:p w14:paraId="616F84B9" w14:textId="09723C2A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4398F5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5. Разработка методики испытаний программного продукта</w:t>
      </w:r>
    </w:p>
    <w:p w14:paraId="524FAA1F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5.1. Методика испытаний</w:t>
      </w:r>
    </w:p>
    <w:p w14:paraId="553E4D2A" w14:textId="4F64FB17" w:rsidR="001F6218" w:rsidRPr="001F6218" w:rsidRDefault="00FE65E5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F6218" w:rsidRPr="001F6218">
        <w:rPr>
          <w:rFonts w:ascii="Times New Roman" w:hAnsi="Times New Roman" w:cs="Times New Roman"/>
          <w:sz w:val="28"/>
          <w:szCs w:val="28"/>
        </w:rPr>
        <w:t>нтеграционные тесты.</w:t>
      </w:r>
    </w:p>
    <w:p w14:paraId="52231F4B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5.2. Тестирование программного продукта</w:t>
      </w:r>
    </w:p>
    <w:p w14:paraId="287474B0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Проверка на реальных изображениях.</w:t>
      </w:r>
    </w:p>
    <w:p w14:paraId="16AD41C2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5.3. Выводы</w:t>
      </w:r>
    </w:p>
    <w:p w14:paraId="0FC05D56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Оценка точности и устойчивости программы.</w:t>
      </w:r>
    </w:p>
    <w:p w14:paraId="61C96603" w14:textId="7E7ADE70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5B5CA8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6. Разработка программной документации</w:t>
      </w:r>
    </w:p>
    <w:p w14:paraId="79FE4B28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6.1. Руководство пользователя</w:t>
      </w:r>
    </w:p>
    <w:p w14:paraId="2B962B3A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Инструкция по работе с программой.</w:t>
      </w:r>
    </w:p>
    <w:p w14:paraId="3B0526EA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6.2. Руководство программиста</w:t>
      </w:r>
    </w:p>
    <w:p w14:paraId="4FB2A67D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Описание API, структуры кода.</w:t>
      </w:r>
    </w:p>
    <w:p w14:paraId="13A9EE31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6.3. Выводы</w:t>
      </w:r>
    </w:p>
    <w:p w14:paraId="79238D09" w14:textId="726C5C48" w:rsidR="001F6218" w:rsidRPr="001F6218" w:rsidRDefault="00FE65E5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1F6218" w:rsidRPr="001F6218">
        <w:rPr>
          <w:rFonts w:ascii="Times New Roman" w:hAnsi="Times New Roman" w:cs="Times New Roman"/>
          <w:sz w:val="28"/>
          <w:szCs w:val="28"/>
        </w:rPr>
        <w:t>.</w:t>
      </w:r>
    </w:p>
    <w:p w14:paraId="63E69E29" w14:textId="4581DD5D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4E6988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7. Исследования изменений качества изображения с помощью программы</w:t>
      </w:r>
    </w:p>
    <w:p w14:paraId="583349B1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7.1. Методика исследования</w:t>
      </w:r>
    </w:p>
    <w:p w14:paraId="429EE97C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Анализ изображений с разными настройками.</w:t>
      </w:r>
    </w:p>
    <w:p w14:paraId="6570203F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7.2. Результаты исследования</w:t>
      </w:r>
    </w:p>
    <w:p w14:paraId="199207CD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Графики, таблицы, выводы.</w:t>
      </w:r>
    </w:p>
    <w:p w14:paraId="12420111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7.3. Выводы</w:t>
      </w:r>
    </w:p>
    <w:p w14:paraId="092FA87E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Рекомендации по улучшению качества съёмки.</w:t>
      </w:r>
    </w:p>
    <w:p w14:paraId="045FAFE9" w14:textId="22162090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EC31B8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Заключение</w:t>
      </w:r>
    </w:p>
    <w:p w14:paraId="313C42E6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Итоги работы, перспективы развития программы.</w:t>
      </w:r>
    </w:p>
    <w:p w14:paraId="6FDF5056" w14:textId="45EBFDBE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19EAD3" w14:textId="77777777" w:rsidR="001F6218" w:rsidRPr="001F6218" w:rsidRDefault="001F621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Приложения</w:t>
      </w:r>
    </w:p>
    <w:p w14:paraId="2E529CF6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Исходный код программы.</w:t>
      </w:r>
    </w:p>
    <w:p w14:paraId="325C49F5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Примеры тестовых изображений.</w:t>
      </w:r>
    </w:p>
    <w:p w14:paraId="198E0583" w14:textId="77777777" w:rsidR="001F6218" w:rsidRPr="001F6218" w:rsidRDefault="001F6218" w:rsidP="00FE24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6218">
        <w:rPr>
          <w:rFonts w:ascii="Times New Roman" w:hAnsi="Times New Roman" w:cs="Times New Roman"/>
          <w:sz w:val="28"/>
          <w:szCs w:val="28"/>
        </w:rPr>
        <w:t>Скриншоты интерфейса.</w:t>
      </w:r>
    </w:p>
    <w:p w14:paraId="622A6E52" w14:textId="6DDDD60D" w:rsidR="00613E78" w:rsidRDefault="00613E7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A4470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2254F3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740826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C35DF1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B771E5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F56F63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25BB9F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AC0178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31AF96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4C5431" w14:textId="77777777" w:rsidR="00380998" w:rsidRDefault="00380998" w:rsidP="00FE2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408ED5" w14:textId="266A1EE2" w:rsidR="00380998" w:rsidRDefault="00380998" w:rsidP="00D760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200440928"/>
      <w:r>
        <w:rPr>
          <w:rFonts w:ascii="Times New Roman" w:hAnsi="Times New Roman" w:cs="Times New Roman"/>
          <w:sz w:val="28"/>
          <w:szCs w:val="28"/>
        </w:rPr>
        <w:t xml:space="preserve">Система координат в плоскости светочувствительного слоя матрицы. Центр координат в центре апертуры левого верхнего фотодиода матрицы. 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горизонтально вправо при взгляде со стороны объектива.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вертикально вниз при взгляде со стороны объектива.</w:t>
      </w:r>
    </w:p>
    <w:p w14:paraId="03D040F6" w14:textId="2F44A70F" w:rsidR="00380998" w:rsidRDefault="00380998" w:rsidP="00D760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Апертура – окто фотодиода, через которые свет проходит в фотодиод. В матрицах фото-, видео-, киноаппаратов апертура имеет форму квадрата. Апертуры всех фотодиодов равны и регулярно расположены по горизонтали и вертикали.</w:t>
      </w:r>
    </w:p>
    <w:p w14:paraId="258B3BD5" w14:textId="77777777" w:rsidR="00380998" w:rsidRDefault="00380998" w:rsidP="00D760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8EF1F5" w14:textId="77C9B021" w:rsidR="00380998" w:rsidRDefault="00380998" w:rsidP="00D760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9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B96F7" wp14:editId="008B8A85">
            <wp:extent cx="4991797" cy="4172532"/>
            <wp:effectExtent l="0" t="0" r="0" b="0"/>
            <wp:docPr id="182585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51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876" w14:textId="2ED9D7C9" w:rsidR="00380998" w:rsidRDefault="00380998" w:rsidP="00D760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горизонтали</w:t>
      </w:r>
    </w:p>
    <w:p w14:paraId="5EE341AA" w14:textId="34574D72" w:rsidR="00380998" w:rsidRPr="00380998" w:rsidRDefault="00380998" w:rsidP="00D760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вертикали</w:t>
      </w:r>
    </w:p>
    <w:p w14:paraId="265F9E7E" w14:textId="56A909EE" w:rsidR="00380998" w:rsidRDefault="00380998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апертуры фотодиода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76EE9D" w14:textId="60C0B742" w:rsidR="00380998" w:rsidRDefault="00380998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дискретизации по пространственным координатам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 w:rsidR="00F12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это расстояние между центрами апертур соседних горизонтальных или вертикальных фотодиодов.</w:t>
      </w:r>
    </w:p>
    <w:p w14:paraId="66141470" w14:textId="2257F69B" w:rsidR="00380998" w:rsidRDefault="00380998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Частота пространственной дискретизации</w:t>
      </w:r>
      <w:r w:rsidR="00F12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w:bookmarkStart w:id="1" w:name="_Hlk200439377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bookmarkEnd w:id="1"/>
      <w:r w:rsidR="00F120B8">
        <w:rPr>
          <w:rFonts w:ascii="Times New Roman" w:eastAsiaTheme="minorEastAsia" w:hAnsi="Times New Roman" w:cs="Times New Roman"/>
          <w:sz w:val="28"/>
          <w:szCs w:val="28"/>
        </w:rPr>
        <w:t xml:space="preserve">. Единица измерения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F120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7848A3" w14:textId="0552AF47" w:rsidR="00F120B8" w:rsidRDefault="00F120B8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Дискретное значение освещенности на фотодиоде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3121C731" w14:textId="0C9231E3" w:rsidR="00F120B8" w:rsidRPr="00F120B8" w:rsidRDefault="00000000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w:bookmarkStart w:id="2" w:name="_Hlk200439403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w:bookmarkEnd w:id="2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4596AB3E" w14:textId="39E9B872" w:rsidR="00F120B8" w:rsidRDefault="00000000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120B8"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120B8">
        <w:rPr>
          <w:rFonts w:ascii="Times New Roman" w:eastAsiaTheme="minorEastAsia" w:hAnsi="Times New Roman" w:cs="Times New Roman"/>
          <w:sz w:val="28"/>
          <w:szCs w:val="28"/>
        </w:rPr>
        <w:t>распределение освещенности, построенном объективом.\</w:t>
      </w:r>
    </w:p>
    <w:p w14:paraId="3176D50F" w14:textId="51BFD339" w:rsidR="00F120B8" w:rsidRDefault="00000000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(n,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="00F120B8">
        <w:rPr>
          <w:rFonts w:ascii="Times New Roman" w:eastAsiaTheme="minorEastAsia" w:hAnsi="Times New Roman" w:cs="Times New Roman"/>
          <w:sz w:val="28"/>
          <w:szCs w:val="28"/>
        </w:rPr>
        <w:t xml:space="preserve"> – дискретные значения освещенности.</w:t>
      </w:r>
    </w:p>
    <w:p w14:paraId="028614EA" w14:textId="01CB808B" w:rsidR="00F120B8" w:rsidRPr="00D7609A" w:rsidRDefault="00000000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13F16CD2" w14:textId="06E56F35" w:rsidR="00D7609A" w:rsidRDefault="00BC2071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7609A"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609A">
        <w:rPr>
          <w:rFonts w:ascii="Times New Roman" w:eastAsiaTheme="minorEastAsia" w:hAnsi="Times New Roman" w:cs="Times New Roman"/>
          <w:sz w:val="28"/>
          <w:szCs w:val="28"/>
        </w:rPr>
        <w:t xml:space="preserve">экспозиция, это количество света, направляемого объективом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7609A">
        <w:rPr>
          <w:rFonts w:ascii="Times New Roman" w:eastAsiaTheme="minorEastAsia" w:hAnsi="Times New Roman" w:cs="Times New Roman"/>
          <w:sz w:val="28"/>
          <w:szCs w:val="28"/>
        </w:rPr>
        <w:t xml:space="preserve"> кадра за время экспонирования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 w:rsidR="00D7609A">
        <w:rPr>
          <w:rFonts w:ascii="Times New Roman" w:eastAsiaTheme="minorEastAsia" w:hAnsi="Times New Roman" w:cs="Times New Roman"/>
          <w:sz w:val="28"/>
          <w:szCs w:val="28"/>
        </w:rPr>
        <w:t xml:space="preserve">, т.е. за время, в течении которого свет проходит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7609A">
        <w:rPr>
          <w:rFonts w:ascii="Times New Roman" w:eastAsiaTheme="minorEastAsia" w:hAnsi="Times New Roman" w:cs="Times New Roman"/>
          <w:sz w:val="28"/>
          <w:szCs w:val="28"/>
        </w:rPr>
        <w:t xml:space="preserve"> на поверхности матрицы.</w:t>
      </w:r>
    </w:p>
    <w:p w14:paraId="45DB2816" w14:textId="4C2E0484" w:rsidR="00D7609A" w:rsidRPr="00D7609A" w:rsidRDefault="00D7609A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x, y)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(x, 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dt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(123123)</m:t>
          </m:r>
        </m:oMath>
      </m:oMathPara>
    </w:p>
    <w:p w14:paraId="694D93EE" w14:textId="61DF0167" w:rsidR="00D7609A" w:rsidRDefault="00D7609A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общем случае, когда есть движение изображения относительно светочувствительного слоя,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формуле (123123).</w:t>
      </w:r>
    </w:p>
    <w:p w14:paraId="25D16B0D" w14:textId="77777777" w:rsidR="00BC2071" w:rsidRDefault="00D7609A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случаев </w:t>
      </w:r>
      <w:r w:rsidR="00BC2071">
        <w:rPr>
          <w:rFonts w:ascii="Times New Roman" w:eastAsiaTheme="minorEastAsia" w:hAnsi="Times New Roman" w:cs="Times New Roman"/>
          <w:sz w:val="28"/>
          <w:szCs w:val="28"/>
        </w:rPr>
        <w:t xml:space="preserve">в цифровой аппаратуре характеристика обтюрации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C2071">
        <w:rPr>
          <w:rFonts w:ascii="Times New Roman" w:eastAsiaTheme="minorEastAsia" w:hAnsi="Times New Roman" w:cs="Times New Roman"/>
          <w:sz w:val="28"/>
          <w:szCs w:val="28"/>
        </w:rPr>
        <w:t xml:space="preserve"> и имеет прямоугольную форму.</w:t>
      </w:r>
    </w:p>
    <w:p w14:paraId="63BA101E" w14:textId="5B670B20" w:rsidR="00D7609A" w:rsidRDefault="00BC2071" w:rsidP="00BC2071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C207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D7FD93" wp14:editId="4727C2C0">
            <wp:extent cx="3762900" cy="1848108"/>
            <wp:effectExtent l="0" t="0" r="9525" b="0"/>
            <wp:docPr id="105347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1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95C2" w14:textId="77777777" w:rsidR="00BC2071" w:rsidRDefault="00BC2071" w:rsidP="00BC2071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27D5A2F" w14:textId="3E600E01" w:rsidR="00BC2071" w:rsidRDefault="00BC2071" w:rsidP="00BC207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Нормирование: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экс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1</m:t>
        </m:r>
      </m:oMath>
    </w:p>
    <w:p w14:paraId="33F8CA45" w14:textId="7AFD5165" w:rsidR="00BC2071" w:rsidRDefault="00BC2071" w:rsidP="00BC207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(123123) преобразуется к виду:</w:t>
      </w:r>
    </w:p>
    <w:p w14:paraId="25254186" w14:textId="6F6743C9" w:rsidR="00BC2071" w:rsidRPr="002E7494" w:rsidRDefault="00BC2071" w:rsidP="00BC207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H(x,y)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экс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x,y,t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2066BE2D" w14:textId="578BA7E5" w:rsidR="00BC2071" w:rsidRPr="00BC2071" w:rsidRDefault="00BC2071" w:rsidP="00BC207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 не зависит от времени, то ненормированная, абсолютная</w:t>
      </w:r>
      <w:r w:rsidRPr="00BC20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4BA8705" w14:textId="65602396" w:rsidR="00D7609A" w:rsidRPr="00BC2071" w:rsidRDefault="00BC2071" w:rsidP="00D760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(x,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  <w:bookmarkStart w:id="3" w:name="_Hlk200439420"/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w:bookmarkEnd w:id="3"/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экс</m:t>
              </m:r>
            </m:sub>
          </m:sSub>
        </m:oMath>
      </m:oMathPara>
    </w:p>
    <w:bookmarkEnd w:id="0"/>
    <w:p w14:paraId="500C7411" w14:textId="77777777" w:rsidR="00D7609A" w:rsidRPr="00D7609A" w:rsidRDefault="00D7609A" w:rsidP="00F120B8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FCEAAE" w14:textId="77777777" w:rsidR="00F120B8" w:rsidRPr="00F120B8" w:rsidRDefault="00F120B8" w:rsidP="0038099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sectPr w:rsidR="00F120B8" w:rsidRPr="00F12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39C7"/>
    <w:multiLevelType w:val="multilevel"/>
    <w:tmpl w:val="AA3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1708"/>
    <w:multiLevelType w:val="multilevel"/>
    <w:tmpl w:val="A63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F5256"/>
    <w:multiLevelType w:val="multilevel"/>
    <w:tmpl w:val="C3D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C7051"/>
    <w:multiLevelType w:val="multilevel"/>
    <w:tmpl w:val="65387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3EA3037"/>
    <w:multiLevelType w:val="multilevel"/>
    <w:tmpl w:val="ECF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1722"/>
    <w:multiLevelType w:val="multilevel"/>
    <w:tmpl w:val="32EE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E3349"/>
    <w:multiLevelType w:val="multilevel"/>
    <w:tmpl w:val="8B90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D7644"/>
    <w:multiLevelType w:val="multilevel"/>
    <w:tmpl w:val="A3FC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05F97"/>
    <w:multiLevelType w:val="multilevel"/>
    <w:tmpl w:val="FB80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93372"/>
    <w:multiLevelType w:val="multilevel"/>
    <w:tmpl w:val="D338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E79F2"/>
    <w:multiLevelType w:val="multilevel"/>
    <w:tmpl w:val="268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12B9E"/>
    <w:multiLevelType w:val="multilevel"/>
    <w:tmpl w:val="9378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83E2B"/>
    <w:multiLevelType w:val="multilevel"/>
    <w:tmpl w:val="6A781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</w:lvl>
    <w:lvl w:ilvl="2">
      <w:start w:val="1"/>
      <w:numFmt w:val="decimal"/>
      <w:isLgl/>
      <w:lvlText w:val="%1.%2.%3."/>
      <w:lvlJc w:val="left"/>
      <w:pPr>
        <w:ind w:left="3240" w:hanging="720"/>
      </w:pPr>
    </w:lvl>
    <w:lvl w:ilvl="3">
      <w:start w:val="1"/>
      <w:numFmt w:val="decimal"/>
      <w:isLgl/>
      <w:lvlText w:val="%1.%2.%3.%4."/>
      <w:lvlJc w:val="left"/>
      <w:pPr>
        <w:ind w:left="4320" w:hanging="720"/>
      </w:pPr>
    </w:lvl>
    <w:lvl w:ilvl="4">
      <w:start w:val="1"/>
      <w:numFmt w:val="decimal"/>
      <w:isLgl/>
      <w:lvlText w:val="%1.%2.%3.%4.%5."/>
      <w:lvlJc w:val="left"/>
      <w:pPr>
        <w:ind w:left="5760" w:hanging="1080"/>
      </w:pPr>
    </w:lvl>
    <w:lvl w:ilvl="5">
      <w:start w:val="1"/>
      <w:numFmt w:val="decimal"/>
      <w:isLgl/>
      <w:lvlText w:val="%1.%2.%3.%4.%5.%6."/>
      <w:lvlJc w:val="left"/>
      <w:pPr>
        <w:ind w:left="6840" w:hanging="1080"/>
      </w:pPr>
    </w:lvl>
    <w:lvl w:ilvl="6">
      <w:start w:val="1"/>
      <w:numFmt w:val="decimal"/>
      <w:isLgl/>
      <w:lvlText w:val="%1.%2.%3.%4.%5.%6.%7."/>
      <w:lvlJc w:val="left"/>
      <w:pPr>
        <w:ind w:left="8280" w:hanging="1440"/>
      </w:p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</w:lvl>
  </w:abstractNum>
  <w:abstractNum w:abstractNumId="13" w15:restartNumberingAfterBreak="0">
    <w:nsid w:val="23871C3A"/>
    <w:multiLevelType w:val="multilevel"/>
    <w:tmpl w:val="283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B706F"/>
    <w:multiLevelType w:val="multilevel"/>
    <w:tmpl w:val="335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72CD7"/>
    <w:multiLevelType w:val="multilevel"/>
    <w:tmpl w:val="E46A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B2F1F"/>
    <w:multiLevelType w:val="multilevel"/>
    <w:tmpl w:val="F878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B210A"/>
    <w:multiLevelType w:val="multilevel"/>
    <w:tmpl w:val="7B42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14495"/>
    <w:multiLevelType w:val="multilevel"/>
    <w:tmpl w:val="6FB038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9" w15:restartNumberingAfterBreak="0">
    <w:nsid w:val="33A73EB6"/>
    <w:multiLevelType w:val="multilevel"/>
    <w:tmpl w:val="11F2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F4283"/>
    <w:multiLevelType w:val="multilevel"/>
    <w:tmpl w:val="C5725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20B5FB9"/>
    <w:multiLevelType w:val="multilevel"/>
    <w:tmpl w:val="FE6E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A436C"/>
    <w:multiLevelType w:val="multilevel"/>
    <w:tmpl w:val="A95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A696D"/>
    <w:multiLevelType w:val="multilevel"/>
    <w:tmpl w:val="7360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F78FE"/>
    <w:multiLevelType w:val="multilevel"/>
    <w:tmpl w:val="D2B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20099"/>
    <w:multiLevelType w:val="multilevel"/>
    <w:tmpl w:val="369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85637"/>
    <w:multiLevelType w:val="multilevel"/>
    <w:tmpl w:val="7C1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3E3229"/>
    <w:multiLevelType w:val="multilevel"/>
    <w:tmpl w:val="2CDE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D17E4"/>
    <w:multiLevelType w:val="multilevel"/>
    <w:tmpl w:val="8C8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C13BDD"/>
    <w:multiLevelType w:val="multilevel"/>
    <w:tmpl w:val="A718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C61FCC"/>
    <w:multiLevelType w:val="multilevel"/>
    <w:tmpl w:val="2B70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980F7E"/>
    <w:multiLevelType w:val="multilevel"/>
    <w:tmpl w:val="0FF8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E3324"/>
    <w:multiLevelType w:val="multilevel"/>
    <w:tmpl w:val="6EE8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B56AD"/>
    <w:multiLevelType w:val="hybridMultilevel"/>
    <w:tmpl w:val="5C708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22CB5"/>
    <w:multiLevelType w:val="multilevel"/>
    <w:tmpl w:val="CEA4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124C0"/>
    <w:multiLevelType w:val="multilevel"/>
    <w:tmpl w:val="1EA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0597D"/>
    <w:multiLevelType w:val="multilevel"/>
    <w:tmpl w:val="920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01924"/>
    <w:multiLevelType w:val="hybridMultilevel"/>
    <w:tmpl w:val="5C708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956188">
    <w:abstractNumId w:val="11"/>
  </w:num>
  <w:num w:numId="2" w16cid:durableId="1508713126">
    <w:abstractNumId w:val="36"/>
  </w:num>
  <w:num w:numId="3" w16cid:durableId="309795979">
    <w:abstractNumId w:val="35"/>
  </w:num>
  <w:num w:numId="4" w16cid:durableId="2096390253">
    <w:abstractNumId w:val="19"/>
  </w:num>
  <w:num w:numId="5" w16cid:durableId="218828642">
    <w:abstractNumId w:val="2"/>
  </w:num>
  <w:num w:numId="6" w16cid:durableId="1717582274">
    <w:abstractNumId w:val="23"/>
  </w:num>
  <w:num w:numId="7" w16cid:durableId="1278684497">
    <w:abstractNumId w:val="5"/>
  </w:num>
  <w:num w:numId="8" w16cid:durableId="1981416071">
    <w:abstractNumId w:val="21"/>
  </w:num>
  <w:num w:numId="9" w16cid:durableId="294913231">
    <w:abstractNumId w:val="7"/>
  </w:num>
  <w:num w:numId="10" w16cid:durableId="1630479367">
    <w:abstractNumId w:val="8"/>
  </w:num>
  <w:num w:numId="11" w16cid:durableId="1481339650">
    <w:abstractNumId w:val="28"/>
  </w:num>
  <w:num w:numId="12" w16cid:durableId="5451202">
    <w:abstractNumId w:val="32"/>
  </w:num>
  <w:num w:numId="13" w16cid:durableId="237204853">
    <w:abstractNumId w:val="10"/>
  </w:num>
  <w:num w:numId="14" w16cid:durableId="1839153150">
    <w:abstractNumId w:val="27"/>
  </w:num>
  <w:num w:numId="15" w16cid:durableId="1585066965">
    <w:abstractNumId w:val="13"/>
  </w:num>
  <w:num w:numId="16" w16cid:durableId="843283528">
    <w:abstractNumId w:val="15"/>
  </w:num>
  <w:num w:numId="17" w16cid:durableId="1522234059">
    <w:abstractNumId w:val="9"/>
  </w:num>
  <w:num w:numId="18" w16cid:durableId="656955476">
    <w:abstractNumId w:val="16"/>
  </w:num>
  <w:num w:numId="19" w16cid:durableId="710572869">
    <w:abstractNumId w:val="24"/>
  </w:num>
  <w:num w:numId="20" w16cid:durableId="1274704390">
    <w:abstractNumId w:val="29"/>
  </w:num>
  <w:num w:numId="21" w16cid:durableId="517696844">
    <w:abstractNumId w:val="4"/>
  </w:num>
  <w:num w:numId="22" w16cid:durableId="1835149180">
    <w:abstractNumId w:val="22"/>
  </w:num>
  <w:num w:numId="23" w16cid:durableId="31079902">
    <w:abstractNumId w:val="34"/>
  </w:num>
  <w:num w:numId="24" w16cid:durableId="1078677269">
    <w:abstractNumId w:val="14"/>
  </w:num>
  <w:num w:numId="25" w16cid:durableId="627276186">
    <w:abstractNumId w:val="1"/>
  </w:num>
  <w:num w:numId="26" w16cid:durableId="967707060">
    <w:abstractNumId w:val="31"/>
  </w:num>
  <w:num w:numId="27" w16cid:durableId="328408897">
    <w:abstractNumId w:val="30"/>
  </w:num>
  <w:num w:numId="28" w16cid:durableId="442919527">
    <w:abstractNumId w:val="25"/>
  </w:num>
  <w:num w:numId="29" w16cid:durableId="2015499258">
    <w:abstractNumId w:val="26"/>
  </w:num>
  <w:num w:numId="30" w16cid:durableId="92214316">
    <w:abstractNumId w:val="0"/>
  </w:num>
  <w:num w:numId="31" w16cid:durableId="179928645">
    <w:abstractNumId w:val="6"/>
  </w:num>
  <w:num w:numId="32" w16cid:durableId="1062098927">
    <w:abstractNumId w:val="37"/>
  </w:num>
  <w:num w:numId="33" w16cid:durableId="1813861750">
    <w:abstractNumId w:val="33"/>
  </w:num>
  <w:num w:numId="34" w16cid:durableId="16133947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077222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08257563">
    <w:abstractNumId w:val="18"/>
  </w:num>
  <w:num w:numId="37" w16cid:durableId="1303315730">
    <w:abstractNumId w:val="20"/>
  </w:num>
  <w:num w:numId="38" w16cid:durableId="1908565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29"/>
    <w:rsid w:val="00081588"/>
    <w:rsid w:val="000949F6"/>
    <w:rsid w:val="00161041"/>
    <w:rsid w:val="001B2F44"/>
    <w:rsid w:val="001F6218"/>
    <w:rsid w:val="00207411"/>
    <w:rsid w:val="002818FA"/>
    <w:rsid w:val="002E7494"/>
    <w:rsid w:val="00380998"/>
    <w:rsid w:val="003C31FA"/>
    <w:rsid w:val="004750A2"/>
    <w:rsid w:val="00480595"/>
    <w:rsid w:val="005A3477"/>
    <w:rsid w:val="005C3919"/>
    <w:rsid w:val="00613E78"/>
    <w:rsid w:val="00665479"/>
    <w:rsid w:val="006D77C5"/>
    <w:rsid w:val="008A1D67"/>
    <w:rsid w:val="008A684C"/>
    <w:rsid w:val="008D4245"/>
    <w:rsid w:val="009E4B45"/>
    <w:rsid w:val="00B30776"/>
    <w:rsid w:val="00BA78AF"/>
    <w:rsid w:val="00BC2071"/>
    <w:rsid w:val="00CC7A95"/>
    <w:rsid w:val="00D62829"/>
    <w:rsid w:val="00D7609A"/>
    <w:rsid w:val="00E000D8"/>
    <w:rsid w:val="00E73AA6"/>
    <w:rsid w:val="00F0419F"/>
    <w:rsid w:val="00F120B8"/>
    <w:rsid w:val="00FE24C0"/>
    <w:rsid w:val="00F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8DEE"/>
  <w15:chartTrackingRefBased/>
  <w15:docId w15:val="{1B1E4743-EDA4-4374-B2BC-EB45D2BF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1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09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13</Pages>
  <Words>1825</Words>
  <Characters>9421</Characters>
  <Application>Microsoft Office Word</Application>
  <DocSecurity>0</DocSecurity>
  <Lines>294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2024-12-19T13:35:00Z</dcterms:created>
  <dcterms:modified xsi:type="dcterms:W3CDTF">2025-06-10T21:58:00Z</dcterms:modified>
</cp:coreProperties>
</file>