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77CE" w14:textId="5DC6FC03" w:rsidR="005867D6" w:rsidRPr="001420D3" w:rsidRDefault="005867D6" w:rsidP="005867D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-1)l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-1)l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-1)l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-1)l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оп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(x, y,t,h,V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xdydt</m:t>
                      </m:r>
                    </m:e>
                  </m:nary>
                </m:e>
              </m:nary>
            </m:e>
          </m:nary>
        </m:oMath>
      </m:oMathPara>
    </w:p>
    <w:p w14:paraId="717B09B6" w14:textId="6F2A4111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Pr="001420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w:r w:rsidR="00B700A3" w:rsidRPr="001420D3">
        <w:rPr>
          <w:rFonts w:ascii="Times New Roman" w:eastAsiaTheme="minorEastAsia" w:hAnsi="Times New Roman" w:cs="Times New Roman"/>
          <w:sz w:val="28"/>
          <w:szCs w:val="28"/>
        </w:rPr>
        <w:t>экспонирования</w:t>
      </w:r>
    </w:p>
    <w:p w14:paraId="2A88CB3C" w14:textId="28A3E215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420D3">
        <w:rPr>
          <w:rFonts w:ascii="Times New Roman" w:hAnsi="Times New Roman" w:cs="Times New Roman"/>
          <w:sz w:val="28"/>
          <w:szCs w:val="28"/>
        </w:rPr>
        <w:t>ширина апертуры фотодиода</w:t>
      </w:r>
    </w:p>
    <w:p w14:paraId="495616CB" w14:textId="774583D8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 w:rsidRPr="001420D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700A3" w:rsidRPr="001420D3">
        <w:rPr>
          <w:rFonts w:ascii="Times New Roman" w:eastAsiaTheme="minorEastAsia" w:hAnsi="Times New Roman" w:cs="Times New Roman"/>
          <w:sz w:val="28"/>
          <w:szCs w:val="28"/>
        </w:rPr>
        <w:t>шаг дискретизации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35B9F3" w14:textId="4AE7D937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20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высота полета</w:t>
      </w:r>
    </w:p>
    <w:p w14:paraId="65DF9716" w14:textId="1C813DFF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420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летательного аппарата</w:t>
      </w:r>
    </w:p>
    <w:p w14:paraId="095D98B1" w14:textId="6BD0D918" w:rsid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перемещения оптического изображения относительно светочувствительной матрицы</w:t>
      </w:r>
    </w:p>
    <w:p w14:paraId="32B23B4B" w14:textId="60ED442F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изм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0B4AEB4" w14:textId="39DB8E81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Ограничения:</w:t>
      </w:r>
    </w:p>
    <w:p w14:paraId="5585F56B" w14:textId="41A2751D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78AF469" w14:textId="3220B0AB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pacing w:val="-10"/>
          <w:kern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Cs w:val="28"/>
              <w:lang w:val="en-US"/>
            </w:rPr>
            <m:t>rect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Cs w:val="28"/>
                  <w:lang w:val="en-US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>1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|&lt;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|=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>0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|&gt;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6998AEF" w14:textId="77777777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2463E21" w14:textId="758103C8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координат в плоскости светочувствительного слоя матрицы. Центр координат в центре апертуры левого верхнего фотодиода матрицы.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горизонтально вправо при взгляде со стороны объектива.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вертикально вниз при взгляде со стороны объектива.</w:t>
      </w:r>
    </w:p>
    <w:p w14:paraId="5BCA18F5" w14:textId="1BCA0224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Апертура – ок</w:t>
      </w:r>
      <w:r w:rsidR="0080537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 фотодиода, через которые свет проходит в фотодиод. В матрицах фото-, видео-, киноаппаратов апертура имеет форму квадрата. </w:t>
      </w:r>
      <w:r>
        <w:rPr>
          <w:rFonts w:ascii="Times New Roman" w:hAnsi="Times New Roman" w:cs="Times New Roman"/>
          <w:sz w:val="28"/>
          <w:szCs w:val="28"/>
        </w:rPr>
        <w:lastRenderedPageBreak/>
        <w:t>Апертуры всех фотодиодов равны и регулярно расположены по горизонтали и вертикали.</w:t>
      </w:r>
    </w:p>
    <w:p w14:paraId="732C45D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807452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3414E" wp14:editId="0B9D0DDA">
            <wp:extent cx="4991797" cy="4172532"/>
            <wp:effectExtent l="0" t="0" r="0" b="0"/>
            <wp:docPr id="182585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336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горизонтали</w:t>
      </w:r>
    </w:p>
    <w:p w14:paraId="1382BC04" w14:textId="77777777" w:rsidR="000B0BA8" w:rsidRPr="0038099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вертикали</w:t>
      </w:r>
    </w:p>
    <w:p w14:paraId="1973A06D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апертуры фотодиода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E2734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 по пространственным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расстояние между центрами апертур соседних горизонтальных или вертикальных фотодиодов.</w:t>
      </w:r>
    </w:p>
    <w:p w14:paraId="7C92B2CE" w14:textId="5FFFB5BB" w:rsidR="000B0BA8" w:rsidRPr="00707215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пространственной дискретизации 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w:bookmarkStart w:id="0" w:name="_Hlk200439377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Единица измерения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E27C87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Дискретное значение освещенности на фотодиоде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D00BE6" w14:textId="77777777" w:rsidR="000B0BA8" w:rsidRPr="005867D6" w:rsidRDefault="00716EE7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w:bookmarkStart w:id="1" w:name="_Hlk200439403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w:bookmarkEnd w:id="1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463802BB" w14:textId="77777777" w:rsidR="005867D6" w:rsidRPr="005867D6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6573FB" w14:textId="66A3F6CD" w:rsidR="000B0BA8" w:rsidRDefault="00716EE7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0BA8"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0BA8">
        <w:rPr>
          <w:rFonts w:ascii="Times New Roman" w:eastAsiaTheme="minorEastAsia" w:hAnsi="Times New Roman" w:cs="Times New Roman"/>
          <w:sz w:val="28"/>
          <w:szCs w:val="28"/>
        </w:rPr>
        <w:t>распределение освещенности, построенном объективом.</w:t>
      </w:r>
    </w:p>
    <w:p w14:paraId="441F66EF" w14:textId="77777777" w:rsidR="000B0BA8" w:rsidRDefault="00716EE7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(n,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0B0BA8">
        <w:rPr>
          <w:rFonts w:ascii="Times New Roman" w:eastAsiaTheme="minorEastAsia" w:hAnsi="Times New Roman" w:cs="Times New Roman"/>
          <w:sz w:val="28"/>
          <w:szCs w:val="28"/>
        </w:rPr>
        <w:t xml:space="preserve"> – дискретные значения освещенности.</w:t>
      </w:r>
    </w:p>
    <w:p w14:paraId="03BCB752" w14:textId="77777777" w:rsidR="000B0BA8" w:rsidRPr="00D7609A" w:rsidRDefault="00716EE7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D165C1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экспозиция, это количество света, направляемого объективом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кадра за время экспонирования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за время, в течении которого свет проходит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матрицы.</w:t>
      </w:r>
    </w:p>
    <w:p w14:paraId="71399A51" w14:textId="77777777" w:rsidR="000B0BA8" w:rsidRPr="00D7609A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 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(x, 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dt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(123123)</m:t>
          </m:r>
        </m:oMath>
      </m:oMathPara>
    </w:p>
    <w:p w14:paraId="49E2035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случае, когда есть движение изображения относительно светочувствительного слоя,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(123123).</w:t>
      </w:r>
    </w:p>
    <w:p w14:paraId="7EA732C9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в цифровой аппаратуре характеристика обтюрации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имеет прямоугольную форму.</w:t>
      </w:r>
    </w:p>
    <w:p w14:paraId="6F5457D5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C207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32926BC" wp14:editId="7CBFB929">
            <wp:extent cx="3762900" cy="1848108"/>
            <wp:effectExtent l="0" t="0" r="9525" b="0"/>
            <wp:docPr id="10534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850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7408820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Нормирование: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</m:oMath>
    </w:p>
    <w:p w14:paraId="41B2FCE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(123123) преобразуется к виду:</w:t>
      </w:r>
    </w:p>
    <w:p w14:paraId="0A9D1C7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H(x,y)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85A9078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 не зависит от времени, то ненормированная, абсолютная</w:t>
      </w:r>
      <w:r w:rsidRPr="00BC20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5653A1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w:bookmarkStart w:id="2" w:name="_Hlk200439420"/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w:bookmarkEnd w:id="2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</m:t>
              </m:r>
            </m:sub>
          </m:sSub>
        </m:oMath>
      </m:oMathPara>
    </w:p>
    <w:p w14:paraId="4DDCF0C2" w14:textId="300D1E0A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39CA83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575E00B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25B12E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A8705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E366E4E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3A5366A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669ECA1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1EB6A24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A4252DF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C90C8C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302F8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4DF019" w14:textId="2FDC851B" w:rsidR="005B01C1" w:rsidRPr="006A417B" w:rsidRDefault="00F74799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Задание </w:t>
      </w:r>
      <w:r w:rsidR="005B01C1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1 </w:t>
      </w:r>
      <w:r w:rsid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>– Статический край</w:t>
      </w:r>
    </w:p>
    <w:p w14:paraId="1A471130" w14:textId="75DB9772" w:rsidR="00115AA2" w:rsidRPr="0011349F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Пусть </w:t>
      </w: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  <w:t>E</w:t>
      </w:r>
      <w:r w:rsidRP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5FC11ADB" w14:textId="67D2ED09" w:rsidR="00613E78" w:rsidRPr="007D0F70" w:rsidRDefault="007D0F70">
      <w:pPr>
        <w:rPr>
          <w:rFonts w:ascii="Times New Roman" w:eastAsiaTheme="minorEastAsia" w:hAnsi="Times New Roman" w:cs="Times New Roman"/>
          <w:i/>
          <w:spacing w:val="-10"/>
          <w:kern w:val="28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  <w:lang w:val="en-US"/>
            </w:rPr>
            <m:t>E'(x)</m:t>
          </m:r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14:paraId="60D9C6EC" w14:textId="77777777" w:rsidR="00F74799" w:rsidRDefault="00F74799">
      <w:pPr>
        <w:rPr>
          <w:rFonts w:ascii="Times New Roman" w:eastAsiaTheme="minorEastAsia" w:hAnsi="Times New Roman" w:cs="Times New Roman"/>
          <w:i/>
          <w:spacing w:val="-10"/>
          <w:kern w:val="28"/>
          <w:sz w:val="28"/>
          <w:szCs w:val="28"/>
          <w:lang w:val="en-US"/>
        </w:rPr>
      </w:pPr>
    </w:p>
    <w:p w14:paraId="33BE3EC0" w14:textId="68420502" w:rsidR="00F74799" w:rsidRPr="003C248E" w:rsidRDefault="003C248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ап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 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29E54D5D" w14:textId="77777777" w:rsidR="00F74799" w:rsidRDefault="00F7479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F9B25AC" w14:textId="412645E5" w:rsidR="00F74799" w:rsidRPr="00F74799" w:rsidRDefault="00F74799">
      <w:pPr>
        <w:rPr>
          <w:rFonts w:ascii="Times New Roman" w:eastAsiaTheme="minorEastAsia" w:hAnsi="Times New Roman" w:cs="Times New Roman"/>
          <w:i/>
          <w:spacing w:val="-10"/>
          <w:kern w:val="28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7D0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1C582E72" w14:textId="77777777" w:rsidR="00F74799" w:rsidRPr="00F74799" w:rsidRDefault="00F74799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4DB4FFD" w14:textId="4264F461" w:rsidR="00115AA2" w:rsidRPr="00115AA2" w:rsidRDefault="00115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A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079A" wp14:editId="3A307B08">
            <wp:extent cx="3991532" cy="2724530"/>
            <wp:effectExtent l="0" t="0" r="9525" b="0"/>
            <wp:docPr id="154298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6BD" w14:textId="5E99058A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>Накладываем на матрицу</w:t>
      </w:r>
    </w:p>
    <w:p w14:paraId="69B62056" w14:textId="77777777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</w:p>
    <w:p w14:paraId="1BEB76BC" w14:textId="791F18B3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выделения целой части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573AD12D" w14:textId="5F1BC662" w:rsidR="00115AA2" w:rsidRP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AE0AE5" w14:textId="43F53675" w:rsidR="00115AA2" w:rsidRPr="00815911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нужен для фотодиода с номером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</w:p>
    <w:p w14:paraId="2726155B" w14:textId="6ACA0656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77F6CB3" w14:textId="5C557CEF" w:rsidR="001B5D90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0FF8419F" w14:textId="6893CEDD" w:rsidR="001B5D90" w:rsidRPr="00815911" w:rsidRDefault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07505AA" w14:textId="246DBA0A" w:rsidR="001B5D90" w:rsidRPr="00815911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C38A1F8" w14:textId="04672965" w:rsidR="001B5D90" w:rsidRPr="001B5D90" w:rsidRDefault="001B5D9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18A2B7" w14:textId="77777777" w:rsidR="001B5D90" w:rsidRPr="00815911" w:rsidRDefault="001B5D90">
      <w:pPr>
        <w:rPr>
          <w:rFonts w:ascii="Times New Roman" w:hAnsi="Times New Roman" w:cs="Times New Roman"/>
          <w:sz w:val="28"/>
          <w:szCs w:val="28"/>
        </w:rPr>
      </w:pPr>
    </w:p>
    <w:p w14:paraId="299B152E" w14:textId="77777777" w:rsidR="005B01C1" w:rsidRPr="00815911" w:rsidRDefault="005B01C1">
      <w:pPr>
        <w:rPr>
          <w:rFonts w:ascii="Times New Roman" w:hAnsi="Times New Roman" w:cs="Times New Roman"/>
          <w:sz w:val="28"/>
          <w:szCs w:val="28"/>
        </w:rPr>
      </w:pPr>
    </w:p>
    <w:p w14:paraId="4A76F03F" w14:textId="2874ABBD" w:rsidR="005B01C1" w:rsidRDefault="005B0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к </w:t>
      </w:r>
      <w:r w:rsidR="0011349F">
        <w:rPr>
          <w:rFonts w:ascii="Times New Roman" w:hAnsi="Times New Roman" w:cs="Times New Roman"/>
          <w:sz w:val="28"/>
          <w:szCs w:val="28"/>
        </w:rPr>
        <w:t>задаче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1978839D" w14:textId="24B50287" w:rsidR="005B01C1" w:rsidRPr="000046F9" w:rsidRDefault="005B01C1" w:rsidP="005B01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Освещенность измеряется в люксах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Измеряется значительно. Например, освещенность поверхности Земли от ночного неба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лк, а днем </w:t>
      </w:r>
      <w:r w:rsidR="000046F9">
        <w:rPr>
          <w:rFonts w:ascii="Times New Roman" w:eastAsiaTheme="minorEastAsia" w:hAnsi="Times New Roman" w:cs="Times New Roman"/>
          <w:sz w:val="28"/>
          <w:szCs w:val="28"/>
        </w:rPr>
        <w:t xml:space="preserve">от солнца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046F9">
        <w:rPr>
          <w:rFonts w:ascii="Times New Roman" w:eastAsiaTheme="minorEastAsia" w:hAnsi="Times New Roman" w:cs="Times New Roman"/>
          <w:sz w:val="28"/>
          <w:szCs w:val="28"/>
        </w:rPr>
        <w:t>лк.</w:t>
      </w:r>
    </w:p>
    <w:p w14:paraId="4F65010F" w14:textId="67D5D496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целесообразно в программе перейти к относительным величинам. Например,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Photoshop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режиме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gray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яркость измеряется от 0 до 100. Поэтому примем,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освещенность = 100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= 0%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процентах вводим.</w:t>
      </w:r>
    </w:p>
    <w:p w14:paraId="43822499" w14:textId="43FC5C95" w:rsidR="000046F9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выводить результаты расчетов.</w:t>
      </w:r>
    </w:p>
    <w:p w14:paraId="1BFFCECC" w14:textId="4FE6AD72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выбрать для демонстрации фрагмент поля пикселей.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на 20 пикселей. Увеличенное, чтобы видеть на экране, например, в половину экрана. В каждом пикселе(квадрате) устанавливаем яркость равную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рассчитанную по формулам. Этого недостаточно. Похоже есть смысл еще выводить таблицу 20 на 20, в ячейках которой указывать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 В таблице можно увидеть изменение в 1%, а на экране не всегда.</w:t>
      </w:r>
    </w:p>
    <w:p w14:paraId="4E1DC04A" w14:textId="69427756" w:rsidR="000046F9" w:rsidRPr="0063630F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ограничиваем размеры фрагмента матрицы, то очевидно, что должно выполнятся условие: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&lt;19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Иначе </w:t>
      </w:r>
      <w:r w:rsidR="0063630F">
        <w:rPr>
          <w:rFonts w:ascii="Times New Roman" w:eastAsiaTheme="minorEastAsia" w:hAnsi="Times New Roman" w:cs="Times New Roman"/>
          <w:sz w:val="28"/>
          <w:szCs w:val="28"/>
        </w:rPr>
        <w:t>расчет будет, а в визуализации ничего не увидим</w:t>
      </w:r>
    </w:p>
    <w:p w14:paraId="4AA0D454" w14:textId="05A81100" w:rsidR="0063630F" w:rsidRPr="00815911" w:rsidRDefault="00716EE7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 10 мкм 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10 мкм 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3630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034F76D6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64C4DF81" w14:textId="7BBD4170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Корректировка </w:t>
      </w:r>
      <w:r w:rsidR="0011349F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80D3398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1E295381" w14:textId="796178A1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27549DD" w14:textId="630EFE67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89F807F" w14:textId="31E37F63" w:rsidR="00815911" w:rsidRPr="00805374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ап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1C7FE9DF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8135BE" w14:textId="72D0CF22" w:rsidR="00815911" w:rsidRDefault="00F74799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="00BC2F9A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="001134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07215">
        <w:rPr>
          <w:rFonts w:ascii="Times New Roman" w:eastAsiaTheme="minorEastAsia" w:hAnsi="Times New Roman" w:cs="Times New Roman"/>
          <w:sz w:val="28"/>
          <w:szCs w:val="28"/>
        </w:rPr>
        <w:t>Размытый</w:t>
      </w:r>
      <w:r w:rsidR="0011349F">
        <w:rPr>
          <w:rFonts w:ascii="Times New Roman" w:eastAsiaTheme="minorEastAsia" w:hAnsi="Times New Roman" w:cs="Times New Roman"/>
          <w:sz w:val="28"/>
          <w:szCs w:val="28"/>
        </w:rPr>
        <w:t xml:space="preserve"> край</w:t>
      </w:r>
    </w:p>
    <w:p w14:paraId="7AF64B04" w14:textId="71883F54" w:rsidR="007D0F70" w:rsidRDefault="007D0F70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Объектив размывает край из-за аберраций объектива и дифракции света на диафрагмах</w:t>
      </w:r>
    </w:p>
    <w:p w14:paraId="35B20368" w14:textId="566562A3" w:rsidR="003711E8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Ширина размытия края</w:t>
      </w:r>
      <w:r w:rsidRPr="007D0F7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2495B266" w14:textId="4AF2F4C9" w:rsidR="007D0F70" w:rsidRPr="009F1425" w:rsidRDefault="007D0F70" w:rsidP="007D0F7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D0F70"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=0</m:t>
        </m:r>
      </m:oMath>
      <w:r w:rsidRPr="007D0F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уравнение </w:t>
      </w:r>
      <w:r w:rsidR="005B39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сводится 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</w:t>
      </w:r>
      <w:r w:rsidR="005B3948"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D0F70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</w:p>
    <w:p w14:paraId="081DB364" w14:textId="0931CDDF" w:rsidR="003711E8" w:rsidRPr="003711E8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5A6D3C" w14:textId="23042E6A" w:rsidR="003711E8" w:rsidRPr="003711E8" w:rsidRDefault="003711E8" w:rsidP="003711E8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b -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14:paraId="27FCC8DA" w14:textId="77777777" w:rsidR="003711E8" w:rsidRPr="003711E8" w:rsidRDefault="003711E8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C23B0BA" w14:textId="35BA2F95" w:rsidR="003711E8" w:rsidRPr="007D0F70" w:rsidRDefault="003711E8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 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5F2B8CCE" w14:textId="77777777" w:rsidR="007D0F70" w:rsidRDefault="007D0F70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C159A1A" w14:textId="77777777" w:rsidR="007D0F70" w:rsidRPr="003711E8" w:rsidRDefault="007D0F70" w:rsidP="007D0F7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3711E8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3711E8">
        <w:rPr>
          <w:rFonts w:ascii="Times New Roman" w:eastAsiaTheme="minorEastAsia" w:hAnsi="Times New Roman" w:cs="Times New Roman"/>
          <w:sz w:val="28"/>
          <w:szCs w:val="28"/>
        </w:rPr>
        <w:t xml:space="preserve"> – номера пикселей, на которые попадают точки перегиба функции </w:t>
      </w:r>
      <w:r w:rsidRPr="003711E8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711E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711E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711E8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CB44DB3" w14:textId="3E682581" w:rsidR="007D0F70" w:rsidRPr="007D0F70" w:rsidRDefault="007D0F70" w:rsidP="00371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F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координата вдоль оси </w:t>
      </w:r>
      <w:r w:rsidRPr="007D0F7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>, где начинается изменение освещенности</w:t>
      </w:r>
    </w:p>
    <w:p w14:paraId="53A5015C" w14:textId="70700893" w:rsidR="007D0F70" w:rsidRPr="007D0F70" w:rsidRDefault="007D0F70" w:rsidP="007D0F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F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координата вдоль оси </w:t>
      </w:r>
      <w:r w:rsidRPr="007D0F7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>, где заканчивается изменение освещенности</w:t>
      </w:r>
    </w:p>
    <w:p w14:paraId="3880C80F" w14:textId="77777777" w:rsidR="007D0F70" w:rsidRPr="007D0F70" w:rsidRDefault="007D0F70" w:rsidP="003711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9E2E12" w14:textId="77777777" w:rsidR="003711E8" w:rsidRPr="007D0F70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240809" w14:textId="77777777" w:rsidR="00BC2F9A" w:rsidRPr="007D0F70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174E20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Очень много разбивок интеграла на части.</w:t>
      </w:r>
    </w:p>
    <w:p w14:paraId="7F1CEE0C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Если больше трёх фотодиодов занимает полоса размытия, то в промежуточных фотодиодах проще — один интеграл.</w:t>
      </w:r>
    </w:p>
    <w:p w14:paraId="13E54D0E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Кружок нерезкости до 0,03 мм часто принимается допустимым. Это полоса в 30 мкм.</w:t>
      </w:r>
    </w:p>
    <w:p w14:paraId="5EC9CDF4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Реально много объектов в изображении в фотографии с большим размытием. Иногда с существенно большим.</w:t>
      </w:r>
    </w:p>
    <w:p w14:paraId="2373472B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C063851" w14:textId="77777777" w:rsidR="00F74799" w:rsidRDefault="00F74799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2A48F3FD" w14:textId="77777777" w:rsidR="00F74799" w:rsidRDefault="00F74799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4032EA6" w14:textId="740C6549" w:rsidR="00BC2F9A" w:rsidRPr="00BC2F9A" w:rsidRDefault="00BC2F9A" w:rsidP="00BC2F9A">
      <w:pPr>
        <w:pStyle w:val="a7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Край размыт. Ширина размытия края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DA4EC11" w14:textId="513959E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Функция кусочно-гладкая, как и в первом примере, из-за чего интервалы интегрирования приходится вводить.</w:t>
      </w:r>
    </w:p>
    <w:p w14:paraId="6FE3D624" w14:textId="6574D85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 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уравнение внронкается в пример 1.</w:t>
      </w:r>
    </w:p>
    <w:p w14:paraId="46E150CB" w14:textId="01CA3BA3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выводим 20 на 20 пикселей,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≤∆ ≤ 18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DF6D4" w14:textId="6E9E0835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мкм,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= 70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мкм, то </w:t>
      </w:r>
      <m:oMath>
        <m:r>
          <w:rPr>
            <w:rFonts w:ascii="Cambria Math" w:hAnsi="Cambria Math" w:cs="Times New Roman"/>
            <w:sz w:val="28"/>
            <w:szCs w:val="28"/>
          </w:rPr>
          <m:t>∆ ≤ 110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мкм, т.е. распространяется на 11 фотодиодов</w:t>
      </w:r>
    </w:p>
    <w:p w14:paraId="41490C73" w14:textId="77777777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рассматривать большие значения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большее количество пикселей. Но нового это ничего не даст.</w:t>
      </w:r>
    </w:p>
    <w:p w14:paraId="079F5BBE" w14:textId="19B0270F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A45A6" wp14:editId="730E6F75">
            <wp:extent cx="5793740" cy="1647391"/>
            <wp:effectExtent l="0" t="0" r="0" b="0"/>
            <wp:docPr id="17186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74" cy="16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73A" w14:textId="77777777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2F0788D" w14:textId="23BDDD9C" w:rsidR="00BC2F9A" w:rsidRDefault="00716EE7" w:rsidP="00815911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вычисляем номера пикселей, на которые попадают точки перегиба функции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21E6E" w14:textId="06DD0EF5" w:rsid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Зависимость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B98F140" w14:textId="42A970EF" w:rsidR="001E5D95" w:rsidRPr="001E5D95" w:rsidRDefault="001E5D95" w:rsidP="001E5D95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a &lt;x &lt;b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</m:oMath>
      </m:oMathPara>
    </w:p>
    <w:p w14:paraId="4E46377D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Аппроксимация на участке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4F98CB1D" w14:textId="5C07014D" w:rsidR="001E5D95" w:rsidRP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из-за кусочно-гладкой функции и дискретизации, при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придется считать в разных интервалах отдельно.</w:t>
      </w:r>
    </w:p>
    <w:p w14:paraId="3EE8325F" w14:textId="3D43E4DC" w:rsidR="001E5D95" w:rsidRPr="00805374" w:rsidRDefault="00716EE7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горизонтальных пикселей, где измеряется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14:paraId="1EA7ADCE" w14:textId="77777777" w:rsidR="001E5D95" w:rsidRPr="00805374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E05E6" w14:textId="4C191E9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 2 продолжение </w:t>
      </w:r>
    </w:p>
    <w:p w14:paraId="6B74F6C3" w14:textId="5C2D1EB2" w:rsidR="001E5D95" w:rsidRPr="001E5D95" w:rsidRDefault="001E5D95" w:rsidP="001E5D95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т.е. граница попадает на один фотодиод, то варианты:</w:t>
      </w:r>
    </w:p>
    <w:p w14:paraId="7563B26B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80A43EC" w14:textId="19FA67E7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70CEC1" wp14:editId="4C4BCD81">
            <wp:extent cx="5940425" cy="1683385"/>
            <wp:effectExtent l="0" t="0" r="3175" b="0"/>
            <wp:docPr id="158691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CF4" w14:textId="185EE874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т.е. </w:t>
      </w:r>
      <w:r w:rsidR="0092647F">
        <w:rPr>
          <w:rFonts w:ascii="Times New Roman" w:eastAsiaTheme="minorEastAsia" w:hAnsi="Times New Roman" w:cs="Times New Roman"/>
          <w:sz w:val="28"/>
          <w:szCs w:val="28"/>
        </w:rPr>
        <w:t>граница,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размытая на 2 фотодиода</w:t>
      </w:r>
    </w:p>
    <w:p w14:paraId="168C9F3C" w14:textId="32AE178E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A6499" wp14:editId="6B139BC3">
            <wp:extent cx="5940425" cy="2109470"/>
            <wp:effectExtent l="0" t="0" r="3175" b="5080"/>
            <wp:docPr id="20686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E804" w14:textId="77777777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32D8E1" w14:textId="7A8BD0A7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+ 2</m:t>
        </m:r>
      </m:oMath>
    </w:p>
    <w:p w14:paraId="3DF81D0B" w14:textId="77777777" w:rsidR="00CC6529" w:rsidRPr="00CC6529" w:rsidRDefault="00CC6529" w:rsidP="00CC6529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A28FF3" w14:textId="065244FE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2D81F1" wp14:editId="0DCED5F5">
            <wp:extent cx="5940425" cy="1138555"/>
            <wp:effectExtent l="0" t="0" r="3175" b="4445"/>
            <wp:docPr id="15836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B6" w14:textId="47A1FD1A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так далее если уходить от интеграла.</w:t>
      </w:r>
    </w:p>
    <w:p w14:paraId="086288F5" w14:textId="1FC41124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FF878C" w14:textId="6D15C87F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интегралы разбивать на сумму интегралов. Задавая в них разные пределы интегрирования.</w:t>
      </w:r>
    </w:p>
    <w:p w14:paraId="29E69AB5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3353C1" w14:textId="5F3A0D1C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берем матрицу 20 на 20, то полоса может занимать до 18 фотодиодов</w:t>
      </w:r>
    </w:p>
    <w:p w14:paraId="146D8DEF" w14:textId="77777777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27D518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5611F6" w14:textId="279FEC57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3 – Динамический край</w:t>
      </w:r>
    </w:p>
    <w:p w14:paraId="1C67033E" w14:textId="19FEC8B8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Движение края происходит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F1425"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1425">
        <w:rPr>
          <w:rFonts w:ascii="Times New Roman" w:eastAsiaTheme="minorEastAsia" w:hAnsi="Times New Roman" w:cs="Times New Roman"/>
          <w:sz w:val="28"/>
          <w:szCs w:val="28"/>
        </w:rPr>
        <w:t xml:space="preserve">со скоростью </w:t>
      </w:r>
      <w:r w:rsidR="009F1425"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="009F1425"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(мм/с)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A36806" w14:textId="6C75FB37" w:rsidR="009F1425" w:rsidRDefault="009F142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shutter_speed</m:t>
            </m:r>
          </m:den>
        </m:f>
      </m:oMath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 время экспонирования обратно пропорционально значению выдержки.</w:t>
      </w:r>
    </w:p>
    <w:p w14:paraId="2007A060" w14:textId="62FD502A" w:rsidR="009F1425" w:rsidRDefault="009F1425" w:rsidP="00707215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9F1425">
        <w:rPr>
          <w:rFonts w:ascii="Times New Roman" w:eastAsiaTheme="minorEastAsia" w:hAnsi="Times New Roman" w:cs="Times New Roman"/>
          <w:sz w:val="28"/>
          <w:szCs w:val="28"/>
        </w:rPr>
        <w:t>Начальное положение края в момент начала экспонирования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</w:p>
    <w:p w14:paraId="3617D5FA" w14:textId="6FD3E7C8" w:rsidR="009F1425" w:rsidRPr="001420D3" w:rsidRDefault="009F142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1425">
        <w:rPr>
          <w:rFonts w:ascii="Times New Roman" w:eastAsiaTheme="minorEastAsia" w:hAnsi="Times New Roman" w:cs="Times New Roman"/>
          <w:sz w:val="28"/>
          <w:szCs w:val="28"/>
        </w:rPr>
        <w:t>Конечное положение края в момент окончания экспонирования</w:t>
      </w:r>
      <w:r w:rsidR="001420D3" w:rsidRPr="001420D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420D3"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1420D3"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="001420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</w:p>
    <w:p w14:paraId="1CA2E337" w14:textId="7D6875DC" w:rsidR="0036509F" w:rsidRPr="0036509F" w:rsidRDefault="0036509F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эксп</m:t>
              </m:r>
            </m:sub>
          </m:sSub>
        </m:oMath>
      </m:oMathPara>
    </w:p>
    <w:p w14:paraId="2036B691" w14:textId="77777777" w:rsidR="0036509F" w:rsidRPr="001420D3" w:rsidRDefault="0036509F" w:rsidP="001420D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b -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14:paraId="5012E843" w14:textId="77777777" w:rsidR="0036509F" w:rsidRDefault="0036509F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F7BFE4" w14:textId="3CB0F727" w:rsidR="0036509F" w:rsidRDefault="0036509F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 &gt; 0</m:t>
        </m:r>
      </m:oMath>
    </w:p>
    <w:p w14:paraId="50E998EC" w14:textId="43076251" w:rsidR="001420D3" w:rsidRDefault="001420D3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уравнение сводится к заданию 2</w:t>
      </w:r>
    </w:p>
    <w:p w14:paraId="3ABDE3F9" w14:textId="0F391A10" w:rsid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V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0</m:t>
        </m:r>
      </m:oMath>
    </w:p>
    <w:p w14:paraId="21180487" w14:textId="37575A2D" w:rsid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уравнение сводится к заданию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6D4E9BF" w14:textId="77777777" w:rsidR="001420D3" w:rsidRP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E51B57" w14:textId="77777777" w:rsidR="001420D3" w:rsidRPr="001420D3" w:rsidRDefault="001420D3" w:rsidP="007072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882B0B" w14:textId="77777777" w:rsidR="001420D3" w:rsidRPr="001420D3" w:rsidRDefault="001420D3" w:rsidP="0070721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C35E3E1" w14:textId="77777777" w:rsidR="0036509F" w:rsidRPr="001420D3" w:rsidRDefault="0036509F" w:rsidP="007072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1BCAA7" w14:textId="02F18E6B" w:rsidR="009F1425" w:rsidRPr="009F1425" w:rsidRDefault="009F1425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e>
          <m:ctrlPr>
            <w:r w:rsidRPr="009F14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r>
          </m:ctrlPr>
        </m:e>
      </m:oMath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>эксп</w:t>
      </w:r>
    </w:p>
    <w:p w14:paraId="3C25BB3F" w14:textId="5083F68A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значения выдержки. Например 100</w:t>
      </w:r>
    </w:p>
    <w:p w14:paraId="209E3C5F" w14:textId="53D9B7B0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экспонирования обратно пропорционально значению выдержки.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 в этом примере.</w:t>
      </w:r>
    </w:p>
    <w:p w14:paraId="65A42B32" w14:textId="10566D6D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скорость движения изображения относительно слоя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мм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\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Например, если шаг фотодиодов 10 мкм,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0,01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сек, то 1 фотодиод край пройдет при скорости 0,01\0,01 = 1 мм\с, а 5 фотодиодов 5*0,01\0,01 = 5 мм\с.</w:t>
      </w:r>
    </w:p>
    <w:p w14:paraId="74E123C3" w14:textId="2C28C801" w:rsidR="00707215" w:rsidRP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постоянная во время экспонирования. Тогда можно задать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начала экспонирования. И рассчитать значение в момент окончания экспонирования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</w:p>
    <w:p w14:paraId="5B2A53B1" w14:textId="4F0D3353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характеристика обтюрации прямо прямоу</w:t>
      </w:r>
      <w:r w:rsidR="00834068">
        <w:rPr>
          <w:rFonts w:ascii="Times New Roman" w:eastAsiaTheme="minorEastAsia" w:hAnsi="Times New Roman" w:cs="Times New Roman"/>
          <w:sz w:val="28"/>
          <w:szCs w:val="28"/>
        </w:rPr>
        <w:t>гольная</w:t>
      </w:r>
    </w:p>
    <w:p w14:paraId="0F792641" w14:textId="24C6F830" w:rsidR="00834068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экспозиция в результате меняется линейно</w:t>
      </w:r>
    </w:p>
    <w:p w14:paraId="381B8EEC" w14:textId="13A7E392" w:rsidR="00834068" w:rsidRPr="00707215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задаем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этих условиях и ограничениях переходим к задаче 2</w:t>
      </w:r>
    </w:p>
    <w:p w14:paraId="3DF84142" w14:textId="77777777" w:rsidR="00CC6529" w:rsidRPr="0070721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C6529" w:rsidRPr="00707215" w:rsidSect="00A516D6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E340B"/>
    <w:multiLevelType w:val="hybridMultilevel"/>
    <w:tmpl w:val="C85E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D09"/>
    <w:multiLevelType w:val="hybridMultilevel"/>
    <w:tmpl w:val="AB6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122"/>
    <w:multiLevelType w:val="hybridMultilevel"/>
    <w:tmpl w:val="1630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2893"/>
    <w:multiLevelType w:val="hybridMultilevel"/>
    <w:tmpl w:val="C13E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4453">
    <w:abstractNumId w:val="1"/>
  </w:num>
  <w:num w:numId="2" w16cid:durableId="1952317844">
    <w:abstractNumId w:val="0"/>
  </w:num>
  <w:num w:numId="3" w16cid:durableId="1976830138">
    <w:abstractNumId w:val="2"/>
  </w:num>
  <w:num w:numId="4" w16cid:durableId="70825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C0"/>
    <w:rsid w:val="000046F9"/>
    <w:rsid w:val="000660B3"/>
    <w:rsid w:val="000B0BA8"/>
    <w:rsid w:val="0011349F"/>
    <w:rsid w:val="00115AA2"/>
    <w:rsid w:val="001420D3"/>
    <w:rsid w:val="001B2F44"/>
    <w:rsid w:val="001B5D90"/>
    <w:rsid w:val="001E5D95"/>
    <w:rsid w:val="00235754"/>
    <w:rsid w:val="003068C0"/>
    <w:rsid w:val="0036509F"/>
    <w:rsid w:val="003711E8"/>
    <w:rsid w:val="003C248E"/>
    <w:rsid w:val="003C31FA"/>
    <w:rsid w:val="003E6C40"/>
    <w:rsid w:val="00425616"/>
    <w:rsid w:val="004750A2"/>
    <w:rsid w:val="00480595"/>
    <w:rsid w:val="00586593"/>
    <w:rsid w:val="005867D6"/>
    <w:rsid w:val="0059076C"/>
    <w:rsid w:val="005B01C1"/>
    <w:rsid w:val="005B3948"/>
    <w:rsid w:val="005E03EF"/>
    <w:rsid w:val="00613E78"/>
    <w:rsid w:val="0063630F"/>
    <w:rsid w:val="006A417B"/>
    <w:rsid w:val="006B6C36"/>
    <w:rsid w:val="006D77C5"/>
    <w:rsid w:val="00707215"/>
    <w:rsid w:val="00716EE7"/>
    <w:rsid w:val="007D0F70"/>
    <w:rsid w:val="00805374"/>
    <w:rsid w:val="00815911"/>
    <w:rsid w:val="00834068"/>
    <w:rsid w:val="008A1D67"/>
    <w:rsid w:val="0092647F"/>
    <w:rsid w:val="00987C8E"/>
    <w:rsid w:val="009F1425"/>
    <w:rsid w:val="00A516D6"/>
    <w:rsid w:val="00B700A3"/>
    <w:rsid w:val="00BA78AF"/>
    <w:rsid w:val="00BC2F9A"/>
    <w:rsid w:val="00C9714B"/>
    <w:rsid w:val="00CC6529"/>
    <w:rsid w:val="00CD3730"/>
    <w:rsid w:val="00CF2ACF"/>
    <w:rsid w:val="00DC3622"/>
    <w:rsid w:val="00EF43E5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7AE"/>
  <w15:chartTrackingRefBased/>
  <w15:docId w15:val="{37AD07C0-091F-4F58-8252-D9417295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0D3"/>
  </w:style>
  <w:style w:type="paragraph" w:styleId="1">
    <w:name w:val="heading 1"/>
    <w:basedOn w:val="a"/>
    <w:next w:val="a"/>
    <w:link w:val="10"/>
    <w:uiPriority w:val="9"/>
    <w:qFormat/>
    <w:rsid w:val="0030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8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8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8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8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68C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15A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10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2025-06-10T06:06:00Z</dcterms:created>
  <dcterms:modified xsi:type="dcterms:W3CDTF">2025-06-20T06:47:00Z</dcterms:modified>
</cp:coreProperties>
</file>