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429" w14:textId="160F756D" w:rsidR="003D15AE" w:rsidRDefault="003D15AE" w:rsidP="003D15AE">
      <w:pPr>
        <w:pStyle w:val="Ttulo"/>
        <w:jc w:val="center"/>
        <w:rPr>
          <w:sz w:val="48"/>
          <w:szCs w:val="48"/>
        </w:rPr>
      </w:pPr>
      <w:r>
        <w:rPr>
          <w:sz w:val="48"/>
          <w:szCs w:val="48"/>
        </w:rPr>
        <w:t>Documento de Visão</w:t>
      </w:r>
    </w:p>
    <w:p w14:paraId="4D612AF3" w14:textId="77777777" w:rsidR="003D15AE" w:rsidRPr="003D15AE" w:rsidRDefault="003D15AE" w:rsidP="003D15AE"/>
    <w:p w14:paraId="44A0C3D9" w14:textId="2DC27058" w:rsidR="00C83F53" w:rsidRPr="002E286A" w:rsidRDefault="00C83F53" w:rsidP="003D15AE">
      <w:pPr>
        <w:pStyle w:val="Ttulo1"/>
      </w:pPr>
      <w:r w:rsidRPr="002E286A">
        <w:t xml:space="preserve">1. </w:t>
      </w:r>
      <w:r w:rsidRPr="002E286A">
        <w:rPr>
          <w:rStyle w:val="Ttulo2Char"/>
          <w:b/>
          <w:bCs/>
        </w:rPr>
        <w:t>Identificação do Documento</w:t>
      </w:r>
    </w:p>
    <w:p w14:paraId="66862A5B" w14:textId="03EBE14E" w:rsidR="00C83F53" w:rsidRPr="002E286A" w:rsidRDefault="00C83F53" w:rsidP="00C83F53">
      <w:pPr>
        <w:numPr>
          <w:ilvl w:val="0"/>
          <w:numId w:val="1"/>
        </w:numPr>
      </w:pPr>
      <w:r w:rsidRPr="002E286A">
        <w:rPr>
          <w:b/>
          <w:bCs/>
        </w:rPr>
        <w:t>Nome do projeto</w:t>
      </w:r>
      <w:r w:rsidR="00787E26" w:rsidRPr="002E286A">
        <w:rPr>
          <w:b/>
          <w:bCs/>
        </w:rPr>
        <w:t>:</w:t>
      </w:r>
      <w:r w:rsidR="00787E26" w:rsidRPr="002E286A">
        <w:t xml:space="preserve"> </w:t>
      </w:r>
      <w:r w:rsidR="002A5876" w:rsidRPr="002E286A">
        <w:t xml:space="preserve">Sistema de Gestão de Horários </w:t>
      </w:r>
      <w:r w:rsidR="009F7DD4" w:rsidRPr="002E286A">
        <w:t>(</w:t>
      </w:r>
      <w:r w:rsidR="0079520A" w:rsidRPr="002E286A">
        <w:t>GINI</w:t>
      </w:r>
      <w:r w:rsidR="009F7DD4" w:rsidRPr="002E286A">
        <w:t>)</w:t>
      </w:r>
    </w:p>
    <w:p w14:paraId="4413CCAF" w14:textId="3BDB2B5B" w:rsidR="00C83F53" w:rsidRPr="002E286A" w:rsidRDefault="00C83F53" w:rsidP="00C83F53">
      <w:pPr>
        <w:numPr>
          <w:ilvl w:val="0"/>
          <w:numId w:val="1"/>
        </w:numPr>
      </w:pPr>
      <w:r w:rsidRPr="002E286A">
        <w:rPr>
          <w:b/>
          <w:bCs/>
        </w:rPr>
        <w:t>Versão</w:t>
      </w:r>
      <w:r w:rsidR="0079520A" w:rsidRPr="002E286A">
        <w:rPr>
          <w:b/>
          <w:bCs/>
        </w:rPr>
        <w:t>:</w:t>
      </w:r>
      <w:r w:rsidR="0079520A" w:rsidRPr="002E286A">
        <w:t xml:space="preserve"> 1.0</w:t>
      </w:r>
    </w:p>
    <w:p w14:paraId="46A0376E" w14:textId="4C97D0BB" w:rsidR="00C83F53" w:rsidRPr="002E286A" w:rsidRDefault="00C83F53" w:rsidP="00C83F53">
      <w:pPr>
        <w:numPr>
          <w:ilvl w:val="0"/>
          <w:numId w:val="1"/>
        </w:numPr>
      </w:pPr>
      <w:r w:rsidRPr="002E286A">
        <w:rPr>
          <w:b/>
          <w:bCs/>
        </w:rPr>
        <w:t>Data</w:t>
      </w:r>
      <w:r w:rsidR="0079520A" w:rsidRPr="002E286A">
        <w:rPr>
          <w:b/>
          <w:bCs/>
        </w:rPr>
        <w:t>:</w:t>
      </w:r>
      <w:r w:rsidR="0079520A" w:rsidRPr="002E286A">
        <w:t xml:space="preserve"> 16/06/2026</w:t>
      </w:r>
    </w:p>
    <w:p w14:paraId="0B7B5958" w14:textId="3367AE5B" w:rsidR="00C83F53" w:rsidRPr="002E286A" w:rsidRDefault="00C83F53" w:rsidP="00C83F53">
      <w:pPr>
        <w:numPr>
          <w:ilvl w:val="0"/>
          <w:numId w:val="1"/>
        </w:numPr>
      </w:pPr>
      <w:r w:rsidRPr="002E286A">
        <w:rPr>
          <w:b/>
          <w:bCs/>
        </w:rPr>
        <w:t>Autor(es)</w:t>
      </w:r>
      <w:r w:rsidR="0079520A" w:rsidRPr="002E286A">
        <w:rPr>
          <w:b/>
          <w:bCs/>
        </w:rPr>
        <w:t>:</w:t>
      </w:r>
      <w:r w:rsidR="0079520A" w:rsidRPr="002E286A">
        <w:t xml:space="preserve"> Vitor Henrique Reis Oliveira</w:t>
      </w:r>
    </w:p>
    <w:p w14:paraId="161F4B67" w14:textId="2B98B9F1" w:rsidR="00C83F53" w:rsidRPr="002E286A" w:rsidRDefault="00C83F53" w:rsidP="00C83F53">
      <w:pPr>
        <w:numPr>
          <w:ilvl w:val="0"/>
          <w:numId w:val="1"/>
        </w:numPr>
      </w:pPr>
      <w:r w:rsidRPr="002E286A">
        <w:rPr>
          <w:b/>
          <w:bCs/>
        </w:rPr>
        <w:t>Status do documento</w:t>
      </w:r>
      <w:r w:rsidR="0079520A" w:rsidRPr="002E286A">
        <w:rPr>
          <w:b/>
          <w:bCs/>
        </w:rPr>
        <w:t>:</w:t>
      </w:r>
      <w:r w:rsidR="0079520A" w:rsidRPr="002E286A">
        <w:t xml:space="preserve"> </w:t>
      </w:r>
      <w:r w:rsidR="0079520A" w:rsidRPr="002E286A">
        <w:t>Em definição inicial</w:t>
      </w:r>
    </w:p>
    <w:p w14:paraId="499C7E5E" w14:textId="77777777" w:rsidR="00C83F53" w:rsidRPr="002E286A" w:rsidRDefault="00C83F53" w:rsidP="00C83F53">
      <w:r w:rsidRPr="002E286A">
        <w:pict w14:anchorId="7917D19C">
          <v:rect id="_x0000_i1424" style="width:0;height:1.5pt" o:hralign="center" o:hrstd="t" o:hr="t" fillcolor="#a0a0a0" stroked="f"/>
        </w:pict>
      </w:r>
    </w:p>
    <w:p w14:paraId="13A8AEB9" w14:textId="77777777" w:rsidR="00C83F53" w:rsidRPr="002E286A" w:rsidRDefault="00C83F53" w:rsidP="009F7DD4">
      <w:pPr>
        <w:pStyle w:val="Ttulo1"/>
      </w:pPr>
      <w:r w:rsidRPr="002E286A">
        <w:t>2. Introdução</w:t>
      </w:r>
    </w:p>
    <w:p w14:paraId="4943A920" w14:textId="2C998E7A" w:rsidR="00C83F53" w:rsidRPr="002E286A" w:rsidRDefault="00C83F53" w:rsidP="00CF6244">
      <w:pPr>
        <w:numPr>
          <w:ilvl w:val="0"/>
          <w:numId w:val="2"/>
        </w:numPr>
        <w:jc w:val="both"/>
      </w:pPr>
      <w:r w:rsidRPr="002E286A">
        <w:rPr>
          <w:b/>
          <w:bCs/>
        </w:rPr>
        <w:t>Contexto do projeto</w:t>
      </w:r>
      <w:r w:rsidR="002A5876" w:rsidRPr="002E286A">
        <w:rPr>
          <w:b/>
          <w:bCs/>
        </w:rPr>
        <w:t>:</w:t>
      </w:r>
      <w:r w:rsidR="002A5876" w:rsidRPr="002E286A">
        <w:t xml:space="preserve"> </w:t>
      </w:r>
      <w:r w:rsidR="002A5876" w:rsidRPr="002E286A">
        <w:t xml:space="preserve">O projeto foi concebido como parte do Projeto Integrador do curso de Análise e Desenvolvimento de Sistemas da FATEC </w:t>
      </w:r>
      <w:r w:rsidR="002A5876" w:rsidRPr="002E286A">
        <w:t xml:space="preserve">Itu, </w:t>
      </w:r>
      <w:r w:rsidR="002A5876" w:rsidRPr="002E286A">
        <w:t>Centro Paula Souza.</w:t>
      </w:r>
    </w:p>
    <w:p w14:paraId="43BC1A20" w14:textId="2A606C6E" w:rsidR="00C83F53" w:rsidRPr="002E286A" w:rsidRDefault="00C83F53" w:rsidP="00CF6244">
      <w:pPr>
        <w:numPr>
          <w:ilvl w:val="0"/>
          <w:numId w:val="2"/>
        </w:numPr>
        <w:jc w:val="both"/>
      </w:pPr>
      <w:r w:rsidRPr="002E286A">
        <w:rPr>
          <w:b/>
          <w:bCs/>
        </w:rPr>
        <w:t>Motivação</w:t>
      </w:r>
      <w:r w:rsidR="002A5876" w:rsidRPr="002E286A">
        <w:rPr>
          <w:b/>
          <w:bCs/>
        </w:rPr>
        <w:t>:</w:t>
      </w:r>
      <w:r w:rsidR="002A5876" w:rsidRPr="002E286A">
        <w:t xml:space="preserve"> </w:t>
      </w:r>
      <w:r w:rsidR="002A5876" w:rsidRPr="002E286A">
        <w:t>Centralizar e otimizar o fluxo de informações sobre agendas de aulas, alocação de docentes e disponibilidade de infraestrutura acadêmica.</w:t>
      </w:r>
    </w:p>
    <w:p w14:paraId="22430DE0" w14:textId="4CED9843" w:rsidR="00C83F53" w:rsidRPr="002E286A" w:rsidRDefault="00C83F53" w:rsidP="00CF6244">
      <w:pPr>
        <w:numPr>
          <w:ilvl w:val="0"/>
          <w:numId w:val="2"/>
        </w:numPr>
        <w:jc w:val="both"/>
      </w:pPr>
      <w:r w:rsidRPr="002E286A">
        <w:rPr>
          <w:b/>
          <w:bCs/>
        </w:rPr>
        <w:t>Cenário atual</w:t>
      </w:r>
      <w:r w:rsidR="002A5876" w:rsidRPr="002E286A">
        <w:rPr>
          <w:b/>
          <w:bCs/>
        </w:rPr>
        <w:t xml:space="preserve">: </w:t>
      </w:r>
      <w:r w:rsidR="002A5876" w:rsidRPr="002E286A">
        <w:t>C</w:t>
      </w:r>
      <w:r w:rsidR="002A5876" w:rsidRPr="002E286A">
        <w:t>onsulta a grades horárias, ocupação de laboratórios e mapeamento de professores ocorre de forma descentralizada, dificultando o acompanhamento dinâmico por parte da comunidade acadêmica.</w:t>
      </w:r>
    </w:p>
    <w:p w14:paraId="01781276" w14:textId="6930832A" w:rsidR="00C83F53" w:rsidRPr="002E286A" w:rsidRDefault="00C83F53" w:rsidP="00CF6244">
      <w:pPr>
        <w:numPr>
          <w:ilvl w:val="0"/>
          <w:numId w:val="2"/>
        </w:numPr>
        <w:jc w:val="both"/>
      </w:pPr>
      <w:r w:rsidRPr="002E286A">
        <w:rPr>
          <w:b/>
          <w:bCs/>
        </w:rPr>
        <w:t>Problema identificado</w:t>
      </w:r>
      <w:r w:rsidR="002A5876" w:rsidRPr="002E286A">
        <w:rPr>
          <w:b/>
          <w:bCs/>
        </w:rPr>
        <w:t>:</w:t>
      </w:r>
      <w:r w:rsidR="002A5876" w:rsidRPr="002E286A">
        <w:t xml:space="preserve"> </w:t>
      </w:r>
      <w:r w:rsidR="002A5876" w:rsidRPr="002E286A">
        <w:t>Desorganização na visualização diária e semanal de horários, falta de canais ágeis para verificação do estado operacional de equipamentos em salas de aula e dificuldade de comunicação imediata sobre manutenções de laboratórios.</w:t>
      </w:r>
    </w:p>
    <w:p w14:paraId="7668E24D" w14:textId="77777777" w:rsidR="00C83F53" w:rsidRPr="002E286A" w:rsidRDefault="00C83F53" w:rsidP="00C83F53">
      <w:r w:rsidRPr="002E286A">
        <w:pict w14:anchorId="21D14BEE">
          <v:rect id="_x0000_i1425" style="width:0;height:1.5pt" o:hralign="center" o:hrstd="t" o:hr="t" fillcolor="#a0a0a0" stroked="f"/>
        </w:pict>
      </w:r>
    </w:p>
    <w:p w14:paraId="30BE8EF9" w14:textId="77777777" w:rsidR="00C83F53" w:rsidRPr="002E286A" w:rsidRDefault="00C83F53" w:rsidP="009F7DD4">
      <w:pPr>
        <w:pStyle w:val="Ttulo1"/>
      </w:pPr>
      <w:r w:rsidRPr="002E286A">
        <w:t>3. Objetivo do Sistema</w:t>
      </w:r>
    </w:p>
    <w:p w14:paraId="197FB429" w14:textId="3904347B" w:rsidR="00C83F53" w:rsidRPr="002E286A" w:rsidRDefault="00C83F53" w:rsidP="00CF6244">
      <w:pPr>
        <w:numPr>
          <w:ilvl w:val="0"/>
          <w:numId w:val="3"/>
        </w:numPr>
        <w:jc w:val="both"/>
      </w:pPr>
      <w:r w:rsidRPr="002E286A">
        <w:rPr>
          <w:b/>
          <w:bCs/>
        </w:rPr>
        <w:t>Objetivo principal</w:t>
      </w:r>
      <w:r w:rsidR="009F7DD4" w:rsidRPr="002E286A">
        <w:rPr>
          <w:b/>
          <w:bCs/>
        </w:rPr>
        <w:t>:</w:t>
      </w:r>
      <w:r w:rsidR="009F7DD4" w:rsidRPr="002E286A">
        <w:t xml:space="preserve"> </w:t>
      </w:r>
      <w:r w:rsidR="009F7DD4" w:rsidRPr="002E286A">
        <w:t>Desenvolver uma aplicação capaz de exibir com clareza a grade de horários diária e semanal, além de gerenciar a ocupação e o status de manutenção das salas e laboratórios da instituição.</w:t>
      </w:r>
    </w:p>
    <w:p w14:paraId="2ACB82FD" w14:textId="77777777" w:rsidR="009F7DD4" w:rsidRPr="002E286A" w:rsidRDefault="00C83F53" w:rsidP="00C83F53">
      <w:pPr>
        <w:numPr>
          <w:ilvl w:val="0"/>
          <w:numId w:val="3"/>
        </w:numPr>
      </w:pPr>
      <w:r w:rsidRPr="002E286A">
        <w:rPr>
          <w:b/>
          <w:bCs/>
        </w:rPr>
        <w:t>Benefícios esperados</w:t>
      </w:r>
      <w:r w:rsidR="009F7DD4" w:rsidRPr="002E286A">
        <w:rPr>
          <w:b/>
          <w:bCs/>
        </w:rPr>
        <w:t>:</w:t>
      </w:r>
      <w:r w:rsidR="009F7DD4" w:rsidRPr="002E286A">
        <w:t xml:space="preserve"> </w:t>
      </w:r>
    </w:p>
    <w:p w14:paraId="532F4A3B" w14:textId="1A123FAC" w:rsidR="00C83F53" w:rsidRPr="002E286A" w:rsidRDefault="009F7DD4" w:rsidP="00CF6244">
      <w:pPr>
        <w:pStyle w:val="PargrafodaLista"/>
        <w:numPr>
          <w:ilvl w:val="0"/>
          <w:numId w:val="22"/>
        </w:numPr>
      </w:pPr>
      <w:r w:rsidRPr="002E286A">
        <w:t>Redução de conflitos de horários no planejamento acadêmico dos estudantes.</w:t>
      </w:r>
    </w:p>
    <w:p w14:paraId="606DF074" w14:textId="6DAEBF67" w:rsidR="009F7DD4" w:rsidRPr="002E286A" w:rsidRDefault="009F7DD4" w:rsidP="00CF6244">
      <w:pPr>
        <w:pStyle w:val="PargrafodaLista"/>
        <w:numPr>
          <w:ilvl w:val="0"/>
          <w:numId w:val="22"/>
        </w:numPr>
      </w:pPr>
      <w:r w:rsidRPr="002E286A">
        <w:t xml:space="preserve">Transparência no status e infraestrutura de salas para alunos, professores e técnicos.  </w:t>
      </w:r>
    </w:p>
    <w:p w14:paraId="4E3B5A2B" w14:textId="0765535F" w:rsidR="009F7DD4" w:rsidRPr="002E286A" w:rsidRDefault="009F7DD4" w:rsidP="00CF6244">
      <w:pPr>
        <w:pStyle w:val="PargrafodaLista"/>
        <w:numPr>
          <w:ilvl w:val="0"/>
          <w:numId w:val="22"/>
        </w:numPr>
      </w:pPr>
      <w:r w:rsidRPr="002E286A">
        <w:lastRenderedPageBreak/>
        <w:t xml:space="preserve">Rapidez na identificação de pendências técnicas por meio de alertas visuais.  </w:t>
      </w:r>
    </w:p>
    <w:p w14:paraId="583FA242" w14:textId="6B0CF53B" w:rsidR="00C83F53" w:rsidRPr="002E286A" w:rsidRDefault="00C83F53" w:rsidP="00CF6244">
      <w:pPr>
        <w:numPr>
          <w:ilvl w:val="0"/>
          <w:numId w:val="3"/>
        </w:numPr>
        <w:jc w:val="both"/>
        <w:rPr>
          <w:b/>
          <w:bCs/>
        </w:rPr>
      </w:pPr>
      <w:r w:rsidRPr="002E286A">
        <w:rPr>
          <w:b/>
          <w:bCs/>
        </w:rPr>
        <w:t>Resultado esperado</w:t>
      </w:r>
      <w:r w:rsidR="009F7DD4" w:rsidRPr="002E286A">
        <w:rPr>
          <w:b/>
          <w:bCs/>
        </w:rPr>
        <w:t>:</w:t>
      </w:r>
      <w:r w:rsidR="009F7DD4" w:rsidRPr="002E286A">
        <w:t xml:space="preserve"> </w:t>
      </w:r>
      <w:r w:rsidR="009F7DD4" w:rsidRPr="002E286A">
        <w:t>Uma plataforma centralizada, responsiva e intuitiva que sirva de apoio diário para a organização logística e pedagógica do campus.</w:t>
      </w:r>
    </w:p>
    <w:p w14:paraId="1C409C3D" w14:textId="77777777" w:rsidR="00C83F53" w:rsidRPr="002E286A" w:rsidRDefault="00C83F53" w:rsidP="00C83F53">
      <w:r w:rsidRPr="002E286A">
        <w:pict w14:anchorId="755A9F7B">
          <v:rect id="_x0000_i1426" style="width:0;height:1.5pt" o:hralign="center" o:hrstd="t" o:hr="t" fillcolor="#a0a0a0" stroked="f"/>
        </w:pict>
      </w:r>
    </w:p>
    <w:p w14:paraId="75B696F7" w14:textId="77777777" w:rsidR="00C83F53" w:rsidRPr="002E286A" w:rsidRDefault="00C83F53" w:rsidP="009F7DD4">
      <w:pPr>
        <w:pStyle w:val="Ttulo1"/>
      </w:pPr>
      <w:r w:rsidRPr="002E286A">
        <w:t>4. Visão Geral da Solução</w:t>
      </w:r>
    </w:p>
    <w:p w14:paraId="78CA7484" w14:textId="1AF698B3" w:rsidR="00C83F53" w:rsidRPr="002E286A" w:rsidRDefault="00C83F53" w:rsidP="00CF6244">
      <w:pPr>
        <w:numPr>
          <w:ilvl w:val="0"/>
          <w:numId w:val="4"/>
        </w:numPr>
        <w:jc w:val="both"/>
      </w:pPr>
      <w:r w:rsidRPr="002E286A">
        <w:rPr>
          <w:b/>
          <w:bCs/>
        </w:rPr>
        <w:t>Descrição resumida do sistema</w:t>
      </w:r>
      <w:r w:rsidR="009F7DD4" w:rsidRPr="002E286A">
        <w:t xml:space="preserve">: </w:t>
      </w:r>
      <w:r w:rsidR="009F7DD4" w:rsidRPr="002E286A">
        <w:t xml:space="preserve">O Sistema de Gestão de Horários </w:t>
      </w:r>
      <w:r w:rsidR="009F7DD4" w:rsidRPr="002E286A">
        <w:t>(</w:t>
      </w:r>
      <w:r w:rsidR="009F7DD4" w:rsidRPr="002E286A">
        <w:t>GINI</w:t>
      </w:r>
      <w:r w:rsidR="009F7DD4" w:rsidRPr="002E286A">
        <w:t xml:space="preserve">) </w:t>
      </w:r>
      <w:r w:rsidR="009F7DD4" w:rsidRPr="002E286A">
        <w:t>é uma ferramenta que disponibiliza dashboards informativos, grades de horário interativas e customizadas por cores, e relatórios detalhados de infraestrutura física e corpo docente.</w:t>
      </w:r>
    </w:p>
    <w:p w14:paraId="09E4F6A6" w14:textId="222B88C6" w:rsidR="00C83F53" w:rsidRPr="002E286A" w:rsidRDefault="00C83F53" w:rsidP="00CF6244">
      <w:pPr>
        <w:numPr>
          <w:ilvl w:val="0"/>
          <w:numId w:val="4"/>
        </w:numPr>
        <w:jc w:val="both"/>
      </w:pPr>
      <w:r w:rsidRPr="002E286A">
        <w:rPr>
          <w:b/>
          <w:bCs/>
        </w:rPr>
        <w:t>Como o sistema resolve o problema</w:t>
      </w:r>
      <w:r w:rsidR="009F7DD4" w:rsidRPr="002E286A">
        <w:t xml:space="preserve">: </w:t>
      </w:r>
      <w:r w:rsidR="00CF6244" w:rsidRPr="002E286A">
        <w:t>Ao permitir que o aluno personalize sua própria grade de aulas e consulte em tempo real pop-ups informativos de alertas de salas, o sistema elimina gargalos de comunicação.</w:t>
      </w:r>
    </w:p>
    <w:p w14:paraId="2FD6FA2C" w14:textId="7531F7E3" w:rsidR="00C83F53" w:rsidRPr="002E286A" w:rsidRDefault="00C83F53" w:rsidP="00CF6244">
      <w:pPr>
        <w:numPr>
          <w:ilvl w:val="0"/>
          <w:numId w:val="4"/>
        </w:numPr>
        <w:jc w:val="both"/>
      </w:pPr>
      <w:r w:rsidRPr="002E286A">
        <w:rPr>
          <w:b/>
          <w:bCs/>
        </w:rPr>
        <w:t>Diferenciais da solução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Interface</w:t>
      </w:r>
      <w:r w:rsidR="00CF6244" w:rsidRPr="002E286A">
        <w:t xml:space="preserve"> web</w:t>
      </w:r>
      <w:r w:rsidR="00CF6244" w:rsidRPr="002E286A">
        <w:t xml:space="preserve"> adaptada às necessidades específicas </w:t>
      </w:r>
      <w:r w:rsidR="00CF6244" w:rsidRPr="002E286A">
        <w:t>das Fatecs</w:t>
      </w:r>
      <w:r w:rsidR="00CF6244" w:rsidRPr="002E286A">
        <w:t>, inteligência para bloqueio de conflitos de horários e separação clara de privilégios e visões por tipos de ator.</w:t>
      </w:r>
    </w:p>
    <w:p w14:paraId="654848D7" w14:textId="77777777" w:rsidR="00C83F53" w:rsidRPr="002E286A" w:rsidRDefault="00C83F53" w:rsidP="00C83F53">
      <w:r w:rsidRPr="002E286A">
        <w:pict w14:anchorId="30A53077">
          <v:rect id="_x0000_i1427" style="width:0;height:1.5pt" o:hralign="center" o:hrstd="t" o:hr="t" fillcolor="#a0a0a0" stroked="f"/>
        </w:pict>
      </w:r>
    </w:p>
    <w:p w14:paraId="211F5EA9" w14:textId="77777777" w:rsidR="00C83F53" w:rsidRPr="002E286A" w:rsidRDefault="00C83F53" w:rsidP="009F7DD4">
      <w:pPr>
        <w:pStyle w:val="Ttulo1"/>
      </w:pPr>
      <w:r w:rsidRPr="002E286A">
        <w:t>5. Escopo do Projeto</w:t>
      </w:r>
    </w:p>
    <w:p w14:paraId="4B7F4B37" w14:textId="77777777" w:rsidR="00C83F53" w:rsidRPr="002E286A" w:rsidRDefault="00C83F53" w:rsidP="009F7DD4">
      <w:pPr>
        <w:pStyle w:val="Ttulo2"/>
      </w:pPr>
      <w:r w:rsidRPr="002E286A">
        <w:t>Dentro do Escopo</w:t>
      </w:r>
    </w:p>
    <w:p w14:paraId="6D75644E" w14:textId="7A915DD2" w:rsidR="00C83F53" w:rsidRPr="002E286A" w:rsidRDefault="00C83F53" w:rsidP="00CF6244">
      <w:pPr>
        <w:numPr>
          <w:ilvl w:val="0"/>
          <w:numId w:val="5"/>
        </w:numPr>
        <w:jc w:val="both"/>
      </w:pPr>
      <w:r w:rsidRPr="002E286A">
        <w:rPr>
          <w:b/>
          <w:bCs/>
        </w:rPr>
        <w:t>Funcionalidades principais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 xml:space="preserve">Autenticação </w:t>
      </w:r>
      <w:r w:rsidR="00CF6244" w:rsidRPr="002E286A">
        <w:t>institucional,</w:t>
      </w:r>
      <w:r w:rsidR="00CF6244" w:rsidRPr="002E286A">
        <w:t xml:space="preserve"> configuração de perfil por curso e período (1º ao 4º), gerenciamento interativo de matérias (adicionar/remover com confirmação</w:t>
      </w:r>
      <w:r w:rsidR="00CF6244" w:rsidRPr="002E286A">
        <w:t>),</w:t>
      </w:r>
      <w:r w:rsidR="00CF6244" w:rsidRPr="002E286A">
        <w:t xml:space="preserve"> exibição de grade semanal, consulta a salas, laboratórios, técnicos responsáveis e estado de equipamentos, além de detalhamento de grades de horários de professores.</w:t>
      </w:r>
    </w:p>
    <w:p w14:paraId="4B95F0AF" w14:textId="780ED286" w:rsidR="00C83F53" w:rsidRPr="002E286A" w:rsidRDefault="00C83F53" w:rsidP="00CF6244">
      <w:pPr>
        <w:numPr>
          <w:ilvl w:val="0"/>
          <w:numId w:val="5"/>
        </w:numPr>
        <w:jc w:val="both"/>
      </w:pPr>
      <w:r w:rsidRPr="002E286A">
        <w:rPr>
          <w:b/>
          <w:bCs/>
        </w:rPr>
        <w:t>Serviços previstos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Painel de notificações internas para alertas de manutenção e avisos acadêmicos.</w:t>
      </w:r>
    </w:p>
    <w:p w14:paraId="523F363A" w14:textId="36CBB979" w:rsidR="00C83F53" w:rsidRPr="002E286A" w:rsidRDefault="00C83F53" w:rsidP="00CF6244">
      <w:pPr>
        <w:numPr>
          <w:ilvl w:val="0"/>
          <w:numId w:val="5"/>
        </w:numPr>
        <w:jc w:val="both"/>
      </w:pPr>
      <w:r w:rsidRPr="002E286A">
        <w:rPr>
          <w:b/>
          <w:bCs/>
        </w:rPr>
        <w:t>Limites do sistema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O sistema atua de forma autônoma na montagem e simulação de grades do usuário, dependendo do fornecimento dos dados corretos pela instituição ou usuário.</w:t>
      </w:r>
    </w:p>
    <w:p w14:paraId="5E1021F1" w14:textId="77777777" w:rsidR="00C83F53" w:rsidRPr="002E286A" w:rsidRDefault="00C83F53" w:rsidP="00C83F53">
      <w:r w:rsidRPr="002E286A">
        <w:pict w14:anchorId="4C410598">
          <v:rect id="_x0000_i1428" style="width:0;height:1.5pt" o:hralign="center" o:hrstd="t" o:hr="t" fillcolor="#a0a0a0" stroked="f"/>
        </w:pict>
      </w:r>
    </w:p>
    <w:p w14:paraId="2BF2F058" w14:textId="77777777" w:rsidR="00C83F53" w:rsidRPr="002E286A" w:rsidRDefault="00C83F53" w:rsidP="009F7DD4">
      <w:pPr>
        <w:pStyle w:val="Ttulo2"/>
      </w:pPr>
      <w:r w:rsidRPr="002E286A">
        <w:t>Fora do Escopo</w:t>
      </w:r>
    </w:p>
    <w:p w14:paraId="21FB38FC" w14:textId="6FC72334" w:rsidR="00C83F53" w:rsidRPr="002E286A" w:rsidRDefault="00C83F53" w:rsidP="00CF6244">
      <w:pPr>
        <w:numPr>
          <w:ilvl w:val="0"/>
          <w:numId w:val="6"/>
        </w:numPr>
        <w:jc w:val="both"/>
      </w:pPr>
      <w:r w:rsidRPr="002E286A">
        <w:rPr>
          <w:b/>
          <w:bCs/>
        </w:rPr>
        <w:lastRenderedPageBreak/>
        <w:t>Funcionalidades não contempladas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Lançamento de notas oficiais, controle oficial de faltas de alunos ou processamento de matrículas (atividades exclusivas do sistema SIGA).</w:t>
      </w:r>
    </w:p>
    <w:p w14:paraId="3DC5ED4B" w14:textId="17203B0A" w:rsidR="00C83F53" w:rsidRPr="002E286A" w:rsidRDefault="00C83F53" w:rsidP="00CF6244">
      <w:pPr>
        <w:numPr>
          <w:ilvl w:val="0"/>
          <w:numId w:val="6"/>
        </w:numPr>
        <w:jc w:val="both"/>
      </w:pPr>
      <w:r w:rsidRPr="002E286A">
        <w:rPr>
          <w:b/>
          <w:bCs/>
        </w:rPr>
        <w:t>Restrições iniciais</w:t>
      </w:r>
      <w:r w:rsidR="00CF6244" w:rsidRPr="002E286A">
        <w:rPr>
          <w:b/>
          <w:bCs/>
        </w:rPr>
        <w:t>:</w:t>
      </w:r>
      <w:r w:rsidR="00FA1EFB" w:rsidRPr="00FA1EFB">
        <w:t xml:space="preserve"> </w:t>
      </w:r>
      <w:r w:rsidR="0085047A" w:rsidRPr="0085047A">
        <w:t xml:space="preserve">O desenvolvimento do sistema está estritamente condicionado ao encerramento e à homologação do Projeto Integrador desenvolvido pela equipe do </w:t>
      </w:r>
      <w:r w:rsidR="0085047A">
        <w:t>5</w:t>
      </w:r>
      <w:r w:rsidR="0085047A" w:rsidRPr="0085047A">
        <w:t>º ano. O escopo técnico está limitado a adaptar e estender a base de dados que será entregue por eles.</w:t>
      </w:r>
    </w:p>
    <w:p w14:paraId="6D2D369A" w14:textId="77777777" w:rsidR="00C83F53" w:rsidRPr="002E286A" w:rsidRDefault="00C83F53" w:rsidP="00C83F53">
      <w:r w:rsidRPr="002E286A">
        <w:pict w14:anchorId="7580732E">
          <v:rect id="_x0000_i1429" style="width:0;height:1.5pt" o:hralign="center" o:hrstd="t" o:hr="t" fillcolor="#a0a0a0" stroked="f"/>
        </w:pict>
      </w:r>
    </w:p>
    <w:p w14:paraId="7A94A269" w14:textId="77777777" w:rsidR="00C83F53" w:rsidRPr="002E286A" w:rsidRDefault="00C83F53" w:rsidP="003D15AE">
      <w:pPr>
        <w:pStyle w:val="Ttulo1"/>
      </w:pPr>
      <w:r w:rsidRPr="002E286A">
        <w:t>6. Stakeholders</w:t>
      </w:r>
    </w:p>
    <w:p w14:paraId="332788B6" w14:textId="7F21EB6C" w:rsidR="00C83F53" w:rsidRPr="002E286A" w:rsidRDefault="00C83F53" w:rsidP="0002431D">
      <w:pPr>
        <w:numPr>
          <w:ilvl w:val="0"/>
          <w:numId w:val="7"/>
        </w:numPr>
        <w:jc w:val="both"/>
      </w:pPr>
      <w:r w:rsidRPr="002E286A">
        <w:rPr>
          <w:b/>
          <w:bCs/>
        </w:rPr>
        <w:t>Clientes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Coordenação e Direção da</w:t>
      </w:r>
      <w:r w:rsidR="00CF6244" w:rsidRPr="002E286A">
        <w:t xml:space="preserve">s Fatecs </w:t>
      </w:r>
      <w:r w:rsidR="00CF6244" w:rsidRPr="002E286A">
        <w:t>/ Centro Paula Souza.</w:t>
      </w:r>
    </w:p>
    <w:p w14:paraId="0EB47D9F" w14:textId="5570528B" w:rsidR="00C83F53" w:rsidRPr="002E286A" w:rsidRDefault="00C83F53" w:rsidP="0002431D">
      <w:pPr>
        <w:numPr>
          <w:ilvl w:val="0"/>
          <w:numId w:val="7"/>
        </w:numPr>
        <w:jc w:val="both"/>
      </w:pPr>
      <w:r w:rsidRPr="002E286A">
        <w:rPr>
          <w:b/>
          <w:bCs/>
        </w:rPr>
        <w:t>Usuários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Alunos, Professores, Coordenadores e Técnicos de Laboratório.</w:t>
      </w:r>
    </w:p>
    <w:p w14:paraId="3D43E586" w14:textId="41FEADDF" w:rsidR="00C83F53" w:rsidRPr="002E286A" w:rsidRDefault="00C83F53" w:rsidP="0002431D">
      <w:pPr>
        <w:numPr>
          <w:ilvl w:val="0"/>
          <w:numId w:val="7"/>
        </w:numPr>
        <w:jc w:val="both"/>
      </w:pPr>
      <w:r w:rsidRPr="002E286A">
        <w:rPr>
          <w:b/>
          <w:bCs/>
        </w:rPr>
        <w:t>Equipe técnica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Alunos desenvolvedores do Projeto Integrador de ADS.</w:t>
      </w:r>
    </w:p>
    <w:p w14:paraId="70C91853" w14:textId="3FBA4E02" w:rsidR="00C83F53" w:rsidRPr="002E286A" w:rsidRDefault="00C83F53" w:rsidP="0002431D">
      <w:pPr>
        <w:numPr>
          <w:ilvl w:val="0"/>
          <w:numId w:val="7"/>
        </w:numPr>
        <w:jc w:val="both"/>
      </w:pPr>
      <w:r w:rsidRPr="002E286A">
        <w:rPr>
          <w:b/>
          <w:bCs/>
        </w:rPr>
        <w:t>Gestores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CF6244" w:rsidRPr="002E286A">
        <w:t>Professores orientadores da</w:t>
      </w:r>
      <w:r w:rsidR="00CF6244" w:rsidRPr="002E286A">
        <w:t>s</w:t>
      </w:r>
      <w:r w:rsidR="00CF6244" w:rsidRPr="002E286A">
        <w:t xml:space="preserve"> F</w:t>
      </w:r>
      <w:r w:rsidR="00CF6244" w:rsidRPr="002E286A">
        <w:t>atecs</w:t>
      </w:r>
      <w:r w:rsidR="00CF6244" w:rsidRPr="002E286A">
        <w:t>.</w:t>
      </w:r>
    </w:p>
    <w:p w14:paraId="6DB70F67" w14:textId="4AAC266A" w:rsidR="00C83F53" w:rsidRPr="002E286A" w:rsidRDefault="00C83F53" w:rsidP="0002431D">
      <w:pPr>
        <w:numPr>
          <w:ilvl w:val="0"/>
          <w:numId w:val="7"/>
        </w:numPr>
        <w:jc w:val="both"/>
      </w:pPr>
      <w:r w:rsidRPr="002E286A">
        <w:rPr>
          <w:b/>
          <w:bCs/>
        </w:rPr>
        <w:t>Parceiros</w:t>
      </w:r>
      <w:r w:rsidR="00CF6244" w:rsidRPr="002E286A">
        <w:rPr>
          <w:b/>
          <w:bCs/>
        </w:rPr>
        <w:t>:</w:t>
      </w:r>
      <w:r w:rsidR="00CF6244" w:rsidRPr="002E286A">
        <w:t xml:space="preserve"> </w:t>
      </w:r>
      <w:r w:rsidR="0002431D" w:rsidRPr="0002431D">
        <w:t>Área de Tecnologia da Informação (TI) da F</w:t>
      </w:r>
      <w:r w:rsidR="0002431D">
        <w:t xml:space="preserve">atec </w:t>
      </w:r>
      <w:r w:rsidR="0002431D" w:rsidRPr="0002431D">
        <w:t>e Coordenação do Curso de Análise e Desenvolvimento de Sistemas (ADS), atuando no fornecimento das planilhas de horários oficiais e validação dos requisitos de infraestrutura.</w:t>
      </w:r>
    </w:p>
    <w:p w14:paraId="22D6C7F3" w14:textId="77777777" w:rsidR="00C83F53" w:rsidRPr="002E286A" w:rsidRDefault="00C83F53" w:rsidP="00C83F53">
      <w:r w:rsidRPr="002E286A">
        <w:pict w14:anchorId="5BCF992E">
          <v:rect id="_x0000_i1430" style="width:0;height:1.5pt" o:hralign="center" o:hrstd="t" o:hr="t" fillcolor="#a0a0a0" stroked="f"/>
        </w:pict>
      </w:r>
    </w:p>
    <w:p w14:paraId="24C16D8D" w14:textId="77777777" w:rsidR="00C83F53" w:rsidRPr="002E286A" w:rsidRDefault="00C83F53" w:rsidP="003D15AE">
      <w:pPr>
        <w:pStyle w:val="Ttulo1"/>
      </w:pPr>
      <w:r w:rsidRPr="002E286A">
        <w:t>7. Perfis de Usuário</w:t>
      </w:r>
    </w:p>
    <w:p w14:paraId="430BDA40" w14:textId="77777777" w:rsidR="00FB7A30" w:rsidRPr="002E286A" w:rsidRDefault="00FB7A30" w:rsidP="00FB7A30">
      <w:pPr>
        <w:pStyle w:val="PargrafodaLista"/>
        <w:numPr>
          <w:ilvl w:val="0"/>
          <w:numId w:val="27"/>
        </w:numPr>
        <w:contextualSpacing w:val="0"/>
      </w:pPr>
      <w:r w:rsidRPr="002E286A">
        <w:rPr>
          <w:b/>
          <w:bCs/>
        </w:rPr>
        <w:t>Aluno:</w:t>
      </w:r>
    </w:p>
    <w:p w14:paraId="3C76C878" w14:textId="15412F7F" w:rsidR="00FB7A30" w:rsidRPr="002E286A" w:rsidRDefault="00FB7A30" w:rsidP="00FB7A30">
      <w:pPr>
        <w:pStyle w:val="PargrafodaLista"/>
        <w:numPr>
          <w:ilvl w:val="1"/>
          <w:numId w:val="23"/>
        </w:numPr>
        <w:contextualSpacing w:val="0"/>
      </w:pPr>
      <w:r w:rsidRPr="002E286A">
        <w:rPr>
          <w:b/>
          <w:bCs/>
        </w:rPr>
        <w:t>Características:</w:t>
      </w:r>
      <w:r w:rsidRPr="002E286A">
        <w:t xml:space="preserve"> Usuário dinâmico, acessa majoritariamente </w:t>
      </w:r>
      <w:r w:rsidR="00CE0FCB" w:rsidRPr="002E286A">
        <w:t>antes das aulas</w:t>
      </w:r>
      <w:r w:rsidRPr="002E286A">
        <w:t>.</w:t>
      </w:r>
    </w:p>
    <w:p w14:paraId="3EA2E2CE" w14:textId="77777777" w:rsidR="00FB7A30" w:rsidRPr="002E286A" w:rsidRDefault="00FB7A30" w:rsidP="00FB7A30">
      <w:pPr>
        <w:pStyle w:val="PargrafodaLista"/>
        <w:numPr>
          <w:ilvl w:val="1"/>
          <w:numId w:val="23"/>
        </w:numPr>
        <w:contextualSpacing w:val="0"/>
      </w:pPr>
      <w:r w:rsidRPr="002E286A">
        <w:rPr>
          <w:b/>
          <w:bCs/>
        </w:rPr>
        <w:t xml:space="preserve">Necessidades: </w:t>
      </w:r>
      <w:r w:rsidRPr="002E286A">
        <w:t xml:space="preserve">Montar sua grade, ver a aula em andamento e saber onde são suas aulas. </w:t>
      </w:r>
    </w:p>
    <w:p w14:paraId="27502C0A" w14:textId="0E032E3D" w:rsidR="00FB7A30" w:rsidRPr="002E286A" w:rsidRDefault="00FB7A30" w:rsidP="00FB7A30">
      <w:pPr>
        <w:pStyle w:val="PargrafodaLista"/>
        <w:numPr>
          <w:ilvl w:val="1"/>
          <w:numId w:val="23"/>
        </w:numPr>
        <w:contextualSpacing w:val="0"/>
      </w:pPr>
      <w:r w:rsidRPr="002E286A">
        <w:rPr>
          <w:b/>
          <w:bCs/>
        </w:rPr>
        <w:t>Objetivos:</w:t>
      </w:r>
      <w:r w:rsidRPr="002E286A">
        <w:t xml:space="preserve"> Evitar atrasos e gerenciar com facilidade suas disciplinas semanais. </w:t>
      </w:r>
    </w:p>
    <w:p w14:paraId="01464B91" w14:textId="77777777" w:rsidR="00FB7A30" w:rsidRPr="002E286A" w:rsidRDefault="00FB7A30" w:rsidP="00FB7A30">
      <w:pPr>
        <w:pStyle w:val="PargrafodaLista"/>
        <w:numPr>
          <w:ilvl w:val="0"/>
          <w:numId w:val="23"/>
        </w:numPr>
        <w:contextualSpacing w:val="0"/>
      </w:pPr>
      <w:r w:rsidRPr="002E286A">
        <w:rPr>
          <w:b/>
          <w:bCs/>
        </w:rPr>
        <w:t>Professor:</w:t>
      </w:r>
    </w:p>
    <w:p w14:paraId="6542C310" w14:textId="77777777" w:rsidR="00FB7A30" w:rsidRPr="002E286A" w:rsidRDefault="00FB7A30" w:rsidP="00FB7A30">
      <w:pPr>
        <w:pStyle w:val="PargrafodaLista"/>
        <w:numPr>
          <w:ilvl w:val="1"/>
          <w:numId w:val="24"/>
        </w:numPr>
        <w:contextualSpacing w:val="0"/>
      </w:pPr>
      <w:r w:rsidRPr="002E286A">
        <w:rPr>
          <w:b/>
          <w:bCs/>
        </w:rPr>
        <w:t>Características:</w:t>
      </w:r>
      <w:r w:rsidRPr="002E286A">
        <w:t xml:space="preserve"> Acessa o sistema entre os turnos de aula.</w:t>
      </w:r>
    </w:p>
    <w:p w14:paraId="1B9C1F4D" w14:textId="77777777" w:rsidR="00FB7A30" w:rsidRPr="002E286A" w:rsidRDefault="00FB7A30" w:rsidP="00FB7A30">
      <w:pPr>
        <w:pStyle w:val="PargrafodaLista"/>
        <w:numPr>
          <w:ilvl w:val="1"/>
          <w:numId w:val="24"/>
        </w:numPr>
        <w:contextualSpacing w:val="0"/>
      </w:pPr>
      <w:r w:rsidRPr="002E286A">
        <w:rPr>
          <w:b/>
          <w:bCs/>
        </w:rPr>
        <w:t xml:space="preserve">Necessidades: </w:t>
      </w:r>
      <w:r w:rsidRPr="002E286A">
        <w:t xml:space="preserve">Visualizar sua grade semanal e consultar laboratórios livres. </w:t>
      </w:r>
    </w:p>
    <w:p w14:paraId="16AF0BC4" w14:textId="0FA72DFE" w:rsidR="00FB7A30" w:rsidRPr="002E286A" w:rsidRDefault="00FB7A30" w:rsidP="00FB7A30">
      <w:pPr>
        <w:pStyle w:val="PargrafodaLista"/>
        <w:numPr>
          <w:ilvl w:val="1"/>
          <w:numId w:val="24"/>
        </w:numPr>
        <w:contextualSpacing w:val="0"/>
      </w:pPr>
      <w:r w:rsidRPr="002E286A">
        <w:rPr>
          <w:b/>
          <w:bCs/>
        </w:rPr>
        <w:t>Objetivos:</w:t>
      </w:r>
      <w:r w:rsidRPr="002E286A">
        <w:t xml:space="preserve"> Planejar suas aulas sabendo antecipadamente a infraestrutura disponível. </w:t>
      </w:r>
    </w:p>
    <w:p w14:paraId="1851DA41" w14:textId="77777777" w:rsidR="00FB7A30" w:rsidRPr="002E286A" w:rsidRDefault="00FB7A30" w:rsidP="00FB7A30">
      <w:pPr>
        <w:pStyle w:val="PargrafodaLista"/>
        <w:numPr>
          <w:ilvl w:val="0"/>
          <w:numId w:val="24"/>
        </w:numPr>
        <w:contextualSpacing w:val="0"/>
      </w:pPr>
      <w:r w:rsidRPr="002E286A">
        <w:rPr>
          <w:b/>
          <w:bCs/>
        </w:rPr>
        <w:lastRenderedPageBreak/>
        <w:t>Coordenador:</w:t>
      </w:r>
    </w:p>
    <w:p w14:paraId="4E83C1AF" w14:textId="77777777" w:rsidR="00FB7A30" w:rsidRPr="002E286A" w:rsidRDefault="00FB7A30" w:rsidP="00FB7A30">
      <w:pPr>
        <w:pStyle w:val="PargrafodaLista"/>
        <w:numPr>
          <w:ilvl w:val="1"/>
          <w:numId w:val="24"/>
        </w:numPr>
        <w:ind w:left="1434" w:hanging="357"/>
        <w:contextualSpacing w:val="0"/>
      </w:pPr>
      <w:r w:rsidRPr="002E286A">
        <w:rPr>
          <w:b/>
          <w:bCs/>
        </w:rPr>
        <w:t>Características:</w:t>
      </w:r>
      <w:r w:rsidRPr="002E286A">
        <w:t xml:space="preserve"> Necessita de visão gerencial do corpo docente.</w:t>
      </w:r>
    </w:p>
    <w:p w14:paraId="667DAE20" w14:textId="77777777" w:rsidR="00FB7A30" w:rsidRPr="002E286A" w:rsidRDefault="00FB7A30" w:rsidP="00FB7A30">
      <w:pPr>
        <w:pStyle w:val="PargrafodaLista"/>
        <w:numPr>
          <w:ilvl w:val="1"/>
          <w:numId w:val="24"/>
        </w:numPr>
        <w:ind w:left="1434" w:hanging="357"/>
        <w:contextualSpacing w:val="0"/>
      </w:pPr>
      <w:r w:rsidRPr="002E286A">
        <w:rPr>
          <w:b/>
          <w:bCs/>
        </w:rPr>
        <w:t xml:space="preserve">Necessidades: </w:t>
      </w:r>
      <w:r w:rsidRPr="002E286A">
        <w:t xml:space="preserve">Identificar professores rapidamente e analisar a alocação de horários deles. </w:t>
      </w:r>
    </w:p>
    <w:p w14:paraId="22351BE2" w14:textId="7E8DF430" w:rsidR="00FB7A30" w:rsidRPr="002E286A" w:rsidRDefault="00FB7A30" w:rsidP="00FB7A30">
      <w:pPr>
        <w:pStyle w:val="PargrafodaLista"/>
        <w:numPr>
          <w:ilvl w:val="1"/>
          <w:numId w:val="24"/>
        </w:numPr>
        <w:ind w:left="1434" w:hanging="357"/>
        <w:contextualSpacing w:val="0"/>
      </w:pPr>
      <w:r w:rsidRPr="002E286A">
        <w:rPr>
          <w:b/>
          <w:bCs/>
        </w:rPr>
        <w:t>Objetivos:</w:t>
      </w:r>
      <w:r w:rsidRPr="002E286A">
        <w:t xml:space="preserve"> Otimizar a distribuição de turmas e resolver conflitos de horários do curso.</w:t>
      </w:r>
    </w:p>
    <w:p w14:paraId="4756C638" w14:textId="77777777" w:rsidR="00FB7A30" w:rsidRPr="002E286A" w:rsidRDefault="00FB7A30" w:rsidP="00FB7A30">
      <w:pPr>
        <w:pStyle w:val="PargrafodaLista"/>
        <w:numPr>
          <w:ilvl w:val="0"/>
          <w:numId w:val="24"/>
        </w:numPr>
        <w:contextualSpacing w:val="0"/>
      </w:pPr>
      <w:r w:rsidRPr="002E286A">
        <w:rPr>
          <w:b/>
          <w:bCs/>
        </w:rPr>
        <w:t>Técnico:</w:t>
      </w:r>
    </w:p>
    <w:p w14:paraId="5B8F6B4E" w14:textId="77777777" w:rsidR="00FB7A30" w:rsidRPr="002E286A" w:rsidRDefault="00FB7A30" w:rsidP="00FB7A30">
      <w:pPr>
        <w:pStyle w:val="PargrafodaLista"/>
        <w:numPr>
          <w:ilvl w:val="1"/>
          <w:numId w:val="24"/>
        </w:numPr>
        <w:contextualSpacing w:val="0"/>
      </w:pPr>
      <w:r w:rsidRPr="002E286A">
        <w:rPr>
          <w:b/>
          <w:bCs/>
        </w:rPr>
        <w:t>Características:</w:t>
      </w:r>
      <w:r w:rsidRPr="002E286A">
        <w:t xml:space="preserve"> Focado na manutenção e infraestrutura.</w:t>
      </w:r>
    </w:p>
    <w:p w14:paraId="3556F88F" w14:textId="77777777" w:rsidR="00FB7A30" w:rsidRPr="002E286A" w:rsidRDefault="00FB7A30" w:rsidP="00FB7A30">
      <w:pPr>
        <w:pStyle w:val="PargrafodaLista"/>
        <w:numPr>
          <w:ilvl w:val="1"/>
          <w:numId w:val="24"/>
        </w:numPr>
        <w:contextualSpacing w:val="0"/>
      </w:pPr>
      <w:r w:rsidRPr="002E286A">
        <w:rPr>
          <w:b/>
          <w:bCs/>
        </w:rPr>
        <w:t>Necessidades:</w:t>
      </w:r>
      <w:r w:rsidRPr="002E286A">
        <w:t xml:space="preserve"> Monitorar o estado dos equipamentos das salas e laboratórios. </w:t>
      </w:r>
    </w:p>
    <w:p w14:paraId="5AFB9D5E" w14:textId="10CA20BF" w:rsidR="00FB7A30" w:rsidRPr="002E286A" w:rsidRDefault="00FB7A30" w:rsidP="00FB7A30">
      <w:pPr>
        <w:pStyle w:val="PargrafodaLista"/>
        <w:numPr>
          <w:ilvl w:val="1"/>
          <w:numId w:val="24"/>
        </w:numPr>
        <w:contextualSpacing w:val="0"/>
      </w:pPr>
      <w:r w:rsidRPr="002E286A">
        <w:rPr>
          <w:b/>
          <w:bCs/>
        </w:rPr>
        <w:t>Objetivos:</w:t>
      </w:r>
      <w:r w:rsidRPr="002E286A">
        <w:t xml:space="preserve"> Registrar e visualizar problemas em equipamentos para rápida resolução. </w:t>
      </w:r>
    </w:p>
    <w:p w14:paraId="3B1665B1" w14:textId="77777777" w:rsidR="00C83F53" w:rsidRPr="002E286A" w:rsidRDefault="00C83F53" w:rsidP="00C83F53">
      <w:r w:rsidRPr="002E286A">
        <w:pict w14:anchorId="46346216">
          <v:rect id="_x0000_i1431" style="width:0;height:1.5pt" o:hralign="center" o:hrstd="t" o:hr="t" fillcolor="#a0a0a0" stroked="f"/>
        </w:pict>
      </w:r>
    </w:p>
    <w:p w14:paraId="65481CFA" w14:textId="77777777" w:rsidR="00C83F53" w:rsidRPr="002E286A" w:rsidRDefault="00C83F53" w:rsidP="003D15AE">
      <w:pPr>
        <w:pStyle w:val="Ttulo1"/>
      </w:pPr>
      <w:r w:rsidRPr="002E286A">
        <w:t>8. Problemas e Oportunidades</w:t>
      </w:r>
    </w:p>
    <w:tbl>
      <w:tblPr>
        <w:tblStyle w:val="SimplesTabela1"/>
        <w:tblW w:w="8516" w:type="dxa"/>
        <w:jc w:val="center"/>
        <w:tblLook w:val="04A0" w:firstRow="1" w:lastRow="0" w:firstColumn="1" w:lastColumn="0" w:noHBand="0" w:noVBand="1"/>
      </w:tblPr>
      <w:tblGrid>
        <w:gridCol w:w="2895"/>
        <w:gridCol w:w="2849"/>
        <w:gridCol w:w="2772"/>
      </w:tblGrid>
      <w:tr w:rsidR="00C83F53" w:rsidRPr="002E286A" w14:paraId="7CD4B563" w14:textId="77777777" w:rsidTr="0076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C8F52" w14:textId="77777777" w:rsidR="00C83F53" w:rsidRPr="002E286A" w:rsidRDefault="00C83F53" w:rsidP="00C83F53">
            <w:pPr>
              <w:spacing w:after="160" w:line="278" w:lineRule="auto"/>
            </w:pPr>
            <w:r w:rsidRPr="002E286A">
              <w:t>Problema</w:t>
            </w:r>
          </w:p>
        </w:tc>
        <w:tc>
          <w:tcPr>
            <w:tcW w:w="0" w:type="auto"/>
            <w:hideMark/>
          </w:tcPr>
          <w:p w14:paraId="1D62F0DE" w14:textId="77777777" w:rsidR="00C83F53" w:rsidRPr="002E286A" w:rsidRDefault="00C83F53" w:rsidP="00C83F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86A">
              <w:t>Impacto</w:t>
            </w:r>
          </w:p>
        </w:tc>
        <w:tc>
          <w:tcPr>
            <w:tcW w:w="0" w:type="auto"/>
            <w:hideMark/>
          </w:tcPr>
          <w:p w14:paraId="77BF3156" w14:textId="77777777" w:rsidR="00C83F53" w:rsidRPr="002E286A" w:rsidRDefault="00C83F53" w:rsidP="00C83F5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86A">
              <w:t>Oportunidade</w:t>
            </w:r>
          </w:p>
        </w:tc>
      </w:tr>
      <w:tr w:rsidR="00C83F53" w:rsidRPr="002E286A" w14:paraId="3B407A37" w14:textId="77777777" w:rsidTr="0076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F8EA1" w14:textId="77777777" w:rsidR="00C83F53" w:rsidRPr="002E286A" w:rsidRDefault="00C83F53" w:rsidP="00C83F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4F6D1D" w14:textId="77777777" w:rsidR="00C83F53" w:rsidRPr="002E286A" w:rsidRDefault="00C83F53" w:rsidP="00C83F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19B4F8" w14:textId="77777777" w:rsidR="00C83F53" w:rsidRPr="002E286A" w:rsidRDefault="00C83F53" w:rsidP="00C83F5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0FCB" w:rsidRPr="002E286A" w14:paraId="39880948" w14:textId="77777777" w:rsidTr="00763525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780E69" w14:textId="6C17C607" w:rsidR="00CE0FCB" w:rsidRPr="002E286A" w:rsidRDefault="00CE0FCB" w:rsidP="00CE0FCB">
            <w:pPr>
              <w:jc w:val="center"/>
              <w:rPr>
                <w:b w:val="0"/>
                <w:bCs w:val="0"/>
              </w:rPr>
            </w:pPr>
            <w:r w:rsidRPr="002E286A">
              <w:rPr>
                <w:b w:val="0"/>
                <w:bCs w:val="0"/>
              </w:rPr>
              <w:t>Descentralização das grades de horário de professores e alunos.</w:t>
            </w:r>
          </w:p>
        </w:tc>
        <w:tc>
          <w:tcPr>
            <w:tcW w:w="0" w:type="auto"/>
          </w:tcPr>
          <w:p w14:paraId="2BCDB068" w14:textId="37B1DF46" w:rsidR="00CE0FCB" w:rsidRPr="002E286A" w:rsidRDefault="00CE0FCB" w:rsidP="00CE0F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86A">
              <w:t>Atrasos na localização de salas e profissionais no campus.</w:t>
            </w:r>
          </w:p>
        </w:tc>
        <w:tc>
          <w:tcPr>
            <w:tcW w:w="0" w:type="auto"/>
          </w:tcPr>
          <w:p w14:paraId="779E4DC5" w14:textId="2C2A4D43" w:rsidR="00CE0FCB" w:rsidRPr="002E286A" w:rsidRDefault="00CE0FCB" w:rsidP="00CE0F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86A">
              <w:t>Centralização em um Dashboard com indicador de aula em andamento.</w:t>
            </w:r>
          </w:p>
          <w:p w14:paraId="0CF54C98" w14:textId="77777777" w:rsidR="00CE0FCB" w:rsidRPr="002E286A" w:rsidRDefault="00CE0FCB" w:rsidP="00CE0F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0FCB" w:rsidRPr="002E286A" w14:paraId="1659DCF9" w14:textId="77777777" w:rsidTr="0076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D8F37D" w14:textId="648D6D8B" w:rsidR="00CE0FCB" w:rsidRPr="002E286A" w:rsidRDefault="00CE0FCB" w:rsidP="00CE0FCB">
            <w:pPr>
              <w:jc w:val="center"/>
              <w:rPr>
                <w:b w:val="0"/>
                <w:bCs w:val="0"/>
              </w:rPr>
            </w:pPr>
            <w:r w:rsidRPr="002E286A">
              <w:rPr>
                <w:b w:val="0"/>
                <w:bCs w:val="0"/>
              </w:rPr>
              <w:t>Falta de aviso prévio sobre falhas em equipamentos de laboratórios.</w:t>
            </w:r>
          </w:p>
        </w:tc>
        <w:tc>
          <w:tcPr>
            <w:tcW w:w="0" w:type="auto"/>
          </w:tcPr>
          <w:p w14:paraId="4801BE34" w14:textId="455217D3" w:rsidR="00CE0FCB" w:rsidRPr="002E286A" w:rsidRDefault="00CE0FCB" w:rsidP="00CE0F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86A">
              <w:t>Interrupção ou prejuízo em aulas práticas que dependem de computadores.</w:t>
            </w:r>
          </w:p>
        </w:tc>
        <w:tc>
          <w:tcPr>
            <w:tcW w:w="0" w:type="auto"/>
          </w:tcPr>
          <w:p w14:paraId="05EAA8C9" w14:textId="7246A6AD" w:rsidR="00CE0FCB" w:rsidRPr="002E286A" w:rsidRDefault="00CE0FCB" w:rsidP="00CE0F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86A">
              <w:t>Sistema de relatórios de sala com pop-ups de alertas de equipamentos.</w:t>
            </w:r>
          </w:p>
        </w:tc>
      </w:tr>
      <w:tr w:rsidR="00CE0FCB" w:rsidRPr="002E286A" w14:paraId="1ED44F62" w14:textId="77777777" w:rsidTr="00763525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48CA2" w14:textId="7CCBFEE3" w:rsidR="00CE0FCB" w:rsidRPr="002E286A" w:rsidRDefault="00CE0FCB" w:rsidP="00CE0FCB">
            <w:pPr>
              <w:jc w:val="center"/>
              <w:rPr>
                <w:b w:val="0"/>
                <w:bCs w:val="0"/>
              </w:rPr>
            </w:pPr>
            <w:r w:rsidRPr="002E286A">
              <w:rPr>
                <w:b w:val="0"/>
                <w:bCs w:val="0"/>
              </w:rPr>
              <w:t>Risco de sobreposição de horários ao planejar o semestre.</w:t>
            </w:r>
          </w:p>
        </w:tc>
        <w:tc>
          <w:tcPr>
            <w:tcW w:w="0" w:type="auto"/>
          </w:tcPr>
          <w:p w14:paraId="21840070" w14:textId="430815E4" w:rsidR="00CE0FCB" w:rsidRPr="002E286A" w:rsidRDefault="00CE0FCB" w:rsidP="00CE0F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86A">
              <w:t>Erros no planejamento escolar do aluno.</w:t>
            </w:r>
          </w:p>
        </w:tc>
        <w:tc>
          <w:tcPr>
            <w:tcW w:w="0" w:type="auto"/>
          </w:tcPr>
          <w:p w14:paraId="60119D81" w14:textId="0B87A049" w:rsidR="00CE0FCB" w:rsidRPr="002E286A" w:rsidRDefault="00CE0FCB" w:rsidP="00CE0F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86A">
              <w:t>Mecanismo de validação em tempo real que bloqueia conflitos na grade.</w:t>
            </w:r>
          </w:p>
        </w:tc>
      </w:tr>
    </w:tbl>
    <w:p w14:paraId="339D6E04" w14:textId="77777777" w:rsidR="00C83F53" w:rsidRPr="002E286A" w:rsidRDefault="00C83F53" w:rsidP="00C83F53">
      <w:r w:rsidRPr="002E286A">
        <w:pict w14:anchorId="62A3C0CE">
          <v:rect id="_x0000_i1432" style="width:0;height:1.5pt" o:hralign="center" o:hrstd="t" o:hr="t" fillcolor="#a0a0a0" stroked="f"/>
        </w:pict>
      </w:r>
    </w:p>
    <w:p w14:paraId="399267B8" w14:textId="77777777" w:rsidR="00C83F53" w:rsidRPr="002E286A" w:rsidRDefault="00C83F53" w:rsidP="003D15AE">
      <w:pPr>
        <w:pStyle w:val="Ttulo1"/>
      </w:pPr>
      <w:r w:rsidRPr="002E286A">
        <w:t>9. Necessidades do Negócio</w:t>
      </w:r>
    </w:p>
    <w:p w14:paraId="40A1D6A2" w14:textId="266BA212" w:rsidR="00C83F53" w:rsidRPr="002E286A" w:rsidRDefault="00C83F53" w:rsidP="00763525">
      <w:pPr>
        <w:numPr>
          <w:ilvl w:val="0"/>
          <w:numId w:val="9"/>
        </w:numPr>
        <w:jc w:val="both"/>
      </w:pPr>
      <w:r w:rsidRPr="002E286A">
        <w:rPr>
          <w:b/>
          <w:bCs/>
        </w:rPr>
        <w:t>Demandas organizacionais</w:t>
      </w:r>
      <w:r w:rsidR="00763525" w:rsidRPr="002E286A">
        <w:rPr>
          <w:b/>
          <w:bCs/>
        </w:rPr>
        <w:t>:</w:t>
      </w:r>
      <w:r w:rsidR="00763525" w:rsidRPr="002E286A">
        <w:t xml:space="preserve"> </w:t>
      </w:r>
      <w:r w:rsidR="00763525" w:rsidRPr="002E286A">
        <w:t>Reduzir o fluxo de alunos na secretaria ou coordenação para perguntas rotineiras de horários e locais de aula.</w:t>
      </w:r>
    </w:p>
    <w:p w14:paraId="1BB3E80F" w14:textId="779A0C31" w:rsidR="00C83F53" w:rsidRPr="002E286A" w:rsidRDefault="00C83F53" w:rsidP="00763525">
      <w:pPr>
        <w:numPr>
          <w:ilvl w:val="0"/>
          <w:numId w:val="9"/>
        </w:numPr>
        <w:jc w:val="both"/>
      </w:pPr>
      <w:r w:rsidRPr="002E286A">
        <w:rPr>
          <w:b/>
          <w:bCs/>
        </w:rPr>
        <w:t>Necessidades operacionais</w:t>
      </w:r>
      <w:r w:rsidR="00763525" w:rsidRPr="002E286A">
        <w:rPr>
          <w:b/>
          <w:bCs/>
        </w:rPr>
        <w:t xml:space="preserve">: </w:t>
      </w:r>
      <w:r w:rsidR="00763525" w:rsidRPr="002E286A">
        <w:t>Agilizar a comunicação entre o corpo docente e os técnicos sobre a situação de salas e computadores.</w:t>
      </w:r>
    </w:p>
    <w:p w14:paraId="5FDA4DCE" w14:textId="3D0F2867" w:rsidR="00C83F53" w:rsidRPr="002E286A" w:rsidRDefault="00C83F53" w:rsidP="00763525">
      <w:pPr>
        <w:numPr>
          <w:ilvl w:val="0"/>
          <w:numId w:val="9"/>
        </w:numPr>
        <w:jc w:val="both"/>
      </w:pPr>
      <w:r w:rsidRPr="002E286A">
        <w:rPr>
          <w:b/>
          <w:bCs/>
        </w:rPr>
        <w:lastRenderedPageBreak/>
        <w:t>Metas estratégicas</w:t>
      </w:r>
      <w:r w:rsidR="00763525" w:rsidRPr="002E286A">
        <w:rPr>
          <w:b/>
          <w:bCs/>
        </w:rPr>
        <w:t>:</w:t>
      </w:r>
      <w:r w:rsidR="00763525" w:rsidRPr="002E286A">
        <w:t xml:space="preserve"> </w:t>
      </w:r>
      <w:r w:rsidR="00763525" w:rsidRPr="002E286A">
        <w:t>Modernizar a infraestrutura digital de apoio ao estudante n</w:t>
      </w:r>
      <w:r w:rsidR="00763525" w:rsidRPr="002E286A">
        <w:t>as Fatecs</w:t>
      </w:r>
      <w:r w:rsidR="00763525" w:rsidRPr="002E286A">
        <w:t>.</w:t>
      </w:r>
    </w:p>
    <w:p w14:paraId="54E7C72E" w14:textId="77777777" w:rsidR="00C83F53" w:rsidRPr="002E286A" w:rsidRDefault="00C83F53" w:rsidP="00C83F53">
      <w:r w:rsidRPr="002E286A">
        <w:pict w14:anchorId="3F287E5F">
          <v:rect id="_x0000_i1433" style="width:0;height:1.5pt" o:hralign="center" o:hrstd="t" o:hr="t" fillcolor="#a0a0a0" stroked="f"/>
        </w:pict>
      </w:r>
    </w:p>
    <w:p w14:paraId="5AD10667" w14:textId="77777777" w:rsidR="00C83F53" w:rsidRPr="002E286A" w:rsidRDefault="00C83F53" w:rsidP="003D15AE">
      <w:pPr>
        <w:pStyle w:val="Ttulo1"/>
      </w:pPr>
      <w:r w:rsidRPr="002E286A">
        <w:t>10. Funcionalidades de Alto Nível</w:t>
      </w:r>
    </w:p>
    <w:p w14:paraId="3BBA162D" w14:textId="34D0524D" w:rsidR="002E286A" w:rsidRPr="002E286A" w:rsidRDefault="002E286A" w:rsidP="002E286A">
      <w:pPr>
        <w:pStyle w:val="PargrafodaLista"/>
        <w:numPr>
          <w:ilvl w:val="0"/>
          <w:numId w:val="28"/>
        </w:numPr>
        <w:ind w:left="714" w:hanging="357"/>
        <w:contextualSpacing w:val="0"/>
      </w:pPr>
      <w:r w:rsidRPr="002E286A">
        <w:rPr>
          <w:b/>
          <w:bCs/>
        </w:rPr>
        <w:t>Controle de Acesso e Perfil Institucional:</w:t>
      </w:r>
      <w:r w:rsidRPr="002E286A">
        <w:t xml:space="preserve"> Cadastro e login protegidos com segmentação automática das telas de acordo com o papel do ator (Aluno, Professor, Coordenador, Técnico). </w:t>
      </w:r>
    </w:p>
    <w:p w14:paraId="6CF1A060" w14:textId="2FA76332" w:rsidR="002E286A" w:rsidRPr="002E286A" w:rsidRDefault="002E286A" w:rsidP="002E286A">
      <w:pPr>
        <w:pStyle w:val="PargrafodaLista"/>
        <w:numPr>
          <w:ilvl w:val="0"/>
          <w:numId w:val="28"/>
        </w:numPr>
        <w:ind w:left="714" w:hanging="357"/>
        <w:contextualSpacing w:val="0"/>
      </w:pPr>
      <w:r w:rsidRPr="002E286A">
        <w:rPr>
          <w:b/>
          <w:bCs/>
        </w:rPr>
        <w:t>Gerenciador Interativo de Grades:</w:t>
      </w:r>
      <w:r w:rsidRPr="002E286A">
        <w:t xml:space="preserve"> Ambiente visual onde matérias são manipuladas e organizadas cronologicamente com detecção de conflito. </w:t>
      </w:r>
    </w:p>
    <w:p w14:paraId="2314207D" w14:textId="77777777" w:rsidR="002E286A" w:rsidRPr="002E286A" w:rsidRDefault="002E286A" w:rsidP="002E286A">
      <w:pPr>
        <w:pStyle w:val="PargrafodaLista"/>
        <w:numPr>
          <w:ilvl w:val="0"/>
          <w:numId w:val="28"/>
        </w:numPr>
        <w:ind w:left="714" w:hanging="357"/>
        <w:contextualSpacing w:val="0"/>
      </w:pPr>
      <w:r w:rsidRPr="002E286A">
        <w:rPr>
          <w:b/>
          <w:bCs/>
        </w:rPr>
        <w:t>Mapeamento de Infraestrutura e Alertas:</w:t>
      </w:r>
      <w:r w:rsidRPr="002E286A">
        <w:t xml:space="preserve"> Lista detalhada de salas contendo relatórios de equipamentos e pop-ups de status (Tudo OK, item com problema ou indisponível). </w:t>
      </w:r>
    </w:p>
    <w:p w14:paraId="38B39086" w14:textId="77777777" w:rsidR="002E286A" w:rsidRPr="002E286A" w:rsidRDefault="002E286A" w:rsidP="002E286A">
      <w:pPr>
        <w:pStyle w:val="PargrafodaLista"/>
        <w:numPr>
          <w:ilvl w:val="0"/>
          <w:numId w:val="28"/>
        </w:numPr>
        <w:ind w:left="714" w:hanging="357"/>
        <w:contextualSpacing w:val="0"/>
      </w:pPr>
      <w:r w:rsidRPr="002E286A">
        <w:rPr>
          <w:b/>
          <w:bCs/>
        </w:rPr>
        <w:t>Consulta Consolidada de Professores:</w:t>
      </w:r>
      <w:r w:rsidRPr="002E286A">
        <w:t xml:space="preserve"> Cadastro completo de horários e agendas de professores, destacando funções de coordenação. </w:t>
      </w:r>
    </w:p>
    <w:p w14:paraId="5DF45E78" w14:textId="6A6B7D52" w:rsidR="00C83F53" w:rsidRPr="002E286A" w:rsidRDefault="00C83F53" w:rsidP="00C83F53">
      <w:r w:rsidRPr="002E286A">
        <w:pict w14:anchorId="0F84CCB2">
          <v:rect id="_x0000_i1434" style="width:0;height:1.5pt" o:hralign="center" o:hrstd="t" o:hr="t" fillcolor="#a0a0a0" stroked="f"/>
        </w:pict>
      </w:r>
    </w:p>
    <w:p w14:paraId="02D90088" w14:textId="77777777" w:rsidR="00C83F53" w:rsidRPr="002E286A" w:rsidRDefault="00C83F53" w:rsidP="003D15AE">
      <w:pPr>
        <w:pStyle w:val="Ttulo1"/>
      </w:pPr>
      <w:r w:rsidRPr="002E286A">
        <w:t>11. Requisitos Gerais</w:t>
      </w:r>
    </w:p>
    <w:p w14:paraId="481C43AD" w14:textId="77777777" w:rsidR="002E286A" w:rsidRPr="002E286A" w:rsidRDefault="002E286A" w:rsidP="002E286A">
      <w:pPr>
        <w:pStyle w:val="NormalWeb"/>
        <w:numPr>
          <w:ilvl w:val="0"/>
          <w:numId w:val="30"/>
        </w:numPr>
        <w:spacing w:before="0" w:beforeAutospacing="0" w:after="160" w:afterAutospacing="0" w:line="23" w:lineRule="atLeast"/>
        <w:ind w:hanging="357"/>
        <w:rPr>
          <w:rFonts w:asciiTheme="minorHAnsi" w:hAnsiTheme="minorHAnsi" w:cs="Arial"/>
        </w:rPr>
      </w:pPr>
      <w:r w:rsidRPr="002E286A">
        <w:rPr>
          <w:rFonts w:asciiTheme="minorHAnsi" w:hAnsiTheme="minorHAnsi" w:cs="Arial"/>
          <w:b/>
          <w:bCs/>
        </w:rPr>
        <w:t>Requisitos funcionais principais:</w:t>
      </w:r>
    </w:p>
    <w:p w14:paraId="7F5D26E6" w14:textId="39AB9DDB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3" w:lineRule="atLeast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20"/>
          <w:rFonts w:asciiTheme="minorHAnsi" w:hAnsiTheme="minorHAnsi" w:cs="Arial"/>
          <w:b/>
          <w:bCs/>
        </w:rPr>
        <w:t>RF01</w:t>
      </w:r>
      <w:r w:rsidR="0072213A" w:rsidRPr="0072213A">
        <w:rPr>
          <w:rStyle w:val="citation-420"/>
          <w:rFonts w:asciiTheme="minorHAnsi" w:hAnsiTheme="minorHAnsi" w:cs="Arial"/>
          <w:b/>
          <w:bCs/>
        </w:rPr>
        <w:t>:</w:t>
      </w:r>
      <w:r w:rsidRPr="002E286A">
        <w:rPr>
          <w:rStyle w:val="citation-420"/>
          <w:rFonts w:asciiTheme="minorHAnsi" w:hAnsiTheme="minorHAnsi" w:cs="Arial"/>
        </w:rPr>
        <w:t xml:space="preserve"> Login no sistema com e-mail institucional</w:t>
      </w:r>
      <w:r w:rsidRPr="002E286A">
        <w:rPr>
          <w:rFonts w:asciiTheme="minorHAnsi" w:hAnsiTheme="minorHAnsi" w:cs="Arial"/>
        </w:rPr>
        <w:t xml:space="preserve">. </w:t>
      </w:r>
    </w:p>
    <w:p w14:paraId="33AA4AB4" w14:textId="0FE24895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78" w:lineRule="auto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19"/>
          <w:rFonts w:asciiTheme="minorHAnsi" w:hAnsiTheme="minorHAnsi" w:cs="Arial"/>
          <w:b/>
          <w:bCs/>
        </w:rPr>
        <w:t>RF04</w:t>
      </w:r>
      <w:r w:rsidR="0072213A" w:rsidRPr="0072213A">
        <w:rPr>
          <w:rStyle w:val="citation-419"/>
          <w:rFonts w:asciiTheme="minorHAnsi" w:hAnsiTheme="minorHAnsi" w:cs="Arial"/>
          <w:b/>
          <w:bCs/>
        </w:rPr>
        <w:t>:</w:t>
      </w:r>
      <w:r w:rsidRPr="002E286A">
        <w:rPr>
          <w:rStyle w:val="citation-419"/>
          <w:rFonts w:asciiTheme="minorHAnsi" w:hAnsiTheme="minorHAnsi" w:cs="Arial"/>
        </w:rPr>
        <w:t xml:space="preserve"> Seleção de perfil de acesso</w:t>
      </w:r>
      <w:r w:rsidRPr="002E286A">
        <w:rPr>
          <w:rFonts w:asciiTheme="minorHAnsi" w:hAnsiTheme="minorHAnsi" w:cs="Arial"/>
        </w:rPr>
        <w:t xml:space="preserve">. </w:t>
      </w:r>
    </w:p>
    <w:p w14:paraId="2700ACB1" w14:textId="58C66ABB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78" w:lineRule="auto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18"/>
          <w:rFonts w:asciiTheme="minorHAnsi" w:hAnsiTheme="minorHAnsi" w:cs="Arial"/>
          <w:b/>
          <w:bCs/>
        </w:rPr>
        <w:t>RF07</w:t>
      </w:r>
      <w:r w:rsidR="0072213A" w:rsidRPr="0072213A">
        <w:rPr>
          <w:rStyle w:val="citation-418"/>
          <w:rFonts w:asciiTheme="minorHAnsi" w:hAnsiTheme="minorHAnsi" w:cs="Arial"/>
          <w:b/>
          <w:bCs/>
        </w:rPr>
        <w:t>:</w:t>
      </w:r>
      <w:r w:rsidRPr="002E286A">
        <w:rPr>
          <w:rStyle w:val="citation-418"/>
          <w:rFonts w:asciiTheme="minorHAnsi" w:hAnsiTheme="minorHAnsi" w:cs="Arial"/>
        </w:rPr>
        <w:t xml:space="preserve"> Dashboard inicial com resumo das aulas, professores e salas</w:t>
      </w:r>
      <w:r w:rsidRPr="002E286A">
        <w:rPr>
          <w:rFonts w:asciiTheme="minorHAnsi" w:hAnsiTheme="minorHAnsi" w:cs="Arial"/>
        </w:rPr>
        <w:t xml:space="preserve">. </w:t>
      </w:r>
    </w:p>
    <w:p w14:paraId="5FEDB8D9" w14:textId="0AA4F048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78" w:lineRule="auto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17"/>
          <w:rFonts w:asciiTheme="minorHAnsi" w:hAnsiTheme="minorHAnsi" w:cs="Arial"/>
          <w:b/>
          <w:bCs/>
        </w:rPr>
        <w:t>RF11</w:t>
      </w:r>
      <w:r w:rsidR="0072213A" w:rsidRPr="0072213A">
        <w:rPr>
          <w:rStyle w:val="citation-417"/>
          <w:rFonts w:asciiTheme="minorHAnsi" w:hAnsiTheme="minorHAnsi" w:cs="Arial"/>
          <w:b/>
          <w:bCs/>
        </w:rPr>
        <w:t>:</w:t>
      </w:r>
      <w:r w:rsidRPr="002E286A">
        <w:rPr>
          <w:rStyle w:val="citation-417"/>
          <w:rFonts w:asciiTheme="minorHAnsi" w:hAnsiTheme="minorHAnsi" w:cs="Arial"/>
        </w:rPr>
        <w:t xml:space="preserve"> Adicionar matéria à grade</w:t>
      </w:r>
      <w:r w:rsidRPr="002E286A">
        <w:rPr>
          <w:rFonts w:asciiTheme="minorHAnsi" w:hAnsiTheme="minorHAnsi" w:cs="Arial"/>
        </w:rPr>
        <w:t xml:space="preserve">. </w:t>
      </w:r>
    </w:p>
    <w:p w14:paraId="3DD93FAA" w14:textId="02E44685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78" w:lineRule="auto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16"/>
          <w:rFonts w:asciiTheme="minorHAnsi" w:hAnsiTheme="minorHAnsi" w:cs="Arial"/>
          <w:b/>
          <w:bCs/>
        </w:rPr>
        <w:t>RF13</w:t>
      </w:r>
      <w:r w:rsidR="0072213A" w:rsidRPr="0072213A">
        <w:rPr>
          <w:rStyle w:val="citation-416"/>
          <w:rFonts w:asciiTheme="minorHAnsi" w:hAnsiTheme="minorHAnsi" w:cs="Arial"/>
          <w:b/>
          <w:bCs/>
        </w:rPr>
        <w:t>:</w:t>
      </w:r>
      <w:r w:rsidR="0072213A">
        <w:rPr>
          <w:rStyle w:val="citation-416"/>
          <w:rFonts w:asciiTheme="minorHAnsi" w:hAnsiTheme="minorHAnsi" w:cs="Arial"/>
        </w:rPr>
        <w:t xml:space="preserve"> </w:t>
      </w:r>
      <w:r w:rsidRPr="002E286A">
        <w:rPr>
          <w:rStyle w:val="citation-416"/>
          <w:rFonts w:asciiTheme="minorHAnsi" w:hAnsiTheme="minorHAnsi" w:cs="Arial"/>
        </w:rPr>
        <w:t>Grade semanal em formato de tabela colorida</w:t>
      </w:r>
      <w:r w:rsidRPr="002E286A">
        <w:rPr>
          <w:rFonts w:asciiTheme="minorHAnsi" w:hAnsiTheme="minorHAnsi" w:cs="Arial"/>
        </w:rPr>
        <w:t xml:space="preserve">. </w:t>
      </w:r>
    </w:p>
    <w:p w14:paraId="526C26A3" w14:textId="2ECB6BB7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78" w:lineRule="auto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15"/>
          <w:rFonts w:asciiTheme="minorHAnsi" w:hAnsiTheme="minorHAnsi" w:cs="Arial"/>
          <w:b/>
          <w:bCs/>
        </w:rPr>
        <w:t>RF16</w:t>
      </w:r>
      <w:r w:rsidR="0072213A" w:rsidRPr="0072213A">
        <w:rPr>
          <w:rStyle w:val="citation-415"/>
          <w:rFonts w:asciiTheme="minorHAnsi" w:hAnsiTheme="minorHAnsi" w:cs="Arial"/>
          <w:b/>
          <w:bCs/>
        </w:rPr>
        <w:t>:</w:t>
      </w:r>
      <w:r w:rsidRPr="002E286A">
        <w:rPr>
          <w:rStyle w:val="citation-415"/>
          <w:rFonts w:asciiTheme="minorHAnsi" w:hAnsiTheme="minorHAnsi" w:cs="Arial"/>
        </w:rPr>
        <w:t xml:space="preserve"> Pop-ups de alertas de equipamentos</w:t>
      </w:r>
      <w:r w:rsidRPr="002E286A">
        <w:rPr>
          <w:rFonts w:asciiTheme="minorHAnsi" w:hAnsiTheme="minorHAnsi" w:cs="Arial"/>
        </w:rPr>
        <w:t xml:space="preserve">. </w:t>
      </w:r>
    </w:p>
    <w:p w14:paraId="1A1318CE" w14:textId="3B8EEA78" w:rsidR="002E286A" w:rsidRPr="002E286A" w:rsidRDefault="002E286A" w:rsidP="0072213A">
      <w:pPr>
        <w:pStyle w:val="NormalWeb"/>
        <w:numPr>
          <w:ilvl w:val="1"/>
          <w:numId w:val="30"/>
        </w:numPr>
        <w:spacing w:before="0" w:beforeAutospacing="0" w:after="160" w:afterAutospacing="0" w:line="278" w:lineRule="auto"/>
        <w:ind w:hanging="357"/>
        <w:jc w:val="both"/>
        <w:rPr>
          <w:rFonts w:asciiTheme="minorHAnsi" w:hAnsiTheme="minorHAnsi" w:cs="Arial"/>
        </w:rPr>
      </w:pPr>
      <w:r w:rsidRPr="0072213A">
        <w:rPr>
          <w:rStyle w:val="citation-414"/>
          <w:rFonts w:asciiTheme="minorHAnsi" w:hAnsiTheme="minorHAnsi" w:cs="Arial"/>
          <w:b/>
          <w:bCs/>
        </w:rPr>
        <w:t>RF18</w:t>
      </w:r>
      <w:r w:rsidR="0072213A">
        <w:rPr>
          <w:rStyle w:val="citation-414"/>
          <w:rFonts w:asciiTheme="minorHAnsi" w:hAnsiTheme="minorHAnsi" w:cs="Arial"/>
        </w:rPr>
        <w:t>:</w:t>
      </w:r>
      <w:r w:rsidRPr="002E286A">
        <w:rPr>
          <w:rStyle w:val="citation-414"/>
          <w:rFonts w:asciiTheme="minorHAnsi" w:hAnsiTheme="minorHAnsi" w:cs="Arial"/>
        </w:rPr>
        <w:t xml:space="preserve"> Detalhe de professor com sua respectiva grade</w:t>
      </w:r>
      <w:r w:rsidRPr="002E286A">
        <w:rPr>
          <w:rFonts w:asciiTheme="minorHAnsi" w:hAnsiTheme="minorHAnsi" w:cs="Arial"/>
        </w:rPr>
        <w:t xml:space="preserve">. </w:t>
      </w:r>
    </w:p>
    <w:p w14:paraId="51580A98" w14:textId="77777777" w:rsidR="00C83F53" w:rsidRPr="002E286A" w:rsidRDefault="00C83F53" w:rsidP="002E286A">
      <w:pPr>
        <w:numPr>
          <w:ilvl w:val="0"/>
          <w:numId w:val="11"/>
        </w:numPr>
        <w:ind w:hanging="357"/>
        <w:rPr>
          <w:b/>
          <w:bCs/>
        </w:rPr>
      </w:pPr>
      <w:r w:rsidRPr="002E286A">
        <w:rPr>
          <w:b/>
          <w:bCs/>
        </w:rPr>
        <w:t>Requisitos não funcionais principais</w:t>
      </w:r>
    </w:p>
    <w:p w14:paraId="22D4A2B5" w14:textId="4EA06F05" w:rsidR="002E286A" w:rsidRDefault="002E286A" w:rsidP="0072213A">
      <w:pPr>
        <w:numPr>
          <w:ilvl w:val="1"/>
          <w:numId w:val="11"/>
        </w:numPr>
        <w:jc w:val="both"/>
      </w:pPr>
      <w:r w:rsidRPr="0072213A">
        <w:rPr>
          <w:b/>
          <w:bCs/>
        </w:rPr>
        <w:t>RNF01 (Usabilidade/Responsividade): Interface</w:t>
      </w:r>
      <w:r>
        <w:t xml:space="preserve"> fluida adaptada prioritariamente para dispositivos móveis (Mobile-</w:t>
      </w:r>
      <w:proofErr w:type="spellStart"/>
      <w:r>
        <w:t>First</w:t>
      </w:r>
      <w:proofErr w:type="spellEnd"/>
      <w:r>
        <w:t>).</w:t>
      </w:r>
    </w:p>
    <w:p w14:paraId="18913263" w14:textId="00C06A38" w:rsidR="002E286A" w:rsidRDefault="002E286A" w:rsidP="0072213A">
      <w:pPr>
        <w:numPr>
          <w:ilvl w:val="1"/>
          <w:numId w:val="11"/>
        </w:numPr>
        <w:jc w:val="both"/>
      </w:pPr>
      <w:r w:rsidRPr="0072213A">
        <w:rPr>
          <w:b/>
          <w:bCs/>
        </w:rPr>
        <w:t>RNF02 (Desempenho):</w:t>
      </w:r>
      <w:r>
        <w:t xml:space="preserve"> Tempo de carregamento do Dashboard inferior a 2 segundos em picos de acesso.</w:t>
      </w:r>
    </w:p>
    <w:p w14:paraId="56615092" w14:textId="4FB02118" w:rsidR="002E286A" w:rsidRDefault="002E286A" w:rsidP="0072213A">
      <w:pPr>
        <w:numPr>
          <w:ilvl w:val="1"/>
          <w:numId w:val="11"/>
        </w:numPr>
        <w:jc w:val="both"/>
      </w:pPr>
      <w:r w:rsidRPr="0072213A">
        <w:rPr>
          <w:b/>
          <w:bCs/>
        </w:rPr>
        <w:t>RNF03 (Segurança):</w:t>
      </w:r>
      <w:r>
        <w:t xml:space="preserve"> Criptografia de senhas e conformidade com leis de privacidade de dados para e-mails institucionais.</w:t>
      </w:r>
    </w:p>
    <w:p w14:paraId="7D3E1919" w14:textId="31899090" w:rsidR="002E286A" w:rsidRDefault="002E286A" w:rsidP="0072213A">
      <w:pPr>
        <w:numPr>
          <w:ilvl w:val="1"/>
          <w:numId w:val="11"/>
        </w:numPr>
        <w:jc w:val="both"/>
      </w:pPr>
      <w:r w:rsidRPr="0072213A">
        <w:rPr>
          <w:b/>
          <w:bCs/>
        </w:rPr>
        <w:lastRenderedPageBreak/>
        <w:t>RNF04 (Disponibilidade):</w:t>
      </w:r>
      <w:r>
        <w:t xml:space="preserve"> Disponibilidade mínima estabelecida em 99,5%.</w:t>
      </w:r>
    </w:p>
    <w:p w14:paraId="5DB3CE75" w14:textId="5255DC13" w:rsidR="002E286A" w:rsidRPr="002E286A" w:rsidRDefault="002E286A" w:rsidP="0072213A">
      <w:pPr>
        <w:numPr>
          <w:ilvl w:val="1"/>
          <w:numId w:val="11"/>
        </w:numPr>
        <w:jc w:val="both"/>
      </w:pPr>
      <w:r w:rsidRPr="0072213A">
        <w:rPr>
          <w:b/>
          <w:bCs/>
        </w:rPr>
        <w:t>RNF05 (Compatibilidade):</w:t>
      </w:r>
      <w:r>
        <w:t xml:space="preserve"> Suporte garantido nos navegadores Chrome, Firefox, Safari e Edge.</w:t>
      </w:r>
    </w:p>
    <w:p w14:paraId="31BAD253" w14:textId="77777777" w:rsidR="0085047A" w:rsidRDefault="00C83F53" w:rsidP="00C83F53">
      <w:pPr>
        <w:numPr>
          <w:ilvl w:val="0"/>
          <w:numId w:val="11"/>
        </w:numPr>
      </w:pPr>
      <w:r w:rsidRPr="0002431D">
        <w:rPr>
          <w:b/>
          <w:bCs/>
        </w:rPr>
        <w:t>Restrições técnicas</w:t>
      </w:r>
      <w:r w:rsidR="0002431D" w:rsidRPr="0002431D">
        <w:rPr>
          <w:b/>
          <w:bCs/>
        </w:rPr>
        <w:t>:</w:t>
      </w:r>
      <w:r w:rsidR="0002431D">
        <w:t xml:space="preserve"> </w:t>
      </w:r>
    </w:p>
    <w:p w14:paraId="399B418F" w14:textId="540A7F19" w:rsidR="00C83F53" w:rsidRDefault="0002431D" w:rsidP="0085047A">
      <w:pPr>
        <w:numPr>
          <w:ilvl w:val="1"/>
          <w:numId w:val="11"/>
        </w:numPr>
        <w:jc w:val="both"/>
      </w:pPr>
      <w:r w:rsidRPr="0002431D">
        <w:t>O sistema deve ser desenvolvido utilizando tecnologias web amplamente suportadas por navegadores modernos, sem a necessidade de instalação de plugins adicionais.</w:t>
      </w:r>
    </w:p>
    <w:p w14:paraId="42F870C9" w14:textId="0930BB5A" w:rsidR="0002431D" w:rsidRDefault="0085047A" w:rsidP="0085047A">
      <w:pPr>
        <w:numPr>
          <w:ilvl w:val="1"/>
          <w:numId w:val="11"/>
        </w:numPr>
        <w:jc w:val="both"/>
      </w:pPr>
      <w:r w:rsidRPr="0085047A">
        <w:t xml:space="preserve">A modelagem e a arquitetura de dados do projeto devem seguir os padrões, convenções e formatos já implementados na base de dados do PI do </w:t>
      </w:r>
      <w:r>
        <w:t>5</w:t>
      </w:r>
      <w:r w:rsidRPr="0085047A">
        <w:t>º ano.</w:t>
      </w:r>
    </w:p>
    <w:p w14:paraId="0B92F3CF" w14:textId="04DB15FB" w:rsidR="0085047A" w:rsidRPr="002E286A" w:rsidRDefault="0085047A" w:rsidP="0085047A">
      <w:pPr>
        <w:numPr>
          <w:ilvl w:val="2"/>
          <w:numId w:val="11"/>
        </w:numPr>
        <w:jc w:val="both"/>
      </w:pPr>
      <w:r w:rsidRPr="0085047A">
        <w:t xml:space="preserve">Qualquer alteração, inclusão de tabelas ou novos atributos na base de dados deve passar por um processo de alinhamento e validação conjunta entre as duas </w:t>
      </w:r>
      <w:r>
        <w:t>turmas</w:t>
      </w:r>
      <w:r w:rsidRPr="0085047A">
        <w:t>, impedindo modificações unilaterais que quebrem o sistema parceiro.</w:t>
      </w:r>
    </w:p>
    <w:p w14:paraId="142EEAB6" w14:textId="77777777" w:rsidR="00C83F53" w:rsidRPr="002E286A" w:rsidRDefault="00C83F53" w:rsidP="00C83F53">
      <w:r w:rsidRPr="002E286A">
        <w:pict w14:anchorId="74AD7565">
          <v:rect id="_x0000_i1435" style="width:0;height:1.5pt" o:hralign="center" o:hrstd="t" o:hr="t" fillcolor="#a0a0a0" stroked="f"/>
        </w:pict>
      </w:r>
    </w:p>
    <w:p w14:paraId="66EF00D6" w14:textId="77777777" w:rsidR="00C83F53" w:rsidRPr="002E286A" w:rsidRDefault="00C83F53" w:rsidP="003D15AE">
      <w:pPr>
        <w:pStyle w:val="Ttulo1"/>
      </w:pPr>
      <w:r w:rsidRPr="002E286A">
        <w:t>12. Regras de Negócio</w:t>
      </w:r>
    </w:p>
    <w:p w14:paraId="1D3D3AE3" w14:textId="77777777" w:rsidR="002E286A" w:rsidRDefault="002E286A" w:rsidP="002E286A">
      <w:pPr>
        <w:pStyle w:val="PargrafodaLista"/>
        <w:numPr>
          <w:ilvl w:val="0"/>
          <w:numId w:val="31"/>
        </w:numPr>
        <w:jc w:val="both"/>
      </w:pPr>
      <w:r w:rsidRPr="0072213A">
        <w:rPr>
          <w:b/>
          <w:bCs/>
        </w:rPr>
        <w:t>RN01 — Bloqueio de Choque de Horário:</w:t>
      </w:r>
      <w:r w:rsidRPr="002E286A">
        <w:t xml:space="preserve"> O sistema impedirá a inclusão de disciplinas na grade do aluno caso o dia da semana e o horário selecionados já estejam ocupados por outra matéria.  </w:t>
      </w:r>
    </w:p>
    <w:p w14:paraId="5108D8ED" w14:textId="77777777" w:rsidR="002E286A" w:rsidRDefault="002E286A" w:rsidP="002E286A">
      <w:pPr>
        <w:pStyle w:val="PargrafodaLista"/>
        <w:numPr>
          <w:ilvl w:val="0"/>
          <w:numId w:val="31"/>
        </w:numPr>
        <w:jc w:val="both"/>
      </w:pPr>
      <w:r w:rsidRPr="0072213A">
        <w:rPr>
          <w:b/>
          <w:bCs/>
        </w:rPr>
        <w:t>RN02 — Restrição de Domínio de E-mail:</w:t>
      </w:r>
      <w:r w:rsidRPr="002E286A">
        <w:t xml:space="preserve"> O cadastro e login só serão validados se o e-mail informado pertencer ao domínio oficial institucional do Centro Paula Souza. </w:t>
      </w:r>
    </w:p>
    <w:p w14:paraId="5B76DA5B" w14:textId="77777777" w:rsidR="002E286A" w:rsidRPr="002E286A" w:rsidRDefault="002E286A" w:rsidP="002E286A">
      <w:pPr>
        <w:pStyle w:val="PargrafodaLista"/>
        <w:numPr>
          <w:ilvl w:val="0"/>
          <w:numId w:val="31"/>
        </w:numPr>
        <w:jc w:val="both"/>
      </w:pPr>
      <w:r w:rsidRPr="0072213A">
        <w:rPr>
          <w:b/>
          <w:bCs/>
        </w:rPr>
        <w:t>RN03 — Exclusividade de Destaque:</w:t>
      </w:r>
      <w:r w:rsidRPr="002E286A">
        <w:t xml:space="preserve"> Apenas usuários cadastrados com o cargo de coordenador receberão o badge visual diferenciado na listagem pública de professores.  </w:t>
      </w:r>
    </w:p>
    <w:p w14:paraId="1FA7A192" w14:textId="77777777" w:rsidR="00C83F53" w:rsidRPr="002E286A" w:rsidRDefault="00C83F53" w:rsidP="00C83F53">
      <w:r w:rsidRPr="002E286A">
        <w:pict w14:anchorId="3D7D8E64">
          <v:rect id="_x0000_i1436" style="width:0;height:1.5pt" o:hralign="center" o:hrstd="t" o:hr="t" fillcolor="#a0a0a0" stroked="f"/>
        </w:pict>
      </w:r>
    </w:p>
    <w:p w14:paraId="7CEE1602" w14:textId="77777777" w:rsidR="00C83F53" w:rsidRPr="002E286A" w:rsidRDefault="00C83F53" w:rsidP="003D15AE">
      <w:pPr>
        <w:pStyle w:val="Ttulo1"/>
      </w:pPr>
      <w:r w:rsidRPr="002E286A">
        <w:t>13. Premissas</w:t>
      </w:r>
    </w:p>
    <w:p w14:paraId="54CF3EDD" w14:textId="00A3BF18" w:rsidR="00C83F53" w:rsidRPr="002E286A" w:rsidRDefault="00C83F53" w:rsidP="002E286A">
      <w:pPr>
        <w:numPr>
          <w:ilvl w:val="0"/>
          <w:numId w:val="13"/>
        </w:numPr>
        <w:jc w:val="both"/>
      </w:pPr>
      <w:r w:rsidRPr="002E286A">
        <w:rPr>
          <w:b/>
          <w:bCs/>
        </w:rPr>
        <w:t>Hipóteses consideradas</w:t>
      </w:r>
      <w:r w:rsidR="002E286A" w:rsidRPr="002E286A">
        <w:rPr>
          <w:b/>
          <w:bCs/>
        </w:rPr>
        <w:t>:</w:t>
      </w:r>
      <w:r w:rsidR="002E286A">
        <w:t xml:space="preserve"> </w:t>
      </w:r>
      <w:r w:rsidR="002E286A" w:rsidRPr="002E286A">
        <w:t>Assume-se que a instituição possui uma listagem estável de salas, laboratórios, professores e matrizes curriculares para a carga inicial de dados.</w:t>
      </w:r>
    </w:p>
    <w:p w14:paraId="2DAB931B" w14:textId="116B6B12" w:rsidR="00C83F53" w:rsidRPr="002E286A" w:rsidRDefault="00C83F53" w:rsidP="002E286A">
      <w:pPr>
        <w:numPr>
          <w:ilvl w:val="0"/>
          <w:numId w:val="13"/>
        </w:numPr>
        <w:jc w:val="both"/>
      </w:pPr>
      <w:r w:rsidRPr="002E286A">
        <w:rPr>
          <w:b/>
          <w:bCs/>
        </w:rPr>
        <w:t>Dependências externas</w:t>
      </w:r>
      <w:r w:rsidR="002E286A" w:rsidRPr="002E286A">
        <w:rPr>
          <w:b/>
          <w:bCs/>
        </w:rPr>
        <w:t>:</w:t>
      </w:r>
      <w:r w:rsidR="002E286A">
        <w:t xml:space="preserve"> </w:t>
      </w:r>
      <w:r w:rsidR="0085047A" w:rsidRPr="0085047A">
        <w:t xml:space="preserve">Conclusão bem-sucedida do PI do </w:t>
      </w:r>
      <w:r w:rsidR="0085047A">
        <w:t>5</w:t>
      </w:r>
      <w:r w:rsidR="0085047A" w:rsidRPr="0085047A">
        <w:t xml:space="preserve">º ano dentro do prazo previsto. Depende-se também da realização de reuniões de alinhamento técnico com a referida equipe até o final do ano letivo corrente, </w:t>
      </w:r>
      <w:r w:rsidR="0085047A" w:rsidRPr="0085047A">
        <w:lastRenderedPageBreak/>
        <w:t>visando mapear e definir formalmente quais novos campos e relacionamentos precisarão ser solicitados e adicionados na base de dados.</w:t>
      </w:r>
    </w:p>
    <w:p w14:paraId="2A373F16" w14:textId="0E45ADF1" w:rsidR="00C83F53" w:rsidRPr="002E286A" w:rsidRDefault="00C83F53" w:rsidP="002E286A">
      <w:pPr>
        <w:numPr>
          <w:ilvl w:val="0"/>
          <w:numId w:val="13"/>
        </w:numPr>
        <w:jc w:val="both"/>
      </w:pPr>
      <w:r w:rsidRPr="002E286A">
        <w:rPr>
          <w:b/>
          <w:bCs/>
        </w:rPr>
        <w:t>Condições assumidas</w:t>
      </w:r>
      <w:r w:rsidR="002E286A" w:rsidRPr="002E286A">
        <w:rPr>
          <w:b/>
          <w:bCs/>
        </w:rPr>
        <w:t>:</w:t>
      </w:r>
      <w:r w:rsidR="002E286A">
        <w:t xml:space="preserve"> </w:t>
      </w:r>
      <w:r w:rsidR="002E286A" w:rsidRPr="002E286A">
        <w:t>O usuário possui acesso à internet para sincronização das notificações e status de manutenção em tempo real.</w:t>
      </w:r>
    </w:p>
    <w:p w14:paraId="247C0563" w14:textId="77777777" w:rsidR="00C83F53" w:rsidRPr="002E286A" w:rsidRDefault="00C83F53" w:rsidP="00C83F53">
      <w:r w:rsidRPr="002E286A">
        <w:pict w14:anchorId="14CC5EFC">
          <v:rect id="_x0000_i1437" style="width:0;height:1.5pt" o:hralign="center" o:hrstd="t" o:hr="t" fillcolor="#a0a0a0" stroked="f"/>
        </w:pict>
      </w:r>
    </w:p>
    <w:p w14:paraId="44E76B00" w14:textId="77777777" w:rsidR="00C83F53" w:rsidRPr="002E286A" w:rsidRDefault="00C83F53" w:rsidP="003D15AE">
      <w:pPr>
        <w:pStyle w:val="Ttulo1"/>
      </w:pPr>
      <w:r w:rsidRPr="002E286A">
        <w:t>14. Restrições</w:t>
      </w:r>
    </w:p>
    <w:p w14:paraId="7D00B623" w14:textId="5D0F3563" w:rsidR="00C83F53" w:rsidRPr="002E286A" w:rsidRDefault="00C83F53" w:rsidP="0002431D">
      <w:pPr>
        <w:numPr>
          <w:ilvl w:val="0"/>
          <w:numId w:val="14"/>
        </w:numPr>
        <w:jc w:val="both"/>
      </w:pPr>
      <w:r w:rsidRPr="0002431D">
        <w:rPr>
          <w:b/>
          <w:bCs/>
        </w:rPr>
        <w:t>Tecnológicas</w:t>
      </w:r>
      <w:r w:rsidR="0002431D" w:rsidRPr="0002431D">
        <w:rPr>
          <w:b/>
          <w:bCs/>
        </w:rPr>
        <w:t>:</w:t>
      </w:r>
      <w:r w:rsidR="0002431D">
        <w:t xml:space="preserve"> </w:t>
      </w:r>
      <w:r w:rsidR="0002431D" w:rsidRPr="0002431D">
        <w:t>A aplicação deve ser acessível via ambiente web (responsivo)</w:t>
      </w:r>
      <w:r w:rsidR="0002431D">
        <w:t>.</w:t>
      </w:r>
    </w:p>
    <w:p w14:paraId="1F58666F" w14:textId="3DEEF01B" w:rsidR="00C83F53" w:rsidRPr="002E286A" w:rsidRDefault="00C83F53" w:rsidP="0002431D">
      <w:pPr>
        <w:numPr>
          <w:ilvl w:val="0"/>
          <w:numId w:val="14"/>
        </w:numPr>
        <w:jc w:val="both"/>
      </w:pPr>
      <w:r w:rsidRPr="0002431D">
        <w:rPr>
          <w:b/>
          <w:bCs/>
        </w:rPr>
        <w:t>Financeiras</w:t>
      </w:r>
      <w:r w:rsidR="0002431D" w:rsidRPr="0002431D">
        <w:rPr>
          <w:b/>
          <w:bCs/>
        </w:rPr>
        <w:t>:</w:t>
      </w:r>
      <w:r w:rsidR="0002431D" w:rsidRPr="0002431D">
        <w:t xml:space="preserve"> </w:t>
      </w:r>
      <w:r w:rsidR="0002431D" w:rsidRPr="0002431D">
        <w:t>O orçamento para o desenvolvimento, hospedagem e manutenção do projeto é zero. Toda a solução deve ser construída utilizando ferramentas de código aberto e planos gratuitos serviços em nuvem.</w:t>
      </w:r>
    </w:p>
    <w:p w14:paraId="1D5E84C5" w14:textId="4B860FEA" w:rsidR="00C83F53" w:rsidRPr="0002431D" w:rsidRDefault="00C83F53" w:rsidP="0002431D">
      <w:pPr>
        <w:numPr>
          <w:ilvl w:val="0"/>
          <w:numId w:val="14"/>
        </w:numPr>
        <w:jc w:val="both"/>
        <w:rPr>
          <w:b/>
          <w:bCs/>
        </w:rPr>
      </w:pPr>
      <w:r w:rsidRPr="0002431D">
        <w:rPr>
          <w:b/>
          <w:bCs/>
        </w:rPr>
        <w:t>Operacionais</w:t>
      </w:r>
      <w:r w:rsidR="0002431D" w:rsidRPr="0002431D">
        <w:rPr>
          <w:b/>
          <w:bCs/>
        </w:rPr>
        <w:t xml:space="preserve">: </w:t>
      </w:r>
      <w:r w:rsidR="0002431D" w:rsidRPr="0002431D">
        <w:t>O sistema não possui integração direta automatizada com o banco de dados do SIGA (Sistema Integrado de Gestão Acadêmica) devido a restrições de segurança da informação do Centro Paula Souza. Portanto, a carga inicial de dados de horários e professores deve ser feita manualmente ou por importação de arquivos estruturados.</w:t>
      </w:r>
    </w:p>
    <w:p w14:paraId="4E18483E" w14:textId="0CADBE8D" w:rsidR="00C83F53" w:rsidRPr="002E286A" w:rsidRDefault="00C83F53" w:rsidP="00C83F53">
      <w:pPr>
        <w:numPr>
          <w:ilvl w:val="0"/>
          <w:numId w:val="14"/>
        </w:numPr>
      </w:pPr>
      <w:r w:rsidRPr="0072213A">
        <w:rPr>
          <w:b/>
          <w:bCs/>
        </w:rPr>
        <w:t>Legais</w:t>
      </w:r>
      <w:r w:rsidR="0072213A" w:rsidRPr="0072213A">
        <w:rPr>
          <w:b/>
          <w:bCs/>
        </w:rPr>
        <w:t>:</w:t>
      </w:r>
      <w:r w:rsidR="0072213A">
        <w:t xml:space="preserve"> </w:t>
      </w:r>
      <w:r w:rsidR="0072213A" w:rsidRPr="0072213A">
        <w:t>Tratamento de dados pessoais restrito às regras de segurança institucionais e encriptação obrigatória de credenciais.</w:t>
      </w:r>
    </w:p>
    <w:p w14:paraId="149841BA" w14:textId="77777777" w:rsidR="00C83F53" w:rsidRPr="002E286A" w:rsidRDefault="00C83F53" w:rsidP="00C83F53">
      <w:r w:rsidRPr="002E286A">
        <w:pict w14:anchorId="7F64960D">
          <v:rect id="_x0000_i1438" style="width:0;height:1.5pt" o:hralign="center" o:hrstd="t" o:hr="t" fillcolor="#a0a0a0" stroked="f"/>
        </w:pict>
      </w:r>
    </w:p>
    <w:p w14:paraId="301E2FD3" w14:textId="77777777" w:rsidR="00C83F53" w:rsidRPr="002E286A" w:rsidRDefault="00C83F53" w:rsidP="003D15AE">
      <w:pPr>
        <w:pStyle w:val="Ttulo1"/>
      </w:pPr>
      <w:r w:rsidRPr="002E286A">
        <w:t>15. Riscos Iniciais</w:t>
      </w:r>
    </w:p>
    <w:p w14:paraId="111D6E6C" w14:textId="3DBA2885" w:rsidR="00C83F53" w:rsidRPr="002E286A" w:rsidRDefault="00C83F53" w:rsidP="0002431D">
      <w:pPr>
        <w:numPr>
          <w:ilvl w:val="0"/>
          <w:numId w:val="15"/>
        </w:numPr>
        <w:jc w:val="both"/>
      </w:pPr>
      <w:r w:rsidRPr="0002431D">
        <w:rPr>
          <w:b/>
          <w:bCs/>
        </w:rPr>
        <w:t>Riscos técnicos</w:t>
      </w:r>
      <w:r w:rsidR="0002431D" w:rsidRPr="0002431D">
        <w:rPr>
          <w:b/>
          <w:bCs/>
        </w:rPr>
        <w:t>:</w:t>
      </w:r>
      <w:r w:rsidR="0002431D">
        <w:t xml:space="preserve"> </w:t>
      </w:r>
      <w:r w:rsidR="0085047A" w:rsidRPr="0085047A">
        <w:t xml:space="preserve">Risco de atraso no cronograma do nosso projeto caso a equipe do </w:t>
      </w:r>
      <w:r w:rsidR="0085047A">
        <w:t>5</w:t>
      </w:r>
      <w:r w:rsidR="0085047A" w:rsidRPr="0085047A">
        <w:t>º ano atrase a entrega da base de dados deles ou apresente falhas estruturais críticas na modelagem</w:t>
      </w:r>
    </w:p>
    <w:p w14:paraId="3121E4A0" w14:textId="1AF17A6B" w:rsidR="00C83F53" w:rsidRPr="0002431D" w:rsidRDefault="00C83F53" w:rsidP="0002431D">
      <w:pPr>
        <w:numPr>
          <w:ilvl w:val="0"/>
          <w:numId w:val="15"/>
        </w:numPr>
        <w:jc w:val="both"/>
        <w:rPr>
          <w:b/>
          <w:bCs/>
        </w:rPr>
      </w:pPr>
      <w:r w:rsidRPr="0002431D">
        <w:rPr>
          <w:b/>
          <w:bCs/>
        </w:rPr>
        <w:t>Riscos de negócio</w:t>
      </w:r>
      <w:r w:rsidR="0002431D">
        <w:rPr>
          <w:b/>
          <w:bCs/>
        </w:rPr>
        <w:t>:</w:t>
      </w:r>
      <w:r w:rsidR="0002431D" w:rsidRPr="0002431D">
        <w:t xml:space="preserve"> </w:t>
      </w:r>
      <w:r w:rsidR="0085047A" w:rsidRPr="0085047A">
        <w:t>Divergência de interesses ou falta de consenso entre as duas equipes durante as reuniões de alinhamento até o fim do ano, resultando na negação ou dificuldade de implementar os campos necessários para o nosso sistema.</w:t>
      </w:r>
    </w:p>
    <w:p w14:paraId="7C4C9B39" w14:textId="0A180A7A" w:rsidR="00C83F53" w:rsidRPr="0002431D" w:rsidRDefault="00C83F53" w:rsidP="0002431D">
      <w:pPr>
        <w:numPr>
          <w:ilvl w:val="0"/>
          <w:numId w:val="15"/>
        </w:numPr>
        <w:jc w:val="both"/>
        <w:rPr>
          <w:b/>
          <w:bCs/>
        </w:rPr>
      </w:pPr>
      <w:r w:rsidRPr="0002431D">
        <w:rPr>
          <w:b/>
          <w:bCs/>
        </w:rPr>
        <w:t>Dependências críticas</w:t>
      </w:r>
      <w:r w:rsidR="0002431D">
        <w:rPr>
          <w:b/>
          <w:bCs/>
        </w:rPr>
        <w:t>:</w:t>
      </w:r>
      <w:r w:rsidR="0002431D" w:rsidRPr="0002431D">
        <w:t xml:space="preserve"> </w:t>
      </w:r>
      <w:r w:rsidR="0085047A" w:rsidRPr="0085047A">
        <w:t xml:space="preserve">Disponibilidade e abertura da equipe do </w:t>
      </w:r>
      <w:r w:rsidR="0085047A">
        <w:t>5</w:t>
      </w:r>
      <w:r w:rsidR="0085047A" w:rsidRPr="0085047A">
        <w:t>º ano para colaborar, documentar e permitir a extensão do seu banco de dados.</w:t>
      </w:r>
    </w:p>
    <w:p w14:paraId="21EBD664" w14:textId="77777777" w:rsidR="00C83F53" w:rsidRPr="002E286A" w:rsidRDefault="00C83F53" w:rsidP="00C83F53">
      <w:r w:rsidRPr="002E286A">
        <w:pict w14:anchorId="50DD6CE1">
          <v:rect id="_x0000_i1439" style="width:0;height:1.5pt" o:hralign="center" o:hrstd="t" o:hr="t" fillcolor="#a0a0a0" stroked="f"/>
        </w:pict>
      </w:r>
    </w:p>
    <w:p w14:paraId="6F8C7764" w14:textId="77777777" w:rsidR="00C83F53" w:rsidRPr="002E286A" w:rsidRDefault="00C83F53" w:rsidP="003D15AE">
      <w:pPr>
        <w:pStyle w:val="Ttulo1"/>
      </w:pPr>
      <w:r w:rsidRPr="002E286A">
        <w:t>16. Integrações Externas</w:t>
      </w:r>
    </w:p>
    <w:p w14:paraId="2FBFBA7E" w14:textId="77777777" w:rsidR="0085047A" w:rsidRDefault="00C83F53" w:rsidP="0085047A">
      <w:pPr>
        <w:numPr>
          <w:ilvl w:val="0"/>
          <w:numId w:val="16"/>
        </w:numPr>
        <w:jc w:val="both"/>
      </w:pPr>
      <w:r w:rsidRPr="0002431D">
        <w:rPr>
          <w:b/>
          <w:bCs/>
        </w:rPr>
        <w:t>APIs</w:t>
      </w:r>
      <w:r w:rsidR="0002431D" w:rsidRPr="0002431D">
        <w:rPr>
          <w:b/>
          <w:bCs/>
        </w:rPr>
        <w:t>:</w:t>
      </w:r>
      <w:r w:rsidR="0002431D" w:rsidRPr="0002431D">
        <w:t xml:space="preserve"> </w:t>
      </w:r>
      <w:r w:rsidR="0002431D" w:rsidRPr="0002431D">
        <w:t>API de serviços de e-mail transacional</w:t>
      </w:r>
      <w:r w:rsidR="0002431D">
        <w:t xml:space="preserve"> </w:t>
      </w:r>
      <w:r w:rsidR="0002431D" w:rsidRPr="0002431D">
        <w:t xml:space="preserve">para o </w:t>
      </w:r>
      <w:r w:rsidR="0002431D">
        <w:t>envio</w:t>
      </w:r>
      <w:r w:rsidR="0002431D" w:rsidRPr="0002431D">
        <w:t xml:space="preserve"> de links e tokens de redefinição de senhas.</w:t>
      </w:r>
    </w:p>
    <w:p w14:paraId="756E5AB5" w14:textId="75630859" w:rsidR="0085047A" w:rsidRDefault="0085047A" w:rsidP="0085047A">
      <w:pPr>
        <w:numPr>
          <w:ilvl w:val="0"/>
          <w:numId w:val="16"/>
        </w:numPr>
        <w:jc w:val="both"/>
      </w:pPr>
      <w:r w:rsidRPr="0085047A">
        <w:rPr>
          <w:b/>
          <w:bCs/>
        </w:rPr>
        <w:lastRenderedPageBreak/>
        <w:t>Sistemas terceiros / Plataformas externas:</w:t>
      </w:r>
      <w:r w:rsidRPr="0085047A">
        <w:t xml:space="preserve"> Integração e acoplamento a nível de banco de dados com o ecossistema de software desenvolvido pelo Projeto Integrador do 2º ano, operando sob uma arquitetura de base de dados compartilhada</w:t>
      </w:r>
      <w:r>
        <w:t>.</w:t>
      </w:r>
    </w:p>
    <w:p w14:paraId="4FE338C3" w14:textId="519FAAF5" w:rsidR="00C83F53" w:rsidRPr="002E286A" w:rsidRDefault="00C83F53" w:rsidP="0085047A">
      <w:r w:rsidRPr="002E286A">
        <w:pict w14:anchorId="59A6CCD4">
          <v:rect id="_x0000_i1440" style="width:0;height:1.5pt" o:hralign="center" o:hrstd="t" o:hr="t" fillcolor="#a0a0a0" stroked="f"/>
        </w:pict>
      </w:r>
    </w:p>
    <w:p w14:paraId="5B056309" w14:textId="77777777" w:rsidR="00C83F53" w:rsidRPr="002E286A" w:rsidRDefault="00C83F53" w:rsidP="003D15AE">
      <w:pPr>
        <w:pStyle w:val="Ttulo1"/>
      </w:pPr>
      <w:r w:rsidRPr="002E286A">
        <w:t>17. Visão Arquitetural Inicial</w:t>
      </w:r>
    </w:p>
    <w:p w14:paraId="78B53412" w14:textId="0F8ED762" w:rsidR="00C83F53" w:rsidRPr="0002431D" w:rsidRDefault="00C83F53" w:rsidP="00C83F53">
      <w:pPr>
        <w:numPr>
          <w:ilvl w:val="0"/>
          <w:numId w:val="17"/>
        </w:numPr>
        <w:rPr>
          <w:b/>
          <w:bCs/>
        </w:rPr>
      </w:pPr>
      <w:r w:rsidRPr="0002431D">
        <w:rPr>
          <w:b/>
          <w:bCs/>
        </w:rPr>
        <w:t>Arquitetura geral</w:t>
      </w:r>
      <w:r w:rsidR="0002431D" w:rsidRPr="0002431D">
        <w:rPr>
          <w:b/>
          <w:bCs/>
        </w:rPr>
        <w:t>:</w:t>
      </w:r>
      <w:r w:rsidR="0002431D" w:rsidRPr="0002431D">
        <w:t xml:space="preserve"> </w:t>
      </w:r>
      <w:r w:rsidR="0085047A" w:rsidRPr="0085047A">
        <w:t>Modelo Cliente-Servidor baseado em APIs, operando com um padrão de Banco de Dados Compartilhado (</w:t>
      </w:r>
      <w:proofErr w:type="spellStart"/>
      <w:r w:rsidR="0085047A" w:rsidRPr="0085047A">
        <w:rPr>
          <w:i/>
          <w:iCs/>
        </w:rPr>
        <w:t>Shared</w:t>
      </w:r>
      <w:proofErr w:type="spellEnd"/>
      <w:r w:rsidR="0085047A" w:rsidRPr="0085047A">
        <w:rPr>
          <w:i/>
          <w:iCs/>
        </w:rPr>
        <w:t xml:space="preserve"> </w:t>
      </w:r>
      <w:proofErr w:type="spellStart"/>
      <w:r w:rsidR="0085047A" w:rsidRPr="0085047A">
        <w:rPr>
          <w:i/>
          <w:iCs/>
        </w:rPr>
        <w:t>Database</w:t>
      </w:r>
      <w:proofErr w:type="spellEnd"/>
      <w:r w:rsidR="0085047A" w:rsidRPr="0085047A">
        <w:rPr>
          <w:i/>
          <w:iCs/>
        </w:rPr>
        <w:t xml:space="preserve"> </w:t>
      </w:r>
      <w:proofErr w:type="spellStart"/>
      <w:r w:rsidR="0085047A" w:rsidRPr="0085047A">
        <w:rPr>
          <w:i/>
          <w:iCs/>
        </w:rPr>
        <w:t>Pattern</w:t>
      </w:r>
      <w:proofErr w:type="spellEnd"/>
      <w:r w:rsidR="0085047A" w:rsidRPr="0085047A">
        <w:t>), onde a API</w:t>
      </w:r>
      <w:r w:rsidR="0085047A">
        <w:t xml:space="preserve"> da nossa turma </w:t>
      </w:r>
      <w:r w:rsidR="0085047A" w:rsidRPr="0085047A">
        <w:t xml:space="preserve">consumirá e estenderá a mesma infraestrutura de dados do projeto do </w:t>
      </w:r>
      <w:r w:rsidR="0085047A">
        <w:t>5</w:t>
      </w:r>
      <w:r w:rsidR="0085047A" w:rsidRPr="0085047A">
        <w:t>º ano.</w:t>
      </w:r>
    </w:p>
    <w:p w14:paraId="765978FC" w14:textId="77777777" w:rsidR="00C83F53" w:rsidRPr="002E286A" w:rsidRDefault="00C83F53" w:rsidP="00C83F53">
      <w:r w:rsidRPr="002E286A">
        <w:pict w14:anchorId="6F0CB9BA">
          <v:rect id="_x0000_i1470" style="width:0;height:1.5pt" o:hralign="center" o:hrstd="t" o:hr="t" fillcolor="#a0a0a0" stroked="f"/>
        </w:pict>
      </w:r>
    </w:p>
    <w:p w14:paraId="61834186" w14:textId="77777777" w:rsidR="00C83F53" w:rsidRPr="002E286A" w:rsidRDefault="00C83F53" w:rsidP="003D15AE">
      <w:pPr>
        <w:pStyle w:val="Ttulo1"/>
      </w:pPr>
      <w:r w:rsidRPr="002E286A">
        <w:t>18. Critérios de Sucesso</w:t>
      </w:r>
    </w:p>
    <w:p w14:paraId="037593C4" w14:textId="09EFEB6D" w:rsidR="00C83F53" w:rsidRPr="002E286A" w:rsidRDefault="00C83F53" w:rsidP="0072213A">
      <w:pPr>
        <w:numPr>
          <w:ilvl w:val="0"/>
          <w:numId w:val="18"/>
        </w:numPr>
        <w:jc w:val="both"/>
      </w:pPr>
      <w:r w:rsidRPr="0072213A">
        <w:rPr>
          <w:b/>
          <w:bCs/>
        </w:rPr>
        <w:t>Indicadores esperados</w:t>
      </w:r>
      <w:r w:rsidR="0072213A" w:rsidRPr="0072213A">
        <w:rPr>
          <w:b/>
          <w:bCs/>
        </w:rPr>
        <w:t>:</w:t>
      </w:r>
      <w:r w:rsidR="0072213A">
        <w:t xml:space="preserve"> </w:t>
      </w:r>
      <w:r w:rsidR="0072213A" w:rsidRPr="0072213A">
        <w:t>Redução no índice de reclamações de sobreposição de horários e diminuição no tempo que técnicos levam para tomar conhecimento de uma falha de hardware.</w:t>
      </w:r>
    </w:p>
    <w:p w14:paraId="50B270C3" w14:textId="48C8B0AC" w:rsidR="00C83F53" w:rsidRPr="002E286A" w:rsidRDefault="00C83F53" w:rsidP="0072213A">
      <w:pPr>
        <w:numPr>
          <w:ilvl w:val="0"/>
          <w:numId w:val="18"/>
        </w:numPr>
        <w:jc w:val="both"/>
      </w:pPr>
      <w:r w:rsidRPr="0072213A">
        <w:rPr>
          <w:b/>
          <w:bCs/>
        </w:rPr>
        <w:t>Métricas de sucesso</w:t>
      </w:r>
      <w:r w:rsidR="0072213A" w:rsidRPr="0072213A">
        <w:rPr>
          <w:b/>
          <w:bCs/>
        </w:rPr>
        <w:t>:</w:t>
      </w:r>
      <w:r w:rsidR="0072213A">
        <w:t xml:space="preserve"> </w:t>
      </w:r>
      <w:r w:rsidR="0072213A" w:rsidRPr="0072213A">
        <w:t>Adoção ativa da ferramenta por uma parcela expressiva dos estudantes e professores da F</w:t>
      </w:r>
      <w:r w:rsidR="0072213A">
        <w:t>atec</w:t>
      </w:r>
      <w:r w:rsidR="0072213A" w:rsidRPr="0072213A">
        <w:t xml:space="preserve"> no primeiro semestre de implantação.</w:t>
      </w:r>
    </w:p>
    <w:p w14:paraId="689CC945" w14:textId="2F25C68F" w:rsidR="00C83F53" w:rsidRPr="002E286A" w:rsidRDefault="00C83F53" w:rsidP="0072213A">
      <w:pPr>
        <w:numPr>
          <w:ilvl w:val="0"/>
          <w:numId w:val="18"/>
        </w:numPr>
        <w:jc w:val="both"/>
      </w:pPr>
      <w:r w:rsidRPr="0072213A">
        <w:rPr>
          <w:b/>
          <w:bCs/>
        </w:rPr>
        <w:t>Resultados esperados</w:t>
      </w:r>
      <w:r w:rsidR="0072213A" w:rsidRPr="0072213A">
        <w:rPr>
          <w:b/>
          <w:bCs/>
        </w:rPr>
        <w:t>:</w:t>
      </w:r>
      <w:r w:rsidR="0072213A">
        <w:t xml:space="preserve"> </w:t>
      </w:r>
      <w:r w:rsidR="0072213A" w:rsidRPr="0072213A">
        <w:t>Ambientes acadêmicos organizados e maior agilidade logística na ocupação dos laboratórios de informática.</w:t>
      </w:r>
    </w:p>
    <w:p w14:paraId="61E25380" w14:textId="77777777" w:rsidR="00C83F53" w:rsidRPr="002E286A" w:rsidRDefault="00C83F53" w:rsidP="00C83F53">
      <w:r w:rsidRPr="002E286A">
        <w:pict w14:anchorId="563E172B">
          <v:rect id="_x0000_i1442" style="width:0;height:1.5pt" o:hralign="center" o:hrstd="t" o:hr="t" fillcolor="#a0a0a0" stroked="f"/>
        </w:pict>
      </w:r>
    </w:p>
    <w:p w14:paraId="42AA43DF" w14:textId="77777777" w:rsidR="00C83F53" w:rsidRPr="002E286A" w:rsidRDefault="00C83F53" w:rsidP="003D15AE">
      <w:pPr>
        <w:pStyle w:val="Ttulo1"/>
      </w:pPr>
      <w:r w:rsidRPr="002E286A">
        <w:t xml:space="preserve">19. </w:t>
      </w:r>
      <w:proofErr w:type="spellStart"/>
      <w:r w:rsidRPr="002E286A">
        <w:t>Roadmap</w:t>
      </w:r>
      <w:proofErr w:type="spellEnd"/>
      <w:r w:rsidRPr="002E286A">
        <w:t xml:space="preserve"> Inicial</w:t>
      </w:r>
    </w:p>
    <w:p w14:paraId="18FA8AD8" w14:textId="441E3973" w:rsidR="00C83F53" w:rsidRPr="002E286A" w:rsidRDefault="00C83F53" w:rsidP="0085047A">
      <w:pPr>
        <w:numPr>
          <w:ilvl w:val="0"/>
          <w:numId w:val="19"/>
        </w:numPr>
        <w:jc w:val="both"/>
      </w:pPr>
      <w:r w:rsidRPr="0072213A">
        <w:rPr>
          <w:b/>
          <w:bCs/>
        </w:rPr>
        <w:t>MVP</w:t>
      </w:r>
      <w:r w:rsidR="0072213A" w:rsidRPr="0072213A">
        <w:rPr>
          <w:b/>
          <w:bCs/>
        </w:rPr>
        <w:t>:</w:t>
      </w:r>
      <w:r w:rsidR="0072213A">
        <w:t xml:space="preserve"> </w:t>
      </w:r>
      <w:r w:rsidR="0072213A" w:rsidRPr="0072213A">
        <w:t>Módulos completos de autenticação, configuração do perfil de curso, montagem da grade individual do aluno e listagem estruturada das salas e professores.</w:t>
      </w:r>
    </w:p>
    <w:p w14:paraId="14A04D1B" w14:textId="77777777" w:rsidR="0085047A" w:rsidRDefault="00C83F53" w:rsidP="0085047A">
      <w:pPr>
        <w:numPr>
          <w:ilvl w:val="0"/>
          <w:numId w:val="19"/>
        </w:numPr>
        <w:jc w:val="both"/>
      </w:pPr>
      <w:r w:rsidRPr="0085047A">
        <w:rPr>
          <w:b/>
          <w:bCs/>
        </w:rPr>
        <w:t>Próximas fases</w:t>
      </w:r>
      <w:r w:rsidR="0085047A" w:rsidRPr="0085047A">
        <w:rPr>
          <w:b/>
          <w:bCs/>
        </w:rPr>
        <w:t>:</w:t>
      </w:r>
      <w:r w:rsidR="0085047A">
        <w:t xml:space="preserve"> </w:t>
      </w:r>
    </w:p>
    <w:p w14:paraId="5EAD4939" w14:textId="70B43D0D" w:rsidR="00C83F53" w:rsidRDefault="0085047A" w:rsidP="0085047A">
      <w:pPr>
        <w:numPr>
          <w:ilvl w:val="1"/>
          <w:numId w:val="19"/>
        </w:numPr>
        <w:jc w:val="both"/>
      </w:pPr>
      <w:r>
        <w:t>Até o fim desse ano, c</w:t>
      </w:r>
      <w:r w:rsidRPr="0085047A">
        <w:t xml:space="preserve">onduzir reuniões </w:t>
      </w:r>
      <w:r>
        <w:t xml:space="preserve">semanais ou quinzenais </w:t>
      </w:r>
      <w:r w:rsidRPr="0085047A">
        <w:t xml:space="preserve">com a equipe do </w:t>
      </w:r>
      <w:r>
        <w:t>5</w:t>
      </w:r>
      <w:r w:rsidRPr="0085047A">
        <w:t>º ano para mapear o Dicionário de Dados deles. O objetivo é definir formalmente quais tabelas e campos novos (como os status de equipamentos e histórico de alertas) precisamos que eles adicionem ou nos permitam estender na estrutura.</w:t>
      </w:r>
    </w:p>
    <w:p w14:paraId="17248BF4" w14:textId="57AE7311" w:rsidR="0085047A" w:rsidRPr="002E286A" w:rsidRDefault="0085047A" w:rsidP="00D84FC7">
      <w:pPr>
        <w:numPr>
          <w:ilvl w:val="1"/>
          <w:numId w:val="19"/>
        </w:numPr>
        <w:jc w:val="both"/>
      </w:pPr>
      <w:r>
        <w:t>N</w:t>
      </w:r>
      <w:r>
        <w:t>o início do próximo ano letivo</w:t>
      </w:r>
      <w:r>
        <w:t>, a</w:t>
      </w:r>
      <w:r w:rsidRPr="0085047A">
        <w:t>ssim que o PI do 2º ano for concluído,</w:t>
      </w:r>
      <w:r>
        <w:t xml:space="preserve"> </w:t>
      </w:r>
      <w:r w:rsidRPr="0085047A">
        <w:t xml:space="preserve">realizar a homologação da base de dados entregue por eles. </w:t>
      </w:r>
      <w:r>
        <w:t>A</w:t>
      </w:r>
      <w:r w:rsidRPr="0085047A">
        <w:t>coplar a nossa API à estrutura unificada deles.</w:t>
      </w:r>
    </w:p>
    <w:p w14:paraId="38DEF7DC" w14:textId="5A812BAB" w:rsidR="00C83F53" w:rsidRPr="00D84FC7" w:rsidRDefault="00C83F53" w:rsidP="00C83F53">
      <w:pPr>
        <w:numPr>
          <w:ilvl w:val="0"/>
          <w:numId w:val="19"/>
        </w:numPr>
        <w:rPr>
          <w:b/>
          <w:bCs/>
        </w:rPr>
      </w:pPr>
      <w:r w:rsidRPr="00D84FC7">
        <w:rPr>
          <w:b/>
          <w:bCs/>
        </w:rPr>
        <w:lastRenderedPageBreak/>
        <w:t>Evoluções previstas</w:t>
      </w:r>
      <w:r w:rsidR="00D84FC7" w:rsidRPr="00D84FC7">
        <w:rPr>
          <w:b/>
          <w:bCs/>
        </w:rPr>
        <w:t>:</w:t>
      </w:r>
    </w:p>
    <w:p w14:paraId="2FF7DF48" w14:textId="0F6D63EB" w:rsidR="00D84FC7" w:rsidRDefault="00D84FC7" w:rsidP="00D84FC7">
      <w:pPr>
        <w:numPr>
          <w:ilvl w:val="1"/>
          <w:numId w:val="19"/>
        </w:numPr>
        <w:jc w:val="both"/>
      </w:pPr>
      <w:r w:rsidRPr="00D84FC7">
        <w:t>Implementar automações diretamente no banco de dados compartilhado para que, se o sistema do 2º ano alterar o professor de uma disciplina, o nosso painel atualize e destaque a "Aula em Andamento" de forma 100% automatizada e instantânea.</w:t>
      </w:r>
    </w:p>
    <w:p w14:paraId="5B592784" w14:textId="4C220E57" w:rsidR="00D84FC7" w:rsidRDefault="00D84FC7" w:rsidP="00D84FC7">
      <w:pPr>
        <w:numPr>
          <w:ilvl w:val="1"/>
          <w:numId w:val="19"/>
        </w:numPr>
        <w:jc w:val="both"/>
      </w:pPr>
      <w:r w:rsidRPr="00D84FC7">
        <w:t>Evoluir a arquitetura para que deixe de ser uma aplicação paralela e passe a ser um módulo nativo integrado ao sistema principal deles, consolidando uma única plataforma oficial de gestão para a F</w:t>
      </w:r>
      <w:r>
        <w:t>atec</w:t>
      </w:r>
      <w:r w:rsidRPr="00D84FC7">
        <w:t>.</w:t>
      </w:r>
    </w:p>
    <w:p w14:paraId="2B697823" w14:textId="5C898772" w:rsidR="00D84FC7" w:rsidRPr="002E286A" w:rsidRDefault="00D84FC7" w:rsidP="00D84FC7">
      <w:pPr>
        <w:numPr>
          <w:ilvl w:val="1"/>
          <w:numId w:val="19"/>
        </w:numPr>
        <w:jc w:val="both"/>
      </w:pPr>
      <w:r w:rsidRPr="00D84FC7">
        <w:t>Permitir que técnicos e professores realizem agendamentos e reservas de laboratórios diretamente pela nossa interface, impactando a base de dados comum em tempo real.</w:t>
      </w:r>
    </w:p>
    <w:p w14:paraId="5CD778D4" w14:textId="77777777" w:rsidR="00C83F53" w:rsidRPr="002E286A" w:rsidRDefault="00C83F53" w:rsidP="00C83F53">
      <w:r w:rsidRPr="002E286A">
        <w:pict w14:anchorId="270BBD8A">
          <v:rect id="_x0000_i1443" style="width:0;height:1.5pt" o:hralign="center" o:hrstd="t" o:hr="t" fillcolor="#a0a0a0" stroked="f"/>
        </w:pict>
      </w:r>
    </w:p>
    <w:p w14:paraId="514348E9" w14:textId="77777777" w:rsidR="00C83F53" w:rsidRPr="002E286A" w:rsidRDefault="00C83F53" w:rsidP="003D15AE">
      <w:pPr>
        <w:pStyle w:val="Ttulo1"/>
      </w:pPr>
      <w:r w:rsidRPr="002E286A">
        <w:t>20. Glossário</w:t>
      </w:r>
    </w:p>
    <w:p w14:paraId="62F7A50B" w14:textId="1A32B704" w:rsidR="0072213A" w:rsidRDefault="0072213A" w:rsidP="00C83F53">
      <w:r w:rsidRPr="0072213A">
        <w:rPr>
          <w:b/>
          <w:bCs/>
        </w:rPr>
        <w:t>CPS:</w:t>
      </w:r>
      <w:r w:rsidRPr="0072213A">
        <w:t xml:space="preserve"> Centro Paula Souza</w:t>
      </w:r>
      <w:r>
        <w:t>.</w:t>
      </w:r>
      <w:r w:rsidRPr="0072213A">
        <w:t xml:space="preserve"> Autarquia do Governo do Estado de São Paulo responsável pelas F</w:t>
      </w:r>
      <w:r>
        <w:t>atec</w:t>
      </w:r>
      <w:r w:rsidRPr="0072213A">
        <w:t xml:space="preserve">s. </w:t>
      </w:r>
    </w:p>
    <w:p w14:paraId="5CBBC265" w14:textId="77777777" w:rsidR="0072213A" w:rsidRDefault="0072213A" w:rsidP="00C83F53">
      <w:r w:rsidRPr="0072213A">
        <w:rPr>
          <w:b/>
          <w:bCs/>
        </w:rPr>
        <w:t>F</w:t>
      </w:r>
      <w:r w:rsidRPr="0072213A">
        <w:rPr>
          <w:b/>
          <w:bCs/>
        </w:rPr>
        <w:t>atec</w:t>
      </w:r>
      <w:r w:rsidRPr="0072213A">
        <w:rPr>
          <w:b/>
          <w:bCs/>
        </w:rPr>
        <w:t>:</w:t>
      </w:r>
      <w:r w:rsidRPr="0072213A">
        <w:t xml:space="preserve"> Faculdade de Tecnologia.  </w:t>
      </w:r>
    </w:p>
    <w:p w14:paraId="4BAE9F28" w14:textId="77777777" w:rsidR="0072213A" w:rsidRDefault="0072213A" w:rsidP="00C83F53">
      <w:r w:rsidRPr="0072213A">
        <w:rPr>
          <w:b/>
          <w:bCs/>
        </w:rPr>
        <w:t>Grade Semanal:</w:t>
      </w:r>
      <w:r w:rsidRPr="0072213A">
        <w:t xml:space="preserve"> Matriz horária visual organizada em dias úteis e turnos que indica as responsabilidades de aulas de alunos ou professores.  </w:t>
      </w:r>
    </w:p>
    <w:p w14:paraId="1190F46C" w14:textId="2A1D9374" w:rsidR="00C83F53" w:rsidRPr="002E286A" w:rsidRDefault="0072213A" w:rsidP="00C83F53">
      <w:r w:rsidRPr="0072213A">
        <w:rPr>
          <w:b/>
          <w:bCs/>
        </w:rPr>
        <w:t>Status da Sala:</w:t>
      </w:r>
      <w:r w:rsidRPr="0072213A">
        <w:t xml:space="preserve"> Indicador colorido (Livre, </w:t>
      </w:r>
      <w:proofErr w:type="gramStart"/>
      <w:r w:rsidRPr="0072213A">
        <w:t>Em</w:t>
      </w:r>
      <w:proofErr w:type="gramEnd"/>
      <w:r w:rsidRPr="0072213A">
        <w:t xml:space="preserve"> uso, Manutenção) que define a situação imediata de um recinto acadêmico. </w:t>
      </w:r>
      <w:r w:rsidR="00C83F53" w:rsidRPr="002E286A">
        <w:pict w14:anchorId="087326B6">
          <v:rect id="_x0000_i1444" style="width:0;height:1.5pt" o:hralign="center" o:hrstd="t" o:hr="t" fillcolor="#a0a0a0" stroked="f"/>
        </w:pict>
      </w:r>
    </w:p>
    <w:p w14:paraId="00FD8E35" w14:textId="77777777" w:rsidR="00C83F53" w:rsidRPr="002E286A" w:rsidRDefault="00C83F53" w:rsidP="003D15AE">
      <w:pPr>
        <w:pStyle w:val="Ttulo1"/>
      </w:pPr>
      <w:r w:rsidRPr="002E286A">
        <w:t>21. Referências</w:t>
      </w:r>
    </w:p>
    <w:p w14:paraId="5C728B29" w14:textId="5DF53F5D" w:rsidR="00952454" w:rsidRDefault="00FA1EFB" w:rsidP="0072213A">
      <w:pPr>
        <w:pStyle w:val="PargrafodaLista"/>
        <w:numPr>
          <w:ilvl w:val="0"/>
          <w:numId w:val="32"/>
        </w:numPr>
      </w:pPr>
      <w:r w:rsidRPr="00D84FC7">
        <w:rPr>
          <w:b/>
          <w:bCs/>
        </w:rPr>
        <w:t xml:space="preserve">Protótipo de Alta Fidelidade interativo construído na plataforma </w:t>
      </w:r>
      <w:proofErr w:type="spellStart"/>
      <w:r w:rsidRPr="00D84FC7">
        <w:rPr>
          <w:b/>
          <w:bCs/>
        </w:rPr>
        <w:t>Figma</w:t>
      </w:r>
      <w:proofErr w:type="spellEnd"/>
      <w:r w:rsidR="0072213A" w:rsidRPr="00D84FC7">
        <w:rPr>
          <w:b/>
          <w:bCs/>
        </w:rPr>
        <w:t xml:space="preserve">: </w:t>
      </w:r>
      <w:hyperlink r:id="rId5" w:history="1">
        <w:r w:rsidRPr="00A90A87">
          <w:rPr>
            <w:rStyle w:val="Hyperlink"/>
          </w:rPr>
          <w:t>https://www.figma.com/design/pxpye92JRAD5Ah1ZEOyaS6/Prot%C3%B3tipo-do-Site-Gerenciador-de-Hor%C3%A1rios-Fatec?node-id=0-1&amp;t=t6XEVEYD1EijQwzv-0</w:t>
        </w:r>
      </w:hyperlink>
    </w:p>
    <w:p w14:paraId="060CC244" w14:textId="77777777" w:rsidR="00FA1EFB" w:rsidRPr="002E286A" w:rsidRDefault="00FA1EFB" w:rsidP="00FA1EFB">
      <w:pPr>
        <w:ind w:left="360"/>
      </w:pPr>
    </w:p>
    <w:sectPr w:rsidR="00FA1EFB" w:rsidRPr="002E2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713"/>
    <w:multiLevelType w:val="multilevel"/>
    <w:tmpl w:val="2AA0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2BD7"/>
    <w:multiLevelType w:val="multilevel"/>
    <w:tmpl w:val="186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111"/>
    <w:multiLevelType w:val="hybridMultilevel"/>
    <w:tmpl w:val="C7EEAE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82DDD"/>
    <w:multiLevelType w:val="multilevel"/>
    <w:tmpl w:val="602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26CA1"/>
    <w:multiLevelType w:val="multilevel"/>
    <w:tmpl w:val="3FD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87425"/>
    <w:multiLevelType w:val="multilevel"/>
    <w:tmpl w:val="3FD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2890"/>
    <w:multiLevelType w:val="multilevel"/>
    <w:tmpl w:val="8DC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4750"/>
    <w:multiLevelType w:val="multilevel"/>
    <w:tmpl w:val="164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5DAA"/>
    <w:multiLevelType w:val="multilevel"/>
    <w:tmpl w:val="2E7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0716"/>
    <w:multiLevelType w:val="multilevel"/>
    <w:tmpl w:val="F60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0961"/>
    <w:multiLevelType w:val="multilevel"/>
    <w:tmpl w:val="F82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6281A"/>
    <w:multiLevelType w:val="multilevel"/>
    <w:tmpl w:val="521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D16A1"/>
    <w:multiLevelType w:val="multilevel"/>
    <w:tmpl w:val="C54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A55EC"/>
    <w:multiLevelType w:val="multilevel"/>
    <w:tmpl w:val="119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8483D"/>
    <w:multiLevelType w:val="multilevel"/>
    <w:tmpl w:val="3FD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92BF0"/>
    <w:multiLevelType w:val="multilevel"/>
    <w:tmpl w:val="3FD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B3B6F"/>
    <w:multiLevelType w:val="multilevel"/>
    <w:tmpl w:val="565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B4968"/>
    <w:multiLevelType w:val="multilevel"/>
    <w:tmpl w:val="B68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F3345"/>
    <w:multiLevelType w:val="multilevel"/>
    <w:tmpl w:val="5D2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D247E"/>
    <w:multiLevelType w:val="multilevel"/>
    <w:tmpl w:val="565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54B3D"/>
    <w:multiLevelType w:val="multilevel"/>
    <w:tmpl w:val="325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B34E3"/>
    <w:multiLevelType w:val="multilevel"/>
    <w:tmpl w:val="322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B1187"/>
    <w:multiLevelType w:val="multilevel"/>
    <w:tmpl w:val="29E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2051C"/>
    <w:multiLevelType w:val="multilevel"/>
    <w:tmpl w:val="674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567C5"/>
    <w:multiLevelType w:val="multilevel"/>
    <w:tmpl w:val="6C7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F5ABB"/>
    <w:multiLevelType w:val="multilevel"/>
    <w:tmpl w:val="110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D5C25"/>
    <w:multiLevelType w:val="multilevel"/>
    <w:tmpl w:val="8D0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16579"/>
    <w:multiLevelType w:val="multilevel"/>
    <w:tmpl w:val="525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014B6"/>
    <w:multiLevelType w:val="multilevel"/>
    <w:tmpl w:val="3FD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32A91"/>
    <w:multiLevelType w:val="multilevel"/>
    <w:tmpl w:val="522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646AF"/>
    <w:multiLevelType w:val="multilevel"/>
    <w:tmpl w:val="3FDEA8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37783"/>
    <w:multiLevelType w:val="multilevel"/>
    <w:tmpl w:val="621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7755">
    <w:abstractNumId w:val="12"/>
  </w:num>
  <w:num w:numId="2" w16cid:durableId="2110082520">
    <w:abstractNumId w:val="25"/>
  </w:num>
  <w:num w:numId="3" w16cid:durableId="537860713">
    <w:abstractNumId w:val="9"/>
  </w:num>
  <w:num w:numId="4" w16cid:durableId="1382441238">
    <w:abstractNumId w:val="27"/>
  </w:num>
  <w:num w:numId="5" w16cid:durableId="786852174">
    <w:abstractNumId w:val="21"/>
  </w:num>
  <w:num w:numId="6" w16cid:durableId="507251535">
    <w:abstractNumId w:val="7"/>
  </w:num>
  <w:num w:numId="7" w16cid:durableId="758790207">
    <w:abstractNumId w:val="31"/>
  </w:num>
  <w:num w:numId="8" w16cid:durableId="955067723">
    <w:abstractNumId w:val="0"/>
  </w:num>
  <w:num w:numId="9" w16cid:durableId="1829205848">
    <w:abstractNumId w:val="13"/>
  </w:num>
  <w:num w:numId="10" w16cid:durableId="215045631">
    <w:abstractNumId w:val="17"/>
  </w:num>
  <w:num w:numId="11" w16cid:durableId="1804272450">
    <w:abstractNumId w:val="20"/>
  </w:num>
  <w:num w:numId="12" w16cid:durableId="245304521">
    <w:abstractNumId w:val="10"/>
  </w:num>
  <w:num w:numId="13" w16cid:durableId="1931741716">
    <w:abstractNumId w:val="11"/>
  </w:num>
  <w:num w:numId="14" w16cid:durableId="94788029">
    <w:abstractNumId w:val="23"/>
  </w:num>
  <w:num w:numId="15" w16cid:durableId="1590775815">
    <w:abstractNumId w:val="24"/>
  </w:num>
  <w:num w:numId="16" w16cid:durableId="469368958">
    <w:abstractNumId w:val="22"/>
  </w:num>
  <w:num w:numId="17" w16cid:durableId="1225989080">
    <w:abstractNumId w:val="1"/>
  </w:num>
  <w:num w:numId="18" w16cid:durableId="1083256023">
    <w:abstractNumId w:val="26"/>
  </w:num>
  <w:num w:numId="19" w16cid:durableId="1881474543">
    <w:abstractNumId w:val="29"/>
  </w:num>
  <w:num w:numId="20" w16cid:durableId="1341273958">
    <w:abstractNumId w:val="18"/>
  </w:num>
  <w:num w:numId="21" w16cid:durableId="1055668070">
    <w:abstractNumId w:val="6"/>
  </w:num>
  <w:num w:numId="22" w16cid:durableId="279919172">
    <w:abstractNumId w:val="2"/>
  </w:num>
  <w:num w:numId="23" w16cid:durableId="230696466">
    <w:abstractNumId w:val="14"/>
  </w:num>
  <w:num w:numId="24" w16cid:durableId="1150681345">
    <w:abstractNumId w:val="19"/>
  </w:num>
  <w:num w:numId="25" w16cid:durableId="1572961942">
    <w:abstractNumId w:val="8"/>
  </w:num>
  <w:num w:numId="26" w16cid:durableId="392579406">
    <w:abstractNumId w:val="3"/>
  </w:num>
  <w:num w:numId="27" w16cid:durableId="1184125898">
    <w:abstractNumId w:val="16"/>
  </w:num>
  <w:num w:numId="28" w16cid:durableId="190264179">
    <w:abstractNumId w:val="5"/>
  </w:num>
  <w:num w:numId="29" w16cid:durableId="1672248518">
    <w:abstractNumId w:val="30"/>
  </w:num>
  <w:num w:numId="30" w16cid:durableId="753824872">
    <w:abstractNumId w:val="28"/>
  </w:num>
  <w:num w:numId="31" w16cid:durableId="2053461362">
    <w:abstractNumId w:val="15"/>
  </w:num>
  <w:num w:numId="32" w16cid:durableId="1344434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0C"/>
    <w:rsid w:val="0002431D"/>
    <w:rsid w:val="00287252"/>
    <w:rsid w:val="002A5876"/>
    <w:rsid w:val="002E286A"/>
    <w:rsid w:val="003D15AE"/>
    <w:rsid w:val="004D12DA"/>
    <w:rsid w:val="00511F0C"/>
    <w:rsid w:val="0072213A"/>
    <w:rsid w:val="00763525"/>
    <w:rsid w:val="00787E26"/>
    <w:rsid w:val="0079520A"/>
    <w:rsid w:val="0085047A"/>
    <w:rsid w:val="00952454"/>
    <w:rsid w:val="009F7DD4"/>
    <w:rsid w:val="00C83F53"/>
    <w:rsid w:val="00CE0FCB"/>
    <w:rsid w:val="00CF6244"/>
    <w:rsid w:val="00D84FC7"/>
    <w:rsid w:val="00FA1EFB"/>
    <w:rsid w:val="00FB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A6F5B"/>
  <w15:chartTrackingRefBased/>
  <w15:docId w15:val="{E658FFBE-88E2-4AF4-8035-A33C6A5D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DD4"/>
    <w:p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7DD4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1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1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DD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F7DD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1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1F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1F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1F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1F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1F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1F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1F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1F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1F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1F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1F0C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CE0F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CE0FC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1">
    <w:name w:val="Plain Table 1"/>
    <w:basedOn w:val="Tabelanormal"/>
    <w:uiPriority w:val="41"/>
    <w:rsid w:val="007635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E2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420">
    <w:name w:val="citation-420"/>
    <w:basedOn w:val="Fontepargpadro"/>
    <w:rsid w:val="002E286A"/>
  </w:style>
  <w:style w:type="character" w:customStyle="1" w:styleId="citation-419">
    <w:name w:val="citation-419"/>
    <w:basedOn w:val="Fontepargpadro"/>
    <w:rsid w:val="002E286A"/>
  </w:style>
  <w:style w:type="character" w:customStyle="1" w:styleId="citation-418">
    <w:name w:val="citation-418"/>
    <w:basedOn w:val="Fontepargpadro"/>
    <w:rsid w:val="002E286A"/>
  </w:style>
  <w:style w:type="character" w:customStyle="1" w:styleId="citation-417">
    <w:name w:val="citation-417"/>
    <w:basedOn w:val="Fontepargpadro"/>
    <w:rsid w:val="002E286A"/>
  </w:style>
  <w:style w:type="character" w:customStyle="1" w:styleId="citation-416">
    <w:name w:val="citation-416"/>
    <w:basedOn w:val="Fontepargpadro"/>
    <w:rsid w:val="002E286A"/>
  </w:style>
  <w:style w:type="character" w:customStyle="1" w:styleId="citation-415">
    <w:name w:val="citation-415"/>
    <w:basedOn w:val="Fontepargpadro"/>
    <w:rsid w:val="002E286A"/>
  </w:style>
  <w:style w:type="character" w:customStyle="1" w:styleId="citation-414">
    <w:name w:val="citation-414"/>
    <w:basedOn w:val="Fontepargpadro"/>
    <w:rsid w:val="002E286A"/>
  </w:style>
  <w:style w:type="character" w:styleId="Hyperlink">
    <w:name w:val="Hyperlink"/>
    <w:basedOn w:val="Fontepargpadro"/>
    <w:uiPriority w:val="99"/>
    <w:unhideWhenUsed/>
    <w:rsid w:val="00FA1E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1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pxpye92JRAD5Ah1ZEOyaS6/Prot%C3%B3tipo-do-Site-Gerenciador-de-Hor%C3%A1rios-Fatec?node-id=0-1&amp;t=t6XEVEYD1EijQwzv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2171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REIS OLIVEIRA</dc:creator>
  <cp:keywords/>
  <dc:description/>
  <cp:lastModifiedBy>VALERIA REIS OLIVEIRA</cp:lastModifiedBy>
  <cp:revision>4</cp:revision>
  <dcterms:created xsi:type="dcterms:W3CDTF">2026-06-19T10:01:00Z</dcterms:created>
  <dcterms:modified xsi:type="dcterms:W3CDTF">2026-06-19T14:28:00Z</dcterms:modified>
</cp:coreProperties>
</file>