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004" w:rsidRPr="002A7A8B" w:rsidRDefault="002A7A8B">
      <w:pPr>
        <w:rPr>
          <w:sz w:val="28"/>
          <w:szCs w:val="28"/>
        </w:rPr>
      </w:pPr>
      <w:bookmarkStart w:id="0" w:name="_GoBack"/>
      <w:bookmarkEnd w:id="0"/>
      <w:r>
        <w:rPr>
          <w:sz w:val="28"/>
          <w:szCs w:val="28"/>
        </w:rPr>
        <w:t xml:space="preserve">PowerSDR </w:t>
      </w:r>
      <w:r w:rsidRPr="002A7A8B">
        <w:rPr>
          <w:sz w:val="28"/>
          <w:szCs w:val="28"/>
        </w:rPr>
        <w:t>TX Waterfall ID:</w:t>
      </w:r>
    </w:p>
    <w:p w:rsidR="00AD7FCB" w:rsidRDefault="00AD7FCB" w:rsidP="002A7A8B">
      <w:pPr>
        <w:pStyle w:val="NormalWeb"/>
        <w:shd w:val="clear" w:color="auto" w:fill="FFFFFF"/>
        <w:rPr>
          <w:rFonts w:ascii="Helvetica" w:hAnsi="Helvetica" w:cs="Helvetica"/>
          <w:color w:val="000000"/>
        </w:rPr>
      </w:pPr>
      <w:r>
        <w:rPr>
          <w:rFonts w:ascii="Helvetica" w:hAnsi="Helvetica" w:cs="Helvetica"/>
          <w:color w:val="000000"/>
        </w:rPr>
        <w:t xml:space="preserve">NOTE: Make sure Wave-&gt;Options-&gt;Post </w:t>
      </w:r>
      <w:proofErr w:type="gramStart"/>
      <w:r>
        <w:rPr>
          <w:rFonts w:ascii="Helvetica" w:hAnsi="Helvetica" w:cs="Helvetica"/>
          <w:color w:val="000000"/>
        </w:rPr>
        <w:t>Audio  is</w:t>
      </w:r>
      <w:proofErr w:type="gramEnd"/>
      <w:r>
        <w:rPr>
          <w:rFonts w:ascii="Helvetica" w:hAnsi="Helvetica" w:cs="Helvetica"/>
          <w:color w:val="000000"/>
        </w:rPr>
        <w:t xml:space="preserve"> set for transmit and receive.</w:t>
      </w:r>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Type your call</w:t>
      </w:r>
      <w:r w:rsidR="00A22895">
        <w:rPr>
          <w:rFonts w:ascii="Helvetica" w:hAnsi="Helvetica" w:cs="Helvetica"/>
          <w:color w:val="000000"/>
        </w:rPr>
        <w:t xml:space="preserve"> </w:t>
      </w:r>
      <w:r>
        <w:rPr>
          <w:rFonts w:ascii="Helvetica" w:hAnsi="Helvetica" w:cs="Helvetica"/>
          <w:color w:val="000000"/>
        </w:rPr>
        <w:t>sign into the box at the top of the screen, move your mouse out of the box, and wait for it to go Green.</w:t>
      </w:r>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 xml:space="preserve">To send it, hit the “TX </w:t>
      </w:r>
      <w:proofErr w:type="spellStart"/>
      <w:r w:rsidR="00A22895">
        <w:rPr>
          <w:rFonts w:ascii="Helvetica" w:hAnsi="Helvetica" w:cs="Helvetica"/>
          <w:color w:val="000000"/>
        </w:rPr>
        <w:t>W</w:t>
      </w:r>
      <w:r>
        <w:rPr>
          <w:rFonts w:ascii="Helvetica" w:hAnsi="Helvetica" w:cs="Helvetica"/>
          <w:color w:val="000000"/>
        </w:rPr>
        <w:t>aterID</w:t>
      </w:r>
      <w:proofErr w:type="spellEnd"/>
      <w:r>
        <w:rPr>
          <w:rFonts w:ascii="Helvetica" w:hAnsi="Helvetica" w:cs="Helvetica"/>
          <w:color w:val="000000"/>
        </w:rPr>
        <w:t>” button.</w:t>
      </w:r>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w:t>
      </w:r>
      <w:r w:rsidR="003B6626">
        <w:rPr>
          <w:rFonts w:ascii="Helvetica" w:hAnsi="Helvetica" w:cs="Helvetica"/>
          <w:color w:val="000000"/>
        </w:rPr>
        <w:t xml:space="preserve"> But it always transmits at 48k SR no matter what the radio is set at.</w:t>
      </w:r>
      <w:r>
        <w:rPr>
          <w:rFonts w:ascii="Helvetica" w:hAnsi="Helvetica" w:cs="Helvetica"/>
          <w:color w:val="000000"/>
        </w:rPr>
        <w:br/>
      </w:r>
      <w:r>
        <w:rPr>
          <w:rFonts w:ascii="Helvetica" w:hAnsi="Helvetica" w:cs="Helvetica"/>
          <w:color w:val="000000"/>
        </w:rPr>
        <w:br/>
        <w:t>If you want more gain output on the image go to Wave-&gt;TX Gain and increase it. And you can also increase the Drive. Just don’t exceed the ALC</w:t>
      </w:r>
    </w:p>
    <w:p w:rsidR="002A7A8B" w:rsidRDefault="002A7A8B" w:rsidP="002A7A8B">
      <w:pPr>
        <w:pStyle w:val="NormalWeb"/>
        <w:shd w:val="clear" w:color="auto" w:fill="FFFFFF"/>
        <w:rPr>
          <w:rFonts w:ascii="Helvetica" w:hAnsi="Helvetica" w:cs="Helvetica"/>
          <w:color w:val="000000"/>
        </w:rPr>
      </w:pPr>
      <w:r>
        <w:rPr>
          <w:rFonts w:ascii="Helvetica" w:hAnsi="Helvetica" w:cs="Helvetica"/>
          <w:color w:val="000000"/>
        </w:rPr>
        <w:t xml:space="preserve">To see what your transmitting better, hit the auto water level button as its transmitting. Also hit the </w:t>
      </w:r>
      <w:proofErr w:type="spellStart"/>
      <w:r>
        <w:rPr>
          <w:rFonts w:ascii="Helvetica" w:hAnsi="Helvetica" w:cs="Helvetica"/>
          <w:color w:val="000000"/>
        </w:rPr>
        <w:t>GrayWtr</w:t>
      </w:r>
      <w:proofErr w:type="spellEnd"/>
      <w:r>
        <w:rPr>
          <w:rFonts w:ascii="Helvetica" w:hAnsi="Helvetica" w:cs="Helvetica"/>
          <w:color w:val="000000"/>
        </w:rPr>
        <w:t xml:space="preserve"> button at the top, and it will show up better transmitting and receiving Waterfall ID’s. </w:t>
      </w:r>
      <w:proofErr w:type="spellStart"/>
      <w:r>
        <w:rPr>
          <w:rFonts w:ascii="Helvetica" w:hAnsi="Helvetica" w:cs="Helvetica"/>
          <w:color w:val="000000"/>
        </w:rPr>
        <w:t>Easypal</w:t>
      </w:r>
      <w:proofErr w:type="spellEnd"/>
      <w:r>
        <w:rPr>
          <w:rFonts w:ascii="Helvetica" w:hAnsi="Helvetica" w:cs="Helvetica"/>
          <w:color w:val="000000"/>
        </w:rPr>
        <w:t xml:space="preserve"> uses Waterfall ID’s as well.</w:t>
      </w:r>
      <w:r>
        <w:rPr>
          <w:rFonts w:ascii="Helvetica" w:hAnsi="Helvetica" w:cs="Helvetica"/>
          <w:color w:val="000000"/>
        </w:rPr>
        <w:br/>
      </w:r>
      <w:r>
        <w:rPr>
          <w:rFonts w:ascii="Helvetica" w:hAnsi="Helvetica" w:cs="Helvetica"/>
          <w:color w:val="000000"/>
        </w:rPr>
        <w:br/>
        <w:t xml:space="preserve">The Speed of your waterfall (Setup-&gt;Display-&gt;FPS) will affect how it looks (stretched out or scrunched) when receiving. When you transmit your FPS does not </w:t>
      </w:r>
      <w:r w:rsidR="00A22895">
        <w:rPr>
          <w:rFonts w:ascii="Helvetica" w:hAnsi="Helvetica" w:cs="Helvetica"/>
          <w:color w:val="000000"/>
        </w:rPr>
        <w:t>a</w:t>
      </w:r>
      <w:r>
        <w:rPr>
          <w:rFonts w:ascii="Helvetica" w:hAnsi="Helvetica" w:cs="Helvetica"/>
          <w:color w:val="000000"/>
        </w:rPr>
        <w:t xml:space="preserve">ffect what others will see, just how it looks in the waterfall on your radio. </w:t>
      </w:r>
    </w:p>
    <w:p w:rsidR="00A22895" w:rsidRDefault="00A22895" w:rsidP="002A7A8B">
      <w:pPr>
        <w:pStyle w:val="NormalWeb"/>
        <w:shd w:val="clear" w:color="auto" w:fill="FFFFFF"/>
        <w:rPr>
          <w:rFonts w:ascii="Helvetica" w:hAnsi="Helvetica" w:cs="Helvetica"/>
          <w:color w:val="000000"/>
        </w:rPr>
      </w:pPr>
    </w:p>
    <w:p w:rsidR="00A22895" w:rsidRDefault="00A22895" w:rsidP="002A7A8B">
      <w:pPr>
        <w:pStyle w:val="NormalWeb"/>
        <w:shd w:val="clear" w:color="auto" w:fill="FFFFFF"/>
        <w:rPr>
          <w:rFonts w:ascii="Helvetica" w:hAnsi="Helvetica" w:cs="Helvetica"/>
          <w:color w:val="000000"/>
        </w:rPr>
      </w:pPr>
      <w:proofErr w:type="spellStart"/>
      <w:r>
        <w:rPr>
          <w:rFonts w:ascii="Helvetica" w:hAnsi="Helvetica" w:cs="Helvetica"/>
          <w:color w:val="000000"/>
          <w:u w:val="single"/>
        </w:rPr>
        <w:t>WaterID</w:t>
      </w:r>
      <w:proofErr w:type="spellEnd"/>
      <w:r w:rsidRPr="00A22895">
        <w:rPr>
          <w:rFonts w:ascii="Helvetica" w:hAnsi="Helvetica" w:cs="Helvetica"/>
          <w:color w:val="000000"/>
          <w:u w:val="single"/>
        </w:rPr>
        <w:t xml:space="preserve"> Images</w:t>
      </w:r>
      <w:proofErr w:type="gramStart"/>
      <w:r w:rsidRPr="00A22895">
        <w:rPr>
          <w:rFonts w:ascii="Helvetica" w:hAnsi="Helvetica" w:cs="Helvetica"/>
          <w:color w:val="000000"/>
          <w:u w:val="single"/>
        </w:rPr>
        <w:t>:</w:t>
      </w:r>
      <w:proofErr w:type="gramEnd"/>
      <w:r>
        <w:rPr>
          <w:rFonts w:ascii="Helvetica" w:hAnsi="Helvetica" w:cs="Helvetica"/>
          <w:color w:val="000000"/>
        </w:rPr>
        <w:br/>
        <w:t xml:space="preserve">Right Click on the </w:t>
      </w:r>
      <w:proofErr w:type="spellStart"/>
      <w:r>
        <w:rPr>
          <w:rFonts w:ascii="Helvetica" w:hAnsi="Helvetica" w:cs="Helvetica"/>
          <w:color w:val="000000"/>
        </w:rPr>
        <w:t>Callsign</w:t>
      </w:r>
      <w:proofErr w:type="spellEnd"/>
      <w:r>
        <w:rPr>
          <w:rFonts w:ascii="Helvetica" w:hAnsi="Helvetica" w:cs="Helvetica"/>
          <w:color w:val="000000"/>
        </w:rPr>
        <w:t xml:space="preserve"> window at the top. A folder will open where you can place small 24bit grayscale or color bitmap images. </w:t>
      </w:r>
      <w:proofErr w:type="gramStart"/>
      <w:r>
        <w:rPr>
          <w:rFonts w:ascii="Helvetica" w:hAnsi="Helvetica" w:cs="Helvetica"/>
          <w:color w:val="000000"/>
        </w:rPr>
        <w:t>(i.e.</w:t>
      </w:r>
      <w:proofErr w:type="gramEnd"/>
      <w:r>
        <w:rPr>
          <w:rFonts w:ascii="Helvetica" w:hAnsi="Helvetica" w:cs="Helvetica"/>
          <w:color w:val="000000"/>
        </w:rPr>
        <w:t xml:space="preserve">  test.bmp</w:t>
      </w:r>
      <w:proofErr w:type="gramStart"/>
      <w:r>
        <w:rPr>
          <w:rFonts w:ascii="Helvetica" w:hAnsi="Helvetica" w:cs="Helvetica"/>
          <w:color w:val="000000"/>
        </w:rPr>
        <w:t>)</w:t>
      </w:r>
      <w:proofErr w:type="gramEnd"/>
      <w:r>
        <w:rPr>
          <w:rFonts w:ascii="Helvetica" w:hAnsi="Helvetica" w:cs="Helvetica"/>
          <w:color w:val="000000"/>
        </w:rPr>
        <w:br/>
      </w:r>
      <w:r>
        <w:rPr>
          <w:rFonts w:ascii="Helvetica" w:hAnsi="Helvetica" w:cs="Helvetica"/>
          <w:color w:val="000000"/>
        </w:rPr>
        <w:br/>
        <w:t xml:space="preserve">To transmit the bitmap image, type in the name of the file with a . </w:t>
      </w:r>
      <w:proofErr w:type="gramStart"/>
      <w:r>
        <w:rPr>
          <w:rFonts w:ascii="Helvetica" w:hAnsi="Helvetica" w:cs="Helvetica"/>
          <w:color w:val="000000"/>
        </w:rPr>
        <w:t>at</w:t>
      </w:r>
      <w:proofErr w:type="gramEnd"/>
      <w:r>
        <w:rPr>
          <w:rFonts w:ascii="Helvetica" w:hAnsi="Helvetica" w:cs="Helvetica"/>
          <w:color w:val="000000"/>
        </w:rPr>
        <w:t xml:space="preserve"> the end (</w:t>
      </w:r>
      <w:proofErr w:type="spellStart"/>
      <w:r>
        <w:rPr>
          <w:rFonts w:ascii="Helvetica" w:hAnsi="Helvetica" w:cs="Helvetica"/>
          <w:color w:val="000000"/>
        </w:rPr>
        <w:t>ie</w:t>
      </w:r>
      <w:proofErr w:type="spellEnd"/>
      <w:r>
        <w:rPr>
          <w:rFonts w:ascii="Helvetica" w:hAnsi="Helvetica" w:cs="Helvetica"/>
          <w:color w:val="000000"/>
        </w:rPr>
        <w:t>. test. )</w:t>
      </w:r>
      <w:r>
        <w:rPr>
          <w:rFonts w:ascii="Helvetica" w:hAnsi="Helvetica" w:cs="Helvetica"/>
          <w:color w:val="000000"/>
        </w:rPr>
        <w:br/>
        <w:t xml:space="preserve">Wait for the window to turn Green, Now hit the “TX </w:t>
      </w:r>
      <w:proofErr w:type="spellStart"/>
      <w:r>
        <w:rPr>
          <w:rFonts w:ascii="Helvetica" w:hAnsi="Helvetica" w:cs="Helvetica"/>
          <w:color w:val="000000"/>
        </w:rPr>
        <w:t>WaterID</w:t>
      </w:r>
      <w:proofErr w:type="spellEnd"/>
      <w:r>
        <w:rPr>
          <w:rFonts w:ascii="Helvetica" w:hAnsi="Helvetica" w:cs="Helvetica"/>
          <w:color w:val="000000"/>
        </w:rPr>
        <w:t xml:space="preserve">” button </w:t>
      </w:r>
    </w:p>
    <w:p w:rsidR="00A22895" w:rsidRDefault="00A22895" w:rsidP="002A7A8B">
      <w:pPr>
        <w:pStyle w:val="NormalWeb"/>
        <w:shd w:val="clear" w:color="auto" w:fill="FFFFFF"/>
        <w:rPr>
          <w:rFonts w:ascii="Helvetica" w:hAnsi="Helvetica" w:cs="Helvetica"/>
          <w:color w:val="000000"/>
        </w:rPr>
      </w:pPr>
      <w:r>
        <w:rPr>
          <w:rFonts w:ascii="Helvetica" w:hAnsi="Helvetica" w:cs="Helvetica"/>
          <w:color w:val="000000"/>
        </w:rPr>
        <w:t xml:space="preserve">Same conditions apply to image as a Text Call sign as far as output level, SR, </w:t>
      </w:r>
      <w:proofErr w:type="spellStart"/>
      <w:r>
        <w:rPr>
          <w:rFonts w:ascii="Helvetica" w:hAnsi="Helvetica" w:cs="Helvetica"/>
          <w:color w:val="000000"/>
        </w:rPr>
        <w:t>graywtr</w:t>
      </w:r>
      <w:proofErr w:type="spellEnd"/>
      <w:r>
        <w:rPr>
          <w:rFonts w:ascii="Helvetica" w:hAnsi="Helvetica" w:cs="Helvetica"/>
          <w:color w:val="000000"/>
        </w:rPr>
        <w:t>, etc</w:t>
      </w:r>
      <w:proofErr w:type="gramStart"/>
      <w:r>
        <w:rPr>
          <w:rFonts w:ascii="Helvetica" w:hAnsi="Helvetica" w:cs="Helvetica"/>
          <w:color w:val="000000"/>
        </w:rPr>
        <w:t>..</w:t>
      </w:r>
      <w:proofErr w:type="gramEnd"/>
    </w:p>
    <w:p w:rsidR="00A22895" w:rsidRDefault="00A22895" w:rsidP="002A7A8B">
      <w:pPr>
        <w:pStyle w:val="NormalWeb"/>
        <w:shd w:val="clear" w:color="auto" w:fill="FFFFFF"/>
        <w:rPr>
          <w:rFonts w:ascii="Helvetica" w:hAnsi="Helvetica" w:cs="Helvetica"/>
          <w:color w:val="000000"/>
        </w:rPr>
      </w:pPr>
    </w:p>
    <w:p w:rsidR="00A22895" w:rsidRDefault="00A22895" w:rsidP="002A7A8B">
      <w:pPr>
        <w:pStyle w:val="NormalWeb"/>
        <w:shd w:val="clear" w:color="auto" w:fill="FFFFFF"/>
        <w:rPr>
          <w:rFonts w:ascii="Helvetica" w:hAnsi="Helvetica" w:cs="Helvetica"/>
          <w:color w:val="000000"/>
        </w:rPr>
      </w:pPr>
    </w:p>
    <w:p w:rsidR="002A7A8B" w:rsidRDefault="002A7A8B"/>
    <w:p w:rsidR="00A22895" w:rsidRDefault="00A22895"/>
    <w:sectPr w:rsidR="00A22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8B"/>
    <w:rsid w:val="000F3EAB"/>
    <w:rsid w:val="002A7A8B"/>
    <w:rsid w:val="003B6626"/>
    <w:rsid w:val="005A6004"/>
    <w:rsid w:val="00A22895"/>
    <w:rsid w:val="00AD7FCB"/>
    <w:rsid w:val="00F3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A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733366">
      <w:bodyDiv w:val="1"/>
      <w:marLeft w:val="0"/>
      <w:marRight w:val="0"/>
      <w:marTop w:val="0"/>
      <w:marBottom w:val="0"/>
      <w:divBdr>
        <w:top w:val="none" w:sz="0" w:space="0" w:color="auto"/>
        <w:left w:val="none" w:sz="0" w:space="0" w:color="auto"/>
        <w:bottom w:val="none" w:sz="0" w:space="0" w:color="auto"/>
        <w:right w:val="none" w:sz="0" w:space="0" w:color="auto"/>
      </w:divBdr>
      <w:divsChild>
        <w:div w:id="834538958">
          <w:marLeft w:val="0"/>
          <w:marRight w:val="0"/>
          <w:marTop w:val="0"/>
          <w:marBottom w:val="0"/>
          <w:divBdr>
            <w:top w:val="none" w:sz="0" w:space="0" w:color="auto"/>
            <w:left w:val="none" w:sz="0" w:space="0" w:color="auto"/>
            <w:bottom w:val="none" w:sz="0" w:space="0" w:color="auto"/>
            <w:right w:val="none" w:sz="0" w:space="0" w:color="auto"/>
          </w:divBdr>
          <w:divsChild>
            <w:div w:id="914245618">
              <w:marLeft w:val="0"/>
              <w:marRight w:val="0"/>
              <w:marTop w:val="0"/>
              <w:marBottom w:val="0"/>
              <w:divBdr>
                <w:top w:val="none" w:sz="0" w:space="0" w:color="auto"/>
                <w:left w:val="none" w:sz="0" w:space="0" w:color="auto"/>
                <w:bottom w:val="none" w:sz="0" w:space="0" w:color="auto"/>
                <w:right w:val="none" w:sz="0" w:space="0" w:color="auto"/>
              </w:divBdr>
              <w:divsChild>
                <w:div w:id="1141114238">
                  <w:marLeft w:val="0"/>
                  <w:marRight w:val="0"/>
                  <w:marTop w:val="0"/>
                  <w:marBottom w:val="0"/>
                  <w:divBdr>
                    <w:top w:val="none" w:sz="0" w:space="0" w:color="auto"/>
                    <w:left w:val="none" w:sz="0" w:space="0" w:color="auto"/>
                    <w:bottom w:val="none" w:sz="0" w:space="0" w:color="auto"/>
                    <w:right w:val="none" w:sz="0" w:space="0" w:color="auto"/>
                  </w:divBdr>
                  <w:divsChild>
                    <w:div w:id="2075471650">
                      <w:marLeft w:val="0"/>
                      <w:marRight w:val="0"/>
                      <w:marTop w:val="0"/>
                      <w:marBottom w:val="0"/>
                      <w:divBdr>
                        <w:top w:val="none" w:sz="0" w:space="0" w:color="auto"/>
                        <w:left w:val="none" w:sz="0" w:space="0" w:color="auto"/>
                        <w:bottom w:val="none" w:sz="0" w:space="0" w:color="auto"/>
                        <w:right w:val="none" w:sz="0" w:space="0" w:color="auto"/>
                      </w:divBdr>
                      <w:divsChild>
                        <w:div w:id="2073653676">
                          <w:marLeft w:val="0"/>
                          <w:marRight w:val="0"/>
                          <w:marTop w:val="0"/>
                          <w:marBottom w:val="0"/>
                          <w:divBdr>
                            <w:top w:val="none" w:sz="0" w:space="0" w:color="auto"/>
                            <w:left w:val="none" w:sz="0" w:space="0" w:color="auto"/>
                            <w:bottom w:val="none" w:sz="0" w:space="0" w:color="auto"/>
                            <w:right w:val="none" w:sz="0" w:space="0" w:color="auto"/>
                          </w:divBdr>
                          <w:divsChild>
                            <w:div w:id="1265965845">
                              <w:marLeft w:val="0"/>
                              <w:marRight w:val="0"/>
                              <w:marTop w:val="0"/>
                              <w:marBottom w:val="0"/>
                              <w:divBdr>
                                <w:top w:val="none" w:sz="0" w:space="0" w:color="auto"/>
                                <w:left w:val="none" w:sz="0" w:space="0" w:color="auto"/>
                                <w:bottom w:val="none" w:sz="0" w:space="0" w:color="auto"/>
                                <w:right w:val="none" w:sz="0" w:space="0" w:color="auto"/>
                              </w:divBdr>
                              <w:divsChild>
                                <w:div w:id="1632707510">
                                  <w:marLeft w:val="0"/>
                                  <w:marRight w:val="0"/>
                                  <w:marTop w:val="0"/>
                                  <w:marBottom w:val="0"/>
                                  <w:divBdr>
                                    <w:top w:val="none" w:sz="0" w:space="0" w:color="auto"/>
                                    <w:left w:val="none" w:sz="0" w:space="0" w:color="auto"/>
                                    <w:bottom w:val="none" w:sz="0" w:space="0" w:color="auto"/>
                                    <w:right w:val="none" w:sz="0" w:space="0" w:color="auto"/>
                                  </w:divBdr>
                                  <w:divsChild>
                                    <w:div w:id="1335767560">
                                      <w:marLeft w:val="0"/>
                                      <w:marRight w:val="0"/>
                                      <w:marTop w:val="0"/>
                                      <w:marBottom w:val="0"/>
                                      <w:divBdr>
                                        <w:top w:val="none" w:sz="0" w:space="0" w:color="auto"/>
                                        <w:left w:val="none" w:sz="0" w:space="0" w:color="auto"/>
                                        <w:bottom w:val="none" w:sz="0" w:space="0" w:color="auto"/>
                                        <w:right w:val="none" w:sz="0" w:space="0" w:color="auto"/>
                                      </w:divBdr>
                                      <w:divsChild>
                                        <w:div w:id="1435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6</cp:revision>
  <cp:lastPrinted>2017-01-08T03:31:00Z</cp:lastPrinted>
  <dcterms:created xsi:type="dcterms:W3CDTF">2016-03-19T03:43:00Z</dcterms:created>
  <dcterms:modified xsi:type="dcterms:W3CDTF">2017-01-08T03:31:00Z</dcterms:modified>
</cp:coreProperties>
</file>