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sdtContent>
        <w:p w14:paraId="1A22AB93" w14:textId="77777777" w:rsidR="00EA0311" w:rsidRPr="002E5130" w:rsidRDefault="00AB44E8">
          <w:pPr>
            <w:rPr>
              <w:rFonts w:ascii="Times New Roman" w:hAnsi="Times New Roman" w:cs="Times New Roman"/>
            </w:rPr>
          </w:pPr>
          <w:r w:rsidRPr="002E5130">
            <w:rPr>
              <w:rFonts w:ascii="Times New Roman" w:hAnsi="Times New Roman" w:cs="Times New Roman"/>
              <w:noProof/>
            </w:rPr>
            <mc:AlternateContent>
              <mc:Choice Requires="wpg">
                <w:drawing>
                  <wp:anchor distT="0" distB="0" distL="0" distR="0" simplePos="0" relativeHeight="7" behindDoc="0" locked="0" layoutInCell="0" allowOverlap="1" wp14:anchorId="1A22ADA1" wp14:editId="1A22ADA2">
                    <wp:simplePos x="0" y="0"/>
                    <wp:positionH relativeFrom="page">
                      <wp:posOffset>427355</wp:posOffset>
                    </wp:positionH>
                    <wp:positionV relativeFrom="page">
                      <wp:posOffset>394970</wp:posOffset>
                    </wp:positionV>
                    <wp:extent cx="6974205" cy="1052830"/>
                    <wp:effectExtent l="635" t="1270" r="635" b="0"/>
                    <wp:wrapNone/>
                    <wp:docPr id="1" name="Group 51"/>
                    <wp:cNvGraphicFramePr/>
                    <a:graphic xmlns:a="http://schemas.openxmlformats.org/drawingml/2006/main">
                      <a:graphicData uri="http://schemas.microsoft.com/office/word/2010/wordprocessingGroup">
                        <wpg:wgp>
                          <wpg:cNvGrpSpPr/>
                          <wpg:grpSpPr>
                            <a:xfrm>
                              <a:off x="0" y="0"/>
                              <a:ext cx="6974280" cy="1053000"/>
                              <a:chOff x="0" y="0"/>
                              <a:chExt cx="6974280" cy="1053000"/>
                            </a:xfrm>
                          </wpg:grpSpPr>
                          <wps:wsp>
                            <wps:cNvPr id="2" name="Rectangle 51"/>
                            <wps:cNvSpPr/>
                            <wps:spPr>
                              <a:xfrm>
                                <a:off x="0" y="0"/>
                                <a:ext cx="6974280" cy="978480"/>
                              </a:xfrm>
                              <a:custGeom>
                                <a:avLst/>
                                <a:gdLst>
                                  <a:gd name="textAreaLeft" fmla="*/ 0 w 3953880"/>
                                  <a:gd name="textAreaRight" fmla="*/ 3954240 w 3953880"/>
                                  <a:gd name="textAreaTop" fmla="*/ 0 h 554760"/>
                                  <a:gd name="textAreaBottom" fmla="*/ 555120 h 55476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3" name="Rectangle 151"/>
                            <wps:cNvSpPr/>
                            <wps:spPr>
                              <a:xfrm>
                                <a:off x="0" y="0"/>
                                <a:ext cx="6974280" cy="1053000"/>
                              </a:xfrm>
                              <a:prstGeom prst="rect">
                                <a:avLst/>
                              </a:prstGeom>
                              <a:blipFill rotWithShape="0">
                                <a:blip r:embed="rId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xmlns:pic="http://schemas.openxmlformats.org/drawingml/2006/picture">
                <w:pict>
                  <v:group id="shape_0" alt="Group 51" style="position:absolute;margin-left:33.65pt;margin-top:31.1pt;width:549.15pt;height:82.9pt" coordorigin="673,622" coordsize="10983,1658">
                    <v:rect id="shape_0" stroked="f" o:allowincell="f" style="position:absolute;left:673;top:622;width:10982;height:1657;mso-wrap-style:none;v-text-anchor:middle;mso-position-horizontal-relative:page;mso-position-vertical-relative:page">
                      <v:fill r:id="rId7" o:detectmouseclick="t" type="frame" color2="black"/>
                      <v:stroke color="#3465a4" weight="19080" joinstyle="miter" endcap="flat"/>
                      <w10:wrap type="none"/>
                    </v:rect>
                  </v:group>
                </w:pict>
              </mc:Fallback>
            </mc:AlternateContent>
          </w:r>
        </w:p>
      </w:sdtContent>
    </w:sdt>
    <w:p w14:paraId="1A22AB94" w14:textId="77777777" w:rsidR="00EA0311" w:rsidRPr="002E5130" w:rsidRDefault="00EA0311">
      <w:pPr>
        <w:rPr>
          <w:rFonts w:ascii="Times New Roman" w:hAnsi="Times New Roman" w:cs="Times New Roman"/>
          <w:i/>
          <w:iCs/>
          <w:sz w:val="44"/>
          <w:szCs w:val="44"/>
        </w:rPr>
      </w:pPr>
    </w:p>
    <w:p w14:paraId="1A22AB95" w14:textId="77777777" w:rsidR="00EA0311" w:rsidRPr="002E5130" w:rsidRDefault="00AB44E8">
      <w:pPr>
        <w:jc w:val="center"/>
        <w:rPr>
          <w:rFonts w:ascii="Times New Roman" w:hAnsi="Times New Roman" w:cs="Times New Roman"/>
          <w:sz w:val="44"/>
          <w:szCs w:val="44"/>
        </w:rPr>
      </w:pPr>
      <w:r w:rsidRPr="002E5130">
        <w:rPr>
          <w:rFonts w:ascii="Times New Roman" w:hAnsi="Times New Roman" w:cs="Times New Roman"/>
          <w:sz w:val="44"/>
          <w:szCs w:val="44"/>
        </w:rPr>
        <w:t xml:space="preserve">Security vs. Speed: </w:t>
      </w:r>
    </w:p>
    <w:p w14:paraId="1A22AB96" w14:textId="77777777" w:rsidR="00EA0311" w:rsidRPr="002E5130" w:rsidRDefault="00AB44E8">
      <w:pPr>
        <w:jc w:val="center"/>
        <w:rPr>
          <w:rFonts w:ascii="Times New Roman" w:hAnsi="Times New Roman" w:cs="Times New Roman"/>
          <w:i/>
          <w:iCs/>
          <w:sz w:val="44"/>
          <w:szCs w:val="44"/>
        </w:rPr>
      </w:pPr>
      <w:r w:rsidRPr="002E5130">
        <w:rPr>
          <w:rFonts w:ascii="Times New Roman" w:hAnsi="Times New Roman" w:cs="Times New Roman"/>
          <w:i/>
          <w:iCs/>
          <w:sz w:val="44"/>
          <w:szCs w:val="44"/>
        </w:rPr>
        <w:t>Evaluating AI in Time-Constrained Encryption</w:t>
      </w:r>
    </w:p>
    <w:p w14:paraId="1A22AB97" w14:textId="77777777" w:rsidR="00EA0311" w:rsidRPr="002E5130" w:rsidRDefault="00EA0311">
      <w:pPr>
        <w:jc w:val="center"/>
        <w:rPr>
          <w:rFonts w:ascii="Times New Roman" w:hAnsi="Times New Roman" w:cs="Times New Roman"/>
          <w:sz w:val="44"/>
          <w:szCs w:val="44"/>
        </w:rPr>
      </w:pPr>
    </w:p>
    <w:p w14:paraId="1A22AB98" w14:textId="77777777" w:rsidR="00EA0311" w:rsidRPr="002E5130" w:rsidRDefault="00EA0311">
      <w:pPr>
        <w:jc w:val="center"/>
        <w:rPr>
          <w:rFonts w:ascii="Times New Roman" w:hAnsi="Times New Roman" w:cs="Times New Roman"/>
          <w:sz w:val="44"/>
          <w:szCs w:val="44"/>
        </w:rPr>
      </w:pPr>
    </w:p>
    <w:p w14:paraId="1A22AB99" w14:textId="77777777" w:rsidR="00EA0311" w:rsidRPr="002E5130" w:rsidRDefault="00EA0311">
      <w:pPr>
        <w:jc w:val="center"/>
        <w:rPr>
          <w:rFonts w:ascii="Times New Roman" w:hAnsi="Times New Roman" w:cs="Times New Roman"/>
          <w:sz w:val="44"/>
          <w:szCs w:val="44"/>
        </w:rPr>
      </w:pPr>
    </w:p>
    <w:p w14:paraId="1A22AB9A" w14:textId="77777777" w:rsidR="00EA0311" w:rsidRPr="002E5130" w:rsidRDefault="00EA0311">
      <w:pPr>
        <w:jc w:val="center"/>
        <w:rPr>
          <w:rFonts w:ascii="Times New Roman" w:hAnsi="Times New Roman" w:cs="Times New Roman"/>
          <w:sz w:val="44"/>
          <w:szCs w:val="44"/>
        </w:rPr>
      </w:pPr>
    </w:p>
    <w:p w14:paraId="1A22AB9B" w14:textId="77777777" w:rsidR="00EA0311" w:rsidRPr="002E5130" w:rsidRDefault="00AB44E8">
      <w:pPr>
        <w:jc w:val="center"/>
        <w:rPr>
          <w:rFonts w:ascii="Times New Roman" w:hAnsi="Times New Roman" w:cs="Times New Roman"/>
          <w:sz w:val="44"/>
          <w:szCs w:val="44"/>
        </w:rPr>
      </w:pPr>
      <w:r w:rsidRPr="002E5130">
        <w:rPr>
          <w:rFonts w:ascii="Times New Roman" w:hAnsi="Times New Roman" w:cs="Times New Roman"/>
          <w:sz w:val="44"/>
          <w:szCs w:val="44"/>
        </w:rPr>
        <w:t>Project Paper</w:t>
      </w:r>
    </w:p>
    <w:p w14:paraId="1A22AB9C" w14:textId="77777777" w:rsidR="00EA0311" w:rsidRPr="002E5130" w:rsidRDefault="00AB44E8">
      <w:pPr>
        <w:jc w:val="center"/>
        <w:rPr>
          <w:rFonts w:ascii="Times New Roman" w:hAnsi="Times New Roman" w:cs="Times New Roman"/>
          <w:sz w:val="44"/>
          <w:szCs w:val="44"/>
        </w:rPr>
      </w:pPr>
      <w:r w:rsidRPr="002E5130">
        <w:rPr>
          <w:rFonts w:ascii="Times New Roman" w:hAnsi="Times New Roman" w:cs="Times New Roman"/>
        </w:rPr>
        <w:t>Group 1 Members:</w:t>
      </w:r>
    </w:p>
    <w:p w14:paraId="1A22AB9D"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Margo Bonal</w:t>
      </w:r>
    </w:p>
    <w:p w14:paraId="1A22AB9E"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Luke Ruffing</w:t>
      </w:r>
    </w:p>
    <w:p w14:paraId="1A22AB9F"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Evan Thompson</w:t>
      </w:r>
    </w:p>
    <w:p w14:paraId="1A22ABA0" w14:textId="77777777" w:rsidR="00EA0311" w:rsidRPr="002E5130" w:rsidRDefault="00EA0311">
      <w:pPr>
        <w:spacing w:after="0" w:line="480" w:lineRule="auto"/>
        <w:jc w:val="center"/>
        <w:rPr>
          <w:rFonts w:ascii="Times New Roman" w:hAnsi="Times New Roman" w:cs="Times New Roman"/>
        </w:rPr>
      </w:pPr>
    </w:p>
    <w:p w14:paraId="1A22ABA1"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Professor: Dr. Nader Mohamed</w:t>
      </w:r>
    </w:p>
    <w:p w14:paraId="1A22ABA2" w14:textId="77777777" w:rsidR="00EA0311" w:rsidRPr="002E5130" w:rsidRDefault="00EA0311">
      <w:pPr>
        <w:spacing w:after="0" w:line="480" w:lineRule="auto"/>
        <w:jc w:val="center"/>
        <w:rPr>
          <w:rFonts w:ascii="Times New Roman" w:hAnsi="Times New Roman" w:cs="Times New Roman"/>
        </w:rPr>
      </w:pPr>
    </w:p>
    <w:p w14:paraId="1A22ABA3"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Course: CMSC-4200-AI</w:t>
      </w:r>
    </w:p>
    <w:p w14:paraId="1A22ABA4"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School: Pennsylvania Western University</w:t>
      </w:r>
    </w:p>
    <w:p w14:paraId="1A22ABA5" w14:textId="77777777" w:rsidR="00EA0311" w:rsidRPr="002E5130" w:rsidRDefault="00EA0311">
      <w:pPr>
        <w:spacing w:after="0" w:line="480" w:lineRule="auto"/>
        <w:jc w:val="center"/>
        <w:rPr>
          <w:rFonts w:ascii="Times New Roman" w:hAnsi="Times New Roman" w:cs="Times New Roman"/>
        </w:rPr>
      </w:pPr>
    </w:p>
    <w:p w14:paraId="1A22ABA6" w14:textId="77777777" w:rsidR="00EA0311" w:rsidRPr="002E5130" w:rsidRDefault="00AB44E8">
      <w:pPr>
        <w:jc w:val="center"/>
        <w:rPr>
          <w:rFonts w:ascii="Times New Roman" w:hAnsi="Times New Roman" w:cs="Times New Roman"/>
          <w:b/>
          <w:bCs/>
          <w:sz w:val="44"/>
          <w:szCs w:val="44"/>
        </w:rPr>
      </w:pPr>
      <w:r w:rsidRPr="002E5130">
        <w:rPr>
          <w:rFonts w:ascii="Times New Roman" w:hAnsi="Times New Roman" w:cs="Times New Roman"/>
          <w:b/>
          <w:bCs/>
          <w:noProof/>
          <w:sz w:val="44"/>
          <w:szCs w:val="44"/>
        </w:rPr>
        <mc:AlternateContent>
          <mc:Choice Requires="wpg">
            <w:drawing>
              <wp:anchor distT="0" distB="0" distL="0" distR="3810" simplePos="0" relativeHeight="8" behindDoc="0" locked="0" layoutInCell="0" allowOverlap="1" wp14:anchorId="1A22ADA3" wp14:editId="1A22ADA4">
                <wp:simplePos x="0" y="0"/>
                <wp:positionH relativeFrom="margin">
                  <wp:posOffset>-497205</wp:posOffset>
                </wp:positionH>
                <wp:positionV relativeFrom="topMargin">
                  <wp:posOffset>8295005</wp:posOffset>
                </wp:positionV>
                <wp:extent cx="6930390" cy="1468755"/>
                <wp:effectExtent l="635" t="0" r="0" b="0"/>
                <wp:wrapNone/>
                <wp:docPr id="4" name="Group 51"/>
                <wp:cNvGraphicFramePr/>
                <a:graphic xmlns:a="http://schemas.openxmlformats.org/drawingml/2006/main">
                  <a:graphicData uri="http://schemas.microsoft.com/office/word/2010/wordprocessingGroup">
                    <wpg:wgp>
                      <wpg:cNvGrpSpPr/>
                      <wpg:grpSpPr>
                        <a:xfrm>
                          <a:off x="0" y="0"/>
                          <a:ext cx="6930360" cy="1468800"/>
                          <a:chOff x="0" y="0"/>
                          <a:chExt cx="6930360" cy="1468800"/>
                        </a:xfrm>
                      </wpg:grpSpPr>
                      <wps:wsp>
                        <wps:cNvPr id="5" name="Rectangle 51"/>
                        <wps:cNvSpPr/>
                        <wps:spPr>
                          <a:xfrm rot="10800000">
                            <a:off x="0" y="104040"/>
                            <a:ext cx="6930360" cy="1364760"/>
                          </a:xfrm>
                          <a:custGeom>
                            <a:avLst/>
                            <a:gdLst>
                              <a:gd name="textAreaLeft" fmla="*/ 0 w 3929040"/>
                              <a:gd name="textAreaRight" fmla="*/ 3929400 w 3929040"/>
                              <a:gd name="textAreaTop" fmla="*/ 0 h 773640"/>
                              <a:gd name="textAreaBottom" fmla="*/ 774000 h 77364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6" name="Rectangle 2060605072"/>
                        <wps:cNvSpPr/>
                        <wps:spPr>
                          <a:xfrm rot="10800000">
                            <a:off x="0" y="0"/>
                            <a:ext cx="6930360" cy="1468800"/>
                          </a:xfrm>
                          <a:prstGeom prst="rect">
                            <a:avLst/>
                          </a:prstGeom>
                          <a:blipFill rotWithShape="0">
                            <a:blip r:embed="rId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xmlns:pic="http://schemas.openxmlformats.org/drawingml/2006/picture">
            <w:pict>
              <v:group id="shape_0" alt="Group 51" style="position:absolute;margin-left:-39.2pt;margin-top:653.15pt;width:545.7pt;height:115.65pt" coordorigin="-784,13063" coordsize="10914,2313">
                <v:rect id="shape_0" stroked="f" o:allowincell="f" style="position:absolute;left:-783;top:13063;width:10913;height:2312;mso-wrap-style:none;v-text-anchor:middle;rotation:180;mso-position-horizontal-relative:margin">
                  <v:fill r:id="rId8" o:detectmouseclick="t" type="frame" color2="black"/>
                  <v:stroke color="#3465a4" weight="19080" joinstyle="miter" endcap="flat"/>
                  <w10:wrap type="none"/>
                </v:rect>
              </v:group>
            </w:pict>
          </mc:Fallback>
        </mc:AlternateContent>
      </w:r>
    </w:p>
    <w:sdt>
      <w:sdtPr>
        <w:rPr>
          <w:rFonts w:ascii="Times New Roman" w:eastAsiaTheme="minorHAnsi" w:hAnsi="Times New Roman" w:cs="Times New Roman"/>
          <w:color w:val="auto"/>
          <w:kern w:val="2"/>
          <w:sz w:val="24"/>
          <w:szCs w:val="24"/>
          <w14:ligatures w14:val="standardContextual"/>
        </w:rPr>
        <w:id w:val="1737509638"/>
        <w:docPartObj>
          <w:docPartGallery w:val="Table of Contents"/>
          <w:docPartUnique/>
        </w:docPartObj>
      </w:sdtPr>
      <w:sdtEndPr/>
      <w:sdtContent>
        <w:p w14:paraId="1A22ABA7" w14:textId="77777777" w:rsidR="00EA0311" w:rsidRPr="002E5130" w:rsidRDefault="00AB44E8">
          <w:pPr>
            <w:pStyle w:val="TOCHeading"/>
            <w:jc w:val="center"/>
            <w:rPr>
              <w:rFonts w:ascii="Times New Roman" w:hAnsi="Times New Roman" w:cs="Times New Roman"/>
              <w:color w:val="000000" w:themeColor="text1"/>
              <w:sz w:val="24"/>
              <w:szCs w:val="24"/>
            </w:rPr>
          </w:pPr>
          <w:r w:rsidRPr="002E5130">
            <w:rPr>
              <w:rFonts w:ascii="Times New Roman" w:hAnsi="Times New Roman" w:cs="Times New Roman"/>
              <w:color w:val="000000" w:themeColor="text1"/>
              <w:sz w:val="24"/>
              <w:szCs w:val="24"/>
            </w:rPr>
            <w:t>Table of Contents</w:t>
          </w:r>
        </w:p>
        <w:p w14:paraId="6A215627" w14:textId="46AA17E4" w:rsidR="005C13AD" w:rsidRPr="002E5130" w:rsidRDefault="00AB44E8">
          <w:pPr>
            <w:pStyle w:val="TOC1"/>
            <w:rPr>
              <w:rFonts w:ascii="Times New Roman" w:eastAsiaTheme="minorEastAsia" w:hAnsi="Times New Roman" w:cs="Times New Roman"/>
              <w:noProof/>
            </w:rPr>
          </w:pPr>
          <w:r w:rsidRPr="002E5130">
            <w:rPr>
              <w:rFonts w:ascii="Times New Roman" w:hAnsi="Times New Roman" w:cs="Times New Roman"/>
            </w:rPr>
            <w:fldChar w:fldCharType="begin"/>
          </w:r>
          <w:r w:rsidRPr="002E5130">
            <w:rPr>
              <w:rStyle w:val="IndexLink"/>
              <w:rFonts w:ascii="Times New Roman" w:hAnsi="Times New Roman" w:cs="Times New Roman"/>
              <w:webHidden/>
            </w:rPr>
            <w:instrText xml:space="preserve"> TOC \z \o "1-3" \u \h</w:instrText>
          </w:r>
          <w:r w:rsidRPr="002E5130">
            <w:rPr>
              <w:rStyle w:val="IndexLink"/>
            </w:rPr>
            <w:fldChar w:fldCharType="separate"/>
          </w:r>
          <w:hyperlink w:anchor="_Toc225158191" w:history="1">
            <w:r w:rsidR="005C13AD" w:rsidRPr="002E5130">
              <w:rPr>
                <w:rStyle w:val="Hyperlink"/>
                <w:rFonts w:ascii="Times New Roman" w:hAnsi="Times New Roman" w:cs="Times New Roman"/>
                <w:noProof/>
              </w:rPr>
              <w:t>Project Title:</w:t>
            </w:r>
            <w:r w:rsidR="005C13AD" w:rsidRPr="002E5130">
              <w:rPr>
                <w:rFonts w:ascii="Times New Roman" w:hAnsi="Times New Roman" w:cs="Times New Roman"/>
                <w:noProof/>
                <w:webHidden/>
              </w:rPr>
              <w:tab/>
            </w:r>
            <w:r w:rsidR="005C13AD" w:rsidRPr="002E5130">
              <w:rPr>
                <w:rFonts w:ascii="Times New Roman" w:hAnsi="Times New Roman" w:cs="Times New Roman"/>
                <w:noProof/>
                <w:webHidden/>
              </w:rPr>
              <w:fldChar w:fldCharType="begin"/>
            </w:r>
            <w:r w:rsidR="005C13AD" w:rsidRPr="002E5130">
              <w:rPr>
                <w:rFonts w:ascii="Times New Roman" w:hAnsi="Times New Roman" w:cs="Times New Roman"/>
                <w:noProof/>
                <w:webHidden/>
              </w:rPr>
              <w:instrText xml:space="preserve"> PAGEREF _Toc225158191 \h </w:instrText>
            </w:r>
            <w:r w:rsidR="005C13AD" w:rsidRPr="002E5130">
              <w:rPr>
                <w:rFonts w:ascii="Times New Roman" w:hAnsi="Times New Roman" w:cs="Times New Roman"/>
                <w:noProof/>
                <w:webHidden/>
              </w:rPr>
            </w:r>
            <w:r w:rsidR="005C13AD" w:rsidRPr="002E5130">
              <w:rPr>
                <w:rFonts w:ascii="Times New Roman" w:hAnsi="Times New Roman" w:cs="Times New Roman"/>
                <w:noProof/>
                <w:webHidden/>
              </w:rPr>
              <w:fldChar w:fldCharType="separate"/>
            </w:r>
            <w:r w:rsidR="005C13AD" w:rsidRPr="002E5130">
              <w:rPr>
                <w:rFonts w:ascii="Times New Roman" w:hAnsi="Times New Roman" w:cs="Times New Roman"/>
                <w:noProof/>
                <w:webHidden/>
              </w:rPr>
              <w:t>3</w:t>
            </w:r>
            <w:r w:rsidR="005C13AD" w:rsidRPr="002E5130">
              <w:rPr>
                <w:rFonts w:ascii="Times New Roman" w:hAnsi="Times New Roman" w:cs="Times New Roman"/>
                <w:noProof/>
                <w:webHidden/>
              </w:rPr>
              <w:fldChar w:fldCharType="end"/>
            </w:r>
          </w:hyperlink>
        </w:p>
        <w:p w14:paraId="1BF2F973" w14:textId="2E9BE64F" w:rsidR="005C13AD" w:rsidRPr="002E5130" w:rsidRDefault="005C13AD">
          <w:pPr>
            <w:pStyle w:val="TOC1"/>
            <w:rPr>
              <w:rFonts w:ascii="Times New Roman" w:eastAsiaTheme="minorEastAsia" w:hAnsi="Times New Roman" w:cs="Times New Roman"/>
              <w:noProof/>
            </w:rPr>
          </w:pPr>
          <w:hyperlink w:anchor="_Toc225158192" w:history="1">
            <w:r w:rsidRPr="002E5130">
              <w:rPr>
                <w:rStyle w:val="Hyperlink"/>
                <w:rFonts w:ascii="Times New Roman" w:hAnsi="Times New Roman" w:cs="Times New Roman"/>
                <w:noProof/>
              </w:rPr>
              <w:t>Introduction</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_Toc225158192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3</w:t>
            </w:r>
            <w:r w:rsidRPr="002E5130">
              <w:rPr>
                <w:rFonts w:ascii="Times New Roman" w:hAnsi="Times New Roman" w:cs="Times New Roman"/>
                <w:noProof/>
                <w:webHidden/>
              </w:rPr>
              <w:fldChar w:fldCharType="end"/>
            </w:r>
          </w:hyperlink>
        </w:p>
        <w:p w14:paraId="53587E1A" w14:textId="682FC8A6" w:rsidR="005C13AD" w:rsidRPr="002E5130" w:rsidRDefault="005C13AD">
          <w:pPr>
            <w:pStyle w:val="TOC1"/>
            <w:rPr>
              <w:rFonts w:ascii="Times New Roman" w:eastAsiaTheme="minorEastAsia" w:hAnsi="Times New Roman" w:cs="Times New Roman"/>
              <w:noProof/>
            </w:rPr>
          </w:pPr>
          <w:hyperlink w:anchor="_Toc225158193" w:history="1">
            <w:r w:rsidRPr="002E5130">
              <w:rPr>
                <w:rStyle w:val="Hyperlink"/>
                <w:rFonts w:ascii="Times New Roman" w:hAnsi="Times New Roman" w:cs="Times New Roman"/>
                <w:noProof/>
              </w:rPr>
              <w:t>Description</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_Toc225158193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3</w:t>
            </w:r>
            <w:r w:rsidRPr="002E5130">
              <w:rPr>
                <w:rFonts w:ascii="Times New Roman" w:hAnsi="Times New Roman" w:cs="Times New Roman"/>
                <w:noProof/>
                <w:webHidden/>
              </w:rPr>
              <w:fldChar w:fldCharType="end"/>
            </w:r>
          </w:hyperlink>
        </w:p>
        <w:p w14:paraId="04EA96AC" w14:textId="5F945FD5" w:rsidR="005C13AD" w:rsidRPr="002E5130" w:rsidRDefault="005C13AD">
          <w:pPr>
            <w:pStyle w:val="TOC1"/>
            <w:rPr>
              <w:rFonts w:ascii="Times New Roman" w:eastAsiaTheme="minorEastAsia" w:hAnsi="Times New Roman" w:cs="Times New Roman"/>
              <w:noProof/>
            </w:rPr>
          </w:pPr>
          <w:hyperlink w:anchor="_Toc225158194" w:history="1">
            <w:r w:rsidRPr="002E5130">
              <w:rPr>
                <w:rStyle w:val="Hyperlink"/>
                <w:rFonts w:ascii="Times New Roman" w:hAnsi="Times New Roman" w:cs="Times New Roman"/>
                <w:noProof/>
              </w:rPr>
              <w:t>Problem Types: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_Toc225158194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4</w:t>
            </w:r>
            <w:r w:rsidRPr="002E5130">
              <w:rPr>
                <w:rFonts w:ascii="Times New Roman" w:hAnsi="Times New Roman" w:cs="Times New Roman"/>
                <w:noProof/>
                <w:webHidden/>
              </w:rPr>
              <w:fldChar w:fldCharType="end"/>
            </w:r>
          </w:hyperlink>
        </w:p>
        <w:p w14:paraId="36A2F530" w14:textId="19F872D3" w:rsidR="005C13AD" w:rsidRPr="002E5130" w:rsidRDefault="005C13AD">
          <w:pPr>
            <w:pStyle w:val="TOC1"/>
            <w:rPr>
              <w:rFonts w:ascii="Times New Roman" w:eastAsiaTheme="minorEastAsia" w:hAnsi="Times New Roman" w:cs="Times New Roman"/>
              <w:noProof/>
            </w:rPr>
          </w:pPr>
          <w:hyperlink w:anchor="_Toc225158195" w:history="1">
            <w:r w:rsidRPr="002E5130">
              <w:rPr>
                <w:rStyle w:val="Hyperlink"/>
                <w:rFonts w:ascii="Times New Roman" w:hAnsi="Times New Roman" w:cs="Times New Roman"/>
                <w:noProof/>
              </w:rPr>
              <w:t>Approach</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_Toc225158195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4</w:t>
            </w:r>
            <w:r w:rsidRPr="002E5130">
              <w:rPr>
                <w:rFonts w:ascii="Times New Roman" w:hAnsi="Times New Roman" w:cs="Times New Roman"/>
                <w:noProof/>
                <w:webHidden/>
              </w:rPr>
              <w:fldChar w:fldCharType="end"/>
            </w:r>
          </w:hyperlink>
        </w:p>
        <w:p w14:paraId="24A50ED3" w14:textId="6D34086A" w:rsidR="005C13AD" w:rsidRPr="002E5130" w:rsidRDefault="005C13AD">
          <w:pPr>
            <w:pStyle w:val="TOC2"/>
            <w:tabs>
              <w:tab w:val="right" w:leader="dot" w:pos="9350"/>
            </w:tabs>
            <w:rPr>
              <w:rFonts w:ascii="Times New Roman" w:eastAsiaTheme="minorEastAsia" w:hAnsi="Times New Roman" w:cs="Times New Roman"/>
              <w:noProof/>
            </w:rPr>
          </w:pPr>
          <w:hyperlink w:anchor="_Toc225158196" w:history="1">
            <w:r w:rsidRPr="002E5130">
              <w:rPr>
                <w:rStyle w:val="Hyperlink"/>
                <w:rFonts w:ascii="Times New Roman" w:hAnsi="Times New Roman" w:cs="Times New Roman"/>
                <w:noProof/>
              </w:rPr>
              <w:t>AI Tools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_Toc225158196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4</w:t>
            </w:r>
            <w:r w:rsidRPr="002E5130">
              <w:rPr>
                <w:rFonts w:ascii="Times New Roman" w:hAnsi="Times New Roman" w:cs="Times New Roman"/>
                <w:noProof/>
                <w:webHidden/>
              </w:rPr>
              <w:fldChar w:fldCharType="end"/>
            </w:r>
          </w:hyperlink>
        </w:p>
        <w:p w14:paraId="6B368D11" w14:textId="5DD1FB6A" w:rsidR="005C13AD" w:rsidRPr="002E5130" w:rsidRDefault="005C13AD">
          <w:pPr>
            <w:pStyle w:val="TOC1"/>
            <w:rPr>
              <w:rFonts w:ascii="Times New Roman" w:eastAsiaTheme="minorEastAsia" w:hAnsi="Times New Roman" w:cs="Times New Roman"/>
              <w:noProof/>
            </w:rPr>
          </w:pPr>
          <w:hyperlink w:anchor="_Toc225158197" w:history="1">
            <w:r w:rsidRPr="002E5130">
              <w:rPr>
                <w:rStyle w:val="Hyperlink"/>
                <w:rFonts w:ascii="Times New Roman" w:hAnsi="Times New Roman" w:cs="Times New Roman"/>
                <w:noProof/>
              </w:rPr>
              <w:t>Analysis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_Toc225158197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5</w:t>
            </w:r>
            <w:r w:rsidRPr="002E5130">
              <w:rPr>
                <w:rFonts w:ascii="Times New Roman" w:hAnsi="Times New Roman" w:cs="Times New Roman"/>
                <w:noProof/>
                <w:webHidden/>
              </w:rPr>
              <w:fldChar w:fldCharType="end"/>
            </w:r>
          </w:hyperlink>
        </w:p>
        <w:p w14:paraId="26CEABE8" w14:textId="30431700" w:rsidR="005C13AD" w:rsidRPr="002E5130" w:rsidRDefault="005C13AD">
          <w:pPr>
            <w:pStyle w:val="TOC2"/>
            <w:tabs>
              <w:tab w:val="right" w:leader="dot" w:pos="9350"/>
            </w:tabs>
            <w:rPr>
              <w:rFonts w:ascii="Times New Roman" w:eastAsiaTheme="minorEastAsia" w:hAnsi="Times New Roman" w:cs="Times New Roman"/>
              <w:noProof/>
            </w:rPr>
          </w:pPr>
          <w:hyperlink w:anchor="_Toc225158198" w:history="1">
            <w:r w:rsidRPr="002E5130">
              <w:rPr>
                <w:rStyle w:val="Hyperlink"/>
                <w:rFonts w:ascii="Times New Roman" w:hAnsi="Times New Roman" w:cs="Times New Roman"/>
                <w:i/>
                <w:iCs/>
                <w:noProof/>
              </w:rPr>
              <w:t>Model 1: ChatGPT</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_Toc225158198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5</w:t>
            </w:r>
            <w:r w:rsidRPr="002E5130">
              <w:rPr>
                <w:rFonts w:ascii="Times New Roman" w:hAnsi="Times New Roman" w:cs="Times New Roman"/>
                <w:noProof/>
                <w:webHidden/>
              </w:rPr>
              <w:fldChar w:fldCharType="end"/>
            </w:r>
          </w:hyperlink>
        </w:p>
        <w:p w14:paraId="61A597F4" w14:textId="6A8566FE" w:rsidR="005C13AD" w:rsidRPr="002E5130" w:rsidRDefault="005C13AD">
          <w:pPr>
            <w:pStyle w:val="TOC2"/>
            <w:tabs>
              <w:tab w:val="right" w:leader="dot" w:pos="9350"/>
            </w:tabs>
            <w:rPr>
              <w:rFonts w:ascii="Times New Roman" w:eastAsiaTheme="minorEastAsia" w:hAnsi="Times New Roman" w:cs="Times New Roman"/>
              <w:noProof/>
            </w:rPr>
          </w:pPr>
          <w:hyperlink w:anchor="_Toc225158199" w:history="1">
            <w:r w:rsidRPr="002E5130">
              <w:rPr>
                <w:rStyle w:val="Hyperlink"/>
                <w:rFonts w:ascii="Times New Roman" w:hAnsi="Times New Roman" w:cs="Times New Roman"/>
                <w:i/>
                <w:iCs/>
                <w:noProof/>
              </w:rPr>
              <w:t>Model 2: Gemini</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_Toc225158199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9</w:t>
            </w:r>
            <w:r w:rsidRPr="002E5130">
              <w:rPr>
                <w:rFonts w:ascii="Times New Roman" w:hAnsi="Times New Roman" w:cs="Times New Roman"/>
                <w:noProof/>
                <w:webHidden/>
              </w:rPr>
              <w:fldChar w:fldCharType="end"/>
            </w:r>
          </w:hyperlink>
        </w:p>
        <w:p w14:paraId="28C36015" w14:textId="49B82442" w:rsidR="005C13AD" w:rsidRPr="002E5130" w:rsidRDefault="005C13AD">
          <w:pPr>
            <w:pStyle w:val="TOC2"/>
            <w:tabs>
              <w:tab w:val="right" w:leader="dot" w:pos="9350"/>
            </w:tabs>
            <w:rPr>
              <w:rFonts w:ascii="Times New Roman" w:eastAsiaTheme="minorEastAsia" w:hAnsi="Times New Roman" w:cs="Times New Roman"/>
              <w:noProof/>
            </w:rPr>
          </w:pPr>
          <w:hyperlink w:anchor="_Toc225158200" w:history="1">
            <w:r w:rsidRPr="002E5130">
              <w:rPr>
                <w:rStyle w:val="Hyperlink"/>
                <w:rFonts w:ascii="Times New Roman" w:hAnsi="Times New Roman" w:cs="Times New Roman"/>
                <w:i/>
                <w:iCs/>
                <w:noProof/>
              </w:rPr>
              <w:t>Model 3: Copilot</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_Toc225158200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13</w:t>
            </w:r>
            <w:r w:rsidRPr="002E5130">
              <w:rPr>
                <w:rFonts w:ascii="Times New Roman" w:hAnsi="Times New Roman" w:cs="Times New Roman"/>
                <w:noProof/>
                <w:webHidden/>
              </w:rPr>
              <w:fldChar w:fldCharType="end"/>
            </w:r>
          </w:hyperlink>
        </w:p>
        <w:p w14:paraId="6A49C371" w14:textId="05B5CD4C" w:rsidR="005C13AD" w:rsidRPr="002E5130" w:rsidRDefault="005C13AD">
          <w:pPr>
            <w:pStyle w:val="TOC1"/>
            <w:rPr>
              <w:rFonts w:ascii="Times New Roman" w:eastAsiaTheme="minorEastAsia" w:hAnsi="Times New Roman" w:cs="Times New Roman"/>
              <w:noProof/>
            </w:rPr>
          </w:pPr>
          <w:hyperlink w:anchor="_Toc225158201" w:history="1">
            <w:r w:rsidRPr="002E5130">
              <w:rPr>
                <w:rStyle w:val="Hyperlink"/>
                <w:rFonts w:ascii="Times New Roman" w:hAnsi="Times New Roman" w:cs="Times New Roman"/>
                <w:noProof/>
              </w:rPr>
              <w:t>Investigation/Observations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_Toc225158201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2ADBC0A3" w14:textId="2B60240A" w:rsidR="005C13AD" w:rsidRPr="002E5130" w:rsidRDefault="005C13AD">
          <w:pPr>
            <w:pStyle w:val="TOC2"/>
            <w:tabs>
              <w:tab w:val="right" w:leader="dot" w:pos="9350"/>
            </w:tabs>
            <w:rPr>
              <w:rFonts w:ascii="Times New Roman" w:eastAsiaTheme="minorEastAsia" w:hAnsi="Times New Roman" w:cs="Times New Roman"/>
              <w:noProof/>
            </w:rPr>
          </w:pPr>
          <w:hyperlink w:anchor="_Toc225158202" w:history="1">
            <w:r w:rsidRPr="002E5130">
              <w:rPr>
                <w:rStyle w:val="Hyperlink"/>
                <w:rFonts w:ascii="Times New Roman" w:hAnsi="Times New Roman" w:cs="Times New Roman"/>
                <w:noProof/>
              </w:rPr>
              <w:t>Limitations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_Toc225158202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4B79E6FC" w14:textId="732608F3" w:rsidR="005C13AD" w:rsidRPr="002E5130" w:rsidRDefault="005C13AD">
          <w:pPr>
            <w:pStyle w:val="TOC2"/>
            <w:tabs>
              <w:tab w:val="right" w:leader="dot" w:pos="9350"/>
            </w:tabs>
            <w:rPr>
              <w:rFonts w:ascii="Times New Roman" w:eastAsiaTheme="minorEastAsia" w:hAnsi="Times New Roman" w:cs="Times New Roman"/>
              <w:noProof/>
            </w:rPr>
          </w:pPr>
          <w:hyperlink w:anchor="_Toc225158203" w:history="1">
            <w:r w:rsidRPr="002E5130">
              <w:rPr>
                <w:rStyle w:val="Hyperlink"/>
                <w:rFonts w:ascii="Times New Roman" w:hAnsi="Times New Roman" w:cs="Times New Roman"/>
                <w:noProof/>
              </w:rPr>
              <w:t>Success Rate</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_Toc225158203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1E9F2D1D" w14:textId="43C74AB5" w:rsidR="005C13AD" w:rsidRPr="002E5130" w:rsidRDefault="005C13AD">
          <w:pPr>
            <w:pStyle w:val="TOC1"/>
            <w:rPr>
              <w:rFonts w:ascii="Times New Roman" w:eastAsiaTheme="minorEastAsia" w:hAnsi="Times New Roman" w:cs="Times New Roman"/>
              <w:noProof/>
            </w:rPr>
          </w:pPr>
          <w:hyperlink w:anchor="_Toc225158204" w:history="1">
            <w:r w:rsidRPr="002E5130">
              <w:rPr>
                <w:rStyle w:val="Hyperlink"/>
                <w:rFonts w:ascii="Times New Roman" w:hAnsi="Times New Roman" w:cs="Times New Roman"/>
                <w:noProof/>
              </w:rPr>
              <w:t>Recommendations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_Toc225158204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5B9263A9" w14:textId="774CC14B" w:rsidR="005C13AD" w:rsidRPr="002E5130" w:rsidRDefault="005C13AD">
          <w:pPr>
            <w:pStyle w:val="TOC1"/>
            <w:rPr>
              <w:rFonts w:ascii="Times New Roman" w:eastAsiaTheme="minorEastAsia" w:hAnsi="Times New Roman" w:cs="Times New Roman"/>
              <w:noProof/>
            </w:rPr>
          </w:pPr>
          <w:hyperlink w:anchor="_Toc225158205" w:history="1">
            <w:r w:rsidRPr="002E5130">
              <w:rPr>
                <w:rStyle w:val="Hyperlink"/>
                <w:rFonts w:ascii="Times New Roman" w:hAnsi="Times New Roman" w:cs="Times New Roman"/>
                <w:noProof/>
              </w:rPr>
              <w:t>Future of AI/Impact</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_Toc225158205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20</w:t>
            </w:r>
            <w:r w:rsidRPr="002E5130">
              <w:rPr>
                <w:rFonts w:ascii="Times New Roman" w:hAnsi="Times New Roman" w:cs="Times New Roman"/>
                <w:noProof/>
                <w:webHidden/>
              </w:rPr>
              <w:fldChar w:fldCharType="end"/>
            </w:r>
          </w:hyperlink>
        </w:p>
        <w:p w14:paraId="1A063818" w14:textId="5DE93FE9" w:rsidR="005C13AD" w:rsidRPr="002E5130" w:rsidRDefault="005C13AD">
          <w:pPr>
            <w:pStyle w:val="TOC1"/>
            <w:rPr>
              <w:rFonts w:ascii="Times New Roman" w:eastAsiaTheme="minorEastAsia" w:hAnsi="Times New Roman" w:cs="Times New Roman"/>
              <w:noProof/>
            </w:rPr>
          </w:pPr>
          <w:hyperlink w:anchor="_Toc225158206" w:history="1">
            <w:r w:rsidRPr="002E5130">
              <w:rPr>
                <w:rStyle w:val="Hyperlink"/>
                <w:rFonts w:ascii="Times New Roman" w:hAnsi="Times New Roman" w:cs="Times New Roman"/>
                <w:noProof/>
              </w:rPr>
              <w:t>Conclusion</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_Toc225158206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20</w:t>
            </w:r>
            <w:r w:rsidRPr="002E5130">
              <w:rPr>
                <w:rFonts w:ascii="Times New Roman" w:hAnsi="Times New Roman" w:cs="Times New Roman"/>
                <w:noProof/>
                <w:webHidden/>
              </w:rPr>
              <w:fldChar w:fldCharType="end"/>
            </w:r>
          </w:hyperlink>
        </w:p>
        <w:p w14:paraId="7BA2A132" w14:textId="02EF34F5" w:rsidR="005C13AD" w:rsidRPr="002E5130" w:rsidRDefault="005C13AD">
          <w:pPr>
            <w:pStyle w:val="TOC1"/>
            <w:rPr>
              <w:rFonts w:ascii="Times New Roman" w:eastAsiaTheme="minorEastAsia" w:hAnsi="Times New Roman" w:cs="Times New Roman"/>
              <w:noProof/>
            </w:rPr>
          </w:pPr>
          <w:hyperlink w:anchor="_Toc225158207" w:history="1">
            <w:r w:rsidRPr="002E5130">
              <w:rPr>
                <w:rStyle w:val="Hyperlink"/>
                <w:rFonts w:ascii="Times New Roman" w:hAnsi="Times New Roman" w:cs="Times New Roman"/>
                <w:noProof/>
              </w:rPr>
              <w:t>References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_Toc225158207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21</w:t>
            </w:r>
            <w:r w:rsidRPr="002E5130">
              <w:rPr>
                <w:rFonts w:ascii="Times New Roman" w:hAnsi="Times New Roman" w:cs="Times New Roman"/>
                <w:noProof/>
                <w:webHidden/>
              </w:rPr>
              <w:fldChar w:fldCharType="end"/>
            </w:r>
          </w:hyperlink>
        </w:p>
        <w:p w14:paraId="1A22ABB9" w14:textId="290EE903"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fldChar w:fldCharType="end"/>
          </w:r>
        </w:p>
      </w:sdtContent>
    </w:sdt>
    <w:p w14:paraId="1A22ABBA" w14:textId="77777777" w:rsidR="00EA0311" w:rsidRPr="002E5130" w:rsidRDefault="00EA0311">
      <w:pPr>
        <w:rPr>
          <w:rFonts w:ascii="Times New Roman" w:hAnsi="Times New Roman" w:cs="Times New Roman"/>
        </w:rPr>
      </w:pPr>
    </w:p>
    <w:p w14:paraId="1A22ABBB" w14:textId="77777777" w:rsidR="00EA0311" w:rsidRPr="002E5130" w:rsidRDefault="00EA0311">
      <w:pPr>
        <w:rPr>
          <w:rFonts w:ascii="Times New Roman" w:hAnsi="Times New Roman" w:cs="Times New Roman"/>
        </w:rPr>
      </w:pPr>
    </w:p>
    <w:p w14:paraId="1A22ABBC" w14:textId="77777777" w:rsidR="00EA0311" w:rsidRPr="002E5130" w:rsidRDefault="00EA0311">
      <w:pPr>
        <w:rPr>
          <w:rFonts w:ascii="Times New Roman" w:hAnsi="Times New Roman" w:cs="Times New Roman"/>
        </w:rPr>
      </w:pPr>
    </w:p>
    <w:p w14:paraId="1A22ABBD" w14:textId="77777777" w:rsidR="00EA0311" w:rsidRPr="002E5130" w:rsidRDefault="00EA0311">
      <w:pPr>
        <w:rPr>
          <w:rFonts w:ascii="Times New Roman" w:hAnsi="Times New Roman" w:cs="Times New Roman"/>
        </w:rPr>
      </w:pPr>
    </w:p>
    <w:p w14:paraId="1A22ABBE" w14:textId="77777777" w:rsidR="00EA0311" w:rsidRPr="002E5130" w:rsidRDefault="00EA0311">
      <w:pPr>
        <w:rPr>
          <w:rFonts w:ascii="Times New Roman" w:hAnsi="Times New Roman" w:cs="Times New Roman"/>
        </w:rPr>
      </w:pPr>
    </w:p>
    <w:p w14:paraId="1A22ABBF" w14:textId="77777777" w:rsidR="00EA0311" w:rsidRPr="002E5130" w:rsidRDefault="00EA0311">
      <w:pPr>
        <w:rPr>
          <w:rFonts w:ascii="Times New Roman" w:hAnsi="Times New Roman" w:cs="Times New Roman"/>
        </w:rPr>
      </w:pPr>
    </w:p>
    <w:p w14:paraId="1A22ABC0" w14:textId="77777777" w:rsidR="00EA0311" w:rsidRPr="002E5130" w:rsidRDefault="00EA0311">
      <w:pPr>
        <w:rPr>
          <w:rFonts w:ascii="Times New Roman" w:hAnsi="Times New Roman" w:cs="Times New Roman"/>
        </w:rPr>
      </w:pPr>
    </w:p>
    <w:p w14:paraId="1A22ABC1" w14:textId="77777777" w:rsidR="00EA0311" w:rsidRPr="002E5130" w:rsidRDefault="00EA0311">
      <w:pPr>
        <w:rPr>
          <w:rFonts w:ascii="Times New Roman" w:hAnsi="Times New Roman" w:cs="Times New Roman"/>
        </w:rPr>
      </w:pPr>
    </w:p>
    <w:p w14:paraId="1A22ABC2" w14:textId="77777777" w:rsidR="00EA0311" w:rsidRPr="002E5130" w:rsidRDefault="00EA0311">
      <w:pPr>
        <w:rPr>
          <w:rFonts w:ascii="Times New Roman" w:hAnsi="Times New Roman" w:cs="Times New Roman"/>
        </w:rPr>
      </w:pPr>
    </w:p>
    <w:p w14:paraId="1A22ABC3" w14:textId="77777777" w:rsidR="00EA0311" w:rsidRPr="002E5130" w:rsidRDefault="00EA0311">
      <w:pPr>
        <w:rPr>
          <w:rFonts w:ascii="Times New Roman" w:hAnsi="Times New Roman" w:cs="Times New Roman"/>
        </w:rPr>
      </w:pPr>
    </w:p>
    <w:p w14:paraId="1A22ABC4" w14:textId="77777777" w:rsidR="00EA0311" w:rsidRPr="002E5130" w:rsidRDefault="00EA0311">
      <w:pPr>
        <w:rPr>
          <w:rFonts w:ascii="Times New Roman" w:hAnsi="Times New Roman" w:cs="Times New Roman"/>
          <w:b/>
          <w:bCs/>
        </w:rPr>
      </w:pPr>
    </w:p>
    <w:p w14:paraId="1A22ABC5" w14:textId="77777777" w:rsidR="00EA0311" w:rsidRPr="002E5130" w:rsidRDefault="00AB44E8">
      <w:pPr>
        <w:pStyle w:val="Heading1"/>
        <w:spacing w:line="240" w:lineRule="auto"/>
        <w:jc w:val="center"/>
        <w:rPr>
          <w:rFonts w:ascii="Times New Roman" w:hAnsi="Times New Roman" w:cs="Times New Roman"/>
          <w:b/>
          <w:bCs/>
          <w:color w:val="auto"/>
          <w:sz w:val="24"/>
          <w:szCs w:val="24"/>
        </w:rPr>
      </w:pPr>
      <w:bookmarkStart w:id="0" w:name="_Toc225158191"/>
      <w:r w:rsidRPr="002E5130">
        <w:rPr>
          <w:rFonts w:ascii="Times New Roman" w:hAnsi="Times New Roman" w:cs="Times New Roman"/>
          <w:b/>
          <w:bCs/>
          <w:color w:val="auto"/>
          <w:sz w:val="24"/>
          <w:szCs w:val="24"/>
        </w:rPr>
        <w:lastRenderedPageBreak/>
        <w:t>Project Title:</w:t>
      </w:r>
      <w:bookmarkEnd w:id="0"/>
    </w:p>
    <w:p w14:paraId="1A22ABC6" w14:textId="77777777" w:rsidR="00EA0311" w:rsidRPr="002E5130" w:rsidRDefault="00AB44E8">
      <w:pPr>
        <w:spacing w:line="240" w:lineRule="auto"/>
        <w:jc w:val="center"/>
        <w:rPr>
          <w:rFonts w:ascii="Times New Roman" w:hAnsi="Times New Roman" w:cs="Times New Roman"/>
          <w:i/>
          <w:iCs/>
        </w:rPr>
      </w:pPr>
      <w:r w:rsidRPr="002E5130">
        <w:rPr>
          <w:rFonts w:ascii="Times New Roman" w:hAnsi="Times New Roman" w:cs="Times New Roman"/>
        </w:rPr>
        <w:t xml:space="preserve">Security vs. Speed: </w:t>
      </w:r>
      <w:r w:rsidRPr="002E5130">
        <w:rPr>
          <w:rFonts w:ascii="Times New Roman" w:hAnsi="Times New Roman" w:cs="Times New Roman"/>
          <w:i/>
          <w:iCs/>
        </w:rPr>
        <w:t>Evaluating AI in Time-Constrained Encryption</w:t>
      </w:r>
    </w:p>
    <w:p w14:paraId="1A22ABC7"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 w:name="_Toc225158192"/>
      <w:r w:rsidRPr="002E5130">
        <w:rPr>
          <w:rFonts w:ascii="Times New Roman" w:hAnsi="Times New Roman" w:cs="Times New Roman"/>
          <w:b/>
          <w:bCs/>
          <w:color w:val="auto"/>
          <w:sz w:val="24"/>
          <w:szCs w:val="24"/>
        </w:rPr>
        <w:t>Introduction</w:t>
      </w:r>
      <w:bookmarkEnd w:id="1"/>
    </w:p>
    <w:p w14:paraId="1A22ABC8" w14:textId="77777777" w:rsidR="00EA0311" w:rsidRPr="002E5130" w:rsidRDefault="00AB44E8">
      <w:pPr>
        <w:spacing w:line="240" w:lineRule="auto"/>
        <w:ind w:firstLine="720"/>
        <w:rPr>
          <w:rFonts w:ascii="Times New Roman" w:hAnsi="Times New Roman" w:cs="Times New Roman"/>
          <w:i/>
          <w:iCs/>
        </w:rPr>
      </w:pPr>
      <w:r w:rsidRPr="002E5130">
        <w:rPr>
          <w:rFonts w:ascii="Times New Roman" w:hAnsi="Times New Roman" w:cs="Times New Roman"/>
        </w:rPr>
        <w:t xml:space="preserve">AI and Cybersecurity are two fundamental fields in computer science. AI focuses on building systems that can automate performing tasks that require human intelligence. AI implements models to learn, reason, build perception, and understanding to approach problems with strategy. The article, </w:t>
      </w:r>
      <w:proofErr w:type="gramStart"/>
      <w:r w:rsidRPr="002E5130">
        <w:rPr>
          <w:rFonts w:ascii="Times New Roman" w:hAnsi="Times New Roman" w:cs="Times New Roman"/>
          <w:b/>
          <w:bCs/>
          <w:i/>
          <w:iCs/>
        </w:rPr>
        <w:t>What</w:t>
      </w:r>
      <w:proofErr w:type="gramEnd"/>
      <w:r w:rsidRPr="002E5130">
        <w:rPr>
          <w:rFonts w:ascii="Times New Roman" w:hAnsi="Times New Roman" w:cs="Times New Roman"/>
          <w:b/>
          <w:bCs/>
          <w:i/>
          <w:iCs/>
        </w:rPr>
        <w:t xml:space="preserve"> is artificial intelligence (AI)</w:t>
      </w:r>
      <w:r w:rsidRPr="002E5130">
        <w:rPr>
          <w:rFonts w:ascii="Times New Roman" w:hAnsi="Times New Roman" w:cs="Times New Roman"/>
          <w:i/>
          <w:iCs/>
        </w:rPr>
        <w:t xml:space="preserve">, </w:t>
      </w:r>
      <w:r w:rsidRPr="002E5130">
        <w:rPr>
          <w:rFonts w:ascii="Times New Roman" w:hAnsi="Times New Roman" w:cs="Times New Roman"/>
        </w:rPr>
        <w:t>tells us of this innovation</w:t>
      </w:r>
      <w:r w:rsidRPr="002E5130">
        <w:rPr>
          <w:rFonts w:ascii="Times New Roman" w:hAnsi="Times New Roman" w:cs="Times New Roman"/>
          <w:i/>
          <w:iCs/>
        </w:rPr>
        <w:t xml:space="preserve">. “Artificial intelligence is a branch of computer science that creates systems and software capable of tasks once thought to be uniquely human. It enables machines to learn from experience, adapt to new information, and </w:t>
      </w:r>
      <w:proofErr w:type="gramStart"/>
      <w:r w:rsidRPr="002E5130">
        <w:rPr>
          <w:rFonts w:ascii="Times New Roman" w:hAnsi="Times New Roman" w:cs="Times New Roman"/>
          <w:i/>
          <w:iCs/>
        </w:rPr>
        <w:t>uses</w:t>
      </w:r>
      <w:proofErr w:type="gramEnd"/>
      <w:r w:rsidRPr="002E5130">
        <w:rPr>
          <w:rFonts w:ascii="Times New Roman" w:hAnsi="Times New Roman" w:cs="Times New Roman"/>
          <w:i/>
          <w:iCs/>
        </w:rPr>
        <w:t>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 (2026, ISO).”</w:t>
      </w:r>
    </w:p>
    <w:p w14:paraId="1A22ABC9" w14:textId="77777777" w:rsidR="00EA0311" w:rsidRPr="002E5130" w:rsidRDefault="00AB44E8">
      <w:pPr>
        <w:spacing w:line="240" w:lineRule="auto"/>
        <w:ind w:firstLine="720"/>
        <w:rPr>
          <w:rFonts w:ascii="Times New Roman" w:hAnsi="Times New Roman" w:cs="Times New Roman"/>
          <w:color w:val="000000" w:themeColor="text1"/>
        </w:rPr>
      </w:pPr>
      <w:r w:rsidRPr="002E5130">
        <w:rPr>
          <w:rFonts w:ascii="Times New Roman" w:hAnsi="Times New Roman" w:cs="Times New Roman"/>
        </w:rPr>
        <w:t xml:space="preserve">This advancement enables a new scope of problem formulation outside of designing software for explicit and specific scenarios. AI introduces this flexibility into various fields and industries. Similarly, Cybersecurity is a crucial field for computing, since it represents guidelines and protocols of data storage, protection, and processing. Cybersecurity is both a profession and a mindset. It requires skilled engineers to develop secure solutions and architectures. However, the question remains, how does AI integrate into the field of Cybersecurity? Is AI capable of creating and abiding by Cybersecurity principles of the CIA Triad: </w:t>
      </w:r>
      <w:r w:rsidRPr="002E5130">
        <w:rPr>
          <w:rFonts w:ascii="Times New Roman" w:hAnsi="Times New Roman" w:cs="Times New Roman"/>
          <w:i/>
          <w:iCs/>
        </w:rPr>
        <w:t>Confidentiality, Integrity, Availability</w:t>
      </w:r>
      <w:r w:rsidRPr="002E5130">
        <w:rPr>
          <w:rFonts w:ascii="Times New Roman" w:hAnsi="Times New Roman" w:cs="Times New Roman"/>
        </w:rPr>
        <w:t xml:space="preserve">? Additionally, do we think that AI can provide stand-alone solutions without human intervention? </w:t>
      </w:r>
      <w:r w:rsidRPr="002E5130">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1A22ABCA"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2" w:name="_Toc225158193"/>
      <w:r w:rsidRPr="002E5130">
        <w:rPr>
          <w:rFonts w:ascii="Times New Roman" w:hAnsi="Times New Roman" w:cs="Times New Roman"/>
          <w:b/>
          <w:bCs/>
          <w:color w:val="auto"/>
          <w:sz w:val="24"/>
          <w:szCs w:val="24"/>
        </w:rPr>
        <w:t>Description</w:t>
      </w:r>
      <w:bookmarkEnd w:id="2"/>
    </w:p>
    <w:p w14:paraId="1A22ABCB"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Since both AI and Cybersecurity are both vast fields. For this project, scope has been limited to a specific topic in computing, Encryption. In this AI project, </w:t>
      </w:r>
      <w:r w:rsidRPr="002E5130">
        <w:rPr>
          <w:rFonts w:ascii="Times New Roman" w:hAnsi="Times New Roman" w:cs="Times New Roman"/>
          <w:color w:val="000000" w:themeColor="text1"/>
        </w:rPr>
        <w:t xml:space="preserve">we would like to see if AI </w:t>
      </w:r>
      <w:proofErr w:type="gramStart"/>
      <w:r w:rsidRPr="002E5130">
        <w:rPr>
          <w:rFonts w:ascii="Times New Roman" w:hAnsi="Times New Roman" w:cs="Times New Roman"/>
          <w:color w:val="000000" w:themeColor="text1"/>
        </w:rPr>
        <w:t>is capable of providing and designing</w:t>
      </w:r>
      <w:proofErr w:type="gramEnd"/>
      <w:r w:rsidRPr="002E5130">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Encryption is much more than just formatting data into unreadable and unrecognizable content. Encryption must meet the requirements of the scenario it is used in. These requirements are constraints of time, memory, and computing power. Is an algorithm considered to be correct if it runs several minutes over when it was proposed to give a solution? When designing encryption methods, consideration is spent on catering the proposed solution in a way that meets the problem’s security and efficiency needs. This careful software design is usually done by a qualified engineer whose goal is to perfect this optimization trade off. Herein lies our project topic. Our team took great interest in whether AI could replace the software engineer’s position of Encryption evaluation based on computational time complexity. This topic of evaluating AI’s ability to problem solve encryption solutions when held to time constraints explores both mathematical and algorithm processing </w:t>
      </w:r>
      <w:r w:rsidRPr="002E5130">
        <w:rPr>
          <w:rFonts w:ascii="Times New Roman" w:hAnsi="Times New Roman" w:cs="Times New Roman"/>
          <w:color w:val="000000" w:themeColor="text1"/>
        </w:rPr>
        <w:lastRenderedPageBreak/>
        <w:t>while applying to an important computer science topic. This project has been designed to push generative AI models in both capability and comprehension.</w:t>
      </w:r>
      <w:r w:rsidRPr="002E5130">
        <w:rPr>
          <w:rFonts w:ascii="Times New Roman" w:hAnsi="Times New Roman" w:cs="Times New Roman"/>
        </w:rPr>
        <w:t xml:space="preserve"> </w:t>
      </w:r>
    </w:p>
    <w:p w14:paraId="1A22ABCC"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3" w:name="_Toc225158194"/>
      <w:r w:rsidRPr="002E5130">
        <w:rPr>
          <w:rFonts w:ascii="Times New Roman" w:hAnsi="Times New Roman" w:cs="Times New Roman"/>
          <w:b/>
          <w:bCs/>
          <w:color w:val="auto"/>
          <w:sz w:val="24"/>
          <w:szCs w:val="24"/>
        </w:rPr>
        <w:t>Problem Types:</w:t>
      </w:r>
      <w:bookmarkEnd w:id="3"/>
      <w:r w:rsidRPr="002E5130">
        <w:rPr>
          <w:rFonts w:ascii="Times New Roman" w:hAnsi="Times New Roman" w:cs="Times New Roman"/>
          <w:b/>
          <w:bCs/>
          <w:color w:val="auto"/>
          <w:sz w:val="24"/>
          <w:szCs w:val="24"/>
        </w:rPr>
        <w:t xml:space="preserve"> </w:t>
      </w:r>
    </w:p>
    <w:p w14:paraId="1A22ABCD"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The following research paper will cover four main categories of investigation. Algorithm selection, Optimization, Complexity, and Security Analysis will represent the categories AI will be tested against.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Each category was selected to show contrasting information highlighted to provide the best overall thesis at the end of AI model experimentation. During analysis, both basic and complex problems will be selected to ensure a range of data to gather. These 4 main problem types to investigate will provide an overall conclusion of AI’s ability in data encryption. During these experiments, limitations will be tracked and discussed further in the report. </w:t>
      </w:r>
    </w:p>
    <w:p w14:paraId="1A22ABCE"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4" w:name="_Toc225158195"/>
      <w:r w:rsidRPr="002E5130">
        <w:rPr>
          <w:rFonts w:ascii="Times New Roman" w:hAnsi="Times New Roman" w:cs="Times New Roman"/>
          <w:b/>
          <w:bCs/>
          <w:color w:val="auto"/>
          <w:sz w:val="24"/>
          <w:szCs w:val="24"/>
        </w:rPr>
        <w:t>Approach</w:t>
      </w:r>
      <w:bookmarkEnd w:id="4"/>
    </w:p>
    <w:p w14:paraId="1A22ABCF"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Each team member has been assigned an AI model for experimentation. The AI model will be prompted with specific queries to generate encryption algorithms. Generated content will then be tested for optimization and complexity. Additionally, a final security analysis will be given on each generated encryption algorithm. For smooth processing and cohesive project analysis, our team will stay in consistent communication during experimentation and provide peer reviews of team solutions. Each member of the team will additionally provide report documentation under specified categories to summarize findings. This contribution will allow for </w:t>
      </w:r>
      <w:proofErr w:type="gramStart"/>
      <w:r w:rsidRPr="002E5130">
        <w:rPr>
          <w:rFonts w:ascii="Times New Roman" w:hAnsi="Times New Roman" w:cs="Times New Roman"/>
        </w:rPr>
        <w:t>a final conclusion</w:t>
      </w:r>
      <w:proofErr w:type="gramEnd"/>
      <w:r w:rsidRPr="002E5130">
        <w:rPr>
          <w:rFonts w:ascii="Times New Roman" w:hAnsi="Times New Roman" w:cs="Times New Roman"/>
        </w:rPr>
        <w:t xml:space="preserve"> of AI’s encryption and time constraints ability.</w:t>
      </w:r>
    </w:p>
    <w:p w14:paraId="1A22ABD0" w14:textId="77777777" w:rsidR="00EA0311" w:rsidRPr="002E5130" w:rsidRDefault="00EA0311">
      <w:pPr>
        <w:spacing w:line="240" w:lineRule="auto"/>
        <w:ind w:firstLine="720"/>
        <w:rPr>
          <w:rFonts w:ascii="Times New Roman" w:hAnsi="Times New Roman" w:cs="Times New Roman"/>
        </w:rPr>
      </w:pPr>
    </w:p>
    <w:p w14:paraId="1A22ABD1" w14:textId="77777777" w:rsidR="00EA0311" w:rsidRPr="002E5130" w:rsidRDefault="00AB44E8">
      <w:pPr>
        <w:pStyle w:val="Heading2"/>
        <w:spacing w:line="240" w:lineRule="auto"/>
        <w:rPr>
          <w:rFonts w:ascii="Times New Roman" w:hAnsi="Times New Roman" w:cs="Times New Roman"/>
          <w:b/>
          <w:bCs/>
          <w:color w:val="auto"/>
          <w:sz w:val="24"/>
          <w:szCs w:val="24"/>
        </w:rPr>
      </w:pPr>
      <w:bookmarkStart w:id="5" w:name="_Toc225158196"/>
      <w:r w:rsidRPr="002E5130">
        <w:rPr>
          <w:rFonts w:ascii="Times New Roman" w:hAnsi="Times New Roman" w:cs="Times New Roman"/>
          <w:b/>
          <w:bCs/>
          <w:color w:val="auto"/>
          <w:sz w:val="24"/>
          <w:szCs w:val="24"/>
        </w:rPr>
        <w:t>AI Tools</w:t>
      </w:r>
      <w:bookmarkEnd w:id="5"/>
    </w:p>
    <w:p w14:paraId="1A22ABD2"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The following tabular representation demonstrates the generative AI models that we have selected to perform this research project. </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BD5" w14:textId="77777777">
        <w:tc>
          <w:tcPr>
            <w:tcW w:w="4675" w:type="dxa"/>
            <w:shd w:val="clear" w:color="auto" w:fill="B5C1DF" w:themeFill="background2"/>
          </w:tcPr>
          <w:p w14:paraId="1A22ABD3"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b/>
                <w:bCs/>
              </w:rPr>
              <w:t>Agent</w:t>
            </w:r>
          </w:p>
        </w:tc>
        <w:tc>
          <w:tcPr>
            <w:tcW w:w="4675" w:type="dxa"/>
            <w:shd w:val="clear" w:color="auto" w:fill="B5C1DF" w:themeFill="background2"/>
          </w:tcPr>
          <w:p w14:paraId="1A22ABD4"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b/>
                <w:bCs/>
              </w:rPr>
              <w:t>Foundation</w:t>
            </w:r>
          </w:p>
        </w:tc>
      </w:tr>
      <w:tr w:rsidR="00EA0311" w:rsidRPr="002E5130" w14:paraId="1A22ABD8" w14:textId="77777777">
        <w:tc>
          <w:tcPr>
            <w:tcW w:w="4675" w:type="dxa"/>
          </w:tcPr>
          <w:p w14:paraId="1A22ABD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ChatGPT</w:t>
            </w:r>
          </w:p>
        </w:tc>
        <w:tc>
          <w:tcPr>
            <w:tcW w:w="4675" w:type="dxa"/>
          </w:tcPr>
          <w:p w14:paraId="1A22ABD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GPT</w:t>
            </w:r>
          </w:p>
        </w:tc>
      </w:tr>
      <w:tr w:rsidR="00EA0311" w:rsidRPr="002E5130" w14:paraId="1A22ABDB" w14:textId="77777777">
        <w:tc>
          <w:tcPr>
            <w:tcW w:w="4675" w:type="dxa"/>
          </w:tcPr>
          <w:p w14:paraId="1A22ABD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Copilot</w:t>
            </w:r>
          </w:p>
        </w:tc>
        <w:tc>
          <w:tcPr>
            <w:tcW w:w="4675" w:type="dxa"/>
          </w:tcPr>
          <w:p w14:paraId="1A22ABD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GPT (with additional Microsoft layers and modifications) </w:t>
            </w:r>
          </w:p>
        </w:tc>
      </w:tr>
      <w:tr w:rsidR="00EA0311" w:rsidRPr="002E5130" w14:paraId="1A22ABDE" w14:textId="77777777">
        <w:tc>
          <w:tcPr>
            <w:tcW w:w="4675" w:type="dxa"/>
          </w:tcPr>
          <w:p w14:paraId="1A22ABD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Gemini</w:t>
            </w:r>
          </w:p>
        </w:tc>
        <w:tc>
          <w:tcPr>
            <w:tcW w:w="4675" w:type="dxa"/>
          </w:tcPr>
          <w:p w14:paraId="1A22ABD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Gemini</w:t>
            </w:r>
          </w:p>
        </w:tc>
      </w:tr>
      <w:tr w:rsidR="00EA0311" w:rsidRPr="002E5130" w14:paraId="1A22ABE1" w14:textId="77777777">
        <w:tc>
          <w:tcPr>
            <w:tcW w:w="4675" w:type="dxa"/>
            <w:shd w:val="clear" w:color="auto" w:fill="B5C1DF" w:themeFill="background2"/>
          </w:tcPr>
          <w:p w14:paraId="1A22ABDF" w14:textId="77777777" w:rsidR="00EA0311" w:rsidRPr="002E5130" w:rsidRDefault="00EA0311">
            <w:pPr>
              <w:spacing w:after="0" w:line="240" w:lineRule="auto"/>
              <w:rPr>
                <w:rFonts w:ascii="Times New Roman" w:hAnsi="Times New Roman" w:cs="Times New Roman"/>
              </w:rPr>
            </w:pPr>
          </w:p>
        </w:tc>
        <w:tc>
          <w:tcPr>
            <w:tcW w:w="4675" w:type="dxa"/>
            <w:shd w:val="clear" w:color="auto" w:fill="B5C1DF" w:themeFill="background2"/>
          </w:tcPr>
          <w:p w14:paraId="1A22ABE0" w14:textId="77777777" w:rsidR="00EA0311" w:rsidRPr="002E5130" w:rsidRDefault="00EA0311">
            <w:pPr>
              <w:spacing w:after="0" w:line="240" w:lineRule="auto"/>
              <w:rPr>
                <w:rFonts w:ascii="Times New Roman" w:hAnsi="Times New Roman" w:cs="Times New Roman"/>
              </w:rPr>
            </w:pPr>
          </w:p>
        </w:tc>
      </w:tr>
    </w:tbl>
    <w:p w14:paraId="1A22ABE2" w14:textId="77777777" w:rsidR="00EA0311" w:rsidRPr="002E5130" w:rsidRDefault="00EA0311">
      <w:pPr>
        <w:spacing w:line="240" w:lineRule="auto"/>
        <w:rPr>
          <w:rFonts w:ascii="Times New Roman" w:hAnsi="Times New Roman" w:cs="Times New Roman"/>
          <w:b/>
          <w:bCs/>
        </w:rPr>
      </w:pPr>
    </w:p>
    <w:p w14:paraId="1A22ABE3"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1A22ABE4"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lastRenderedPageBreak/>
        <w:t>GPT-based models, developed by OpenAI, have overwhelming market share among large language models (</w:t>
      </w:r>
      <w:proofErr w:type="spellStart"/>
      <w:r w:rsidRPr="002E5130">
        <w:rPr>
          <w:rFonts w:ascii="Times New Roman" w:hAnsi="Times New Roman" w:cs="Times New Roman"/>
        </w:rPr>
        <w:t>Statcounter</w:t>
      </w:r>
      <w:proofErr w:type="spellEnd"/>
      <w:r w:rsidRPr="002E5130">
        <w:rPr>
          <w:rFonts w:ascii="Times New Roman" w:hAnsi="Times New Roman" w:cs="Times New Roman"/>
        </w:rPr>
        <w:t xml:space="preserve">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1A22ABE5"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6" w:name="_Toc225158197"/>
      <w:r w:rsidRPr="002E5130">
        <w:rPr>
          <w:rFonts w:ascii="Times New Roman" w:hAnsi="Times New Roman" w:cs="Times New Roman"/>
          <w:b/>
          <w:bCs/>
          <w:color w:val="auto"/>
          <w:sz w:val="24"/>
          <w:szCs w:val="24"/>
        </w:rPr>
        <w:t>Analysis</w:t>
      </w:r>
      <w:bookmarkEnd w:id="6"/>
    </w:p>
    <w:p w14:paraId="1A22ABE6" w14:textId="77777777" w:rsidR="00EA0311" w:rsidRPr="002E5130" w:rsidRDefault="00AB44E8">
      <w:pPr>
        <w:pStyle w:val="Heading2"/>
        <w:spacing w:line="240" w:lineRule="auto"/>
        <w:rPr>
          <w:rFonts w:ascii="Times New Roman" w:hAnsi="Times New Roman" w:cs="Times New Roman"/>
          <w:i/>
          <w:iCs/>
          <w:color w:val="auto"/>
          <w:sz w:val="24"/>
          <w:szCs w:val="24"/>
        </w:rPr>
      </w:pPr>
      <w:bookmarkStart w:id="7" w:name="_Toc225158198"/>
      <w:r w:rsidRPr="002E5130">
        <w:rPr>
          <w:rFonts w:ascii="Times New Roman" w:hAnsi="Times New Roman" w:cs="Times New Roman"/>
          <w:i/>
          <w:iCs/>
          <w:color w:val="auto"/>
          <w:sz w:val="24"/>
          <w:szCs w:val="24"/>
        </w:rPr>
        <w:t>Model 1: ChatGPT</w:t>
      </w:r>
      <w:bookmarkEnd w:id="7"/>
    </w:p>
    <w:p w14:paraId="1A22ABE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For the first AI model experimentation, ChatGPT will be prompted by queries from the four different categories in attempt to move towards an answer based on the findings. Each prompt will be performed on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14:paraId="1A22ABE8"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Algorithm Selection</w:t>
      </w:r>
    </w:p>
    <w:p w14:paraId="1A22ABE9"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This category seeks to answer the question of whether AI can properly choose an encryption algorithm while keeping in mind speed, efficiency, and security.</w:t>
      </w:r>
    </w:p>
    <w:p w14:paraId="1A22ABE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BEB"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14:paraId="1A22ABE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ChatGPT broke prompt 2 into the several components below represented in the table.</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BF0" w14:textId="77777777">
        <w:tc>
          <w:tcPr>
            <w:tcW w:w="3116" w:type="dxa"/>
            <w:shd w:val="clear" w:color="auto" w:fill="B5C1DF" w:themeFill="background2"/>
          </w:tcPr>
          <w:p w14:paraId="1A22ABE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B5C1DF" w:themeFill="background2"/>
          </w:tcPr>
          <w:p w14:paraId="1A22ABE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B5C1DF" w:themeFill="background2"/>
          </w:tcPr>
          <w:p w14:paraId="1A22ABE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C08" w14:textId="77777777">
        <w:tc>
          <w:tcPr>
            <w:tcW w:w="3116" w:type="dxa"/>
          </w:tcPr>
          <w:p w14:paraId="1A22ABF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No Lag Requirement</w:t>
            </w:r>
          </w:p>
          <w:p w14:paraId="1A22ABF2" w14:textId="77777777" w:rsidR="00EA0311" w:rsidRPr="002E5130" w:rsidRDefault="00AB44E8">
            <w:pPr>
              <w:numPr>
                <w:ilvl w:val="0"/>
                <w:numId w:val="6"/>
              </w:numPr>
              <w:spacing w:after="0" w:line="240" w:lineRule="auto"/>
              <w:rPr>
                <w:rFonts w:ascii="Times New Roman" w:hAnsi="Times New Roman" w:cs="Times New Roman"/>
              </w:rPr>
            </w:pPr>
            <w:r w:rsidRPr="002E5130">
              <w:rPr>
                <w:rFonts w:ascii="Times New Roman" w:eastAsia="Aptos" w:hAnsi="Times New Roman" w:cs="Times New Roman"/>
              </w:rPr>
              <w:t>Hashing a single password takes milliseconds</w:t>
            </w:r>
          </w:p>
          <w:p w14:paraId="1A22ABF3" w14:textId="77777777" w:rsidR="00EA0311" w:rsidRPr="002E5130" w:rsidRDefault="00AB44E8">
            <w:pPr>
              <w:numPr>
                <w:ilvl w:val="0"/>
                <w:numId w:val="6"/>
              </w:numPr>
              <w:spacing w:after="0" w:line="240" w:lineRule="auto"/>
              <w:rPr>
                <w:rFonts w:ascii="Times New Roman" w:hAnsi="Times New Roman" w:cs="Times New Roman"/>
              </w:rPr>
            </w:pPr>
            <w:r w:rsidRPr="002E5130">
              <w:rPr>
                <w:rFonts w:ascii="Times New Roman" w:eastAsia="Aptos" w:hAnsi="Times New Roman" w:cs="Times New Roman"/>
              </w:rPr>
              <w:t>Login verification is extremely fast</w:t>
            </w:r>
          </w:p>
          <w:p w14:paraId="1A22ABF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2. High Security</w:t>
            </w:r>
          </w:p>
          <w:p w14:paraId="1A22ABF5" w14:textId="77777777" w:rsidR="00EA0311" w:rsidRPr="002E5130" w:rsidRDefault="00AB44E8">
            <w:pPr>
              <w:numPr>
                <w:ilvl w:val="0"/>
                <w:numId w:val="7"/>
              </w:numPr>
              <w:spacing w:after="0" w:line="240" w:lineRule="auto"/>
              <w:rPr>
                <w:rFonts w:ascii="Times New Roman" w:hAnsi="Times New Roman" w:cs="Times New Roman"/>
              </w:rPr>
            </w:pPr>
            <w:r w:rsidRPr="002E5130">
              <w:rPr>
                <w:rFonts w:ascii="Times New Roman" w:eastAsia="Aptos" w:hAnsi="Times New Roman" w:cs="Times New Roman"/>
              </w:rPr>
              <w:t>Slow down brute force attacks</w:t>
            </w:r>
          </w:p>
          <w:p w14:paraId="1A22ABF6" w14:textId="77777777" w:rsidR="00EA0311" w:rsidRPr="002E5130" w:rsidRDefault="00AB44E8">
            <w:pPr>
              <w:numPr>
                <w:ilvl w:val="0"/>
                <w:numId w:val="7"/>
              </w:numPr>
              <w:spacing w:after="0" w:line="240" w:lineRule="auto"/>
              <w:rPr>
                <w:rFonts w:ascii="Times New Roman" w:hAnsi="Times New Roman" w:cs="Times New Roman"/>
              </w:rPr>
            </w:pPr>
            <w:r w:rsidRPr="002E5130">
              <w:rPr>
                <w:rFonts w:ascii="Times New Roman" w:eastAsia="Aptos" w:hAnsi="Times New Roman" w:cs="Times New Roman"/>
              </w:rPr>
              <w:t>Use salt to prevent rainbow table attacks</w:t>
            </w:r>
          </w:p>
          <w:p w14:paraId="1A22ABF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3. Small Data Size</w:t>
            </w:r>
          </w:p>
          <w:p w14:paraId="1A22ABF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Passwords are 8 characters, so hashing is extremely fast and efficient.</w:t>
            </w:r>
          </w:p>
        </w:tc>
        <w:tc>
          <w:tcPr>
            <w:tcW w:w="3117" w:type="dxa"/>
          </w:tcPr>
          <w:p w14:paraId="1A22ABF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Encryption can be reversed with a key = dangerous</w:t>
            </w:r>
          </w:p>
          <w:p w14:paraId="1A22ABF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Password systems one-way hashing:</w:t>
            </w:r>
          </w:p>
          <w:p w14:paraId="1A22ABFB" w14:textId="77777777" w:rsidR="00EA0311" w:rsidRPr="002E5130" w:rsidRDefault="00AB44E8">
            <w:pPr>
              <w:numPr>
                <w:ilvl w:val="0"/>
                <w:numId w:val="4"/>
              </w:numPr>
              <w:spacing w:after="0" w:line="240" w:lineRule="auto"/>
              <w:rPr>
                <w:rFonts w:ascii="Times New Roman" w:hAnsi="Times New Roman" w:cs="Times New Roman"/>
              </w:rPr>
            </w:pPr>
            <w:r w:rsidRPr="002E5130">
              <w:rPr>
                <w:rFonts w:ascii="Times New Roman" w:eastAsia="Aptos" w:hAnsi="Times New Roman" w:cs="Times New Roman"/>
              </w:rPr>
              <w:t>User creates password</w:t>
            </w:r>
          </w:p>
          <w:p w14:paraId="1A22ABFC" w14:textId="77777777" w:rsidR="00EA0311" w:rsidRPr="002E5130" w:rsidRDefault="00AB44E8">
            <w:pPr>
              <w:numPr>
                <w:ilvl w:val="0"/>
                <w:numId w:val="4"/>
              </w:numPr>
              <w:spacing w:after="0" w:line="240" w:lineRule="auto"/>
              <w:rPr>
                <w:rFonts w:ascii="Times New Roman" w:hAnsi="Times New Roman" w:cs="Times New Roman"/>
              </w:rPr>
            </w:pPr>
            <w:r w:rsidRPr="002E5130">
              <w:rPr>
                <w:rFonts w:ascii="Times New Roman" w:eastAsia="Aptos" w:hAnsi="Times New Roman" w:cs="Times New Roman"/>
              </w:rPr>
              <w:t>System generates a random salt, hashed</w:t>
            </w:r>
          </w:p>
          <w:p w14:paraId="1A22ABFD" w14:textId="77777777" w:rsidR="00EA0311" w:rsidRPr="002E5130" w:rsidRDefault="00AB44E8">
            <w:pPr>
              <w:numPr>
                <w:ilvl w:val="0"/>
                <w:numId w:val="4"/>
              </w:numPr>
              <w:spacing w:after="0" w:line="240" w:lineRule="auto"/>
              <w:rPr>
                <w:rFonts w:ascii="Times New Roman" w:hAnsi="Times New Roman" w:cs="Times New Roman"/>
              </w:rPr>
            </w:pPr>
            <w:r w:rsidRPr="002E5130">
              <w:rPr>
                <w:rFonts w:ascii="Times New Roman" w:eastAsia="Aptos" w:hAnsi="Times New Roman" w:cs="Times New Roman"/>
              </w:rPr>
              <w:t>Only the hash and salt are stored</w:t>
            </w:r>
          </w:p>
          <w:p w14:paraId="1A22ABF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User logs in:</w:t>
            </w:r>
          </w:p>
          <w:p w14:paraId="1A22ABFF" w14:textId="77777777" w:rsidR="00EA0311" w:rsidRPr="002E5130" w:rsidRDefault="00AB44E8">
            <w:pPr>
              <w:numPr>
                <w:ilvl w:val="0"/>
                <w:numId w:val="5"/>
              </w:numPr>
              <w:spacing w:after="0" w:line="240" w:lineRule="auto"/>
              <w:rPr>
                <w:rFonts w:ascii="Times New Roman" w:hAnsi="Times New Roman" w:cs="Times New Roman"/>
              </w:rPr>
            </w:pPr>
            <w:r w:rsidRPr="002E5130">
              <w:rPr>
                <w:rFonts w:ascii="Times New Roman" w:eastAsia="Aptos" w:hAnsi="Times New Roman" w:cs="Times New Roman"/>
              </w:rPr>
              <w:t>The entered password is hashed again with the stored salt</w:t>
            </w:r>
          </w:p>
          <w:p w14:paraId="1A22AC00" w14:textId="77777777" w:rsidR="00EA0311" w:rsidRPr="002E5130" w:rsidRDefault="00AB44E8">
            <w:pPr>
              <w:numPr>
                <w:ilvl w:val="0"/>
                <w:numId w:val="5"/>
              </w:numPr>
              <w:spacing w:after="0" w:line="240" w:lineRule="auto"/>
              <w:rPr>
                <w:rFonts w:ascii="Times New Roman" w:hAnsi="Times New Roman" w:cs="Times New Roman"/>
              </w:rPr>
            </w:pPr>
            <w:r w:rsidRPr="002E5130">
              <w:rPr>
                <w:rFonts w:ascii="Times New Roman" w:eastAsia="Aptos" w:hAnsi="Times New Roman" w:cs="Times New Roman"/>
              </w:rPr>
              <w:t>Compare hash to store</w:t>
            </w:r>
          </w:p>
          <w:p w14:paraId="1A22AC01" w14:textId="77777777" w:rsidR="00EA0311" w:rsidRPr="002E5130" w:rsidRDefault="00AB44E8">
            <w:pPr>
              <w:numPr>
                <w:ilvl w:val="0"/>
                <w:numId w:val="5"/>
              </w:numPr>
              <w:spacing w:after="0" w:line="240" w:lineRule="auto"/>
              <w:rPr>
                <w:rFonts w:ascii="Times New Roman" w:hAnsi="Times New Roman" w:cs="Times New Roman"/>
              </w:rPr>
            </w:pPr>
            <w:r w:rsidRPr="002E5130">
              <w:rPr>
                <w:rFonts w:ascii="Times New Roman" w:eastAsia="Aptos" w:hAnsi="Times New Roman" w:cs="Times New Roman"/>
              </w:rPr>
              <w:t xml:space="preserve">match → success </w:t>
            </w:r>
          </w:p>
        </w:tc>
        <w:tc>
          <w:tcPr>
            <w:tcW w:w="3117" w:type="dxa"/>
          </w:tcPr>
          <w:p w14:paraId="1A22AC0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Creation:</w:t>
            </w:r>
          </w:p>
          <w:p w14:paraId="1A22AC0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password -&gt; add salt -&gt; hash with Argon2 -&gt; store hash + salt</w:t>
            </w:r>
          </w:p>
          <w:p w14:paraId="1A22AC0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Verification:</w:t>
            </w:r>
          </w:p>
          <w:p w14:paraId="1A22AC05"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entered password -&gt; retrieve salt -&gt; hash again -&gt; compare hashes</w:t>
            </w:r>
          </w:p>
          <w:p w14:paraId="1A22AC06" w14:textId="77777777" w:rsidR="00EA0311" w:rsidRPr="002E5130" w:rsidRDefault="00EA0311">
            <w:pPr>
              <w:spacing w:after="0" w:line="240" w:lineRule="auto"/>
              <w:rPr>
                <w:rFonts w:ascii="Times New Roman" w:hAnsi="Times New Roman" w:cs="Times New Roman"/>
              </w:rPr>
            </w:pPr>
          </w:p>
          <w:p w14:paraId="1A22AC0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The actual password is never stored.</w:t>
            </w:r>
          </w:p>
        </w:tc>
      </w:tr>
      <w:tr w:rsidR="00EA0311" w:rsidRPr="002E5130" w14:paraId="1A22AC0C" w14:textId="77777777">
        <w:tc>
          <w:tcPr>
            <w:tcW w:w="3116" w:type="dxa"/>
            <w:shd w:val="clear" w:color="auto" w:fill="B5C1DF" w:themeFill="background2"/>
          </w:tcPr>
          <w:p w14:paraId="1A22AC09"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0A"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0B" w14:textId="77777777" w:rsidR="00EA0311" w:rsidRPr="002E5130" w:rsidRDefault="00EA0311">
            <w:pPr>
              <w:spacing w:after="0" w:line="240" w:lineRule="auto"/>
              <w:rPr>
                <w:rFonts w:ascii="Times New Roman" w:hAnsi="Times New Roman" w:cs="Times New Roman"/>
              </w:rPr>
            </w:pPr>
          </w:p>
        </w:tc>
      </w:tr>
    </w:tbl>
    <w:p w14:paraId="1A22AC0D" w14:textId="77777777" w:rsidR="00EA0311" w:rsidRPr="002E5130" w:rsidRDefault="00EA0311">
      <w:pPr>
        <w:spacing w:line="240" w:lineRule="auto"/>
        <w:rPr>
          <w:rFonts w:ascii="Times New Roman" w:hAnsi="Times New Roman" w:cs="Times New Roman"/>
        </w:rPr>
      </w:pPr>
    </w:p>
    <w:p w14:paraId="1A22AC0E"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lastRenderedPageBreak/>
        <w:t>ChatGPT Answer Conclusion:</w:t>
      </w:r>
    </w:p>
    <w:p w14:paraId="1A22AC0F"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 (GPT, 2026)</w:t>
      </w:r>
    </w:p>
    <w:p w14:paraId="1A22AC10"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Optimization</w:t>
      </w:r>
    </w:p>
    <w:p w14:paraId="1A22AC11"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This category seeks to answer the question of whether AI can properly optimize an encryption algorithm. AI must be able to </w:t>
      </w:r>
      <w:proofErr w:type="gramStart"/>
      <w:r w:rsidRPr="002E5130">
        <w:rPr>
          <w:rFonts w:ascii="Times New Roman" w:hAnsi="Times New Roman" w:cs="Times New Roman"/>
        </w:rPr>
        <w:t>take into account</w:t>
      </w:r>
      <w:proofErr w:type="gramEnd"/>
      <w:r w:rsidRPr="002E5130">
        <w:rPr>
          <w:rFonts w:ascii="Times New Roman" w:hAnsi="Times New Roman" w:cs="Times New Roman"/>
        </w:rPr>
        <w:t xml:space="preserve"> specified requirements as an engineer would to determine what tradeoffs must be made, while maintaining compliancy. The following prompt has been designed to represent both selection features and optimization strategies.</w:t>
      </w:r>
    </w:p>
    <w:p w14:paraId="1A22AC12"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C13"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14"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ChatGPT broke prompt 1 into the several components below represented in the table.</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C18" w14:textId="77777777">
        <w:tc>
          <w:tcPr>
            <w:tcW w:w="3116" w:type="dxa"/>
            <w:shd w:val="clear" w:color="auto" w:fill="B5C1DF" w:themeFill="background2"/>
          </w:tcPr>
          <w:p w14:paraId="1A22AC15"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B5C1DF" w:themeFill="background2"/>
          </w:tcPr>
          <w:p w14:paraId="1A22AC1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B5C1DF" w:themeFill="background2"/>
          </w:tcPr>
          <w:p w14:paraId="1A22AC1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C24" w14:textId="77777777">
        <w:tc>
          <w:tcPr>
            <w:tcW w:w="3116" w:type="dxa"/>
          </w:tcPr>
          <w:p w14:paraId="1A22AC19"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5 G/hr. throughput</w:t>
            </w:r>
          </w:p>
          <w:p w14:paraId="1A22AC1A"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Limited hardware</w:t>
            </w:r>
          </w:p>
          <w:p w14:paraId="1A22AC1B"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 xml:space="preserve">High security </w:t>
            </w:r>
          </w:p>
          <w:p w14:paraId="1A22AC1C"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 xml:space="preserve">Latency &lt; 200 </w:t>
            </w:r>
            <w:proofErr w:type="spellStart"/>
            <w:r w:rsidRPr="002E5130">
              <w:rPr>
                <w:rFonts w:ascii="Times New Roman" w:eastAsia="Aptos" w:hAnsi="Times New Roman" w:cs="Times New Roman"/>
              </w:rPr>
              <w:t>ms</w:t>
            </w:r>
            <w:proofErr w:type="spellEnd"/>
            <w:r w:rsidRPr="002E5130">
              <w:rPr>
                <w:rFonts w:ascii="Times New Roman" w:eastAsia="Aptos" w:hAnsi="Times New Roman" w:cs="Times New Roman"/>
              </w:rPr>
              <w:t xml:space="preserve"> per transaction</w:t>
            </w:r>
          </w:p>
          <w:p w14:paraId="1A22AC1D" w14:textId="77777777" w:rsidR="00EA0311" w:rsidRPr="002E5130" w:rsidRDefault="00AB44E8">
            <w:pPr>
              <w:spacing w:after="0" w:line="240" w:lineRule="auto"/>
              <w:ind w:left="360"/>
              <w:rPr>
                <w:rFonts w:ascii="Times New Roman" w:hAnsi="Times New Roman" w:cs="Times New Roman"/>
              </w:rPr>
            </w:pPr>
            <w:r w:rsidRPr="002E5130">
              <w:rPr>
                <w:rFonts w:ascii="Times New Roman" w:eastAsia="Aptos" w:hAnsi="Times New Roman" w:cs="Times New Roman"/>
              </w:rPr>
              <w:t>Best approach is hybrid encryption, symmetric cipher (AES) with asymmetric key exchange (RSA or ECC).</w:t>
            </w:r>
          </w:p>
        </w:tc>
        <w:tc>
          <w:tcPr>
            <w:tcW w:w="3117" w:type="dxa"/>
          </w:tcPr>
          <w:p w14:paraId="1A22AC1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Symmetric encryption (AES) for data &amp; asymmetric (ECC/RSA) key exchange.</w:t>
            </w:r>
          </w:p>
        </w:tc>
        <w:tc>
          <w:tcPr>
            <w:tcW w:w="3117" w:type="dxa"/>
          </w:tcPr>
          <w:p w14:paraId="1A22AC1F"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Client generates random AES session key</w:t>
            </w:r>
          </w:p>
          <w:p w14:paraId="1A22AC20"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AES key exchanged using ECDH</w:t>
            </w:r>
          </w:p>
          <w:p w14:paraId="1A22AC21"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Data encrypted using AES-256-GCM</w:t>
            </w:r>
          </w:p>
          <w:p w14:paraId="1A22AC22"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Encrypted data transmitted</w:t>
            </w:r>
          </w:p>
          <w:p w14:paraId="1A22AC23" w14:textId="77777777" w:rsidR="00EA0311" w:rsidRPr="002E5130" w:rsidRDefault="00EA0311">
            <w:pPr>
              <w:spacing w:after="0" w:line="240" w:lineRule="auto"/>
              <w:rPr>
                <w:rFonts w:ascii="Times New Roman" w:hAnsi="Times New Roman" w:cs="Times New Roman"/>
              </w:rPr>
            </w:pPr>
          </w:p>
        </w:tc>
      </w:tr>
      <w:tr w:rsidR="00EA0311" w:rsidRPr="002E5130" w14:paraId="1A22AC28" w14:textId="77777777">
        <w:tc>
          <w:tcPr>
            <w:tcW w:w="3116" w:type="dxa"/>
            <w:shd w:val="clear" w:color="auto" w:fill="B5C1DF" w:themeFill="background2"/>
          </w:tcPr>
          <w:p w14:paraId="1A22AC25"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26"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27" w14:textId="77777777" w:rsidR="00EA0311" w:rsidRPr="002E5130" w:rsidRDefault="00EA0311">
            <w:pPr>
              <w:spacing w:after="0" w:line="240" w:lineRule="auto"/>
              <w:rPr>
                <w:rFonts w:ascii="Times New Roman" w:hAnsi="Times New Roman" w:cs="Times New Roman"/>
              </w:rPr>
            </w:pPr>
          </w:p>
        </w:tc>
      </w:tr>
    </w:tbl>
    <w:p w14:paraId="1A22AC29" w14:textId="77777777" w:rsidR="00EA0311" w:rsidRPr="002E5130" w:rsidRDefault="00EA0311">
      <w:pPr>
        <w:spacing w:line="240" w:lineRule="auto"/>
        <w:rPr>
          <w:rFonts w:ascii="Times New Roman" w:hAnsi="Times New Roman" w:cs="Times New Roman"/>
        </w:rPr>
      </w:pPr>
    </w:p>
    <w:tbl>
      <w:tblPr>
        <w:tblStyle w:val="TableGrid"/>
        <w:tblW w:w="9355" w:type="dxa"/>
        <w:tblLayout w:type="fixed"/>
        <w:tblLook w:val="04A0" w:firstRow="1" w:lastRow="0" w:firstColumn="1" w:lastColumn="0" w:noHBand="0" w:noVBand="1"/>
      </w:tblPr>
      <w:tblGrid>
        <w:gridCol w:w="9355"/>
      </w:tblGrid>
      <w:tr w:rsidR="00EA0311" w:rsidRPr="002E5130" w14:paraId="1A22AC2B" w14:textId="77777777">
        <w:tc>
          <w:tcPr>
            <w:tcW w:w="9355" w:type="dxa"/>
            <w:shd w:val="clear" w:color="auto" w:fill="B5C1DF" w:themeFill="background2"/>
          </w:tcPr>
          <w:p w14:paraId="1A22AC2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Process</w:t>
            </w:r>
          </w:p>
        </w:tc>
      </w:tr>
      <w:tr w:rsidR="00EA0311" w:rsidRPr="002E5130" w14:paraId="1A22AC32" w14:textId="77777777">
        <w:tc>
          <w:tcPr>
            <w:tcW w:w="9355" w:type="dxa"/>
          </w:tcPr>
          <w:p w14:paraId="1A22AC2C" w14:textId="77777777" w:rsidR="00EA0311" w:rsidRPr="002E5130" w:rsidRDefault="00AB44E8">
            <w:pPr>
              <w:pStyle w:val="ListParagraph"/>
              <w:numPr>
                <w:ilvl w:val="0"/>
                <w:numId w:val="3"/>
              </w:numPr>
              <w:spacing w:after="0" w:line="240" w:lineRule="auto"/>
              <w:rPr>
                <w:rFonts w:ascii="Times New Roman" w:hAnsi="Times New Roman" w:cs="Times New Roman"/>
              </w:rPr>
            </w:pPr>
            <w:r w:rsidRPr="002E5130">
              <w:rPr>
                <w:rFonts w:ascii="Times New Roman" w:eastAsia="Aptos" w:hAnsi="Times New Roman" w:cs="Times New Roman"/>
              </w:rPr>
              <w:t>Symmetric Encryption for Data</w:t>
            </w:r>
          </w:p>
          <w:p w14:paraId="1A22AC2D"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AES-256 GCM provides authentication &amp; encryption</w:t>
            </w:r>
          </w:p>
          <w:p w14:paraId="1A22AC2E"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Fast compared to asymmetric</w:t>
            </w:r>
          </w:p>
          <w:p w14:paraId="1A22AC2F"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 xml:space="preserve">Allows large data handling </w:t>
            </w:r>
          </w:p>
          <w:p w14:paraId="1A22AC30"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Hardware accelerated</w:t>
            </w:r>
          </w:p>
          <w:p w14:paraId="1A22AC31"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Easily encrypt hundreds of MB/s on smaller CPUs, Meets 5GB/hr.</w:t>
            </w:r>
          </w:p>
        </w:tc>
      </w:tr>
      <w:tr w:rsidR="00EA0311" w:rsidRPr="002E5130" w14:paraId="1A22AC36" w14:textId="77777777">
        <w:tc>
          <w:tcPr>
            <w:tcW w:w="9355" w:type="dxa"/>
          </w:tcPr>
          <w:p w14:paraId="1A22AC33" w14:textId="77777777" w:rsidR="00EA0311" w:rsidRPr="002E5130" w:rsidRDefault="00AB44E8">
            <w:pPr>
              <w:pStyle w:val="ListParagraph"/>
              <w:numPr>
                <w:ilvl w:val="0"/>
                <w:numId w:val="3"/>
              </w:numPr>
              <w:spacing w:after="0" w:line="240" w:lineRule="auto"/>
              <w:rPr>
                <w:rFonts w:ascii="Times New Roman" w:hAnsi="Times New Roman" w:cs="Times New Roman"/>
              </w:rPr>
            </w:pPr>
            <w:r w:rsidRPr="002E5130">
              <w:rPr>
                <w:rFonts w:ascii="Times New Roman" w:eastAsia="Aptos" w:hAnsi="Times New Roman" w:cs="Times New Roman"/>
              </w:rPr>
              <w:t>Asymmetric Encryption for Key Exchange</w:t>
            </w:r>
          </w:p>
          <w:p w14:paraId="1A22AC34" w14:textId="77777777" w:rsidR="00EA0311" w:rsidRPr="002E5130" w:rsidRDefault="00AB44E8">
            <w:pPr>
              <w:pStyle w:val="ListParagraph"/>
              <w:numPr>
                <w:ilvl w:val="1"/>
                <w:numId w:val="3"/>
              </w:numPr>
              <w:spacing w:after="0" w:line="240" w:lineRule="auto"/>
              <w:rPr>
                <w:rFonts w:ascii="Times New Roman" w:hAnsi="Times New Roman" w:cs="Times New Roman"/>
              </w:rPr>
            </w:pPr>
            <w:r w:rsidRPr="002E5130">
              <w:rPr>
                <w:rFonts w:ascii="Times New Roman" w:eastAsia="Aptos" w:hAnsi="Times New Roman" w:cs="Times New Roman"/>
              </w:rPr>
              <w:t>Secure exchange of symmetric session key</w:t>
            </w:r>
          </w:p>
          <w:p w14:paraId="1A22AC35" w14:textId="77777777" w:rsidR="00EA0311" w:rsidRPr="002E5130" w:rsidRDefault="00AB44E8">
            <w:pPr>
              <w:pStyle w:val="ListParagraph"/>
              <w:numPr>
                <w:ilvl w:val="1"/>
                <w:numId w:val="3"/>
              </w:numPr>
              <w:spacing w:after="0" w:line="240" w:lineRule="auto"/>
              <w:rPr>
                <w:rFonts w:ascii="Times New Roman" w:hAnsi="Times New Roman" w:cs="Times New Roman"/>
              </w:rPr>
            </w:pPr>
            <w:r w:rsidRPr="002E5130">
              <w:rPr>
                <w:rFonts w:ascii="Times New Roman" w:eastAsia="Aptos" w:hAnsi="Times New Roman" w:cs="Times New Roman"/>
              </w:rPr>
              <w:t>Smaller keys allow faster operation</w:t>
            </w:r>
          </w:p>
        </w:tc>
      </w:tr>
      <w:tr w:rsidR="00EA0311" w:rsidRPr="002E5130" w14:paraId="1A22AC38" w14:textId="77777777">
        <w:tc>
          <w:tcPr>
            <w:tcW w:w="9355" w:type="dxa"/>
            <w:shd w:val="clear" w:color="auto" w:fill="B5C1DF" w:themeFill="background2"/>
          </w:tcPr>
          <w:p w14:paraId="1A22AC37" w14:textId="77777777" w:rsidR="00EA0311" w:rsidRPr="002E5130" w:rsidRDefault="00EA0311">
            <w:pPr>
              <w:pStyle w:val="ListParagraph"/>
              <w:spacing w:after="0" w:line="240" w:lineRule="auto"/>
              <w:rPr>
                <w:rFonts w:ascii="Times New Roman" w:hAnsi="Times New Roman" w:cs="Times New Roman"/>
              </w:rPr>
            </w:pPr>
          </w:p>
        </w:tc>
      </w:tr>
    </w:tbl>
    <w:p w14:paraId="1A22AC39" w14:textId="77777777" w:rsidR="00EA0311" w:rsidRPr="002E5130" w:rsidRDefault="00EA0311">
      <w:pPr>
        <w:spacing w:line="240" w:lineRule="auto"/>
        <w:rPr>
          <w:rFonts w:ascii="Times New Roman" w:hAnsi="Times New Roman" w:cs="Times New Roman"/>
        </w:rPr>
      </w:pPr>
    </w:p>
    <w:p w14:paraId="1A22AC3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lastRenderedPageBreak/>
        <w:t>Figure 1: Requirements Table. (Source: OpenAI- ChatGPT)</w:t>
      </w:r>
    </w:p>
    <w:p w14:paraId="1A22AC3B" w14:textId="77777777" w:rsidR="00EA0311" w:rsidRPr="002E5130" w:rsidRDefault="00AB44E8">
      <w:pPr>
        <w:spacing w:line="240" w:lineRule="auto"/>
        <w:jc w:val="center"/>
        <w:rPr>
          <w:rFonts w:ascii="Times New Roman" w:hAnsi="Times New Roman" w:cs="Times New Roman"/>
        </w:rPr>
      </w:pPr>
      <w:r w:rsidRPr="002E5130">
        <w:rPr>
          <w:rFonts w:ascii="Times New Roman" w:hAnsi="Times New Roman" w:cs="Times New Roman"/>
          <w:noProof/>
        </w:rPr>
        <w:drawing>
          <wp:inline distT="0" distB="0" distL="0" distR="0" wp14:anchorId="1A22ADA5" wp14:editId="1A22ADA6">
            <wp:extent cx="5485765" cy="175768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9"/>
                    <a:srcRect t="14458" r="7671" b="12048"/>
                    <a:stretch>
                      <a:fillRect/>
                    </a:stretch>
                  </pic:blipFill>
                  <pic:spPr bwMode="auto">
                    <a:xfrm>
                      <a:off x="0" y="0"/>
                      <a:ext cx="5485765" cy="1757680"/>
                    </a:xfrm>
                    <a:prstGeom prst="rect">
                      <a:avLst/>
                    </a:prstGeom>
                    <a:noFill/>
                    <a:ln w="19050">
                      <a:solidFill>
                        <a:srgbClr val="374C81"/>
                      </a:solidFill>
                    </a:ln>
                  </pic:spPr>
                </pic:pic>
              </a:graphicData>
            </a:graphic>
          </wp:inline>
        </w:drawing>
      </w:r>
    </w:p>
    <w:p w14:paraId="1A22AC3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ChatGPT Answer Conclusion:</w:t>
      </w:r>
    </w:p>
    <w:p w14:paraId="1A22AC3D"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The use of hybrid encryption: AES-256-GCM for bulk data encryption with ECC for secure key exchange provides optimization, because symmetric encryption provides the necessary throughput and low latency. Asymmetric cryptography ensures secure key distribution. The combination of asymmetric and symmetric encryption reduces slow and CPU intensive processing. Single asymmetric encryption would also exceed the latency since it is not feasible for large data streams or payloads. Optimization can be further achieved through session key reuse within secure time windows. Additionally, efficient memory buffering of large data streams could be implemented. These optimizations reduce the frequency of expensive cryptographic operations while maintaining strong security guarantees. As a result, the system can reliably encrypt large volumes of data while operating within strict hardware and latency constraints. (GPT, 2026)</w:t>
      </w:r>
    </w:p>
    <w:p w14:paraId="1A22AC3E"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Complexity</w:t>
      </w:r>
    </w:p>
    <w:p w14:paraId="1A22AC3F"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 xml:space="preserve">This section represents the most crucial research point of our </w:t>
      </w:r>
      <w:proofErr w:type="gramStart"/>
      <w:r w:rsidRPr="002E5130">
        <w:rPr>
          <w:rFonts w:ascii="Times New Roman" w:hAnsi="Times New Roman" w:cs="Times New Roman"/>
        </w:rPr>
        <w:t>project, since</w:t>
      </w:r>
      <w:proofErr w:type="gramEnd"/>
      <w:r w:rsidRPr="002E5130">
        <w:rPr>
          <w:rFonts w:ascii="Times New Roman" w:hAnsi="Times New Roman" w:cs="Times New Roman"/>
        </w:rPr>
        <w:t xml:space="preserve"> focused on specific time complexity. This section will test AI’s ability to produce solutions that meet a certain computational time requirement.</w:t>
      </w:r>
    </w:p>
    <w:p w14:paraId="1A22AC40"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Design a small encryption algorithm to encrypt license numbers in constant time then in log time in python.</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C43" w14:textId="77777777">
        <w:tc>
          <w:tcPr>
            <w:tcW w:w="4675" w:type="dxa"/>
            <w:shd w:val="clear" w:color="auto" w:fill="B5C1DF" w:themeFill="background2"/>
          </w:tcPr>
          <w:p w14:paraId="1A22AC4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Constant time</w:t>
            </w:r>
          </w:p>
        </w:tc>
        <w:tc>
          <w:tcPr>
            <w:tcW w:w="4675" w:type="dxa"/>
            <w:shd w:val="clear" w:color="auto" w:fill="B5C1DF" w:themeFill="background2"/>
          </w:tcPr>
          <w:p w14:paraId="1A22AC4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Log Time</w:t>
            </w:r>
          </w:p>
        </w:tc>
      </w:tr>
      <w:tr w:rsidR="00EA0311" w:rsidRPr="002E5130" w14:paraId="1A22AC51" w14:textId="77777777">
        <w:tc>
          <w:tcPr>
            <w:tcW w:w="4675" w:type="dxa"/>
          </w:tcPr>
          <w:p w14:paraId="1A22AC44"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rPr>
              <w:t xml:space="preserve">Process: </w:t>
            </w:r>
          </w:p>
          <w:p w14:paraId="1A22AC45"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Convert characters → ASCII</w:t>
            </w:r>
          </w:p>
          <w:p w14:paraId="1A22AC46"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XOR with a secret key</w:t>
            </w:r>
          </w:p>
          <w:p w14:paraId="1A22AC47"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Rotate bits</w:t>
            </w:r>
          </w:p>
          <w:p w14:paraId="1A22AC48"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Convert back to characters</w:t>
            </w:r>
          </w:p>
        </w:tc>
        <w:tc>
          <w:tcPr>
            <w:tcW w:w="4675" w:type="dxa"/>
          </w:tcPr>
          <w:p w14:paraId="1A22AC4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Process: </w:t>
            </w:r>
          </w:p>
          <w:p w14:paraId="1A22AC4A" w14:textId="77777777" w:rsidR="00EA0311" w:rsidRPr="002E5130" w:rsidRDefault="00AB44E8">
            <w:pPr>
              <w:numPr>
                <w:ilvl w:val="0"/>
                <w:numId w:val="9"/>
              </w:numPr>
              <w:spacing w:after="0" w:line="240" w:lineRule="auto"/>
              <w:rPr>
                <w:rFonts w:ascii="Times New Roman" w:hAnsi="Times New Roman" w:cs="Times New Roman"/>
              </w:rPr>
            </w:pPr>
            <w:r w:rsidRPr="002E5130">
              <w:rPr>
                <w:rFonts w:ascii="Times New Roman" w:eastAsia="Aptos" w:hAnsi="Times New Roman" w:cs="Times New Roman"/>
              </w:rPr>
              <w:t>Keys stored in a balanced binary tree</w:t>
            </w:r>
          </w:p>
          <w:p w14:paraId="1A22AC4B" w14:textId="77777777" w:rsidR="00EA0311" w:rsidRPr="002E5130" w:rsidRDefault="00AB44E8">
            <w:pPr>
              <w:numPr>
                <w:ilvl w:val="0"/>
                <w:numId w:val="9"/>
              </w:numPr>
              <w:spacing w:after="0" w:line="240" w:lineRule="auto"/>
              <w:rPr>
                <w:rFonts w:ascii="Times New Roman" w:hAnsi="Times New Roman" w:cs="Times New Roman"/>
              </w:rPr>
            </w:pPr>
            <w:r w:rsidRPr="002E5130">
              <w:rPr>
                <w:rFonts w:ascii="Times New Roman" w:eastAsia="Aptos" w:hAnsi="Times New Roman" w:cs="Times New Roman"/>
              </w:rPr>
              <w:t>Tree lookup = O (log n)</w:t>
            </w:r>
          </w:p>
          <w:p w14:paraId="1A22AC4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K50</w:t>
            </w:r>
          </w:p>
          <w:p w14:paraId="1A22AC4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              \</w:t>
            </w:r>
          </w:p>
          <w:p w14:paraId="1A22AC4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K25             K75</w:t>
            </w:r>
          </w:p>
          <w:p w14:paraId="1A22AC4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  \                     /   \</w:t>
            </w:r>
          </w:p>
          <w:p w14:paraId="1A22AC50"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K10 K30      K60   K90</w:t>
            </w:r>
          </w:p>
        </w:tc>
      </w:tr>
      <w:tr w:rsidR="00EA0311" w:rsidRPr="002E5130" w14:paraId="1A22AC54" w14:textId="77777777">
        <w:tc>
          <w:tcPr>
            <w:tcW w:w="4675" w:type="dxa"/>
            <w:shd w:val="clear" w:color="auto" w:fill="B5C1DF" w:themeFill="background2"/>
          </w:tcPr>
          <w:p w14:paraId="1A22AC52" w14:textId="77777777" w:rsidR="00EA0311" w:rsidRPr="002E5130" w:rsidRDefault="00EA0311">
            <w:pPr>
              <w:spacing w:after="0" w:line="240" w:lineRule="auto"/>
              <w:rPr>
                <w:rFonts w:ascii="Times New Roman" w:hAnsi="Times New Roman" w:cs="Times New Roman"/>
              </w:rPr>
            </w:pPr>
          </w:p>
        </w:tc>
        <w:tc>
          <w:tcPr>
            <w:tcW w:w="4675" w:type="dxa"/>
            <w:shd w:val="clear" w:color="auto" w:fill="B5C1DF" w:themeFill="background2"/>
          </w:tcPr>
          <w:p w14:paraId="1A22AC53" w14:textId="77777777" w:rsidR="00EA0311" w:rsidRPr="002E5130" w:rsidRDefault="00EA0311">
            <w:pPr>
              <w:spacing w:after="0" w:line="240" w:lineRule="auto"/>
              <w:rPr>
                <w:rFonts w:ascii="Times New Roman" w:hAnsi="Times New Roman" w:cs="Times New Roman"/>
              </w:rPr>
            </w:pPr>
          </w:p>
        </w:tc>
      </w:tr>
    </w:tbl>
    <w:p w14:paraId="1A22AC55" w14:textId="77777777" w:rsidR="00EA0311" w:rsidRPr="002E5130" w:rsidRDefault="00EA0311">
      <w:pPr>
        <w:rPr>
          <w:rFonts w:ascii="Times New Roman" w:hAnsi="Times New Roman" w:cs="Times New Roman"/>
        </w:rPr>
      </w:pPr>
    </w:p>
    <w:p w14:paraId="1A22AC56" w14:textId="77777777" w:rsidR="00EA0311" w:rsidRPr="002E5130" w:rsidRDefault="00AB44E8">
      <w:pPr>
        <w:rPr>
          <w:rFonts w:ascii="Times New Roman" w:hAnsi="Times New Roman" w:cs="Times New Roman"/>
        </w:rPr>
      </w:pPr>
      <w:r w:rsidRPr="002E5130">
        <w:rPr>
          <w:rFonts w:ascii="Times New Roman" w:hAnsi="Times New Roman" w:cs="Times New Roman"/>
        </w:rPr>
        <w:t>ChatGPT Answer Conclusion:</w:t>
      </w:r>
    </w:p>
    <w:p w14:paraId="1A22AC57" w14:textId="77777777" w:rsidR="00EA0311" w:rsidRPr="002E5130" w:rsidRDefault="00AB44E8">
      <w:pPr>
        <w:rPr>
          <w:rFonts w:ascii="Times New Roman" w:hAnsi="Times New Roman" w:cs="Times New Roman"/>
        </w:rPr>
      </w:pPr>
      <w:r w:rsidRPr="002E5130">
        <w:rPr>
          <w:rFonts w:ascii="Times New Roman" w:hAnsi="Times New Roman" w:cs="Times New Roman"/>
          <w:b/>
          <w:bCs/>
          <w:i/>
          <w:iCs/>
        </w:rPr>
        <w:lastRenderedPageBreak/>
        <w:t>Constant-Time encryption:</w:t>
      </w:r>
      <w:r w:rsidRPr="002E5130">
        <w:rPr>
          <w:rFonts w:ascii="Times New Roman" w:hAnsi="Times New Roman" w:cs="Times New Roman"/>
        </w:rPr>
        <w:br/>
        <w:t xml:space="preserve"> </w:t>
      </w:r>
      <w:r w:rsidRPr="002E5130">
        <w:rPr>
          <w:rFonts w:ascii="Times New Roman" w:hAnsi="Times New Roman" w:cs="Times New Roman"/>
        </w:rPr>
        <w:tab/>
        <w:t xml:space="preserve">By implementing a fixed key, apply XOR, and bit rotations to each character of the license number, constant time encryption can be achieved. Since licenses numbers have fixed lengths, the number of operations remains constant, giving an </w:t>
      </w:r>
      <w:r w:rsidRPr="002E5130">
        <w:rPr>
          <w:rFonts w:ascii="Times New Roman" w:hAnsi="Times New Roman" w:cs="Times New Roman"/>
          <w:b/>
          <w:bCs/>
        </w:rPr>
        <w:t>O (1)</w:t>
      </w:r>
      <w:r w:rsidRPr="002E5130">
        <w:rPr>
          <w:rFonts w:ascii="Times New Roman" w:hAnsi="Times New Roman" w:cs="Times New Roman"/>
        </w:rPr>
        <w:t xml:space="preserve"> complexity.</w:t>
      </w:r>
    </w:p>
    <w:p w14:paraId="1A22AC58" w14:textId="77777777" w:rsidR="00EA0311" w:rsidRPr="002E5130" w:rsidRDefault="00AB44E8">
      <w:pPr>
        <w:rPr>
          <w:rFonts w:ascii="Times New Roman" w:hAnsi="Times New Roman" w:cs="Times New Roman"/>
        </w:rPr>
      </w:pPr>
      <w:r w:rsidRPr="002E5130">
        <w:rPr>
          <w:rFonts w:ascii="Times New Roman" w:hAnsi="Times New Roman" w:cs="Times New Roman"/>
          <w:b/>
          <w:bCs/>
          <w:i/>
          <w:iCs/>
        </w:rPr>
        <w:t>Logarithmic-Time encryption:</w:t>
      </w:r>
      <w:r w:rsidRPr="002E5130">
        <w:rPr>
          <w:rFonts w:ascii="Times New Roman" w:hAnsi="Times New Roman" w:cs="Times New Roman"/>
          <w:i/>
          <w:iCs/>
        </w:rPr>
        <w:br/>
      </w:r>
      <w:r w:rsidRPr="002E5130">
        <w:rPr>
          <w:rFonts w:ascii="Times New Roman" w:hAnsi="Times New Roman" w:cs="Times New Roman"/>
        </w:rPr>
        <w:t xml:space="preserve"> </w:t>
      </w:r>
      <w:r w:rsidRPr="002E5130">
        <w:rPr>
          <w:rFonts w:ascii="Times New Roman" w:hAnsi="Times New Roman" w:cs="Times New Roman"/>
        </w:rPr>
        <w:tab/>
        <w:t xml:space="preserve">However to specifically achieve Log Time, encryption keys need to be stored by a balanced binary search tree. For further processing, they must be selected with a key based on a hash of the license number. Tree lookups require </w:t>
      </w:r>
      <w:r w:rsidRPr="002E5130">
        <w:rPr>
          <w:rFonts w:ascii="Times New Roman" w:hAnsi="Times New Roman" w:cs="Times New Roman"/>
          <w:b/>
          <w:bCs/>
        </w:rPr>
        <w:t>O (log n)</w:t>
      </w:r>
      <w:r w:rsidRPr="002E5130">
        <w:rPr>
          <w:rFonts w:ascii="Times New Roman" w:hAnsi="Times New Roman" w:cs="Times New Roman"/>
        </w:rPr>
        <w:t xml:space="preserve"> time; therefore, the encryption process is logarithmic.</w:t>
      </w:r>
    </w:p>
    <w:p w14:paraId="1A22AC59" w14:textId="77777777" w:rsidR="00EA0311" w:rsidRPr="002E5130" w:rsidRDefault="00AB44E8">
      <w:pPr>
        <w:rPr>
          <w:rFonts w:ascii="Times New Roman" w:hAnsi="Times New Roman" w:cs="Times New Roman"/>
        </w:rPr>
      </w:pPr>
      <w:r w:rsidRPr="002E5130">
        <w:rPr>
          <w:rFonts w:ascii="Times New Roman" w:hAnsi="Times New Roman" w:cs="Times New Roman"/>
        </w:rPr>
        <w:t>The figure below demonstrates the code generated from ChatGPT AI model. Code will be included upon submission.</w:t>
      </w:r>
    </w:p>
    <w:p w14:paraId="1A22AC5A" w14:textId="77777777" w:rsidR="00EA0311" w:rsidRPr="002E5130" w:rsidRDefault="00AB44E8">
      <w:pPr>
        <w:rPr>
          <w:rFonts w:ascii="Times New Roman" w:hAnsi="Times New Roman" w:cs="Times New Roman"/>
        </w:rPr>
      </w:pPr>
      <w:r w:rsidRPr="002E5130">
        <w:rPr>
          <w:rFonts w:ascii="Times New Roman" w:hAnsi="Times New Roman" w:cs="Times New Roman"/>
          <w:noProof/>
        </w:rPr>
        <w:drawing>
          <wp:inline distT="0" distB="0" distL="0" distR="0" wp14:anchorId="1A22ADA7" wp14:editId="1A22ADA8">
            <wp:extent cx="5788025" cy="127762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0"/>
                    <a:srcRect r="4673"/>
                    <a:stretch>
                      <a:fillRect/>
                    </a:stretch>
                  </pic:blipFill>
                  <pic:spPr bwMode="auto">
                    <a:xfrm>
                      <a:off x="0" y="0"/>
                      <a:ext cx="5788025" cy="1277620"/>
                    </a:xfrm>
                    <a:prstGeom prst="rect">
                      <a:avLst/>
                    </a:prstGeom>
                    <a:noFill/>
                  </pic:spPr>
                </pic:pic>
              </a:graphicData>
            </a:graphic>
          </wp:inline>
        </w:drawing>
      </w:r>
    </w:p>
    <w:p w14:paraId="1A22AC5B"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Security Analysis</w:t>
      </w:r>
    </w:p>
    <w:p w14:paraId="1A22AC5C"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Provide a solution to hash a bank’s transaction history, sacrifice computational time to prove the best security.</w:t>
      </w:r>
    </w:p>
    <w:tbl>
      <w:tblPr>
        <w:tblStyle w:val="TableGrid"/>
        <w:tblW w:w="9350" w:type="dxa"/>
        <w:tblLayout w:type="fixed"/>
        <w:tblLook w:val="04A0" w:firstRow="1" w:lastRow="0" w:firstColumn="1" w:lastColumn="0" w:noHBand="0" w:noVBand="1"/>
      </w:tblPr>
      <w:tblGrid>
        <w:gridCol w:w="9350"/>
      </w:tblGrid>
      <w:tr w:rsidR="00EA0311" w:rsidRPr="002E5130" w14:paraId="1A22AC5E" w14:textId="77777777">
        <w:tc>
          <w:tcPr>
            <w:tcW w:w="9350" w:type="dxa"/>
            <w:shd w:val="clear" w:color="auto" w:fill="B5C1DF" w:themeFill="background2"/>
          </w:tcPr>
          <w:p w14:paraId="1A22AC5D" w14:textId="77777777" w:rsidR="00EA0311" w:rsidRPr="002E5130" w:rsidRDefault="00EA0311">
            <w:pPr>
              <w:spacing w:after="0" w:line="240" w:lineRule="auto"/>
              <w:rPr>
                <w:rFonts w:ascii="Times New Roman" w:hAnsi="Times New Roman" w:cs="Times New Roman"/>
              </w:rPr>
            </w:pPr>
          </w:p>
        </w:tc>
      </w:tr>
      <w:tr w:rsidR="00EA0311" w:rsidRPr="002E5130" w14:paraId="1A22AC64" w14:textId="77777777">
        <w:tc>
          <w:tcPr>
            <w:tcW w:w="9350" w:type="dxa"/>
          </w:tcPr>
          <w:p w14:paraId="1A22AC5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Goal: maximum security for a bank’s transaction history, sacrifice computational time, </w:t>
            </w:r>
          </w:p>
          <w:p w14:paraId="1A22AC60"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Process: use a slow, memory-hard hashing strategy with chaining</w:t>
            </w:r>
          </w:p>
          <w:p w14:paraId="1A22AC6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Collision resistance → use a strong hash (e.g., SHA-256 or SHA-3)</w:t>
            </w:r>
          </w:p>
          <w:p w14:paraId="1A22AC6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Slow computation → use a memory-hard KDF like Argon2</w:t>
            </w:r>
          </w:p>
          <w:p w14:paraId="1A22AC6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Tamper detection → chain hashes like a blockchain</w:t>
            </w:r>
          </w:p>
        </w:tc>
      </w:tr>
      <w:tr w:rsidR="00EA0311" w:rsidRPr="002E5130" w14:paraId="1A22AC66" w14:textId="77777777">
        <w:tc>
          <w:tcPr>
            <w:tcW w:w="9350" w:type="dxa"/>
            <w:shd w:val="clear" w:color="auto" w:fill="B5C1DF" w:themeFill="background2"/>
          </w:tcPr>
          <w:p w14:paraId="1A22AC65" w14:textId="77777777" w:rsidR="00EA0311" w:rsidRPr="002E5130" w:rsidRDefault="00EA0311">
            <w:pPr>
              <w:spacing w:after="0" w:line="240" w:lineRule="auto"/>
              <w:rPr>
                <w:rFonts w:ascii="Times New Roman" w:hAnsi="Times New Roman" w:cs="Times New Roman"/>
              </w:rPr>
            </w:pPr>
          </w:p>
        </w:tc>
      </w:tr>
    </w:tbl>
    <w:p w14:paraId="1A22AC6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Figure 2: Security vs Time. (Source: OpenAI- ChatGPT)</w:t>
      </w:r>
    </w:p>
    <w:p w14:paraId="1A22AC68" w14:textId="77777777" w:rsidR="00EA0311" w:rsidRPr="002E5130" w:rsidRDefault="00AB44E8">
      <w:pPr>
        <w:jc w:val="center"/>
        <w:rPr>
          <w:rFonts w:ascii="Times New Roman" w:hAnsi="Times New Roman" w:cs="Times New Roman"/>
        </w:rPr>
      </w:pPr>
      <w:r w:rsidRPr="002E5130">
        <w:rPr>
          <w:rFonts w:ascii="Times New Roman" w:hAnsi="Times New Roman" w:cs="Times New Roman"/>
          <w:noProof/>
        </w:rPr>
        <w:drawing>
          <wp:inline distT="0" distB="0" distL="0" distR="0" wp14:anchorId="1A22ADA9" wp14:editId="1A22ADAA">
            <wp:extent cx="6129020" cy="1471930"/>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1"/>
                    <a:srcRect t="14314" r="4597" b="7411"/>
                    <a:stretch>
                      <a:fillRect/>
                    </a:stretch>
                  </pic:blipFill>
                  <pic:spPr bwMode="auto">
                    <a:xfrm>
                      <a:off x="0" y="0"/>
                      <a:ext cx="6129020" cy="1471930"/>
                    </a:xfrm>
                    <a:prstGeom prst="rect">
                      <a:avLst/>
                    </a:prstGeom>
                    <a:noFill/>
                    <a:ln w="19050">
                      <a:solidFill>
                        <a:srgbClr val="374C81"/>
                      </a:solidFill>
                    </a:ln>
                  </pic:spPr>
                </pic:pic>
              </a:graphicData>
            </a:graphic>
          </wp:inline>
        </w:drawing>
      </w:r>
    </w:p>
    <w:p w14:paraId="1A22AC69" w14:textId="77777777" w:rsidR="00EA0311" w:rsidRPr="002E5130" w:rsidRDefault="00AB44E8">
      <w:pPr>
        <w:rPr>
          <w:rFonts w:ascii="Times New Roman" w:hAnsi="Times New Roman" w:cs="Times New Roman"/>
        </w:rPr>
      </w:pPr>
      <w:r w:rsidRPr="002E5130">
        <w:rPr>
          <w:rFonts w:ascii="Times New Roman" w:hAnsi="Times New Roman" w:cs="Times New Roman"/>
        </w:rPr>
        <w:lastRenderedPageBreak/>
        <w:t>The figure below demonstrates the code generated from ChatGPT AI model. Code will be included upon submission.</w:t>
      </w:r>
    </w:p>
    <w:p w14:paraId="1A22AC6A" w14:textId="77777777" w:rsidR="00EA0311" w:rsidRPr="002E5130" w:rsidRDefault="00AB44E8">
      <w:pPr>
        <w:rPr>
          <w:rFonts w:ascii="Times New Roman" w:hAnsi="Times New Roman" w:cs="Times New Roman"/>
        </w:rPr>
      </w:pPr>
      <w:r w:rsidRPr="002E5130">
        <w:rPr>
          <w:rFonts w:ascii="Times New Roman" w:hAnsi="Times New Roman" w:cs="Times New Roman"/>
          <w:noProof/>
        </w:rPr>
        <w:drawing>
          <wp:inline distT="0" distB="0" distL="0" distR="0" wp14:anchorId="1A22ADAB" wp14:editId="1A22ADAC">
            <wp:extent cx="5943600" cy="1580515"/>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2"/>
                    <a:stretch>
                      <a:fillRect/>
                    </a:stretch>
                  </pic:blipFill>
                  <pic:spPr bwMode="auto">
                    <a:xfrm>
                      <a:off x="0" y="0"/>
                      <a:ext cx="5943600" cy="1580515"/>
                    </a:xfrm>
                    <a:prstGeom prst="rect">
                      <a:avLst/>
                    </a:prstGeom>
                    <a:noFill/>
                  </pic:spPr>
                </pic:pic>
              </a:graphicData>
            </a:graphic>
          </wp:inline>
        </w:drawing>
      </w:r>
    </w:p>
    <w:p w14:paraId="1A22AC6B"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Model Summary</w:t>
      </w:r>
    </w:p>
    <w:p w14:paraId="1A22AC6C"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Chat GPT AI model was able to take the proposed questions and formulate solutions. Breaking the prompts into sections allowed for thorough and logical processing. Each section prompt allowed for diverse testing information. During this ChatGPT experimentation, our team was able to see both pros and cons. The AI model has great capabilities of processing the prompt. It can separate specific requirements from the prompt seamlessly. By formatting the requirements into tabular representations, the AI model reached optimal problem organization. Solutions were provided quickly with through explanations. However, it was noticed that ChatGPT provided no references or reasons behind these solutions. The user or engineer is required to blindly trust AI or do external research that would add additional time to project composition. This produces a detrimental cost when dealing specifically with code since it is the intellectual property of the author. However, without proper documentation, who is the author of the AI generated code or logic? Has it been sourced from an external internet source? Has it been reused or modified? Overall credibility is a major concern regarding this AI model. </w:t>
      </w:r>
    </w:p>
    <w:p w14:paraId="1A22AC6D" w14:textId="77777777" w:rsidR="00EA0311" w:rsidRPr="002E5130" w:rsidRDefault="00EA0311">
      <w:pPr>
        <w:spacing w:line="240" w:lineRule="auto"/>
        <w:ind w:firstLine="720"/>
        <w:rPr>
          <w:rFonts w:ascii="Times New Roman" w:hAnsi="Times New Roman" w:cs="Times New Roman"/>
        </w:rPr>
      </w:pPr>
    </w:p>
    <w:p w14:paraId="1A22AC6E" w14:textId="77777777" w:rsidR="00EA0311" w:rsidRPr="002E5130" w:rsidRDefault="00AB44E8">
      <w:pPr>
        <w:pStyle w:val="Heading2"/>
        <w:spacing w:line="240" w:lineRule="auto"/>
        <w:rPr>
          <w:rFonts w:ascii="Times New Roman" w:hAnsi="Times New Roman" w:cs="Times New Roman"/>
          <w:i/>
          <w:iCs/>
          <w:color w:val="auto"/>
          <w:sz w:val="24"/>
          <w:szCs w:val="24"/>
        </w:rPr>
      </w:pPr>
      <w:bookmarkStart w:id="8" w:name="_Toc225158199"/>
      <w:r w:rsidRPr="002E5130">
        <w:rPr>
          <w:rFonts w:ascii="Times New Roman" w:hAnsi="Times New Roman" w:cs="Times New Roman"/>
          <w:i/>
          <w:iCs/>
          <w:color w:val="auto"/>
          <w:sz w:val="24"/>
          <w:szCs w:val="24"/>
        </w:rPr>
        <w:t>Model 2: Gemini</w:t>
      </w:r>
      <w:bookmarkEnd w:id="8"/>
    </w:p>
    <w:p w14:paraId="1A22AC6F"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For the second AI model experimentation, Google Gemini will be prompted with the exact same prompts that were sent to ChatGPT. Each prompt will be performed on a new chat to prevent previous memory and history from interfering with the validity or persuasion of the data. Gemini is unique from the other two models explored in this paper, in that it has its own unique foundational LLM; it does not use a GPT model, as ChatGPT and Copilot do.</w:t>
      </w:r>
    </w:p>
    <w:p w14:paraId="1A22AC70"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Algorithm Selection</w:t>
      </w:r>
    </w:p>
    <w:p w14:paraId="1A22AC71"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This category seeks to answer the question of whether AI can properly choose an encryption algorithm while keeping in mind speed, efficiency, and security.</w:t>
      </w:r>
    </w:p>
    <w:p w14:paraId="1A22AC72" w14:textId="77777777" w:rsidR="00EA0311" w:rsidRPr="002E5130" w:rsidRDefault="00AB44E8">
      <w:pPr>
        <w:spacing w:line="240" w:lineRule="auto"/>
        <w:rPr>
          <w:rFonts w:ascii="Times New Roman" w:hAnsi="Times New Roman" w:cs="Times New Roman"/>
          <w:b/>
          <w:bCs/>
          <w:u w:val="single"/>
        </w:rPr>
      </w:pPr>
      <w:r w:rsidRPr="002E5130">
        <w:rPr>
          <w:rFonts w:ascii="Times New Roman" w:hAnsi="Times New Roman" w:cs="Times New Roman"/>
          <w:b/>
          <w:bCs/>
          <w:u w:val="single"/>
        </w:rPr>
        <w:t>Prompt:</w:t>
      </w:r>
    </w:p>
    <w:p w14:paraId="1A22AC73"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 xml:space="preserve">A datacenter needs to encrypt their employee’s system passwords. The passwords are required to be 8 characters including numbers and special characters. The software needs to encrypt the password upon account creation and verified on relogging in. There needs to be no </w:t>
      </w:r>
      <w:r w:rsidRPr="002E5130">
        <w:rPr>
          <w:rFonts w:ascii="Times New Roman" w:hAnsi="Times New Roman" w:cs="Times New Roman"/>
        </w:rPr>
        <w:lastRenderedPageBreak/>
        <w:t>lag during this process. There are 200 employees in this datacenter that all need accounts. Which encryption approach should be used and why?</w:t>
      </w:r>
    </w:p>
    <w:p w14:paraId="1A22AC74"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 xml:space="preserve">Gemini responded, recommending Salted Hashing with Argon2id or </w:t>
      </w:r>
      <w:proofErr w:type="spellStart"/>
      <w:r w:rsidRPr="002E5130">
        <w:rPr>
          <w:rFonts w:ascii="Times New Roman" w:hAnsi="Times New Roman" w:cs="Times New Roman"/>
        </w:rPr>
        <w:t>BCrypt</w:t>
      </w:r>
      <w:proofErr w:type="spellEnd"/>
      <w:r w:rsidRPr="002E5130">
        <w:rPr>
          <w:rFonts w:ascii="Times New Roman" w:hAnsi="Times New Roman" w:cs="Times New Roman"/>
        </w:rPr>
        <w:t>. It specified that “encrypt” is not the correct action for what is needed, as encryptions can be decrypted. It presents hashing as distinct from encryption, and provided the following table:</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678"/>
        <w:gridCol w:w="2273"/>
        <w:gridCol w:w="2490"/>
        <w:gridCol w:w="2739"/>
      </w:tblGrid>
      <w:tr w:rsidR="00EA0311" w:rsidRPr="002E5130" w14:paraId="1A22AC79" w14:textId="77777777">
        <w:trPr>
          <w:tblHeader/>
        </w:trPr>
        <w:tc>
          <w:tcPr>
            <w:tcW w:w="1678" w:type="dxa"/>
            <w:tcBorders>
              <w:top w:val="single" w:sz="2" w:space="0" w:color="000000"/>
              <w:left w:val="single" w:sz="2" w:space="0" w:color="000000"/>
              <w:bottom w:val="single" w:sz="2" w:space="0" w:color="000000"/>
              <w:right w:val="single" w:sz="2" w:space="0" w:color="000000"/>
            </w:tcBorders>
            <w:vAlign w:val="center"/>
          </w:tcPr>
          <w:p w14:paraId="1A22AC75"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Feature</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76"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Symmetric Encryption (AES)</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77"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Standard Hashing (SHA-256)</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78"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Salted Hashing (Argon2/</w:t>
            </w:r>
            <w:proofErr w:type="spellStart"/>
            <w:r w:rsidRPr="002E5130">
              <w:rPr>
                <w:rStyle w:val="Strong"/>
                <w:rFonts w:ascii="Times New Roman" w:hAnsi="Times New Roman" w:cs="Times New Roman"/>
              </w:rPr>
              <w:t>BCrypt</w:t>
            </w:r>
            <w:proofErr w:type="spellEnd"/>
            <w:r w:rsidRPr="002E5130">
              <w:rPr>
                <w:rStyle w:val="Strong"/>
                <w:rFonts w:ascii="Times New Roman" w:hAnsi="Times New Roman" w:cs="Times New Roman"/>
              </w:rPr>
              <w:t>)</w:t>
            </w:r>
          </w:p>
        </w:tc>
      </w:tr>
      <w:tr w:rsidR="00EA0311" w:rsidRPr="002E5130" w14:paraId="1A22AC7E"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7A"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Reversibility</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7B"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Reversible (Riskier)</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7C"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Non-reversible</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7D"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Non-reversible</w:t>
            </w:r>
          </w:p>
        </w:tc>
      </w:tr>
      <w:tr w:rsidR="00EA0311" w:rsidRPr="002E5130" w14:paraId="1A22AC83"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7F"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Speed</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80"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Very Fast</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81"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Too Fast (Easy to crack)</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82"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Optimized (Secure but quick)</w:t>
            </w:r>
          </w:p>
        </w:tc>
      </w:tr>
      <w:tr w:rsidR="00EA0311" w:rsidRPr="002E5130" w14:paraId="1A22AC88"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84"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Best Use Case</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85"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Data at rest (Files)</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86"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Data integrity</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87"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Password Storage</w:t>
            </w:r>
          </w:p>
        </w:tc>
      </w:tr>
    </w:tbl>
    <w:p w14:paraId="1A22AC89"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Gemini recommended that the size of passwords be increased, citing 8 characters as the bare minimum for this use case. It also said that it is vital that the software used to hash the passwords uses a Cryptographically Secure Pseudo-Random Number Generator (CSPRNG) for the system to work as required.</w:t>
      </w:r>
    </w:p>
    <w:p w14:paraId="1A22AC8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Gemini Answer Conclusion:</w:t>
      </w:r>
    </w:p>
    <w:p w14:paraId="1A22AC8B"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For a datacenter handling 200 employees, the most effective approach is Salted Hashing using Argon2id. This method is the modern gold standard because it provides robust protection against brute-force and hardware-accelerated attacks while maintaining the "zero-lag" performance required for a smooth user experience. By storing a unique, non-reversible hash rather than an encrypted password, the datacenter ensures that even if the database is compromised, the actual passwords remain unreadable. For an 8-character requirement, this approach provides the necessary security depth without requiring expensive infrastructure or causing noticeable login delays. (Gemini, 2026)</w:t>
      </w:r>
    </w:p>
    <w:p w14:paraId="1A22AC8C"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Optimization</w:t>
      </w:r>
    </w:p>
    <w:p w14:paraId="1A22AC8D"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This category seeks to answer the question of whether AI can properly optimize an encryption algorithm. AI must be able to </w:t>
      </w:r>
      <w:proofErr w:type="gramStart"/>
      <w:r w:rsidRPr="002E5130">
        <w:rPr>
          <w:rFonts w:ascii="Times New Roman" w:hAnsi="Times New Roman" w:cs="Times New Roman"/>
        </w:rPr>
        <w:t>take into account</w:t>
      </w:r>
      <w:proofErr w:type="gramEnd"/>
      <w:r w:rsidRPr="002E5130">
        <w:rPr>
          <w:rFonts w:ascii="Times New Roman" w:hAnsi="Times New Roman" w:cs="Times New Roman"/>
        </w:rPr>
        <w:t xml:space="preserve"> specified requirements as an engineer would to determine what tradeoffs must be made, while maintaining compliancy. The following prompt has been designed to represent both selection features and optimization strategies.</w:t>
      </w:r>
    </w:p>
    <w:p w14:paraId="1A22AC8E" w14:textId="77777777" w:rsidR="00EA0311" w:rsidRPr="002E5130" w:rsidRDefault="00AB44E8">
      <w:pPr>
        <w:spacing w:line="240" w:lineRule="auto"/>
        <w:rPr>
          <w:rFonts w:ascii="Times New Roman" w:hAnsi="Times New Roman" w:cs="Times New Roman"/>
          <w:b/>
          <w:bCs/>
          <w:u w:val="single"/>
        </w:rPr>
      </w:pPr>
      <w:r w:rsidRPr="002E5130">
        <w:rPr>
          <w:rFonts w:ascii="Times New Roman" w:hAnsi="Times New Roman" w:cs="Times New Roman"/>
          <w:b/>
          <w:bCs/>
          <w:u w:val="single"/>
        </w:rPr>
        <w:t>Prompt:</w:t>
      </w:r>
    </w:p>
    <w:p w14:paraId="1A22AC8F"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9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Gemini recommended the AES-GCM approach to meet the requirements. Gemini provided the following justification for its decision:</w:t>
      </w:r>
    </w:p>
    <w:p w14:paraId="1A22AC91" w14:textId="77777777" w:rsidR="00EA0311" w:rsidRPr="002E5130" w:rsidRDefault="00AB44E8">
      <w:pPr>
        <w:numPr>
          <w:ilvl w:val="0"/>
          <w:numId w:val="12"/>
        </w:numPr>
        <w:spacing w:line="240" w:lineRule="auto"/>
        <w:rPr>
          <w:rFonts w:ascii="Times New Roman" w:hAnsi="Times New Roman" w:cs="Times New Roman"/>
        </w:rPr>
      </w:pPr>
      <w:r w:rsidRPr="002E5130">
        <w:rPr>
          <w:rFonts w:ascii="Times New Roman" w:hAnsi="Times New Roman" w:cs="Times New Roman"/>
        </w:rPr>
        <w:t>Security: AES-GCM is virtually unbreakable by brute force</w:t>
      </w:r>
    </w:p>
    <w:p w14:paraId="1A22AC92" w14:textId="77777777" w:rsidR="00EA0311" w:rsidRPr="002E5130" w:rsidRDefault="00AB44E8">
      <w:pPr>
        <w:numPr>
          <w:ilvl w:val="0"/>
          <w:numId w:val="12"/>
        </w:numPr>
        <w:spacing w:line="240" w:lineRule="auto"/>
        <w:rPr>
          <w:rFonts w:ascii="Times New Roman" w:hAnsi="Times New Roman" w:cs="Times New Roman"/>
        </w:rPr>
      </w:pPr>
      <w:r w:rsidRPr="002E5130">
        <w:rPr>
          <w:rFonts w:ascii="Times New Roman" w:hAnsi="Times New Roman" w:cs="Times New Roman"/>
        </w:rPr>
        <w:lastRenderedPageBreak/>
        <w:t>Performance: AES-GCM is parallelizable, unlike older models like CBC, which is critical for hitting 5GB/</w:t>
      </w:r>
      <w:proofErr w:type="spellStart"/>
      <w:r w:rsidRPr="002E5130">
        <w:rPr>
          <w:rFonts w:ascii="Times New Roman" w:hAnsi="Times New Roman" w:cs="Times New Roman"/>
        </w:rPr>
        <w:t>hr</w:t>
      </w:r>
      <w:proofErr w:type="spellEnd"/>
    </w:p>
    <w:p w14:paraId="1A22AC93" w14:textId="77777777" w:rsidR="00EA0311" w:rsidRPr="002E5130" w:rsidRDefault="00AB44E8">
      <w:pPr>
        <w:numPr>
          <w:ilvl w:val="0"/>
          <w:numId w:val="12"/>
        </w:numPr>
        <w:spacing w:line="240" w:lineRule="auto"/>
        <w:rPr>
          <w:rFonts w:ascii="Times New Roman" w:hAnsi="Times New Roman" w:cs="Times New Roman"/>
        </w:rPr>
      </w:pPr>
      <w:r w:rsidRPr="002E5130">
        <w:rPr>
          <w:rFonts w:ascii="Times New Roman" w:hAnsi="Times New Roman" w:cs="Times New Roman"/>
        </w:rPr>
        <w:t>Efficiency: AES-GCM combines encryption and authentication into one operation, reducing total overhead</w:t>
      </w:r>
    </w:p>
    <w:p w14:paraId="1A22AC94" w14:textId="2E4E78AD" w:rsidR="00EA0311" w:rsidRPr="002E5130" w:rsidRDefault="00AB44E8" w:rsidP="00240AA6">
      <w:pPr>
        <w:spacing w:line="240" w:lineRule="auto"/>
        <w:ind w:firstLine="360"/>
        <w:rPr>
          <w:rFonts w:ascii="Times New Roman" w:hAnsi="Times New Roman" w:cs="Times New Roman"/>
        </w:rPr>
      </w:pPr>
      <w:r w:rsidRPr="002E5130">
        <w:rPr>
          <w:rFonts w:ascii="Times New Roman" w:hAnsi="Times New Roman" w:cs="Times New Roman"/>
        </w:rPr>
        <w:t>Gemini further suggested breaking the 5GB data into smaller blocks of 64KB or 128KB, to keep individual transaction latency low. In addition, Gemini provided the following calculation to determine average throughput, stating the resulting value is low for a modern PC, and thus achievable using AES-GCM:</w:t>
      </w:r>
    </w:p>
    <w:p w14:paraId="1A22AC95" w14:textId="4824293A" w:rsidR="00EA0311" w:rsidRPr="002E5130" w:rsidRDefault="00AB44E8">
      <w:pPr>
        <w:spacing w:line="240" w:lineRule="auto"/>
        <w:rPr>
          <w:rFonts w:ascii="Times New Roman" w:hAnsi="Times New Roman" w:cs="Times New Roman"/>
        </w:rPr>
      </w:pPr>
      <w:r w:rsidRPr="002E5130">
        <w:rPr>
          <w:rFonts w:ascii="Times New Roman" w:hAnsi="Times New Roman" w:cs="Times New Roman"/>
          <w:noProof/>
        </w:rPr>
        <w:drawing>
          <wp:anchor distT="0" distB="0" distL="0" distR="0" simplePos="0" relativeHeight="9" behindDoc="0" locked="0" layoutInCell="0" allowOverlap="1" wp14:anchorId="1A22ADAD" wp14:editId="300F1AE0">
            <wp:simplePos x="0" y="0"/>
            <wp:positionH relativeFrom="column">
              <wp:posOffset>1210310</wp:posOffset>
            </wp:positionH>
            <wp:positionV relativeFrom="paragraph">
              <wp:posOffset>-66040</wp:posOffset>
            </wp:positionV>
            <wp:extent cx="2948305" cy="494030"/>
            <wp:effectExtent l="0" t="0" r="0" b="0"/>
            <wp:wrapSquare wrapText="left"/>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13"/>
                    <a:stretch>
                      <a:fillRect/>
                    </a:stretch>
                  </pic:blipFill>
                  <pic:spPr bwMode="auto">
                    <a:xfrm>
                      <a:off x="0" y="0"/>
                      <a:ext cx="2948305" cy="494030"/>
                    </a:xfrm>
                    <a:prstGeom prst="rect">
                      <a:avLst/>
                    </a:prstGeom>
                    <a:noFill/>
                  </pic:spPr>
                </pic:pic>
              </a:graphicData>
            </a:graphic>
          </wp:anchor>
        </w:drawing>
      </w:r>
      <w:r w:rsidRPr="002E5130">
        <w:rPr>
          <w:rFonts w:ascii="Times New Roman" w:hAnsi="Times New Roman" w:cs="Times New Roman"/>
        </w:rPr>
        <w:tab/>
      </w:r>
    </w:p>
    <w:p w14:paraId="1A22AC96" w14:textId="77777777" w:rsidR="00EA0311" w:rsidRPr="002E5130" w:rsidRDefault="00EA0311">
      <w:pPr>
        <w:rPr>
          <w:rFonts w:ascii="Times New Roman" w:hAnsi="Times New Roman" w:cs="Times New Roman"/>
          <w:i/>
          <w:iCs/>
        </w:rPr>
      </w:pPr>
    </w:p>
    <w:p w14:paraId="1A22AC9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Gemini Answer Conclusion:</w:t>
      </w:r>
    </w:p>
    <w:p w14:paraId="1A22AC98" w14:textId="77777777" w:rsidR="00EA0311" w:rsidRPr="002E5130" w:rsidRDefault="00AB44E8" w:rsidP="00240AA6">
      <w:pPr>
        <w:spacing w:line="240" w:lineRule="auto"/>
        <w:ind w:firstLine="720"/>
        <w:rPr>
          <w:rFonts w:ascii="Times New Roman" w:hAnsi="Times New Roman" w:cs="Times New Roman"/>
        </w:rPr>
      </w:pPr>
      <w:r w:rsidRPr="002E5130">
        <w:rPr>
          <w:rFonts w:ascii="Times New Roman" w:hAnsi="Times New Roman" w:cs="Times New Roman"/>
        </w:rPr>
        <w:t>To achieve high-security encryption of 5GB per hour on constrained hardware while maintaining sub-200ms latency, the optimal solution is AES-GCM (Galois/Counter Mode) leveraging AES-NI or ARMv8 cryptography extensions. This approach succeeds because AES-GCM provides both encryption and integrity in a single, parallelizable pass, while hardware acceleration offloads the heavy mathematical lifting from the general CPU cycles. By breaking data into smaller 64KB chunks and utilizing asynchronous, zero-copy memory patterns, you can comfortably meet the ~1.42 MB/s throughput requirement without blocking system resources or exceeding your strict latency budget. (Gemini, 2026)</w:t>
      </w:r>
    </w:p>
    <w:p w14:paraId="1A22AC99"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Complexity</w:t>
      </w:r>
    </w:p>
    <w:p w14:paraId="1A22AC9A"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 xml:space="preserve">This section represents the most crucial research point of our </w:t>
      </w:r>
      <w:proofErr w:type="gramStart"/>
      <w:r w:rsidRPr="002E5130">
        <w:rPr>
          <w:rFonts w:ascii="Times New Roman" w:hAnsi="Times New Roman" w:cs="Times New Roman"/>
        </w:rPr>
        <w:t>project, since</w:t>
      </w:r>
      <w:proofErr w:type="gramEnd"/>
      <w:r w:rsidRPr="002E5130">
        <w:rPr>
          <w:rFonts w:ascii="Times New Roman" w:hAnsi="Times New Roman" w:cs="Times New Roman"/>
        </w:rPr>
        <w:t xml:space="preserve"> focused on specific time complexity. This section will test AI’s ability to produce solutions that meet a certain computational time requirement.</w:t>
      </w:r>
    </w:p>
    <w:p w14:paraId="1A22AC9B" w14:textId="77777777" w:rsidR="00EA0311" w:rsidRPr="002E5130" w:rsidRDefault="00AB44E8">
      <w:pPr>
        <w:spacing w:line="240" w:lineRule="auto"/>
        <w:rPr>
          <w:rFonts w:ascii="Times New Roman" w:hAnsi="Times New Roman" w:cs="Times New Roman"/>
          <w:b/>
          <w:bCs/>
          <w:u w:val="single"/>
        </w:rPr>
      </w:pPr>
      <w:r w:rsidRPr="002E5130">
        <w:rPr>
          <w:rFonts w:ascii="Times New Roman" w:hAnsi="Times New Roman" w:cs="Times New Roman"/>
          <w:b/>
          <w:bCs/>
          <w:u w:val="single"/>
        </w:rPr>
        <w:t>Prompt:</w:t>
      </w:r>
    </w:p>
    <w:p w14:paraId="1A22AC9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 xml:space="preserve">Design a small encryption algorithm to encrypt license numbers in constant time </w:t>
      </w:r>
      <w:proofErr w:type="gramStart"/>
      <w:r w:rsidRPr="002E5130">
        <w:rPr>
          <w:rFonts w:ascii="Times New Roman" w:hAnsi="Times New Roman" w:cs="Times New Roman"/>
        </w:rPr>
        <w:t>then</w:t>
      </w:r>
      <w:proofErr w:type="gramEnd"/>
      <w:r w:rsidRPr="002E5130">
        <w:rPr>
          <w:rFonts w:ascii="Times New Roman" w:hAnsi="Times New Roman" w:cs="Times New Roman"/>
        </w:rPr>
        <w:t xml:space="preserve"> in log time in python.</w:t>
      </w:r>
    </w:p>
    <w:p w14:paraId="1A22AC9D"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Constant time: perform a fixed number of operations regardless of input size. Use static key and bit-shuffling. Hides a number by mixing it with a secret key and rearranging its bits. Reverse those steps to recover the original value.</w:t>
      </w:r>
    </w:p>
    <w:p w14:paraId="1A22AC9E"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 xml:space="preserve">Log time: The number of processing steps grows logarithmically relative to the value of the input as the input grows. Repeatedly scrambles a </w:t>
      </w:r>
      <w:proofErr w:type="gramStart"/>
      <w:r w:rsidRPr="002E5130">
        <w:rPr>
          <w:rFonts w:ascii="Times New Roman" w:hAnsi="Times New Roman" w:cs="Times New Roman"/>
        </w:rPr>
        <w:t>number</w:t>
      </w:r>
      <w:proofErr w:type="gramEnd"/>
      <w:r w:rsidRPr="002E5130">
        <w:rPr>
          <w:rFonts w:ascii="Times New Roman" w:hAnsi="Times New Roman" w:cs="Times New Roman"/>
        </w:rPr>
        <w:t xml:space="preserve"> multiple times, proportional to the size of the number in bits. Each scramble, use a slightly different key and rotate the bits.</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180"/>
        <w:gridCol w:w="3652"/>
        <w:gridCol w:w="4348"/>
      </w:tblGrid>
      <w:tr w:rsidR="00EA0311" w:rsidRPr="002E5130" w14:paraId="1A22ACA2" w14:textId="77777777">
        <w:trPr>
          <w:tblHeader/>
        </w:trPr>
        <w:tc>
          <w:tcPr>
            <w:tcW w:w="1180" w:type="dxa"/>
            <w:tcBorders>
              <w:top w:val="single" w:sz="2" w:space="0" w:color="000000"/>
              <w:left w:val="single" w:sz="2" w:space="0" w:color="000000"/>
              <w:bottom w:val="single" w:sz="2" w:space="0" w:color="000000"/>
              <w:right w:val="single" w:sz="2" w:space="0" w:color="000000"/>
            </w:tcBorders>
            <w:vAlign w:val="center"/>
          </w:tcPr>
          <w:p w14:paraId="1A22AC9F"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Feature</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0"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 xml:space="preserve">Constant Time </w:t>
            </w:r>
            <w:proofErr w:type="gramStart"/>
            <w:r w:rsidRPr="002E5130">
              <w:rPr>
                <w:rStyle w:val="Strong"/>
                <w:rFonts w:ascii="Times New Roman" w:hAnsi="Times New Roman" w:cs="Times New Roman"/>
              </w:rPr>
              <w:t>O(</w:t>
            </w:r>
            <w:proofErr w:type="gramEnd"/>
            <w:r w:rsidRPr="002E5130">
              <w:rPr>
                <w:rStyle w:val="Strong"/>
                <w:rFonts w:ascii="Times New Roman" w:hAnsi="Times New Roman" w:cs="Times New Roman"/>
              </w:rPr>
              <w:t>1)</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1"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Log Time O(</w:t>
            </w:r>
            <w:proofErr w:type="spellStart"/>
            <w:r w:rsidRPr="002E5130">
              <w:rPr>
                <w:rStyle w:val="Strong"/>
                <w:rFonts w:ascii="Times New Roman" w:hAnsi="Times New Roman" w:cs="Times New Roman"/>
              </w:rPr>
              <w:t>logn</w:t>
            </w:r>
            <w:proofErr w:type="spellEnd"/>
            <w:r w:rsidRPr="002E5130">
              <w:rPr>
                <w:rStyle w:val="Strong"/>
                <w:rFonts w:ascii="Times New Roman" w:hAnsi="Times New Roman" w:cs="Times New Roman"/>
              </w:rPr>
              <w:t>)</w:t>
            </w:r>
          </w:p>
        </w:tc>
      </w:tr>
      <w:tr w:rsidR="00EA0311" w:rsidRPr="002E5130" w14:paraId="1A22ACA6"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3"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Speed</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4"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Extremely fast; fixed operations.</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5"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Slower; scales with input size.</w:t>
            </w:r>
          </w:p>
        </w:tc>
      </w:tr>
      <w:tr w:rsidR="00EA0311" w:rsidRPr="002E5130" w14:paraId="1A22ACAA"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7"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Security</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8"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Very weak (easily reversible).</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9"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Slightly better due to multiple rounds.</w:t>
            </w:r>
          </w:p>
        </w:tc>
      </w:tr>
      <w:tr w:rsidR="00EA0311" w:rsidRPr="002E5130" w14:paraId="1A22ACAE"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B"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lastRenderedPageBreak/>
              <w:t>Use Case</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C"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Simple obfuscation.</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D"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Variable-length ID masking.</w:t>
            </w:r>
          </w:p>
        </w:tc>
      </w:tr>
    </w:tbl>
    <w:p w14:paraId="1A22ACAF" w14:textId="77777777" w:rsidR="00EA0311" w:rsidRPr="002E5130" w:rsidRDefault="00EA0311">
      <w:pPr>
        <w:spacing w:line="240" w:lineRule="auto"/>
        <w:rPr>
          <w:rFonts w:ascii="Times New Roman" w:hAnsi="Times New Roman" w:cs="Times New Roman"/>
        </w:rPr>
      </w:pPr>
    </w:p>
    <w:p w14:paraId="1A22ACB0" w14:textId="77777777" w:rsidR="00EA0311" w:rsidRPr="002E5130" w:rsidRDefault="00AB44E8">
      <w:pPr>
        <w:rPr>
          <w:rFonts w:ascii="Times New Roman" w:hAnsi="Times New Roman" w:cs="Times New Roman"/>
        </w:rPr>
      </w:pPr>
      <w:r w:rsidRPr="002E5130">
        <w:rPr>
          <w:rFonts w:ascii="Times New Roman" w:hAnsi="Times New Roman" w:cs="Times New Roman"/>
        </w:rPr>
        <w:t>The figure below demonstrates the output of the code generated by Google Gemini. Code will be included upon submission.</w:t>
      </w:r>
    </w:p>
    <w:p w14:paraId="1A22ACB1"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noProof/>
        </w:rPr>
        <w:drawing>
          <wp:anchor distT="0" distB="0" distL="0" distR="0" simplePos="0" relativeHeight="10" behindDoc="0" locked="0" layoutInCell="0" allowOverlap="1" wp14:anchorId="1A22ADAF" wp14:editId="1A22ADB0">
            <wp:simplePos x="0" y="0"/>
            <wp:positionH relativeFrom="column">
              <wp:posOffset>13970</wp:posOffset>
            </wp:positionH>
            <wp:positionV relativeFrom="paragraph">
              <wp:posOffset>635</wp:posOffset>
            </wp:positionV>
            <wp:extent cx="5781040" cy="155003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14"/>
                    <a:srcRect l="819"/>
                    <a:stretch>
                      <a:fillRect/>
                    </a:stretch>
                  </pic:blipFill>
                  <pic:spPr bwMode="auto">
                    <a:xfrm>
                      <a:off x="0" y="0"/>
                      <a:ext cx="5781040" cy="1550035"/>
                    </a:xfrm>
                    <a:prstGeom prst="rect">
                      <a:avLst/>
                    </a:prstGeom>
                    <a:noFill/>
                  </pic:spPr>
                </pic:pic>
              </a:graphicData>
            </a:graphic>
          </wp:anchor>
        </w:drawing>
      </w:r>
    </w:p>
    <w:p w14:paraId="1A22ACB2"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Security Analysis</w:t>
      </w:r>
    </w:p>
    <w:p w14:paraId="1A22ACB3"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Provide a solution to hash a bank’s transaction history, sacrifice computational time to prove the best security.</w:t>
      </w:r>
    </w:p>
    <w:p w14:paraId="1A22ACB4" w14:textId="77777777" w:rsidR="00EA0311" w:rsidRPr="002E5130" w:rsidRDefault="00AB44E8" w:rsidP="00240AA6">
      <w:pPr>
        <w:ind w:firstLine="720"/>
        <w:rPr>
          <w:rFonts w:ascii="Times New Roman" w:hAnsi="Times New Roman" w:cs="Times New Roman"/>
        </w:rPr>
      </w:pPr>
      <w:r w:rsidRPr="002E5130">
        <w:rPr>
          <w:rFonts w:ascii="Times New Roman" w:hAnsi="Times New Roman" w:cs="Times New Roman"/>
        </w:rPr>
        <w:t xml:space="preserve">Gemini presented the goal as not just hiding </w:t>
      </w:r>
      <w:proofErr w:type="gramStart"/>
      <w:r w:rsidRPr="002E5130">
        <w:rPr>
          <w:rFonts w:ascii="Times New Roman" w:hAnsi="Times New Roman" w:cs="Times New Roman"/>
        </w:rPr>
        <w:t>data, but</w:t>
      </w:r>
      <w:proofErr w:type="gramEnd"/>
      <w:r w:rsidRPr="002E5130">
        <w:rPr>
          <w:rFonts w:ascii="Times New Roman" w:hAnsi="Times New Roman" w:cs="Times New Roman"/>
        </w:rPr>
        <w:t xml:space="preserve"> making it computationally expensive to try to crack it (key stretching). To achieve this, Memory-Hard Functions should be used, which resist specialized hardware such as ASICs or GPUs, by requiring a large amount of RAM to compute. Gemini recommended the algorithm Argon2id, and using a Hash Tree structure, not hashing the whole file as one block. Parameters can be set such that a single hash takes ~0.5 to 1 second to complete.</w:t>
      </w:r>
    </w:p>
    <w:p w14:paraId="1A22ACB5" w14:textId="77777777" w:rsidR="00EA0311" w:rsidRPr="002E5130" w:rsidRDefault="00AB44E8">
      <w:pPr>
        <w:rPr>
          <w:rFonts w:ascii="Times New Roman" w:hAnsi="Times New Roman" w:cs="Times New Roman"/>
        </w:rPr>
      </w:pPr>
      <w:r w:rsidRPr="002E5130">
        <w:rPr>
          <w:rFonts w:ascii="Times New Roman" w:hAnsi="Times New Roman" w:cs="Times New Roman"/>
        </w:rPr>
        <w:t>The following table was given by Gemini as an overview of each component of the system:</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608"/>
        <w:gridCol w:w="2395"/>
        <w:gridCol w:w="5177"/>
      </w:tblGrid>
      <w:tr w:rsidR="00EA0311" w:rsidRPr="002E5130" w14:paraId="1A22ACB9" w14:textId="77777777">
        <w:trPr>
          <w:tblHeader/>
        </w:trPr>
        <w:tc>
          <w:tcPr>
            <w:tcW w:w="1608" w:type="dxa"/>
            <w:tcBorders>
              <w:top w:val="single" w:sz="2" w:space="0" w:color="000000"/>
              <w:left w:val="single" w:sz="2" w:space="0" w:color="000000"/>
              <w:bottom w:val="single" w:sz="2" w:space="0" w:color="000000"/>
              <w:right w:val="single" w:sz="2" w:space="0" w:color="000000"/>
            </w:tcBorders>
            <w:vAlign w:val="center"/>
          </w:tcPr>
          <w:p w14:paraId="1A22ACB6"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Parameter</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7"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Recommended Value</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B8"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Purpose</w:t>
            </w:r>
          </w:p>
        </w:tc>
      </w:tr>
      <w:tr w:rsidR="00EA0311" w:rsidRPr="002E5130" w14:paraId="1A22ACBD"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BA"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Algorithm</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B"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Argon2id</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BC"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Hybrid approach for maximum resistance.</w:t>
            </w:r>
          </w:p>
        </w:tc>
      </w:tr>
      <w:tr w:rsidR="00EA0311" w:rsidRPr="002E5130" w14:paraId="1A22ACC1"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BE"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Memory Cost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F"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2GB - 4GB</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0"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Forces attackers to use massive amounts of expensive RAM.</w:t>
            </w:r>
          </w:p>
        </w:tc>
      </w:tr>
      <w:tr w:rsidR="00EA0311" w:rsidRPr="002E5130" w14:paraId="1A22ACC5"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C2"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Time Cost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C3"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10+ Iterations</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4"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Increases the time required for each guess.</w:t>
            </w:r>
          </w:p>
        </w:tc>
      </w:tr>
      <w:tr w:rsidR="00EA0311" w:rsidRPr="002E5130" w14:paraId="1A22ACC9"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C6"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Salt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C7"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16+ Bytes</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8"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Unique per transaction to prevent Rainbow Table attacks.</w:t>
            </w:r>
          </w:p>
        </w:tc>
      </w:tr>
    </w:tbl>
    <w:p w14:paraId="1A22ACCA" w14:textId="77777777" w:rsidR="00EA0311" w:rsidRPr="002E5130" w:rsidRDefault="00EA0311">
      <w:pPr>
        <w:rPr>
          <w:rFonts w:ascii="Times New Roman" w:hAnsi="Times New Roman" w:cs="Times New Roman"/>
        </w:rPr>
      </w:pPr>
    </w:p>
    <w:p w14:paraId="1A22ACCB" w14:textId="77777777" w:rsidR="00EA0311" w:rsidRPr="002E5130" w:rsidRDefault="00AB44E8" w:rsidP="00240AA6">
      <w:pPr>
        <w:ind w:firstLine="720"/>
        <w:rPr>
          <w:rFonts w:ascii="Times New Roman" w:hAnsi="Times New Roman" w:cs="Times New Roman"/>
        </w:rPr>
      </w:pPr>
      <w:r w:rsidRPr="002E5130">
        <w:rPr>
          <w:rFonts w:ascii="Times New Roman" w:hAnsi="Times New Roman" w:cs="Times New Roman"/>
        </w:rPr>
        <w:lastRenderedPageBreak/>
        <w:t>The architecture around the function was presented by Gemini as the real source of security, beyond the function used. Gemini is quoted below:</w:t>
      </w:r>
    </w:p>
    <w:p w14:paraId="1A22ACCC" w14:textId="77777777" w:rsidR="00EA0311" w:rsidRPr="002E5130" w:rsidRDefault="00AB44E8">
      <w:pPr>
        <w:pStyle w:val="BodyText"/>
        <w:rPr>
          <w:rFonts w:ascii="Times New Roman" w:hAnsi="Times New Roman" w:cs="Times New Roman"/>
        </w:rPr>
      </w:pPr>
      <w:r w:rsidRPr="002E5130">
        <w:rPr>
          <w:rFonts w:ascii="Times New Roman" w:hAnsi="Times New Roman" w:cs="Times New Roman"/>
        </w:rPr>
        <w:t>“</w:t>
      </w:r>
      <w:r w:rsidRPr="002E5130">
        <w:rPr>
          <w:rFonts w:ascii="Times New Roman" w:hAnsi="Times New Roman" w:cs="Times New Roman"/>
          <w:b/>
        </w:rPr>
        <w:t>Peppering:</w:t>
      </w:r>
      <w:r w:rsidRPr="002E5130">
        <w:rPr>
          <w:rFonts w:ascii="Times New Roman" w:hAnsi="Times New Roman" w:cs="Times New Roman"/>
        </w:rPr>
        <w:t xml:space="preserve"> In addition to a salt, use a "pepper"—a secret key stored in a Hardware Security Module (HSM) or a separate vault. Even if the database is leaked, the hashes cannot be computed without this secret.</w:t>
      </w:r>
    </w:p>
    <w:p w14:paraId="1A22ACCD" w14:textId="77777777" w:rsidR="00EA0311" w:rsidRPr="002E5130" w:rsidRDefault="00AB44E8">
      <w:pPr>
        <w:pStyle w:val="BodyText"/>
        <w:spacing w:after="160" w:line="278" w:lineRule="auto"/>
        <w:rPr>
          <w:rFonts w:ascii="Times New Roman" w:hAnsi="Times New Roman" w:cs="Times New Roman"/>
        </w:rPr>
      </w:pPr>
      <w:r w:rsidRPr="002E5130">
        <w:rPr>
          <w:rFonts w:ascii="Times New Roman" w:hAnsi="Times New Roman" w:cs="Times New Roman"/>
          <w:b/>
        </w:rPr>
        <w:t>Chaining:</w:t>
      </w:r>
      <w:r w:rsidRPr="002E5130">
        <w:rPr>
          <w:rFonts w:ascii="Times New Roman" w:hAnsi="Times New Roman" w:cs="Times New Roman"/>
        </w:rPr>
        <w:t xml:space="preserve"> Each transaction hash should include the hash of the </w:t>
      </w:r>
      <w:r w:rsidRPr="002E5130">
        <w:rPr>
          <w:rFonts w:ascii="Times New Roman" w:hAnsi="Times New Roman" w:cs="Times New Roman"/>
          <w:i/>
        </w:rPr>
        <w:t>previous</w:t>
      </w:r>
      <w:r w:rsidRPr="002E5130">
        <w:rPr>
          <w:rFonts w:ascii="Times New Roman" w:hAnsi="Times New Roman" w:cs="Times New Roman"/>
        </w:rPr>
        <w:t xml:space="preserve"> transaction. This creates a tamper-evident ledger </w:t>
      </w:r>
      <w:proofErr w:type="gramStart"/>
      <w:r w:rsidRPr="002E5130">
        <w:rPr>
          <w:rFonts w:ascii="Times New Roman" w:hAnsi="Times New Roman" w:cs="Times New Roman"/>
        </w:rPr>
        <w:t>where</w:t>
      </w:r>
      <w:proofErr w:type="gramEnd"/>
      <w:r w:rsidRPr="002E5130">
        <w:rPr>
          <w:rFonts w:ascii="Times New Roman" w:hAnsi="Times New Roman" w:cs="Times New Roman"/>
        </w:rPr>
        <w:t xml:space="preserve"> changing one record invalidates every subsequent record.</w:t>
      </w:r>
    </w:p>
    <w:p w14:paraId="1A22ACCE" w14:textId="77777777" w:rsidR="00EA0311" w:rsidRPr="002E5130" w:rsidRDefault="00AB44E8">
      <w:pPr>
        <w:pStyle w:val="BodyText"/>
        <w:spacing w:after="160" w:line="278" w:lineRule="auto"/>
        <w:rPr>
          <w:rFonts w:ascii="Times New Roman" w:hAnsi="Times New Roman" w:cs="Times New Roman"/>
        </w:rPr>
      </w:pPr>
      <w:r w:rsidRPr="002E5130">
        <w:rPr>
          <w:rFonts w:ascii="Times New Roman" w:hAnsi="Times New Roman" w:cs="Times New Roman"/>
          <w:b/>
        </w:rPr>
        <w:t>Quantum Resistance:</w:t>
      </w:r>
      <w:r w:rsidRPr="002E5130">
        <w:rPr>
          <w:rFonts w:ascii="Times New Roman" w:hAnsi="Times New Roman" w:cs="Times New Roman"/>
        </w:rPr>
        <w:t xml:space="preserve"> While Argon2 is robust, ensure your overall system uses sufficiently large output lengths (e.g., 512-bit) to remain resilient against future Grover’s algorithm-based attacks”</w:t>
      </w:r>
    </w:p>
    <w:p w14:paraId="1A22ACCF"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Model Summary</w:t>
      </w:r>
    </w:p>
    <w:p w14:paraId="1A22ACD0" w14:textId="77777777" w:rsidR="00EA0311" w:rsidRPr="002E5130" w:rsidRDefault="00AB44E8">
      <w:pPr>
        <w:rPr>
          <w:rFonts w:ascii="Times New Roman" w:hAnsi="Times New Roman" w:cs="Times New Roman"/>
        </w:rPr>
      </w:pPr>
      <w:r w:rsidRPr="002E5130">
        <w:rPr>
          <w:rFonts w:ascii="Times New Roman" w:hAnsi="Times New Roman" w:cs="Times New Roman"/>
          <w:i/>
          <w:iCs/>
        </w:rPr>
        <w:tab/>
      </w:r>
      <w:r w:rsidRPr="002E5130">
        <w:rPr>
          <w:rFonts w:ascii="Times New Roman" w:hAnsi="Times New Roman" w:cs="Times New Roman"/>
        </w:rPr>
        <w:t xml:space="preserve">Google Gemini performed well in answering all prompts. However, it did not provide a clear overview of each problem before proving the answer. Gemini would provide a strong and usable </w:t>
      </w:r>
      <w:proofErr w:type="gramStart"/>
      <w:r w:rsidRPr="002E5130">
        <w:rPr>
          <w:rFonts w:ascii="Times New Roman" w:hAnsi="Times New Roman" w:cs="Times New Roman"/>
        </w:rPr>
        <w:t>answer, but</w:t>
      </w:r>
      <w:proofErr w:type="gramEnd"/>
      <w:r w:rsidRPr="002E5130">
        <w:rPr>
          <w:rFonts w:ascii="Times New Roman" w:hAnsi="Times New Roman" w:cs="Times New Roman"/>
        </w:rPr>
        <w:t xml:space="preserve"> would not show any detailed steps of how it worked through the problem to get to that solution. It appeared as if Gemini preferred to, whenever possible, give the bare minimum working solution, and did not want to add any more details </w:t>
      </w:r>
      <w:proofErr w:type="gramStart"/>
      <w:r w:rsidRPr="002E5130">
        <w:rPr>
          <w:rFonts w:ascii="Times New Roman" w:hAnsi="Times New Roman" w:cs="Times New Roman"/>
        </w:rPr>
        <w:t>in</w:t>
      </w:r>
      <w:proofErr w:type="gramEnd"/>
      <w:r w:rsidRPr="002E5130">
        <w:rPr>
          <w:rFonts w:ascii="Times New Roman" w:hAnsi="Times New Roman" w:cs="Times New Roman"/>
        </w:rPr>
        <w:t xml:space="preserve"> its response. The AI model may be intentionally tuned to use as few tokens as possible while still providing a correct response, rather than exhaustively explaining that response. In addition, Gemini did not by itself provide a summary overview of its solution, and a second prompt was required for each problem, specifically asking for the answer to be summarized into a clear, easy to understand paragraph.</w:t>
      </w:r>
    </w:p>
    <w:p w14:paraId="1A22ACD1" w14:textId="77777777" w:rsidR="00EA0311" w:rsidRPr="002E5130" w:rsidRDefault="00AB44E8">
      <w:pPr>
        <w:pStyle w:val="Heading2"/>
        <w:spacing w:line="240" w:lineRule="auto"/>
        <w:rPr>
          <w:rFonts w:ascii="Times New Roman" w:hAnsi="Times New Roman" w:cs="Times New Roman"/>
          <w:i/>
          <w:iCs/>
          <w:color w:val="auto"/>
          <w:sz w:val="24"/>
          <w:szCs w:val="24"/>
        </w:rPr>
      </w:pPr>
      <w:bookmarkStart w:id="9" w:name="_Toc225158200"/>
      <w:r w:rsidRPr="002E5130">
        <w:rPr>
          <w:rFonts w:ascii="Times New Roman" w:hAnsi="Times New Roman" w:cs="Times New Roman"/>
          <w:i/>
          <w:iCs/>
          <w:color w:val="auto"/>
          <w:sz w:val="24"/>
          <w:szCs w:val="24"/>
        </w:rPr>
        <w:t>Model 3: Copilot</w:t>
      </w:r>
      <w:bookmarkEnd w:id="9"/>
    </w:p>
    <w:p w14:paraId="1A22ACD2" w14:textId="77777777" w:rsidR="00EA0311" w:rsidRPr="002E5130" w:rsidRDefault="00AB44E8">
      <w:pPr>
        <w:rPr>
          <w:rFonts w:ascii="Times New Roman" w:hAnsi="Times New Roman" w:cs="Times New Roman"/>
        </w:rPr>
      </w:pPr>
      <w:r w:rsidRPr="002E5130">
        <w:rPr>
          <w:rFonts w:ascii="Times New Roman" w:hAnsi="Times New Roman" w:cs="Times New Roman"/>
        </w:rPr>
        <w:tab/>
        <w:t>For the third and final AI model, we will prompt Microsoft’s Copilot with the same queries from the four different categories that we used for the other two models. Each prompt will be performed in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14:paraId="1A22ACD3"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Algorithm Selection</w:t>
      </w:r>
    </w:p>
    <w:p w14:paraId="1A22ACD4"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This category seeks to answer the question of whether AI can properly choose an encryption algorithm while keeping in mind speed, efficiency, and security.</w:t>
      </w:r>
    </w:p>
    <w:p w14:paraId="1A22ACD5"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CD6"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 Which encryption approach should be used and why?</w:t>
      </w:r>
    </w:p>
    <w:p w14:paraId="1A22ACD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lastRenderedPageBreak/>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CDB" w14:textId="77777777">
        <w:tc>
          <w:tcPr>
            <w:tcW w:w="3116" w:type="dxa"/>
            <w:shd w:val="clear" w:color="auto" w:fill="E8E8E8"/>
          </w:tcPr>
          <w:p w14:paraId="1A22ACD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E8E8E8"/>
          </w:tcPr>
          <w:p w14:paraId="1A22ACD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E8E8E8"/>
          </w:tcPr>
          <w:p w14:paraId="1A22ACD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CEA" w14:textId="77777777">
        <w:tc>
          <w:tcPr>
            <w:tcW w:w="3116" w:type="dxa"/>
          </w:tcPr>
          <w:p w14:paraId="1A22ACD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Passwords must be stored securely.</w:t>
            </w:r>
          </w:p>
          <w:p w14:paraId="1A22ACDD" w14:textId="77777777" w:rsidR="00EA0311" w:rsidRPr="002E5130" w:rsidRDefault="00EA0311">
            <w:pPr>
              <w:spacing w:after="0" w:line="240" w:lineRule="auto"/>
              <w:rPr>
                <w:rFonts w:ascii="Times New Roman" w:hAnsi="Times New Roman" w:cs="Times New Roman"/>
              </w:rPr>
            </w:pPr>
          </w:p>
          <w:p w14:paraId="1A22ACD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Must support 8</w:t>
            </w:r>
            <w:r w:rsidRPr="002E5130">
              <w:rPr>
                <w:rFonts w:ascii="Times New Roman" w:eastAsia="Aptos" w:hAnsi="Times New Roman" w:cs="Times New Roman"/>
              </w:rPr>
              <w:noBreakHyphen/>
              <w:t>character passwords with numbers &amp; special characters</w:t>
            </w:r>
          </w:p>
          <w:p w14:paraId="1A22ACDF" w14:textId="77777777" w:rsidR="00EA0311" w:rsidRPr="002E5130" w:rsidRDefault="00EA0311">
            <w:pPr>
              <w:spacing w:after="0" w:line="240" w:lineRule="auto"/>
              <w:rPr>
                <w:rFonts w:ascii="Times New Roman" w:hAnsi="Times New Roman" w:cs="Times New Roman"/>
              </w:rPr>
            </w:pPr>
          </w:p>
          <w:p w14:paraId="1A22ACE0"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No noticeable lag for users </w:t>
            </w:r>
          </w:p>
          <w:p w14:paraId="1A22ACE1" w14:textId="77777777" w:rsidR="00EA0311" w:rsidRPr="002E5130" w:rsidRDefault="00EA0311">
            <w:pPr>
              <w:spacing w:after="0" w:line="240" w:lineRule="auto"/>
              <w:rPr>
                <w:rFonts w:ascii="Times New Roman" w:hAnsi="Times New Roman" w:cs="Times New Roman"/>
              </w:rPr>
            </w:pPr>
          </w:p>
          <w:p w14:paraId="1A22ACE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System must support 200 employee accounts</w:t>
            </w:r>
          </w:p>
        </w:tc>
        <w:tc>
          <w:tcPr>
            <w:tcW w:w="3117" w:type="dxa"/>
          </w:tcPr>
          <w:p w14:paraId="1A22ACE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 Use </w:t>
            </w:r>
            <w:r w:rsidRPr="002E5130">
              <w:rPr>
                <w:rFonts w:ascii="Times New Roman" w:eastAsia="Aptos" w:hAnsi="Times New Roman" w:cs="Times New Roman"/>
                <w:b/>
                <w:bCs/>
              </w:rPr>
              <w:t>Argon2id</w:t>
            </w:r>
            <w:r w:rsidRPr="002E5130">
              <w:rPr>
                <w:rFonts w:ascii="Times New Roman" w:eastAsia="Aptos" w:hAnsi="Times New Roman" w:cs="Times New Roman"/>
              </w:rPr>
              <w:t xml:space="preserve"> one</w:t>
            </w:r>
            <w:r w:rsidRPr="002E5130">
              <w:rPr>
                <w:rFonts w:ascii="Times New Roman" w:eastAsia="Aptos" w:hAnsi="Times New Roman" w:cs="Times New Roman"/>
              </w:rPr>
              <w:noBreakHyphen/>
              <w:t>way hashing (not encryption)</w:t>
            </w:r>
          </w:p>
          <w:p w14:paraId="1A22ACE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w:t>
            </w:r>
          </w:p>
          <w:p w14:paraId="1A22ACE5"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Apply a </w:t>
            </w:r>
            <w:r w:rsidRPr="002E5130">
              <w:rPr>
                <w:rFonts w:ascii="Times New Roman" w:eastAsia="Aptos" w:hAnsi="Times New Roman" w:cs="Times New Roman"/>
                <w:b/>
                <w:bCs/>
              </w:rPr>
              <w:t>unique salt</w:t>
            </w:r>
            <w:r w:rsidRPr="002E5130">
              <w:rPr>
                <w:rFonts w:ascii="Times New Roman" w:eastAsia="Aptos" w:hAnsi="Times New Roman" w:cs="Times New Roman"/>
              </w:rPr>
              <w:t xml:space="preserve"> per password.</w:t>
            </w:r>
          </w:p>
          <w:p w14:paraId="1A22ACE6" w14:textId="77777777" w:rsidR="00EA0311" w:rsidRPr="002E5130" w:rsidRDefault="00EA0311">
            <w:pPr>
              <w:spacing w:after="0" w:line="240" w:lineRule="auto"/>
              <w:rPr>
                <w:rFonts w:ascii="Times New Roman" w:hAnsi="Times New Roman" w:cs="Times New Roman"/>
              </w:rPr>
            </w:pPr>
          </w:p>
          <w:p w14:paraId="1A22ACE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Tune hashing cost so verification occurs in ~50–200 </w:t>
            </w:r>
            <w:proofErr w:type="spellStart"/>
            <w:r w:rsidRPr="002E5130">
              <w:rPr>
                <w:rFonts w:ascii="Times New Roman" w:eastAsia="Aptos" w:hAnsi="Times New Roman" w:cs="Times New Roman"/>
              </w:rPr>
              <w:t>ms</w:t>
            </w:r>
            <w:proofErr w:type="spellEnd"/>
          </w:p>
        </w:tc>
        <w:tc>
          <w:tcPr>
            <w:tcW w:w="3117" w:type="dxa"/>
          </w:tcPr>
          <w:p w14:paraId="1A22ACE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b/>
                <w:bCs/>
              </w:rPr>
              <w:t>Password Creation:</w:t>
            </w:r>
            <w:r w:rsidRPr="002E5130">
              <w:rPr>
                <w:rFonts w:ascii="Times New Roman" w:eastAsia="Aptos" w:hAnsi="Times New Roman" w:cs="Times New Roman"/>
              </w:rPr>
              <w:t xml:space="preserve"> </w:t>
            </w:r>
            <w:r w:rsidRPr="002E5130">
              <w:rPr>
                <w:rFonts w:ascii="Times New Roman" w:eastAsia="Aptos" w:hAnsi="Times New Roman" w:cs="Times New Roman"/>
              </w:rPr>
              <w:br/>
              <w:t xml:space="preserve">1. </w:t>
            </w:r>
            <w:proofErr w:type="gramStart"/>
            <w:r w:rsidRPr="002E5130">
              <w:rPr>
                <w:rFonts w:ascii="Times New Roman" w:eastAsia="Aptos" w:hAnsi="Times New Roman" w:cs="Times New Roman"/>
              </w:rPr>
              <w:t>User creates</w:t>
            </w:r>
            <w:proofErr w:type="gramEnd"/>
            <w:r w:rsidRPr="002E5130">
              <w:rPr>
                <w:rFonts w:ascii="Times New Roman" w:eastAsia="Aptos" w:hAnsi="Times New Roman" w:cs="Times New Roman"/>
              </w:rPr>
              <w:t xml:space="preserve"> </w:t>
            </w:r>
            <w:proofErr w:type="gramStart"/>
            <w:r w:rsidRPr="002E5130">
              <w:rPr>
                <w:rFonts w:ascii="Times New Roman" w:eastAsia="Aptos" w:hAnsi="Times New Roman" w:cs="Times New Roman"/>
              </w:rPr>
              <w:t>password</w:t>
            </w:r>
            <w:proofErr w:type="gramEnd"/>
            <w:r w:rsidRPr="002E5130">
              <w:rPr>
                <w:rFonts w:ascii="Times New Roman" w:eastAsia="Aptos" w:hAnsi="Times New Roman" w:cs="Times New Roman"/>
              </w:rPr>
              <w:t xml:space="preserve">. </w:t>
            </w:r>
            <w:r w:rsidRPr="002E5130">
              <w:rPr>
                <w:rFonts w:ascii="Times New Roman" w:eastAsia="Aptos" w:hAnsi="Times New Roman" w:cs="Times New Roman"/>
              </w:rPr>
              <w:br/>
              <w:t xml:space="preserve">2. System generates random salt. </w:t>
            </w:r>
            <w:r w:rsidRPr="002E5130">
              <w:rPr>
                <w:rFonts w:ascii="Times New Roman" w:eastAsia="Aptos" w:hAnsi="Times New Roman" w:cs="Times New Roman"/>
              </w:rPr>
              <w:br/>
              <w:t>3. Compute Argon2</w:t>
            </w:r>
            <w:proofErr w:type="gramStart"/>
            <w:r w:rsidRPr="002E5130">
              <w:rPr>
                <w:rFonts w:ascii="Times New Roman" w:eastAsia="Aptos" w:hAnsi="Times New Roman" w:cs="Times New Roman"/>
              </w:rPr>
              <w:t>id(</w:t>
            </w:r>
            <w:proofErr w:type="gramEnd"/>
            <w:r w:rsidRPr="002E5130">
              <w:rPr>
                <w:rFonts w:ascii="Times New Roman" w:eastAsia="Aptos" w:hAnsi="Times New Roman" w:cs="Times New Roman"/>
              </w:rPr>
              <w:t xml:space="preserve">password + salt). </w:t>
            </w:r>
            <w:r w:rsidRPr="002E5130">
              <w:rPr>
                <w:rFonts w:ascii="Times New Roman" w:eastAsia="Aptos" w:hAnsi="Times New Roman" w:cs="Times New Roman"/>
              </w:rPr>
              <w:br/>
              <w:t xml:space="preserve">4. Store hash + salt. </w:t>
            </w:r>
            <w:r w:rsidRPr="002E5130">
              <w:rPr>
                <w:rFonts w:ascii="Times New Roman" w:eastAsia="Aptos" w:hAnsi="Times New Roman" w:cs="Times New Roman"/>
              </w:rPr>
              <w:br/>
            </w:r>
            <w:r w:rsidRPr="002E5130">
              <w:rPr>
                <w:rFonts w:ascii="Times New Roman" w:eastAsia="Aptos" w:hAnsi="Times New Roman" w:cs="Times New Roman"/>
              </w:rPr>
              <w:br/>
            </w:r>
            <w:r w:rsidRPr="002E5130">
              <w:rPr>
                <w:rFonts w:ascii="Times New Roman" w:eastAsia="Aptos" w:hAnsi="Times New Roman" w:cs="Times New Roman"/>
                <w:b/>
                <w:bCs/>
              </w:rPr>
              <w:t>Login:</w:t>
            </w:r>
            <w:r w:rsidRPr="002E5130">
              <w:rPr>
                <w:rFonts w:ascii="Times New Roman" w:eastAsia="Aptos" w:hAnsi="Times New Roman" w:cs="Times New Roman"/>
              </w:rPr>
              <w:t xml:space="preserve"> </w:t>
            </w:r>
            <w:r w:rsidRPr="002E5130">
              <w:rPr>
                <w:rFonts w:ascii="Times New Roman" w:eastAsia="Aptos" w:hAnsi="Times New Roman" w:cs="Times New Roman"/>
              </w:rPr>
              <w:br/>
              <w:t xml:space="preserve">1. User enters password. </w:t>
            </w:r>
            <w:r w:rsidRPr="002E5130">
              <w:rPr>
                <w:rFonts w:ascii="Times New Roman" w:eastAsia="Aptos" w:hAnsi="Times New Roman" w:cs="Times New Roman"/>
              </w:rPr>
              <w:br/>
              <w:t xml:space="preserve">2. Retrieve stored salt. </w:t>
            </w:r>
            <w:r w:rsidRPr="002E5130">
              <w:rPr>
                <w:rFonts w:ascii="Times New Roman" w:eastAsia="Aptos" w:hAnsi="Times New Roman" w:cs="Times New Roman"/>
              </w:rPr>
              <w:br/>
              <w:t xml:space="preserve">3. Recompute Argon2id hash. </w:t>
            </w:r>
            <w:r w:rsidRPr="002E5130">
              <w:rPr>
                <w:rFonts w:ascii="Times New Roman" w:eastAsia="Aptos" w:hAnsi="Times New Roman" w:cs="Times New Roman"/>
              </w:rPr>
              <w:br/>
              <w:t xml:space="preserve">4. </w:t>
            </w:r>
            <w:proofErr w:type="gramStart"/>
            <w:r w:rsidRPr="002E5130">
              <w:rPr>
                <w:rFonts w:ascii="Times New Roman" w:eastAsia="Aptos" w:hAnsi="Times New Roman" w:cs="Times New Roman"/>
              </w:rPr>
              <w:t>Compare</w:t>
            </w:r>
            <w:proofErr w:type="gramEnd"/>
            <w:r w:rsidRPr="002E5130">
              <w:rPr>
                <w:rFonts w:ascii="Times New Roman" w:eastAsia="Aptos" w:hAnsi="Times New Roman" w:cs="Times New Roman"/>
              </w:rPr>
              <w:t xml:space="preserve"> to stored hash to authenticate.</w:t>
            </w:r>
          </w:p>
          <w:p w14:paraId="1A22ACE9" w14:textId="77777777" w:rsidR="00EA0311" w:rsidRPr="002E5130" w:rsidRDefault="00EA0311">
            <w:pPr>
              <w:spacing w:after="0" w:line="240" w:lineRule="auto"/>
              <w:rPr>
                <w:rFonts w:ascii="Times New Roman" w:hAnsi="Times New Roman" w:cs="Times New Roman"/>
              </w:rPr>
            </w:pPr>
          </w:p>
        </w:tc>
      </w:tr>
      <w:tr w:rsidR="00EA0311" w:rsidRPr="002E5130" w14:paraId="1A22ACEE" w14:textId="77777777">
        <w:tc>
          <w:tcPr>
            <w:tcW w:w="3116" w:type="dxa"/>
            <w:shd w:val="clear" w:color="auto" w:fill="E8E8E8"/>
          </w:tcPr>
          <w:p w14:paraId="1A22ACEB"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CEC"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CED" w14:textId="77777777" w:rsidR="00EA0311" w:rsidRPr="002E5130" w:rsidRDefault="00EA0311">
            <w:pPr>
              <w:spacing w:after="0" w:line="240" w:lineRule="auto"/>
              <w:rPr>
                <w:rFonts w:ascii="Times New Roman" w:hAnsi="Times New Roman" w:cs="Times New Roman"/>
              </w:rPr>
            </w:pPr>
          </w:p>
        </w:tc>
      </w:tr>
    </w:tbl>
    <w:p w14:paraId="1A22ACEF" w14:textId="77777777" w:rsidR="00EA0311" w:rsidRPr="002E5130" w:rsidRDefault="00EA0311">
      <w:pPr>
        <w:spacing w:line="240" w:lineRule="auto"/>
        <w:rPr>
          <w:rFonts w:ascii="Times New Roman" w:hAnsi="Times New Roman" w:cs="Times New Roman"/>
        </w:rPr>
      </w:pPr>
    </w:p>
    <w:p w14:paraId="1A22ACF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CF1"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Use a salted, one</w:t>
      </w:r>
      <w:r w:rsidRPr="002E5130">
        <w:rPr>
          <w:rFonts w:ascii="Times New Roman" w:hAnsi="Times New Roman" w:cs="Times New Roman"/>
        </w:rPr>
        <w:noBreakHyphen/>
        <w:t>way password hashing algorithm—preferably Argon2id—because it securely stores passwords without ever needing to decrypt them, protects against modern attacks, and runs fast enough to avoid any noticeable delay for your 200 users. (Copilot, 2026)</w:t>
      </w:r>
    </w:p>
    <w:p w14:paraId="1A22ACF2" w14:textId="77777777" w:rsidR="00EA0311" w:rsidRPr="002E5130" w:rsidRDefault="00EA0311">
      <w:pPr>
        <w:rPr>
          <w:rFonts w:ascii="Times New Roman" w:hAnsi="Times New Roman" w:cs="Times New Roman"/>
        </w:rPr>
      </w:pPr>
    </w:p>
    <w:p w14:paraId="1A22ACF3"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Optimization</w:t>
      </w:r>
    </w:p>
    <w:p w14:paraId="1A22ACF4"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This category seeks to answer the question of whether AI can properly optimize an encryption algorithm. AI must be able to </w:t>
      </w:r>
      <w:proofErr w:type="gramStart"/>
      <w:r w:rsidRPr="002E5130">
        <w:rPr>
          <w:rFonts w:ascii="Times New Roman" w:hAnsi="Times New Roman" w:cs="Times New Roman"/>
        </w:rPr>
        <w:t>take into account</w:t>
      </w:r>
      <w:proofErr w:type="gramEnd"/>
      <w:r w:rsidRPr="002E5130">
        <w:rPr>
          <w:rFonts w:ascii="Times New Roman" w:hAnsi="Times New Roman" w:cs="Times New Roman"/>
        </w:rPr>
        <w:t xml:space="preserve"> specified requirements as an engineer would to determine what tradeoffs must be made, while maintaining compliancy. The following prompt has been designed to represent both selection features and optimization strategies.</w:t>
      </w:r>
    </w:p>
    <w:p w14:paraId="1A22ACF5"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CF6"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F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CFB" w14:textId="77777777">
        <w:tc>
          <w:tcPr>
            <w:tcW w:w="3116" w:type="dxa"/>
            <w:shd w:val="clear" w:color="auto" w:fill="E8E8E8"/>
          </w:tcPr>
          <w:p w14:paraId="1A22ACF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E8E8E8"/>
          </w:tcPr>
          <w:p w14:paraId="1A22ACF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E8E8E8"/>
          </w:tcPr>
          <w:p w14:paraId="1A22ACF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D0D" w14:textId="77777777">
        <w:tc>
          <w:tcPr>
            <w:tcW w:w="3116" w:type="dxa"/>
          </w:tcPr>
          <w:p w14:paraId="1A22ACF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Must encrypt 5 GB/hour (~1.4 MB/s throughput requirement) </w:t>
            </w:r>
          </w:p>
          <w:p w14:paraId="1A22ACF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High security (modern </w:t>
            </w:r>
            <w:r w:rsidRPr="002E5130">
              <w:rPr>
                <w:rFonts w:ascii="Times New Roman" w:eastAsia="Aptos" w:hAnsi="Times New Roman" w:cs="Times New Roman"/>
              </w:rPr>
              <w:lastRenderedPageBreak/>
              <w:t xml:space="preserve">strong cipher, AEAD preferred) </w:t>
            </w:r>
          </w:p>
          <w:p w14:paraId="1A22ACF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&lt;200 </w:t>
            </w:r>
            <w:proofErr w:type="spellStart"/>
            <w:r w:rsidRPr="002E5130">
              <w:rPr>
                <w:rFonts w:ascii="Times New Roman" w:eastAsia="Aptos" w:hAnsi="Times New Roman" w:cs="Times New Roman"/>
              </w:rPr>
              <w:t>ms</w:t>
            </w:r>
            <w:proofErr w:type="spellEnd"/>
            <w:r w:rsidRPr="002E5130">
              <w:rPr>
                <w:rFonts w:ascii="Times New Roman" w:eastAsia="Aptos" w:hAnsi="Times New Roman" w:cs="Times New Roman"/>
              </w:rPr>
              <w:t xml:space="preserve"> latency per transaction </w:t>
            </w:r>
          </w:p>
          <w:p w14:paraId="1A22ACF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Limited hardware (may or may not have AES acceleration)</w:t>
            </w:r>
          </w:p>
          <w:p w14:paraId="1A22AD00" w14:textId="77777777" w:rsidR="00EA0311" w:rsidRPr="002E5130" w:rsidRDefault="00EA0311">
            <w:pPr>
              <w:spacing w:after="0" w:line="240" w:lineRule="auto"/>
              <w:rPr>
                <w:rFonts w:ascii="Times New Roman" w:hAnsi="Times New Roman" w:cs="Times New Roman"/>
              </w:rPr>
            </w:pPr>
          </w:p>
        </w:tc>
        <w:tc>
          <w:tcPr>
            <w:tcW w:w="3117" w:type="dxa"/>
          </w:tcPr>
          <w:p w14:paraId="1A22AD0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lastRenderedPageBreak/>
              <w:t xml:space="preserve"> </w:t>
            </w:r>
            <w:r w:rsidRPr="002E5130">
              <w:rPr>
                <w:rFonts w:ascii="Times New Roman" w:eastAsia="Aptos" w:hAnsi="Times New Roman" w:cs="Times New Roman"/>
                <w:b/>
                <w:bCs/>
              </w:rPr>
              <w:t>Primary (with AES acceleration):</w:t>
            </w:r>
            <w:r w:rsidRPr="002E5130">
              <w:rPr>
                <w:rFonts w:ascii="Times New Roman" w:eastAsia="Aptos" w:hAnsi="Times New Roman" w:cs="Times New Roman"/>
              </w:rPr>
              <w:t xml:space="preserve"> </w:t>
            </w:r>
          </w:p>
          <w:p w14:paraId="1A22AD0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Use AES</w:t>
            </w:r>
            <w:r w:rsidRPr="002E5130">
              <w:rPr>
                <w:rFonts w:ascii="Times New Roman" w:eastAsia="Aptos" w:hAnsi="Times New Roman" w:cs="Times New Roman"/>
              </w:rPr>
              <w:noBreakHyphen/>
              <w:t>256</w:t>
            </w:r>
            <w:r w:rsidRPr="002E5130">
              <w:rPr>
                <w:rFonts w:ascii="Times New Roman" w:eastAsia="Aptos" w:hAnsi="Times New Roman" w:cs="Times New Roman"/>
              </w:rPr>
              <w:noBreakHyphen/>
              <w:t>GCM (AEAD, fast, low</w:t>
            </w:r>
            <w:r w:rsidRPr="002E5130">
              <w:rPr>
                <w:rFonts w:ascii="Times New Roman" w:eastAsia="Aptos" w:hAnsi="Times New Roman" w:cs="Times New Roman"/>
              </w:rPr>
              <w:noBreakHyphen/>
              <w:t xml:space="preserve">latency, </w:t>
            </w:r>
            <w:r w:rsidRPr="002E5130">
              <w:rPr>
                <w:rFonts w:ascii="Times New Roman" w:eastAsia="Aptos" w:hAnsi="Times New Roman" w:cs="Times New Roman"/>
              </w:rPr>
              <w:lastRenderedPageBreak/>
              <w:t xml:space="preserve">parallelizable) </w:t>
            </w:r>
            <w:r w:rsidRPr="002E5130">
              <w:rPr>
                <w:rFonts w:ascii="Times New Roman" w:eastAsia="Aptos" w:hAnsi="Times New Roman" w:cs="Times New Roman"/>
              </w:rPr>
              <w:br/>
            </w:r>
            <w:r w:rsidRPr="002E5130">
              <w:rPr>
                <w:rFonts w:ascii="Times New Roman" w:eastAsia="Aptos" w:hAnsi="Times New Roman" w:cs="Times New Roman"/>
              </w:rPr>
              <w:br/>
            </w:r>
            <w:r w:rsidRPr="002E5130">
              <w:rPr>
                <w:rFonts w:ascii="Times New Roman" w:eastAsia="Aptos" w:hAnsi="Times New Roman" w:cs="Times New Roman"/>
                <w:b/>
                <w:bCs/>
              </w:rPr>
              <w:t>Fallback (without AES acceleration):</w:t>
            </w:r>
            <w:r w:rsidRPr="002E5130">
              <w:rPr>
                <w:rFonts w:ascii="Times New Roman" w:eastAsia="Aptos" w:hAnsi="Times New Roman" w:cs="Times New Roman"/>
              </w:rPr>
              <w:t xml:space="preserve"> </w:t>
            </w:r>
          </w:p>
          <w:p w14:paraId="1A22AD0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Use ChaCha20</w:t>
            </w:r>
            <w:r w:rsidRPr="002E5130">
              <w:rPr>
                <w:rFonts w:ascii="Times New Roman" w:eastAsia="Aptos" w:hAnsi="Times New Roman" w:cs="Times New Roman"/>
              </w:rPr>
              <w:noBreakHyphen/>
              <w:t xml:space="preserve">Poly1305 (excellent on constrained CPUs) </w:t>
            </w:r>
          </w:p>
          <w:p w14:paraId="1A22AD0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Or AES</w:t>
            </w:r>
            <w:r w:rsidRPr="002E5130">
              <w:rPr>
                <w:rFonts w:ascii="Times New Roman" w:eastAsia="Aptos" w:hAnsi="Times New Roman" w:cs="Times New Roman"/>
              </w:rPr>
              <w:noBreakHyphen/>
              <w:t>CTR + HMAC</w:t>
            </w:r>
            <w:r w:rsidRPr="002E5130">
              <w:rPr>
                <w:rFonts w:ascii="Times New Roman" w:eastAsia="Aptos" w:hAnsi="Times New Roman" w:cs="Times New Roman"/>
              </w:rPr>
              <w:noBreakHyphen/>
              <w:t>SHA</w:t>
            </w:r>
            <w:r w:rsidRPr="002E5130">
              <w:rPr>
                <w:rFonts w:ascii="Times New Roman" w:eastAsia="Aptos" w:hAnsi="Times New Roman" w:cs="Times New Roman"/>
              </w:rPr>
              <w:noBreakHyphen/>
              <w:t>256 (streaming-friendly, secure)</w:t>
            </w:r>
          </w:p>
          <w:p w14:paraId="1A22AD05" w14:textId="77777777" w:rsidR="00EA0311" w:rsidRPr="002E5130" w:rsidRDefault="00EA0311">
            <w:pPr>
              <w:spacing w:after="0" w:line="240" w:lineRule="auto"/>
              <w:rPr>
                <w:rFonts w:ascii="Times New Roman" w:hAnsi="Times New Roman" w:cs="Times New Roman"/>
              </w:rPr>
            </w:pPr>
          </w:p>
        </w:tc>
        <w:tc>
          <w:tcPr>
            <w:tcW w:w="3117" w:type="dxa"/>
          </w:tcPr>
          <w:p w14:paraId="1A22AD0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lastRenderedPageBreak/>
              <w:t xml:space="preserve">• Streaming / chunked encryption (4–64 KB segments) </w:t>
            </w:r>
          </w:p>
          <w:p w14:paraId="1A22AD0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Use hardware acceleration </w:t>
            </w:r>
            <w:r w:rsidRPr="002E5130">
              <w:rPr>
                <w:rFonts w:ascii="Times New Roman" w:eastAsia="Aptos" w:hAnsi="Times New Roman" w:cs="Times New Roman"/>
              </w:rPr>
              <w:lastRenderedPageBreak/>
              <w:t>(AES</w:t>
            </w:r>
            <w:r w:rsidRPr="002E5130">
              <w:rPr>
                <w:rFonts w:ascii="Times New Roman" w:eastAsia="Aptos" w:hAnsi="Times New Roman" w:cs="Times New Roman"/>
              </w:rPr>
              <w:noBreakHyphen/>
              <w:t xml:space="preserve">NI, ARM Crypto Extensions, etc.) when available </w:t>
            </w:r>
          </w:p>
          <w:p w14:paraId="1A22AD0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Parallel block processing for throughput </w:t>
            </w:r>
          </w:p>
          <w:p w14:paraId="1A22AD0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Pre-generate IVs and derive session keys via HKDF to reduce per-transaction overhead </w:t>
            </w:r>
          </w:p>
          <w:p w14:paraId="1A22AD0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AEAD mode ensures encryption + authentication in one step </w:t>
            </w:r>
          </w:p>
          <w:p w14:paraId="1A22AD0B"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Optional crypto worker pool to keep latency consistent</w:t>
            </w:r>
          </w:p>
          <w:p w14:paraId="1A22AD0C" w14:textId="77777777" w:rsidR="00EA0311" w:rsidRPr="002E5130" w:rsidRDefault="00EA0311">
            <w:pPr>
              <w:spacing w:after="0" w:line="240" w:lineRule="auto"/>
              <w:rPr>
                <w:rFonts w:ascii="Times New Roman" w:hAnsi="Times New Roman" w:cs="Times New Roman"/>
              </w:rPr>
            </w:pPr>
          </w:p>
        </w:tc>
      </w:tr>
      <w:tr w:rsidR="00EA0311" w:rsidRPr="002E5130" w14:paraId="1A22AD11" w14:textId="77777777">
        <w:tc>
          <w:tcPr>
            <w:tcW w:w="3116" w:type="dxa"/>
            <w:shd w:val="clear" w:color="auto" w:fill="E8E8E8"/>
          </w:tcPr>
          <w:p w14:paraId="1A22AD0E"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D0F"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D10" w14:textId="77777777" w:rsidR="00EA0311" w:rsidRPr="002E5130" w:rsidRDefault="00EA0311">
            <w:pPr>
              <w:spacing w:after="0" w:line="240" w:lineRule="auto"/>
              <w:rPr>
                <w:rFonts w:ascii="Times New Roman" w:hAnsi="Times New Roman" w:cs="Times New Roman"/>
              </w:rPr>
            </w:pPr>
          </w:p>
        </w:tc>
      </w:tr>
    </w:tbl>
    <w:p w14:paraId="1A22AD12" w14:textId="77777777" w:rsidR="00EA0311" w:rsidRPr="002E5130" w:rsidRDefault="00EA0311">
      <w:pPr>
        <w:spacing w:line="240" w:lineRule="auto"/>
        <w:ind w:firstLine="720"/>
        <w:rPr>
          <w:rFonts w:ascii="Times New Roman" w:hAnsi="Times New Roman" w:cs="Times New Roman"/>
        </w:rPr>
      </w:pPr>
    </w:p>
    <w:p w14:paraId="1A22AD13"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D14"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A high</w:t>
      </w:r>
      <w:r w:rsidRPr="002E5130">
        <w:rPr>
          <w:rFonts w:ascii="Times New Roman" w:hAnsi="Times New Roman" w:cs="Times New Roman"/>
        </w:rPr>
        <w:noBreakHyphen/>
        <w:t>security, low</w:t>
      </w:r>
      <w:r w:rsidRPr="002E5130">
        <w:rPr>
          <w:rFonts w:ascii="Times New Roman" w:hAnsi="Times New Roman" w:cs="Times New Roman"/>
        </w:rPr>
        <w:noBreakHyphen/>
        <w:t>latency system on limited hardware can reliably meet its requirements by using a fast, AEAD</w:t>
      </w:r>
      <w:r w:rsidRPr="002E5130">
        <w:rPr>
          <w:rFonts w:ascii="Times New Roman" w:hAnsi="Times New Roman" w:cs="Times New Roman"/>
        </w:rPr>
        <w:noBreakHyphen/>
        <w:t>capable cipher such as AES</w:t>
      </w:r>
      <w:r w:rsidRPr="002E5130">
        <w:rPr>
          <w:rFonts w:ascii="Times New Roman" w:hAnsi="Times New Roman" w:cs="Times New Roman"/>
        </w:rPr>
        <w:noBreakHyphen/>
        <w:t>256</w:t>
      </w:r>
      <w:r w:rsidRPr="002E5130">
        <w:rPr>
          <w:rFonts w:ascii="Times New Roman" w:hAnsi="Times New Roman" w:cs="Times New Roman"/>
        </w:rPr>
        <w:noBreakHyphen/>
        <w:t>GCM (or ChaCha20</w:t>
      </w:r>
      <w:r w:rsidRPr="002E5130">
        <w:rPr>
          <w:rFonts w:ascii="Times New Roman" w:hAnsi="Times New Roman" w:cs="Times New Roman"/>
        </w:rPr>
        <w:noBreakHyphen/>
        <w:t>Poly1305 when AES acceleration is unavailable). By combining this with streaming encryption, hardware acceleration, and lightweight key/IV management, the system easily stays within the 200 </w:t>
      </w:r>
      <w:proofErr w:type="spellStart"/>
      <w:r w:rsidRPr="002E5130">
        <w:rPr>
          <w:rFonts w:ascii="Times New Roman" w:hAnsi="Times New Roman" w:cs="Times New Roman"/>
        </w:rPr>
        <w:t>ms</w:t>
      </w:r>
      <w:proofErr w:type="spellEnd"/>
      <w:r w:rsidRPr="002E5130">
        <w:rPr>
          <w:rFonts w:ascii="Times New Roman" w:hAnsi="Times New Roman" w:cs="Times New Roman"/>
        </w:rPr>
        <w:t xml:space="preserve"> latency window while securely processing the required data volume. (Copilot, 2026)</w:t>
      </w:r>
    </w:p>
    <w:p w14:paraId="1A22AD15"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Complexity</w:t>
      </w:r>
    </w:p>
    <w:p w14:paraId="1A22AD16"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 xml:space="preserve">This section represents the most crucial research point of our </w:t>
      </w:r>
      <w:proofErr w:type="gramStart"/>
      <w:r w:rsidRPr="002E5130">
        <w:rPr>
          <w:rFonts w:ascii="Times New Roman" w:hAnsi="Times New Roman" w:cs="Times New Roman"/>
        </w:rPr>
        <w:t>project, since</w:t>
      </w:r>
      <w:proofErr w:type="gramEnd"/>
      <w:r w:rsidRPr="002E5130">
        <w:rPr>
          <w:rFonts w:ascii="Times New Roman" w:hAnsi="Times New Roman" w:cs="Times New Roman"/>
        </w:rPr>
        <w:t xml:space="preserve"> focused on specific time complexity. This section will test AI’s ability to produce solutions that meet a certain computational time requirement.</w:t>
      </w:r>
    </w:p>
    <w:p w14:paraId="1A22AD17"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Design a small encryption algorithm to encrypt license numbers in constant time then in log time in python.</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D1A" w14:textId="77777777">
        <w:tc>
          <w:tcPr>
            <w:tcW w:w="4675" w:type="dxa"/>
            <w:shd w:val="clear" w:color="auto" w:fill="E8E8E8"/>
          </w:tcPr>
          <w:p w14:paraId="1A22AD1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Constant time</w:t>
            </w:r>
          </w:p>
        </w:tc>
        <w:tc>
          <w:tcPr>
            <w:tcW w:w="4675" w:type="dxa"/>
            <w:shd w:val="clear" w:color="auto" w:fill="E8E8E8"/>
          </w:tcPr>
          <w:p w14:paraId="1A22AD1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Log Time</w:t>
            </w:r>
          </w:p>
        </w:tc>
      </w:tr>
      <w:tr w:rsidR="00EA0311" w:rsidRPr="002E5130" w14:paraId="1A22AD31" w14:textId="77777777">
        <w:tc>
          <w:tcPr>
            <w:tcW w:w="4675" w:type="dxa"/>
          </w:tcPr>
          <w:p w14:paraId="1A22AD1B"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rPr>
              <w:t xml:space="preserve">Process: </w:t>
            </w:r>
          </w:p>
          <w:p w14:paraId="1A22AD1C"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Receive license number ("ABC1234")</w:t>
            </w:r>
          </w:p>
          <w:p w14:paraId="1A22AD1D"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Convert to bytes</w:t>
            </w:r>
          </w:p>
          <w:p w14:paraId="1A22AD1E"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Compute SHA</w:t>
            </w:r>
            <w:r w:rsidRPr="002E5130">
              <w:rPr>
                <w:rFonts w:ascii="Times New Roman" w:eastAsia="Aptos" w:hAnsi="Times New Roman" w:cs="Times New Roman"/>
              </w:rPr>
              <w:noBreakHyphen/>
              <w:t>256 hash → always 32</w:t>
            </w:r>
          </w:p>
          <w:p w14:paraId="1A22AD1F"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Take first 8 bytes of hash → constant</w:t>
            </w:r>
          </w:p>
          <w:p w14:paraId="1A22AD20"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Convert those 8 bytes to hex string</w:t>
            </w:r>
          </w:p>
          <w:p w14:paraId="1A22AD21"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lastRenderedPageBreak/>
              <w:t>Runtime does NOT depend on input length</w:t>
            </w:r>
          </w:p>
          <w:p w14:paraId="1A22AD22"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Output is fixed</w:t>
            </w:r>
            <w:r w:rsidRPr="002E5130">
              <w:rPr>
                <w:rFonts w:ascii="Times New Roman" w:eastAsia="Aptos" w:hAnsi="Times New Roman" w:cs="Times New Roman"/>
              </w:rPr>
              <w:noBreakHyphen/>
              <w:t>size 16</w:t>
            </w:r>
            <w:r w:rsidRPr="002E5130">
              <w:rPr>
                <w:rFonts w:ascii="Times New Roman" w:eastAsia="Aptos" w:hAnsi="Times New Roman" w:cs="Times New Roman"/>
              </w:rPr>
              <w:noBreakHyphen/>
              <w:t>char hex</w:t>
            </w:r>
          </w:p>
          <w:p w14:paraId="1A22AD23" w14:textId="77777777" w:rsidR="00EA0311" w:rsidRPr="002E5130" w:rsidRDefault="00EA0311">
            <w:pPr>
              <w:pStyle w:val="ListParagraph"/>
              <w:spacing w:after="0" w:line="240" w:lineRule="auto"/>
              <w:jc w:val="both"/>
              <w:rPr>
                <w:rFonts w:ascii="Times New Roman" w:hAnsi="Times New Roman" w:cs="Times New Roman"/>
              </w:rPr>
            </w:pPr>
          </w:p>
          <w:p w14:paraId="1A22AD24"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       → </w:t>
            </w:r>
            <w:proofErr w:type="gramStart"/>
            <w:r w:rsidRPr="002E5130">
              <w:rPr>
                <w:rFonts w:ascii="Times New Roman" w:eastAsia="Aptos" w:hAnsi="Times New Roman" w:cs="Times New Roman"/>
              </w:rPr>
              <w:t>O(</w:t>
            </w:r>
            <w:proofErr w:type="gramEnd"/>
            <w:r w:rsidRPr="002E5130">
              <w:rPr>
                <w:rFonts w:ascii="Times New Roman" w:eastAsia="Aptos" w:hAnsi="Times New Roman" w:cs="Times New Roman"/>
              </w:rPr>
              <w:t>1) constant work</w:t>
            </w:r>
          </w:p>
          <w:p w14:paraId="1A22AD25" w14:textId="77777777" w:rsidR="00EA0311" w:rsidRPr="002E5130" w:rsidRDefault="00EA0311">
            <w:pPr>
              <w:spacing w:after="0" w:line="240" w:lineRule="auto"/>
              <w:jc w:val="both"/>
              <w:rPr>
                <w:rFonts w:ascii="Times New Roman" w:hAnsi="Times New Roman" w:cs="Times New Roman"/>
              </w:rPr>
            </w:pPr>
          </w:p>
          <w:p w14:paraId="1A22AD26" w14:textId="77777777" w:rsidR="00EA0311" w:rsidRPr="002E5130" w:rsidRDefault="00EA0311">
            <w:pPr>
              <w:spacing w:after="0" w:line="240" w:lineRule="auto"/>
              <w:jc w:val="both"/>
              <w:rPr>
                <w:rFonts w:ascii="Times New Roman" w:hAnsi="Times New Roman" w:cs="Times New Roman"/>
              </w:rPr>
            </w:pPr>
          </w:p>
          <w:p w14:paraId="1A22AD27" w14:textId="77777777" w:rsidR="00EA0311" w:rsidRPr="002E5130" w:rsidRDefault="00EA0311">
            <w:pPr>
              <w:spacing w:after="0" w:line="240" w:lineRule="auto"/>
              <w:jc w:val="both"/>
              <w:rPr>
                <w:rFonts w:ascii="Times New Roman" w:hAnsi="Times New Roman" w:cs="Times New Roman"/>
              </w:rPr>
            </w:pPr>
          </w:p>
        </w:tc>
        <w:tc>
          <w:tcPr>
            <w:tcW w:w="4675" w:type="dxa"/>
          </w:tcPr>
          <w:p w14:paraId="1A22AD2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lastRenderedPageBreak/>
              <w:t xml:space="preserve">Process: </w:t>
            </w:r>
          </w:p>
          <w:p w14:paraId="1A22AD29" w14:textId="77777777" w:rsidR="00EA0311" w:rsidRPr="002E5130" w:rsidRDefault="00AB44E8">
            <w:pPr>
              <w:pStyle w:val="ListParagraph"/>
              <w:numPr>
                <w:ilvl w:val="0"/>
                <w:numId w:val="11"/>
              </w:numPr>
              <w:spacing w:after="0" w:line="240" w:lineRule="auto"/>
              <w:jc w:val="both"/>
              <w:rPr>
                <w:rFonts w:ascii="Times New Roman" w:hAnsi="Times New Roman" w:cs="Times New Roman"/>
              </w:rPr>
            </w:pPr>
            <w:r w:rsidRPr="002E5130">
              <w:rPr>
                <w:rFonts w:ascii="Times New Roman" w:eastAsia="Aptos" w:hAnsi="Times New Roman" w:cs="Times New Roman"/>
              </w:rPr>
              <w:t>Receive license number ("ABC1234")</w:t>
            </w:r>
          </w:p>
          <w:p w14:paraId="1A22AD2A"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Convert to base</w:t>
            </w:r>
            <w:r w:rsidRPr="002E5130">
              <w:rPr>
                <w:rFonts w:ascii="Times New Roman" w:eastAsia="Aptos" w:hAnsi="Times New Roman" w:cs="Times New Roman"/>
              </w:rPr>
              <w:noBreakHyphen/>
              <w:t xml:space="preserve">36 integer </w:t>
            </w:r>
          </w:p>
          <w:p w14:paraId="1A22AD2B"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Set exponent</w:t>
            </w:r>
          </w:p>
          <w:p w14:paraId="1A22AD2C"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Set modulus</w:t>
            </w:r>
          </w:p>
          <w:p w14:paraId="1A22AD2D" w14:textId="77777777" w:rsidR="00EA0311" w:rsidRPr="002E5130" w:rsidRDefault="00AB44E8">
            <w:pPr>
              <w:pStyle w:val="ListParagraph"/>
              <w:numPr>
                <w:ilvl w:val="0"/>
                <w:numId w:val="11"/>
              </w:numPr>
              <w:spacing w:after="0" w:line="240" w:lineRule="auto"/>
              <w:jc w:val="both"/>
              <w:rPr>
                <w:rFonts w:ascii="Times New Roman" w:hAnsi="Times New Roman" w:cs="Times New Roman"/>
              </w:rPr>
            </w:pPr>
            <w:r w:rsidRPr="002E5130">
              <w:rPr>
                <w:rFonts w:ascii="Times New Roman" w:eastAsia="Aptos" w:hAnsi="Times New Roman" w:cs="Times New Roman"/>
              </w:rPr>
              <w:t xml:space="preserve">Perform modular exponentiation </w:t>
            </w:r>
          </w:p>
          <w:p w14:paraId="1A22AD2E" w14:textId="77777777" w:rsidR="00EA0311" w:rsidRPr="002E5130" w:rsidRDefault="00AB44E8">
            <w:pPr>
              <w:pStyle w:val="ListParagraph"/>
              <w:numPr>
                <w:ilvl w:val="0"/>
                <w:numId w:val="11"/>
              </w:numPr>
              <w:spacing w:after="0" w:line="240" w:lineRule="auto"/>
              <w:jc w:val="both"/>
              <w:rPr>
                <w:rFonts w:ascii="Times New Roman" w:hAnsi="Times New Roman" w:cs="Times New Roman"/>
              </w:rPr>
            </w:pPr>
            <w:r w:rsidRPr="002E5130">
              <w:rPr>
                <w:rFonts w:ascii="Times New Roman" w:eastAsia="Aptos" w:hAnsi="Times New Roman" w:cs="Times New Roman"/>
              </w:rPr>
              <w:lastRenderedPageBreak/>
              <w:t>Runtime grows with log of exponent / modulus size</w:t>
            </w:r>
          </w:p>
          <w:p w14:paraId="1A22AD2F"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Output is an integer within modulus range</w:t>
            </w:r>
          </w:p>
          <w:p w14:paraId="1A22AD30"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       → </w:t>
            </w:r>
            <w:proofErr w:type="gramStart"/>
            <w:r w:rsidRPr="002E5130">
              <w:rPr>
                <w:rFonts w:ascii="Times New Roman" w:eastAsia="Aptos" w:hAnsi="Times New Roman" w:cs="Times New Roman"/>
              </w:rPr>
              <w:t>O(</w:t>
            </w:r>
            <w:proofErr w:type="gramEnd"/>
            <w:r w:rsidRPr="002E5130">
              <w:rPr>
                <w:rFonts w:ascii="Times New Roman" w:eastAsia="Aptos" w:hAnsi="Times New Roman" w:cs="Times New Roman"/>
              </w:rPr>
              <w:t>log n) log work</w:t>
            </w:r>
          </w:p>
        </w:tc>
      </w:tr>
      <w:tr w:rsidR="00EA0311" w:rsidRPr="002E5130" w14:paraId="1A22AD34" w14:textId="77777777">
        <w:tc>
          <w:tcPr>
            <w:tcW w:w="4675" w:type="dxa"/>
            <w:shd w:val="clear" w:color="auto" w:fill="E8E8E8"/>
          </w:tcPr>
          <w:p w14:paraId="1A22AD32" w14:textId="77777777" w:rsidR="00EA0311" w:rsidRPr="002E5130" w:rsidRDefault="00EA0311">
            <w:pPr>
              <w:spacing w:after="0" w:line="240" w:lineRule="auto"/>
              <w:rPr>
                <w:rFonts w:ascii="Times New Roman" w:hAnsi="Times New Roman" w:cs="Times New Roman"/>
              </w:rPr>
            </w:pPr>
          </w:p>
        </w:tc>
        <w:tc>
          <w:tcPr>
            <w:tcW w:w="4675" w:type="dxa"/>
            <w:shd w:val="clear" w:color="auto" w:fill="E8E8E8"/>
          </w:tcPr>
          <w:p w14:paraId="1A22AD33" w14:textId="77777777" w:rsidR="00EA0311" w:rsidRPr="002E5130" w:rsidRDefault="00EA0311">
            <w:pPr>
              <w:spacing w:after="0" w:line="240" w:lineRule="auto"/>
              <w:rPr>
                <w:rFonts w:ascii="Times New Roman" w:hAnsi="Times New Roman" w:cs="Times New Roman"/>
              </w:rPr>
            </w:pPr>
          </w:p>
        </w:tc>
      </w:tr>
    </w:tbl>
    <w:p w14:paraId="1A22AD35" w14:textId="77777777" w:rsidR="00EA0311" w:rsidRPr="002E5130" w:rsidRDefault="00EA0311">
      <w:pPr>
        <w:rPr>
          <w:rFonts w:ascii="Times New Roman" w:hAnsi="Times New Roman" w:cs="Times New Roman"/>
          <w:i/>
          <w:iCs/>
        </w:rPr>
      </w:pPr>
    </w:p>
    <w:p w14:paraId="1A22AD36"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D37" w14:textId="77777777" w:rsidR="00EA0311" w:rsidRPr="002E5130" w:rsidRDefault="00AB44E8">
      <w:pPr>
        <w:rPr>
          <w:rFonts w:ascii="Times New Roman" w:hAnsi="Times New Roman" w:cs="Times New Roman"/>
          <w:b/>
          <w:bCs/>
          <w:i/>
          <w:iCs/>
        </w:rPr>
      </w:pPr>
      <w:r w:rsidRPr="002E5130">
        <w:rPr>
          <w:rFonts w:ascii="Times New Roman" w:hAnsi="Times New Roman" w:cs="Times New Roman"/>
          <w:b/>
          <w:bCs/>
          <w:i/>
          <w:iCs/>
        </w:rPr>
        <w:t>Constant</w:t>
      </w:r>
      <w:r w:rsidRPr="002E5130">
        <w:rPr>
          <w:rFonts w:ascii="Times New Roman" w:hAnsi="Times New Roman" w:cs="Times New Roman"/>
          <w:b/>
          <w:bCs/>
          <w:i/>
          <w:iCs/>
        </w:rPr>
        <w:noBreakHyphen/>
        <w:t>Time Encryption Conclusion:</w:t>
      </w:r>
    </w:p>
    <w:p w14:paraId="1A22AD38"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The constant</w:t>
      </w:r>
      <w:r w:rsidRPr="002E5130">
        <w:rPr>
          <w:rFonts w:ascii="Times New Roman" w:hAnsi="Times New Roman" w:cs="Times New Roman"/>
        </w:rPr>
        <w:noBreakHyphen/>
        <w:t>time encryption method provides a fast, predictable, and fixed</w:t>
      </w:r>
      <w:r w:rsidRPr="002E5130">
        <w:rPr>
          <w:rFonts w:ascii="Times New Roman" w:hAnsi="Times New Roman" w:cs="Times New Roman"/>
        </w:rPr>
        <w:noBreakHyphen/>
        <w:t>duration operation regardless of input size. By using SHA</w:t>
      </w:r>
      <w:r w:rsidRPr="002E5130">
        <w:rPr>
          <w:rFonts w:ascii="Times New Roman" w:hAnsi="Times New Roman" w:cs="Times New Roman"/>
        </w:rPr>
        <w:noBreakHyphen/>
        <w:t>256 and truncating the output to a fixed 8</w:t>
      </w:r>
      <w:r w:rsidRPr="002E5130">
        <w:rPr>
          <w:rFonts w:ascii="Times New Roman" w:hAnsi="Times New Roman" w:cs="Times New Roman"/>
        </w:rPr>
        <w:noBreakHyphen/>
        <w:t>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be avoided. However, because it is based on a one</w:t>
      </w:r>
      <w:r w:rsidRPr="002E5130">
        <w:rPr>
          <w:rFonts w:ascii="Times New Roman" w:hAnsi="Times New Roman" w:cs="Times New Roman"/>
        </w:rPr>
        <w:noBreakHyphen/>
        <w:t>way hash, this approach cannot be decrypted and is therefore suitable only for irreversible verification rather than recoverable encryption. (Copilot, 2026)</w:t>
      </w:r>
    </w:p>
    <w:p w14:paraId="1A22AD39" w14:textId="77777777" w:rsidR="00EA0311" w:rsidRPr="002E5130" w:rsidRDefault="00AB44E8">
      <w:pPr>
        <w:rPr>
          <w:rFonts w:ascii="Times New Roman" w:hAnsi="Times New Roman" w:cs="Times New Roman"/>
          <w:b/>
          <w:bCs/>
          <w:i/>
          <w:iCs/>
        </w:rPr>
      </w:pPr>
      <w:r w:rsidRPr="002E5130">
        <w:rPr>
          <w:rFonts w:ascii="Times New Roman" w:hAnsi="Times New Roman" w:cs="Times New Roman"/>
          <w:b/>
          <w:bCs/>
          <w:i/>
          <w:iCs/>
        </w:rPr>
        <w:t>Log</w:t>
      </w:r>
      <w:r w:rsidRPr="002E5130">
        <w:rPr>
          <w:rFonts w:ascii="Times New Roman" w:hAnsi="Times New Roman" w:cs="Times New Roman"/>
          <w:b/>
          <w:bCs/>
          <w:i/>
          <w:iCs/>
        </w:rPr>
        <w:noBreakHyphen/>
        <w:t>Time Encryption Conclusion</w:t>
      </w:r>
    </w:p>
    <w:p w14:paraId="1A22AD3A"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The log</w:t>
      </w:r>
      <w:r w:rsidRPr="002E5130">
        <w:rPr>
          <w:rFonts w:ascii="Times New Roman" w:hAnsi="Times New Roman" w:cs="Times New Roman"/>
        </w:rPr>
        <w:noBreakHyphen/>
        <w:t xml:space="preserve">time encryption method demonstrates the use of modular exponentiation, an algorithm whose performance scales logarithmically with the size of the exponent or modulus. Although the specific implementation in this program uses fixed parameters (making it effectively constant in practice), the underlying algorithm is inherently </w:t>
      </w:r>
      <w:proofErr w:type="gramStart"/>
      <w:r w:rsidRPr="002E5130">
        <w:rPr>
          <w:rFonts w:ascii="Times New Roman" w:hAnsi="Times New Roman" w:cs="Times New Roman"/>
          <w:b/>
          <w:bCs/>
        </w:rPr>
        <w:t>O(</w:t>
      </w:r>
      <w:proofErr w:type="gramEnd"/>
      <w:r w:rsidRPr="002E5130">
        <w:rPr>
          <w:rFonts w:ascii="Times New Roman" w:hAnsi="Times New Roman" w:cs="Times New Roman"/>
          <w:b/>
          <w:bCs/>
        </w:rPr>
        <w:t>log n)</w:t>
      </w:r>
      <w:r w:rsidRPr="002E5130">
        <w:rPr>
          <w:rFonts w:ascii="Times New Roman" w:hAnsi="Times New Roman" w:cs="Times New Roman"/>
        </w:rPr>
        <w:t xml:space="preserve"> and represents how many real</w:t>
      </w:r>
      <w:r w:rsidRPr="002E5130">
        <w:rPr>
          <w:rFonts w:ascii="Times New Roman" w:hAnsi="Times New Roman" w:cs="Times New Roman"/>
        </w:rPr>
        <w:noBreakHyphen/>
        <w:t>world cryptographic systems operate, including RSA</w:t>
      </w:r>
      <w:r w:rsidRPr="002E5130">
        <w:rPr>
          <w:rFonts w:ascii="Times New Roman" w:hAnsi="Times New Roman" w:cs="Times New Roman"/>
        </w:rPr>
        <w:noBreakHyphen/>
        <w:t>style encryption. This approach allows transforming the license number into a recoverable encrypted value, enabling secure reversible operations. It is more computationally expensive than the constant</w:t>
      </w:r>
      <w:r w:rsidRPr="002E5130">
        <w:rPr>
          <w:rFonts w:ascii="Times New Roman" w:hAnsi="Times New Roman" w:cs="Times New Roman"/>
        </w:rPr>
        <w:noBreakHyphen/>
        <w:t>time hash, but it provides a stronger cryptographic structure and the possibility of decryption using a corresponding private key. (Copilot, 2026)</w:t>
      </w:r>
    </w:p>
    <w:p w14:paraId="1A22AD3B" w14:textId="77777777" w:rsidR="00EA0311" w:rsidRPr="002E5130" w:rsidRDefault="00AB44E8">
      <w:pPr>
        <w:rPr>
          <w:rFonts w:ascii="Times New Roman" w:hAnsi="Times New Roman" w:cs="Times New Roman"/>
        </w:rPr>
      </w:pPr>
      <w:r w:rsidRPr="002E5130">
        <w:rPr>
          <w:rFonts w:ascii="Times New Roman" w:hAnsi="Times New Roman" w:cs="Times New Roman"/>
        </w:rPr>
        <w:t>The figure below demonstrates the code generated from Copilot AI model. Code will be included upon submission.</w:t>
      </w:r>
    </w:p>
    <w:p w14:paraId="1A22AD3C" w14:textId="77777777" w:rsidR="00EA0311" w:rsidRPr="002E5130" w:rsidRDefault="00AB44E8">
      <w:pPr>
        <w:rPr>
          <w:rFonts w:ascii="Times New Roman" w:hAnsi="Times New Roman" w:cs="Times New Roman"/>
        </w:rPr>
      </w:pPr>
      <w:r w:rsidRPr="002E5130">
        <w:rPr>
          <w:rFonts w:ascii="Times New Roman" w:hAnsi="Times New Roman" w:cs="Times New Roman"/>
          <w:noProof/>
        </w:rPr>
        <w:drawing>
          <wp:inline distT="0" distB="0" distL="0" distR="0" wp14:anchorId="1A22ADB1" wp14:editId="1A22ADB2">
            <wp:extent cx="5943600" cy="857250"/>
            <wp:effectExtent l="0" t="0" r="0" b="0"/>
            <wp:docPr id="1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pic:cNvPicPr>
                      <a:picLocks noChangeAspect="1" noChangeArrowheads="1"/>
                    </pic:cNvPicPr>
                  </pic:nvPicPr>
                  <pic:blipFill>
                    <a:blip r:embed="rId15"/>
                    <a:stretch>
                      <a:fillRect/>
                    </a:stretch>
                  </pic:blipFill>
                  <pic:spPr bwMode="auto">
                    <a:xfrm>
                      <a:off x="0" y="0"/>
                      <a:ext cx="5943600" cy="857250"/>
                    </a:xfrm>
                    <a:prstGeom prst="rect">
                      <a:avLst/>
                    </a:prstGeom>
                    <a:noFill/>
                  </pic:spPr>
                </pic:pic>
              </a:graphicData>
            </a:graphic>
          </wp:inline>
        </w:drawing>
      </w:r>
    </w:p>
    <w:p w14:paraId="1A22AD3D"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Security Analysis</w:t>
      </w:r>
    </w:p>
    <w:p w14:paraId="1A22AD3E"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lastRenderedPageBreak/>
        <w:tab/>
      </w:r>
      <w:r w:rsidRPr="002E5130">
        <w:rPr>
          <w:rFonts w:ascii="Times New Roman" w:hAnsi="Times New Roman" w:cs="Times New Roman"/>
        </w:rPr>
        <w:t>This section will show how secure the AI generated security solutions are. Since this section is completely focused on the best security the AI model will be prompted to sacrifice computational time for the best security measures.</w:t>
      </w:r>
    </w:p>
    <w:p w14:paraId="1A22AD3F"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Provide a solution to hash a bank’s transaction history, sacrifice computational time to prove the best security</w:t>
      </w:r>
    </w:p>
    <w:p w14:paraId="1A22AD4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D44" w14:textId="77777777">
        <w:tc>
          <w:tcPr>
            <w:tcW w:w="4675" w:type="dxa"/>
            <w:shd w:val="clear" w:color="auto" w:fill="E8E8E8"/>
          </w:tcPr>
          <w:p w14:paraId="1A22AD4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Steps</w:t>
            </w:r>
          </w:p>
        </w:tc>
        <w:tc>
          <w:tcPr>
            <w:tcW w:w="4675" w:type="dxa"/>
            <w:shd w:val="clear" w:color="auto" w:fill="E8E8E8"/>
          </w:tcPr>
          <w:p w14:paraId="1A22AD4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What’s Happening</w:t>
            </w:r>
          </w:p>
          <w:p w14:paraId="1A22AD43" w14:textId="77777777" w:rsidR="00EA0311" w:rsidRPr="002E5130" w:rsidRDefault="00EA0311">
            <w:pPr>
              <w:spacing w:after="0" w:line="240" w:lineRule="auto"/>
              <w:rPr>
                <w:rFonts w:ascii="Times New Roman" w:hAnsi="Times New Roman" w:cs="Times New Roman"/>
              </w:rPr>
            </w:pPr>
          </w:p>
        </w:tc>
      </w:tr>
      <w:tr w:rsidR="00EA0311" w:rsidRPr="002E5130" w14:paraId="1A22AD48" w14:textId="77777777">
        <w:tc>
          <w:tcPr>
            <w:tcW w:w="4675" w:type="dxa"/>
          </w:tcPr>
          <w:p w14:paraId="1A22AD45"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1. Prepare transaction data</w:t>
            </w:r>
          </w:p>
          <w:p w14:paraId="1A22AD46" w14:textId="77777777" w:rsidR="00EA0311" w:rsidRPr="002E5130" w:rsidRDefault="00EA0311">
            <w:pPr>
              <w:spacing w:after="0" w:line="240" w:lineRule="auto"/>
              <w:jc w:val="both"/>
              <w:rPr>
                <w:rFonts w:ascii="Times New Roman" w:hAnsi="Times New Roman" w:cs="Times New Roman"/>
              </w:rPr>
            </w:pPr>
          </w:p>
        </w:tc>
        <w:tc>
          <w:tcPr>
            <w:tcW w:w="4675" w:type="dxa"/>
          </w:tcPr>
          <w:p w14:paraId="1A22AD47"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The bank serializes each transaction and generates a unique random salt.</w:t>
            </w:r>
          </w:p>
        </w:tc>
      </w:tr>
      <w:tr w:rsidR="00EA0311" w:rsidRPr="002E5130" w14:paraId="1A22AD4C" w14:textId="77777777">
        <w:tc>
          <w:tcPr>
            <w:tcW w:w="4675" w:type="dxa"/>
          </w:tcPr>
          <w:p w14:paraId="1A22AD49"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2. Apply Argon2id hashing</w:t>
            </w:r>
          </w:p>
          <w:p w14:paraId="1A22AD4A" w14:textId="77777777" w:rsidR="00EA0311" w:rsidRPr="002E5130" w:rsidRDefault="00EA0311">
            <w:pPr>
              <w:spacing w:after="0" w:line="240" w:lineRule="auto"/>
              <w:jc w:val="both"/>
              <w:rPr>
                <w:rFonts w:ascii="Times New Roman" w:hAnsi="Times New Roman" w:cs="Times New Roman"/>
              </w:rPr>
            </w:pPr>
          </w:p>
        </w:tc>
        <w:tc>
          <w:tcPr>
            <w:tcW w:w="4675" w:type="dxa"/>
          </w:tcPr>
          <w:p w14:paraId="1A22AD4B"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The serialized transaction + salt is hashed with Argon2id using high memory and high iteration parameters.</w:t>
            </w:r>
          </w:p>
        </w:tc>
      </w:tr>
      <w:tr w:rsidR="00EA0311" w:rsidRPr="002E5130" w14:paraId="1A22AD50" w14:textId="77777777">
        <w:tc>
          <w:tcPr>
            <w:tcW w:w="4675" w:type="dxa"/>
          </w:tcPr>
          <w:p w14:paraId="1A22AD4D" w14:textId="77777777" w:rsidR="00EA0311" w:rsidRPr="002E5130" w:rsidRDefault="00AB44E8">
            <w:pPr>
              <w:tabs>
                <w:tab w:val="left" w:pos="1125"/>
              </w:tabs>
              <w:spacing w:after="0" w:line="240" w:lineRule="auto"/>
              <w:jc w:val="both"/>
              <w:rPr>
                <w:rFonts w:ascii="Times New Roman" w:hAnsi="Times New Roman" w:cs="Times New Roman"/>
              </w:rPr>
            </w:pPr>
            <w:r w:rsidRPr="002E5130">
              <w:rPr>
                <w:rFonts w:ascii="Times New Roman" w:eastAsia="Aptos" w:hAnsi="Times New Roman" w:cs="Times New Roman"/>
              </w:rPr>
              <w:t>3. Create hash chain link</w:t>
            </w:r>
          </w:p>
          <w:p w14:paraId="1A22AD4E" w14:textId="77777777" w:rsidR="00EA0311" w:rsidRPr="002E5130" w:rsidRDefault="00AB44E8">
            <w:pPr>
              <w:tabs>
                <w:tab w:val="left" w:pos="1125"/>
              </w:tabs>
              <w:spacing w:after="0" w:line="240" w:lineRule="auto"/>
              <w:jc w:val="both"/>
              <w:rPr>
                <w:rFonts w:ascii="Times New Roman" w:hAnsi="Times New Roman" w:cs="Times New Roman"/>
              </w:rPr>
            </w:pPr>
            <w:r w:rsidRPr="002E5130">
              <w:rPr>
                <w:rFonts w:ascii="Times New Roman" w:eastAsia="Aptos" w:hAnsi="Times New Roman" w:cs="Times New Roman"/>
              </w:rPr>
              <w:tab/>
            </w:r>
          </w:p>
        </w:tc>
        <w:tc>
          <w:tcPr>
            <w:tcW w:w="4675" w:type="dxa"/>
          </w:tcPr>
          <w:p w14:paraId="1A22AD4F"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Each transaction hash is combined with the previous chain hash using SHA</w:t>
            </w:r>
            <w:r w:rsidRPr="002E5130">
              <w:rPr>
                <w:rFonts w:ascii="Times New Roman" w:eastAsia="Aptos" w:hAnsi="Times New Roman" w:cs="Times New Roman"/>
              </w:rPr>
              <w:noBreakHyphen/>
              <w:t>3</w:t>
            </w:r>
            <w:r w:rsidRPr="002E5130">
              <w:rPr>
                <w:rFonts w:ascii="Times New Roman" w:eastAsia="Aptos" w:hAnsi="Times New Roman" w:cs="Times New Roman"/>
              </w:rPr>
              <w:noBreakHyphen/>
              <w:t>512.</w:t>
            </w:r>
          </w:p>
        </w:tc>
      </w:tr>
      <w:tr w:rsidR="00EA0311" w:rsidRPr="002E5130" w14:paraId="1A22AD54" w14:textId="77777777">
        <w:tc>
          <w:tcPr>
            <w:tcW w:w="4675" w:type="dxa"/>
          </w:tcPr>
          <w:p w14:paraId="1A22AD51"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4. Build Merkle tree (periodically)</w:t>
            </w:r>
          </w:p>
          <w:p w14:paraId="1A22AD52"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3"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Every N </w:t>
            </w:r>
            <w:proofErr w:type="gramStart"/>
            <w:r w:rsidRPr="002E5130">
              <w:rPr>
                <w:rFonts w:ascii="Times New Roman" w:eastAsia="Aptos" w:hAnsi="Times New Roman" w:cs="Times New Roman"/>
              </w:rPr>
              <w:t>transactions</w:t>
            </w:r>
            <w:proofErr w:type="gramEnd"/>
            <w:r w:rsidRPr="002E5130">
              <w:rPr>
                <w:rFonts w:ascii="Times New Roman" w:eastAsia="Aptos" w:hAnsi="Times New Roman" w:cs="Times New Roman"/>
              </w:rPr>
              <w:t>, all hashes in that batch are placed into a Merkle tree and the Merkle root is calculated.</w:t>
            </w:r>
          </w:p>
        </w:tc>
      </w:tr>
      <w:tr w:rsidR="00EA0311" w:rsidRPr="002E5130" w14:paraId="1A22AD58" w14:textId="77777777">
        <w:tc>
          <w:tcPr>
            <w:tcW w:w="4675" w:type="dxa"/>
          </w:tcPr>
          <w:p w14:paraId="1A22AD55"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5. Commit Merkle roots</w:t>
            </w:r>
          </w:p>
          <w:p w14:paraId="1A22AD56"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7"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The Merkle root for each batch is stored internally and linked into the chain.</w:t>
            </w:r>
          </w:p>
        </w:tc>
      </w:tr>
      <w:tr w:rsidR="00EA0311" w:rsidRPr="002E5130" w14:paraId="1A22AD5C" w14:textId="77777777">
        <w:tc>
          <w:tcPr>
            <w:tcW w:w="4675" w:type="dxa"/>
          </w:tcPr>
          <w:p w14:paraId="1A22AD59"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6. Anchor chain externally</w:t>
            </w:r>
          </w:p>
          <w:p w14:paraId="1A22AD5A"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B"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At the end of each day, the latest chain head or Merkle root is published to an external, independent system (e.g., regulator, HSM, or public blockchain).</w:t>
            </w:r>
          </w:p>
        </w:tc>
      </w:tr>
      <w:tr w:rsidR="00EA0311" w:rsidRPr="002E5130" w14:paraId="1A22AD60" w14:textId="77777777">
        <w:tc>
          <w:tcPr>
            <w:tcW w:w="4675" w:type="dxa"/>
          </w:tcPr>
          <w:p w14:paraId="1A22AD5D"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7. Long</w:t>
            </w:r>
            <w:r w:rsidRPr="002E5130">
              <w:rPr>
                <w:rFonts w:ascii="Times New Roman" w:eastAsia="Aptos" w:hAnsi="Times New Roman" w:cs="Times New Roman"/>
              </w:rPr>
              <w:noBreakHyphen/>
              <w:t>term verification</w:t>
            </w:r>
          </w:p>
          <w:p w14:paraId="1A22AD5E"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F"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Auditors or systems can verify any transaction by tracing its hash through the chain, batch Merkle tree, and anchored commitments.</w:t>
            </w:r>
          </w:p>
        </w:tc>
      </w:tr>
      <w:tr w:rsidR="00EA0311" w:rsidRPr="002E5130" w14:paraId="1A22AD63" w14:textId="77777777">
        <w:tc>
          <w:tcPr>
            <w:tcW w:w="4675" w:type="dxa"/>
            <w:shd w:val="clear" w:color="auto" w:fill="E8E8E8"/>
          </w:tcPr>
          <w:p w14:paraId="1A22AD61" w14:textId="77777777" w:rsidR="00EA0311" w:rsidRPr="002E5130" w:rsidRDefault="00EA0311">
            <w:pPr>
              <w:spacing w:after="0" w:line="240" w:lineRule="auto"/>
              <w:rPr>
                <w:rFonts w:ascii="Times New Roman" w:hAnsi="Times New Roman" w:cs="Times New Roman"/>
              </w:rPr>
            </w:pPr>
          </w:p>
        </w:tc>
        <w:tc>
          <w:tcPr>
            <w:tcW w:w="4675" w:type="dxa"/>
            <w:shd w:val="clear" w:color="auto" w:fill="E8E8E8"/>
          </w:tcPr>
          <w:p w14:paraId="1A22AD62" w14:textId="77777777" w:rsidR="00EA0311" w:rsidRPr="002E5130" w:rsidRDefault="00EA0311">
            <w:pPr>
              <w:spacing w:after="0" w:line="240" w:lineRule="auto"/>
              <w:rPr>
                <w:rFonts w:ascii="Times New Roman" w:hAnsi="Times New Roman" w:cs="Times New Roman"/>
              </w:rPr>
            </w:pPr>
          </w:p>
        </w:tc>
      </w:tr>
    </w:tbl>
    <w:p w14:paraId="1A22AD64" w14:textId="77777777" w:rsidR="00EA0311" w:rsidRPr="002E5130" w:rsidRDefault="00EA0311">
      <w:pPr>
        <w:rPr>
          <w:rFonts w:ascii="Times New Roman" w:hAnsi="Times New Roman" w:cs="Times New Roman"/>
        </w:rPr>
      </w:pPr>
    </w:p>
    <w:p w14:paraId="1A22AD65" w14:textId="77777777" w:rsidR="00EA0311" w:rsidRPr="002E5130" w:rsidRDefault="00AB44E8">
      <w:pPr>
        <w:rPr>
          <w:rFonts w:ascii="Times New Roman" w:hAnsi="Times New Roman" w:cs="Times New Roman"/>
        </w:rPr>
      </w:pPr>
      <w:r w:rsidRPr="002E5130">
        <w:rPr>
          <w:rFonts w:ascii="Times New Roman" w:hAnsi="Times New Roman" w:cs="Times New Roman"/>
        </w:rPr>
        <w:t xml:space="preserve">Copilot made this table to show each component and how it </w:t>
      </w:r>
      <w:proofErr w:type="gramStart"/>
      <w:r w:rsidRPr="002E5130">
        <w:rPr>
          <w:rFonts w:ascii="Times New Roman" w:hAnsi="Times New Roman" w:cs="Times New Roman"/>
        </w:rPr>
        <w:t>effects the security</w:t>
      </w:r>
      <w:proofErr w:type="gramEnd"/>
      <w:r w:rsidRPr="002E5130">
        <w:rPr>
          <w:rFonts w:ascii="Times New Roman" w:hAnsi="Times New Roman" w:cs="Times New Roman"/>
        </w:rPr>
        <w:t>.</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D69" w14:textId="77777777" w:rsidTr="0025607D">
        <w:trPr>
          <w:trHeight w:val="404"/>
        </w:trPr>
        <w:tc>
          <w:tcPr>
            <w:tcW w:w="4675" w:type="dxa"/>
            <w:shd w:val="clear" w:color="auto" w:fill="E8E8E8"/>
          </w:tcPr>
          <w:p w14:paraId="1A22AD6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Components</w:t>
            </w:r>
          </w:p>
        </w:tc>
        <w:tc>
          <w:tcPr>
            <w:tcW w:w="4675" w:type="dxa"/>
            <w:shd w:val="clear" w:color="auto" w:fill="E8E8E8"/>
          </w:tcPr>
          <w:p w14:paraId="1A22AD6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How It Works / Why It Improves Security</w:t>
            </w:r>
          </w:p>
          <w:p w14:paraId="1A22AD68" w14:textId="77777777" w:rsidR="00EA0311" w:rsidRPr="002E5130" w:rsidRDefault="00EA0311">
            <w:pPr>
              <w:spacing w:after="0" w:line="240" w:lineRule="auto"/>
              <w:rPr>
                <w:rFonts w:ascii="Times New Roman" w:hAnsi="Times New Roman" w:cs="Times New Roman"/>
              </w:rPr>
            </w:pPr>
          </w:p>
        </w:tc>
      </w:tr>
      <w:tr w:rsidR="00EA0311" w:rsidRPr="002E5130" w14:paraId="1A22AD6C" w14:textId="77777777">
        <w:tc>
          <w:tcPr>
            <w:tcW w:w="4675" w:type="dxa"/>
          </w:tcPr>
          <w:p w14:paraId="1A22AD6A"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Argon2id memory hardness</w:t>
            </w:r>
          </w:p>
        </w:tc>
        <w:tc>
          <w:tcPr>
            <w:tcW w:w="4675" w:type="dxa"/>
          </w:tcPr>
          <w:p w14:paraId="1A22AD6B"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Uses large amounts of RAM and memory</w:t>
            </w:r>
            <w:r w:rsidRPr="002E5130">
              <w:rPr>
                <w:rFonts w:ascii="Times New Roman" w:eastAsia="Aptos" w:hAnsi="Times New Roman" w:cs="Times New Roman"/>
              </w:rPr>
              <w:noBreakHyphen/>
              <w:t>hard design to slow down attackers, making GPU/ASIC brute</w:t>
            </w:r>
            <w:r w:rsidRPr="002E5130">
              <w:rPr>
                <w:rFonts w:ascii="Times New Roman" w:eastAsia="Aptos" w:hAnsi="Times New Roman" w:cs="Times New Roman"/>
              </w:rPr>
              <w:noBreakHyphen/>
              <w:t>forcing inefficient and costly.</w:t>
            </w:r>
          </w:p>
        </w:tc>
      </w:tr>
      <w:tr w:rsidR="00EA0311" w:rsidRPr="002E5130" w14:paraId="1A22AD6F" w14:textId="77777777">
        <w:tc>
          <w:tcPr>
            <w:tcW w:w="4675" w:type="dxa"/>
          </w:tcPr>
          <w:p w14:paraId="1A22AD6D"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High Argon2 parameters</w:t>
            </w:r>
          </w:p>
        </w:tc>
        <w:tc>
          <w:tcPr>
            <w:tcW w:w="4675" w:type="dxa"/>
          </w:tcPr>
          <w:p w14:paraId="1A22AD6E"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Increases computational time intentionally by raising iterations, memory usage, and processing cost per transaction hash.</w:t>
            </w:r>
          </w:p>
        </w:tc>
      </w:tr>
      <w:tr w:rsidR="00EA0311" w:rsidRPr="002E5130" w14:paraId="1A22AD72" w14:textId="77777777">
        <w:tc>
          <w:tcPr>
            <w:tcW w:w="4675" w:type="dxa"/>
          </w:tcPr>
          <w:p w14:paraId="1A22AD70" w14:textId="77777777" w:rsidR="00EA0311" w:rsidRPr="002E5130" w:rsidRDefault="00AB44E8">
            <w:pPr>
              <w:tabs>
                <w:tab w:val="left" w:pos="1125"/>
              </w:tabs>
              <w:spacing w:after="0" w:line="240" w:lineRule="auto"/>
              <w:jc w:val="both"/>
              <w:rPr>
                <w:rFonts w:ascii="Times New Roman" w:hAnsi="Times New Roman" w:cs="Times New Roman"/>
              </w:rPr>
            </w:pPr>
            <w:r w:rsidRPr="002E5130">
              <w:rPr>
                <w:rFonts w:ascii="Times New Roman" w:eastAsia="Aptos" w:hAnsi="Times New Roman" w:cs="Times New Roman"/>
              </w:rPr>
              <w:t>Hash chain</w:t>
            </w:r>
            <w:r w:rsidRPr="002E5130">
              <w:rPr>
                <w:rFonts w:ascii="Times New Roman" w:eastAsia="Aptos" w:hAnsi="Times New Roman" w:cs="Times New Roman"/>
              </w:rPr>
              <w:tab/>
            </w:r>
          </w:p>
        </w:tc>
        <w:tc>
          <w:tcPr>
            <w:tcW w:w="4675" w:type="dxa"/>
          </w:tcPr>
          <w:p w14:paraId="1A22AD71"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Links each transaction hash to the previous one; any modification to a past entry breaks all </w:t>
            </w:r>
            <w:r w:rsidRPr="002E5130">
              <w:rPr>
                <w:rFonts w:ascii="Times New Roman" w:eastAsia="Aptos" w:hAnsi="Times New Roman" w:cs="Times New Roman"/>
              </w:rPr>
              <w:lastRenderedPageBreak/>
              <w:t>subsequent hashes, preventing reordering or deletion.</w:t>
            </w:r>
          </w:p>
        </w:tc>
      </w:tr>
      <w:tr w:rsidR="00EA0311" w:rsidRPr="002E5130" w14:paraId="1A22AD75" w14:textId="77777777">
        <w:tc>
          <w:tcPr>
            <w:tcW w:w="4675" w:type="dxa"/>
          </w:tcPr>
          <w:p w14:paraId="1A22AD73"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lastRenderedPageBreak/>
              <w:t>Merkle commitments</w:t>
            </w:r>
          </w:p>
        </w:tc>
        <w:tc>
          <w:tcPr>
            <w:tcW w:w="4675" w:type="dxa"/>
          </w:tcPr>
          <w:p w14:paraId="1A22AD74"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Groups transactions into a Merkle tree and stores/publishes only the root, enabling fast verification for auditors and efficient proof of inclusion.</w:t>
            </w:r>
          </w:p>
        </w:tc>
      </w:tr>
      <w:tr w:rsidR="00EA0311" w:rsidRPr="002E5130" w14:paraId="1A22AD78" w14:textId="77777777">
        <w:tc>
          <w:tcPr>
            <w:tcW w:w="4675" w:type="dxa"/>
          </w:tcPr>
          <w:p w14:paraId="1A22AD76"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External anchoring</w:t>
            </w:r>
          </w:p>
        </w:tc>
        <w:tc>
          <w:tcPr>
            <w:tcW w:w="4675" w:type="dxa"/>
          </w:tcPr>
          <w:p w14:paraId="1A22AD77"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Publishes daily chain or Merkle roots to independent systems (regulators, HSMs, or public ledgers), ensuring tamper evidence even against privileged insiders.</w:t>
            </w:r>
          </w:p>
        </w:tc>
      </w:tr>
      <w:tr w:rsidR="00EA0311" w:rsidRPr="002E5130" w14:paraId="1A22AD7B" w14:textId="77777777">
        <w:tc>
          <w:tcPr>
            <w:tcW w:w="4675" w:type="dxa"/>
          </w:tcPr>
          <w:p w14:paraId="1A22AD79"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SHA</w:t>
            </w:r>
            <w:r w:rsidRPr="002E5130">
              <w:rPr>
                <w:rFonts w:ascii="Times New Roman" w:eastAsia="Aptos" w:hAnsi="Times New Roman" w:cs="Times New Roman"/>
              </w:rPr>
              <w:noBreakHyphen/>
              <w:t>3</w:t>
            </w:r>
            <w:r w:rsidRPr="002E5130">
              <w:rPr>
                <w:rFonts w:ascii="Times New Roman" w:eastAsia="Aptos" w:hAnsi="Times New Roman" w:cs="Times New Roman"/>
              </w:rPr>
              <w:noBreakHyphen/>
              <w:t>512</w:t>
            </w:r>
          </w:p>
        </w:tc>
        <w:tc>
          <w:tcPr>
            <w:tcW w:w="4675" w:type="dxa"/>
          </w:tcPr>
          <w:p w14:paraId="1A22AD7A"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A modern, secure hash function </w:t>
            </w:r>
            <w:proofErr w:type="gramStart"/>
            <w:r w:rsidRPr="002E5130">
              <w:rPr>
                <w:rFonts w:ascii="Times New Roman" w:eastAsia="Aptos" w:hAnsi="Times New Roman" w:cs="Times New Roman"/>
              </w:rPr>
              <w:t>providing</w:t>
            </w:r>
            <w:proofErr w:type="gramEnd"/>
            <w:r w:rsidRPr="002E5130">
              <w:rPr>
                <w:rFonts w:ascii="Times New Roman" w:eastAsia="Aptos" w:hAnsi="Times New Roman" w:cs="Times New Roman"/>
              </w:rPr>
              <w:t xml:space="preserve"> strong long</w:t>
            </w:r>
            <w:r w:rsidRPr="002E5130">
              <w:rPr>
                <w:rFonts w:ascii="Times New Roman" w:eastAsia="Aptos" w:hAnsi="Times New Roman" w:cs="Times New Roman"/>
              </w:rPr>
              <w:noBreakHyphen/>
              <w:t>term integrity and a comfortable margin against emerging cryptographic or quantum attacks.</w:t>
            </w:r>
          </w:p>
        </w:tc>
      </w:tr>
      <w:tr w:rsidR="00EA0311" w:rsidRPr="002E5130" w14:paraId="1A22AD7E" w14:textId="77777777">
        <w:tc>
          <w:tcPr>
            <w:tcW w:w="4675" w:type="dxa"/>
            <w:shd w:val="clear" w:color="auto" w:fill="E8E8E8"/>
          </w:tcPr>
          <w:p w14:paraId="1A22AD7C" w14:textId="77777777" w:rsidR="00EA0311" w:rsidRPr="002E5130" w:rsidRDefault="00EA0311">
            <w:pPr>
              <w:spacing w:after="0" w:line="240" w:lineRule="auto"/>
              <w:rPr>
                <w:rFonts w:ascii="Times New Roman" w:hAnsi="Times New Roman" w:cs="Times New Roman"/>
              </w:rPr>
            </w:pPr>
          </w:p>
        </w:tc>
        <w:tc>
          <w:tcPr>
            <w:tcW w:w="4675" w:type="dxa"/>
            <w:shd w:val="clear" w:color="auto" w:fill="E8E8E8"/>
          </w:tcPr>
          <w:p w14:paraId="1A22AD7D" w14:textId="77777777" w:rsidR="00EA0311" w:rsidRPr="002E5130" w:rsidRDefault="00EA0311">
            <w:pPr>
              <w:spacing w:after="0" w:line="240" w:lineRule="auto"/>
              <w:rPr>
                <w:rFonts w:ascii="Times New Roman" w:hAnsi="Times New Roman" w:cs="Times New Roman"/>
              </w:rPr>
            </w:pPr>
          </w:p>
        </w:tc>
      </w:tr>
    </w:tbl>
    <w:p w14:paraId="1A22AD7F" w14:textId="77777777" w:rsidR="00EA0311" w:rsidRPr="002E5130" w:rsidRDefault="00EA0311">
      <w:pPr>
        <w:jc w:val="center"/>
        <w:rPr>
          <w:rFonts w:ascii="Times New Roman" w:hAnsi="Times New Roman" w:cs="Times New Roman"/>
          <w:i/>
          <w:iCs/>
        </w:rPr>
      </w:pPr>
    </w:p>
    <w:p w14:paraId="1A22AD8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D81"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By combining Argon2id’s memory</w:t>
      </w:r>
      <w:r w:rsidRPr="002E5130">
        <w:rPr>
          <w:rFonts w:ascii="Times New Roman" w:hAnsi="Times New Roman" w:cs="Times New Roman"/>
        </w:rPr>
        <w:noBreakHyphen/>
        <w:t>hard hashing, deliberately high hashing parameters, a cryptographically linked hash chain, Merkle</w:t>
      </w:r>
      <w:r w:rsidRPr="002E5130">
        <w:rPr>
          <w:rFonts w:ascii="Times New Roman" w:hAnsi="Times New Roman" w:cs="Times New Roman"/>
        </w:rPr>
        <w:noBreakHyphen/>
        <w:t>tree commitments, external anchoring, and a robust modern hash like SHA</w:t>
      </w:r>
      <w:r w:rsidRPr="002E5130">
        <w:rPr>
          <w:rFonts w:ascii="Times New Roman" w:hAnsi="Times New Roman" w:cs="Times New Roman"/>
        </w:rPr>
        <w:noBreakHyphen/>
        <w:t>3</w:t>
      </w:r>
      <w:r w:rsidRPr="002E5130">
        <w:rPr>
          <w:rFonts w:ascii="Times New Roman" w:hAnsi="Times New Roman" w:cs="Times New Roman"/>
        </w:rPr>
        <w:noBreakHyphen/>
        <w:t>512, this system maximizes security by design—intentionally trading computational speed for verifiable integrity. Any attempt to alter past transactions becomes both computationally prohibitive and cryptographically detectable, even against well</w:t>
      </w:r>
      <w:r w:rsidRPr="002E5130">
        <w:rPr>
          <w:rFonts w:ascii="Times New Roman" w:hAnsi="Times New Roman" w:cs="Times New Roman"/>
        </w:rPr>
        <w:noBreakHyphen/>
        <w:t>resourced adversaries or insider threats. The result is a transaction</w:t>
      </w:r>
      <w:r w:rsidRPr="002E5130">
        <w:rPr>
          <w:rFonts w:ascii="Times New Roman" w:hAnsi="Times New Roman" w:cs="Times New Roman"/>
        </w:rPr>
        <w:noBreakHyphen/>
        <w:t>history architecture that is tamper</w:t>
      </w:r>
      <w:r w:rsidRPr="002E5130">
        <w:rPr>
          <w:rFonts w:ascii="Times New Roman" w:hAnsi="Times New Roman" w:cs="Times New Roman"/>
        </w:rPr>
        <w:noBreakHyphen/>
        <w:t>evident, audit</w:t>
      </w:r>
      <w:r w:rsidRPr="002E5130">
        <w:rPr>
          <w:rFonts w:ascii="Times New Roman" w:hAnsi="Times New Roman" w:cs="Times New Roman"/>
        </w:rPr>
        <w:noBreakHyphen/>
        <w:t>friendly, and built to remain trustworthy far into the future, providing banks with a defensible, high</w:t>
      </w:r>
      <w:r w:rsidRPr="002E5130">
        <w:rPr>
          <w:rFonts w:ascii="Times New Roman" w:hAnsi="Times New Roman" w:cs="Times New Roman"/>
        </w:rPr>
        <w:noBreakHyphen/>
        <w:t>assurance method for securing their most critical financial records.</w:t>
      </w:r>
    </w:p>
    <w:p w14:paraId="1A22AD82"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Model Summary</w:t>
      </w:r>
    </w:p>
    <w:p w14:paraId="1A22AD83" w14:textId="77777777" w:rsidR="00EA0311" w:rsidRPr="002E5130" w:rsidRDefault="00AB44E8">
      <w:pPr>
        <w:rPr>
          <w:rFonts w:ascii="Times New Roman" w:hAnsi="Times New Roman" w:cs="Times New Roman"/>
        </w:rPr>
      </w:pPr>
      <w:r w:rsidRPr="002E5130">
        <w:rPr>
          <w:rFonts w:ascii="Times New Roman" w:hAnsi="Times New Roman" w:cs="Times New Roman"/>
        </w:rPr>
        <w:tab/>
        <w:t xml:space="preserve">Overall, the Microsoft Copilot AI model performed well across all four evaluation sections. It was able to formulate logical solutions for each prompt in a timely manner. Breaking each prompt into multiple sections to help with readability and to attempt to show a thought process. Although the model did provide mostly clear concise answers there were a couple problems we ran into while prompting Copilot. The first being unfinished answers for example, after being prompted during one of the experiments Copilot built a table to show its encryption steps but did not fill the table with all the steps it previously described. Although this is not a major error it does raise questions about how fickle some AI </w:t>
      </w:r>
      <w:proofErr w:type="gramStart"/>
      <w:r w:rsidRPr="002E5130">
        <w:rPr>
          <w:rFonts w:ascii="Times New Roman" w:hAnsi="Times New Roman" w:cs="Times New Roman"/>
        </w:rPr>
        <w:t>models</w:t>
      </w:r>
      <w:proofErr w:type="gramEnd"/>
      <w:r w:rsidRPr="002E5130">
        <w:rPr>
          <w:rFonts w:ascii="Times New Roman" w:hAnsi="Times New Roman" w:cs="Times New Roman"/>
        </w:rPr>
        <w:t xml:space="preserve"> memory or reasoning process really are. Other problems were smaller in comparison but did make the user experience less pleasant than if they were not encountered.</w:t>
      </w:r>
    </w:p>
    <w:p w14:paraId="1A22AD84" w14:textId="77777777" w:rsidR="00EA0311" w:rsidRPr="002E5130" w:rsidRDefault="00EA0311">
      <w:pPr>
        <w:spacing w:line="240" w:lineRule="auto"/>
        <w:rPr>
          <w:rFonts w:ascii="Times New Roman" w:hAnsi="Times New Roman" w:cs="Times New Roman"/>
        </w:rPr>
      </w:pPr>
    </w:p>
    <w:p w14:paraId="1A22AD85" w14:textId="77777777" w:rsidR="00EA0311" w:rsidRPr="002E5130" w:rsidRDefault="00EA0311">
      <w:pPr>
        <w:spacing w:line="240" w:lineRule="auto"/>
        <w:rPr>
          <w:rFonts w:ascii="Times New Roman" w:hAnsi="Times New Roman" w:cs="Times New Roman"/>
        </w:rPr>
      </w:pPr>
    </w:p>
    <w:p w14:paraId="1A22AD86" w14:textId="77777777" w:rsidR="00EA0311" w:rsidRPr="002E5130" w:rsidRDefault="00EA0311">
      <w:pPr>
        <w:spacing w:line="240" w:lineRule="auto"/>
        <w:rPr>
          <w:rFonts w:ascii="Times New Roman" w:hAnsi="Times New Roman" w:cs="Times New Roman"/>
        </w:rPr>
      </w:pPr>
    </w:p>
    <w:p w14:paraId="1A22AD87"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0" w:name="_Toc225158201"/>
      <w:r w:rsidRPr="002E5130">
        <w:rPr>
          <w:rFonts w:ascii="Times New Roman" w:hAnsi="Times New Roman" w:cs="Times New Roman"/>
          <w:b/>
          <w:bCs/>
          <w:color w:val="auto"/>
          <w:sz w:val="24"/>
          <w:szCs w:val="24"/>
        </w:rPr>
        <w:lastRenderedPageBreak/>
        <w:t>Investigation/Observations</w:t>
      </w:r>
      <w:bookmarkEnd w:id="10"/>
    </w:p>
    <w:p w14:paraId="6BA5CF17" w14:textId="0D704F6B" w:rsidR="00830297" w:rsidRPr="002E5130" w:rsidRDefault="0086107A" w:rsidP="00830297">
      <w:pPr>
        <w:rPr>
          <w:rFonts w:ascii="Times New Roman" w:hAnsi="Times New Roman" w:cs="Times New Roman"/>
        </w:rPr>
      </w:pPr>
      <w:r w:rsidRPr="002E5130">
        <w:rPr>
          <w:rFonts w:ascii="Times New Roman" w:hAnsi="Times New Roman" w:cs="Times New Roman"/>
        </w:rPr>
        <w:tab/>
      </w:r>
      <w:r w:rsidR="000120B1" w:rsidRPr="002E5130">
        <w:rPr>
          <w:rFonts w:ascii="Times New Roman" w:hAnsi="Times New Roman" w:cs="Times New Roman"/>
        </w:rPr>
        <w:t>A</w:t>
      </w:r>
      <w:r w:rsidR="003F66F5" w:rsidRPr="002E5130">
        <w:rPr>
          <w:rFonts w:ascii="Times New Roman" w:hAnsi="Times New Roman" w:cs="Times New Roman"/>
        </w:rPr>
        <w:t xml:space="preserve">i </w:t>
      </w:r>
      <w:r w:rsidR="00D114C6" w:rsidRPr="002E5130">
        <w:rPr>
          <w:rFonts w:ascii="Times New Roman" w:hAnsi="Times New Roman" w:cs="Times New Roman"/>
        </w:rPr>
        <w:t xml:space="preserve">has many capabilities. Through </w:t>
      </w:r>
      <w:r w:rsidR="00581892" w:rsidRPr="002E5130">
        <w:rPr>
          <w:rFonts w:ascii="Times New Roman" w:hAnsi="Times New Roman" w:cs="Times New Roman"/>
        </w:rPr>
        <w:t>these</w:t>
      </w:r>
      <w:r w:rsidR="009F6B80" w:rsidRPr="002E5130">
        <w:rPr>
          <w:rFonts w:ascii="Times New Roman" w:hAnsi="Times New Roman" w:cs="Times New Roman"/>
        </w:rPr>
        <w:t xml:space="preserve"> experiments, our team was able to see both investigations and observations</w:t>
      </w:r>
      <w:r w:rsidR="003E4F5F" w:rsidRPr="002E5130">
        <w:rPr>
          <w:rFonts w:ascii="Times New Roman" w:hAnsi="Times New Roman" w:cs="Times New Roman"/>
        </w:rPr>
        <w:t xml:space="preserve">. Encryption </w:t>
      </w:r>
      <w:r w:rsidR="00FD3D92" w:rsidRPr="002E5130">
        <w:rPr>
          <w:rFonts w:ascii="Times New Roman" w:hAnsi="Times New Roman" w:cs="Times New Roman"/>
        </w:rPr>
        <w:t xml:space="preserve">algorithms </w:t>
      </w:r>
      <w:r w:rsidR="00821016" w:rsidRPr="002E5130">
        <w:rPr>
          <w:rFonts w:ascii="Times New Roman" w:hAnsi="Times New Roman" w:cs="Times New Roman"/>
        </w:rPr>
        <w:t xml:space="preserve">seemed to be a complex topic for AI to solve. It was required for the models to use </w:t>
      </w:r>
      <w:r w:rsidR="00581892" w:rsidRPr="002E5130">
        <w:rPr>
          <w:rFonts w:ascii="Times New Roman" w:hAnsi="Times New Roman" w:cs="Times New Roman"/>
        </w:rPr>
        <w:t xml:space="preserve">both </w:t>
      </w:r>
      <w:r w:rsidR="00610920" w:rsidRPr="002E5130">
        <w:rPr>
          <w:rFonts w:ascii="Times New Roman" w:hAnsi="Times New Roman" w:cs="Times New Roman"/>
        </w:rPr>
        <w:t>acquired knowledge and problem-solving skills. The sever</w:t>
      </w:r>
      <w:r w:rsidR="005E65A5" w:rsidRPr="002E5130">
        <w:rPr>
          <w:rFonts w:ascii="Times New Roman" w:hAnsi="Times New Roman" w:cs="Times New Roman"/>
        </w:rPr>
        <w:t>al</w:t>
      </w:r>
      <w:r w:rsidR="00610920" w:rsidRPr="002E5130">
        <w:rPr>
          <w:rFonts w:ascii="Times New Roman" w:hAnsi="Times New Roman" w:cs="Times New Roman"/>
        </w:rPr>
        <w:t xml:space="preserve"> </w:t>
      </w:r>
      <w:r w:rsidR="0090749A" w:rsidRPr="002E5130">
        <w:rPr>
          <w:rFonts w:ascii="Times New Roman" w:hAnsi="Times New Roman" w:cs="Times New Roman"/>
        </w:rPr>
        <w:t xml:space="preserve">encryption and security related </w:t>
      </w:r>
      <w:r w:rsidR="00610920" w:rsidRPr="002E5130">
        <w:rPr>
          <w:rFonts w:ascii="Times New Roman" w:hAnsi="Times New Roman" w:cs="Times New Roman"/>
        </w:rPr>
        <w:t xml:space="preserve">prompts we tested </w:t>
      </w:r>
      <w:r w:rsidR="0090749A" w:rsidRPr="002E5130">
        <w:rPr>
          <w:rFonts w:ascii="Times New Roman" w:hAnsi="Times New Roman" w:cs="Times New Roman"/>
        </w:rPr>
        <w:t xml:space="preserve">AI against </w:t>
      </w:r>
      <w:r w:rsidR="00842232" w:rsidRPr="002E5130">
        <w:rPr>
          <w:rFonts w:ascii="Times New Roman" w:hAnsi="Times New Roman" w:cs="Times New Roman"/>
        </w:rPr>
        <w:t xml:space="preserve">were not simply yes or no questions. They pushed AI to formulate the problem, give </w:t>
      </w:r>
      <w:r w:rsidR="004F1911" w:rsidRPr="002E5130">
        <w:rPr>
          <w:rFonts w:ascii="Times New Roman" w:hAnsi="Times New Roman" w:cs="Times New Roman"/>
        </w:rPr>
        <w:t>a</w:t>
      </w:r>
      <w:r w:rsidR="00842232" w:rsidRPr="002E5130">
        <w:rPr>
          <w:rFonts w:ascii="Times New Roman" w:hAnsi="Times New Roman" w:cs="Times New Roman"/>
        </w:rPr>
        <w:t xml:space="preserve"> </w:t>
      </w:r>
      <w:r w:rsidR="00A31BA1" w:rsidRPr="002E5130">
        <w:rPr>
          <w:rFonts w:ascii="Times New Roman" w:hAnsi="Times New Roman" w:cs="Times New Roman"/>
        </w:rPr>
        <w:t>solution, then enhance that conclusion for optimization and e</w:t>
      </w:r>
      <w:r w:rsidR="004F1911" w:rsidRPr="002E5130">
        <w:rPr>
          <w:rFonts w:ascii="Times New Roman" w:hAnsi="Times New Roman" w:cs="Times New Roman"/>
        </w:rPr>
        <w:t xml:space="preserve">fficiency. </w:t>
      </w:r>
    </w:p>
    <w:p w14:paraId="1A22AD88" w14:textId="501B6E40" w:rsidR="00EA0311" w:rsidRPr="002E5130" w:rsidRDefault="004F1911" w:rsidP="000A0687">
      <w:pPr>
        <w:ind w:firstLine="720"/>
        <w:rPr>
          <w:rFonts w:ascii="Times New Roman" w:hAnsi="Times New Roman" w:cs="Times New Roman"/>
        </w:rPr>
      </w:pPr>
      <w:r w:rsidRPr="002E5130">
        <w:rPr>
          <w:rFonts w:ascii="Times New Roman" w:hAnsi="Times New Roman" w:cs="Times New Roman"/>
        </w:rPr>
        <w:t xml:space="preserve">Throughout the AI experiments, similarities were found. GPT based models </w:t>
      </w:r>
      <w:r w:rsidR="00240AA6" w:rsidRPr="002E5130">
        <w:rPr>
          <w:rFonts w:ascii="Times New Roman" w:hAnsi="Times New Roman" w:cs="Times New Roman"/>
        </w:rPr>
        <w:t xml:space="preserve">gave similar recommendations and solutions, while Google Gemini took different </w:t>
      </w:r>
      <w:proofErr w:type="gramStart"/>
      <w:r w:rsidR="000A0687" w:rsidRPr="002E5130">
        <w:rPr>
          <w:rFonts w:ascii="Times New Roman" w:hAnsi="Times New Roman" w:cs="Times New Roman"/>
        </w:rPr>
        <w:t>an</w:t>
      </w:r>
      <w:r w:rsidR="00240AA6" w:rsidRPr="002E5130">
        <w:rPr>
          <w:rFonts w:ascii="Times New Roman" w:hAnsi="Times New Roman" w:cs="Times New Roman"/>
        </w:rPr>
        <w:t xml:space="preserve"> approach</w:t>
      </w:r>
      <w:proofErr w:type="gramEnd"/>
      <w:r w:rsidR="00240AA6" w:rsidRPr="002E5130">
        <w:rPr>
          <w:rFonts w:ascii="Times New Roman" w:hAnsi="Times New Roman" w:cs="Times New Roman"/>
        </w:rPr>
        <w:t xml:space="preserve"> </w:t>
      </w:r>
      <w:proofErr w:type="gramStart"/>
      <w:r w:rsidR="00240AA6" w:rsidRPr="002E5130">
        <w:rPr>
          <w:rFonts w:ascii="Times New Roman" w:hAnsi="Times New Roman" w:cs="Times New Roman"/>
        </w:rPr>
        <w:t>of</w:t>
      </w:r>
      <w:proofErr w:type="gramEnd"/>
      <w:r w:rsidR="00240AA6" w:rsidRPr="002E5130">
        <w:rPr>
          <w:rFonts w:ascii="Times New Roman" w:hAnsi="Times New Roman" w:cs="Times New Roman"/>
        </w:rPr>
        <w:t xml:space="preserve"> solving strategies. All three AI models were able to provide solutions for the encryption and time complexity questions. </w:t>
      </w:r>
      <w:r w:rsidR="000A0687" w:rsidRPr="002E5130">
        <w:rPr>
          <w:rFonts w:ascii="Times New Roman" w:hAnsi="Times New Roman" w:cs="Times New Roman"/>
        </w:rPr>
        <w:t xml:space="preserve">Both math and programming knowledge were implemented by </w:t>
      </w:r>
      <w:r w:rsidR="00485E5C" w:rsidRPr="002E5130">
        <w:rPr>
          <w:rFonts w:ascii="Times New Roman" w:hAnsi="Times New Roman" w:cs="Times New Roman"/>
        </w:rPr>
        <w:t>the models</w:t>
      </w:r>
      <w:r w:rsidR="000A0687" w:rsidRPr="002E5130">
        <w:rPr>
          <w:rFonts w:ascii="Times New Roman" w:hAnsi="Times New Roman" w:cs="Times New Roman"/>
        </w:rPr>
        <w:t xml:space="preserve"> to find an outcome. </w:t>
      </w:r>
    </w:p>
    <w:p w14:paraId="1A22AD89" w14:textId="77777777" w:rsidR="00EA0311" w:rsidRPr="002E5130" w:rsidRDefault="00AB44E8">
      <w:pPr>
        <w:pStyle w:val="Heading2"/>
        <w:rPr>
          <w:rFonts w:ascii="Times New Roman" w:hAnsi="Times New Roman" w:cs="Times New Roman"/>
          <w:b/>
          <w:bCs/>
          <w:color w:val="auto"/>
          <w:sz w:val="24"/>
          <w:szCs w:val="24"/>
        </w:rPr>
      </w:pPr>
      <w:bookmarkStart w:id="11" w:name="_Toc225158202"/>
      <w:r w:rsidRPr="002E5130">
        <w:rPr>
          <w:rFonts w:ascii="Times New Roman" w:hAnsi="Times New Roman" w:cs="Times New Roman"/>
          <w:b/>
          <w:bCs/>
          <w:color w:val="auto"/>
          <w:sz w:val="24"/>
          <w:szCs w:val="24"/>
        </w:rPr>
        <w:t>Limitations</w:t>
      </w:r>
      <w:bookmarkEnd w:id="11"/>
    </w:p>
    <w:p w14:paraId="2B1D3138" w14:textId="77777777" w:rsidR="00F52036" w:rsidRPr="002E5130" w:rsidRDefault="000A0687" w:rsidP="00F52036">
      <w:pPr>
        <w:ind w:firstLine="720"/>
        <w:rPr>
          <w:rFonts w:ascii="Times New Roman" w:hAnsi="Times New Roman" w:cs="Times New Roman"/>
        </w:rPr>
      </w:pPr>
      <w:r w:rsidRPr="002E5130">
        <w:rPr>
          <w:rFonts w:ascii="Times New Roman" w:hAnsi="Times New Roman" w:cs="Times New Roman"/>
        </w:rPr>
        <w:t>Even though solutions were found,</w:t>
      </w:r>
      <w:r w:rsidR="0056093B" w:rsidRPr="002E5130">
        <w:rPr>
          <w:rFonts w:ascii="Times New Roman" w:hAnsi="Times New Roman" w:cs="Times New Roman"/>
        </w:rPr>
        <w:t xml:space="preserve"> limitations </w:t>
      </w:r>
      <w:r w:rsidR="00484E2E" w:rsidRPr="002E5130">
        <w:rPr>
          <w:rFonts w:ascii="Times New Roman" w:hAnsi="Times New Roman" w:cs="Times New Roman"/>
        </w:rPr>
        <w:t xml:space="preserve">can be seen in Artificial Intelligences knowledge and processing. </w:t>
      </w:r>
      <w:r w:rsidR="00B657A5" w:rsidRPr="002E5130">
        <w:rPr>
          <w:rFonts w:ascii="Times New Roman" w:hAnsi="Times New Roman" w:cs="Times New Roman"/>
        </w:rPr>
        <w:t xml:space="preserve">The first limitation that was common across the models was the lack of referencing or citations. Since code is intellectual property, AI pulling code from across the internet </w:t>
      </w:r>
      <w:r w:rsidR="00C12020" w:rsidRPr="002E5130">
        <w:rPr>
          <w:rFonts w:ascii="Times New Roman" w:hAnsi="Times New Roman" w:cs="Times New Roman"/>
        </w:rPr>
        <w:t>can be seen as dangerous for legality. Additionally, the method of blind</w:t>
      </w:r>
      <w:r w:rsidR="006D13CD" w:rsidRPr="002E5130">
        <w:rPr>
          <w:rFonts w:ascii="Times New Roman" w:hAnsi="Times New Roman" w:cs="Times New Roman"/>
        </w:rPr>
        <w:t>ly</w:t>
      </w:r>
      <w:r w:rsidR="00C12020" w:rsidRPr="002E5130">
        <w:rPr>
          <w:rFonts w:ascii="Times New Roman" w:hAnsi="Times New Roman" w:cs="Times New Roman"/>
        </w:rPr>
        <w:t xml:space="preserve"> trust</w:t>
      </w:r>
      <w:r w:rsidR="006D13CD" w:rsidRPr="002E5130">
        <w:rPr>
          <w:rFonts w:ascii="Times New Roman" w:hAnsi="Times New Roman" w:cs="Times New Roman"/>
        </w:rPr>
        <w:t xml:space="preserve">ing an AI model’s solution without any time of reference to back up the knowledge </w:t>
      </w:r>
      <w:r w:rsidR="00A937DE" w:rsidRPr="002E5130">
        <w:rPr>
          <w:rFonts w:ascii="Times New Roman" w:hAnsi="Times New Roman" w:cs="Times New Roman"/>
        </w:rPr>
        <w:t xml:space="preserve">directly highlights a limitation. </w:t>
      </w:r>
    </w:p>
    <w:p w14:paraId="4F093E5A" w14:textId="2920C5FD" w:rsidR="00E6631E" w:rsidRPr="002E5130" w:rsidRDefault="00A937DE" w:rsidP="00F52036">
      <w:pPr>
        <w:ind w:firstLine="720"/>
        <w:rPr>
          <w:rFonts w:ascii="Times New Roman" w:hAnsi="Times New Roman" w:cs="Times New Roman"/>
        </w:rPr>
      </w:pPr>
      <w:r w:rsidRPr="002E5130">
        <w:rPr>
          <w:rFonts w:ascii="Times New Roman" w:hAnsi="Times New Roman" w:cs="Times New Roman"/>
        </w:rPr>
        <w:t xml:space="preserve">The next limitation can be seen in how a prompt is processed. </w:t>
      </w:r>
      <w:r w:rsidR="00AC653A" w:rsidRPr="002E5130">
        <w:rPr>
          <w:rFonts w:ascii="Times New Roman" w:hAnsi="Times New Roman" w:cs="Times New Roman"/>
        </w:rPr>
        <w:t xml:space="preserve">AI models can easily focus or hyper fixate on a certain part of the prompt, letting other important information not take precedence. </w:t>
      </w:r>
      <w:r w:rsidR="00790BCA" w:rsidRPr="002E5130">
        <w:rPr>
          <w:rFonts w:ascii="Times New Roman" w:hAnsi="Times New Roman" w:cs="Times New Roman"/>
        </w:rPr>
        <w:t>When comparing speed vs security, the models</w:t>
      </w:r>
      <w:r w:rsidR="00E6631E" w:rsidRPr="002E5130">
        <w:rPr>
          <w:rFonts w:ascii="Times New Roman" w:hAnsi="Times New Roman" w:cs="Times New Roman"/>
        </w:rPr>
        <w:t xml:space="preserve"> were more focused on the time constraints than ensuring safety.</w:t>
      </w:r>
      <w:r w:rsidR="00F52036" w:rsidRPr="002E5130">
        <w:rPr>
          <w:rFonts w:ascii="Times New Roman" w:hAnsi="Times New Roman" w:cs="Times New Roman"/>
        </w:rPr>
        <w:t xml:space="preserve"> </w:t>
      </w:r>
      <w:r w:rsidR="00E6631E" w:rsidRPr="002E5130">
        <w:rPr>
          <w:rFonts w:ascii="Times New Roman" w:hAnsi="Times New Roman" w:cs="Times New Roman"/>
        </w:rPr>
        <w:t>Finally</w:t>
      </w:r>
      <w:r w:rsidR="00E80354" w:rsidRPr="002E5130">
        <w:rPr>
          <w:rFonts w:ascii="Times New Roman" w:hAnsi="Times New Roman" w:cs="Times New Roman"/>
        </w:rPr>
        <w:t>, other limitations can be seen in AI models</w:t>
      </w:r>
      <w:r w:rsidR="00F52036" w:rsidRPr="002E5130">
        <w:rPr>
          <w:rFonts w:ascii="Times New Roman" w:hAnsi="Times New Roman" w:cs="Times New Roman"/>
        </w:rPr>
        <w:t xml:space="preserve">. These were the model </w:t>
      </w:r>
      <w:r w:rsidR="00E80354" w:rsidRPr="002E5130">
        <w:rPr>
          <w:rFonts w:ascii="Times New Roman" w:hAnsi="Times New Roman" w:cs="Times New Roman"/>
        </w:rPr>
        <w:t>timing out during a prompt and not completing an answer</w:t>
      </w:r>
      <w:r w:rsidR="00F52036" w:rsidRPr="002E5130">
        <w:rPr>
          <w:rFonts w:ascii="Times New Roman" w:hAnsi="Times New Roman" w:cs="Times New Roman"/>
        </w:rPr>
        <w:t>, lack of detail, and summarization faults.</w:t>
      </w:r>
      <w:r w:rsidR="008F1A40" w:rsidRPr="002E5130">
        <w:rPr>
          <w:rFonts w:ascii="Times New Roman" w:hAnsi="Times New Roman" w:cs="Times New Roman"/>
        </w:rPr>
        <w:t xml:space="preserve"> However, the greatest limitation was the lack of a </w:t>
      </w:r>
      <w:r w:rsidR="00B5763C" w:rsidRPr="002E5130">
        <w:rPr>
          <w:rFonts w:ascii="Times New Roman" w:hAnsi="Times New Roman" w:cs="Times New Roman"/>
        </w:rPr>
        <w:t xml:space="preserve">skilled </w:t>
      </w:r>
      <w:r w:rsidR="008F1A40" w:rsidRPr="002E5130">
        <w:rPr>
          <w:rFonts w:ascii="Times New Roman" w:hAnsi="Times New Roman" w:cs="Times New Roman"/>
        </w:rPr>
        <w:t>human engineer</w:t>
      </w:r>
      <w:r w:rsidR="00B5763C" w:rsidRPr="002E5130">
        <w:rPr>
          <w:rFonts w:ascii="Times New Roman" w:hAnsi="Times New Roman" w:cs="Times New Roman"/>
        </w:rPr>
        <w:t xml:space="preserve"> to double check the validity of the solutions. While AI can be a beneficial tool, this project shows the importance of </w:t>
      </w:r>
      <w:r w:rsidR="008934ED" w:rsidRPr="002E5130">
        <w:rPr>
          <w:rFonts w:ascii="Times New Roman" w:hAnsi="Times New Roman" w:cs="Times New Roman"/>
        </w:rPr>
        <w:t xml:space="preserve">pairing human logic with AI. </w:t>
      </w:r>
      <w:r w:rsidR="00E8269C" w:rsidRPr="002E5130">
        <w:rPr>
          <w:rFonts w:ascii="Times New Roman" w:hAnsi="Times New Roman" w:cs="Times New Roman"/>
        </w:rPr>
        <w:t xml:space="preserve">Software engineers are trained to follow simple and specific details, while AI is looking for more broad data. </w:t>
      </w:r>
    </w:p>
    <w:p w14:paraId="1A22AD8A" w14:textId="77777777" w:rsidR="00EA0311" w:rsidRPr="002E5130" w:rsidRDefault="00AB44E8">
      <w:pPr>
        <w:pStyle w:val="Heading2"/>
        <w:rPr>
          <w:rFonts w:ascii="Times New Roman" w:hAnsi="Times New Roman" w:cs="Times New Roman"/>
          <w:b/>
          <w:bCs/>
          <w:color w:val="auto"/>
          <w:sz w:val="24"/>
          <w:szCs w:val="24"/>
        </w:rPr>
      </w:pPr>
      <w:bookmarkStart w:id="12" w:name="_Toc225158203"/>
      <w:r w:rsidRPr="002E5130">
        <w:rPr>
          <w:rFonts w:ascii="Times New Roman" w:hAnsi="Times New Roman" w:cs="Times New Roman"/>
          <w:b/>
          <w:bCs/>
          <w:color w:val="auto"/>
          <w:sz w:val="24"/>
          <w:szCs w:val="24"/>
        </w:rPr>
        <w:t>Success Rate</w:t>
      </w:r>
      <w:bookmarkEnd w:id="12"/>
    </w:p>
    <w:p w14:paraId="7B124577" w14:textId="72359876" w:rsidR="00CF070F" w:rsidRPr="002E5130" w:rsidRDefault="00CF070F" w:rsidP="006B788B">
      <w:pPr>
        <w:ind w:firstLine="720"/>
        <w:rPr>
          <w:rFonts w:ascii="Times New Roman" w:hAnsi="Times New Roman" w:cs="Times New Roman"/>
        </w:rPr>
      </w:pPr>
      <w:r w:rsidRPr="002E5130">
        <w:rPr>
          <w:rFonts w:ascii="Times New Roman" w:hAnsi="Times New Roman" w:cs="Times New Roman"/>
        </w:rPr>
        <w:t>Overall, this project resulted in a high success rate. Each prompt was given a successful answer</w:t>
      </w:r>
      <w:r w:rsidR="0001460C" w:rsidRPr="002E5130">
        <w:rPr>
          <w:rFonts w:ascii="Times New Roman" w:hAnsi="Times New Roman" w:cs="Times New Roman"/>
        </w:rPr>
        <w:t xml:space="preserve">. </w:t>
      </w:r>
      <w:r w:rsidR="003D4209" w:rsidRPr="002E5130">
        <w:rPr>
          <w:rFonts w:ascii="Times New Roman" w:hAnsi="Times New Roman" w:cs="Times New Roman"/>
        </w:rPr>
        <w:t xml:space="preserve">ChatGPT, Copilot, and Gemini were able to investigate Algorithm selection, Optimization, Complexity, and Security Analysis problems that ranged from simple to complex. Clear </w:t>
      </w:r>
      <w:r w:rsidR="004F7551" w:rsidRPr="002E5130">
        <w:rPr>
          <w:rFonts w:ascii="Times New Roman" w:hAnsi="Times New Roman" w:cs="Times New Roman"/>
        </w:rPr>
        <w:t xml:space="preserve">opinions could be made based on the findings. </w:t>
      </w:r>
    </w:p>
    <w:p w14:paraId="1A22AD8B"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3" w:name="_Toc225158204"/>
      <w:r w:rsidRPr="002E5130">
        <w:rPr>
          <w:rFonts w:ascii="Times New Roman" w:hAnsi="Times New Roman" w:cs="Times New Roman"/>
          <w:b/>
          <w:bCs/>
          <w:color w:val="auto"/>
          <w:sz w:val="24"/>
          <w:szCs w:val="24"/>
        </w:rPr>
        <w:t>Recommendations</w:t>
      </w:r>
      <w:bookmarkEnd w:id="13"/>
    </w:p>
    <w:p w14:paraId="221E15A9" w14:textId="44C7B000" w:rsidR="006B788B" w:rsidRPr="002E5130" w:rsidRDefault="006B788B" w:rsidP="004206B0">
      <w:pPr>
        <w:ind w:firstLine="720"/>
        <w:rPr>
          <w:rFonts w:ascii="Times New Roman" w:hAnsi="Times New Roman" w:cs="Times New Roman"/>
        </w:rPr>
      </w:pPr>
      <w:r w:rsidRPr="002E5130">
        <w:rPr>
          <w:rFonts w:ascii="Times New Roman" w:hAnsi="Times New Roman" w:cs="Times New Roman"/>
        </w:rPr>
        <w:t xml:space="preserve">To further test AI’s capabilities, our team would recommend testing </w:t>
      </w:r>
      <w:r w:rsidR="00447201" w:rsidRPr="002E5130">
        <w:rPr>
          <w:rFonts w:ascii="Times New Roman" w:hAnsi="Times New Roman" w:cs="Times New Roman"/>
        </w:rPr>
        <w:t xml:space="preserve">more prompts. These could include vague prompts where the models would have to make </w:t>
      </w:r>
      <w:r w:rsidR="002E18F0" w:rsidRPr="002E5130">
        <w:rPr>
          <w:rFonts w:ascii="Times New Roman" w:hAnsi="Times New Roman" w:cs="Times New Roman"/>
        </w:rPr>
        <w:t>their</w:t>
      </w:r>
      <w:r w:rsidR="00447201" w:rsidRPr="002E5130">
        <w:rPr>
          <w:rFonts w:ascii="Times New Roman" w:hAnsi="Times New Roman" w:cs="Times New Roman"/>
        </w:rPr>
        <w:t xml:space="preserve"> own conclusions, or </w:t>
      </w:r>
      <w:r w:rsidR="00447201" w:rsidRPr="002E5130">
        <w:rPr>
          <w:rFonts w:ascii="Times New Roman" w:hAnsi="Times New Roman" w:cs="Times New Roman"/>
        </w:rPr>
        <w:lastRenderedPageBreak/>
        <w:t>prompts that are fully developed and detailed.</w:t>
      </w:r>
      <w:r w:rsidR="001D6DCE" w:rsidRPr="002E5130">
        <w:rPr>
          <w:rFonts w:ascii="Times New Roman" w:hAnsi="Times New Roman" w:cs="Times New Roman"/>
        </w:rPr>
        <w:t xml:space="preserve"> It would also be interesting to test with more computational time complexities. </w:t>
      </w:r>
      <w:r w:rsidR="004206B0" w:rsidRPr="002E5130">
        <w:rPr>
          <w:rFonts w:ascii="Times New Roman" w:hAnsi="Times New Roman" w:cs="Times New Roman"/>
        </w:rPr>
        <w:t xml:space="preserve">In this project, for scope only two were selected (O (log n0) and O (1)). </w:t>
      </w:r>
      <w:r w:rsidR="001D6DCE" w:rsidRPr="002E5130">
        <w:rPr>
          <w:rFonts w:ascii="Times New Roman" w:hAnsi="Times New Roman" w:cs="Times New Roman"/>
        </w:rPr>
        <w:t>An additional recommendation co</w:t>
      </w:r>
      <w:r w:rsidR="004206B0" w:rsidRPr="002E5130">
        <w:rPr>
          <w:rFonts w:ascii="Times New Roman" w:hAnsi="Times New Roman" w:cs="Times New Roman"/>
        </w:rPr>
        <w:t xml:space="preserve">uld be to test how long it takes the model to form a whole solution. </w:t>
      </w:r>
    </w:p>
    <w:p w14:paraId="1A22AD8C"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4" w:name="_Toc225158205"/>
      <w:r w:rsidRPr="002E5130">
        <w:rPr>
          <w:rFonts w:ascii="Times New Roman" w:hAnsi="Times New Roman" w:cs="Times New Roman"/>
          <w:b/>
          <w:bCs/>
          <w:color w:val="auto"/>
          <w:sz w:val="24"/>
          <w:szCs w:val="24"/>
        </w:rPr>
        <w:t>Future of AI/Impact</w:t>
      </w:r>
      <w:bookmarkEnd w:id="14"/>
    </w:p>
    <w:p w14:paraId="273E55AA" w14:textId="77777777" w:rsidR="00EA22AF" w:rsidRPr="002E5130" w:rsidRDefault="004E0EEF" w:rsidP="004E0EEF">
      <w:pPr>
        <w:ind w:firstLine="720"/>
        <w:rPr>
          <w:rFonts w:ascii="Times New Roman" w:hAnsi="Times New Roman" w:cs="Times New Roman"/>
        </w:rPr>
      </w:pPr>
      <w:r w:rsidRPr="002E5130">
        <w:rPr>
          <w:rFonts w:ascii="Times New Roman" w:hAnsi="Times New Roman" w:cs="Times New Roman"/>
        </w:rPr>
        <w:t xml:space="preserve">The future of AI is both exciting and concerning. As </w:t>
      </w:r>
      <w:r w:rsidR="00490D1A" w:rsidRPr="002E5130">
        <w:rPr>
          <w:rFonts w:ascii="Times New Roman" w:hAnsi="Times New Roman" w:cs="Times New Roman"/>
        </w:rPr>
        <w:t xml:space="preserve">aspiring software engineers, it is important for technological advances. It means our industry is growing and maintaining importance. </w:t>
      </w:r>
      <w:r w:rsidR="00A92DDA" w:rsidRPr="002E5130">
        <w:rPr>
          <w:rFonts w:ascii="Times New Roman" w:hAnsi="Times New Roman" w:cs="Times New Roman"/>
        </w:rPr>
        <w:t xml:space="preserve">The addition of field diversity in this industry </w:t>
      </w:r>
      <w:r w:rsidR="00102346" w:rsidRPr="002E5130">
        <w:rPr>
          <w:rFonts w:ascii="Times New Roman" w:hAnsi="Times New Roman" w:cs="Times New Roman"/>
        </w:rPr>
        <w:t>allows</w:t>
      </w:r>
      <w:r w:rsidR="00A92DDA" w:rsidRPr="002E5130">
        <w:rPr>
          <w:rFonts w:ascii="Times New Roman" w:hAnsi="Times New Roman" w:cs="Times New Roman"/>
        </w:rPr>
        <w:t xml:space="preserve"> for more engineers to find </w:t>
      </w:r>
      <w:r w:rsidR="00A263ED" w:rsidRPr="002E5130">
        <w:rPr>
          <w:rFonts w:ascii="Times New Roman" w:hAnsi="Times New Roman" w:cs="Times New Roman"/>
        </w:rPr>
        <w:t xml:space="preserve">the right fit of study. </w:t>
      </w:r>
      <w:r w:rsidR="003D0872" w:rsidRPr="002E5130">
        <w:rPr>
          <w:rFonts w:ascii="Times New Roman" w:hAnsi="Times New Roman" w:cs="Times New Roman"/>
        </w:rPr>
        <w:t xml:space="preserve">The </w:t>
      </w:r>
      <w:r w:rsidR="00F927E4" w:rsidRPr="002E5130">
        <w:rPr>
          <w:rFonts w:ascii="Times New Roman" w:hAnsi="Times New Roman" w:cs="Times New Roman"/>
        </w:rPr>
        <w:t xml:space="preserve">2026 </w:t>
      </w:r>
      <w:r w:rsidR="003D0872" w:rsidRPr="002E5130">
        <w:rPr>
          <w:rFonts w:ascii="Times New Roman" w:hAnsi="Times New Roman" w:cs="Times New Roman"/>
        </w:rPr>
        <w:t>article</w:t>
      </w:r>
      <w:r w:rsidR="00F927E4" w:rsidRPr="002E5130">
        <w:rPr>
          <w:rFonts w:ascii="Times New Roman" w:hAnsi="Times New Roman" w:cs="Times New Roman"/>
        </w:rPr>
        <w:t>,</w:t>
      </w:r>
      <w:r w:rsidR="003D0872" w:rsidRPr="002E5130">
        <w:rPr>
          <w:rFonts w:ascii="Times New Roman" w:hAnsi="Times New Roman" w:cs="Times New Roman"/>
        </w:rPr>
        <w:t xml:space="preserve"> </w:t>
      </w:r>
      <w:r w:rsidR="00F927E4" w:rsidRPr="002E5130">
        <w:rPr>
          <w:rFonts w:ascii="Times New Roman" w:hAnsi="Times New Roman" w:cs="Times New Roman"/>
          <w:i/>
          <w:iCs/>
        </w:rPr>
        <w:t xml:space="preserve">AI Impact by 2040, </w:t>
      </w:r>
      <w:r w:rsidR="00F927E4" w:rsidRPr="002E5130">
        <w:rPr>
          <w:rFonts w:ascii="Times New Roman" w:hAnsi="Times New Roman" w:cs="Times New Roman"/>
        </w:rPr>
        <w:t>shared insight</w:t>
      </w:r>
      <w:r w:rsidR="00102346" w:rsidRPr="002E5130">
        <w:rPr>
          <w:rFonts w:ascii="Times New Roman" w:hAnsi="Times New Roman" w:cs="Times New Roman"/>
        </w:rPr>
        <w:t xml:space="preserve"> </w:t>
      </w:r>
      <w:r w:rsidR="007565EE" w:rsidRPr="002E5130">
        <w:rPr>
          <w:rFonts w:ascii="Times New Roman" w:hAnsi="Times New Roman" w:cs="Times New Roman"/>
        </w:rPr>
        <w:t>into</w:t>
      </w:r>
      <w:r w:rsidR="00102346" w:rsidRPr="002E5130">
        <w:rPr>
          <w:rFonts w:ascii="Times New Roman" w:hAnsi="Times New Roman" w:cs="Times New Roman"/>
        </w:rPr>
        <w:t xml:space="preserve"> what other engineers and experts think the future will hold. </w:t>
      </w:r>
      <w:r w:rsidR="00102346" w:rsidRPr="002E5130">
        <w:rPr>
          <w:rFonts w:ascii="Times New Roman" w:hAnsi="Times New Roman" w:cs="Times New Roman"/>
          <w:i/>
          <w:iCs/>
        </w:rPr>
        <w:t>“Some pointed out that future AI-abetted losses and gains will be unevenly distributed across humanity. Some said the future will be “scary” and some said it will bring “joy and love.” Some said it will initiate “growth and productivity</w:t>
      </w:r>
      <w:r w:rsidR="003C3DA9" w:rsidRPr="002E5130">
        <w:rPr>
          <w:rFonts w:ascii="Times New Roman" w:hAnsi="Times New Roman" w:cs="Times New Roman"/>
          <w:i/>
          <w:iCs/>
        </w:rPr>
        <w:t>”,</w:t>
      </w:r>
      <w:r w:rsidR="00102346" w:rsidRPr="002E5130">
        <w:rPr>
          <w:rFonts w:ascii="Times New Roman" w:hAnsi="Times New Roman" w:cs="Times New Roman"/>
          <w:i/>
          <w:iCs/>
        </w:rPr>
        <w:t xml:space="preserve"> but it could result in “rampant unemployment.”</w:t>
      </w:r>
      <w:r w:rsidR="00B03DD9" w:rsidRPr="002E5130">
        <w:rPr>
          <w:rFonts w:ascii="Times New Roman" w:hAnsi="Times New Roman" w:cs="Times New Roman"/>
          <w:i/>
          <w:iCs/>
        </w:rPr>
        <w:t xml:space="preserve"> </w:t>
      </w:r>
      <w:r w:rsidR="009F71E7" w:rsidRPr="002E5130">
        <w:rPr>
          <w:rFonts w:ascii="Times New Roman" w:hAnsi="Times New Roman" w:cs="Times New Roman"/>
        </w:rPr>
        <w:t>While AI introduces an encroaching fear of unemployment, it also has enhanced many industries</w:t>
      </w:r>
      <w:r w:rsidR="00784136" w:rsidRPr="002E5130">
        <w:rPr>
          <w:rFonts w:ascii="Times New Roman" w:hAnsi="Times New Roman" w:cs="Times New Roman"/>
        </w:rPr>
        <w:t>, boosting productivity</w:t>
      </w:r>
      <w:r w:rsidR="009F71E7" w:rsidRPr="002E5130">
        <w:rPr>
          <w:rFonts w:ascii="Times New Roman" w:hAnsi="Times New Roman" w:cs="Times New Roman"/>
        </w:rPr>
        <w:t xml:space="preserve">. Only time will tell if AI is a positive or negative feature. However, </w:t>
      </w:r>
      <w:r w:rsidR="003C3DA9" w:rsidRPr="002E5130">
        <w:rPr>
          <w:rFonts w:ascii="Times New Roman" w:hAnsi="Times New Roman" w:cs="Times New Roman"/>
        </w:rPr>
        <w:t xml:space="preserve">promoting </w:t>
      </w:r>
      <w:r w:rsidR="007565EE" w:rsidRPr="002E5130">
        <w:rPr>
          <w:rFonts w:ascii="Times New Roman" w:hAnsi="Times New Roman" w:cs="Times New Roman"/>
        </w:rPr>
        <w:t>growth in the computer science industry is most important.</w:t>
      </w:r>
      <w:r w:rsidR="00784136" w:rsidRPr="002E5130">
        <w:rPr>
          <w:rFonts w:ascii="Times New Roman" w:hAnsi="Times New Roman" w:cs="Times New Roman"/>
        </w:rPr>
        <w:t xml:space="preserve"> It remains our jobs to keep AI accountable a</w:t>
      </w:r>
      <w:r w:rsidR="00266AFA" w:rsidRPr="002E5130">
        <w:rPr>
          <w:rFonts w:ascii="Times New Roman" w:hAnsi="Times New Roman" w:cs="Times New Roman"/>
        </w:rPr>
        <w:t>nd abiding by internet protocols.</w:t>
      </w:r>
      <w:r w:rsidR="00EA22AF" w:rsidRPr="002E5130">
        <w:rPr>
          <w:rFonts w:ascii="Times New Roman" w:hAnsi="Times New Roman" w:cs="Times New Roman"/>
        </w:rPr>
        <w:t xml:space="preserve"> </w:t>
      </w:r>
    </w:p>
    <w:p w14:paraId="46581ECF" w14:textId="02863E83" w:rsidR="004E0EEF" w:rsidRPr="002E5130" w:rsidRDefault="00EA22AF" w:rsidP="004E0EEF">
      <w:pPr>
        <w:ind w:firstLine="720"/>
        <w:rPr>
          <w:rFonts w:ascii="Times New Roman" w:hAnsi="Times New Roman" w:cs="Times New Roman"/>
        </w:rPr>
      </w:pPr>
      <w:r w:rsidRPr="002E5130">
        <w:rPr>
          <w:rFonts w:ascii="Times New Roman" w:hAnsi="Times New Roman" w:cs="Times New Roman"/>
        </w:rPr>
        <w:t xml:space="preserve">For our team, we felt like this project represented the fact that AI cannot completely replace skilled software engineers. At least for now. </w:t>
      </w:r>
      <w:r w:rsidR="008D6D9F" w:rsidRPr="002E5130">
        <w:rPr>
          <w:rFonts w:ascii="Times New Roman" w:hAnsi="Times New Roman" w:cs="Times New Roman"/>
        </w:rPr>
        <w:t xml:space="preserve">AI still struggles with mathematics and </w:t>
      </w:r>
      <w:r w:rsidR="00DD2456" w:rsidRPr="002E5130">
        <w:rPr>
          <w:rFonts w:ascii="Times New Roman" w:hAnsi="Times New Roman" w:cs="Times New Roman"/>
        </w:rPr>
        <w:t>logic-based</w:t>
      </w:r>
      <w:r w:rsidR="008D6D9F" w:rsidRPr="002E5130">
        <w:rPr>
          <w:rFonts w:ascii="Times New Roman" w:hAnsi="Times New Roman" w:cs="Times New Roman"/>
        </w:rPr>
        <w:t xml:space="preserve"> questions due to rudimentary </w:t>
      </w:r>
      <w:r w:rsidR="00DD2456" w:rsidRPr="002E5130">
        <w:rPr>
          <w:rFonts w:ascii="Times New Roman" w:hAnsi="Times New Roman" w:cs="Times New Roman"/>
        </w:rPr>
        <w:t xml:space="preserve">development. AI is still considered a newer technology even though it </w:t>
      </w:r>
      <w:proofErr w:type="gramStart"/>
      <w:r w:rsidR="00DD2456" w:rsidRPr="002E5130">
        <w:rPr>
          <w:rFonts w:ascii="Times New Roman" w:hAnsi="Times New Roman" w:cs="Times New Roman"/>
        </w:rPr>
        <w:t>dates back to</w:t>
      </w:r>
      <w:proofErr w:type="gramEnd"/>
      <w:r w:rsidR="00DD2456" w:rsidRPr="002E5130">
        <w:rPr>
          <w:rFonts w:ascii="Times New Roman" w:hAnsi="Times New Roman" w:cs="Times New Roman"/>
        </w:rPr>
        <w:t xml:space="preserve"> the 19</w:t>
      </w:r>
      <w:r w:rsidR="00F0605A" w:rsidRPr="002E5130">
        <w:rPr>
          <w:rFonts w:ascii="Times New Roman" w:hAnsi="Times New Roman" w:cs="Times New Roman"/>
        </w:rPr>
        <w:t xml:space="preserve">50s </w:t>
      </w:r>
      <w:r w:rsidR="00DD2456" w:rsidRPr="002E5130">
        <w:rPr>
          <w:rFonts w:ascii="Times New Roman" w:hAnsi="Times New Roman" w:cs="Times New Roman"/>
        </w:rPr>
        <w:t>and needs</w:t>
      </w:r>
      <w:r w:rsidR="00F0605A" w:rsidRPr="002E5130">
        <w:rPr>
          <w:rFonts w:ascii="Times New Roman" w:hAnsi="Times New Roman" w:cs="Times New Roman"/>
        </w:rPr>
        <w:t xml:space="preserve"> </w:t>
      </w:r>
      <w:r w:rsidR="00945511" w:rsidRPr="002E5130">
        <w:rPr>
          <w:rFonts w:ascii="Times New Roman" w:hAnsi="Times New Roman" w:cs="Times New Roman"/>
        </w:rPr>
        <w:t>thorough</w:t>
      </w:r>
      <w:r w:rsidR="00F0605A" w:rsidRPr="002E5130">
        <w:rPr>
          <w:rFonts w:ascii="Times New Roman" w:hAnsi="Times New Roman" w:cs="Times New Roman"/>
        </w:rPr>
        <w:t xml:space="preserve"> experimentation. With continued data training, models will </w:t>
      </w:r>
      <w:r w:rsidR="00576B43" w:rsidRPr="002E5130">
        <w:rPr>
          <w:rFonts w:ascii="Times New Roman" w:hAnsi="Times New Roman" w:cs="Times New Roman"/>
        </w:rPr>
        <w:t xml:space="preserve">build their knowledge base to tackle harder problems in the future. </w:t>
      </w:r>
      <w:r w:rsidR="00752FF5" w:rsidRPr="002E5130">
        <w:rPr>
          <w:rFonts w:ascii="Times New Roman" w:hAnsi="Times New Roman" w:cs="Times New Roman"/>
        </w:rPr>
        <w:t xml:space="preserve">Validation still will remain to be a key component in not only data encryption solutions, but also other software related applications. </w:t>
      </w:r>
    </w:p>
    <w:p w14:paraId="1A22AD8D"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5" w:name="_Toc225158206"/>
      <w:r w:rsidRPr="002E5130">
        <w:rPr>
          <w:rFonts w:ascii="Times New Roman" w:hAnsi="Times New Roman" w:cs="Times New Roman"/>
          <w:b/>
          <w:bCs/>
          <w:color w:val="auto"/>
          <w:sz w:val="24"/>
          <w:szCs w:val="24"/>
        </w:rPr>
        <w:t>Conclusion</w:t>
      </w:r>
      <w:bookmarkEnd w:id="15"/>
    </w:p>
    <w:p w14:paraId="1A22AD8F" w14:textId="1627F82D" w:rsidR="00EA0311" w:rsidRPr="002E5130" w:rsidRDefault="00266AFA" w:rsidP="0013730A">
      <w:pPr>
        <w:spacing w:line="240" w:lineRule="auto"/>
        <w:rPr>
          <w:rFonts w:ascii="Times New Roman" w:hAnsi="Times New Roman" w:cs="Times New Roman"/>
        </w:rPr>
      </w:pPr>
      <w:r w:rsidRPr="002E5130">
        <w:rPr>
          <w:rFonts w:ascii="Times New Roman" w:hAnsi="Times New Roman" w:cs="Times New Roman"/>
        </w:rPr>
        <w:tab/>
      </w:r>
      <w:r w:rsidR="00E3155D" w:rsidRPr="002E5130">
        <w:rPr>
          <w:rFonts w:ascii="Times New Roman" w:hAnsi="Times New Roman" w:cs="Times New Roman"/>
        </w:rPr>
        <w:t xml:space="preserve">While determining if </w:t>
      </w:r>
      <w:r w:rsidR="00FE5889" w:rsidRPr="002E5130">
        <w:rPr>
          <w:rFonts w:ascii="Times New Roman" w:hAnsi="Times New Roman" w:cs="Times New Roman"/>
        </w:rPr>
        <w:t>AI</w:t>
      </w:r>
      <w:r w:rsidR="00F82D5B" w:rsidRPr="002E5130">
        <w:rPr>
          <w:rFonts w:ascii="Times New Roman" w:hAnsi="Times New Roman" w:cs="Times New Roman"/>
        </w:rPr>
        <w:t xml:space="preserve"> models </w:t>
      </w:r>
      <w:proofErr w:type="gramStart"/>
      <w:r w:rsidR="00F82D5B" w:rsidRPr="002E5130">
        <w:rPr>
          <w:rFonts w:ascii="Times New Roman" w:hAnsi="Times New Roman" w:cs="Times New Roman"/>
        </w:rPr>
        <w:t>were capable of solving</w:t>
      </w:r>
      <w:proofErr w:type="gramEnd"/>
      <w:r w:rsidR="00F82D5B" w:rsidRPr="002E5130">
        <w:rPr>
          <w:rFonts w:ascii="Times New Roman" w:hAnsi="Times New Roman" w:cs="Times New Roman"/>
        </w:rPr>
        <w:t xml:space="preserve"> data encryption related problems while </w:t>
      </w:r>
      <w:r w:rsidR="00106BF7" w:rsidRPr="002E5130">
        <w:rPr>
          <w:rFonts w:ascii="Times New Roman" w:hAnsi="Times New Roman" w:cs="Times New Roman"/>
        </w:rPr>
        <w:t>following constraints such as time complexity</w:t>
      </w:r>
      <w:r w:rsidR="00E3155D" w:rsidRPr="002E5130">
        <w:rPr>
          <w:rFonts w:ascii="Times New Roman" w:hAnsi="Times New Roman" w:cs="Times New Roman"/>
        </w:rPr>
        <w:t xml:space="preserve">, </w:t>
      </w:r>
      <w:r w:rsidR="009666A9" w:rsidRPr="002E5130">
        <w:rPr>
          <w:rFonts w:ascii="Times New Roman" w:hAnsi="Times New Roman" w:cs="Times New Roman"/>
        </w:rPr>
        <w:t xml:space="preserve">our team grew in </w:t>
      </w:r>
      <w:proofErr w:type="gramStart"/>
      <w:r w:rsidR="009666A9" w:rsidRPr="002E5130">
        <w:rPr>
          <w:rFonts w:ascii="Times New Roman" w:hAnsi="Times New Roman" w:cs="Times New Roman"/>
        </w:rPr>
        <w:t xml:space="preserve">understanding </w:t>
      </w:r>
      <w:r w:rsidR="001D4D08" w:rsidRPr="002E5130">
        <w:rPr>
          <w:rFonts w:ascii="Times New Roman" w:hAnsi="Times New Roman" w:cs="Times New Roman"/>
        </w:rPr>
        <w:t>of</w:t>
      </w:r>
      <w:proofErr w:type="gramEnd"/>
      <w:r w:rsidR="001D4D08" w:rsidRPr="002E5130">
        <w:rPr>
          <w:rFonts w:ascii="Times New Roman" w:hAnsi="Times New Roman" w:cs="Times New Roman"/>
        </w:rPr>
        <w:t xml:space="preserve"> how AI models work and </w:t>
      </w:r>
      <w:r w:rsidR="0022104B" w:rsidRPr="002E5130">
        <w:rPr>
          <w:rFonts w:ascii="Times New Roman" w:hAnsi="Times New Roman" w:cs="Times New Roman"/>
        </w:rPr>
        <w:t>their skillset. ChatGPT, Copilot, and Gemini are powerful tools when used correctly. They can provide logical</w:t>
      </w:r>
      <w:r w:rsidR="00591744" w:rsidRPr="002E5130">
        <w:rPr>
          <w:rFonts w:ascii="Times New Roman" w:hAnsi="Times New Roman" w:cs="Times New Roman"/>
        </w:rPr>
        <w:t xml:space="preserve"> problem formulations, break down information into neat table formation, and even </w:t>
      </w:r>
      <w:r w:rsidR="00B16397" w:rsidRPr="002E5130">
        <w:rPr>
          <w:rFonts w:ascii="Times New Roman" w:hAnsi="Times New Roman" w:cs="Times New Roman"/>
        </w:rPr>
        <w:t xml:space="preserve">summarize prompts. These AI models were able to build code </w:t>
      </w:r>
      <w:r w:rsidR="004C4C70" w:rsidRPr="002E5130">
        <w:rPr>
          <w:rFonts w:ascii="Times New Roman" w:hAnsi="Times New Roman" w:cs="Times New Roman"/>
        </w:rPr>
        <w:t xml:space="preserve">to meet certain requirements and follow computational time complexity. </w:t>
      </w:r>
      <w:r w:rsidR="00C72C53" w:rsidRPr="002E5130">
        <w:rPr>
          <w:rFonts w:ascii="Times New Roman" w:hAnsi="Times New Roman" w:cs="Times New Roman"/>
        </w:rPr>
        <w:t xml:space="preserve">Comparing how the AI models </w:t>
      </w:r>
      <w:r w:rsidR="00F9676B" w:rsidRPr="002E5130">
        <w:rPr>
          <w:rFonts w:ascii="Times New Roman" w:hAnsi="Times New Roman" w:cs="Times New Roman"/>
        </w:rPr>
        <w:t xml:space="preserve">solved problems was fascinating. Some worked in steps, while others collected info to fully understand the problem. </w:t>
      </w:r>
      <w:r w:rsidR="0013730A" w:rsidRPr="002E5130">
        <w:rPr>
          <w:rFonts w:ascii="Times New Roman" w:hAnsi="Times New Roman" w:cs="Times New Roman"/>
        </w:rPr>
        <w:t xml:space="preserve">This project highlighted that fully observable models lead to intricate solutions as seen in this semester’s material. </w:t>
      </w:r>
      <w:r w:rsidR="004C4C70" w:rsidRPr="002E5130">
        <w:rPr>
          <w:rFonts w:ascii="Times New Roman" w:hAnsi="Times New Roman" w:cs="Times New Roman"/>
        </w:rPr>
        <w:t xml:space="preserve">AI has such a vast knowledge base </w:t>
      </w:r>
      <w:r w:rsidR="000E1AE6" w:rsidRPr="002E5130">
        <w:rPr>
          <w:rFonts w:ascii="Times New Roman" w:hAnsi="Times New Roman" w:cs="Times New Roman"/>
        </w:rPr>
        <w:t xml:space="preserve">of algorithms and computer science. Our team was able to highlight success rates and limitations during this project. Overall, this project was found to be successful. AI </w:t>
      </w:r>
      <w:proofErr w:type="gramStart"/>
      <w:r w:rsidR="000E1AE6" w:rsidRPr="002E5130">
        <w:rPr>
          <w:rFonts w:ascii="Times New Roman" w:hAnsi="Times New Roman" w:cs="Times New Roman"/>
        </w:rPr>
        <w:t>is able to</w:t>
      </w:r>
      <w:proofErr w:type="gramEnd"/>
      <w:r w:rsidR="000E1AE6" w:rsidRPr="002E5130">
        <w:rPr>
          <w:rFonts w:ascii="Times New Roman" w:hAnsi="Times New Roman" w:cs="Times New Roman"/>
        </w:rPr>
        <w:t xml:space="preserve"> build data encryption solutions</w:t>
      </w:r>
      <w:r w:rsidR="00C72C53" w:rsidRPr="002E5130">
        <w:rPr>
          <w:rFonts w:ascii="Times New Roman" w:hAnsi="Times New Roman" w:cs="Times New Roman"/>
        </w:rPr>
        <w:t xml:space="preserve">. However, at the current state of development we believe that it cannot replace an engineer or mathematician. AI should be supplemented as a tool, not </w:t>
      </w:r>
      <w:r w:rsidR="00197336" w:rsidRPr="002E5130">
        <w:rPr>
          <w:rFonts w:ascii="Times New Roman" w:hAnsi="Times New Roman" w:cs="Times New Roman"/>
        </w:rPr>
        <w:t>substitute human intelligence.</w:t>
      </w:r>
    </w:p>
    <w:p w14:paraId="4D379F56" w14:textId="66C1AF2D" w:rsidR="003C3DA9" w:rsidRPr="002E5130" w:rsidRDefault="003C3DA9" w:rsidP="003C3DA9">
      <w:pPr>
        <w:rPr>
          <w:rFonts w:ascii="Times New Roman" w:hAnsi="Times New Roman" w:cs="Times New Roman"/>
        </w:rPr>
      </w:pPr>
    </w:p>
    <w:p w14:paraId="1A22AD96" w14:textId="4DF3F450" w:rsidR="00EA0311" w:rsidRPr="002E5130" w:rsidRDefault="00AB44E8">
      <w:pPr>
        <w:pStyle w:val="Heading1"/>
        <w:spacing w:line="240" w:lineRule="auto"/>
        <w:jc w:val="center"/>
        <w:rPr>
          <w:rFonts w:ascii="Times New Roman" w:hAnsi="Times New Roman" w:cs="Times New Roman"/>
          <w:b/>
          <w:bCs/>
          <w:color w:val="auto"/>
          <w:sz w:val="24"/>
          <w:szCs w:val="24"/>
        </w:rPr>
      </w:pPr>
      <w:bookmarkStart w:id="16" w:name="_Toc225158207"/>
      <w:r w:rsidRPr="002E5130">
        <w:rPr>
          <w:rFonts w:ascii="Times New Roman" w:hAnsi="Times New Roman" w:cs="Times New Roman"/>
          <w:b/>
          <w:bCs/>
          <w:color w:val="auto"/>
          <w:sz w:val="24"/>
          <w:szCs w:val="24"/>
        </w:rPr>
        <w:lastRenderedPageBreak/>
        <w:t>References</w:t>
      </w:r>
      <w:bookmarkEnd w:id="16"/>
    </w:p>
    <w:p w14:paraId="1A22AD97" w14:textId="77777777" w:rsidR="00EA0311" w:rsidRPr="002E5130" w:rsidRDefault="00EA0311">
      <w:pPr>
        <w:spacing w:line="240" w:lineRule="auto"/>
        <w:rPr>
          <w:rFonts w:ascii="Times New Roman" w:hAnsi="Times New Roman" w:cs="Times New Roman"/>
        </w:rPr>
      </w:pPr>
    </w:p>
    <w:p w14:paraId="1A22AD98"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Cisco. (2026). What is Cybersecurity?</w:t>
      </w:r>
    </w:p>
    <w:p w14:paraId="1A22AD99" w14:textId="77777777" w:rsidR="00EA0311" w:rsidRPr="002E5130" w:rsidRDefault="00AB44E8">
      <w:pPr>
        <w:spacing w:line="240" w:lineRule="auto"/>
        <w:ind w:left="720"/>
        <w:rPr>
          <w:rFonts w:ascii="Times New Roman" w:hAnsi="Times New Roman" w:cs="Times New Roman"/>
        </w:rPr>
      </w:pPr>
      <w:hyperlink r:id="rId16" w:anchor="tabs-35d568e0ff-item-4bd7dc8124-tab" w:history="1">
        <w:r w:rsidRPr="002E5130">
          <w:rPr>
            <w:rStyle w:val="Hyperlink"/>
            <w:rFonts w:ascii="Times New Roman" w:hAnsi="Times New Roman" w:cs="Times New Roman"/>
          </w:rPr>
          <w:t>https://www.cisco.com/site/us/en/learn/topics/security/what-is-cybersecurity.html#tabs-35d568e0ff-item-4bd7dc8124-tab</w:t>
        </w:r>
      </w:hyperlink>
    </w:p>
    <w:p w14:paraId="1A22AD9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Citizens Count. (2025, Aug 11</w:t>
      </w:r>
      <w:r w:rsidRPr="002E5130">
        <w:rPr>
          <w:rFonts w:ascii="Times New Roman" w:hAnsi="Times New Roman" w:cs="Times New Roman"/>
          <w:vertAlign w:val="superscript"/>
        </w:rPr>
        <w:t>th</w:t>
      </w:r>
      <w:r w:rsidRPr="002E5130">
        <w:rPr>
          <w:rFonts w:ascii="Times New Roman" w:hAnsi="Times New Roman" w:cs="Times New Roman"/>
        </w:rPr>
        <w:t>). Understanding AI Models, Terms, and Policy.</w:t>
      </w:r>
    </w:p>
    <w:p w14:paraId="3F7A6DB1" w14:textId="2EBCC2C5" w:rsidR="00102346" w:rsidRPr="002E5130" w:rsidRDefault="00AB44E8" w:rsidP="00102346">
      <w:pPr>
        <w:spacing w:line="240" w:lineRule="auto"/>
        <w:ind w:left="720"/>
        <w:rPr>
          <w:rFonts w:ascii="Times New Roman" w:hAnsi="Times New Roman" w:cs="Times New Roman"/>
        </w:rPr>
      </w:pPr>
      <w:hyperlink r:id="rId17">
        <w:r w:rsidRPr="002E5130">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7A6DAA89" w14:textId="0291610A" w:rsidR="00DA51EB" w:rsidRPr="002E5130" w:rsidRDefault="00102346" w:rsidP="00DA51EB">
      <w:pPr>
        <w:spacing w:line="240" w:lineRule="auto"/>
        <w:rPr>
          <w:rFonts w:ascii="Times New Roman" w:hAnsi="Times New Roman" w:cs="Times New Roman"/>
        </w:rPr>
      </w:pPr>
      <w:r w:rsidRPr="002E5130">
        <w:rPr>
          <w:rFonts w:ascii="Times New Roman" w:hAnsi="Times New Roman" w:cs="Times New Roman"/>
        </w:rPr>
        <w:t>Elo</w:t>
      </w:r>
      <w:r w:rsidR="00DA51EB" w:rsidRPr="002E5130">
        <w:rPr>
          <w:rFonts w:ascii="Times New Roman" w:hAnsi="Times New Roman" w:cs="Times New Roman"/>
        </w:rPr>
        <w:t>n University</w:t>
      </w:r>
      <w:r w:rsidR="00175EF1" w:rsidRPr="002E5130">
        <w:rPr>
          <w:rFonts w:ascii="Times New Roman" w:hAnsi="Times New Roman" w:cs="Times New Roman"/>
        </w:rPr>
        <w:t xml:space="preserve">. </w:t>
      </w:r>
      <w:r w:rsidR="00DA51EB" w:rsidRPr="002E5130">
        <w:rPr>
          <w:rFonts w:ascii="Times New Roman" w:hAnsi="Times New Roman" w:cs="Times New Roman"/>
        </w:rPr>
        <w:t>(2026). AI Impact by 2040.</w:t>
      </w:r>
    </w:p>
    <w:p w14:paraId="02D78CFF" w14:textId="5D9633F9" w:rsidR="00175EF1" w:rsidRPr="002E5130" w:rsidRDefault="00175EF1" w:rsidP="00175EF1">
      <w:pPr>
        <w:spacing w:line="240" w:lineRule="auto"/>
        <w:ind w:left="720"/>
        <w:rPr>
          <w:rFonts w:ascii="Times New Roman" w:hAnsi="Times New Roman" w:cs="Times New Roman"/>
        </w:rPr>
      </w:pPr>
      <w:r w:rsidRPr="002E5130">
        <w:rPr>
          <w:rFonts w:ascii="Times New Roman" w:hAnsi="Times New Roman" w:cs="Times New Roman"/>
        </w:rPr>
        <w:t>https://imaginingthedigitalfuture.org/reports-and-publications/the-impact-of-artificial-intelligence-by-2040/a-selection-of-future-scenarios-how-things-might-play-out/</w:t>
      </w:r>
    </w:p>
    <w:p w14:paraId="1A22AD9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ISO. (2026). What is artificial intelligence (AI)?</w:t>
      </w:r>
    </w:p>
    <w:p w14:paraId="1A22AD9D" w14:textId="77777777" w:rsidR="00EA0311" w:rsidRPr="002E5130" w:rsidRDefault="00AB44E8">
      <w:pPr>
        <w:spacing w:line="240" w:lineRule="auto"/>
        <w:ind w:firstLine="720"/>
        <w:rPr>
          <w:rFonts w:ascii="Times New Roman" w:hAnsi="Times New Roman" w:cs="Times New Roman"/>
        </w:rPr>
      </w:pPr>
      <w:hyperlink r:id="rId18">
        <w:r w:rsidRPr="002E5130">
          <w:rPr>
            <w:rStyle w:val="Hyperlink"/>
            <w:rFonts w:ascii="Times New Roman" w:hAnsi="Times New Roman" w:cs="Times New Roman"/>
          </w:rPr>
          <w:t>https://www.iso.org/artificial-intelligence/what-is-ai</w:t>
        </w:r>
      </w:hyperlink>
    </w:p>
    <w:p w14:paraId="1A22AD9E" w14:textId="77777777" w:rsidR="00EA0311" w:rsidRPr="002E5130" w:rsidRDefault="00AB44E8">
      <w:pPr>
        <w:spacing w:line="240" w:lineRule="auto"/>
        <w:jc w:val="both"/>
        <w:rPr>
          <w:rFonts w:ascii="Times New Roman" w:hAnsi="Times New Roman" w:cs="Times New Roman"/>
        </w:rPr>
      </w:pPr>
      <w:proofErr w:type="spellStart"/>
      <w:r w:rsidRPr="002E5130">
        <w:rPr>
          <w:rFonts w:ascii="Times New Roman" w:hAnsi="Times New Roman" w:cs="Times New Roman"/>
        </w:rPr>
        <w:t>Statcounter</w:t>
      </w:r>
      <w:proofErr w:type="spellEnd"/>
      <w:r w:rsidRPr="002E5130">
        <w:rPr>
          <w:rFonts w:ascii="Times New Roman" w:hAnsi="Times New Roman" w:cs="Times New Roman"/>
        </w:rPr>
        <w:t xml:space="preserve"> Global Stats. (2026). </w:t>
      </w:r>
      <w:r w:rsidRPr="002E5130">
        <w:rPr>
          <w:rFonts w:ascii="Times New Roman" w:hAnsi="Times New Roman" w:cs="Times New Roman"/>
          <w:i/>
          <w:iCs/>
        </w:rPr>
        <w:t>AI chatbot market share worldwide</w:t>
      </w:r>
      <w:r w:rsidRPr="002E5130">
        <w:rPr>
          <w:rFonts w:ascii="Times New Roman" w:hAnsi="Times New Roman" w:cs="Times New Roman"/>
        </w:rPr>
        <w:t>.</w:t>
      </w:r>
    </w:p>
    <w:p w14:paraId="1A22AD9F" w14:textId="77777777" w:rsidR="00EA0311" w:rsidRPr="002E5130" w:rsidRDefault="00AB44E8">
      <w:pPr>
        <w:spacing w:line="240" w:lineRule="auto"/>
        <w:ind w:firstLine="720"/>
        <w:jc w:val="both"/>
        <w:rPr>
          <w:rFonts w:ascii="Times New Roman" w:hAnsi="Times New Roman" w:cs="Times New Roman"/>
        </w:rPr>
      </w:pPr>
      <w:hyperlink r:id="rId19">
        <w:r w:rsidRPr="002E5130">
          <w:rPr>
            <w:rStyle w:val="Hyperlink"/>
            <w:rFonts w:ascii="Times New Roman" w:hAnsi="Times New Roman" w:cs="Times New Roman"/>
          </w:rPr>
          <w:t>https://gs.statcounter.com/ai-chatbot-market-share</w:t>
        </w:r>
      </w:hyperlink>
    </w:p>
    <w:p w14:paraId="1A22ADA0" w14:textId="77777777" w:rsidR="00EA0311" w:rsidRPr="002E5130" w:rsidRDefault="00EA0311">
      <w:pPr>
        <w:spacing w:line="240" w:lineRule="auto"/>
        <w:rPr>
          <w:rFonts w:ascii="Times New Roman" w:hAnsi="Times New Roman" w:cs="Times New Roman"/>
        </w:rPr>
      </w:pPr>
    </w:p>
    <w:sectPr w:rsidR="00EA0311" w:rsidRPr="002E5130" w:rsidSect="00475995">
      <w:pgSz w:w="12240" w:h="15840"/>
      <w:pgMar w:top="1440" w:right="1440" w:bottom="1440" w:left="1440" w:header="0" w:footer="0" w:gutter="0"/>
      <w:pgBorders w:display="firstPage" w:offsetFrom="page">
        <w:top w:val="threeDEmboss" w:sz="36" w:space="24" w:color="242852" w:shadow="1"/>
        <w:left w:val="threeDEmboss" w:sz="36" w:space="24" w:color="242852" w:shadow="1"/>
        <w:bottom w:val="threeDEngrave" w:sz="36" w:space="24" w:color="242852" w:shadow="1"/>
        <w:right w:val="threeDEngrave" w:sz="36" w:space="24" w:color="242852" w:shadow="1"/>
      </w:pgBorders>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B29"/>
    <w:multiLevelType w:val="multilevel"/>
    <w:tmpl w:val="A77A77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3A55972"/>
    <w:multiLevelType w:val="multilevel"/>
    <w:tmpl w:val="516024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58C583A"/>
    <w:multiLevelType w:val="multilevel"/>
    <w:tmpl w:val="EBB8B6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D451123"/>
    <w:multiLevelType w:val="multilevel"/>
    <w:tmpl w:val="212AB6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23E368E8"/>
    <w:multiLevelType w:val="multilevel"/>
    <w:tmpl w:val="C9869B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49F64AE"/>
    <w:multiLevelType w:val="multilevel"/>
    <w:tmpl w:val="8B18918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6F34DA4"/>
    <w:multiLevelType w:val="multilevel"/>
    <w:tmpl w:val="A29A87E2"/>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3F1C52FD"/>
    <w:multiLevelType w:val="multilevel"/>
    <w:tmpl w:val="D7D24C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5BB03FB5"/>
    <w:multiLevelType w:val="multilevel"/>
    <w:tmpl w:val="834C993C"/>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60197B8E"/>
    <w:multiLevelType w:val="multilevel"/>
    <w:tmpl w:val="9CD4E33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C79243D"/>
    <w:multiLevelType w:val="multilevel"/>
    <w:tmpl w:val="E05EFD7C"/>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6E0469FD"/>
    <w:multiLevelType w:val="multilevel"/>
    <w:tmpl w:val="D354DC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790F7465"/>
    <w:multiLevelType w:val="multilevel"/>
    <w:tmpl w:val="1AB61E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33220069">
    <w:abstractNumId w:val="7"/>
  </w:num>
  <w:num w:numId="2" w16cid:durableId="2097088900">
    <w:abstractNumId w:val="9"/>
  </w:num>
  <w:num w:numId="3" w16cid:durableId="2048750927">
    <w:abstractNumId w:val="2"/>
  </w:num>
  <w:num w:numId="4" w16cid:durableId="576672958">
    <w:abstractNumId w:val="0"/>
  </w:num>
  <w:num w:numId="5" w16cid:durableId="1295719693">
    <w:abstractNumId w:val="5"/>
  </w:num>
  <w:num w:numId="6" w16cid:durableId="2047368941">
    <w:abstractNumId w:val="10"/>
  </w:num>
  <w:num w:numId="7" w16cid:durableId="724645837">
    <w:abstractNumId w:val="12"/>
  </w:num>
  <w:num w:numId="8" w16cid:durableId="710615567">
    <w:abstractNumId w:val="11"/>
  </w:num>
  <w:num w:numId="9" w16cid:durableId="1983390477">
    <w:abstractNumId w:val="3"/>
  </w:num>
  <w:num w:numId="10" w16cid:durableId="1956406698">
    <w:abstractNumId w:val="8"/>
  </w:num>
  <w:num w:numId="11" w16cid:durableId="1609117488">
    <w:abstractNumId w:val="6"/>
  </w:num>
  <w:num w:numId="12" w16cid:durableId="479811831">
    <w:abstractNumId w:val="4"/>
  </w:num>
  <w:num w:numId="13" w16cid:durableId="1073509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11"/>
    <w:rsid w:val="000120B1"/>
    <w:rsid w:val="0001460C"/>
    <w:rsid w:val="000A0687"/>
    <w:rsid w:val="000E1AE6"/>
    <w:rsid w:val="00102346"/>
    <w:rsid w:val="00106BF7"/>
    <w:rsid w:val="00122DC5"/>
    <w:rsid w:val="0013730A"/>
    <w:rsid w:val="00175EF1"/>
    <w:rsid w:val="00197336"/>
    <w:rsid w:val="001D4D08"/>
    <w:rsid w:val="001D6DCE"/>
    <w:rsid w:val="0022104B"/>
    <w:rsid w:val="00240AA6"/>
    <w:rsid w:val="0025607D"/>
    <w:rsid w:val="00266AFA"/>
    <w:rsid w:val="0027316B"/>
    <w:rsid w:val="002815C4"/>
    <w:rsid w:val="002E18F0"/>
    <w:rsid w:val="002E5130"/>
    <w:rsid w:val="003238D4"/>
    <w:rsid w:val="003A5DFE"/>
    <w:rsid w:val="003A68F6"/>
    <w:rsid w:val="003C3DA9"/>
    <w:rsid w:val="003C5290"/>
    <w:rsid w:val="003D0872"/>
    <w:rsid w:val="003D4209"/>
    <w:rsid w:val="003E4F5F"/>
    <w:rsid w:val="003F66F5"/>
    <w:rsid w:val="004206B0"/>
    <w:rsid w:val="00447201"/>
    <w:rsid w:val="00475995"/>
    <w:rsid w:val="00484E2E"/>
    <w:rsid w:val="00485E5C"/>
    <w:rsid w:val="00490D1A"/>
    <w:rsid w:val="004C4C70"/>
    <w:rsid w:val="004E0EEF"/>
    <w:rsid w:val="004F1911"/>
    <w:rsid w:val="004F7551"/>
    <w:rsid w:val="0056093B"/>
    <w:rsid w:val="00576B43"/>
    <w:rsid w:val="00581892"/>
    <w:rsid w:val="00591744"/>
    <w:rsid w:val="005C13AD"/>
    <w:rsid w:val="005E65A5"/>
    <w:rsid w:val="00610920"/>
    <w:rsid w:val="006B788B"/>
    <w:rsid w:val="006D13CD"/>
    <w:rsid w:val="00752FF5"/>
    <w:rsid w:val="007565EE"/>
    <w:rsid w:val="00784136"/>
    <w:rsid w:val="00790BCA"/>
    <w:rsid w:val="007F0275"/>
    <w:rsid w:val="00821016"/>
    <w:rsid w:val="00830297"/>
    <w:rsid w:val="00842232"/>
    <w:rsid w:val="0086107A"/>
    <w:rsid w:val="00876F17"/>
    <w:rsid w:val="008934ED"/>
    <w:rsid w:val="008B5F22"/>
    <w:rsid w:val="008D6D9F"/>
    <w:rsid w:val="008F1A40"/>
    <w:rsid w:val="0090749A"/>
    <w:rsid w:val="00945511"/>
    <w:rsid w:val="009666A9"/>
    <w:rsid w:val="009F6B80"/>
    <w:rsid w:val="009F71E7"/>
    <w:rsid w:val="00A263ED"/>
    <w:rsid w:val="00A31BA1"/>
    <w:rsid w:val="00A92DDA"/>
    <w:rsid w:val="00A937DE"/>
    <w:rsid w:val="00AB44E8"/>
    <w:rsid w:val="00AC653A"/>
    <w:rsid w:val="00B03DD9"/>
    <w:rsid w:val="00B16397"/>
    <w:rsid w:val="00B5763C"/>
    <w:rsid w:val="00B657A5"/>
    <w:rsid w:val="00C12020"/>
    <w:rsid w:val="00C72C53"/>
    <w:rsid w:val="00CF070F"/>
    <w:rsid w:val="00D114C6"/>
    <w:rsid w:val="00DA51EB"/>
    <w:rsid w:val="00DC5BB7"/>
    <w:rsid w:val="00DD2456"/>
    <w:rsid w:val="00E3155D"/>
    <w:rsid w:val="00E6631E"/>
    <w:rsid w:val="00E80354"/>
    <w:rsid w:val="00E8269C"/>
    <w:rsid w:val="00EA0311"/>
    <w:rsid w:val="00EA22AF"/>
    <w:rsid w:val="00F0605A"/>
    <w:rsid w:val="00F52036"/>
    <w:rsid w:val="00F56950"/>
    <w:rsid w:val="00F82D5B"/>
    <w:rsid w:val="00F927E4"/>
    <w:rsid w:val="00F9676B"/>
    <w:rsid w:val="00FD3D92"/>
    <w:rsid w:val="00FE588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2AB93"/>
  <w15:docId w15:val="{EE4837A3-170C-44C1-B6FE-E56A263C5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C10"/>
    <w:pPr>
      <w:spacing w:after="160" w:line="278" w:lineRule="auto"/>
    </w:pPr>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qFormat/>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qFormat/>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qFormat/>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qFormat/>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qFormat/>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B732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B732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B732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B732E"/>
    <w:rPr>
      <w:i/>
      <w:iCs/>
      <w:color w:val="404040" w:themeColor="text1" w:themeTint="BF"/>
    </w:rPr>
  </w:style>
  <w:style w:type="character" w:styleId="IntenseEmphasis">
    <w:name w:val="Intense Emphasis"/>
    <w:basedOn w:val="DefaultParagraphFont"/>
    <w:uiPriority w:val="21"/>
    <w:qFormat/>
    <w:rsid w:val="006B732E"/>
    <w:rPr>
      <w:i/>
      <w:iCs/>
      <w:color w:val="293860" w:themeColor="accent1" w:themeShade="BF"/>
    </w:rPr>
  </w:style>
  <w:style w:type="character" w:customStyle="1" w:styleId="IntenseQuoteChar">
    <w:name w:val="Intense Quote Char"/>
    <w:basedOn w:val="DefaultParagraphFont"/>
    <w:link w:val="IntenseQuote"/>
    <w:uiPriority w:val="30"/>
    <w:qFormat/>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character" w:styleId="Hyperlink">
    <w:name w:val="Hyperlink"/>
    <w:basedOn w:val="DefaultParagraphFont"/>
    <w:uiPriority w:val="99"/>
    <w:unhideWhenUsed/>
    <w:rsid w:val="00BB36F9"/>
    <w:rPr>
      <w:color w:val="9454C3" w:themeColor="hyperlink"/>
      <w:u w:val="single"/>
    </w:rPr>
  </w:style>
  <w:style w:type="character" w:styleId="UnresolvedMention">
    <w:name w:val="Unresolved Mention"/>
    <w:basedOn w:val="DefaultParagraphFont"/>
    <w:uiPriority w:val="99"/>
    <w:semiHidden/>
    <w:unhideWhenUsed/>
    <w:qFormat/>
    <w:rsid w:val="00006BC2"/>
    <w:rPr>
      <w:color w:val="605E5C"/>
      <w:shd w:val="clear" w:color="auto" w:fill="E1DFDD"/>
    </w:rPr>
  </w:style>
  <w:style w:type="character" w:styleId="FollowedHyperlink">
    <w:name w:val="FollowedHyperlink"/>
    <w:basedOn w:val="DefaultParagraphFont"/>
    <w:uiPriority w:val="99"/>
    <w:semiHidden/>
    <w:unhideWhenUsed/>
    <w:rsid w:val="000A2580"/>
    <w:rPr>
      <w:color w:val="3EBBF0" w:themeColor="followedHyperlink"/>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paragraph" w:styleId="ListParagraph">
    <w:name w:val="List Paragraph"/>
    <w:basedOn w:val="Normal"/>
    <w:uiPriority w:val="34"/>
    <w:qFormat/>
    <w:rsid w:val="006B732E"/>
    <w:pPr>
      <w:ind w:left="720"/>
      <w:contextualSpacing/>
    </w:p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paragraph" w:styleId="TOC2">
    <w:name w:val="toc 2"/>
    <w:basedOn w:val="Normal"/>
    <w:next w:val="Normal"/>
    <w:autoRedefine/>
    <w:uiPriority w:val="39"/>
    <w:unhideWhenUsed/>
    <w:rsid w:val="006508D2"/>
    <w:pPr>
      <w:spacing w:after="100"/>
      <w:ind w:left="240"/>
    </w:p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qFormat/>
    <w:rsid w:val="00053048"/>
    <w:rPr>
      <w:rFonts w:ascii="Times New Roman" w:hAnsi="Times New Roman" w:cs="Times New Roma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CurrentList1">
    <w:name w:val="Current List1"/>
    <w:uiPriority w:val="99"/>
    <w:qFormat/>
    <w:rsid w:val="00E7759A"/>
  </w:style>
  <w:style w:type="numbering" w:customStyle="1" w:styleId="CurrentList2">
    <w:name w:val="Current List2"/>
    <w:uiPriority w:val="99"/>
    <w:qFormat/>
    <w:rsid w:val="00E7759A"/>
  </w:style>
  <w:style w:type="table" w:styleId="TableGrid">
    <w:name w:val="Table Grid"/>
    <w:basedOn w:val="TableNormal"/>
    <w:uiPriority w:val="39"/>
    <w:rsid w:val="00AD0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6.png"/><Relationship Id="rId18" Type="http://schemas.openxmlformats.org/officeDocument/2006/relationships/hyperlink" Target="https://www.iso.org/artificial-intelligence/what-is-ai"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0.png"/><Relationship Id="rId12" Type="http://schemas.openxmlformats.org/officeDocument/2006/relationships/image" Target="media/image5.png"/><Relationship Id="rId17"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2" Type="http://schemas.openxmlformats.org/officeDocument/2006/relationships/numbering" Target="numbering.xml"/><Relationship Id="rId16" Type="http://schemas.openxmlformats.org/officeDocument/2006/relationships/hyperlink" Target="https://www.cisco.com/site/us/en/learn/topics/security/what-is-cybersecurity.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gs.statcounter.com/ai-chatbot-market-sha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Custom 2">
      <a:dk1>
        <a:srgbClr val="000000"/>
      </a:dk1>
      <a:lt1>
        <a:srgbClr val="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1081</TotalTime>
  <Pages>21</Pages>
  <Words>6440</Words>
  <Characters>36902</Characters>
  <Application>Microsoft Office Word</Application>
  <DocSecurity>0</DocSecurity>
  <Lines>971</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dc:description/>
  <cp:lastModifiedBy>Margo Bonal</cp:lastModifiedBy>
  <cp:revision>496</cp:revision>
  <dcterms:created xsi:type="dcterms:W3CDTF">2026-03-08T14:23:00Z</dcterms:created>
  <dcterms:modified xsi:type="dcterms:W3CDTF">2026-03-30T21:01:00Z</dcterms:modified>
  <dc:language>en-US</dc:language>
</cp:coreProperties>
</file>