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58E7" w14:textId="6E534945" w:rsidR="00C44FCC" w:rsidRDefault="00B67920" w:rsidP="00445EA8">
      <w:pPr>
        <w:spacing w:after="0" w:line="259" w:lineRule="auto"/>
        <w:ind w:left="-29" w:firstLine="0"/>
      </w:pPr>
      <w:r>
        <w:rPr>
          <w:noProof/>
          <w:sz w:val="28"/>
          <w:szCs w:val="36"/>
        </w:rPr>
        <mc:AlternateContent>
          <mc:Choice Requires="wps">
            <w:drawing>
              <wp:anchor distT="0" distB="0" distL="114300" distR="114300" simplePos="0" relativeHeight="251659264" behindDoc="0" locked="0" layoutInCell="1" allowOverlap="1" wp14:anchorId="774D7685" wp14:editId="0BE86ABB">
                <wp:simplePos x="0" y="0"/>
                <wp:positionH relativeFrom="margin">
                  <wp:posOffset>-23495</wp:posOffset>
                </wp:positionH>
                <wp:positionV relativeFrom="margin">
                  <wp:posOffset>-438150</wp:posOffset>
                </wp:positionV>
                <wp:extent cx="6904990" cy="647700"/>
                <wp:effectExtent l="0" t="0" r="0" b="0"/>
                <wp:wrapNone/>
                <wp:docPr id="1797465864" name="Text Box 9"/>
                <wp:cNvGraphicFramePr/>
                <a:graphic xmlns:a="http://schemas.openxmlformats.org/drawingml/2006/main">
                  <a:graphicData uri="http://schemas.microsoft.com/office/word/2010/wordprocessingShape">
                    <wps:wsp>
                      <wps:cNvSpPr txBox="1"/>
                      <wps:spPr>
                        <a:xfrm>
                          <a:off x="0" y="0"/>
                          <a:ext cx="6904990" cy="647700"/>
                        </a:xfrm>
                        <a:prstGeom prst="rect">
                          <a:avLst/>
                        </a:prstGeom>
                        <a:noFill/>
                        <a:ln w="6350">
                          <a:noFill/>
                        </a:ln>
                      </wps:spPr>
                      <wps:txbx>
                        <w:txbxContent>
                          <w:p w14:paraId="2C9D9467" w14:textId="6ED59784" w:rsidR="00B67920" w:rsidRPr="00B67920" w:rsidRDefault="00B67920" w:rsidP="00B67920">
                            <w:pPr>
                              <w:pStyle w:val="Heading7"/>
                            </w:pPr>
                            <w:r w:rsidRPr="00B67920">
                              <w:t>MOHAMMED AYAN</w:t>
                            </w:r>
                          </w:p>
                          <w:p w14:paraId="7E08B199" w14:textId="0A2531E2" w:rsidR="00B67920" w:rsidRPr="00B67920" w:rsidRDefault="00B67920" w:rsidP="00B67920">
                            <w:pPr>
                              <w:ind w:left="0"/>
                              <w:jc w:val="center"/>
                            </w:pPr>
                            <w:r w:rsidRPr="00B67920">
                              <w:t xml:space="preserve">mohammedayan262005@gmail.com| +91 6361937273 | Bengaluru, Karnataka, India | </w:t>
                            </w:r>
                            <w:hyperlink r:id="rId6" w:history="1">
                              <w:r w:rsidRPr="00B67920">
                                <w:rPr>
                                  <w:rStyle w:val="Hyperlink"/>
                                </w:rPr>
                                <w:t>LinkedIn</w:t>
                              </w:r>
                            </w:hyperlink>
                            <w:r w:rsidRPr="00B67920">
                              <w:t xml:space="preserve"> | </w:t>
                            </w:r>
                            <w:hyperlink r:id="rId7" w:history="1">
                              <w:r w:rsidRPr="00B67920">
                                <w:rPr>
                                  <w:rStyle w:val="Hyperlink"/>
                                </w:rPr>
                                <w:t>GitHub</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4D7685" id="_x0000_t202" coordsize="21600,21600" o:spt="202" path="m,l,21600r21600,l21600,xe">
                <v:stroke joinstyle="miter"/>
                <v:path gradientshapeok="t" o:connecttype="rect"/>
              </v:shapetype>
              <v:shape id="Text Box 9" o:spid="_x0000_s1026" type="#_x0000_t202" style="position:absolute;left:0;text-align:left;margin-left:-1.85pt;margin-top:-34.5pt;width:543.7pt;height:51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" filled="f" stroked="f" strokeweight=".5pt">
                <v:textbox>
                  <w:txbxContent>
                    <w:p w14:paraId="2C9D9467" w14:textId="6ED59784" w:rsidR="00B67920" w:rsidRPr="00B67920" w:rsidRDefault="00B67920" w:rsidP="00B67920">
                      <w:pPr>
                        <w:pStyle w:val="Heading7"/>
                      </w:pPr>
                      <w:r w:rsidRPr="00B67920">
                        <w:t>MOHAMMED AYAN</w:t>
                      </w:r>
                    </w:p>
                    <w:p w14:paraId="7E08B199" w14:textId="0A2531E2" w:rsidR="00B67920" w:rsidRPr="00B67920" w:rsidRDefault="00B67920" w:rsidP="00B67920">
                      <w:pPr>
                        <w:ind w:left="0"/>
                        <w:jc w:val="center"/>
                      </w:pPr>
                      <w:r w:rsidRPr="00B67920">
                        <w:t xml:space="preserve">mohammedayan262005@gmail.com| +91 6361937273 | Bengaluru, Karnataka, India | </w:t>
                      </w:r>
                      <w:hyperlink r:id="rId8" w:history="1">
                        <w:r w:rsidRPr="00B67920">
                          <w:rPr>
                            <w:rStyle w:val="Hyperlink"/>
                          </w:rPr>
                          <w:t>LinkedIn</w:t>
                        </w:r>
                      </w:hyperlink>
                      <w:r w:rsidRPr="00B67920">
                        <w:t xml:space="preserve"> | </w:t>
                      </w:r>
                      <w:hyperlink r:id="rId9" w:history="1">
                        <w:r w:rsidRPr="00B67920">
                          <w:rPr>
                            <w:rStyle w:val="Hyperlink"/>
                          </w:rPr>
                          <w:t>GitHub</w:t>
                        </w:r>
                      </w:hyperlink>
                    </w:p>
                  </w:txbxContent>
                </v:textbox>
                <w10:wrap anchorx="margin" anchory="margin"/>
              </v:shape>
            </w:pict>
          </mc:Fallback>
        </mc:AlternateContent>
      </w:r>
      <w:r>
        <w:rPr>
          <w:noProof/>
          <w:sz w:val="22"/>
        </w:rPr>
        <mc:AlternateContent>
          <mc:Choice Requires="wpg">
            <w:drawing>
              <wp:inline distT="0" distB="0" distL="0" distR="0" wp14:anchorId="5ECBA079" wp14:editId="44D819D9">
                <wp:extent cx="6895846" cy="9144"/>
                <wp:effectExtent l="0" t="0" r="0" b="0"/>
                <wp:docPr id="1935" name="Group 1935"/>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2826" name="Shape 2826"/>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5" style="width:542.98pt;height:0.719971pt;mso-position-horizontal-relative:char;mso-position-vertical-relative:line" coordsize="68958,91">
                <v:shape id="Shape 2827"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4F3249D1" w14:textId="519CE60C" w:rsidR="00E81F84" w:rsidRPr="00BF0F04" w:rsidRDefault="00C27CD2" w:rsidP="00B67920">
      <w:pPr>
        <w:pStyle w:val="Heading8"/>
        <w:rPr>
          <w:b/>
          <w:bCs/>
        </w:rPr>
      </w:pPr>
      <w:r w:rsidRPr="00BF0F04">
        <w:rPr>
          <w:b/>
          <w:bCs/>
        </w:rPr>
        <w:t xml:space="preserve">PROFESSIONAL </w:t>
      </w:r>
      <w:r w:rsidR="00E81F84" w:rsidRPr="00BF0F04">
        <w:rPr>
          <w:b/>
          <w:bCs/>
        </w:rPr>
        <w:t>SUMMARY</w:t>
      </w:r>
    </w:p>
    <w:p w14:paraId="5A25F68A" w14:textId="2B87CF7B" w:rsidR="00B44ABC" w:rsidRDefault="00C27CD2" w:rsidP="00483700">
      <w:pPr>
        <w:pStyle w:val="BodyTextIndent3"/>
      </w:pPr>
      <w:r w:rsidRPr="00C27CD2">
        <w:t xml:space="preserve">AI/ML and </w:t>
      </w:r>
      <w:r w:rsidR="00A56FED">
        <w:t>c</w:t>
      </w:r>
      <w:r w:rsidRPr="00C27CD2">
        <w:t xml:space="preserve">omputer </w:t>
      </w:r>
      <w:r w:rsidR="00A56FED">
        <w:t>v</w:t>
      </w:r>
      <w:r w:rsidRPr="00C27CD2">
        <w:t>ision student with hands-on experience in building real-time monitoring systems, multi-camera vision pipelines, and IoT-integrated hardware solutions. Currently working at the Indian Institute of Science on medical video analysis systems, focusing on performance optimization, system integration, and secure data handling. Skilled in Python, OpenCV, and data-driven system design, with a strong interest in scalable, secure digital infrastructure and identity systems.</w:t>
      </w:r>
    </w:p>
    <w:p w14:paraId="08501DE5" w14:textId="6EB2968D" w:rsidR="00C27CD2" w:rsidRPr="00C27CD2" w:rsidRDefault="00C27CD2" w:rsidP="00C27CD2">
      <w:pPr>
        <w:pStyle w:val="BodyTextIndent3"/>
        <w:rPr>
          <w:sz w:val="2"/>
          <w:szCs w:val="2"/>
        </w:rPr>
      </w:pPr>
      <w:r>
        <w:rPr>
          <w:noProof/>
          <w:sz w:val="22"/>
        </w:rPr>
        <mc:AlternateContent>
          <mc:Choice Requires="wpg">
            <w:drawing>
              <wp:inline distT="0" distB="0" distL="0" distR="0" wp14:anchorId="5446904A" wp14:editId="69C94F06">
                <wp:extent cx="6858000" cy="8842"/>
                <wp:effectExtent l="0" t="0" r="0" b="0"/>
                <wp:docPr id="666291027" name="Group 666291027"/>
                <wp:cNvGraphicFramePr/>
                <a:graphic xmlns:a="http://schemas.openxmlformats.org/drawingml/2006/main">
                  <a:graphicData uri="http://schemas.microsoft.com/office/word/2010/wordprocessingGroup">
                    <wpg:wgp>
                      <wpg:cNvGrpSpPr/>
                      <wpg:grpSpPr>
                        <a:xfrm>
                          <a:off x="0" y="0"/>
                          <a:ext cx="6858000" cy="8842"/>
                          <a:chOff x="0" y="0"/>
                          <a:chExt cx="6895846" cy="9144"/>
                        </a:xfrm>
                      </wpg:grpSpPr>
                      <wps:wsp>
                        <wps:cNvPr id="1768377699" name="Shape 2828"/>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500511" id="Group 666291027" o:spid="_x0000_s1026" style="width:540pt;height:.7pt;mso-position-horizontal-relative:char;mso-position-vertical-relative:line" coordsize="6895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">
                <v:shape id="Shape 2828"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" path="m,l6895846,r,9144l,9144,,e" fillcolor="black" stroked="f" strokeweight="0">
                  <v:stroke miterlimit="83231f" joinstyle="miter"/>
                  <v:path arrowok="t" textboxrect="0,0,6895846,9144"/>
                </v:shape>
                <w10:anchorlock/>
              </v:group>
            </w:pict>
          </mc:Fallback>
        </mc:AlternateContent>
      </w:r>
    </w:p>
    <w:p w14:paraId="7D6FF148" w14:textId="3A83580E" w:rsidR="00B44ABC" w:rsidRPr="00BF0F04" w:rsidRDefault="00413353" w:rsidP="00B44ABC">
      <w:pPr>
        <w:pStyle w:val="Heading1"/>
        <w:spacing w:after="0"/>
        <w:ind w:left="-5"/>
        <w:jc w:val="both"/>
        <w:rPr>
          <w:b/>
          <w:bCs/>
          <w:color w:val="0E2841" w:themeColor="text2"/>
        </w:rPr>
      </w:pPr>
      <w:r w:rsidRPr="00BF0F04">
        <w:rPr>
          <w:b/>
          <w:bCs/>
          <w:color w:val="0E2841" w:themeColor="text2"/>
        </w:rPr>
        <w:t>INTERNSHIP</w:t>
      </w:r>
    </w:p>
    <w:tbl>
      <w:tblPr>
        <w:tblStyle w:val="TableGrid0"/>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7"/>
        <w:gridCol w:w="1751"/>
      </w:tblGrid>
      <w:tr w:rsidR="00B44ABC" w14:paraId="32EF52F9" w14:textId="77777777" w:rsidTr="00BC694A">
        <w:tc>
          <w:tcPr>
            <w:tcW w:w="8882" w:type="dxa"/>
          </w:tcPr>
          <w:p w14:paraId="0D0992E5" w14:textId="0FAF67EA" w:rsidR="00B44ABC" w:rsidRDefault="00B44ABC" w:rsidP="009401D2">
            <w:pPr>
              <w:pStyle w:val="Heading6"/>
            </w:pPr>
            <w:r w:rsidRPr="00B44ABC">
              <w:t>Indian Institute of Science (IISc), Bengaluru</w:t>
            </w:r>
          </w:p>
        </w:tc>
        <w:tc>
          <w:tcPr>
            <w:tcW w:w="1790" w:type="dxa"/>
            <w:vAlign w:val="center"/>
          </w:tcPr>
          <w:p w14:paraId="43551ABB" w14:textId="5A02091E" w:rsidR="00B44ABC" w:rsidRPr="00B44ABC" w:rsidRDefault="00BC694A" w:rsidP="00BC694A">
            <w:pPr>
              <w:pStyle w:val="Heading5"/>
            </w:pPr>
            <w:r w:rsidRPr="00BC694A">
              <w:t xml:space="preserve">Feb </w:t>
            </w:r>
            <w:r w:rsidR="00B44ABC" w:rsidRPr="00BC694A">
              <w:t>2026 – Present</w:t>
            </w:r>
          </w:p>
        </w:tc>
      </w:tr>
      <w:tr w:rsidR="00B44ABC" w14:paraId="2FB387B7" w14:textId="77777777" w:rsidTr="00B44ABC">
        <w:tc>
          <w:tcPr>
            <w:tcW w:w="10672" w:type="dxa"/>
            <w:gridSpan w:val="2"/>
          </w:tcPr>
          <w:p w14:paraId="6976EFF0" w14:textId="77777777" w:rsidR="00422D28" w:rsidRPr="00422D28" w:rsidRDefault="00422D28" w:rsidP="00422D28">
            <w:pPr>
              <w:numPr>
                <w:ilvl w:val="0"/>
                <w:numId w:val="9"/>
              </w:numPr>
              <w:spacing w:before="100" w:beforeAutospacing="1" w:after="100" w:afterAutospacing="1" w:line="240" w:lineRule="auto"/>
              <w:rPr>
                <w:rFonts w:eastAsia="Times New Roman"/>
                <w:color w:val="auto"/>
                <w:kern w:val="0"/>
                <w:szCs w:val="20"/>
                <w14:ligatures w14:val="none"/>
              </w:rPr>
            </w:pPr>
            <w:r w:rsidRPr="00422D28">
              <w:rPr>
                <w:rFonts w:eastAsia="Times New Roman"/>
                <w:color w:val="auto"/>
                <w:kern w:val="0"/>
                <w:szCs w:val="20"/>
                <w14:ligatures w14:val="none"/>
              </w:rPr>
              <w:t xml:space="preserve">Designed and engineered a custom </w:t>
            </w:r>
            <w:r w:rsidRPr="00422D28">
              <w:rPr>
                <w:rFonts w:eastAsia="Times New Roman"/>
                <w:b/>
                <w:bCs/>
                <w:color w:val="auto"/>
                <w:kern w:val="0"/>
                <w:szCs w:val="20"/>
                <w14:ligatures w14:val="none"/>
              </w:rPr>
              <w:t>3D multi-camera mount</w:t>
            </w:r>
            <w:r w:rsidRPr="00422D28">
              <w:rPr>
                <w:rFonts w:eastAsia="Times New Roman"/>
                <w:color w:val="auto"/>
                <w:kern w:val="0"/>
                <w:szCs w:val="20"/>
                <w14:ligatures w14:val="none"/>
              </w:rPr>
              <w:t xml:space="preserve"> with optimized positioning, integrated lighting, and display unit, ensuring infant safety and aesthetic design. </w:t>
            </w:r>
          </w:p>
          <w:p w14:paraId="12DFA83A" w14:textId="77777777" w:rsidR="00422D28" w:rsidRPr="00422D28" w:rsidRDefault="00422D28" w:rsidP="00422D28">
            <w:pPr>
              <w:numPr>
                <w:ilvl w:val="0"/>
                <w:numId w:val="9"/>
              </w:numPr>
              <w:spacing w:before="100" w:beforeAutospacing="1" w:after="100" w:afterAutospacing="1" w:line="240" w:lineRule="auto"/>
              <w:rPr>
                <w:rFonts w:eastAsia="Times New Roman"/>
                <w:color w:val="auto"/>
                <w:kern w:val="0"/>
                <w:szCs w:val="20"/>
                <w14:ligatures w14:val="none"/>
              </w:rPr>
            </w:pPr>
            <w:r w:rsidRPr="00422D28">
              <w:rPr>
                <w:rFonts w:eastAsia="Times New Roman"/>
                <w:color w:val="auto"/>
                <w:kern w:val="0"/>
                <w:szCs w:val="20"/>
                <w14:ligatures w14:val="none"/>
              </w:rPr>
              <w:t xml:space="preserve">Developed a </w:t>
            </w:r>
            <w:r w:rsidRPr="00422D28">
              <w:rPr>
                <w:rFonts w:eastAsia="Times New Roman"/>
                <w:b/>
                <w:bCs/>
                <w:color w:val="auto"/>
                <w:kern w:val="0"/>
                <w:szCs w:val="20"/>
                <w14:ligatures w14:val="none"/>
              </w:rPr>
              <w:t>multi-camera monitoring system</w:t>
            </w:r>
            <w:r w:rsidRPr="00422D28">
              <w:rPr>
                <w:rFonts w:eastAsia="Times New Roman"/>
                <w:color w:val="auto"/>
                <w:kern w:val="0"/>
                <w:szCs w:val="20"/>
                <w14:ligatures w14:val="none"/>
              </w:rPr>
              <w:t xml:space="preserve"> (Action Cam + Intel RealSense) for medical applications. </w:t>
            </w:r>
          </w:p>
          <w:p w14:paraId="29456AF9" w14:textId="77777777" w:rsidR="00422D28" w:rsidRPr="00422D28" w:rsidRDefault="00422D28" w:rsidP="00422D28">
            <w:pPr>
              <w:numPr>
                <w:ilvl w:val="0"/>
                <w:numId w:val="9"/>
              </w:numPr>
              <w:spacing w:before="100" w:beforeAutospacing="1" w:after="100" w:afterAutospacing="1" w:line="240" w:lineRule="auto"/>
              <w:rPr>
                <w:rFonts w:eastAsia="Times New Roman"/>
                <w:color w:val="auto"/>
                <w:kern w:val="0"/>
                <w:szCs w:val="20"/>
                <w14:ligatures w14:val="none"/>
              </w:rPr>
            </w:pPr>
            <w:r w:rsidRPr="00422D28">
              <w:rPr>
                <w:rFonts w:eastAsia="Times New Roman"/>
                <w:color w:val="auto"/>
                <w:kern w:val="0"/>
                <w:szCs w:val="20"/>
                <w14:ligatures w14:val="none"/>
              </w:rPr>
              <w:t xml:space="preserve">Built a </w:t>
            </w:r>
            <w:r w:rsidRPr="00422D28">
              <w:rPr>
                <w:rFonts w:eastAsia="Times New Roman"/>
                <w:b/>
                <w:bCs/>
                <w:color w:val="auto"/>
                <w:kern w:val="0"/>
                <w:szCs w:val="20"/>
                <w14:ligatures w14:val="none"/>
              </w:rPr>
              <w:t>real-time video processing pipeline (30–60 FPS)</w:t>
            </w:r>
            <w:r w:rsidRPr="00422D28">
              <w:rPr>
                <w:rFonts w:eastAsia="Times New Roman"/>
                <w:color w:val="auto"/>
                <w:kern w:val="0"/>
                <w:szCs w:val="20"/>
                <w14:ligatures w14:val="none"/>
              </w:rPr>
              <w:t xml:space="preserve"> for stable and efficient performance. </w:t>
            </w:r>
          </w:p>
          <w:p w14:paraId="6725AB3F" w14:textId="77777777" w:rsidR="00422D28" w:rsidRPr="00422D28" w:rsidRDefault="00422D28" w:rsidP="00422D28">
            <w:pPr>
              <w:numPr>
                <w:ilvl w:val="0"/>
                <w:numId w:val="9"/>
              </w:numPr>
              <w:spacing w:before="100" w:beforeAutospacing="1" w:after="100" w:afterAutospacing="1" w:line="240" w:lineRule="auto"/>
              <w:rPr>
                <w:rFonts w:eastAsia="Times New Roman"/>
                <w:color w:val="auto"/>
                <w:kern w:val="0"/>
                <w:szCs w:val="20"/>
                <w14:ligatures w14:val="none"/>
              </w:rPr>
            </w:pPr>
            <w:r w:rsidRPr="00422D28">
              <w:rPr>
                <w:rFonts w:eastAsia="Times New Roman"/>
                <w:color w:val="auto"/>
                <w:kern w:val="0"/>
                <w:szCs w:val="20"/>
                <w14:ligatures w14:val="none"/>
              </w:rPr>
              <w:t xml:space="preserve">Engineered a </w:t>
            </w:r>
            <w:r w:rsidRPr="00422D28">
              <w:rPr>
                <w:rFonts w:eastAsia="Times New Roman"/>
                <w:b/>
                <w:bCs/>
                <w:color w:val="auto"/>
                <w:kern w:val="0"/>
                <w:szCs w:val="20"/>
                <w14:ligatures w14:val="none"/>
              </w:rPr>
              <w:t>custom IoT-integrated hardware setup</w:t>
            </w:r>
            <w:r w:rsidRPr="00422D28">
              <w:rPr>
                <w:rFonts w:eastAsia="Times New Roman"/>
                <w:color w:val="auto"/>
                <w:kern w:val="0"/>
                <w:szCs w:val="20"/>
                <w14:ligatures w14:val="none"/>
              </w:rPr>
              <w:t xml:space="preserve">, combining sensors, embedded systems, and vision modules. </w:t>
            </w:r>
          </w:p>
          <w:p w14:paraId="2B277318" w14:textId="75FA2904" w:rsidR="00422D28" w:rsidRPr="00422D28" w:rsidRDefault="00422D28" w:rsidP="00422D28">
            <w:pPr>
              <w:numPr>
                <w:ilvl w:val="0"/>
                <w:numId w:val="9"/>
              </w:numPr>
              <w:spacing w:before="100" w:beforeAutospacing="1" w:after="100" w:afterAutospacing="1" w:line="240" w:lineRule="auto"/>
              <w:rPr>
                <w:rFonts w:eastAsia="Times New Roman"/>
                <w:color w:val="auto"/>
                <w:kern w:val="0"/>
                <w:szCs w:val="20"/>
                <w14:ligatures w14:val="none"/>
              </w:rPr>
            </w:pPr>
            <w:r w:rsidRPr="00422D28">
              <w:rPr>
                <w:rFonts w:eastAsia="Times New Roman"/>
                <w:color w:val="auto"/>
                <w:kern w:val="0"/>
                <w:szCs w:val="20"/>
                <w14:ligatures w14:val="none"/>
              </w:rPr>
              <w:t>Implement</w:t>
            </w:r>
            <w:r>
              <w:rPr>
                <w:rFonts w:eastAsia="Times New Roman"/>
                <w:color w:val="auto"/>
                <w:kern w:val="0"/>
                <w:szCs w:val="20"/>
                <w14:ligatures w14:val="none"/>
              </w:rPr>
              <w:t>ing</w:t>
            </w:r>
            <w:r w:rsidRPr="00422D28">
              <w:rPr>
                <w:rFonts w:eastAsia="Times New Roman"/>
                <w:color w:val="auto"/>
                <w:kern w:val="0"/>
                <w:szCs w:val="20"/>
                <w14:ligatures w14:val="none"/>
              </w:rPr>
              <w:t xml:space="preserve"> a </w:t>
            </w:r>
            <w:r w:rsidRPr="00422D28">
              <w:rPr>
                <w:rFonts w:eastAsia="Times New Roman"/>
                <w:b/>
                <w:bCs/>
                <w:color w:val="auto"/>
                <w:kern w:val="0"/>
                <w:szCs w:val="20"/>
                <w14:ligatures w14:val="none"/>
              </w:rPr>
              <w:t>secure data transmission mechanism</w:t>
            </w:r>
            <w:r w:rsidRPr="00422D28">
              <w:rPr>
                <w:rFonts w:eastAsia="Times New Roman"/>
                <w:color w:val="auto"/>
                <w:kern w:val="0"/>
                <w:szCs w:val="20"/>
                <w14:ligatures w14:val="none"/>
              </w:rPr>
              <w:t xml:space="preserve"> for handling sensitive video data. </w:t>
            </w:r>
          </w:p>
          <w:p w14:paraId="23772614" w14:textId="5CFA0EE1" w:rsidR="00422D28" w:rsidRPr="00422D28" w:rsidRDefault="00422D28" w:rsidP="00422D28">
            <w:pPr>
              <w:numPr>
                <w:ilvl w:val="0"/>
                <w:numId w:val="9"/>
              </w:numPr>
              <w:spacing w:before="100" w:beforeAutospacing="1" w:after="100" w:afterAutospacing="1" w:line="240" w:lineRule="auto"/>
              <w:rPr>
                <w:rFonts w:eastAsia="Times New Roman"/>
                <w:color w:val="auto"/>
                <w:kern w:val="0"/>
                <w:szCs w:val="20"/>
                <w14:ligatures w14:val="none"/>
              </w:rPr>
            </w:pPr>
            <w:r>
              <w:rPr>
                <w:rFonts w:eastAsia="Times New Roman"/>
                <w:color w:val="auto"/>
                <w:kern w:val="0"/>
                <w:szCs w:val="20"/>
                <w14:ligatures w14:val="none"/>
              </w:rPr>
              <w:t>Developing</w:t>
            </w:r>
            <w:r w:rsidRPr="00422D28">
              <w:rPr>
                <w:rFonts w:eastAsia="Times New Roman"/>
                <w:color w:val="auto"/>
                <w:kern w:val="0"/>
                <w:szCs w:val="20"/>
                <w14:ligatures w14:val="none"/>
              </w:rPr>
              <w:t xml:space="preserve"> a </w:t>
            </w:r>
            <w:r w:rsidRPr="00422D28">
              <w:rPr>
                <w:rFonts w:eastAsia="Times New Roman"/>
                <w:b/>
                <w:bCs/>
                <w:color w:val="auto"/>
                <w:kern w:val="0"/>
                <w:szCs w:val="20"/>
                <w14:ligatures w14:val="none"/>
              </w:rPr>
              <w:t>PyQt-based GUI</w:t>
            </w:r>
            <w:r w:rsidRPr="00422D28">
              <w:rPr>
                <w:rFonts w:eastAsia="Times New Roman"/>
                <w:color w:val="auto"/>
                <w:kern w:val="0"/>
                <w:szCs w:val="20"/>
                <w14:ligatures w14:val="none"/>
              </w:rPr>
              <w:t xml:space="preserve"> for real-time system control, monitoring, and visualization. </w:t>
            </w:r>
          </w:p>
          <w:p w14:paraId="483B8D96" w14:textId="6D39D515" w:rsidR="00B44ABC" w:rsidRPr="00422D28" w:rsidRDefault="00422D28" w:rsidP="00422D28">
            <w:pPr>
              <w:numPr>
                <w:ilvl w:val="0"/>
                <w:numId w:val="9"/>
              </w:numPr>
              <w:spacing w:after="0" w:line="240" w:lineRule="auto"/>
              <w:rPr>
                <w:rFonts w:ascii="Times New Roman" w:eastAsia="Times New Roman" w:hAnsi="Times New Roman" w:cs="Times New Roman"/>
                <w:color w:val="auto"/>
                <w:kern w:val="0"/>
                <w:sz w:val="24"/>
                <w14:ligatures w14:val="none"/>
              </w:rPr>
            </w:pPr>
            <w:r w:rsidRPr="00422D28">
              <w:rPr>
                <w:rFonts w:eastAsia="Times New Roman"/>
                <w:color w:val="auto"/>
                <w:kern w:val="0"/>
                <w:szCs w:val="20"/>
                <w14:ligatures w14:val="none"/>
              </w:rPr>
              <w:t xml:space="preserve">Optimized and integrated </w:t>
            </w:r>
            <w:r w:rsidRPr="00422D28">
              <w:rPr>
                <w:rFonts w:eastAsia="Times New Roman"/>
                <w:b/>
                <w:bCs/>
                <w:color w:val="auto"/>
                <w:kern w:val="0"/>
                <w:szCs w:val="20"/>
                <w14:ligatures w14:val="none"/>
              </w:rPr>
              <w:t>hardware, software, and AI components</w:t>
            </w:r>
            <w:r w:rsidRPr="00422D28">
              <w:rPr>
                <w:rFonts w:eastAsia="Times New Roman"/>
                <w:color w:val="auto"/>
                <w:kern w:val="0"/>
                <w:szCs w:val="20"/>
                <w14:ligatures w14:val="none"/>
              </w:rPr>
              <w:t xml:space="preserve"> for seamless system performance.</w:t>
            </w:r>
          </w:p>
        </w:tc>
      </w:tr>
    </w:tbl>
    <w:p w14:paraId="0D76736E" w14:textId="55792FBC" w:rsidR="00C44FCC" w:rsidRDefault="00000000" w:rsidP="00231C29">
      <w:pPr>
        <w:spacing w:after="0" w:line="259" w:lineRule="auto"/>
        <w:ind w:left="-29" w:firstLine="0"/>
        <w:jc w:val="both"/>
      </w:pPr>
      <w:r>
        <w:rPr>
          <w:noProof/>
          <w:sz w:val="22"/>
        </w:rPr>
        <mc:AlternateContent>
          <mc:Choice Requires="wpg">
            <w:drawing>
              <wp:inline distT="0" distB="0" distL="0" distR="0" wp14:anchorId="31647625" wp14:editId="76153AE3">
                <wp:extent cx="6895846" cy="9144"/>
                <wp:effectExtent l="0" t="0" r="0" b="0"/>
                <wp:docPr id="1936" name="Group 1936"/>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2828" name="Shape 2828"/>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6" style="width:542.98pt;height:0.719971pt;mso-position-horizontal-relative:char;mso-position-vertical-relative:line" coordsize="68958,91">
                <v:shape id="Shape 2829"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14370E1E" w14:textId="553C3743" w:rsidR="00C44FCC" w:rsidRPr="00BF0F04" w:rsidRDefault="00000000" w:rsidP="00231C29">
      <w:pPr>
        <w:pStyle w:val="Heading1"/>
        <w:spacing w:after="0"/>
        <w:ind w:left="-5"/>
        <w:jc w:val="both"/>
        <w:rPr>
          <w:b/>
          <w:bCs/>
          <w:color w:val="0E2841" w:themeColor="text2"/>
        </w:rPr>
      </w:pPr>
      <w:r w:rsidRPr="00BF0F04">
        <w:rPr>
          <w:b/>
          <w:bCs/>
          <w:color w:val="0E2841" w:themeColor="text2"/>
        </w:rPr>
        <w:t xml:space="preserve">EDUCATION </w:t>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2"/>
        <w:gridCol w:w="1744"/>
      </w:tblGrid>
      <w:tr w:rsidR="00445EA8" w14:paraId="62EB1ABB" w14:textId="694EF669" w:rsidTr="0040403B">
        <w:trPr>
          <w:trHeight w:val="20"/>
        </w:trPr>
        <w:tc>
          <w:tcPr>
            <w:tcW w:w="4167" w:type="pct"/>
            <w:vAlign w:val="center"/>
          </w:tcPr>
          <w:p w14:paraId="02102BDC" w14:textId="49B00FEA" w:rsidR="00445EA8" w:rsidRDefault="00445EA8" w:rsidP="00231C29">
            <w:pPr>
              <w:spacing w:after="0"/>
              <w:ind w:left="0" w:firstLine="0"/>
              <w:jc w:val="both"/>
            </w:pPr>
            <w:r>
              <w:rPr>
                <w:b/>
              </w:rPr>
              <w:t>B.E</w:t>
            </w:r>
            <w:r w:rsidR="00A56FED">
              <w:rPr>
                <w:b/>
              </w:rPr>
              <w:t>.</w:t>
            </w:r>
            <w:r>
              <w:rPr>
                <w:b/>
              </w:rPr>
              <w:t xml:space="preserve"> in Artificial Intelligence &amp; Machine Learning,</w:t>
            </w:r>
            <w:r>
              <w:t xml:space="preserve"> Dr. Ambedkar Institute of Technology, Bengaluru.</w:t>
            </w:r>
          </w:p>
        </w:tc>
        <w:tc>
          <w:tcPr>
            <w:tcW w:w="833" w:type="pct"/>
          </w:tcPr>
          <w:p w14:paraId="6A55FBDB" w14:textId="77777777" w:rsidR="00445EA8" w:rsidRPr="00BD3A27" w:rsidRDefault="00445EA8" w:rsidP="00231C29">
            <w:pPr>
              <w:pStyle w:val="Heading3"/>
              <w:spacing w:after="0" w:afterAutospacing="0"/>
              <w:jc w:val="both"/>
              <w:rPr>
                <w:sz w:val="16"/>
                <w:szCs w:val="20"/>
              </w:rPr>
            </w:pPr>
            <w:r w:rsidRPr="00BD3A27">
              <w:rPr>
                <w:sz w:val="16"/>
                <w:szCs w:val="20"/>
              </w:rPr>
              <w:t>Oct 2024-Present</w:t>
            </w:r>
          </w:p>
          <w:p w14:paraId="15500DC3" w14:textId="33A032CA" w:rsidR="00445EA8" w:rsidRPr="00BD3A27" w:rsidRDefault="00445EA8" w:rsidP="00231C29">
            <w:pPr>
              <w:pStyle w:val="Heading3"/>
              <w:spacing w:after="0" w:afterAutospacing="0"/>
              <w:jc w:val="both"/>
              <w:rPr>
                <w:sz w:val="16"/>
                <w:szCs w:val="20"/>
              </w:rPr>
            </w:pPr>
            <w:r w:rsidRPr="00BD3A27">
              <w:rPr>
                <w:sz w:val="16"/>
                <w:szCs w:val="20"/>
              </w:rPr>
              <w:t>CGPA</w:t>
            </w:r>
            <w:r w:rsidR="00A56FED">
              <w:rPr>
                <w:sz w:val="16"/>
                <w:szCs w:val="20"/>
              </w:rPr>
              <w:t>:</w:t>
            </w:r>
            <w:r w:rsidR="00BF0F04">
              <w:rPr>
                <w:sz w:val="16"/>
                <w:szCs w:val="20"/>
              </w:rPr>
              <w:t xml:space="preserve"> </w:t>
            </w:r>
            <w:r w:rsidRPr="00BD3A27">
              <w:rPr>
                <w:sz w:val="16"/>
                <w:szCs w:val="20"/>
              </w:rPr>
              <w:t>6.90</w:t>
            </w:r>
          </w:p>
        </w:tc>
      </w:tr>
      <w:tr w:rsidR="00445EA8" w14:paraId="1F8CE4E0" w14:textId="77777777" w:rsidTr="00B67920">
        <w:trPr>
          <w:trHeight w:val="270"/>
        </w:trPr>
        <w:tc>
          <w:tcPr>
            <w:tcW w:w="4167" w:type="pct"/>
            <w:vAlign w:val="center"/>
          </w:tcPr>
          <w:p w14:paraId="706D6554" w14:textId="1B082F7E" w:rsidR="00445EA8" w:rsidRDefault="00445EA8" w:rsidP="00231C29">
            <w:pPr>
              <w:spacing w:after="0"/>
              <w:ind w:left="0" w:firstLine="0"/>
              <w:jc w:val="both"/>
            </w:pPr>
            <w:r>
              <w:rPr>
                <w:b/>
              </w:rPr>
              <w:t>Diploma in Mechanical Engineering,</w:t>
            </w:r>
            <w:r>
              <w:t xml:space="preserve"> M.N. Technical Institute, Bengaluru</w:t>
            </w:r>
          </w:p>
        </w:tc>
        <w:tc>
          <w:tcPr>
            <w:tcW w:w="833" w:type="pct"/>
          </w:tcPr>
          <w:p w14:paraId="19C916A4" w14:textId="5CAC82E3" w:rsidR="00445EA8" w:rsidRPr="00BD3A27" w:rsidRDefault="00445EA8" w:rsidP="00231C29">
            <w:pPr>
              <w:pStyle w:val="Heading3"/>
              <w:spacing w:after="0" w:afterAutospacing="0"/>
              <w:jc w:val="both"/>
              <w:rPr>
                <w:sz w:val="16"/>
                <w:szCs w:val="20"/>
              </w:rPr>
            </w:pPr>
            <w:r w:rsidRPr="00BD3A27">
              <w:rPr>
                <w:sz w:val="16"/>
                <w:szCs w:val="20"/>
              </w:rPr>
              <w:t>Jun 2021-2024</w:t>
            </w:r>
          </w:p>
          <w:p w14:paraId="3C5E741F" w14:textId="23C941CE" w:rsidR="00445EA8" w:rsidRPr="00BD3A27" w:rsidRDefault="00445EA8" w:rsidP="00231C29">
            <w:pPr>
              <w:spacing w:after="0"/>
              <w:ind w:left="0" w:firstLine="0"/>
              <w:jc w:val="both"/>
              <w:rPr>
                <w:b/>
                <w:i/>
                <w:sz w:val="16"/>
                <w:szCs w:val="20"/>
              </w:rPr>
            </w:pPr>
            <w:r w:rsidRPr="00BD3A27">
              <w:rPr>
                <w:b/>
                <w:i/>
                <w:iCs/>
                <w:sz w:val="16"/>
                <w:szCs w:val="20"/>
              </w:rPr>
              <w:t>CGPA</w:t>
            </w:r>
            <w:r w:rsidR="00A56FED">
              <w:rPr>
                <w:b/>
                <w:i/>
                <w:iCs/>
                <w:sz w:val="16"/>
                <w:szCs w:val="20"/>
              </w:rPr>
              <w:t>:</w:t>
            </w:r>
            <w:r w:rsidR="00BF0F04">
              <w:rPr>
                <w:b/>
                <w:i/>
                <w:iCs/>
                <w:sz w:val="16"/>
                <w:szCs w:val="20"/>
              </w:rPr>
              <w:t xml:space="preserve"> </w:t>
            </w:r>
            <w:r w:rsidRPr="00BD3A27">
              <w:rPr>
                <w:b/>
                <w:i/>
                <w:iCs/>
                <w:sz w:val="16"/>
                <w:szCs w:val="20"/>
              </w:rPr>
              <w:t>9.77</w:t>
            </w:r>
          </w:p>
        </w:tc>
      </w:tr>
    </w:tbl>
    <w:p w14:paraId="72E468BC" w14:textId="420156C5" w:rsidR="00C44FCC" w:rsidRDefault="00000000" w:rsidP="00231C29">
      <w:pPr>
        <w:spacing w:after="0" w:line="259" w:lineRule="auto"/>
        <w:ind w:left="-29" w:firstLine="0"/>
        <w:jc w:val="both"/>
      </w:pPr>
      <w:r w:rsidRPr="00A731ED">
        <w:rPr>
          <w:noProof/>
          <w:szCs w:val="20"/>
        </w:rPr>
        <mc:AlternateContent>
          <mc:Choice Requires="wpg">
            <w:drawing>
              <wp:inline distT="0" distB="0" distL="0" distR="0" wp14:anchorId="27810150" wp14:editId="1B1C34CE">
                <wp:extent cx="6895846" cy="9144"/>
                <wp:effectExtent l="0" t="0" r="0" b="0"/>
                <wp:docPr id="1937" name="Group 1937"/>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2830" name="Shape 2830"/>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7" style="width:542.98pt;height:0.719971pt;mso-position-horizontal-relative:char;mso-position-vertical-relative:line" coordsize="68958,91">
                <v:shape id="Shape 2831"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3F92F121" w14:textId="722E8CED" w:rsidR="00C44FCC" w:rsidRPr="00BF0F04" w:rsidRDefault="00000000" w:rsidP="00231C29">
      <w:pPr>
        <w:pStyle w:val="Heading1"/>
        <w:spacing w:after="0"/>
        <w:ind w:left="-5"/>
        <w:jc w:val="both"/>
        <w:rPr>
          <w:b/>
          <w:bCs/>
        </w:rPr>
      </w:pPr>
      <w:r w:rsidRPr="00BF0F04">
        <w:rPr>
          <w:b/>
          <w:bCs/>
          <w:color w:val="0E2841" w:themeColor="text2"/>
        </w:rPr>
        <w:t xml:space="preserve">PROJECTS </w:t>
      </w:r>
    </w:p>
    <w:p w14:paraId="374E1138" w14:textId="5B8D71B1" w:rsidR="00E81F84" w:rsidRDefault="00E81F84" w:rsidP="00A049CA">
      <w:pPr>
        <w:spacing w:after="0"/>
        <w:ind w:left="0" w:firstLine="0"/>
        <w:jc w:val="both"/>
      </w:pPr>
      <w:hyperlink r:id="rId10" w:history="1">
        <w:r w:rsidRPr="00B67920">
          <w:rPr>
            <w:rStyle w:val="Hyperlink"/>
          </w:rPr>
          <w:t>Attendance &amp; Risk Analysis System (Open Source)</w:t>
        </w:r>
      </w:hyperlink>
    </w:p>
    <w:p w14:paraId="2A2E4C52" w14:textId="77777777" w:rsidR="008B2DE3" w:rsidRDefault="008B2DE3" w:rsidP="008B2DE3">
      <w:pPr>
        <w:pStyle w:val="ListParagraph"/>
        <w:numPr>
          <w:ilvl w:val="0"/>
          <w:numId w:val="19"/>
        </w:numPr>
        <w:spacing w:after="0"/>
        <w:jc w:val="both"/>
      </w:pPr>
      <w:r>
        <w:t>Architecting a scalable platform with multi-user role-based access (Admin, HOD, Mentor, Teacher)</w:t>
      </w:r>
    </w:p>
    <w:p w14:paraId="4D32B583" w14:textId="77777777" w:rsidR="008B2DE3" w:rsidRDefault="008B2DE3" w:rsidP="008B2DE3">
      <w:pPr>
        <w:pStyle w:val="ListParagraph"/>
        <w:numPr>
          <w:ilvl w:val="0"/>
          <w:numId w:val="19"/>
        </w:numPr>
        <w:spacing w:after="0"/>
        <w:jc w:val="both"/>
      </w:pPr>
      <w:r>
        <w:t>Designed an end-to-end data pipeline for attendance tracking and predictive risk analytics</w:t>
      </w:r>
    </w:p>
    <w:p w14:paraId="6A9B6C25" w14:textId="24ACD991" w:rsidR="008B2DE3" w:rsidRDefault="008B2DE3" w:rsidP="008B2DE3">
      <w:pPr>
        <w:pStyle w:val="ListParagraph"/>
        <w:numPr>
          <w:ilvl w:val="0"/>
          <w:numId w:val="19"/>
        </w:numPr>
        <w:spacing w:after="0"/>
        <w:jc w:val="both"/>
      </w:pPr>
      <w:r>
        <w:t>Collaborating with a 4-member team using version control and structured workflows</w:t>
      </w:r>
    </w:p>
    <w:p w14:paraId="7A819B72" w14:textId="77777777" w:rsidR="006A1EE9" w:rsidRDefault="006A1EE9" w:rsidP="006A1EE9">
      <w:pPr>
        <w:spacing w:after="0"/>
        <w:ind w:left="0" w:firstLine="0"/>
        <w:jc w:val="both"/>
      </w:pPr>
      <w:hyperlink r:id="rId11" w:history="1">
        <w:r>
          <w:rPr>
            <w:rStyle w:val="Hyperlink"/>
            <w:b/>
            <w:i/>
          </w:rPr>
          <w:t>CareerOS</w:t>
        </w:r>
        <w:r w:rsidRPr="00A049CA">
          <w:rPr>
            <w:rStyle w:val="Hyperlink"/>
            <w:b/>
            <w:i/>
          </w:rPr>
          <w:t xml:space="preserve"> - AI-powered professional profile assistant</w:t>
        </w:r>
      </w:hyperlink>
    </w:p>
    <w:p w14:paraId="59356DD5" w14:textId="77777777" w:rsidR="006A1EE9" w:rsidRPr="008B2DE3" w:rsidRDefault="006A1EE9" w:rsidP="006A1EE9">
      <w:pPr>
        <w:pStyle w:val="ListParagraph"/>
        <w:numPr>
          <w:ilvl w:val="0"/>
          <w:numId w:val="22"/>
        </w:numPr>
        <w:spacing w:after="0"/>
        <w:jc w:val="both"/>
      </w:pPr>
      <w:r w:rsidRPr="008B2DE3">
        <w:t>Engineered a system that transforms raw career data into ATS-optimized, role-specific resumes</w:t>
      </w:r>
    </w:p>
    <w:p w14:paraId="71C3634F" w14:textId="77777777" w:rsidR="006A1EE9" w:rsidRDefault="006A1EE9" w:rsidP="006A1EE9">
      <w:pPr>
        <w:pStyle w:val="ListParagraph"/>
        <w:numPr>
          <w:ilvl w:val="0"/>
          <w:numId w:val="22"/>
        </w:numPr>
        <w:spacing w:after="0"/>
        <w:jc w:val="both"/>
      </w:pPr>
      <w:r>
        <w:t>Developing</w:t>
      </w:r>
      <w:r w:rsidRPr="008B2DE3">
        <w:t xml:space="preserve"> an explainable decision engine using structured memory, vector retrieval, and scoring mechanisms</w:t>
      </w:r>
    </w:p>
    <w:p w14:paraId="2FD3A1BA" w14:textId="781B14F1" w:rsidR="00A049CA" w:rsidRDefault="00CA7575" w:rsidP="00320E77">
      <w:pPr>
        <w:spacing w:after="0"/>
        <w:ind w:left="0" w:firstLine="0"/>
        <w:jc w:val="both"/>
      </w:pPr>
      <w:hyperlink r:id="rId12" w:history="1">
        <w:r w:rsidRPr="00A049CA">
          <w:rPr>
            <w:rStyle w:val="Hyperlink"/>
            <w:b/>
            <w:bCs/>
            <w:i/>
            <w:iCs/>
          </w:rPr>
          <w:t>FloodGuard</w:t>
        </w:r>
        <w:r w:rsidR="00A049CA" w:rsidRPr="00A049CA">
          <w:rPr>
            <w:rStyle w:val="Hyperlink"/>
            <w:b/>
            <w:bCs/>
            <w:i/>
            <w:iCs/>
          </w:rPr>
          <w:t>-Flood Detection &amp; Early Warning System (Astrava Hackathon 2025)</w:t>
        </w:r>
      </w:hyperlink>
    </w:p>
    <w:p w14:paraId="0C8E8917" w14:textId="77C41677" w:rsidR="008B2DE3" w:rsidRPr="008B2DE3" w:rsidRDefault="00787BF6" w:rsidP="008B2DE3">
      <w:pPr>
        <w:pStyle w:val="ListParagraph"/>
        <w:numPr>
          <w:ilvl w:val="0"/>
          <w:numId w:val="20"/>
        </w:numPr>
        <w:spacing w:after="0"/>
        <w:jc w:val="both"/>
      </w:pPr>
      <w:r>
        <w:t>Expended</w:t>
      </w:r>
      <w:r w:rsidR="008B2DE3" w:rsidRPr="008B2DE3">
        <w:t xml:space="preserve"> a real-time flood prediction system using sensor data (water level, rainfall) and ML models</w:t>
      </w:r>
    </w:p>
    <w:p w14:paraId="3E55765F" w14:textId="532DEF40" w:rsidR="008B2DE3" w:rsidRDefault="008B2DE3" w:rsidP="008B2DE3">
      <w:pPr>
        <w:pStyle w:val="ListParagraph"/>
        <w:numPr>
          <w:ilvl w:val="0"/>
          <w:numId w:val="20"/>
        </w:numPr>
        <w:spacing w:after="0"/>
        <w:jc w:val="both"/>
      </w:pPr>
      <w:r w:rsidRPr="008B2DE3">
        <w:t>Automated early warning alerts through Telegram API integration to improve disaster response time</w:t>
      </w:r>
    </w:p>
    <w:p w14:paraId="3302AB84" w14:textId="011F9215" w:rsidR="00A049CA" w:rsidRDefault="00A049CA" w:rsidP="00A049CA">
      <w:pPr>
        <w:spacing w:after="0"/>
        <w:ind w:left="-5"/>
        <w:jc w:val="both"/>
      </w:pPr>
      <w:hyperlink r:id="rId13" w:history="1">
        <w:r w:rsidRPr="004913E4">
          <w:rPr>
            <w:rStyle w:val="Hyperlink"/>
            <w:b/>
            <w:i/>
          </w:rPr>
          <w:t>Dual-Agent Multimodal AI Framework for Driver State Monitoring System</w:t>
        </w:r>
      </w:hyperlink>
    </w:p>
    <w:p w14:paraId="4EDAB927" w14:textId="77777777" w:rsidR="008B2DE3" w:rsidRPr="008B2DE3" w:rsidRDefault="008B2DE3" w:rsidP="008B2DE3">
      <w:pPr>
        <w:pStyle w:val="ListParagraph"/>
        <w:numPr>
          <w:ilvl w:val="0"/>
          <w:numId w:val="21"/>
        </w:numPr>
        <w:spacing w:after="0"/>
        <w:jc w:val="both"/>
      </w:pPr>
      <w:r w:rsidRPr="008B2DE3">
        <w:t>Built a multimodal AI system in Python to detect driver fatigue and distraction</w:t>
      </w:r>
    </w:p>
    <w:p w14:paraId="467E5C5D" w14:textId="624CACD2" w:rsidR="008B2DE3" w:rsidRPr="00A049CA" w:rsidRDefault="00413353" w:rsidP="008B2DE3">
      <w:pPr>
        <w:pStyle w:val="ListParagraph"/>
        <w:numPr>
          <w:ilvl w:val="0"/>
          <w:numId w:val="21"/>
        </w:numPr>
        <w:spacing w:after="0"/>
        <w:jc w:val="both"/>
      </w:pPr>
      <w:r>
        <w:t>Implemented</w:t>
      </w:r>
      <w:r w:rsidR="008B2DE3" w:rsidRPr="008B2DE3">
        <w:t xml:space="preserve"> an agent-based architecture for processing visual and behavioral data streams</w:t>
      </w:r>
    </w:p>
    <w:p w14:paraId="53CBDE0A" w14:textId="0789783A" w:rsidR="00A049CA" w:rsidRDefault="00ED2260" w:rsidP="00A049CA">
      <w:pPr>
        <w:spacing w:after="0"/>
        <w:ind w:left="0" w:firstLine="0"/>
        <w:jc w:val="both"/>
        <w:rPr>
          <w:b/>
          <w:i/>
        </w:rPr>
      </w:pPr>
      <w:hyperlink r:id="rId14" w:history="1">
        <w:r w:rsidRPr="00ED2260">
          <w:rPr>
            <w:rStyle w:val="Hyperlink"/>
            <w:b/>
            <w:i/>
          </w:rPr>
          <w:t>Magnetic Yoke (NDT)</w:t>
        </w:r>
      </w:hyperlink>
      <w:r>
        <w:rPr>
          <w:b/>
          <w:i/>
        </w:rPr>
        <w:t xml:space="preserve"> </w:t>
      </w:r>
    </w:p>
    <w:p w14:paraId="69D01CF3" w14:textId="258CE26E" w:rsidR="00A049CA" w:rsidRDefault="008B2DE3" w:rsidP="00A049CA">
      <w:pPr>
        <w:pStyle w:val="BodyText"/>
        <w:numPr>
          <w:ilvl w:val="0"/>
          <w:numId w:val="13"/>
        </w:numPr>
        <w:jc w:val="left"/>
      </w:pPr>
      <w:r w:rsidRPr="008B2DE3">
        <w:t>Constructed a magnetic yoke-based NDT system for detecting surface and subsurface defects in ferromagnetic materials</w:t>
      </w:r>
    </w:p>
    <w:p w14:paraId="54004700" w14:textId="419AAC76" w:rsidR="00C44FCC" w:rsidRDefault="00000000" w:rsidP="00A049CA">
      <w:pPr>
        <w:spacing w:after="0"/>
        <w:ind w:left="0" w:firstLine="0"/>
        <w:jc w:val="both"/>
      </w:pPr>
      <w:r w:rsidRPr="00A731ED">
        <w:rPr>
          <w:noProof/>
          <w:szCs w:val="20"/>
        </w:rPr>
        <mc:AlternateContent>
          <mc:Choice Requires="wpg">
            <w:drawing>
              <wp:inline distT="0" distB="0" distL="0" distR="0" wp14:anchorId="2422750A" wp14:editId="58F0CEEF">
                <wp:extent cx="6895846" cy="9144"/>
                <wp:effectExtent l="0" t="0" r="0" b="0"/>
                <wp:docPr id="1938" name="Group 1938"/>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2832" name="Shape 2832"/>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8" style="width:542.98pt;height:0.720001pt;mso-position-horizontal-relative:char;mso-position-vertical-relative:line" coordsize="68958,91">
                <v:shape id="Shape 2833"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29B0B3C0" w14:textId="2BE0D46B" w:rsidR="00C44FCC" w:rsidRPr="00BF0F04" w:rsidRDefault="00000000" w:rsidP="00231C29">
      <w:pPr>
        <w:pStyle w:val="Heading1"/>
        <w:spacing w:after="0"/>
        <w:ind w:left="-5"/>
        <w:jc w:val="both"/>
        <w:rPr>
          <w:b/>
          <w:bCs/>
          <w:color w:val="0E2841" w:themeColor="text2"/>
        </w:rPr>
      </w:pPr>
      <w:r w:rsidRPr="00BF0F04">
        <w:rPr>
          <w:b/>
          <w:bCs/>
          <w:color w:val="0E2841" w:themeColor="text2"/>
        </w:rPr>
        <w:t>SKILLS</w:t>
      </w:r>
    </w:p>
    <w:p w14:paraId="7CB4DF66" w14:textId="02CBB0E1" w:rsidR="00194E2C" w:rsidRPr="00194E2C" w:rsidRDefault="00526E8F" w:rsidP="00194E2C">
      <w:pPr>
        <w:pStyle w:val="ListParagraph"/>
        <w:numPr>
          <w:ilvl w:val="0"/>
          <w:numId w:val="23"/>
        </w:numPr>
        <w:spacing w:after="0" w:line="259" w:lineRule="auto"/>
        <w:rPr>
          <w:b/>
        </w:rPr>
      </w:pPr>
      <w:r w:rsidRPr="00526E8F">
        <w:rPr>
          <w:b/>
          <w:bCs/>
        </w:rPr>
        <w:t>Programming:</w:t>
      </w:r>
      <w:r w:rsidRPr="00526E8F">
        <w:rPr>
          <w:b/>
        </w:rPr>
        <w:t xml:space="preserve"> </w:t>
      </w:r>
      <w:r w:rsidRPr="00526E8F">
        <w:rPr>
          <w:bCs/>
        </w:rPr>
        <w:t>Python</w:t>
      </w:r>
      <w:r w:rsidR="00A56FED">
        <w:rPr>
          <w:bCs/>
        </w:rPr>
        <w:t>.</w:t>
      </w:r>
    </w:p>
    <w:p w14:paraId="3B256BD4" w14:textId="089C0669" w:rsidR="00526E8F" w:rsidRPr="00526E8F" w:rsidRDefault="00526E8F" w:rsidP="00194E2C">
      <w:pPr>
        <w:pStyle w:val="ListParagraph"/>
        <w:numPr>
          <w:ilvl w:val="0"/>
          <w:numId w:val="23"/>
        </w:numPr>
        <w:spacing w:after="0" w:line="259" w:lineRule="auto"/>
        <w:rPr>
          <w:b/>
        </w:rPr>
      </w:pPr>
      <w:r w:rsidRPr="00194E2C">
        <w:rPr>
          <w:b/>
          <w:bCs/>
        </w:rPr>
        <w:t>AI&amp;ML</w:t>
      </w:r>
      <w:r w:rsidR="00194E2C">
        <w:rPr>
          <w:b/>
          <w:bCs/>
        </w:rPr>
        <w:t>:</w:t>
      </w:r>
      <w:r w:rsidRPr="00526E8F">
        <w:rPr>
          <w:bCs/>
        </w:rPr>
        <w:t xml:space="preserve"> Model Training, Model </w:t>
      </w:r>
      <w:r w:rsidR="00194E2C" w:rsidRPr="00526E8F">
        <w:rPr>
          <w:bCs/>
        </w:rPr>
        <w:t>Evaluation,</w:t>
      </w:r>
      <w:r w:rsidR="00194E2C" w:rsidRPr="00526E8F">
        <w:t xml:space="preserve"> Deep</w:t>
      </w:r>
      <w:r w:rsidRPr="00526E8F">
        <w:t xml:space="preserve"> Learning, NLP, LLM Fundamentals</w:t>
      </w:r>
      <w:r w:rsidR="00194E2C">
        <w:t xml:space="preserve">, </w:t>
      </w:r>
      <w:r w:rsidR="00194E2C" w:rsidRPr="00526E8F">
        <w:t>Prompt Engineering</w:t>
      </w:r>
      <w:r w:rsidR="00194E2C">
        <w:t>, Gen AI.</w:t>
      </w:r>
    </w:p>
    <w:p w14:paraId="25A673BE" w14:textId="19FFF57B" w:rsidR="00526E8F" w:rsidRPr="00526E8F" w:rsidRDefault="00526E8F" w:rsidP="00526E8F">
      <w:pPr>
        <w:pStyle w:val="ListParagraph"/>
        <w:numPr>
          <w:ilvl w:val="0"/>
          <w:numId w:val="23"/>
        </w:numPr>
        <w:spacing w:after="0" w:line="259" w:lineRule="auto"/>
        <w:jc w:val="both"/>
        <w:rPr>
          <w:bCs/>
        </w:rPr>
      </w:pPr>
      <w:r w:rsidRPr="00526E8F">
        <w:rPr>
          <w:b/>
          <w:bCs/>
        </w:rPr>
        <w:t>Computer Vision</w:t>
      </w:r>
      <w:r>
        <w:rPr>
          <w:b/>
          <w:bCs/>
        </w:rPr>
        <w:t xml:space="preserve">: </w:t>
      </w:r>
      <w:r w:rsidRPr="00526E8F">
        <w:rPr>
          <w:bCs/>
        </w:rPr>
        <w:t>OpenCV, Image Processing, Real-Time Detection, Multi-Camera Systems</w:t>
      </w:r>
      <w:r w:rsidR="00194E2C">
        <w:rPr>
          <w:bCs/>
        </w:rPr>
        <w:t>.</w:t>
      </w:r>
    </w:p>
    <w:p w14:paraId="56BB3595" w14:textId="1B645880" w:rsidR="00526E8F" w:rsidRPr="00526E8F" w:rsidRDefault="00526E8F" w:rsidP="00526E8F">
      <w:pPr>
        <w:pStyle w:val="ListParagraph"/>
        <w:numPr>
          <w:ilvl w:val="0"/>
          <w:numId w:val="23"/>
        </w:numPr>
        <w:spacing w:after="0" w:line="259" w:lineRule="auto"/>
        <w:jc w:val="both"/>
        <w:rPr>
          <w:b/>
        </w:rPr>
      </w:pPr>
      <w:r w:rsidRPr="00526E8F">
        <w:rPr>
          <w:b/>
          <w:bCs/>
        </w:rPr>
        <w:t>Mechanical Engineering:</w:t>
      </w:r>
      <w:r w:rsidR="00194E2C">
        <w:rPr>
          <w:b/>
        </w:rPr>
        <w:t xml:space="preserve"> </w:t>
      </w:r>
      <w:r w:rsidRPr="00194E2C">
        <w:rPr>
          <w:bCs/>
        </w:rPr>
        <w:t>SolidWorks, AutoCAD, Additive Manufacturing</w:t>
      </w:r>
      <w:r w:rsidR="00194E2C">
        <w:rPr>
          <w:bCs/>
        </w:rPr>
        <w:t>,</w:t>
      </w:r>
      <w:r w:rsidR="00194E2C" w:rsidRPr="00194E2C">
        <w:rPr>
          <w:bCs/>
        </w:rPr>
        <w:t xml:space="preserve"> Non-Destructive Testing (NDT)</w:t>
      </w:r>
      <w:r w:rsidR="00194E2C">
        <w:rPr>
          <w:bCs/>
        </w:rPr>
        <w:t>.</w:t>
      </w:r>
    </w:p>
    <w:p w14:paraId="67037DA7" w14:textId="771FD346" w:rsidR="00526E8F" w:rsidRPr="00526E8F" w:rsidRDefault="00526E8F" w:rsidP="00526E8F">
      <w:pPr>
        <w:pStyle w:val="ListParagraph"/>
        <w:numPr>
          <w:ilvl w:val="0"/>
          <w:numId w:val="23"/>
        </w:numPr>
        <w:spacing w:after="0" w:line="259" w:lineRule="auto"/>
        <w:jc w:val="both"/>
        <w:rPr>
          <w:b/>
        </w:rPr>
      </w:pPr>
      <w:r w:rsidRPr="00526E8F">
        <w:rPr>
          <w:b/>
          <w:bCs/>
        </w:rPr>
        <w:t>Tools &amp; Platforms:</w:t>
      </w:r>
      <w:r w:rsidR="00194E2C">
        <w:rPr>
          <w:b/>
        </w:rPr>
        <w:t xml:space="preserve"> </w:t>
      </w:r>
      <w:r w:rsidRPr="00194E2C">
        <w:rPr>
          <w:bCs/>
        </w:rPr>
        <w:t>Git, GitHub, Linux, PyQt</w:t>
      </w:r>
      <w:r w:rsidR="00194E2C">
        <w:rPr>
          <w:bCs/>
        </w:rPr>
        <w:t>.</w:t>
      </w:r>
    </w:p>
    <w:p w14:paraId="0BF8586C" w14:textId="581BAC95" w:rsidR="00526E8F" w:rsidRDefault="00526E8F" w:rsidP="00526E8F">
      <w:pPr>
        <w:pStyle w:val="ListParagraph"/>
        <w:numPr>
          <w:ilvl w:val="0"/>
          <w:numId w:val="23"/>
        </w:numPr>
        <w:spacing w:after="0" w:line="259" w:lineRule="auto"/>
        <w:jc w:val="both"/>
        <w:rPr>
          <w:bCs/>
        </w:rPr>
      </w:pPr>
      <w:r w:rsidRPr="00526E8F">
        <w:rPr>
          <w:b/>
          <w:bCs/>
        </w:rPr>
        <w:t>Data &amp; Visualization:</w:t>
      </w:r>
      <w:r w:rsidR="00194E2C">
        <w:rPr>
          <w:b/>
        </w:rPr>
        <w:t xml:space="preserve"> </w:t>
      </w:r>
      <w:r w:rsidRPr="00194E2C">
        <w:rPr>
          <w:bCs/>
        </w:rPr>
        <w:t>Pandas, Tableau</w:t>
      </w:r>
      <w:r w:rsidR="00194E2C">
        <w:rPr>
          <w:bCs/>
        </w:rPr>
        <w:t>.</w:t>
      </w:r>
    </w:p>
    <w:p w14:paraId="5CBF52BC" w14:textId="13259871" w:rsidR="006A1EE9" w:rsidRPr="00194E2C" w:rsidRDefault="006A1EE9" w:rsidP="00526E8F">
      <w:pPr>
        <w:pStyle w:val="ListParagraph"/>
        <w:numPr>
          <w:ilvl w:val="0"/>
          <w:numId w:val="23"/>
        </w:numPr>
        <w:spacing w:after="0" w:line="259" w:lineRule="auto"/>
        <w:jc w:val="both"/>
        <w:rPr>
          <w:bCs/>
        </w:rPr>
      </w:pPr>
      <w:r>
        <w:rPr>
          <w:b/>
          <w:bCs/>
        </w:rPr>
        <w:t>Soft Skills:</w:t>
      </w:r>
      <w:r>
        <w:rPr>
          <w:bCs/>
        </w:rPr>
        <w:t xml:space="preserve"> </w:t>
      </w:r>
      <w:hyperlink r:id="rId15" w:history="1">
        <w:r w:rsidRPr="006A1EE9">
          <w:rPr>
            <w:rStyle w:val="Hyperlink"/>
            <w:color w:val="auto"/>
            <w:u w:val="none"/>
          </w:rPr>
          <w:t>Attention to Detail</w:t>
        </w:r>
      </w:hyperlink>
      <w:r>
        <w:rPr>
          <w:bCs/>
        </w:rPr>
        <w:t>, Public Speaking, Leadership, Adaptability/Flexibility, Time Management, Presentation.</w:t>
      </w:r>
    </w:p>
    <w:p w14:paraId="08DD90FB" w14:textId="582095BC" w:rsidR="00017A03" w:rsidRPr="00320E77" w:rsidRDefault="00017A03" w:rsidP="00320E77">
      <w:pPr>
        <w:spacing w:after="0" w:line="259" w:lineRule="auto"/>
        <w:ind w:left="0" w:firstLine="0"/>
        <w:jc w:val="both"/>
        <w:rPr>
          <w:color w:val="0F4761"/>
          <w:sz w:val="8"/>
          <w:szCs w:val="8"/>
        </w:rPr>
      </w:pPr>
      <w:r w:rsidRPr="00A731ED">
        <w:rPr>
          <w:noProof/>
        </w:rPr>
        <mc:AlternateContent>
          <mc:Choice Requires="wpg">
            <w:drawing>
              <wp:inline distT="0" distB="0" distL="0" distR="0" wp14:anchorId="6D8205D7" wp14:editId="0CED03C8">
                <wp:extent cx="6887845" cy="8880"/>
                <wp:effectExtent l="0" t="0" r="0" b="0"/>
                <wp:docPr id="426996001" name="Group 426996001"/>
                <wp:cNvGraphicFramePr/>
                <a:graphic xmlns:a="http://schemas.openxmlformats.org/drawingml/2006/main">
                  <a:graphicData uri="http://schemas.microsoft.com/office/word/2010/wordprocessingGroup">
                    <wpg:wgp>
                      <wpg:cNvGrpSpPr/>
                      <wpg:grpSpPr>
                        <a:xfrm>
                          <a:off x="0" y="0"/>
                          <a:ext cx="6887845" cy="8880"/>
                          <a:chOff x="0" y="0"/>
                          <a:chExt cx="6895846" cy="9144"/>
                        </a:xfrm>
                      </wpg:grpSpPr>
                      <wps:wsp>
                        <wps:cNvPr id="625526352" name="Shape 2832"/>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4C4EA1" id="Group 426996001" o:spid="_x0000_s1026" style="width:542.35pt;height:.7pt;mso-position-horizontal-relative:char;mso-position-vertical-relative:line" coordsize="6895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">
                <v:shape id="Shape 2832"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" path="m,l6895846,r,9144l,9144,,e" fillcolor="black" stroked="f" strokeweight="0">
                  <v:stroke miterlimit="83231f" joinstyle="miter"/>
                  <v:path arrowok="t" textboxrect="0,0,6895846,9144"/>
                </v:shape>
                <w10:anchorlock/>
              </v:group>
            </w:pict>
          </mc:Fallback>
        </mc:AlternateContent>
      </w:r>
    </w:p>
    <w:p w14:paraId="2E4D0237" w14:textId="5D2011C8" w:rsidR="00445EA8" w:rsidRPr="00BF0F04" w:rsidRDefault="00445EA8" w:rsidP="00231C29">
      <w:pPr>
        <w:pStyle w:val="Heading4"/>
        <w:jc w:val="both"/>
        <w:rPr>
          <w:b/>
          <w:bCs/>
          <w:color w:val="0E2841" w:themeColor="text2"/>
        </w:rPr>
      </w:pPr>
      <w:r w:rsidRPr="00BF0F04">
        <w:rPr>
          <w:b/>
          <w:bCs/>
          <w:color w:val="0E2841" w:themeColor="text2"/>
        </w:rPr>
        <w:t xml:space="preserve">PUBLICATIONS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3"/>
        <w:gridCol w:w="933"/>
      </w:tblGrid>
      <w:tr w:rsidR="00C27CD2" w14:paraId="2DA568BC" w14:textId="77777777" w:rsidTr="00C27CD2">
        <w:tc>
          <w:tcPr>
            <w:tcW w:w="10255" w:type="dxa"/>
          </w:tcPr>
          <w:p w14:paraId="5FB01E7C" w14:textId="7B409FEE" w:rsidR="00C27CD2" w:rsidRDefault="00C27CD2" w:rsidP="00231C29">
            <w:pPr>
              <w:spacing w:after="0" w:line="259" w:lineRule="auto"/>
              <w:ind w:left="0" w:firstLine="0"/>
              <w:jc w:val="both"/>
            </w:pPr>
            <w:hyperlink r:id="rId16" w:history="1">
              <w:r w:rsidRPr="004913E4">
                <w:rPr>
                  <w:rStyle w:val="Hyperlink"/>
                  <w:i/>
                </w:rPr>
                <w:t>A Dual-Agent Multimodal AI Framework for Driver State Monitoring System</w:t>
              </w:r>
            </w:hyperlink>
          </w:p>
        </w:tc>
        <w:tc>
          <w:tcPr>
            <w:tcW w:w="967" w:type="dxa"/>
            <w:vAlign w:val="center"/>
          </w:tcPr>
          <w:p w14:paraId="028E7183" w14:textId="68180130" w:rsidR="00C27CD2" w:rsidRDefault="00C27CD2" w:rsidP="00C27CD2">
            <w:pPr>
              <w:spacing w:after="0" w:line="259" w:lineRule="auto"/>
              <w:ind w:left="0" w:firstLine="0"/>
              <w:jc w:val="center"/>
            </w:pPr>
            <w:hyperlink r:id="rId17">
              <w:r>
                <w:rPr>
                  <w:b/>
                  <w:i/>
                  <w:sz w:val="16"/>
                </w:rPr>
                <w:t>N</w:t>
              </w:r>
            </w:hyperlink>
            <w:r>
              <w:rPr>
                <w:b/>
                <w:i/>
                <w:sz w:val="16"/>
              </w:rPr>
              <w:t>ov 2025</w:t>
            </w:r>
          </w:p>
        </w:tc>
      </w:tr>
    </w:tbl>
    <w:p w14:paraId="5AC87D92" w14:textId="3257184C" w:rsidR="00645451" w:rsidRDefault="00BF0F04" w:rsidP="00B67920">
      <w:pPr>
        <w:spacing w:after="0"/>
        <w:ind w:left="0" w:firstLine="0"/>
        <w:jc w:val="both"/>
      </w:pPr>
      <w:r>
        <w:rPr>
          <w:noProof/>
        </w:rPr>
        <mc:AlternateContent>
          <mc:Choice Requires="wps">
            <w:drawing>
              <wp:anchor distT="0" distB="0" distL="114300" distR="114300" simplePos="0" relativeHeight="251660288" behindDoc="0" locked="0" layoutInCell="1" allowOverlap="1" wp14:anchorId="3C5A680D" wp14:editId="74B5F6D7">
                <wp:simplePos x="0" y="0"/>
                <wp:positionH relativeFrom="page">
                  <wp:posOffset>386715</wp:posOffset>
                </wp:positionH>
                <wp:positionV relativeFrom="paragraph">
                  <wp:posOffset>89005</wp:posOffset>
                </wp:positionV>
                <wp:extent cx="7107555" cy="1037590"/>
                <wp:effectExtent l="0" t="0" r="0" b="0"/>
                <wp:wrapNone/>
                <wp:docPr id="1887927780" name="Text Box 10"/>
                <wp:cNvGraphicFramePr/>
                <a:graphic xmlns:a="http://schemas.openxmlformats.org/drawingml/2006/main">
                  <a:graphicData uri="http://schemas.microsoft.com/office/word/2010/wordprocessingShape">
                    <wps:wsp>
                      <wps:cNvSpPr txBox="1"/>
                      <wps:spPr>
                        <a:xfrm>
                          <a:off x="0" y="0"/>
                          <a:ext cx="7107555" cy="1037590"/>
                        </a:xfrm>
                        <a:prstGeom prst="rect">
                          <a:avLst/>
                        </a:prstGeom>
                        <a:noFill/>
                        <a:ln w="6350">
                          <a:noFill/>
                        </a:ln>
                      </wps:spPr>
                      <wps:txbx>
                        <w:txbxContent>
                          <w:p w14:paraId="5A558F31" w14:textId="77777777" w:rsidR="00C27CD2" w:rsidRPr="00B67920" w:rsidRDefault="00C27CD2" w:rsidP="00C27CD2">
                            <w:pPr>
                              <w:pStyle w:val="Heading1"/>
                              <w:spacing w:after="0"/>
                              <w:ind w:left="-5"/>
                              <w:jc w:val="both"/>
                              <w:rPr>
                                <w:color w:val="0E2841" w:themeColor="text2"/>
                              </w:rPr>
                            </w:pPr>
                            <w:r w:rsidRPr="00BF0F04">
                              <w:rPr>
                                <w:b/>
                                <w:bCs/>
                                <w:color w:val="0E2841" w:themeColor="text2"/>
                              </w:rPr>
                              <w:t>CERTIFICATIONS</w:t>
                            </w:r>
                            <w:r w:rsidRPr="00B67920">
                              <w:rPr>
                                <w:color w:val="0E2841" w:themeColor="text2"/>
                              </w:rPr>
                              <w:t xml:space="preserve"> </w:t>
                            </w:r>
                            <w:r w:rsidRPr="00BF0F04">
                              <w:rPr>
                                <w:b/>
                                <w:bCs/>
                                <w:color w:val="0E2841" w:themeColor="text2"/>
                              </w:rPr>
                              <w:t>&amp;</w:t>
                            </w:r>
                            <w:r w:rsidRPr="00B67920">
                              <w:rPr>
                                <w:color w:val="0E2841" w:themeColor="text2"/>
                              </w:rPr>
                              <w:t xml:space="preserve"> </w:t>
                            </w:r>
                            <w:r w:rsidRPr="00BF0F04">
                              <w:rPr>
                                <w:b/>
                                <w:bCs/>
                                <w:color w:val="0E2841" w:themeColor="text2"/>
                              </w:rPr>
                              <w:t>PARTICIPATIONS</w:t>
                            </w:r>
                          </w:p>
                          <w:tbl>
                            <w:tblPr>
                              <w:tblStyle w:val="TableGrid0"/>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406"/>
                              <w:gridCol w:w="3882"/>
                            </w:tblGrid>
                            <w:tr w:rsidR="00C27CD2" w14:paraId="3A842D9C" w14:textId="77777777" w:rsidTr="003719A5">
                              <w:tc>
                                <w:tcPr>
                                  <w:tcW w:w="10672" w:type="dxa"/>
                                  <w:gridSpan w:val="3"/>
                                </w:tcPr>
                                <w:p w14:paraId="1F632B63" w14:textId="77777777" w:rsidR="00C27CD2" w:rsidRPr="00B67920" w:rsidRDefault="00C27CD2" w:rsidP="00C27CD2">
                                  <w:pPr>
                                    <w:pStyle w:val="Heading1"/>
                                    <w:spacing w:after="0"/>
                                    <w:jc w:val="both"/>
                                    <w:rPr>
                                      <w:i/>
                                      <w:iCs/>
                                      <w:color w:val="auto"/>
                                      <w:sz w:val="20"/>
                                      <w:szCs w:val="20"/>
                                    </w:rPr>
                                  </w:pPr>
                                  <w:hyperlink r:id="rId18" w:history="1">
                                    <w:r w:rsidRPr="00B67920">
                                      <w:rPr>
                                        <w:rStyle w:val="Hyperlink"/>
                                        <w:i/>
                                        <w:iCs/>
                                        <w:sz w:val="20"/>
                                        <w:szCs w:val="20"/>
                                      </w:rPr>
                                      <w:t>Tata – GenAI Powered Data Analytics Job Simulation</w:t>
                                    </w:r>
                                  </w:hyperlink>
                                  <w:r w:rsidRPr="00B67920">
                                    <w:rPr>
                                      <w:sz w:val="20"/>
                                      <w:szCs w:val="20"/>
                                    </w:rPr>
                                    <w:t xml:space="preserve">               </w:t>
                                  </w:r>
                                  <w:hyperlink r:id="rId19" w:history="1">
                                    <w:r w:rsidRPr="00B67920">
                                      <w:rPr>
                                        <w:rStyle w:val="Hyperlink"/>
                                        <w:i/>
                                        <w:iCs/>
                                        <w:sz w:val="20"/>
                                        <w:szCs w:val="20"/>
                                      </w:rPr>
                                      <w:t>Oracle Cloud Infrastructure 2025 Certified AI Foundations Associate</w:t>
                                    </w:r>
                                  </w:hyperlink>
                                </w:p>
                              </w:tc>
                            </w:tr>
                            <w:tr w:rsidR="00BF0F04" w14:paraId="3A7E963B" w14:textId="77777777" w:rsidTr="003719A5">
                              <w:tc>
                                <w:tcPr>
                                  <w:tcW w:w="3384" w:type="dxa"/>
                                </w:tcPr>
                                <w:p w14:paraId="7BD69FCC" w14:textId="77777777" w:rsidR="00C27CD2" w:rsidRPr="00B67920" w:rsidRDefault="00C27CD2" w:rsidP="00C27CD2">
                                  <w:pPr>
                                    <w:pStyle w:val="Heading1"/>
                                    <w:spacing w:after="0"/>
                                    <w:jc w:val="both"/>
                                    <w:rPr>
                                      <w:sz w:val="20"/>
                                      <w:szCs w:val="20"/>
                                    </w:rPr>
                                  </w:pPr>
                                  <w:hyperlink r:id="rId20" w:history="1">
                                    <w:r w:rsidRPr="00B67920">
                                      <w:rPr>
                                        <w:rStyle w:val="Hyperlink"/>
                                        <w:sz w:val="20"/>
                                        <w:szCs w:val="20"/>
                                      </w:rPr>
                                      <w:t>Astrava Hackathon 2026</w:t>
                                    </w:r>
                                  </w:hyperlink>
                                </w:p>
                              </w:tc>
                              <w:tc>
                                <w:tcPr>
                                  <w:tcW w:w="3406" w:type="dxa"/>
                                </w:tcPr>
                                <w:p w14:paraId="73BD450D" w14:textId="77777777" w:rsidR="00C27CD2" w:rsidRPr="00B67920" w:rsidRDefault="00C27CD2" w:rsidP="00C27CD2">
                                  <w:pPr>
                                    <w:pStyle w:val="Heading1"/>
                                    <w:spacing w:after="0"/>
                                    <w:jc w:val="both"/>
                                    <w:rPr>
                                      <w:sz w:val="20"/>
                                      <w:szCs w:val="20"/>
                                    </w:rPr>
                                  </w:pPr>
                                  <w:hyperlink r:id="rId21" w:history="1">
                                    <w:r w:rsidRPr="00B67920">
                                      <w:rPr>
                                        <w:rStyle w:val="Hyperlink"/>
                                        <w:sz w:val="20"/>
                                        <w:szCs w:val="20"/>
                                      </w:rPr>
                                      <w:t>IDEATHON 2025</w:t>
                                    </w:r>
                                  </w:hyperlink>
                                </w:p>
                              </w:tc>
                              <w:tc>
                                <w:tcPr>
                                  <w:tcW w:w="3882" w:type="dxa"/>
                                </w:tcPr>
                                <w:p w14:paraId="3F0EEBF3" w14:textId="77777777" w:rsidR="00C27CD2" w:rsidRPr="00B67920" w:rsidRDefault="00C27CD2" w:rsidP="00C27CD2">
                                  <w:pPr>
                                    <w:pStyle w:val="Heading1"/>
                                    <w:spacing w:after="0"/>
                                    <w:jc w:val="both"/>
                                    <w:rPr>
                                      <w:sz w:val="20"/>
                                      <w:szCs w:val="20"/>
                                    </w:rPr>
                                  </w:pPr>
                                  <w:hyperlink r:id="rId22" w:history="1">
                                    <w:r w:rsidRPr="00B67920">
                                      <w:rPr>
                                        <w:rStyle w:val="Hyperlink"/>
                                        <w:sz w:val="20"/>
                                        <w:szCs w:val="20"/>
                                      </w:rPr>
                                      <w:t>OpenAI x NxtWave</w:t>
                                    </w:r>
                                  </w:hyperlink>
                                </w:p>
                              </w:tc>
                            </w:tr>
                            <w:tr w:rsidR="00BF0F04" w14:paraId="2407D8BA" w14:textId="77777777" w:rsidTr="003719A5">
                              <w:tc>
                                <w:tcPr>
                                  <w:tcW w:w="3384" w:type="dxa"/>
                                </w:tcPr>
                                <w:p w14:paraId="25561DD1" w14:textId="77777777" w:rsidR="00C27CD2" w:rsidRPr="00B67920" w:rsidRDefault="00C27CD2" w:rsidP="00C27CD2">
                                  <w:pPr>
                                    <w:pStyle w:val="Heading1"/>
                                    <w:spacing w:after="0"/>
                                    <w:jc w:val="both"/>
                                    <w:rPr>
                                      <w:sz w:val="20"/>
                                      <w:szCs w:val="20"/>
                                    </w:rPr>
                                  </w:pPr>
                                  <w:hyperlink r:id="rId23" w:history="1">
                                    <w:r w:rsidRPr="00B67920">
                                      <w:rPr>
                                        <w:rStyle w:val="Hyperlink"/>
                                        <w:sz w:val="20"/>
                                        <w:szCs w:val="20"/>
                                      </w:rPr>
                                      <w:t>Avinya TechKnows IT Solutions</w:t>
                                    </w:r>
                                  </w:hyperlink>
                                  <w:r w:rsidRPr="00B67920">
                                    <w:rPr>
                                      <w:sz w:val="20"/>
                                      <w:szCs w:val="20"/>
                                    </w:rPr>
                                    <w:t xml:space="preserve"> -</w:t>
                                  </w:r>
                                </w:p>
                              </w:tc>
                              <w:tc>
                                <w:tcPr>
                                  <w:tcW w:w="3406" w:type="dxa"/>
                                </w:tcPr>
                                <w:p w14:paraId="73C2A03B" w14:textId="77777777" w:rsidR="00C27CD2" w:rsidRPr="00B67920" w:rsidRDefault="00C27CD2" w:rsidP="00C27CD2">
                                  <w:pPr>
                                    <w:pStyle w:val="Heading1"/>
                                    <w:spacing w:after="0"/>
                                    <w:jc w:val="both"/>
                                    <w:rPr>
                                      <w:sz w:val="20"/>
                                      <w:szCs w:val="20"/>
                                    </w:rPr>
                                  </w:pPr>
                                  <w:hyperlink r:id="rId24" w:history="1">
                                    <w:r w:rsidRPr="00B67920">
                                      <w:rPr>
                                        <w:rStyle w:val="Hyperlink"/>
                                        <w:sz w:val="20"/>
                                        <w:szCs w:val="20"/>
                                      </w:rPr>
                                      <w:t>5-Day AI Agents Intensive Course</w:t>
                                    </w:r>
                                  </w:hyperlink>
                                </w:p>
                              </w:tc>
                              <w:tc>
                                <w:tcPr>
                                  <w:tcW w:w="3882" w:type="dxa"/>
                                </w:tcPr>
                                <w:p w14:paraId="0C89F850" w14:textId="77777777" w:rsidR="00C27CD2" w:rsidRPr="00B67920" w:rsidRDefault="00C27CD2" w:rsidP="00C27CD2">
                                  <w:pPr>
                                    <w:pStyle w:val="Heading1"/>
                                    <w:spacing w:after="0"/>
                                    <w:jc w:val="both"/>
                                    <w:rPr>
                                      <w:sz w:val="20"/>
                                      <w:szCs w:val="20"/>
                                    </w:rPr>
                                  </w:pPr>
                                  <w:hyperlink r:id="rId25" w:history="1">
                                    <w:r w:rsidRPr="00336EC3">
                                      <w:rPr>
                                        <w:rStyle w:val="Hyperlink"/>
                                        <w:sz w:val="20"/>
                                        <w:szCs w:val="20"/>
                                      </w:rPr>
                                      <w:t>others</w:t>
                                    </w:r>
                                  </w:hyperlink>
                                </w:p>
                              </w:tc>
                            </w:tr>
                          </w:tbl>
                          <w:p w14:paraId="5D403674" w14:textId="77777777" w:rsidR="00C27CD2" w:rsidRDefault="00C27CD2" w:rsidP="00C27CD2">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A680D" id="Text Box 10" o:spid="_x0000_s1027" type="#_x0000_t202" style="position:absolute;left:0;text-align:left;margin-left:30.45pt;margin-top:7pt;width:559.65pt;height:81.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" filled="f" stroked="f" strokeweight=".5pt">
                <v:textbox>
                  <w:txbxContent>
                    <w:p w14:paraId="5A558F31" w14:textId="77777777" w:rsidR="00C27CD2" w:rsidRPr="00B67920" w:rsidRDefault="00C27CD2" w:rsidP="00C27CD2">
                      <w:pPr>
                        <w:pStyle w:val="Heading1"/>
                        <w:spacing w:after="0"/>
                        <w:ind w:left="-5"/>
                        <w:jc w:val="both"/>
                        <w:rPr>
                          <w:color w:val="0E2841" w:themeColor="text2"/>
                        </w:rPr>
                      </w:pPr>
                      <w:r w:rsidRPr="00BF0F04">
                        <w:rPr>
                          <w:b/>
                          <w:bCs/>
                          <w:color w:val="0E2841" w:themeColor="text2"/>
                        </w:rPr>
                        <w:t>CERTIFICATIONS</w:t>
                      </w:r>
                      <w:r w:rsidRPr="00B67920">
                        <w:rPr>
                          <w:color w:val="0E2841" w:themeColor="text2"/>
                        </w:rPr>
                        <w:t xml:space="preserve"> </w:t>
                      </w:r>
                      <w:r w:rsidRPr="00BF0F04">
                        <w:rPr>
                          <w:b/>
                          <w:bCs/>
                          <w:color w:val="0E2841" w:themeColor="text2"/>
                        </w:rPr>
                        <w:t>&amp;</w:t>
                      </w:r>
                      <w:r w:rsidRPr="00B67920">
                        <w:rPr>
                          <w:color w:val="0E2841" w:themeColor="text2"/>
                        </w:rPr>
                        <w:t xml:space="preserve"> </w:t>
                      </w:r>
                      <w:r w:rsidRPr="00BF0F04">
                        <w:rPr>
                          <w:b/>
                          <w:bCs/>
                          <w:color w:val="0E2841" w:themeColor="text2"/>
                        </w:rPr>
                        <w:t>PARTICIPATIONS</w:t>
                      </w:r>
                    </w:p>
                    <w:tbl>
                      <w:tblPr>
                        <w:tblStyle w:val="TableGrid0"/>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406"/>
                        <w:gridCol w:w="3882"/>
                      </w:tblGrid>
                      <w:tr w:rsidR="00C27CD2" w14:paraId="3A842D9C" w14:textId="77777777" w:rsidTr="003719A5">
                        <w:tc>
                          <w:tcPr>
                            <w:tcW w:w="10672" w:type="dxa"/>
                            <w:gridSpan w:val="3"/>
                          </w:tcPr>
                          <w:p w14:paraId="1F632B63" w14:textId="77777777" w:rsidR="00C27CD2" w:rsidRPr="00B67920" w:rsidRDefault="00C27CD2" w:rsidP="00C27CD2">
                            <w:pPr>
                              <w:pStyle w:val="Heading1"/>
                              <w:spacing w:after="0"/>
                              <w:jc w:val="both"/>
                              <w:rPr>
                                <w:i/>
                                <w:iCs/>
                                <w:color w:val="auto"/>
                                <w:sz w:val="20"/>
                                <w:szCs w:val="20"/>
                              </w:rPr>
                            </w:pPr>
                            <w:hyperlink r:id="rId26" w:history="1">
                              <w:r w:rsidRPr="00B67920">
                                <w:rPr>
                                  <w:rStyle w:val="Hyperlink"/>
                                  <w:i/>
                                  <w:iCs/>
                                  <w:sz w:val="20"/>
                                  <w:szCs w:val="20"/>
                                </w:rPr>
                                <w:t>Tata – GenAI Powered Data Analytics Job Simulation</w:t>
                              </w:r>
                            </w:hyperlink>
                            <w:r w:rsidRPr="00B67920">
                              <w:rPr>
                                <w:sz w:val="20"/>
                                <w:szCs w:val="20"/>
                              </w:rPr>
                              <w:t xml:space="preserve">               </w:t>
                            </w:r>
                            <w:hyperlink r:id="rId27" w:history="1">
                              <w:r w:rsidRPr="00B67920">
                                <w:rPr>
                                  <w:rStyle w:val="Hyperlink"/>
                                  <w:i/>
                                  <w:iCs/>
                                  <w:sz w:val="20"/>
                                  <w:szCs w:val="20"/>
                                </w:rPr>
                                <w:t>Oracle Cloud Infrastructure 2025 Certified AI Foundations Associate</w:t>
                              </w:r>
                            </w:hyperlink>
                          </w:p>
                        </w:tc>
                      </w:tr>
                      <w:tr w:rsidR="00BF0F04" w14:paraId="3A7E963B" w14:textId="77777777" w:rsidTr="003719A5">
                        <w:tc>
                          <w:tcPr>
                            <w:tcW w:w="3384" w:type="dxa"/>
                          </w:tcPr>
                          <w:p w14:paraId="7BD69FCC" w14:textId="77777777" w:rsidR="00C27CD2" w:rsidRPr="00B67920" w:rsidRDefault="00C27CD2" w:rsidP="00C27CD2">
                            <w:pPr>
                              <w:pStyle w:val="Heading1"/>
                              <w:spacing w:after="0"/>
                              <w:jc w:val="both"/>
                              <w:rPr>
                                <w:sz w:val="20"/>
                                <w:szCs w:val="20"/>
                              </w:rPr>
                            </w:pPr>
                            <w:hyperlink r:id="rId28" w:history="1">
                              <w:r w:rsidRPr="00B67920">
                                <w:rPr>
                                  <w:rStyle w:val="Hyperlink"/>
                                  <w:sz w:val="20"/>
                                  <w:szCs w:val="20"/>
                                </w:rPr>
                                <w:t>Astrava Hackathon 2026</w:t>
                              </w:r>
                            </w:hyperlink>
                          </w:p>
                        </w:tc>
                        <w:tc>
                          <w:tcPr>
                            <w:tcW w:w="3406" w:type="dxa"/>
                          </w:tcPr>
                          <w:p w14:paraId="73BD450D" w14:textId="77777777" w:rsidR="00C27CD2" w:rsidRPr="00B67920" w:rsidRDefault="00C27CD2" w:rsidP="00C27CD2">
                            <w:pPr>
                              <w:pStyle w:val="Heading1"/>
                              <w:spacing w:after="0"/>
                              <w:jc w:val="both"/>
                              <w:rPr>
                                <w:sz w:val="20"/>
                                <w:szCs w:val="20"/>
                              </w:rPr>
                            </w:pPr>
                            <w:hyperlink r:id="rId29" w:history="1">
                              <w:r w:rsidRPr="00B67920">
                                <w:rPr>
                                  <w:rStyle w:val="Hyperlink"/>
                                  <w:sz w:val="20"/>
                                  <w:szCs w:val="20"/>
                                </w:rPr>
                                <w:t>IDEATHON 2025</w:t>
                              </w:r>
                            </w:hyperlink>
                          </w:p>
                        </w:tc>
                        <w:tc>
                          <w:tcPr>
                            <w:tcW w:w="3882" w:type="dxa"/>
                          </w:tcPr>
                          <w:p w14:paraId="3F0EEBF3" w14:textId="77777777" w:rsidR="00C27CD2" w:rsidRPr="00B67920" w:rsidRDefault="00C27CD2" w:rsidP="00C27CD2">
                            <w:pPr>
                              <w:pStyle w:val="Heading1"/>
                              <w:spacing w:after="0"/>
                              <w:jc w:val="both"/>
                              <w:rPr>
                                <w:sz w:val="20"/>
                                <w:szCs w:val="20"/>
                              </w:rPr>
                            </w:pPr>
                            <w:hyperlink r:id="rId30" w:history="1">
                              <w:r w:rsidRPr="00B67920">
                                <w:rPr>
                                  <w:rStyle w:val="Hyperlink"/>
                                  <w:sz w:val="20"/>
                                  <w:szCs w:val="20"/>
                                </w:rPr>
                                <w:t>OpenAI x NxtWave</w:t>
                              </w:r>
                            </w:hyperlink>
                          </w:p>
                        </w:tc>
                      </w:tr>
                      <w:tr w:rsidR="00BF0F04" w14:paraId="2407D8BA" w14:textId="77777777" w:rsidTr="003719A5">
                        <w:tc>
                          <w:tcPr>
                            <w:tcW w:w="3384" w:type="dxa"/>
                          </w:tcPr>
                          <w:p w14:paraId="25561DD1" w14:textId="77777777" w:rsidR="00C27CD2" w:rsidRPr="00B67920" w:rsidRDefault="00C27CD2" w:rsidP="00C27CD2">
                            <w:pPr>
                              <w:pStyle w:val="Heading1"/>
                              <w:spacing w:after="0"/>
                              <w:jc w:val="both"/>
                              <w:rPr>
                                <w:sz w:val="20"/>
                                <w:szCs w:val="20"/>
                              </w:rPr>
                            </w:pPr>
                            <w:hyperlink r:id="rId31" w:history="1">
                              <w:r w:rsidRPr="00B67920">
                                <w:rPr>
                                  <w:rStyle w:val="Hyperlink"/>
                                  <w:sz w:val="20"/>
                                  <w:szCs w:val="20"/>
                                </w:rPr>
                                <w:t>Avinya TechKnows IT Solutions</w:t>
                              </w:r>
                            </w:hyperlink>
                            <w:r w:rsidRPr="00B67920">
                              <w:rPr>
                                <w:sz w:val="20"/>
                                <w:szCs w:val="20"/>
                              </w:rPr>
                              <w:t xml:space="preserve"> -</w:t>
                            </w:r>
                          </w:p>
                        </w:tc>
                        <w:tc>
                          <w:tcPr>
                            <w:tcW w:w="3406" w:type="dxa"/>
                          </w:tcPr>
                          <w:p w14:paraId="73C2A03B" w14:textId="77777777" w:rsidR="00C27CD2" w:rsidRPr="00B67920" w:rsidRDefault="00C27CD2" w:rsidP="00C27CD2">
                            <w:pPr>
                              <w:pStyle w:val="Heading1"/>
                              <w:spacing w:after="0"/>
                              <w:jc w:val="both"/>
                              <w:rPr>
                                <w:sz w:val="20"/>
                                <w:szCs w:val="20"/>
                              </w:rPr>
                            </w:pPr>
                            <w:hyperlink r:id="rId32" w:history="1">
                              <w:r w:rsidRPr="00B67920">
                                <w:rPr>
                                  <w:rStyle w:val="Hyperlink"/>
                                  <w:sz w:val="20"/>
                                  <w:szCs w:val="20"/>
                                </w:rPr>
                                <w:t>5-Day AI Agents Intensive Course</w:t>
                              </w:r>
                            </w:hyperlink>
                          </w:p>
                        </w:tc>
                        <w:tc>
                          <w:tcPr>
                            <w:tcW w:w="3882" w:type="dxa"/>
                          </w:tcPr>
                          <w:p w14:paraId="0C89F850" w14:textId="77777777" w:rsidR="00C27CD2" w:rsidRPr="00B67920" w:rsidRDefault="00C27CD2" w:rsidP="00C27CD2">
                            <w:pPr>
                              <w:pStyle w:val="Heading1"/>
                              <w:spacing w:after="0"/>
                              <w:jc w:val="both"/>
                              <w:rPr>
                                <w:sz w:val="20"/>
                                <w:szCs w:val="20"/>
                              </w:rPr>
                            </w:pPr>
                            <w:hyperlink r:id="rId33" w:history="1">
                              <w:r w:rsidRPr="00336EC3">
                                <w:rPr>
                                  <w:rStyle w:val="Hyperlink"/>
                                  <w:sz w:val="20"/>
                                  <w:szCs w:val="20"/>
                                </w:rPr>
                                <w:t>others</w:t>
                              </w:r>
                            </w:hyperlink>
                          </w:p>
                        </w:tc>
                      </w:tr>
                    </w:tbl>
                    <w:p w14:paraId="5D403674" w14:textId="77777777" w:rsidR="00C27CD2" w:rsidRDefault="00C27CD2" w:rsidP="00C27CD2">
                      <w:pPr>
                        <w:ind w:left="0" w:firstLine="0"/>
                      </w:pPr>
                    </w:p>
                  </w:txbxContent>
                </v:textbox>
                <w10:wrap anchorx="page"/>
              </v:shape>
            </w:pict>
          </mc:Fallback>
        </mc:AlternateContent>
      </w:r>
      <w:r w:rsidR="00C27CD2" w:rsidRPr="00A731ED">
        <w:rPr>
          <w:noProof/>
        </w:rPr>
        <mc:AlternateContent>
          <mc:Choice Requires="wpg">
            <w:drawing>
              <wp:inline distT="0" distB="0" distL="0" distR="0" wp14:anchorId="3F778EFC" wp14:editId="68B52CA4">
                <wp:extent cx="6887845" cy="8880"/>
                <wp:effectExtent l="0" t="0" r="0" b="0"/>
                <wp:docPr id="1329158766" name="Group 1329158766"/>
                <wp:cNvGraphicFramePr/>
                <a:graphic xmlns:a="http://schemas.openxmlformats.org/drawingml/2006/main">
                  <a:graphicData uri="http://schemas.microsoft.com/office/word/2010/wordprocessingGroup">
                    <wpg:wgp>
                      <wpg:cNvGrpSpPr/>
                      <wpg:grpSpPr>
                        <a:xfrm>
                          <a:off x="0" y="0"/>
                          <a:ext cx="6887845" cy="8880"/>
                          <a:chOff x="0" y="0"/>
                          <a:chExt cx="6895846" cy="9144"/>
                        </a:xfrm>
                      </wpg:grpSpPr>
                      <wps:wsp>
                        <wps:cNvPr id="609373965" name="Shape 2832"/>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B88C418" id="Group 1329158766" o:spid="_x0000_s1026" style="width:542.35pt;height:.7pt;mso-position-horizontal-relative:char;mso-position-vertical-relative:line" coordsize="6895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">
                <v:shape id="Shape 2832"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" path="m,l6895846,r,9144l,9144,,e" fillcolor="black" stroked="f" strokeweight="0">
                  <v:stroke miterlimit="83231f" joinstyle="miter"/>
                  <v:path arrowok="t" textboxrect="0,0,6895846,9144"/>
                </v:shape>
                <w10:anchorlock/>
              </v:group>
            </w:pict>
          </mc:Fallback>
        </mc:AlternateContent>
      </w:r>
    </w:p>
    <w:sectPr w:rsidR="00645451" w:rsidSect="00597E3C">
      <w:pgSz w:w="11906" w:h="16838"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0C26"/>
    <w:multiLevelType w:val="hybridMultilevel"/>
    <w:tmpl w:val="A13025EA"/>
    <w:lvl w:ilvl="0" w:tplc="6DBE8546">
      <w:start w:val="1"/>
      <w:numFmt w:val="bullet"/>
      <w:lvlText w:val="•"/>
      <w:lvlJc w:val="left"/>
      <w:pPr>
        <w:ind w:left="70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1E5B3999"/>
    <w:multiLevelType w:val="hybridMultilevel"/>
    <w:tmpl w:val="6770B6A8"/>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EA35B8"/>
    <w:multiLevelType w:val="hybridMultilevel"/>
    <w:tmpl w:val="0242F526"/>
    <w:lvl w:ilvl="0" w:tplc="6DBE854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E61F5"/>
    <w:multiLevelType w:val="hybridMultilevel"/>
    <w:tmpl w:val="4F9C9EC0"/>
    <w:lvl w:ilvl="0" w:tplc="B380C6B2">
      <w:start w:val="1"/>
      <w:numFmt w:val="bullet"/>
      <w:lvlText w:val=""/>
      <w:lvlJc w:val="left"/>
      <w:pPr>
        <w:ind w:left="828" w:hanging="360"/>
      </w:pPr>
      <w:rPr>
        <w:rFonts w:ascii="Symbol" w:hAnsi="Symbol" w:hint="default"/>
        <w:sz w:val="18"/>
        <w:szCs w:val="18"/>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4" w15:restartNumberingAfterBreak="0">
    <w:nsid w:val="27262133"/>
    <w:multiLevelType w:val="hybridMultilevel"/>
    <w:tmpl w:val="B678A02C"/>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D0B71"/>
    <w:multiLevelType w:val="hybridMultilevel"/>
    <w:tmpl w:val="45D0AD68"/>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BCE45FB"/>
    <w:multiLevelType w:val="multilevel"/>
    <w:tmpl w:val="E07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D09C8"/>
    <w:multiLevelType w:val="hybridMultilevel"/>
    <w:tmpl w:val="1F402C82"/>
    <w:lvl w:ilvl="0" w:tplc="E1425A10">
      <w:start w:val="1"/>
      <w:numFmt w:val="bullet"/>
      <w:lvlText w:val=""/>
      <w:lvlJc w:val="left"/>
      <w:pPr>
        <w:ind w:left="720" w:hanging="360"/>
      </w:pPr>
      <w:rPr>
        <w:rFonts w:ascii="Symbol" w:hAnsi="Symbol" w:hint="default"/>
        <w:b w:val="0"/>
        <w:bCs w:val="0"/>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0905E9"/>
    <w:multiLevelType w:val="multilevel"/>
    <w:tmpl w:val="F7C8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B4B4D"/>
    <w:multiLevelType w:val="hybridMultilevel"/>
    <w:tmpl w:val="3D22C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937081"/>
    <w:multiLevelType w:val="hybridMultilevel"/>
    <w:tmpl w:val="94FAB6B2"/>
    <w:lvl w:ilvl="0" w:tplc="6DBE85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0A25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A015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1C4D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442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8D9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261F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0CA9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8A7E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72C19BE"/>
    <w:multiLevelType w:val="hybridMultilevel"/>
    <w:tmpl w:val="89367D4E"/>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A95836"/>
    <w:multiLevelType w:val="hybridMultilevel"/>
    <w:tmpl w:val="8E20D4BA"/>
    <w:lvl w:ilvl="0" w:tplc="91B409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6C21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C844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94C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A63C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C480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E049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BCAE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26A3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482EA1"/>
    <w:multiLevelType w:val="hybridMultilevel"/>
    <w:tmpl w:val="176E5DEA"/>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810361"/>
    <w:multiLevelType w:val="hybridMultilevel"/>
    <w:tmpl w:val="93BE690A"/>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D4AC7"/>
    <w:multiLevelType w:val="hybridMultilevel"/>
    <w:tmpl w:val="0874AFF0"/>
    <w:lvl w:ilvl="0" w:tplc="6DBE854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60A20"/>
    <w:multiLevelType w:val="hybridMultilevel"/>
    <w:tmpl w:val="1B02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26398B"/>
    <w:multiLevelType w:val="hybridMultilevel"/>
    <w:tmpl w:val="B750FEB4"/>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216D12"/>
    <w:multiLevelType w:val="hybridMultilevel"/>
    <w:tmpl w:val="0F28EBB4"/>
    <w:lvl w:ilvl="0" w:tplc="6DBE854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92F89"/>
    <w:multiLevelType w:val="hybridMultilevel"/>
    <w:tmpl w:val="C1EE74D8"/>
    <w:lvl w:ilvl="0" w:tplc="6DBE854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3B6666"/>
    <w:multiLevelType w:val="multilevel"/>
    <w:tmpl w:val="367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B290B"/>
    <w:multiLevelType w:val="hybridMultilevel"/>
    <w:tmpl w:val="5BF676B8"/>
    <w:lvl w:ilvl="0" w:tplc="6DBE854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9E1CF1"/>
    <w:multiLevelType w:val="hybridMultilevel"/>
    <w:tmpl w:val="DC4846A2"/>
    <w:lvl w:ilvl="0" w:tplc="2098D464">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BA1A5C">
      <w:start w:val="1"/>
      <w:numFmt w:val="bullet"/>
      <w:lvlText w:val="o"/>
      <w:lvlJc w:val="left"/>
      <w:pPr>
        <w:ind w:left="1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40AFC0">
      <w:start w:val="1"/>
      <w:numFmt w:val="bullet"/>
      <w:lvlText w:val="▪"/>
      <w:lvlJc w:val="left"/>
      <w:pPr>
        <w:ind w:left="2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942D24">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F86044">
      <w:start w:val="1"/>
      <w:numFmt w:val="bullet"/>
      <w:lvlText w:val="o"/>
      <w:lvlJc w:val="left"/>
      <w:pPr>
        <w:ind w:left="3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A8ECD6">
      <w:start w:val="1"/>
      <w:numFmt w:val="bullet"/>
      <w:lvlText w:val="▪"/>
      <w:lvlJc w:val="left"/>
      <w:pPr>
        <w:ind w:left="4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C6AB84">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3C804E">
      <w:start w:val="1"/>
      <w:numFmt w:val="bullet"/>
      <w:lvlText w:val="o"/>
      <w:lvlJc w:val="left"/>
      <w:pPr>
        <w:ind w:left="5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4EF94">
      <w:start w:val="1"/>
      <w:numFmt w:val="bullet"/>
      <w:lvlText w:val="▪"/>
      <w:lvlJc w:val="left"/>
      <w:pPr>
        <w:ind w:left="6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9D65DCC"/>
    <w:multiLevelType w:val="hybridMultilevel"/>
    <w:tmpl w:val="3248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E3225C"/>
    <w:multiLevelType w:val="hybridMultilevel"/>
    <w:tmpl w:val="C2E2DFA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443306552">
    <w:abstractNumId w:val="12"/>
  </w:num>
  <w:num w:numId="2" w16cid:durableId="371419123">
    <w:abstractNumId w:val="10"/>
  </w:num>
  <w:num w:numId="3" w16cid:durableId="1066076803">
    <w:abstractNumId w:val="22"/>
  </w:num>
  <w:num w:numId="4" w16cid:durableId="440078510">
    <w:abstractNumId w:val="3"/>
  </w:num>
  <w:num w:numId="5" w16cid:durableId="1317145029">
    <w:abstractNumId w:val="24"/>
  </w:num>
  <w:num w:numId="6" w16cid:durableId="1931163183">
    <w:abstractNumId w:val="16"/>
  </w:num>
  <w:num w:numId="7" w16cid:durableId="2022587560">
    <w:abstractNumId w:val="7"/>
  </w:num>
  <w:num w:numId="8" w16cid:durableId="1452091684">
    <w:abstractNumId w:val="23"/>
  </w:num>
  <w:num w:numId="9" w16cid:durableId="1445229867">
    <w:abstractNumId w:val="1"/>
  </w:num>
  <w:num w:numId="10" w16cid:durableId="1871410560">
    <w:abstractNumId w:val="21"/>
  </w:num>
  <w:num w:numId="11" w16cid:durableId="1731810456">
    <w:abstractNumId w:val="2"/>
  </w:num>
  <w:num w:numId="12" w16cid:durableId="347685946">
    <w:abstractNumId w:val="9"/>
  </w:num>
  <w:num w:numId="13" w16cid:durableId="216865832">
    <w:abstractNumId w:val="5"/>
  </w:num>
  <w:num w:numId="14" w16cid:durableId="330372939">
    <w:abstractNumId w:val="15"/>
  </w:num>
  <w:num w:numId="15" w16cid:durableId="1084843102">
    <w:abstractNumId w:val="8"/>
  </w:num>
  <w:num w:numId="16" w16cid:durableId="420175603">
    <w:abstractNumId w:val="18"/>
  </w:num>
  <w:num w:numId="17" w16cid:durableId="1618558908">
    <w:abstractNumId w:val="14"/>
  </w:num>
  <w:num w:numId="18" w16cid:durableId="445663314">
    <w:abstractNumId w:val="4"/>
  </w:num>
  <w:num w:numId="19" w16cid:durableId="4746336">
    <w:abstractNumId w:val="19"/>
  </w:num>
  <w:num w:numId="20" w16cid:durableId="1690721945">
    <w:abstractNumId w:val="17"/>
  </w:num>
  <w:num w:numId="21" w16cid:durableId="804394885">
    <w:abstractNumId w:val="0"/>
  </w:num>
  <w:num w:numId="22" w16cid:durableId="1157765986">
    <w:abstractNumId w:val="11"/>
  </w:num>
  <w:num w:numId="23" w16cid:durableId="194470827">
    <w:abstractNumId w:val="13"/>
  </w:num>
  <w:num w:numId="24" w16cid:durableId="1002271701">
    <w:abstractNumId w:val="6"/>
  </w:num>
  <w:num w:numId="25" w16cid:durableId="21129645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FCC"/>
    <w:rsid w:val="00017A03"/>
    <w:rsid w:val="000A66AC"/>
    <w:rsid w:val="00116EA9"/>
    <w:rsid w:val="00165F4B"/>
    <w:rsid w:val="00194E2C"/>
    <w:rsid w:val="001E393B"/>
    <w:rsid w:val="001E516C"/>
    <w:rsid w:val="00231C29"/>
    <w:rsid w:val="002902B0"/>
    <w:rsid w:val="002B4DFC"/>
    <w:rsid w:val="002D3B5B"/>
    <w:rsid w:val="00320E77"/>
    <w:rsid w:val="00336EC3"/>
    <w:rsid w:val="0040403B"/>
    <w:rsid w:val="0040480F"/>
    <w:rsid w:val="00413353"/>
    <w:rsid w:val="00422D28"/>
    <w:rsid w:val="00431BA9"/>
    <w:rsid w:val="00445EA8"/>
    <w:rsid w:val="00483700"/>
    <w:rsid w:val="004913E4"/>
    <w:rsid w:val="00526E8F"/>
    <w:rsid w:val="00597E3C"/>
    <w:rsid w:val="00645451"/>
    <w:rsid w:val="00664E7F"/>
    <w:rsid w:val="006A1EE9"/>
    <w:rsid w:val="006D17A2"/>
    <w:rsid w:val="006E34B5"/>
    <w:rsid w:val="00707BC0"/>
    <w:rsid w:val="00787BF6"/>
    <w:rsid w:val="008B2376"/>
    <w:rsid w:val="008B2DE3"/>
    <w:rsid w:val="00920BF6"/>
    <w:rsid w:val="009401D2"/>
    <w:rsid w:val="009B5706"/>
    <w:rsid w:val="00A049CA"/>
    <w:rsid w:val="00A56FED"/>
    <w:rsid w:val="00A6648E"/>
    <w:rsid w:val="00A674A0"/>
    <w:rsid w:val="00A731ED"/>
    <w:rsid w:val="00B30B52"/>
    <w:rsid w:val="00B43A19"/>
    <w:rsid w:val="00B44ABC"/>
    <w:rsid w:val="00B67920"/>
    <w:rsid w:val="00B73F17"/>
    <w:rsid w:val="00BC694A"/>
    <w:rsid w:val="00BD3A27"/>
    <w:rsid w:val="00BF0F04"/>
    <w:rsid w:val="00C0162C"/>
    <w:rsid w:val="00C27CD2"/>
    <w:rsid w:val="00C358D7"/>
    <w:rsid w:val="00C44FCC"/>
    <w:rsid w:val="00C874C4"/>
    <w:rsid w:val="00C900FA"/>
    <w:rsid w:val="00CA7575"/>
    <w:rsid w:val="00D33935"/>
    <w:rsid w:val="00D53C32"/>
    <w:rsid w:val="00E81F84"/>
    <w:rsid w:val="00ED2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CBAA"/>
  <w15:docId w15:val="{5DF93B37-CCFD-49BB-B34A-C67490A8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ABC"/>
    <w:pPr>
      <w:spacing w:after="4" w:line="249" w:lineRule="auto"/>
      <w:ind w:left="118"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19" w:line="259" w:lineRule="auto"/>
      <w:ind w:left="10" w:hanging="10"/>
      <w:outlineLvl w:val="0"/>
    </w:pPr>
    <w:rPr>
      <w:rFonts w:ascii="Calibri" w:eastAsia="Calibri" w:hAnsi="Calibri" w:cs="Calibri"/>
      <w:color w:val="0F4761"/>
    </w:rPr>
  </w:style>
  <w:style w:type="paragraph" w:styleId="Heading2">
    <w:name w:val="heading 2"/>
    <w:basedOn w:val="Normal"/>
    <w:next w:val="Normal"/>
    <w:link w:val="Heading2Char"/>
    <w:uiPriority w:val="9"/>
    <w:unhideWhenUsed/>
    <w:qFormat/>
    <w:rsid w:val="00445EA8"/>
    <w:pPr>
      <w:keepNext/>
      <w:spacing w:after="100" w:afterAutospacing="1"/>
      <w:ind w:left="0" w:firstLine="0"/>
      <w:outlineLvl w:val="1"/>
    </w:pPr>
    <w:rPr>
      <w:b/>
      <w:i/>
      <w:sz w:val="25"/>
      <w:vertAlign w:val="superscript"/>
    </w:rPr>
  </w:style>
  <w:style w:type="paragraph" w:styleId="Heading3">
    <w:name w:val="heading 3"/>
    <w:basedOn w:val="Normal"/>
    <w:next w:val="Normal"/>
    <w:link w:val="Heading3Char"/>
    <w:uiPriority w:val="9"/>
    <w:unhideWhenUsed/>
    <w:qFormat/>
    <w:rsid w:val="00445EA8"/>
    <w:pPr>
      <w:keepNext/>
      <w:spacing w:after="100" w:afterAutospacing="1"/>
      <w:ind w:left="0" w:firstLine="0"/>
      <w:outlineLvl w:val="2"/>
    </w:pPr>
    <w:rPr>
      <w:b/>
      <w:i/>
      <w:iCs/>
    </w:rPr>
  </w:style>
  <w:style w:type="paragraph" w:styleId="Heading4">
    <w:name w:val="heading 4"/>
    <w:basedOn w:val="Normal"/>
    <w:next w:val="Normal"/>
    <w:link w:val="Heading4Char"/>
    <w:uiPriority w:val="9"/>
    <w:unhideWhenUsed/>
    <w:qFormat/>
    <w:rsid w:val="00A731ED"/>
    <w:pPr>
      <w:keepNext/>
      <w:spacing w:after="0" w:line="259" w:lineRule="auto"/>
      <w:ind w:left="29" w:firstLine="0"/>
      <w:outlineLvl w:val="3"/>
    </w:pPr>
    <w:rPr>
      <w:color w:val="0F4761"/>
      <w:sz w:val="24"/>
    </w:rPr>
  </w:style>
  <w:style w:type="paragraph" w:styleId="Heading5">
    <w:name w:val="heading 5"/>
    <w:basedOn w:val="Normal"/>
    <w:next w:val="Normal"/>
    <w:link w:val="Heading5Char"/>
    <w:uiPriority w:val="9"/>
    <w:unhideWhenUsed/>
    <w:qFormat/>
    <w:rsid w:val="00BC694A"/>
    <w:pPr>
      <w:keepNext/>
      <w:ind w:left="0" w:firstLine="0"/>
      <w:jc w:val="center"/>
      <w:outlineLvl w:val="4"/>
    </w:pPr>
    <w:rPr>
      <w:b/>
      <w:bCs/>
      <w:i/>
      <w:iCs/>
      <w:sz w:val="16"/>
      <w:szCs w:val="20"/>
    </w:rPr>
  </w:style>
  <w:style w:type="paragraph" w:styleId="Heading6">
    <w:name w:val="heading 6"/>
    <w:basedOn w:val="Normal"/>
    <w:next w:val="Normal"/>
    <w:link w:val="Heading6Char"/>
    <w:uiPriority w:val="9"/>
    <w:unhideWhenUsed/>
    <w:qFormat/>
    <w:rsid w:val="009401D2"/>
    <w:pPr>
      <w:keepNext/>
      <w:spacing w:after="0"/>
      <w:ind w:left="0" w:firstLine="0"/>
      <w:outlineLvl w:val="5"/>
    </w:pPr>
    <w:rPr>
      <w:b/>
      <w:bCs/>
    </w:rPr>
  </w:style>
  <w:style w:type="paragraph" w:styleId="Heading7">
    <w:name w:val="heading 7"/>
    <w:basedOn w:val="Normal"/>
    <w:next w:val="Normal"/>
    <w:link w:val="Heading7Char"/>
    <w:uiPriority w:val="9"/>
    <w:unhideWhenUsed/>
    <w:qFormat/>
    <w:rsid w:val="00B67920"/>
    <w:pPr>
      <w:keepNext/>
      <w:ind w:left="0"/>
      <w:jc w:val="center"/>
      <w:outlineLvl w:val="6"/>
    </w:pPr>
    <w:rPr>
      <w:rFonts w:ascii="Century" w:hAnsi="Century"/>
      <w:b/>
      <w:bCs/>
      <w:color w:val="0E2841" w:themeColor="text2"/>
      <w:sz w:val="48"/>
      <w:szCs w:val="56"/>
    </w:rPr>
  </w:style>
  <w:style w:type="paragraph" w:styleId="Heading8">
    <w:name w:val="heading 8"/>
    <w:basedOn w:val="Normal"/>
    <w:next w:val="Normal"/>
    <w:link w:val="Heading8Char"/>
    <w:uiPriority w:val="9"/>
    <w:unhideWhenUsed/>
    <w:qFormat/>
    <w:rsid w:val="00B67920"/>
    <w:pPr>
      <w:keepNext/>
      <w:spacing w:after="0" w:line="259" w:lineRule="auto"/>
      <w:ind w:left="-29" w:firstLine="0"/>
      <w:outlineLvl w:val="7"/>
    </w:pPr>
    <w:rPr>
      <w:color w:val="0E2841" w:themeColor="text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color w:val="0F4761"/>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45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45EA8"/>
    <w:rPr>
      <w:rFonts w:ascii="Calibri" w:eastAsia="Calibri" w:hAnsi="Calibri" w:cs="Calibri"/>
      <w:b/>
      <w:i/>
      <w:color w:val="000000"/>
      <w:sz w:val="25"/>
      <w:vertAlign w:val="superscript"/>
    </w:rPr>
  </w:style>
  <w:style w:type="character" w:customStyle="1" w:styleId="Heading3Char">
    <w:name w:val="Heading 3 Char"/>
    <w:basedOn w:val="DefaultParagraphFont"/>
    <w:link w:val="Heading3"/>
    <w:uiPriority w:val="9"/>
    <w:rsid w:val="00445EA8"/>
    <w:rPr>
      <w:rFonts w:ascii="Calibri" w:eastAsia="Calibri" w:hAnsi="Calibri" w:cs="Calibri"/>
      <w:b/>
      <w:i/>
      <w:iCs/>
      <w:color w:val="000000"/>
      <w:sz w:val="20"/>
    </w:rPr>
  </w:style>
  <w:style w:type="paragraph" w:styleId="ListParagraph">
    <w:name w:val="List Paragraph"/>
    <w:basedOn w:val="Normal"/>
    <w:uiPriority w:val="34"/>
    <w:qFormat/>
    <w:rsid w:val="00445EA8"/>
    <w:pPr>
      <w:ind w:left="720"/>
      <w:contextualSpacing/>
    </w:pPr>
  </w:style>
  <w:style w:type="character" w:styleId="Hyperlink">
    <w:name w:val="Hyperlink"/>
    <w:basedOn w:val="DefaultParagraphFont"/>
    <w:uiPriority w:val="99"/>
    <w:unhideWhenUsed/>
    <w:rsid w:val="00017A03"/>
    <w:rPr>
      <w:color w:val="467886" w:themeColor="hyperlink"/>
      <w:u w:val="single"/>
    </w:rPr>
  </w:style>
  <w:style w:type="character" w:styleId="UnresolvedMention">
    <w:name w:val="Unresolved Mention"/>
    <w:basedOn w:val="DefaultParagraphFont"/>
    <w:uiPriority w:val="99"/>
    <w:semiHidden/>
    <w:unhideWhenUsed/>
    <w:rsid w:val="00017A03"/>
    <w:rPr>
      <w:color w:val="605E5C"/>
      <w:shd w:val="clear" w:color="auto" w:fill="E1DFDD"/>
    </w:rPr>
  </w:style>
  <w:style w:type="character" w:styleId="FollowedHyperlink">
    <w:name w:val="FollowedHyperlink"/>
    <w:basedOn w:val="DefaultParagraphFont"/>
    <w:uiPriority w:val="99"/>
    <w:semiHidden/>
    <w:unhideWhenUsed/>
    <w:rsid w:val="004913E4"/>
    <w:rPr>
      <w:color w:val="96607D" w:themeColor="followedHyperlink"/>
      <w:u w:val="single"/>
    </w:rPr>
  </w:style>
  <w:style w:type="paragraph" w:styleId="BodyTextIndent">
    <w:name w:val="Body Text Indent"/>
    <w:basedOn w:val="Normal"/>
    <w:link w:val="BodyTextIndentChar"/>
    <w:uiPriority w:val="99"/>
    <w:unhideWhenUsed/>
    <w:rsid w:val="00ED2260"/>
    <w:pPr>
      <w:spacing w:after="0"/>
      <w:ind w:left="-5"/>
      <w:jc w:val="both"/>
    </w:pPr>
  </w:style>
  <w:style w:type="character" w:customStyle="1" w:styleId="BodyTextIndentChar">
    <w:name w:val="Body Text Indent Char"/>
    <w:basedOn w:val="DefaultParagraphFont"/>
    <w:link w:val="BodyTextIndent"/>
    <w:uiPriority w:val="99"/>
    <w:rsid w:val="00ED2260"/>
    <w:rPr>
      <w:rFonts w:ascii="Calibri" w:eastAsia="Calibri" w:hAnsi="Calibri" w:cs="Calibri"/>
      <w:color w:val="000000"/>
      <w:sz w:val="20"/>
    </w:rPr>
  </w:style>
  <w:style w:type="paragraph" w:styleId="Title">
    <w:name w:val="Title"/>
    <w:basedOn w:val="Normal"/>
    <w:next w:val="Normal"/>
    <w:link w:val="TitleChar"/>
    <w:uiPriority w:val="10"/>
    <w:qFormat/>
    <w:rsid w:val="00A731ED"/>
    <w:pPr>
      <w:spacing w:after="0" w:line="259" w:lineRule="auto"/>
      <w:ind w:left="0" w:firstLine="0"/>
      <w:jc w:val="center"/>
    </w:pPr>
    <w:rPr>
      <w:color w:val="0F4761"/>
      <w:sz w:val="44"/>
    </w:rPr>
  </w:style>
  <w:style w:type="character" w:customStyle="1" w:styleId="TitleChar">
    <w:name w:val="Title Char"/>
    <w:basedOn w:val="DefaultParagraphFont"/>
    <w:link w:val="Title"/>
    <w:uiPriority w:val="10"/>
    <w:rsid w:val="00A731ED"/>
    <w:rPr>
      <w:rFonts w:ascii="Calibri" w:eastAsia="Calibri" w:hAnsi="Calibri" w:cs="Calibri"/>
      <w:color w:val="0F4761"/>
      <w:sz w:val="44"/>
    </w:rPr>
  </w:style>
  <w:style w:type="character" w:customStyle="1" w:styleId="Heading4Char">
    <w:name w:val="Heading 4 Char"/>
    <w:basedOn w:val="DefaultParagraphFont"/>
    <w:link w:val="Heading4"/>
    <w:uiPriority w:val="9"/>
    <w:rsid w:val="00A731ED"/>
    <w:rPr>
      <w:rFonts w:ascii="Calibri" w:eastAsia="Calibri" w:hAnsi="Calibri" w:cs="Calibri"/>
      <w:color w:val="0F4761"/>
    </w:rPr>
  </w:style>
  <w:style w:type="character" w:customStyle="1" w:styleId="Heading5Char">
    <w:name w:val="Heading 5 Char"/>
    <w:basedOn w:val="DefaultParagraphFont"/>
    <w:link w:val="Heading5"/>
    <w:uiPriority w:val="9"/>
    <w:rsid w:val="00BC694A"/>
    <w:rPr>
      <w:rFonts w:ascii="Calibri" w:eastAsia="Calibri" w:hAnsi="Calibri" w:cs="Calibri"/>
      <w:b/>
      <w:bCs/>
      <w:i/>
      <w:iCs/>
      <w:color w:val="000000"/>
      <w:sz w:val="16"/>
      <w:szCs w:val="20"/>
    </w:rPr>
  </w:style>
  <w:style w:type="paragraph" w:styleId="NormalWeb">
    <w:name w:val="Normal (Web)"/>
    <w:basedOn w:val="Normal"/>
    <w:uiPriority w:val="99"/>
    <w:semiHidden/>
    <w:unhideWhenUsed/>
    <w:rsid w:val="00A049CA"/>
    <w:rPr>
      <w:rFonts w:ascii="Times New Roman" w:hAnsi="Times New Roman" w:cs="Times New Roman"/>
      <w:sz w:val="24"/>
    </w:rPr>
  </w:style>
  <w:style w:type="paragraph" w:styleId="BodyText">
    <w:name w:val="Body Text"/>
    <w:basedOn w:val="Normal"/>
    <w:link w:val="BodyTextChar"/>
    <w:uiPriority w:val="99"/>
    <w:unhideWhenUsed/>
    <w:rsid w:val="00A049CA"/>
    <w:pPr>
      <w:spacing w:after="0"/>
      <w:ind w:left="0" w:firstLine="0"/>
      <w:jc w:val="both"/>
    </w:pPr>
  </w:style>
  <w:style w:type="character" w:customStyle="1" w:styleId="BodyTextChar">
    <w:name w:val="Body Text Char"/>
    <w:basedOn w:val="DefaultParagraphFont"/>
    <w:link w:val="BodyText"/>
    <w:uiPriority w:val="99"/>
    <w:rsid w:val="00A049CA"/>
    <w:rPr>
      <w:rFonts w:ascii="Calibri" w:eastAsia="Calibri" w:hAnsi="Calibri" w:cs="Calibri"/>
      <w:color w:val="000000"/>
      <w:sz w:val="20"/>
    </w:rPr>
  </w:style>
  <w:style w:type="character" w:customStyle="1" w:styleId="Heading6Char">
    <w:name w:val="Heading 6 Char"/>
    <w:basedOn w:val="DefaultParagraphFont"/>
    <w:link w:val="Heading6"/>
    <w:uiPriority w:val="9"/>
    <w:rsid w:val="009401D2"/>
    <w:rPr>
      <w:rFonts w:ascii="Calibri" w:eastAsia="Calibri" w:hAnsi="Calibri" w:cs="Calibri"/>
      <w:b/>
      <w:bCs/>
      <w:color w:val="000000"/>
      <w:sz w:val="20"/>
    </w:rPr>
  </w:style>
  <w:style w:type="character" w:styleId="Strong">
    <w:name w:val="Strong"/>
    <w:basedOn w:val="DefaultParagraphFont"/>
    <w:uiPriority w:val="22"/>
    <w:qFormat/>
    <w:rsid w:val="00E81F84"/>
    <w:rPr>
      <w:b/>
      <w:bCs/>
    </w:rPr>
  </w:style>
  <w:style w:type="character" w:customStyle="1" w:styleId="Heading7Char">
    <w:name w:val="Heading 7 Char"/>
    <w:basedOn w:val="DefaultParagraphFont"/>
    <w:link w:val="Heading7"/>
    <w:uiPriority w:val="9"/>
    <w:rsid w:val="00B67920"/>
    <w:rPr>
      <w:rFonts w:ascii="Century" w:eastAsia="Calibri" w:hAnsi="Century" w:cs="Calibri"/>
      <w:b/>
      <w:bCs/>
      <w:color w:val="0E2841" w:themeColor="text2"/>
      <w:sz w:val="48"/>
      <w:szCs w:val="56"/>
    </w:rPr>
  </w:style>
  <w:style w:type="character" w:customStyle="1" w:styleId="Heading8Char">
    <w:name w:val="Heading 8 Char"/>
    <w:basedOn w:val="DefaultParagraphFont"/>
    <w:link w:val="Heading8"/>
    <w:uiPriority w:val="9"/>
    <w:rsid w:val="00B67920"/>
    <w:rPr>
      <w:rFonts w:ascii="Calibri" w:eastAsia="Calibri" w:hAnsi="Calibri" w:cs="Calibri"/>
      <w:color w:val="0E2841" w:themeColor="text2"/>
    </w:rPr>
  </w:style>
  <w:style w:type="paragraph" w:styleId="BodyTextIndent2">
    <w:name w:val="Body Text Indent 2"/>
    <w:basedOn w:val="Normal"/>
    <w:link w:val="BodyTextIndent2Char"/>
    <w:uiPriority w:val="99"/>
    <w:unhideWhenUsed/>
    <w:rsid w:val="00320E77"/>
    <w:pPr>
      <w:spacing w:after="0" w:line="259" w:lineRule="auto"/>
      <w:ind w:left="-29" w:firstLine="0"/>
    </w:pPr>
  </w:style>
  <w:style w:type="character" w:customStyle="1" w:styleId="BodyTextIndent2Char">
    <w:name w:val="Body Text Indent 2 Char"/>
    <w:basedOn w:val="DefaultParagraphFont"/>
    <w:link w:val="BodyTextIndent2"/>
    <w:uiPriority w:val="99"/>
    <w:rsid w:val="00320E77"/>
    <w:rPr>
      <w:rFonts w:ascii="Calibri" w:eastAsia="Calibri" w:hAnsi="Calibri" w:cs="Calibri"/>
      <w:color w:val="000000"/>
      <w:sz w:val="20"/>
    </w:rPr>
  </w:style>
  <w:style w:type="paragraph" w:styleId="BodyTextIndent3">
    <w:name w:val="Body Text Indent 3"/>
    <w:basedOn w:val="Normal"/>
    <w:link w:val="BodyTextIndent3Char"/>
    <w:uiPriority w:val="99"/>
    <w:unhideWhenUsed/>
    <w:rsid w:val="00C27CD2"/>
    <w:pPr>
      <w:spacing w:after="0" w:line="278" w:lineRule="auto"/>
      <w:ind w:left="10"/>
      <w:jc w:val="both"/>
    </w:pPr>
  </w:style>
  <w:style w:type="character" w:customStyle="1" w:styleId="BodyTextIndent3Char">
    <w:name w:val="Body Text Indent 3 Char"/>
    <w:basedOn w:val="DefaultParagraphFont"/>
    <w:link w:val="BodyTextIndent3"/>
    <w:uiPriority w:val="99"/>
    <w:rsid w:val="00C27CD2"/>
    <w:rPr>
      <w:rFonts w:ascii="Calibri" w:eastAsia="Calibri" w:hAnsi="Calibri" w:cs="Calibri"/>
      <w:color w:val="000000"/>
      <w:sz w:val="20"/>
    </w:rPr>
  </w:style>
  <w:style w:type="paragraph" w:customStyle="1" w:styleId="public-draftstyledefault-unorderedlistitem">
    <w:name w:val="public-draftstyledefault-unorderedlistitem"/>
    <w:basedOn w:val="Normal"/>
    <w:rsid w:val="00C27CD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M8ghOqqrhXVH7VSDt7lwuXazXaxHKlRm?usp=sharing" TargetMode="External"/><Relationship Id="rId18" Type="http://schemas.openxmlformats.org/officeDocument/2006/relationships/hyperlink" Target="https://www.theforage.com/completion-certificates/ifobHAoMjQs9s6bKS/gMTdCXwDdLYoXZ3wG_ifobHAoMjQs9s6bKS_68f5bd2eab3d23b5354b1031_1760956217127_completion_certificate.pdf" TargetMode="External"/><Relationship Id="rId26" Type="http://schemas.openxmlformats.org/officeDocument/2006/relationships/hyperlink" Target="https://www.theforage.com/completion-certificates/ifobHAoMjQs9s6bKS/gMTdCXwDdLYoXZ3wG_ifobHAoMjQs9s6bKS_68f5bd2eab3d23b5354b1031_1760956217127_completion_certificate.pdf" TargetMode="External"/><Relationship Id="rId3" Type="http://schemas.openxmlformats.org/officeDocument/2006/relationships/styles" Target="styles.xml"/><Relationship Id="rId21" Type="http://schemas.openxmlformats.org/officeDocument/2006/relationships/hyperlink" Target="https://drive.google.com/drive/folders/1oGZTK6ozlvHzWg6koZqH160hOR1odjhm?usp=sharing" TargetMode="External"/><Relationship Id="rId34" Type="http://schemas.openxmlformats.org/officeDocument/2006/relationships/fontTable" Target="fontTable.xml"/><Relationship Id="rId7" Type="http://schemas.openxmlformats.org/officeDocument/2006/relationships/hyperlink" Target="https://github.com/M0hammedAyan" TargetMode="External"/><Relationship Id="rId12" Type="http://schemas.openxmlformats.org/officeDocument/2006/relationships/hyperlink" Target="https://floodguards.netlify.app/" TargetMode="External"/><Relationship Id="rId17" Type="http://schemas.openxmlformats.org/officeDocument/2006/relationships/hyperlink" Target="https://www.irjmets.com/upload_newfiles/irjmets71100172763/paper_file/irjmets71100172763.pdf" TargetMode="External"/><Relationship Id="rId25" Type="http://schemas.openxmlformats.org/officeDocument/2006/relationships/hyperlink" Target="https://drive.google.com/drive/folders/1ZKmSVwYHW4caMtnS4CArYaMakPKfuMmO?usp=sharing" TargetMode="External"/><Relationship Id="rId33" Type="http://schemas.openxmlformats.org/officeDocument/2006/relationships/hyperlink" Target="https://drive.google.com/drive/folders/1ZKmSVwYHW4caMtnS4CArYaMakPKfuMmO?usp=sharing" TargetMode="External"/><Relationship Id="rId2" Type="http://schemas.openxmlformats.org/officeDocument/2006/relationships/numbering" Target="numbering.xml"/><Relationship Id="rId16" Type="http://schemas.openxmlformats.org/officeDocument/2006/relationships/hyperlink" Target="https://www.doi.org/10.56726/IRJMETS86062" TargetMode="External"/><Relationship Id="rId20" Type="http://schemas.openxmlformats.org/officeDocument/2006/relationships/hyperlink" Target="https://drive.google.com/drive/folders/1kEqKgACvjWCYVrK51rMnFkwFIm0HnJn9?usp=sharing" TargetMode="External"/><Relationship Id="rId29" Type="http://schemas.openxmlformats.org/officeDocument/2006/relationships/hyperlink" Target="https://drive.google.com/drive/folders/1oGZTK6ozlvHzWg6koZqH160hOR1odjhm?usp=sharing" TargetMode="External"/><Relationship Id="rId1" Type="http://schemas.openxmlformats.org/officeDocument/2006/relationships/customXml" Target="../customXml/item1.xml"/><Relationship Id="rId6" Type="http://schemas.openxmlformats.org/officeDocument/2006/relationships/hyperlink" Target="http://www.linkedin.com/in/mohammedayan26" TargetMode="External"/><Relationship Id="rId11" Type="http://schemas.openxmlformats.org/officeDocument/2006/relationships/hyperlink" Target="https://drive.google.com/drive/folders/11wlpBYEt_vCUq-0ndq26DhQ-p38SUonk?usp=sharing" TargetMode="External"/><Relationship Id="rId24" Type="http://schemas.openxmlformats.org/officeDocument/2006/relationships/hyperlink" Target="https://www.kaggle.com/certification/badges/mohammedayan000/105" TargetMode="External"/><Relationship Id="rId32" Type="http://schemas.openxmlformats.org/officeDocument/2006/relationships/hyperlink" Target="https://www.kaggle.com/certification/badges/mohammedayan000/105" TargetMode="External"/><Relationship Id="rId5" Type="http://schemas.openxmlformats.org/officeDocument/2006/relationships/webSettings" Target="webSettings.xml"/><Relationship Id="rId15" Type="http://schemas.openxmlformats.org/officeDocument/2006/relationships/hyperlink" Target="https://www.google.com/search?q=Attention+to+Detail&amp;oq=list+of+soft+skills&amp;gs_lcrp=EgZjaHJvbWUyCQgAEEUYORiABDIHCAEQABiABDIHCAIQABiABDIHCAMQABiABDIHCAQQABiABDIHCAUQABiABDIHCAYQABiABDIHCAcQABiABDIHCAgQABiABDIHCAkQABiABNIBCTUxMThqMGoxNagCCLACAfEFzJzxH0lJ4qXxBcyc8R9JSeKl&amp;sourceid=chrome&amp;ie=UTF-8&amp;ved=2ahUKEwjbkJCot-OTAxVYS2wGHXYFImEQgK4QegYIAQgBEBk" TargetMode="External"/><Relationship Id="rId23" Type="http://schemas.openxmlformats.org/officeDocument/2006/relationships/hyperlink" Target="https://drive.google.com/drive/folders/1rs-a78ELg3V2ogxNV_18SwvlkeiYt_yR?usp=sharing" TargetMode="External"/><Relationship Id="rId28" Type="http://schemas.openxmlformats.org/officeDocument/2006/relationships/hyperlink" Target="https://drive.google.com/drive/folders/1kEqKgACvjWCYVrK51rMnFkwFIm0HnJn9?usp=sharing" TargetMode="External"/><Relationship Id="rId10" Type="http://schemas.openxmlformats.org/officeDocument/2006/relationships/hyperlink" Target="https://drive.google.com/drive/folders/1xUyotQeiSV3rbph5IAgDXJynwwfp7UiU?usp=sharing" TargetMode="External"/><Relationship Id="rId19" Type="http://schemas.openxmlformats.org/officeDocument/2006/relationships/hyperlink" Target="https://catalog-education.oracle.com/ords/certview/sharebadge?id=5C7F289A0478553BE7CE6988FD449CC8ABB06534375FCE9EE70B285C127DEC33" TargetMode="External"/><Relationship Id="rId31" Type="http://schemas.openxmlformats.org/officeDocument/2006/relationships/hyperlink" Target="https://drive.google.com/drive/folders/1rs-a78ELg3V2ogxNV_18SwvlkeiYt_yR?usp=sharing" TargetMode="External"/><Relationship Id="rId4" Type="http://schemas.openxmlformats.org/officeDocument/2006/relationships/settings" Target="settings.xml"/><Relationship Id="rId9" Type="http://schemas.openxmlformats.org/officeDocument/2006/relationships/hyperlink" Target="https://github.com/M0hammedAyan" TargetMode="External"/><Relationship Id="rId14" Type="http://schemas.openxmlformats.org/officeDocument/2006/relationships/hyperlink" Target="https://drive.google.com/drive/folders/1uIRH5W7-tfaNveMMREJ9wFED8dMoAgZM?usp=sharing" TargetMode="External"/><Relationship Id="rId22" Type="http://schemas.openxmlformats.org/officeDocument/2006/relationships/hyperlink" Target="https://drive.google.com/drive/folders/12ST7xUe0dMnxMX3J8st4qXmAhTteEFzh?usp=sharing" TargetMode="External"/><Relationship Id="rId27" Type="http://schemas.openxmlformats.org/officeDocument/2006/relationships/hyperlink" Target="https://catalog-education.oracle.com/ords/certview/sharebadge?id=5C7F289A0478553BE7CE6988FD449CC8ABB06534375FCE9EE70B285C127DEC33" TargetMode="External"/><Relationship Id="rId30" Type="http://schemas.openxmlformats.org/officeDocument/2006/relationships/hyperlink" Target="https://drive.google.com/drive/folders/12ST7xUe0dMnxMX3J8st4qXmAhTteEFzh?usp=sharing" TargetMode="External"/><Relationship Id="rId35" Type="http://schemas.openxmlformats.org/officeDocument/2006/relationships/theme" Target="theme/theme1.xml"/><Relationship Id="rId8" Type="http://schemas.openxmlformats.org/officeDocument/2006/relationships/hyperlink" Target="http://www.linkedin.com/in/mohammedayan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BC10E-21CB-4A4F-B620-7210BDE91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Ayan</dc:creator>
  <cp:keywords/>
  <cp:lastModifiedBy>Mohammed Ayan</cp:lastModifiedBy>
  <cp:revision>41</cp:revision>
  <cp:lastPrinted>2026-04-02T16:10:00Z</cp:lastPrinted>
  <dcterms:created xsi:type="dcterms:W3CDTF">2026-02-10T09:21:00Z</dcterms:created>
  <dcterms:modified xsi:type="dcterms:W3CDTF">2026-04-10T14:43:00Z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4b1e6e6f-5153-445e-8ec8-c47b2077089c</vt:lpwstr>
  </property>
</Properties>
</file>