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E8B6" w14:textId="77777777" w:rsidR="00AB3E56" w:rsidRPr="008074A9" w:rsidRDefault="0048101B" w:rsidP="00686718">
      <w:pPr>
        <w:rPr>
          <w:rFonts w:asciiTheme="majorHAnsi" w:hAnsiTheme="majorHAnsi" w:cstheme="majorHAnsi"/>
          <w:sz w:val="22"/>
          <w:szCs w:val="22"/>
          <w:lang w:val="es-ES_tradnl"/>
        </w:rPr>
      </w:pPr>
      <w:sdt>
        <w:sdtPr>
          <w:rPr>
            <w:rFonts w:asciiTheme="majorHAnsi" w:hAnsiTheme="majorHAnsi" w:cstheme="majorHAnsi"/>
            <w:b/>
            <w:sz w:val="22"/>
            <w:szCs w:val="22"/>
          </w:rPr>
          <w:id w:val="805429490"/>
          <w:docPartObj>
            <w:docPartGallery w:val="Cover Pages"/>
            <w:docPartUnique/>
          </w:docPartObj>
        </w:sdtPr>
        <w:sdtEndPr/>
        <w:sdtContent>
          <w:r w:rsidR="00303C45" w:rsidRPr="008074A9">
            <w:rPr>
              <w:rFonts w:asciiTheme="majorHAnsi" w:hAnsiTheme="majorHAnsi" w:cstheme="majorHAnsi"/>
              <w:smallCaps/>
              <w:noProof/>
              <w:sz w:val="22"/>
              <w:szCs w:val="22"/>
              <w:lang w:val="es-ES_tradnl" w:eastAsia="es-ES_tradnl" w:bidi="ar-SA"/>
            </w:rPr>
            <mc:AlternateContent>
              <mc:Choice Requires="wps">
                <w:drawing>
                  <wp:anchor distT="0" distB="0" distL="114300" distR="114300" simplePos="0" relativeHeight="251683328" behindDoc="0" locked="0" layoutInCell="1" allowOverlap="1" wp14:anchorId="44E4E96B" wp14:editId="44E4E96C">
                    <wp:simplePos x="0" y="0"/>
                    <wp:positionH relativeFrom="column">
                      <wp:posOffset>3243942</wp:posOffset>
                    </wp:positionH>
                    <wp:positionV relativeFrom="paragraph">
                      <wp:posOffset>7712529</wp:posOffset>
                    </wp:positionV>
                    <wp:extent cx="2966357" cy="1126490"/>
                    <wp:effectExtent l="0" t="0" r="5715" b="0"/>
                    <wp:wrapNone/>
                    <wp:docPr id="14" name="Text Box 8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66357" cy="11264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E4E9B8" w14:textId="77777777" w:rsidR="001D5069" w:rsidRPr="00E97B07" w:rsidRDefault="0048101B" w:rsidP="00E97B07">
                                <w:pPr>
                                  <w:pStyle w:val="Names"/>
                                </w:pPr>
                                <w:sdt>
                                  <w:sdtPr>
                                    <w:id w:val="1959982463"/>
                                  </w:sdtPr>
                                  <w:sdtEndPr/>
                                  <w:sdtContent>
                                    <w:r w:rsidR="00E72722" w:rsidRPr="00303C45">
                                      <w:rPr>
                                        <w:rStyle w:val="Heading2Char"/>
                                      </w:rPr>
                                      <w:t>Emilio J Roldán Navarro</w:t>
                                    </w:r>
                                  </w:sdtContent>
                                </w:sdt>
                                <w:r w:rsidR="001D5069" w:rsidRPr="00E97B07">
                                  <w:br/>
                                </w:r>
                                <w:sdt>
                                  <w:sdtPr>
                                    <w:id w:val="1778675589"/>
                                    <w:showingPlcHdr/>
                                  </w:sdtPr>
                                  <w:sdtEndPr/>
                                  <w:sdtContent>
                                    <w:r w:rsidR="00DE4A81">
                                      <w:t xml:space="preserve">     </w:t>
                                    </w:r>
                                  </w:sdtContent>
                                </w:sdt>
                                <w:r w:rsidR="001D5069" w:rsidRPr="00E97B07">
                                  <w:br/>
                                </w:r>
                                <w:sdt>
                                  <w:sdtPr>
                                    <w:id w:val="-1806228750"/>
                                    <w:showingPlcHdr/>
                                  </w:sdtPr>
                                  <w:sdtEndPr/>
                                  <w:sdtContent>
                                    <w:r w:rsidR="00DE4A81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E4E9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3" o:spid="_x0000_s1026" type="#_x0000_t202" style="position:absolute;margin-left:255.45pt;margin-top:607.3pt;width:233.55pt;height:88.7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" stroked="f">
                    <v:textbox>
                      <w:txbxContent>
                        <w:p w14:paraId="44E4E9B8" w14:textId="77777777" w:rsidR="001D5069" w:rsidRPr="00E97B07" w:rsidRDefault="0048101B" w:rsidP="00E97B07">
                          <w:pPr>
                            <w:pStyle w:val="Names"/>
                          </w:pPr>
                          <w:sdt>
                            <w:sdtPr>
                              <w:id w:val="1959982463"/>
                            </w:sdtPr>
                            <w:sdtEndPr/>
                            <w:sdtContent>
                              <w:r w:rsidR="00E72722" w:rsidRPr="00303C45">
                                <w:rPr>
                                  <w:rStyle w:val="Heading2Char"/>
                                </w:rPr>
                                <w:t>Emilio J Roldán Navarro</w:t>
                              </w:r>
                            </w:sdtContent>
                          </w:sdt>
                          <w:r w:rsidR="001D5069" w:rsidRPr="00E97B07">
                            <w:br/>
                          </w:r>
                          <w:sdt>
                            <w:sdtPr>
                              <w:id w:val="1778675589"/>
                              <w:showingPlcHdr/>
                            </w:sdtPr>
                            <w:sdtEndPr/>
                            <w:sdtContent>
                              <w:r w:rsidR="00DE4A81">
                                <w:t xml:space="preserve">     </w:t>
                              </w:r>
                            </w:sdtContent>
                          </w:sdt>
                          <w:r w:rsidR="001D5069" w:rsidRPr="00E97B07">
                            <w:br/>
                          </w:r>
                          <w:sdt>
                            <w:sdtPr>
                              <w:id w:val="-1806228750"/>
                              <w:showingPlcHdr/>
                            </w:sdtPr>
                            <w:sdtEndPr/>
                            <w:sdtContent>
                              <w:r w:rsidR="00DE4A81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 w:rsidR="00303C45" w:rsidRPr="008074A9">
            <w:rPr>
              <w:rFonts w:asciiTheme="majorHAnsi" w:hAnsiTheme="majorHAnsi" w:cstheme="majorHAnsi"/>
              <w:smallCaps/>
              <w:noProof/>
              <w:sz w:val="22"/>
              <w:szCs w:val="22"/>
              <w:lang w:val="es-ES_tradnl" w:eastAsia="es-ES_tradnl" w:bidi="ar-SA"/>
            </w:rPr>
            <mc:AlternateContent>
              <mc:Choice Requires="wps">
                <w:drawing>
                  <wp:anchor distT="0" distB="0" distL="114300" distR="114300" simplePos="0" relativeHeight="251673088" behindDoc="0" locked="0" layoutInCell="1" allowOverlap="1" wp14:anchorId="44E4E96D" wp14:editId="44E4E96E">
                    <wp:simplePos x="0" y="0"/>
                    <wp:positionH relativeFrom="column">
                      <wp:posOffset>2394858</wp:posOffset>
                    </wp:positionH>
                    <wp:positionV relativeFrom="paragraph">
                      <wp:posOffset>3429000</wp:posOffset>
                    </wp:positionV>
                    <wp:extent cx="4294324" cy="2089150"/>
                    <wp:effectExtent l="0" t="0" r="0" b="6350"/>
                    <wp:wrapNone/>
                    <wp:docPr id="13" name="Text Box 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94324" cy="2089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E4E9B9" w14:textId="77777777" w:rsidR="00E83363" w:rsidRPr="00303C45" w:rsidRDefault="00303C45" w:rsidP="00303C45">
                                <w:pPr>
                                  <w:pStyle w:val="Heading1"/>
                                  <w:rPr>
                                    <w:rFonts w:ascii="Arial" w:hAnsi="Arial"/>
                                    <w:caps w:val="0"/>
                                    <w:lang w:val="es-ES_tradnl"/>
                                  </w:rPr>
                                </w:pPr>
                                <w:bookmarkStart w:id="0" w:name="_Toc509228433"/>
                                <w:r>
                                  <w:rPr>
                                    <w:rStyle w:val="TitleChar"/>
                                    <w:caps w:val="0"/>
                                    <w:lang w:val="es-ES_tradnl"/>
                                  </w:rPr>
                                  <w:t>Virtualización de servicios con</w:t>
                                </w:r>
                                <w:r w:rsidRPr="00303C45">
                                  <w:rPr>
                                    <w:rStyle w:val="TitleChar"/>
                                    <w:caps w:val="0"/>
                                    <w:lang w:val="es-ES_tradnl"/>
                                  </w:rPr>
                                  <w:t xml:space="preserve"> </w:t>
                                </w:r>
                                <w:r>
                                  <w:rPr>
                                    <w:rStyle w:val="TitleChar"/>
                                    <w:caps w:val="0"/>
                                    <w:lang w:val="es-ES_tradnl"/>
                                  </w:rPr>
                                  <w:t>NODE-RED</w:t>
                                </w:r>
                                <w:bookmarkEnd w:id="0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E4E96D" id="Text Box 73" o:spid="_x0000_s1027" type="#_x0000_t202" style="position:absolute;margin-left:188.55pt;margin-top:270pt;width:338.15pt;height:164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" filled="f" stroked="f">
                    <v:textbox>
                      <w:txbxContent>
                        <w:p w14:paraId="44E4E9B9" w14:textId="77777777" w:rsidR="00E83363" w:rsidRPr="00303C45" w:rsidRDefault="00303C45" w:rsidP="00303C45">
                          <w:pPr>
                            <w:pStyle w:val="Heading1"/>
                            <w:rPr>
                              <w:rFonts w:ascii="Arial" w:hAnsi="Arial"/>
                              <w:caps w:val="0"/>
                              <w:lang w:val="es-ES_tradnl"/>
                            </w:rPr>
                          </w:pPr>
                          <w:bookmarkStart w:id="1" w:name="_Toc509228433"/>
                          <w:r>
                            <w:rPr>
                              <w:rStyle w:val="TitleChar"/>
                              <w:caps w:val="0"/>
                              <w:lang w:val="es-ES_tradnl"/>
                            </w:rPr>
                            <w:t>Virtualización de servicios con</w:t>
                          </w:r>
                          <w:r w:rsidRPr="00303C45">
                            <w:rPr>
                              <w:rStyle w:val="TitleChar"/>
                              <w:caps w:val="0"/>
                              <w:lang w:val="es-ES_tradnl"/>
                            </w:rPr>
                            <w:t xml:space="preserve"> </w:t>
                          </w:r>
                          <w:r>
                            <w:rPr>
                              <w:rStyle w:val="TitleChar"/>
                              <w:caps w:val="0"/>
                              <w:lang w:val="es-ES_tradnl"/>
                            </w:rPr>
                            <w:t>NODE-RED</w:t>
                          </w:r>
                          <w:bookmarkEnd w:id="1"/>
                        </w:p>
                      </w:txbxContent>
                    </v:textbox>
                  </v:shape>
                </w:pict>
              </mc:Fallback>
            </mc:AlternateContent>
          </w:r>
          <w:r w:rsidR="00247F4D" w:rsidRPr="008074A9">
            <w:rPr>
              <w:rFonts w:asciiTheme="majorHAnsi" w:hAnsiTheme="majorHAnsi" w:cstheme="majorHAnsi"/>
              <w:noProof/>
              <w:sz w:val="22"/>
              <w:szCs w:val="22"/>
              <w:lang w:val="es-ES_tradnl" w:eastAsia="es-ES_tradnl" w:bidi="ar-SA"/>
            </w:rPr>
            <w:drawing>
              <wp:anchor distT="0" distB="0" distL="114300" distR="114300" simplePos="0" relativeHeight="251672064" behindDoc="0" locked="0" layoutInCell="1" allowOverlap="1" wp14:anchorId="44E4E96F" wp14:editId="44E4E970">
                <wp:simplePos x="0" y="0"/>
                <wp:positionH relativeFrom="column">
                  <wp:posOffset>-1025155</wp:posOffset>
                </wp:positionH>
                <wp:positionV relativeFrom="paragraph">
                  <wp:posOffset>-233916</wp:posOffset>
                </wp:positionV>
                <wp:extent cx="5308481" cy="7459463"/>
                <wp:effectExtent l="38100" t="0" r="25519" b="2732287"/>
                <wp:wrapNone/>
                <wp:docPr id="3" name="Picture 1" descr="C:\Users\paolo.asuncion\AppData\Local\Microsoft\Windows\Temporary Internet Files\Content.IE5\2USNFJQ8\MPj04285650000[1]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aolo.asuncion\AppData\Local\Microsoft\Windows\Temporary Internet Files\Content.IE5\2USNFJQ8\MPj04285650000[1]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/>
                        <a:srcRect l="51451" t="4428" r="6664" b="197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08481" cy="7459463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6350" stA="52000" endA="300" endPos="35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 w:rsidR="00DE4A81" w:rsidRPr="008074A9">
            <w:rPr>
              <w:rFonts w:asciiTheme="majorHAnsi" w:hAnsiTheme="majorHAnsi" w:cstheme="majorHAnsi"/>
              <w:noProof/>
              <w:sz w:val="22"/>
              <w:szCs w:val="22"/>
              <w:lang w:val="es-ES_tradnl" w:eastAsia="es-ES_tradnl" w:bidi="ar-SA"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0" allowOverlap="1" wp14:anchorId="44E4E971" wp14:editId="44E4E972">
                    <wp:simplePos x="0" y="0"/>
                    <wp:positionH relativeFrom="leftMargin">
                      <wp:posOffset>4175760</wp:posOffset>
                    </wp:positionH>
                    <wp:positionV relativeFrom="bottomMargin">
                      <wp:posOffset>-1549400</wp:posOffset>
                    </wp:positionV>
                    <wp:extent cx="349250" cy="349250"/>
                    <wp:effectExtent l="3810" t="5080" r="8890" b="7620"/>
                    <wp:wrapNone/>
                    <wp:docPr id="16" name="Oval 8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250" cy="349250"/>
                            </a:xfrm>
                            <a:prstGeom prst="ellipse">
                              <a:avLst/>
                            </a:pr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E4E9BA" w14:textId="77777777" w:rsidR="00B309B2" w:rsidRPr="00E97B07" w:rsidRDefault="00B309B2" w:rsidP="00E97B07">
                                <w:pPr>
                                  <w:pStyle w:val="by"/>
                                  <w:rPr>
                                    <w:szCs w:val="40"/>
                                  </w:rPr>
                                </w:pPr>
                                <w:r w:rsidRPr="00E97B07">
                                  <w:t>by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44E4E971" id="Oval 81" o:spid="_x0000_s1028" style="position:absolute;margin-left:328.8pt;margin-top:-122pt;width:27.5pt;height:27.5pt;z-index:251680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" o:allowincell="f" fillcolor="#f9b639 [3207]" stroked="f">
                    <v:textbox inset="0,0,0,0">
                      <w:txbxContent>
                        <w:p w14:paraId="44E4E9BA" w14:textId="77777777" w:rsidR="00B309B2" w:rsidRPr="00E97B07" w:rsidRDefault="00B309B2" w:rsidP="00E97B07">
                          <w:pPr>
                            <w:pStyle w:val="by"/>
                            <w:rPr>
                              <w:szCs w:val="40"/>
                            </w:rPr>
                          </w:pPr>
                          <w:r w:rsidRPr="00E97B07">
                            <w:t>by</w:t>
                          </w:r>
                        </w:p>
                      </w:txbxContent>
                    </v:textbox>
                    <w10:wrap anchorx="margin" anchory="margin"/>
                  </v:oval>
                </w:pict>
              </mc:Fallback>
            </mc:AlternateContent>
          </w:r>
          <w:r w:rsidR="00240FAE" w:rsidRPr="008074A9">
            <w:rPr>
              <w:rFonts w:asciiTheme="majorHAnsi" w:hAnsiTheme="majorHAnsi" w:cstheme="majorHAnsi"/>
              <w:b/>
              <w:sz w:val="22"/>
              <w:szCs w:val="22"/>
            </w:rPr>
            <w:br w:type="page"/>
          </w:r>
        </w:sdtContent>
      </w:sdt>
    </w:p>
    <w:sdt>
      <w:sdtPr>
        <w:rPr>
          <w:rFonts w:asciiTheme="minorHAnsi" w:hAnsiTheme="minorHAnsi" w:cstheme="majorHAnsi"/>
          <w:b w:val="0"/>
          <w:bCs w:val="0"/>
          <w:caps w:val="0"/>
          <w:color w:val="auto"/>
          <w:spacing w:val="0"/>
          <w:sz w:val="20"/>
          <w:szCs w:val="20"/>
        </w:rPr>
        <w:id w:val="173458387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E4E8B7" w14:textId="77777777" w:rsidR="00AB3E56" w:rsidRPr="008074A9" w:rsidRDefault="00AB3E56">
          <w:pPr>
            <w:pStyle w:val="TOCHeading"/>
            <w:rPr>
              <w:sz w:val="24"/>
              <w:szCs w:val="24"/>
              <w:lang w:val="es-ES_tradnl"/>
            </w:rPr>
          </w:pPr>
          <w:r w:rsidRPr="008074A9">
            <w:rPr>
              <w:sz w:val="24"/>
              <w:szCs w:val="24"/>
              <w:lang w:val="es-ES_tradnl"/>
            </w:rPr>
            <w:t>Indice</w:t>
          </w:r>
        </w:p>
        <w:p w14:paraId="44E4E8B8" w14:textId="77777777" w:rsidR="00787236" w:rsidRDefault="00AB3E56">
          <w:pPr>
            <w:pStyle w:val="TOC1"/>
            <w:rPr>
              <w:smallCaps w:val="0"/>
              <w:color w:val="auto"/>
              <w:sz w:val="22"/>
              <w:szCs w:val="22"/>
              <w:lang w:val="es-ES_tradnl" w:eastAsia="es-ES_tradnl" w:bidi="ar-SA"/>
            </w:rPr>
          </w:pPr>
          <w:r w:rsidRPr="008074A9">
            <w:rPr>
              <w:rFonts w:asciiTheme="majorHAnsi" w:hAnsiTheme="majorHAnsi" w:cstheme="majorHAnsi"/>
              <w:sz w:val="22"/>
              <w:szCs w:val="22"/>
            </w:rPr>
            <w:fldChar w:fldCharType="begin"/>
          </w:r>
          <w:r w:rsidRPr="008074A9">
            <w:rPr>
              <w:rFonts w:asciiTheme="majorHAnsi" w:hAnsiTheme="majorHAnsi" w:cstheme="majorHAnsi"/>
              <w:sz w:val="22"/>
              <w:szCs w:val="22"/>
            </w:rPr>
            <w:instrText xml:space="preserve"> TOC \o "1-3" \h \z \u </w:instrText>
          </w:r>
          <w:r w:rsidRPr="008074A9">
            <w:rPr>
              <w:rFonts w:asciiTheme="majorHAnsi" w:hAnsiTheme="majorHAnsi" w:cstheme="majorHAnsi"/>
              <w:sz w:val="22"/>
              <w:szCs w:val="22"/>
            </w:rPr>
            <w:fldChar w:fldCharType="separate"/>
          </w:r>
          <w:hyperlink r:id="rId14" w:anchor="_Toc509228433" w:history="1">
            <w:r w:rsidR="00787236" w:rsidRPr="00C43408">
              <w:rPr>
                <w:rStyle w:val="Hyperlink"/>
                <w:rFonts w:cs="Arial"/>
                <w:lang w:val="es-ES_tradnl"/>
              </w:rPr>
              <w:t>Virtualización de servicios con NODE-RED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_Toc509228433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0</w:t>
            </w:r>
            <w:r w:rsidR="00787236">
              <w:rPr>
                <w:webHidden/>
              </w:rPr>
              <w:fldChar w:fldCharType="end"/>
            </w:r>
          </w:hyperlink>
        </w:p>
        <w:p w14:paraId="44E4E8B9" w14:textId="77777777" w:rsidR="00787236" w:rsidRDefault="0048101B">
          <w:pPr>
            <w:pStyle w:val="TOC1"/>
            <w:rPr>
              <w:smallCaps w:val="0"/>
              <w:color w:val="auto"/>
              <w:sz w:val="22"/>
              <w:szCs w:val="22"/>
              <w:lang w:val="es-ES_tradnl" w:eastAsia="es-ES_tradnl" w:bidi="ar-SA"/>
            </w:rPr>
          </w:pPr>
          <w:hyperlink w:anchor="_Toc509228434" w:history="1">
            <w:r w:rsidR="00787236" w:rsidRPr="00C43408">
              <w:rPr>
                <w:rStyle w:val="Hyperlink"/>
                <w:lang w:val="es-ES_tradnl"/>
              </w:rPr>
              <w:t>¿Que es Node-red?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_Toc509228434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2</w:t>
            </w:r>
            <w:r w:rsidR="00787236">
              <w:rPr>
                <w:webHidden/>
              </w:rPr>
              <w:fldChar w:fldCharType="end"/>
            </w:r>
          </w:hyperlink>
        </w:p>
        <w:p w14:paraId="44E4E8BA" w14:textId="77777777" w:rsidR="00787236" w:rsidRDefault="0048101B">
          <w:pPr>
            <w:pStyle w:val="TOC1"/>
            <w:rPr>
              <w:smallCaps w:val="0"/>
              <w:color w:val="auto"/>
              <w:sz w:val="22"/>
              <w:szCs w:val="22"/>
              <w:lang w:val="es-ES_tradnl" w:eastAsia="es-ES_tradnl" w:bidi="ar-SA"/>
            </w:rPr>
          </w:pPr>
          <w:hyperlink w:anchor="_Toc509228435" w:history="1">
            <w:r w:rsidR="00787236" w:rsidRPr="00C43408">
              <w:rPr>
                <w:rStyle w:val="Hyperlink"/>
                <w:lang w:val="es-ES_tradnl"/>
              </w:rPr>
              <w:t>Instalación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_Toc509228435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3</w:t>
            </w:r>
            <w:r w:rsidR="00787236">
              <w:rPr>
                <w:webHidden/>
              </w:rPr>
              <w:fldChar w:fldCharType="end"/>
            </w:r>
          </w:hyperlink>
        </w:p>
        <w:p w14:paraId="44E4E8BB" w14:textId="77777777" w:rsidR="00787236" w:rsidRDefault="0048101B">
          <w:pPr>
            <w:pStyle w:val="TOC3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36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1. Instalación de Node.js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_Toc509228436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3</w:t>
            </w:r>
            <w:r w:rsidR="00787236">
              <w:rPr>
                <w:webHidden/>
              </w:rPr>
              <w:fldChar w:fldCharType="end"/>
            </w:r>
          </w:hyperlink>
        </w:p>
        <w:p w14:paraId="44E4E8BC" w14:textId="77777777" w:rsidR="00787236" w:rsidRDefault="0048101B">
          <w:pPr>
            <w:pStyle w:val="TOC3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37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2. Instalación de Node-RED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_Toc509228437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3</w:t>
            </w:r>
            <w:r w:rsidR="00787236">
              <w:rPr>
                <w:webHidden/>
              </w:rPr>
              <w:fldChar w:fldCharType="end"/>
            </w:r>
          </w:hyperlink>
        </w:p>
        <w:p w14:paraId="44E4E8BD" w14:textId="77777777" w:rsidR="00787236" w:rsidRDefault="0048101B">
          <w:pPr>
            <w:pStyle w:val="TOC3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38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3 Ejecución de Node-Red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_Toc509228438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4</w:t>
            </w:r>
            <w:r w:rsidR="00787236">
              <w:rPr>
                <w:webHidden/>
              </w:rPr>
              <w:fldChar w:fldCharType="end"/>
            </w:r>
          </w:hyperlink>
        </w:p>
        <w:p w14:paraId="44E4E8BE" w14:textId="77777777" w:rsidR="00787236" w:rsidRDefault="0048101B">
          <w:pPr>
            <w:pStyle w:val="TOC3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39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4. INStalaciones Adicionales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_Toc509228439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5</w:t>
            </w:r>
            <w:r w:rsidR="00787236">
              <w:rPr>
                <w:webHidden/>
              </w:rPr>
              <w:fldChar w:fldCharType="end"/>
            </w:r>
          </w:hyperlink>
        </w:p>
        <w:p w14:paraId="44E4E8BF" w14:textId="77777777" w:rsidR="00787236" w:rsidRDefault="0048101B">
          <w:pPr>
            <w:pStyle w:val="TOC1"/>
            <w:rPr>
              <w:smallCaps w:val="0"/>
              <w:color w:val="auto"/>
              <w:sz w:val="22"/>
              <w:szCs w:val="22"/>
              <w:lang w:val="es-ES_tradnl" w:eastAsia="es-ES_tradnl" w:bidi="ar-SA"/>
            </w:rPr>
          </w:pPr>
          <w:hyperlink w:anchor="_Toc509228440" w:history="1">
            <w:r w:rsidR="00787236" w:rsidRPr="00C43408">
              <w:rPr>
                <w:rStyle w:val="Hyperlink"/>
                <w:lang w:val="es-ES_tradnl"/>
              </w:rPr>
              <w:t>Ejemplos Virtualización ServiciOS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_Toc509228440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6</w:t>
            </w:r>
            <w:r w:rsidR="00787236">
              <w:rPr>
                <w:webHidden/>
              </w:rPr>
              <w:fldChar w:fldCharType="end"/>
            </w:r>
          </w:hyperlink>
        </w:p>
        <w:p w14:paraId="44E4E8C0" w14:textId="77777777" w:rsidR="00787236" w:rsidRDefault="0048101B">
          <w:pPr>
            <w:pStyle w:val="TOC2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41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Virtualización Servicio SOAP Lynx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_Toc509228441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6</w:t>
            </w:r>
            <w:r w:rsidR="00787236">
              <w:rPr>
                <w:webHidden/>
              </w:rPr>
              <w:fldChar w:fldCharType="end"/>
            </w:r>
          </w:hyperlink>
        </w:p>
        <w:p w14:paraId="44E4E8C1" w14:textId="77777777" w:rsidR="00787236" w:rsidRDefault="0048101B">
          <w:pPr>
            <w:pStyle w:val="TOC2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42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Virtualización Servicio SOAP Disputas Visa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_Toc509228442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10</w:t>
            </w:r>
            <w:r w:rsidR="00787236">
              <w:rPr>
                <w:webHidden/>
              </w:rPr>
              <w:fldChar w:fldCharType="end"/>
            </w:r>
          </w:hyperlink>
        </w:p>
        <w:p w14:paraId="44E4E8C2" w14:textId="77777777" w:rsidR="00787236" w:rsidRDefault="0048101B">
          <w:pPr>
            <w:pStyle w:val="TOC2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43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Virtualización de servicio API Rest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_Toc509228443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12</w:t>
            </w:r>
            <w:r w:rsidR="00787236">
              <w:rPr>
                <w:webHidden/>
              </w:rPr>
              <w:fldChar w:fldCharType="end"/>
            </w:r>
          </w:hyperlink>
        </w:p>
        <w:p w14:paraId="44E4E8C3" w14:textId="77777777" w:rsidR="00787236" w:rsidRDefault="0048101B">
          <w:pPr>
            <w:pStyle w:val="TOC2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44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Ejemplo ApI ResT con LLAmada a servico Original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_Toc509228444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13</w:t>
            </w:r>
            <w:r w:rsidR="00787236">
              <w:rPr>
                <w:webHidden/>
              </w:rPr>
              <w:fldChar w:fldCharType="end"/>
            </w:r>
          </w:hyperlink>
        </w:p>
        <w:p w14:paraId="44E4E8C4" w14:textId="77777777" w:rsidR="00787236" w:rsidRDefault="0048101B">
          <w:pPr>
            <w:pStyle w:val="TOC1"/>
            <w:rPr>
              <w:smallCaps w:val="0"/>
              <w:color w:val="auto"/>
              <w:sz w:val="22"/>
              <w:szCs w:val="22"/>
              <w:lang w:val="es-ES_tradnl" w:eastAsia="es-ES_tradnl" w:bidi="ar-SA"/>
            </w:rPr>
          </w:pPr>
          <w:hyperlink w:anchor="_Toc509228445" w:history="1">
            <w:r w:rsidR="00787236" w:rsidRPr="00C43408">
              <w:rPr>
                <w:rStyle w:val="Hyperlink"/>
                <w:lang w:val="es-ES_tradnl"/>
              </w:rPr>
              <w:t>ejemplos obtención y representación Información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_Toc509228445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15</w:t>
            </w:r>
            <w:r w:rsidR="00787236">
              <w:rPr>
                <w:webHidden/>
              </w:rPr>
              <w:fldChar w:fldCharType="end"/>
            </w:r>
          </w:hyperlink>
        </w:p>
        <w:p w14:paraId="44E4E8C5" w14:textId="77777777" w:rsidR="00787236" w:rsidRDefault="0048101B">
          <w:pPr>
            <w:pStyle w:val="TOC2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46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Obtención Mesajes twitter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_Toc509228446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15</w:t>
            </w:r>
            <w:r w:rsidR="00787236">
              <w:rPr>
                <w:webHidden/>
              </w:rPr>
              <w:fldChar w:fldCharType="end"/>
            </w:r>
          </w:hyperlink>
        </w:p>
        <w:p w14:paraId="44E4E8C6" w14:textId="77777777" w:rsidR="00787236" w:rsidRDefault="0048101B">
          <w:pPr>
            <w:pStyle w:val="TOC1"/>
            <w:rPr>
              <w:smallCaps w:val="0"/>
              <w:color w:val="auto"/>
              <w:sz w:val="22"/>
              <w:szCs w:val="22"/>
              <w:lang w:val="es-ES_tradnl" w:eastAsia="es-ES_tradnl" w:bidi="ar-SA"/>
            </w:rPr>
          </w:pPr>
          <w:hyperlink w:anchor="_Toc509228447" w:history="1">
            <w:r w:rsidR="00787236" w:rsidRPr="00C43408">
              <w:rPr>
                <w:rStyle w:val="Hyperlink"/>
                <w:lang w:val="es-ES_tradnl"/>
              </w:rPr>
              <w:t>Codigo ejemplos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_Toc509228447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16</w:t>
            </w:r>
            <w:r w:rsidR="00787236">
              <w:rPr>
                <w:webHidden/>
              </w:rPr>
              <w:fldChar w:fldCharType="end"/>
            </w:r>
          </w:hyperlink>
        </w:p>
        <w:p w14:paraId="44E4E8C7" w14:textId="77777777" w:rsidR="00787236" w:rsidRDefault="0048101B">
          <w:pPr>
            <w:pStyle w:val="TOC2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48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Soap - Lynx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_Toc509228448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16</w:t>
            </w:r>
            <w:r w:rsidR="00787236">
              <w:rPr>
                <w:webHidden/>
              </w:rPr>
              <w:fldChar w:fldCharType="end"/>
            </w:r>
          </w:hyperlink>
        </w:p>
        <w:p w14:paraId="44E4E8C8" w14:textId="77777777" w:rsidR="00787236" w:rsidRDefault="0048101B">
          <w:pPr>
            <w:pStyle w:val="TOC2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49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API REST – Calculator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_Toc509228449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16</w:t>
            </w:r>
            <w:r w:rsidR="00787236">
              <w:rPr>
                <w:webHidden/>
              </w:rPr>
              <w:fldChar w:fldCharType="end"/>
            </w:r>
          </w:hyperlink>
        </w:p>
        <w:p w14:paraId="44E4E8C9" w14:textId="77777777" w:rsidR="00787236" w:rsidRDefault="0048101B">
          <w:pPr>
            <w:pStyle w:val="TOC2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50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SOAP – Visa Disputas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_Toc509228450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16</w:t>
            </w:r>
            <w:r w:rsidR="00787236">
              <w:rPr>
                <w:webHidden/>
              </w:rPr>
              <w:fldChar w:fldCharType="end"/>
            </w:r>
          </w:hyperlink>
        </w:p>
        <w:p w14:paraId="44E4E8CA" w14:textId="77777777" w:rsidR="00787236" w:rsidRDefault="0048101B">
          <w:pPr>
            <w:pStyle w:val="TOC2"/>
            <w:rPr>
              <w:smallCaps w:val="0"/>
              <w:sz w:val="22"/>
              <w:szCs w:val="22"/>
              <w:lang w:val="es-ES_tradnl" w:eastAsia="es-ES_tradnl" w:bidi="ar-SA"/>
            </w:rPr>
          </w:pPr>
          <w:hyperlink w:anchor="_Toc509228451" w:history="1">
            <w:r w:rsidR="00787236" w:rsidRPr="00C43408">
              <w:rPr>
                <w:rStyle w:val="Hyperlink"/>
                <w:rFonts w:asciiTheme="majorHAnsi" w:hAnsiTheme="majorHAnsi" w:cstheme="majorHAnsi"/>
                <w:lang w:val="es-ES_tradnl"/>
              </w:rPr>
              <w:t>Obtener/Visualizar Tweets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_Toc509228451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16</w:t>
            </w:r>
            <w:r w:rsidR="00787236">
              <w:rPr>
                <w:webHidden/>
              </w:rPr>
              <w:fldChar w:fldCharType="end"/>
            </w:r>
          </w:hyperlink>
        </w:p>
        <w:p w14:paraId="44E4E8CB" w14:textId="77777777" w:rsidR="00787236" w:rsidRDefault="0048101B">
          <w:pPr>
            <w:pStyle w:val="TOC1"/>
            <w:rPr>
              <w:smallCaps w:val="0"/>
              <w:color w:val="auto"/>
              <w:sz w:val="22"/>
              <w:szCs w:val="22"/>
              <w:lang w:val="es-ES_tradnl" w:eastAsia="es-ES_tradnl" w:bidi="ar-SA"/>
            </w:rPr>
          </w:pPr>
          <w:hyperlink w:anchor="_Toc509228452" w:history="1">
            <w:r w:rsidR="00787236" w:rsidRPr="00C43408">
              <w:rPr>
                <w:rStyle w:val="Hyperlink"/>
                <w:lang w:val="es-ES_tradnl"/>
              </w:rPr>
              <w:t>Bibliografía</w:t>
            </w:r>
            <w:r w:rsidR="00787236">
              <w:rPr>
                <w:webHidden/>
              </w:rPr>
              <w:tab/>
            </w:r>
            <w:r w:rsidR="00787236">
              <w:rPr>
                <w:webHidden/>
              </w:rPr>
              <w:fldChar w:fldCharType="begin"/>
            </w:r>
            <w:r w:rsidR="00787236">
              <w:rPr>
                <w:webHidden/>
              </w:rPr>
              <w:instrText xml:space="preserve"> PAGEREF _Toc509228452 \h </w:instrText>
            </w:r>
            <w:r w:rsidR="00787236">
              <w:rPr>
                <w:webHidden/>
              </w:rPr>
            </w:r>
            <w:r w:rsidR="00787236">
              <w:rPr>
                <w:webHidden/>
              </w:rPr>
              <w:fldChar w:fldCharType="separate"/>
            </w:r>
            <w:r w:rsidR="00787236">
              <w:rPr>
                <w:webHidden/>
              </w:rPr>
              <w:t>16</w:t>
            </w:r>
            <w:r w:rsidR="00787236">
              <w:rPr>
                <w:webHidden/>
              </w:rPr>
              <w:fldChar w:fldCharType="end"/>
            </w:r>
          </w:hyperlink>
        </w:p>
        <w:p w14:paraId="44E4E8CC" w14:textId="77777777" w:rsidR="00AB3E56" w:rsidRPr="008074A9" w:rsidRDefault="00AB3E56">
          <w:pPr>
            <w:rPr>
              <w:rFonts w:asciiTheme="majorHAnsi" w:hAnsiTheme="majorHAnsi" w:cstheme="majorHAnsi"/>
              <w:sz w:val="22"/>
              <w:szCs w:val="22"/>
            </w:rPr>
          </w:pPr>
          <w:r w:rsidRPr="008074A9">
            <w:rPr>
              <w:rFonts w:asciiTheme="majorHAnsi" w:hAnsiTheme="majorHAnsi" w:cstheme="majorHAns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44E4E8CD" w14:textId="77777777" w:rsidR="006F5B78" w:rsidRPr="008074A9" w:rsidRDefault="006F5B78" w:rsidP="00686718">
      <w:pPr>
        <w:rPr>
          <w:rFonts w:asciiTheme="majorHAnsi" w:hAnsiTheme="majorHAnsi" w:cstheme="majorHAnsi"/>
          <w:sz w:val="22"/>
          <w:szCs w:val="22"/>
          <w:lang w:val="es-ES_tradnl"/>
        </w:rPr>
      </w:pPr>
      <w:r w:rsidRPr="008074A9">
        <w:rPr>
          <w:rFonts w:asciiTheme="majorHAnsi" w:hAnsiTheme="majorHAnsi" w:cstheme="majorHAnsi"/>
          <w:sz w:val="22"/>
          <w:szCs w:val="22"/>
          <w:lang w:val="es-ES_tradnl"/>
        </w:rPr>
        <w:br w:type="page"/>
      </w:r>
    </w:p>
    <w:p w14:paraId="44E4E8CE" w14:textId="77777777" w:rsidR="00686718" w:rsidRPr="008074A9" w:rsidRDefault="00303C45" w:rsidP="001D5069">
      <w:pPr>
        <w:pStyle w:val="Label"/>
        <w:rPr>
          <w:rFonts w:asciiTheme="majorHAnsi" w:hAnsiTheme="majorHAnsi" w:cstheme="majorHAnsi"/>
          <w:sz w:val="22"/>
          <w:szCs w:val="22"/>
          <w:lang w:val="es-ES_tradnl"/>
        </w:rPr>
      </w:pPr>
      <w:r w:rsidRPr="008074A9">
        <w:rPr>
          <w:rFonts w:asciiTheme="majorHAnsi" w:hAnsiTheme="majorHAnsi" w:cstheme="majorHAnsi"/>
          <w:sz w:val="22"/>
          <w:szCs w:val="22"/>
          <w:lang w:val="es-ES_tradnl" w:eastAsia="es-ES_tradnl"/>
        </w:rPr>
        <w:lastRenderedPageBreak/>
        <w:drawing>
          <wp:anchor distT="0" distB="0" distL="114300" distR="114300" simplePos="0" relativeHeight="251684352" behindDoc="0" locked="0" layoutInCell="1" allowOverlap="1" wp14:anchorId="44E4E973" wp14:editId="44E4E974">
            <wp:simplePos x="0" y="0"/>
            <wp:positionH relativeFrom="column">
              <wp:posOffset>4209999</wp:posOffset>
            </wp:positionH>
            <wp:positionV relativeFrom="paragraph">
              <wp:posOffset>-430015</wp:posOffset>
            </wp:positionV>
            <wp:extent cx="1028700" cy="1028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deR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4E8CF" w14:textId="77777777" w:rsidR="00686718" w:rsidRPr="008074A9" w:rsidRDefault="00DE4A81" w:rsidP="008074A9">
      <w:pPr>
        <w:pStyle w:val="Heading1"/>
        <w:rPr>
          <w:sz w:val="24"/>
          <w:szCs w:val="24"/>
          <w:lang w:val="es-ES_tradnl"/>
        </w:rPr>
      </w:pPr>
      <w:bookmarkStart w:id="2" w:name="_Toc509228434"/>
      <w:r w:rsidRPr="008074A9">
        <w:rPr>
          <w:sz w:val="24"/>
          <w:szCs w:val="24"/>
          <w:lang w:val="es-ES_tradnl"/>
        </w:rPr>
        <w:t>¿Que es Node-red?</w:t>
      </w:r>
      <w:bookmarkEnd w:id="2"/>
    </w:p>
    <w:p w14:paraId="44E4E8D0" w14:textId="77777777" w:rsidR="00FF3BC9" w:rsidRDefault="00FF3BC9" w:rsidP="00861E51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Node-RED es un editor web basado en flujos </w:t>
      </w:r>
      <w:r w:rsidR="00AB3E56"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desarrollado originalmente por IBM 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que permite simular la interconexión de dispositivos </w:t>
      </w:r>
      <w:r w:rsidR="00AB3E56" w:rsidRPr="008074A9">
        <w:rPr>
          <w:rFonts w:asciiTheme="majorHAnsi" w:hAnsiTheme="majorHAnsi" w:cstheme="majorHAnsi"/>
          <w:color w:val="555555"/>
          <w:sz w:val="22"/>
          <w:szCs w:val="22"/>
        </w:rPr>
        <w:t>hardware,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</w:t>
      </w:r>
      <w:r w:rsidR="00AB3E56" w:rsidRPr="008074A9">
        <w:rPr>
          <w:rFonts w:asciiTheme="majorHAnsi" w:hAnsiTheme="majorHAnsi" w:cstheme="majorHAnsi"/>
          <w:color w:val="555555"/>
          <w:sz w:val="22"/>
          <w:szCs w:val="22"/>
        </w:rPr>
        <w:t>servicios de Api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y servicios web</w:t>
      </w:r>
      <w:r w:rsidR="00AB3E56"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que conforman lo que se conoce como el internet de las cosas (IoT)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>.</w:t>
      </w:r>
    </w:p>
    <w:p w14:paraId="44E4E8D1" w14:textId="77777777" w:rsidR="00115C5A" w:rsidRPr="008074A9" w:rsidRDefault="00115C5A" w:rsidP="00861E51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>
        <w:rPr>
          <w:rFonts w:asciiTheme="majorHAnsi" w:hAnsiTheme="majorHAnsi" w:cstheme="majorHAnsi"/>
          <w:color w:val="555555"/>
          <w:sz w:val="22"/>
          <w:szCs w:val="22"/>
        </w:rPr>
        <w:t>Node</w:t>
      </w:r>
      <w:r w:rsidR="00E92307">
        <w:rPr>
          <w:rFonts w:asciiTheme="majorHAnsi" w:hAnsiTheme="majorHAnsi" w:cstheme="majorHAnsi"/>
          <w:color w:val="555555"/>
          <w:sz w:val="22"/>
          <w:szCs w:val="22"/>
        </w:rPr>
        <w:t>-</w:t>
      </w:r>
      <w:r>
        <w:rPr>
          <w:rFonts w:asciiTheme="majorHAnsi" w:hAnsiTheme="majorHAnsi" w:cstheme="majorHAnsi"/>
          <w:color w:val="555555"/>
          <w:sz w:val="22"/>
          <w:szCs w:val="22"/>
        </w:rPr>
        <w:t xml:space="preserve">Red permite definir los flujos a través de protocolos estándar, tales como </w:t>
      </w:r>
      <w:r w:rsidRPr="00115C5A">
        <w:rPr>
          <w:rFonts w:asciiTheme="majorHAnsi" w:hAnsiTheme="majorHAnsi" w:cstheme="majorHAnsi"/>
          <w:color w:val="555555"/>
          <w:sz w:val="22"/>
          <w:szCs w:val="22"/>
        </w:rPr>
        <w:t>REST, MQTT, Websocket, AMQP</w:t>
      </w:r>
      <w:r w:rsidR="002C2CF3">
        <w:rPr>
          <w:rFonts w:asciiTheme="majorHAnsi" w:hAnsiTheme="majorHAnsi" w:cstheme="majorHAnsi"/>
          <w:color w:val="555555"/>
          <w:sz w:val="22"/>
          <w:szCs w:val="22"/>
        </w:rPr>
        <w:t>, etc.</w:t>
      </w:r>
    </w:p>
    <w:p w14:paraId="44E4E8D2" w14:textId="77777777" w:rsidR="00AB3E56" w:rsidRPr="008074A9" w:rsidRDefault="002C2CF3" w:rsidP="00AB3E56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2C2CF3">
        <w:rPr>
          <w:rFonts w:asciiTheme="majorHAnsi" w:hAnsiTheme="majorHAnsi" w:cstheme="majorHAnsi"/>
          <w:color w:val="555555"/>
          <w:sz w:val="22"/>
          <w:szCs w:val="22"/>
        </w:rPr>
        <w:t xml:space="preserve">Se trata de una herramienta visual muy ligera </w:t>
      </w:r>
      <w:r>
        <w:rPr>
          <w:rFonts w:asciiTheme="majorHAnsi" w:hAnsiTheme="majorHAnsi" w:cstheme="majorHAnsi"/>
          <w:color w:val="555555"/>
          <w:sz w:val="22"/>
          <w:szCs w:val="22"/>
        </w:rPr>
        <w:t>construida</w:t>
      </w:r>
      <w:r w:rsidR="00AB3E56"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sobe </w:t>
      </w:r>
      <w:proofErr w:type="gramStart"/>
      <w:r w:rsidR="00AB3E56" w:rsidRPr="008074A9">
        <w:rPr>
          <w:rFonts w:asciiTheme="majorHAnsi" w:hAnsiTheme="majorHAnsi" w:cstheme="majorHAnsi"/>
          <w:color w:val="555555"/>
          <w:sz w:val="22"/>
          <w:szCs w:val="22"/>
        </w:rPr>
        <w:t>Node.js</w:t>
      </w:r>
      <w:r w:rsidR="00115C5A">
        <w:rPr>
          <w:rFonts w:asciiTheme="majorHAnsi" w:hAnsiTheme="majorHAnsi" w:cstheme="majorHAnsi"/>
          <w:color w:val="555555"/>
          <w:sz w:val="22"/>
          <w:szCs w:val="22"/>
        </w:rPr>
        <w:t>(</w:t>
      </w:r>
      <w:proofErr w:type="gramEnd"/>
      <w:r w:rsidR="00115C5A">
        <w:rPr>
          <w:rFonts w:asciiTheme="majorHAnsi" w:hAnsiTheme="majorHAnsi" w:cstheme="majorHAnsi"/>
          <w:color w:val="555555"/>
          <w:sz w:val="22"/>
          <w:szCs w:val="22"/>
        </w:rPr>
        <w:t>1)</w:t>
      </w:r>
      <w:r w:rsidR="00AB3E56"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lo que nos permite hacer uso de una arquitectura basada en eventos no bloqueante, y puede ser ejecutada s</w:t>
      </w:r>
      <w:r>
        <w:rPr>
          <w:rFonts w:asciiTheme="majorHAnsi" w:hAnsiTheme="majorHAnsi" w:cstheme="majorHAnsi"/>
          <w:color w:val="555555"/>
          <w:sz w:val="22"/>
          <w:szCs w:val="22"/>
        </w:rPr>
        <w:t>obre hardware low-cost como la R</w:t>
      </w:r>
      <w:r w:rsidR="00AB3E56" w:rsidRPr="008074A9">
        <w:rPr>
          <w:rFonts w:asciiTheme="majorHAnsi" w:hAnsiTheme="majorHAnsi" w:cstheme="majorHAnsi"/>
          <w:color w:val="555555"/>
          <w:sz w:val="22"/>
          <w:szCs w:val="22"/>
        </w:rPr>
        <w:t>aspberry Pi o incluso</w:t>
      </w:r>
      <w:r>
        <w:rPr>
          <w:rFonts w:asciiTheme="majorHAnsi" w:hAnsiTheme="majorHAnsi" w:cstheme="majorHAnsi"/>
          <w:color w:val="555555"/>
          <w:sz w:val="22"/>
          <w:szCs w:val="22"/>
        </w:rPr>
        <w:t xml:space="preserve"> en la nube.</w:t>
      </w:r>
    </w:p>
    <w:p w14:paraId="44E4E8D3" w14:textId="77777777" w:rsidR="00FF3BC9" w:rsidRDefault="00FF3BC9" w:rsidP="00861E51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Los nodos de </w:t>
      </w:r>
      <w:r w:rsidR="00E92307">
        <w:rPr>
          <w:rFonts w:asciiTheme="majorHAnsi" w:hAnsiTheme="majorHAnsi" w:cstheme="majorHAnsi"/>
          <w:color w:val="555555"/>
          <w:sz w:val="22"/>
          <w:szCs w:val="22"/>
        </w:rPr>
        <w:t xml:space="preserve">Node-Red </w:t>
      </w:r>
      <w:r w:rsidR="002D6A73"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se construyen como paquetes </w:t>
      </w:r>
      <w:proofErr w:type="gramStart"/>
      <w:r w:rsidR="002D6A73" w:rsidRPr="008074A9">
        <w:rPr>
          <w:rFonts w:asciiTheme="majorHAnsi" w:hAnsiTheme="majorHAnsi" w:cstheme="majorHAnsi"/>
          <w:color w:val="555555"/>
          <w:sz w:val="22"/>
          <w:szCs w:val="22"/>
        </w:rPr>
        <w:t>n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>p</w:t>
      </w:r>
      <w:r w:rsidR="002D6A73" w:rsidRPr="008074A9">
        <w:rPr>
          <w:rFonts w:asciiTheme="majorHAnsi" w:hAnsiTheme="majorHAnsi" w:cstheme="majorHAnsi"/>
          <w:color w:val="555555"/>
          <w:sz w:val="22"/>
          <w:szCs w:val="22"/>
        </w:rPr>
        <w:t>m</w:t>
      </w:r>
      <w:r w:rsidR="002C2CF3">
        <w:rPr>
          <w:rFonts w:asciiTheme="majorHAnsi" w:hAnsiTheme="majorHAnsi" w:cstheme="majorHAnsi"/>
          <w:color w:val="555555"/>
          <w:sz w:val="22"/>
          <w:szCs w:val="22"/>
        </w:rPr>
        <w:t>(</w:t>
      </w:r>
      <w:proofErr w:type="gramEnd"/>
      <w:r w:rsidR="002C2CF3">
        <w:rPr>
          <w:rFonts w:asciiTheme="majorHAnsi" w:hAnsiTheme="majorHAnsi" w:cstheme="majorHAnsi"/>
          <w:color w:val="555555"/>
          <w:sz w:val="22"/>
          <w:szCs w:val="22"/>
        </w:rPr>
        <w:t>2)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y pueden ser obtenidos como cualquier paquete nmp. El editor de </w:t>
      </w:r>
      <w:proofErr w:type="spellStart"/>
      <w:r w:rsidRPr="008074A9">
        <w:rPr>
          <w:rFonts w:asciiTheme="majorHAnsi" w:hAnsiTheme="majorHAnsi" w:cstheme="majorHAnsi"/>
          <w:color w:val="555555"/>
          <w:sz w:val="22"/>
          <w:szCs w:val="22"/>
        </w:rPr>
        <w:t>Node</w:t>
      </w:r>
      <w:r w:rsidR="00E92307">
        <w:rPr>
          <w:rFonts w:asciiTheme="majorHAnsi" w:hAnsiTheme="majorHAnsi" w:cstheme="majorHAnsi"/>
          <w:color w:val="555555"/>
          <w:sz w:val="22"/>
          <w:szCs w:val="22"/>
        </w:rPr>
        <w:t>.Red</w:t>
      </w:r>
      <w:proofErr w:type="spellEnd"/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permite construi</w:t>
      </w:r>
      <w:r w:rsidR="00303C45" w:rsidRPr="008074A9">
        <w:rPr>
          <w:rFonts w:asciiTheme="majorHAnsi" w:hAnsiTheme="majorHAnsi" w:cstheme="majorHAnsi"/>
          <w:color w:val="555555"/>
          <w:sz w:val="22"/>
          <w:szCs w:val="22"/>
        </w:rPr>
        <w:t>r aplicaciones complejas haciendo uso de funciones javascript</w:t>
      </w:r>
      <w:r w:rsidR="002C2CF3">
        <w:rPr>
          <w:rFonts w:asciiTheme="majorHAnsi" w:hAnsiTheme="majorHAnsi" w:cstheme="majorHAnsi"/>
          <w:color w:val="555555"/>
          <w:sz w:val="22"/>
          <w:szCs w:val="22"/>
        </w:rPr>
        <w:t>.</w:t>
      </w:r>
    </w:p>
    <w:p w14:paraId="44E4E8D4" w14:textId="77777777" w:rsidR="002C2CF3" w:rsidRPr="008074A9" w:rsidRDefault="002C2CF3" w:rsidP="00861E51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>
        <w:rPr>
          <w:rFonts w:asciiTheme="majorHAnsi" w:hAnsiTheme="majorHAnsi" w:cstheme="majorHAnsi"/>
          <w:color w:val="555555"/>
          <w:sz w:val="22"/>
          <w:szCs w:val="22"/>
        </w:rPr>
        <w:t>También se</w:t>
      </w:r>
      <w:r w:rsidRPr="002C2CF3">
        <w:rPr>
          <w:rFonts w:asciiTheme="majorHAnsi" w:hAnsiTheme="majorHAnsi" w:cstheme="majorHAnsi"/>
          <w:color w:val="555555"/>
          <w:sz w:val="22"/>
          <w:szCs w:val="22"/>
        </w:rPr>
        <w:t xml:space="preserve"> dispone de un API </w:t>
      </w:r>
      <w:proofErr w:type="spellStart"/>
      <w:r w:rsidRPr="002C2CF3">
        <w:rPr>
          <w:rFonts w:asciiTheme="majorHAnsi" w:hAnsiTheme="majorHAnsi" w:cstheme="majorHAnsi"/>
          <w:color w:val="555555"/>
          <w:sz w:val="22"/>
          <w:szCs w:val="22"/>
        </w:rPr>
        <w:t>Rest</w:t>
      </w:r>
      <w:proofErr w:type="spellEnd"/>
      <w:r w:rsidRPr="002C2CF3">
        <w:rPr>
          <w:rFonts w:asciiTheme="majorHAnsi" w:hAnsiTheme="majorHAnsi" w:cstheme="majorHAnsi"/>
          <w:color w:val="555555"/>
          <w:sz w:val="22"/>
          <w:szCs w:val="22"/>
        </w:rPr>
        <w:t xml:space="preserve"> de administración y operación (</w:t>
      </w:r>
      <w:hyperlink r:id="rId16" w:history="1">
        <w:r w:rsidRPr="002C2CF3">
          <w:rPr>
            <w:rFonts w:asciiTheme="majorHAnsi" w:hAnsiTheme="majorHAnsi" w:cstheme="majorHAnsi"/>
            <w:color w:val="555555"/>
            <w:sz w:val="22"/>
            <w:szCs w:val="22"/>
          </w:rPr>
          <w:t>http://nodered.org/docs/api/</w:t>
        </w:r>
      </w:hyperlink>
      <w:r w:rsidRPr="002C2CF3">
        <w:rPr>
          <w:rFonts w:asciiTheme="majorHAnsi" w:hAnsiTheme="majorHAnsi" w:cstheme="majorHAnsi"/>
          <w:color w:val="555555"/>
          <w:sz w:val="22"/>
          <w:szCs w:val="22"/>
        </w:rPr>
        <w:t>) de manera que puede interactuar y ser controlado por un sistema externo.</w:t>
      </w:r>
    </w:p>
    <w:p w14:paraId="44E4E8D5" w14:textId="77777777" w:rsidR="00115C5A" w:rsidRDefault="00115C5A" w:rsidP="00115C5A">
      <w:pPr>
        <w:spacing w:before="0" w:after="120" w:line="240" w:lineRule="auto"/>
        <w:rPr>
          <w:rFonts w:asciiTheme="majorHAnsi" w:hAnsiTheme="majorHAnsi" w:cstheme="majorHAnsi"/>
          <w:b/>
          <w:i/>
          <w:sz w:val="22"/>
          <w:szCs w:val="22"/>
          <w:lang w:val="es-ES_tradnl"/>
        </w:rPr>
      </w:pPr>
    </w:p>
    <w:p w14:paraId="44E4E8D6" w14:textId="77777777" w:rsidR="00115C5A" w:rsidRDefault="00115C5A" w:rsidP="00115C5A">
      <w:pPr>
        <w:pBdr>
          <w:top w:val="single" w:sz="4" w:space="1" w:color="B13F9A" w:themeColor="text2"/>
          <w:left w:val="single" w:sz="4" w:space="4" w:color="B13F9A" w:themeColor="text2"/>
        </w:pBdr>
        <w:spacing w:before="0" w:after="120" w:line="240" w:lineRule="auto"/>
        <w:ind w:right="-1298"/>
        <w:rPr>
          <w:rFonts w:asciiTheme="majorHAnsi" w:hAnsiTheme="majorHAnsi" w:cstheme="majorHAnsi"/>
          <w:b/>
          <w:i/>
          <w:sz w:val="22"/>
          <w:szCs w:val="22"/>
          <w:lang w:val="es-ES_tradnl"/>
        </w:rPr>
      </w:pPr>
      <w:r>
        <w:rPr>
          <w:rFonts w:asciiTheme="majorHAnsi" w:hAnsiTheme="majorHAnsi" w:cstheme="majorHAnsi"/>
          <w:b/>
          <w:i/>
          <w:sz w:val="22"/>
          <w:szCs w:val="22"/>
          <w:lang w:val="es-ES_tradnl"/>
        </w:rPr>
        <w:t xml:space="preserve">(1) </w:t>
      </w:r>
      <w:r w:rsidR="00DF24CD" w:rsidRPr="00115C5A">
        <w:rPr>
          <w:rFonts w:asciiTheme="majorHAnsi" w:hAnsiTheme="majorHAnsi" w:cstheme="majorHAnsi"/>
          <w:b/>
          <w:i/>
          <w:sz w:val="22"/>
          <w:szCs w:val="22"/>
          <w:lang w:val="es-ES_tradnl"/>
        </w:rPr>
        <w:t xml:space="preserve">Node </w:t>
      </w:r>
      <w:r w:rsidRPr="00115C5A">
        <w:rPr>
          <w:rFonts w:asciiTheme="majorHAnsi" w:hAnsiTheme="majorHAnsi" w:cstheme="majorHAnsi"/>
          <w:b/>
          <w:i/>
          <w:sz w:val="22"/>
          <w:szCs w:val="22"/>
          <w:lang w:val="es-ES_tradnl"/>
        </w:rPr>
        <w:t>JS</w:t>
      </w:r>
    </w:p>
    <w:p w14:paraId="44E4E8D7" w14:textId="77777777" w:rsidR="002C2CF3" w:rsidRDefault="00115C5A" w:rsidP="00115C5A">
      <w:pPr>
        <w:pBdr>
          <w:top w:val="single" w:sz="4" w:space="1" w:color="B13F9A" w:themeColor="text2"/>
          <w:left w:val="single" w:sz="4" w:space="4" w:color="B13F9A" w:themeColor="text2"/>
        </w:pBdr>
        <w:tabs>
          <w:tab w:val="left" w:pos="284"/>
        </w:tabs>
        <w:spacing w:before="0" w:after="0" w:line="240" w:lineRule="auto"/>
        <w:ind w:right="-1298"/>
        <w:rPr>
          <w:rFonts w:asciiTheme="majorHAnsi" w:hAnsiTheme="majorHAnsi" w:cstheme="majorHAnsi"/>
          <w:color w:val="555555"/>
          <w:sz w:val="22"/>
          <w:szCs w:val="22"/>
          <w:lang w:val="es-ES_tradnl"/>
        </w:rPr>
      </w:pPr>
      <w:r>
        <w:rPr>
          <w:rFonts w:asciiTheme="majorHAnsi" w:hAnsiTheme="majorHAnsi" w:cstheme="majorHAnsi"/>
          <w:color w:val="555555"/>
          <w:sz w:val="22"/>
          <w:szCs w:val="22"/>
          <w:lang w:val="es-ES_tradnl"/>
        </w:rPr>
        <w:tab/>
      </w:r>
      <w:r w:rsidRPr="00115C5A">
        <w:rPr>
          <w:rFonts w:asciiTheme="majorHAnsi" w:hAnsiTheme="majorHAnsi" w:cstheme="majorHAnsi"/>
          <w:color w:val="555555"/>
          <w:sz w:val="22"/>
          <w:szCs w:val="22"/>
          <w:lang w:val="es-ES_tradnl"/>
        </w:rPr>
        <w:t>Tal y como Wikipedia sugiere: “Node.js es un entorno en tiempo de ejecución multiplataforma, de código abierto, para la capa del servidor (pero no limitándose a ello) basado en el lenguaje de programación ECMAScript, asíncrono, con I/O de datos en una arquitectura orientada a eventos y basado en el motor V8 de Google.</w:t>
      </w:r>
    </w:p>
    <w:p w14:paraId="44E4E8D8" w14:textId="77777777" w:rsidR="002C2CF3" w:rsidRDefault="002C2CF3" w:rsidP="002C2CF3">
      <w:pPr>
        <w:spacing w:before="0" w:after="120" w:line="240" w:lineRule="auto"/>
        <w:rPr>
          <w:rFonts w:asciiTheme="majorHAnsi" w:hAnsiTheme="majorHAnsi" w:cstheme="majorHAnsi"/>
          <w:color w:val="555555"/>
          <w:sz w:val="22"/>
          <w:szCs w:val="22"/>
          <w:lang w:val="es-ES_tradnl"/>
        </w:rPr>
      </w:pPr>
    </w:p>
    <w:p w14:paraId="44E4E8D9" w14:textId="77777777" w:rsidR="002C2CF3" w:rsidRDefault="002C2CF3" w:rsidP="002C2CF3">
      <w:pPr>
        <w:pBdr>
          <w:top w:val="single" w:sz="4" w:space="1" w:color="B13F9A" w:themeColor="text2"/>
          <w:left w:val="single" w:sz="4" w:space="4" w:color="B13F9A" w:themeColor="text2"/>
        </w:pBdr>
        <w:spacing w:before="0" w:after="120" w:line="240" w:lineRule="auto"/>
        <w:ind w:right="-1298"/>
        <w:rPr>
          <w:rFonts w:asciiTheme="majorHAnsi" w:hAnsiTheme="majorHAnsi" w:cstheme="majorHAnsi"/>
          <w:b/>
          <w:i/>
          <w:sz w:val="22"/>
          <w:szCs w:val="22"/>
          <w:lang w:val="es-ES_tradnl"/>
        </w:rPr>
      </w:pPr>
      <w:r>
        <w:rPr>
          <w:rFonts w:asciiTheme="majorHAnsi" w:hAnsiTheme="majorHAnsi" w:cstheme="majorHAnsi"/>
          <w:b/>
          <w:i/>
          <w:sz w:val="22"/>
          <w:szCs w:val="22"/>
          <w:lang w:val="es-ES_tradnl"/>
        </w:rPr>
        <w:t xml:space="preserve">(2) </w:t>
      </w:r>
      <w:r w:rsidRPr="002C2CF3">
        <w:rPr>
          <w:rFonts w:asciiTheme="majorHAnsi" w:hAnsiTheme="majorHAnsi" w:cstheme="majorHAnsi"/>
          <w:b/>
          <w:i/>
          <w:sz w:val="22"/>
          <w:szCs w:val="22"/>
          <w:lang w:val="es-ES_tradnl"/>
        </w:rPr>
        <w:t>NPM</w:t>
      </w:r>
    </w:p>
    <w:p w14:paraId="44E4E8DA" w14:textId="77777777" w:rsidR="002C2CF3" w:rsidRPr="002C2CF3" w:rsidRDefault="002C2CF3" w:rsidP="002C2CF3">
      <w:pPr>
        <w:pBdr>
          <w:top w:val="single" w:sz="4" w:space="1" w:color="B13F9A" w:themeColor="text2"/>
          <w:left w:val="single" w:sz="4" w:space="4" w:color="B13F9A" w:themeColor="text2"/>
        </w:pBdr>
        <w:tabs>
          <w:tab w:val="left" w:pos="284"/>
        </w:tabs>
        <w:spacing w:before="0" w:after="0" w:line="240" w:lineRule="auto"/>
        <w:ind w:right="-1298"/>
        <w:rPr>
          <w:rFonts w:asciiTheme="majorHAnsi" w:hAnsiTheme="majorHAnsi" w:cstheme="majorHAnsi"/>
          <w:b/>
          <w:i/>
          <w:sz w:val="22"/>
          <w:szCs w:val="22"/>
          <w:lang w:val="es-ES_tradnl"/>
        </w:rPr>
      </w:pPr>
      <w:r>
        <w:rPr>
          <w:rFonts w:ascii="Helvetica" w:hAnsi="Helvetica" w:cs="Helvetica"/>
          <w:color w:val="6B6B6B"/>
          <w:sz w:val="21"/>
          <w:szCs w:val="21"/>
          <w:shd w:val="clear" w:color="auto" w:fill="FFFFFF"/>
          <w:lang w:val="es-ES_tradnl"/>
        </w:rPr>
        <w:tab/>
      </w:r>
      <w:r w:rsidRPr="002C2CF3">
        <w:rPr>
          <w:rFonts w:ascii="Helvetica" w:hAnsi="Helvetica" w:cs="Helvetica"/>
          <w:color w:val="6B6B6B"/>
          <w:sz w:val="21"/>
          <w:szCs w:val="21"/>
          <w:shd w:val="clear" w:color="auto" w:fill="FFFFFF"/>
          <w:lang w:val="es-ES_tradnl"/>
        </w:rPr>
        <w:t>Npm es el gestor de paquetes de NodeJS. Según la definición que le dan sus creadores en su web oficial</w:t>
      </w:r>
      <w:r>
        <w:rPr>
          <w:rFonts w:asciiTheme="majorHAnsi" w:hAnsiTheme="majorHAnsi" w:cstheme="majorHAnsi"/>
          <w:b/>
          <w:i/>
          <w:sz w:val="22"/>
          <w:szCs w:val="22"/>
          <w:lang w:val="es-ES_tradnl"/>
        </w:rPr>
        <w:t xml:space="preserve"> </w:t>
      </w:r>
      <w:hyperlink r:id="rId17" w:history="1">
        <w:r w:rsidRPr="002C2CF3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  <w:lang w:val="es-ES_tradnl"/>
          </w:rPr>
          <w:t>https://docs.npmjs.com/getting-started/what-is-npm</w:t>
        </w:r>
      </w:hyperlink>
    </w:p>
    <w:p w14:paraId="44E4E8DB" w14:textId="77777777" w:rsidR="0055387F" w:rsidRPr="008074A9" w:rsidRDefault="0055387F" w:rsidP="00115C5A">
      <w:pPr>
        <w:pBdr>
          <w:top w:val="single" w:sz="4" w:space="1" w:color="B13F9A" w:themeColor="text2"/>
          <w:left w:val="single" w:sz="4" w:space="4" w:color="B13F9A" w:themeColor="text2"/>
        </w:pBdr>
        <w:tabs>
          <w:tab w:val="left" w:pos="284"/>
        </w:tabs>
        <w:spacing w:before="0" w:after="0" w:line="240" w:lineRule="auto"/>
        <w:ind w:right="-1298"/>
        <w:rPr>
          <w:rFonts w:asciiTheme="majorHAnsi" w:hAnsiTheme="majorHAnsi" w:cstheme="majorHAnsi"/>
          <w:caps/>
          <w:spacing w:val="15"/>
          <w:sz w:val="22"/>
          <w:szCs w:val="22"/>
          <w:lang w:val="es-ES_tradnl"/>
        </w:rPr>
      </w:pPr>
      <w:r w:rsidRPr="008074A9">
        <w:rPr>
          <w:rFonts w:asciiTheme="majorHAnsi" w:hAnsiTheme="majorHAnsi" w:cstheme="majorHAnsi"/>
          <w:sz w:val="22"/>
          <w:szCs w:val="22"/>
          <w:lang w:val="es-ES_tradnl"/>
        </w:rPr>
        <w:br w:type="page"/>
      </w:r>
    </w:p>
    <w:p w14:paraId="44E4E8DC" w14:textId="77777777" w:rsidR="00686718" w:rsidRPr="008074A9" w:rsidRDefault="00303C45" w:rsidP="008B0AA6">
      <w:pPr>
        <w:pStyle w:val="Heading1"/>
        <w:numPr>
          <w:ilvl w:val="0"/>
          <w:numId w:val="26"/>
        </w:numPr>
        <w:rPr>
          <w:sz w:val="24"/>
          <w:szCs w:val="24"/>
          <w:lang w:val="es-ES_tradnl"/>
        </w:rPr>
      </w:pPr>
      <w:bookmarkStart w:id="3" w:name="_Toc509228435"/>
      <w:r w:rsidRPr="008074A9">
        <w:rPr>
          <w:sz w:val="24"/>
          <w:szCs w:val="24"/>
          <w:lang w:val="es-ES_tradnl"/>
        </w:rPr>
        <w:lastRenderedPageBreak/>
        <w:t>Instalación</w:t>
      </w:r>
      <w:bookmarkEnd w:id="3"/>
    </w:p>
    <w:p w14:paraId="44E4E8DD" w14:textId="77777777" w:rsidR="00A8473E" w:rsidRPr="008074A9" w:rsidRDefault="00A8473E" w:rsidP="00861E51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Node-RED pude instalarse en entornos Linux, Windows y </w:t>
      </w:r>
      <w:proofErr w:type="spellStart"/>
      <w:r w:rsidRPr="008074A9">
        <w:rPr>
          <w:rFonts w:asciiTheme="majorHAnsi" w:hAnsiTheme="majorHAnsi" w:cstheme="majorHAnsi"/>
          <w:color w:val="555555"/>
          <w:sz w:val="22"/>
          <w:szCs w:val="22"/>
        </w:rPr>
        <w:t>MacOs</w:t>
      </w:r>
      <w:proofErr w:type="spellEnd"/>
      <w:r w:rsidRPr="008074A9">
        <w:rPr>
          <w:rFonts w:asciiTheme="majorHAnsi" w:hAnsiTheme="majorHAnsi" w:cstheme="majorHAnsi"/>
          <w:color w:val="555555"/>
          <w:sz w:val="22"/>
          <w:szCs w:val="22"/>
        </w:rPr>
        <w:t>,</w:t>
      </w:r>
      <w:r w:rsidR="002E1BE5"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para instalar podemos seguir los pasos detallados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en la página oficial de </w:t>
      </w:r>
      <w:hyperlink r:id="rId18" w:history="1">
        <w:r w:rsidRPr="008074A9">
          <w:rPr>
            <w:rStyle w:val="Hyperlink"/>
            <w:rFonts w:asciiTheme="majorHAnsi" w:hAnsiTheme="majorHAnsi" w:cstheme="majorHAnsi"/>
            <w:color w:val="AA6767"/>
            <w:sz w:val="22"/>
            <w:szCs w:val="22"/>
          </w:rPr>
          <w:t>Node-Red</w:t>
        </w:r>
      </w:hyperlink>
    </w:p>
    <w:p w14:paraId="44E4E8DE" w14:textId="77777777" w:rsidR="00A8473E" w:rsidRPr="008074A9" w:rsidRDefault="00A8473E" w:rsidP="00861E51">
      <w:pPr>
        <w:pStyle w:val="NormalWeb"/>
        <w:shd w:val="clear" w:color="auto" w:fill="FFFFFF"/>
        <w:tabs>
          <w:tab w:val="left" w:pos="284"/>
        </w:tabs>
        <w:ind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>Para la instalación en entornos Windows seguiremos los siguientes pasos:</w:t>
      </w:r>
    </w:p>
    <w:p w14:paraId="44E4E8DF" w14:textId="658E5340" w:rsidR="00A8473E" w:rsidRPr="008074A9" w:rsidRDefault="00A8473E" w:rsidP="008B0AA6">
      <w:pPr>
        <w:pStyle w:val="Heading2"/>
        <w:numPr>
          <w:ilvl w:val="1"/>
          <w:numId w:val="26"/>
        </w:numPr>
        <w:ind w:left="142" w:firstLine="59"/>
        <w:rPr>
          <w:lang w:val="es-ES_tradnl"/>
        </w:rPr>
      </w:pPr>
      <w:bookmarkStart w:id="4" w:name="_Toc509228436"/>
      <w:r w:rsidRPr="008074A9">
        <w:rPr>
          <w:lang w:val="es-ES_tradnl"/>
        </w:rPr>
        <w:t>Instalación de Node.js</w:t>
      </w:r>
      <w:bookmarkEnd w:id="4"/>
    </w:p>
    <w:p w14:paraId="44E4E8E0" w14:textId="77777777" w:rsidR="00861E51" w:rsidRPr="008074A9" w:rsidRDefault="00861E51" w:rsidP="0055387F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Descargar la última versión de node.js desde </w:t>
      </w:r>
      <w:r w:rsidR="00AB3E56" w:rsidRPr="008074A9">
        <w:rPr>
          <w:rFonts w:asciiTheme="majorHAnsi" w:hAnsiTheme="majorHAnsi" w:cstheme="majorHAnsi"/>
          <w:color w:val="555555"/>
          <w:sz w:val="22"/>
          <w:szCs w:val="22"/>
        </w:rPr>
        <w:t>la página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oficial de </w:t>
      </w:r>
      <w:hyperlink r:id="rId19" w:history="1">
        <w:r w:rsidRPr="008074A9">
          <w:rPr>
            <w:rStyle w:val="Hyperlink"/>
            <w:rFonts w:asciiTheme="majorHAnsi" w:hAnsiTheme="majorHAnsi" w:cstheme="majorHAnsi"/>
            <w:color w:val="AA6767"/>
            <w:sz w:val="22"/>
            <w:szCs w:val="22"/>
          </w:rPr>
          <w:t>Node.js</w:t>
        </w:r>
      </w:hyperlink>
      <w:r w:rsidRPr="008074A9">
        <w:rPr>
          <w:rStyle w:val="Hyperlink"/>
          <w:rFonts w:asciiTheme="majorHAnsi" w:hAnsiTheme="majorHAnsi" w:cstheme="majorHAnsi"/>
          <w:color w:val="AA6767"/>
          <w:sz w:val="22"/>
          <w:szCs w:val="22"/>
        </w:rPr>
        <w:t xml:space="preserve"> 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>donde encontrarem</w:t>
      </w:r>
      <w:r w:rsidR="0055387F" w:rsidRPr="008074A9">
        <w:rPr>
          <w:rFonts w:asciiTheme="majorHAnsi" w:hAnsiTheme="majorHAnsi" w:cstheme="majorHAnsi"/>
          <w:color w:val="555555"/>
          <w:sz w:val="22"/>
          <w:szCs w:val="22"/>
        </w:rPr>
        <w:t>os la opción adecuada para nuestro sistema.</w:t>
      </w:r>
    </w:p>
    <w:p w14:paraId="44E4E8E1" w14:textId="77777777" w:rsidR="00861E51" w:rsidRPr="008074A9" w:rsidRDefault="00861E51" w:rsidP="0055387F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>Una vez descargado el fichero MSI lo instalamos, para ello será necesarios permisos de administrador. Una vez instalado abre una nueva ventana de consola.</w:t>
      </w:r>
    </w:p>
    <w:p w14:paraId="44E4E8E2" w14:textId="77777777" w:rsidR="00861E51" w:rsidRPr="008074A9" w:rsidRDefault="00861E51" w:rsidP="0055387F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Para verificar que Node.js </w:t>
      </w:r>
      <w:r w:rsidR="0055387F" w:rsidRPr="008074A9">
        <w:rPr>
          <w:rFonts w:asciiTheme="majorHAnsi" w:hAnsiTheme="majorHAnsi" w:cstheme="majorHAnsi"/>
          <w:color w:val="555555"/>
          <w:sz w:val="22"/>
          <w:szCs w:val="22"/>
        </w:rPr>
        <w:t>está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correctamente instalado ejecutaremos los siguientes comandos</w:t>
      </w:r>
    </w:p>
    <w:p w14:paraId="44E4E8E3" w14:textId="77777777" w:rsidR="00A8473E" w:rsidRPr="008074A9" w:rsidRDefault="00A8473E" w:rsidP="002E1BE5">
      <w:pPr>
        <w:pStyle w:val="IntenseQuote"/>
        <w:ind w:left="851" w:right="-171"/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</w:rPr>
        <w:t xml:space="preserve">Using </w:t>
      </w:r>
      <w:proofErr w:type="spellStart"/>
      <w:r w:rsidRPr="008074A9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</w:rPr>
        <w:t>Powershell</w:t>
      </w:r>
      <w:proofErr w:type="spellEnd"/>
      <w:r w:rsidRPr="008074A9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</w:rPr>
        <w:t>:</w:t>
      </w:r>
    </w:p>
    <w:p w14:paraId="44E4E8E4" w14:textId="77777777" w:rsidR="00A8473E" w:rsidRPr="008074A9" w:rsidRDefault="00A8473E" w:rsidP="0055387F">
      <w:pPr>
        <w:pStyle w:val="HTMLPreformatted"/>
        <w:pBdr>
          <w:top w:val="single" w:sz="6" w:space="3" w:color="BE9A9A"/>
          <w:left w:val="single" w:sz="6" w:space="10" w:color="BE9A9A"/>
          <w:bottom w:val="single" w:sz="6" w:space="3" w:color="BE9A9A"/>
          <w:right w:val="single" w:sz="6" w:space="8" w:color="BE9A9A"/>
        </w:pBdr>
        <w:shd w:val="clear" w:color="auto" w:fill="F3E7E7"/>
        <w:ind w:left="851"/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  <w:lang w:val="en-US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  <w:lang w:val="en-US"/>
        </w:rPr>
        <w:t xml:space="preserve"> node --version; npm </w:t>
      </w:r>
      <w:r w:rsidR="00861E51" w:rsidRPr="008074A9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  <w:lang w:val="en-US"/>
        </w:rPr>
        <w:t>-</w:t>
      </w:r>
      <w:r w:rsidRPr="008074A9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  <w:lang w:val="en-US"/>
        </w:rPr>
        <w:t>version</w:t>
      </w:r>
    </w:p>
    <w:p w14:paraId="44E4E8E5" w14:textId="77777777" w:rsidR="00A8473E" w:rsidRPr="008074A9" w:rsidRDefault="00A8473E" w:rsidP="002E1BE5">
      <w:pPr>
        <w:pStyle w:val="IntenseQuote"/>
        <w:ind w:left="851" w:right="-171"/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</w:rPr>
        <w:t>Using cmd:</w:t>
      </w:r>
    </w:p>
    <w:p w14:paraId="44E4E8E6" w14:textId="77777777" w:rsidR="00A8473E" w:rsidRPr="003679D8" w:rsidRDefault="00A8473E" w:rsidP="0055387F">
      <w:pPr>
        <w:pStyle w:val="HTMLPreformatted"/>
        <w:pBdr>
          <w:top w:val="single" w:sz="6" w:space="3" w:color="BE9A9A"/>
          <w:left w:val="single" w:sz="6" w:space="10" w:color="BE9A9A"/>
          <w:bottom w:val="single" w:sz="6" w:space="3" w:color="BE9A9A"/>
          <w:right w:val="single" w:sz="6" w:space="8" w:color="BE9A9A"/>
        </w:pBdr>
        <w:shd w:val="clear" w:color="auto" w:fill="F3E7E7"/>
        <w:ind w:left="851"/>
        <w:rPr>
          <w:rStyle w:val="HTMLCode"/>
          <w:rFonts w:asciiTheme="majorHAnsi" w:eastAsiaTheme="minorEastAsia" w:hAnsiTheme="majorHAnsi" w:cstheme="majorHAnsi"/>
          <w:color w:val="553333"/>
          <w:sz w:val="22"/>
          <w:szCs w:val="22"/>
          <w:shd w:val="clear" w:color="auto" w:fill="F3E7E7"/>
          <w:lang w:val="en-US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  <w:lang w:val="en-US"/>
        </w:rPr>
        <w:t> </w:t>
      </w:r>
      <w:r w:rsidR="00861E51" w:rsidRPr="003679D8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  <w:lang w:val="en-US"/>
        </w:rPr>
        <w:t xml:space="preserve">node --version </w:t>
      </w:r>
      <w:r w:rsidRPr="003679D8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  <w:lang w:val="en-US"/>
        </w:rPr>
        <w:t>&amp;&amp;</w:t>
      </w:r>
      <w:r w:rsidR="0055387F" w:rsidRPr="003679D8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  <w:lang w:val="en-US"/>
        </w:rPr>
        <w:t xml:space="preserve"> npm –</w:t>
      </w:r>
      <w:r w:rsidRPr="003679D8">
        <w:rPr>
          <w:rFonts w:asciiTheme="majorHAnsi" w:hAnsiTheme="majorHAnsi" w:cstheme="majorHAnsi"/>
          <w:color w:val="555555"/>
          <w:sz w:val="22"/>
          <w:szCs w:val="22"/>
          <w:shd w:val="clear" w:color="auto" w:fill="FFFFFF"/>
          <w:lang w:val="en-US"/>
        </w:rPr>
        <w:t>version</w:t>
      </w:r>
    </w:p>
    <w:p w14:paraId="44E4E8E7" w14:textId="77777777" w:rsidR="0055387F" w:rsidRPr="008074A9" w:rsidRDefault="0055387F" w:rsidP="0055387F">
      <w:pPr>
        <w:ind w:right="-1589"/>
        <w:jc w:val="center"/>
        <w:rPr>
          <w:rFonts w:asciiTheme="majorHAnsi" w:hAnsiTheme="majorHAnsi" w:cstheme="majorHAnsi"/>
          <w:sz w:val="22"/>
          <w:szCs w:val="22"/>
        </w:rPr>
      </w:pPr>
      <w:r w:rsidRPr="008074A9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4E4E975" wp14:editId="44E4E976">
            <wp:extent cx="4572000" cy="490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8E8" w14:textId="2AE5FB68" w:rsidR="00A8473E" w:rsidRPr="008B0AA6" w:rsidRDefault="0055387F" w:rsidP="008B0AA6">
      <w:pPr>
        <w:pStyle w:val="Heading2"/>
        <w:numPr>
          <w:ilvl w:val="1"/>
          <w:numId w:val="26"/>
        </w:numPr>
        <w:ind w:left="142" w:firstLine="59"/>
        <w:rPr>
          <w:lang w:val="es-ES_tradnl"/>
        </w:rPr>
      </w:pPr>
      <w:bookmarkStart w:id="5" w:name="_Toc509228437"/>
      <w:r w:rsidRPr="008B0AA6">
        <w:rPr>
          <w:lang w:val="es-ES_tradnl"/>
        </w:rPr>
        <w:t>Instalación de</w:t>
      </w:r>
      <w:r w:rsidR="00A8473E" w:rsidRPr="008B0AA6">
        <w:rPr>
          <w:lang w:val="es-ES_tradnl"/>
        </w:rPr>
        <w:t xml:space="preserve"> Node-RED</w:t>
      </w:r>
      <w:bookmarkEnd w:id="5"/>
    </w:p>
    <w:p w14:paraId="44E4E8E9" w14:textId="77777777" w:rsidR="00686718" w:rsidRPr="008074A9" w:rsidRDefault="0055387F" w:rsidP="006D315B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>Para instalar Node-Red hacienda uso del gestor de paquetes npm ejecutamos en la consola:</w:t>
      </w:r>
    </w:p>
    <w:p w14:paraId="44E4E8EA" w14:textId="77777777" w:rsidR="0055387F" w:rsidRPr="008074A9" w:rsidRDefault="0055387F" w:rsidP="0055387F">
      <w:pPr>
        <w:pStyle w:val="HTMLPreformatted"/>
        <w:pBdr>
          <w:top w:val="single" w:sz="6" w:space="3" w:color="BE9A9A"/>
          <w:left w:val="single" w:sz="6" w:space="8" w:color="BE9A9A"/>
          <w:bottom w:val="single" w:sz="6" w:space="3" w:color="BE9A9A"/>
          <w:right w:val="single" w:sz="6" w:space="8" w:color="BE9A9A"/>
        </w:pBdr>
        <w:shd w:val="clear" w:color="auto" w:fill="F3E7E7"/>
        <w:ind w:left="567"/>
        <w:rPr>
          <w:rFonts w:asciiTheme="majorHAnsi" w:hAnsiTheme="majorHAnsi" w:cstheme="majorHAnsi"/>
          <w:color w:val="553333"/>
          <w:sz w:val="22"/>
          <w:szCs w:val="22"/>
          <w:lang w:val="en-US"/>
        </w:rPr>
      </w:pPr>
      <w:r w:rsidRPr="008074A9">
        <w:rPr>
          <w:rStyle w:val="HTMLCode"/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 xml:space="preserve">node --version; </w:t>
      </w:r>
      <w:r w:rsidRPr="008074A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npm install -g --unsafe-perm node-red</w:t>
      </w:r>
    </w:p>
    <w:p w14:paraId="44E4E8EB" w14:textId="77777777" w:rsidR="006D315B" w:rsidRPr="008074A9" w:rsidRDefault="006D315B">
      <w:pPr>
        <w:rPr>
          <w:rFonts w:asciiTheme="majorHAnsi" w:hAnsiTheme="majorHAnsi" w:cstheme="majorHAnsi"/>
          <w:caps/>
          <w:color w:val="5B1E33" w:themeColor="accent1" w:themeShade="7F"/>
          <w:spacing w:val="15"/>
          <w:sz w:val="22"/>
          <w:szCs w:val="22"/>
        </w:rPr>
      </w:pPr>
      <w:r w:rsidRPr="008074A9">
        <w:rPr>
          <w:rFonts w:asciiTheme="majorHAnsi" w:hAnsiTheme="majorHAnsi" w:cstheme="majorHAnsi"/>
          <w:sz w:val="22"/>
          <w:szCs w:val="22"/>
        </w:rPr>
        <w:br w:type="page"/>
      </w:r>
    </w:p>
    <w:p w14:paraId="44E4E8EC" w14:textId="77777777" w:rsidR="0055387F" w:rsidRPr="008B0AA6" w:rsidRDefault="0055387F" w:rsidP="008B0AA6">
      <w:pPr>
        <w:pStyle w:val="Heading2"/>
        <w:numPr>
          <w:ilvl w:val="1"/>
          <w:numId w:val="26"/>
        </w:numPr>
        <w:ind w:left="142" w:firstLine="59"/>
        <w:rPr>
          <w:lang w:val="es-ES_tradnl"/>
        </w:rPr>
      </w:pPr>
      <w:bookmarkStart w:id="6" w:name="_Toc509228438"/>
      <w:r w:rsidRPr="008B0AA6">
        <w:rPr>
          <w:lang w:val="es-ES_tradnl"/>
        </w:rPr>
        <w:lastRenderedPageBreak/>
        <w:t>3 Ejecución de Node-Red</w:t>
      </w:r>
      <w:bookmarkEnd w:id="6"/>
    </w:p>
    <w:p w14:paraId="44E4E8ED" w14:textId="77777777" w:rsidR="006D315B" w:rsidRPr="008074A9" w:rsidRDefault="006D315B" w:rsidP="00920A33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Para ejecutar </w:t>
      </w:r>
      <w:r w:rsidR="00920A33" w:rsidRPr="008074A9">
        <w:rPr>
          <w:rFonts w:asciiTheme="majorHAnsi" w:hAnsiTheme="majorHAnsi" w:cstheme="majorHAnsi"/>
          <w:color w:val="555555"/>
          <w:sz w:val="22"/>
          <w:szCs w:val="22"/>
        </w:rPr>
        <w:t>lanzamos el siguiente comando en consola:</w:t>
      </w:r>
    </w:p>
    <w:p w14:paraId="44E4E8EE" w14:textId="77777777" w:rsidR="0055387F" w:rsidRPr="008074A9" w:rsidRDefault="0055387F" w:rsidP="002E1BE5">
      <w:pPr>
        <w:pStyle w:val="HTMLPreformatted"/>
        <w:pBdr>
          <w:top w:val="single" w:sz="6" w:space="3" w:color="BE9A9A"/>
          <w:left w:val="single" w:sz="6" w:space="8" w:color="BE9A9A"/>
          <w:bottom w:val="single" w:sz="6" w:space="3" w:color="BE9A9A"/>
          <w:right w:val="single" w:sz="6" w:space="8" w:color="BE9A9A"/>
        </w:pBdr>
        <w:shd w:val="clear" w:color="auto" w:fill="F3E7E7"/>
        <w:spacing w:before="240"/>
        <w:ind w:left="567"/>
        <w:rPr>
          <w:rStyle w:val="HTMLCode"/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</w:pPr>
      <w:r w:rsidRPr="008074A9">
        <w:rPr>
          <w:rStyle w:val="HTMLCode"/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  <w:t>node-red</w:t>
      </w:r>
    </w:p>
    <w:p w14:paraId="44E4E8EF" w14:textId="77777777" w:rsidR="00920A33" w:rsidRPr="008074A9" w:rsidRDefault="00920A33" w:rsidP="006D315B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noProof/>
          <w:color w:val="555555"/>
          <w:sz w:val="22"/>
          <w:szCs w:val="22"/>
        </w:rPr>
        <w:drawing>
          <wp:inline distT="0" distB="0" distL="0" distR="0" wp14:anchorId="44E4E977" wp14:editId="44E4E978">
            <wp:extent cx="4572000" cy="1758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8F0" w14:textId="77777777" w:rsidR="006D315B" w:rsidRPr="008074A9" w:rsidRDefault="006D315B" w:rsidP="006D315B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Una vez iniciado Node-Red podremos crear nuestro primer flujo accediendo a </w:t>
      </w:r>
      <w:hyperlink r:id="rId22" w:history="1">
        <w:r w:rsidRPr="008074A9">
          <w:rPr>
            <w:rStyle w:val="Hyperlink"/>
            <w:rFonts w:asciiTheme="majorHAnsi" w:hAnsiTheme="majorHAnsi" w:cstheme="majorHAnsi"/>
            <w:color w:val="AA6767"/>
            <w:sz w:val="22"/>
            <w:szCs w:val="22"/>
          </w:rPr>
          <w:t>http://localhost:1880</w:t>
        </w:r>
      </w:hyperlink>
    </w:p>
    <w:p w14:paraId="44E4E8F1" w14:textId="77777777" w:rsidR="006D315B" w:rsidRPr="008074A9" w:rsidRDefault="006D315B" w:rsidP="006D315B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noProof/>
          <w:color w:val="555555"/>
          <w:sz w:val="22"/>
          <w:szCs w:val="22"/>
        </w:rPr>
        <w:drawing>
          <wp:inline distT="0" distB="0" distL="0" distR="0" wp14:anchorId="44E4E979" wp14:editId="44E4E97A">
            <wp:extent cx="4572000" cy="3425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8F2" w14:textId="77777777" w:rsidR="00DE2E59" w:rsidRPr="008074A9" w:rsidRDefault="00DE2E59" w:rsidP="00B22691">
      <w:pPr>
        <w:rPr>
          <w:rFonts w:asciiTheme="majorHAnsi" w:hAnsiTheme="majorHAnsi" w:cstheme="majorHAnsi"/>
          <w:sz w:val="22"/>
          <w:szCs w:val="22"/>
        </w:rPr>
      </w:pPr>
    </w:p>
    <w:p w14:paraId="44E4E8F3" w14:textId="77777777" w:rsidR="00D748FA" w:rsidRDefault="00D748FA">
      <w:pPr>
        <w:rPr>
          <w:rFonts w:asciiTheme="majorHAnsi" w:hAnsiTheme="majorHAnsi" w:cstheme="majorHAnsi"/>
          <w:caps/>
          <w:color w:val="5B1E33" w:themeColor="accent1" w:themeShade="7F"/>
          <w:spacing w:val="15"/>
          <w:sz w:val="22"/>
          <w:szCs w:val="22"/>
          <w:lang w:val="es-ES_tradnl"/>
        </w:rPr>
      </w:pPr>
      <w:r>
        <w:rPr>
          <w:rFonts w:asciiTheme="majorHAnsi" w:hAnsiTheme="majorHAnsi" w:cstheme="majorHAnsi"/>
          <w:lang w:val="es-ES_tradnl"/>
        </w:rPr>
        <w:br w:type="page"/>
      </w:r>
    </w:p>
    <w:p w14:paraId="44E4E8F4" w14:textId="4FF1D1A7" w:rsidR="00DE2E59" w:rsidRPr="008B0AA6" w:rsidRDefault="00A662C4" w:rsidP="008B0AA6">
      <w:pPr>
        <w:pStyle w:val="Heading2"/>
        <w:numPr>
          <w:ilvl w:val="1"/>
          <w:numId w:val="26"/>
        </w:numPr>
        <w:ind w:left="142" w:firstLine="59"/>
        <w:rPr>
          <w:lang w:val="es-ES_tradnl"/>
        </w:rPr>
      </w:pPr>
      <w:bookmarkStart w:id="7" w:name="_Toc509228439"/>
      <w:r w:rsidRPr="008B0AA6">
        <w:rPr>
          <w:lang w:val="es-ES_tradnl"/>
        </w:rPr>
        <w:lastRenderedPageBreak/>
        <w:t>I</w:t>
      </w:r>
      <w:r w:rsidR="006E170E" w:rsidRPr="008B0AA6">
        <w:rPr>
          <w:lang w:val="es-ES_tradnl"/>
        </w:rPr>
        <w:t>ns</w:t>
      </w:r>
      <w:r w:rsidR="00722D0E" w:rsidRPr="008B0AA6">
        <w:rPr>
          <w:lang w:val="es-ES_tradnl"/>
        </w:rPr>
        <w:t>talac</w:t>
      </w:r>
      <w:r w:rsidR="006E170E" w:rsidRPr="008B0AA6">
        <w:rPr>
          <w:lang w:val="es-ES_tradnl"/>
        </w:rPr>
        <w:t>iones</w:t>
      </w:r>
      <w:r w:rsidR="00722D0E" w:rsidRPr="008B0AA6">
        <w:rPr>
          <w:lang w:val="es-ES_tradnl"/>
        </w:rPr>
        <w:t xml:space="preserve"> Adicionales</w:t>
      </w:r>
      <w:bookmarkEnd w:id="7"/>
    </w:p>
    <w:p w14:paraId="2130EA04" w14:textId="39A48BEF" w:rsidR="00330966" w:rsidRPr="0013368D" w:rsidRDefault="00330966" w:rsidP="000C7857">
      <w:pPr>
        <w:pStyle w:val="Heading3"/>
        <w:numPr>
          <w:ilvl w:val="2"/>
          <w:numId w:val="26"/>
        </w:numPr>
        <w:spacing w:before="120" w:after="120"/>
        <w:ind w:left="142" w:firstLine="0"/>
        <w:rPr>
          <w:lang w:val="es-ES_tradnl"/>
        </w:rPr>
      </w:pPr>
      <w:r w:rsidRPr="0013368D">
        <w:rPr>
          <w:lang w:val="es-ES_tradnl"/>
        </w:rPr>
        <w:t>Contenedor local</w:t>
      </w:r>
    </w:p>
    <w:p w14:paraId="44E4E8F6" w14:textId="31978A6B" w:rsidR="0035011D" w:rsidRDefault="0013368D" w:rsidP="0035011D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>
        <w:rPr>
          <w:rFonts w:asciiTheme="majorHAnsi" w:hAnsiTheme="majorHAnsi" w:cstheme="majorHAnsi"/>
          <w:color w:val="555555"/>
          <w:sz w:val="22"/>
          <w:szCs w:val="22"/>
        </w:rPr>
        <w:t>Para obtener un servidor de node-Red e un contenedor local ejecutamos el siguiente comando</w:t>
      </w:r>
    </w:p>
    <w:p w14:paraId="6D41FAD4" w14:textId="749A0604" w:rsidR="00330966" w:rsidRPr="00D50D1E" w:rsidRDefault="0013368D" w:rsidP="00D50D1E">
      <w:pPr>
        <w:pStyle w:val="HTMLPreformatted"/>
        <w:shd w:val="clear" w:color="auto" w:fill="FBFBFC"/>
        <w:rPr>
          <w:color w:val="244357"/>
          <w:sz w:val="18"/>
          <w:szCs w:val="18"/>
          <w:lang w:val="es-ES" w:eastAsia="es-ES"/>
        </w:rPr>
      </w:pPr>
      <w:r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  <w:tab/>
      </w:r>
      <w:r w:rsidR="00330966" w:rsidRPr="00330966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 xml:space="preserve">$ docker run </w:t>
      </w:r>
      <w:r w:rsidR="007B13D5" w:rsidRPr="00DB0E0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-</w:t>
      </w:r>
      <w:r w:rsidR="007B13D5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-</w:t>
      </w:r>
      <w:r w:rsidR="007B13D5" w:rsidRPr="00DB0E0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 xml:space="preserve">name </w:t>
      </w:r>
      <w:proofErr w:type="spellStart"/>
      <w:r w:rsidR="007B13D5" w:rsidRPr="00DB0E0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mynodered</w:t>
      </w:r>
      <w:proofErr w:type="spellEnd"/>
      <w:r w:rsidR="007B13D5" w:rsidRPr="00DB0E0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 xml:space="preserve"> </w:t>
      </w:r>
      <w:r w:rsidR="007B13D5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 xml:space="preserve"> </w:t>
      </w:r>
      <w:r w:rsidR="004009BE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-</w:t>
      </w:r>
      <w:r w:rsidR="00330966" w:rsidRPr="00330966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 xml:space="preserve">d </w:t>
      </w:r>
      <w:r w:rsidR="004009BE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-</w:t>
      </w:r>
      <w:r w:rsidR="00330966" w:rsidRPr="00330966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 xml:space="preserve">p 1890:1880  </w:t>
      </w:r>
      <w:proofErr w:type="spellStart"/>
      <w:r w:rsidR="00DB0E0C" w:rsidRPr="00DB0E0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nodered</w:t>
      </w:r>
      <w:proofErr w:type="spellEnd"/>
      <w:r w:rsidR="00DB0E0C" w:rsidRPr="00DB0E0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/node-red</w:t>
      </w:r>
      <w:r w:rsidR="009E4238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:</w:t>
      </w:r>
      <w:hyperlink r:id="rId24" w:history="1">
        <w:r w:rsidR="009E4238" w:rsidRPr="009E4238">
          <w:rPr>
            <w:rFonts w:asciiTheme="majorHAnsi" w:hAnsiTheme="majorHAnsi" w:cstheme="majorHAnsi"/>
            <w:color w:val="553333"/>
            <w:sz w:val="22"/>
            <w:szCs w:val="22"/>
            <w:shd w:val="clear" w:color="auto" w:fill="F3E7E7"/>
            <w:lang w:val="en-US"/>
          </w:rPr>
          <w:t>2.2.2</w:t>
        </w:r>
      </w:hyperlink>
    </w:p>
    <w:p w14:paraId="477934E7" w14:textId="77777777" w:rsidR="00D50D1E" w:rsidRDefault="00D50D1E" w:rsidP="0013368D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/>
        <w:ind w:right="-1304" w:firstLine="284"/>
        <w:rPr>
          <w:rFonts w:asciiTheme="majorHAnsi" w:hAnsiTheme="majorHAnsi" w:cstheme="majorHAnsi"/>
          <w:color w:val="555555"/>
          <w:sz w:val="22"/>
          <w:szCs w:val="22"/>
        </w:rPr>
      </w:pPr>
    </w:p>
    <w:p w14:paraId="7B1C4A76" w14:textId="1E9B50D8" w:rsidR="0013368D" w:rsidRPr="0013368D" w:rsidRDefault="0013368D" w:rsidP="0013368D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/>
        <w:ind w:right="-1304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13368D">
        <w:rPr>
          <w:rFonts w:asciiTheme="majorHAnsi" w:hAnsiTheme="majorHAnsi" w:cstheme="majorHAnsi"/>
          <w:color w:val="555555"/>
          <w:sz w:val="22"/>
          <w:szCs w:val="22"/>
        </w:rPr>
        <w:t>-d: Indicamos que se ejecute como demonio</w:t>
      </w:r>
    </w:p>
    <w:p w14:paraId="07619AF7" w14:textId="77777777" w:rsidR="0013368D" w:rsidRPr="0013368D" w:rsidRDefault="0013368D" w:rsidP="0013368D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/>
        <w:ind w:right="-1304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13368D">
        <w:rPr>
          <w:rFonts w:asciiTheme="majorHAnsi" w:hAnsiTheme="majorHAnsi" w:cstheme="majorHAnsi"/>
          <w:color w:val="555555"/>
          <w:sz w:val="22"/>
          <w:szCs w:val="22"/>
        </w:rPr>
        <w:t>-p: cambiamos el puerto por defecto (1880) al 1890 para no interferir con instancias    locales</w:t>
      </w:r>
    </w:p>
    <w:p w14:paraId="08BBBB11" w14:textId="7DA9D0FA" w:rsidR="0013368D" w:rsidRDefault="00CE3D5C" w:rsidP="00330966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CE3D5C">
        <w:rPr>
          <w:rFonts w:asciiTheme="majorHAnsi" w:hAnsiTheme="majorHAnsi" w:cstheme="majorHAnsi"/>
          <w:color w:val="555555"/>
          <w:sz w:val="22"/>
          <w:szCs w:val="22"/>
        </w:rPr>
        <w:t>Para configurar</w:t>
      </w:r>
      <w:r>
        <w:rPr>
          <w:rFonts w:asciiTheme="majorHAnsi" w:hAnsiTheme="majorHAnsi" w:cstheme="majorHAnsi"/>
          <w:color w:val="555555"/>
          <w:sz w:val="22"/>
          <w:szCs w:val="22"/>
        </w:rPr>
        <w:t xml:space="preserve"> el fichero settings.js</w:t>
      </w:r>
    </w:p>
    <w:p w14:paraId="76C312EF" w14:textId="55C58678" w:rsidR="00CE3D5C" w:rsidRPr="00CE3D5C" w:rsidRDefault="00CE3D5C" w:rsidP="00330966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</w:pPr>
      <w:r w:rsidRPr="00CE3D5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docker exec -u 0 -it &lt;</w:t>
      </w:r>
      <w:proofErr w:type="spellStart"/>
      <w:r w:rsidRPr="00CE3D5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id_contenedor</w:t>
      </w:r>
      <w:proofErr w:type="spellEnd"/>
      <w:r w:rsidRPr="00CE3D5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&gt; /bin/bash</w:t>
      </w:r>
    </w:p>
    <w:p w14:paraId="15C47C64" w14:textId="76C7B2DF" w:rsidR="00CE3D5C" w:rsidRPr="00CE3D5C" w:rsidRDefault="00CE3D5C" w:rsidP="00712809">
      <w:pPr>
        <w:pStyle w:val="NormalWeb"/>
        <w:shd w:val="clear" w:color="auto" w:fill="F4E7ED" w:themeFill="background2"/>
        <w:tabs>
          <w:tab w:val="left" w:pos="284"/>
        </w:tabs>
        <w:spacing w:before="0" w:beforeAutospacing="0" w:after="0" w:afterAutospacing="0"/>
        <w:ind w:left="142" w:right="-1304" w:firstLine="284"/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</w:pPr>
      <w:r w:rsidRPr="00CE3D5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cd /</w:t>
      </w:r>
    </w:p>
    <w:p w14:paraId="662607A6" w14:textId="0F4F223D" w:rsidR="00CE3D5C" w:rsidRPr="00CE3D5C" w:rsidRDefault="00CE3D5C" w:rsidP="00712809">
      <w:pPr>
        <w:pStyle w:val="NormalWeb"/>
        <w:shd w:val="clear" w:color="auto" w:fill="F4E7ED" w:themeFill="background2"/>
        <w:tabs>
          <w:tab w:val="left" w:pos="284"/>
        </w:tabs>
        <w:spacing w:before="0" w:beforeAutospacing="0" w:after="0" w:afterAutospacing="0"/>
        <w:ind w:left="142" w:right="-1304" w:firstLine="284"/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</w:pPr>
      <w:proofErr w:type="gramStart"/>
      <w:r w:rsidRPr="00CE3D5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find .</w:t>
      </w:r>
      <w:proofErr w:type="gramEnd"/>
      <w:r w:rsidRPr="00CE3D5C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 xml:space="preserve"> -name settings.js</w:t>
      </w:r>
    </w:p>
    <w:p w14:paraId="057FA6C0" w14:textId="567362CC" w:rsidR="0013368D" w:rsidRDefault="00CE3D5C" w:rsidP="00330966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</w:pPr>
      <w:r w:rsidRPr="00CE3D5C">
        <w:rPr>
          <w:rFonts w:asciiTheme="majorHAnsi" w:hAnsiTheme="majorHAnsi" w:cstheme="majorHAnsi"/>
          <w:noProof/>
          <w:color w:val="553333"/>
          <w:sz w:val="22"/>
          <w:szCs w:val="22"/>
          <w:shd w:val="clear" w:color="auto" w:fill="F3E7E7"/>
          <w:lang w:val="en-US"/>
        </w:rPr>
        <w:drawing>
          <wp:inline distT="0" distB="0" distL="0" distR="0" wp14:anchorId="2E44807B" wp14:editId="32A7479F">
            <wp:extent cx="5386705" cy="144907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147A" w14:textId="5FE299AB" w:rsidR="00CE3D5C" w:rsidRDefault="00CE3D5C" w:rsidP="00330966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>
        <w:rPr>
          <w:rFonts w:asciiTheme="majorHAnsi" w:hAnsiTheme="majorHAnsi" w:cstheme="majorHAnsi"/>
          <w:color w:val="555555"/>
          <w:sz w:val="22"/>
          <w:szCs w:val="22"/>
        </w:rPr>
        <w:t xml:space="preserve">Modificamos el fichero </w:t>
      </w:r>
      <w:r w:rsidRPr="00E93218">
        <w:rPr>
          <w:rFonts w:asciiTheme="majorHAnsi" w:hAnsiTheme="majorHAnsi" w:cstheme="majorHAnsi"/>
          <w:b/>
          <w:bCs/>
          <w:i/>
          <w:iCs/>
          <w:color w:val="555555"/>
          <w:sz w:val="22"/>
          <w:szCs w:val="22"/>
        </w:rPr>
        <w:t>“</w:t>
      </w:r>
      <w:r w:rsidR="00E93218" w:rsidRPr="00E93218">
        <w:rPr>
          <w:rFonts w:asciiTheme="majorHAnsi" w:hAnsiTheme="majorHAnsi" w:cstheme="majorHAnsi"/>
          <w:b/>
          <w:bCs/>
          <w:i/>
          <w:iCs/>
          <w:color w:val="555555"/>
          <w:sz w:val="22"/>
          <w:szCs w:val="22"/>
        </w:rPr>
        <w:t>./</w:t>
      </w:r>
      <w:r w:rsidR="00C26D09">
        <w:rPr>
          <w:rFonts w:asciiTheme="majorHAnsi" w:hAnsiTheme="majorHAnsi" w:cstheme="majorHAnsi"/>
          <w:b/>
          <w:bCs/>
          <w:i/>
          <w:iCs/>
          <w:color w:val="555555"/>
          <w:sz w:val="22"/>
          <w:szCs w:val="22"/>
        </w:rPr>
        <w:t>data</w:t>
      </w:r>
      <w:r w:rsidR="00E93218" w:rsidRPr="00E93218">
        <w:rPr>
          <w:rFonts w:asciiTheme="majorHAnsi" w:hAnsiTheme="majorHAnsi" w:cstheme="majorHAnsi"/>
          <w:b/>
          <w:bCs/>
          <w:i/>
          <w:iCs/>
          <w:color w:val="555555"/>
          <w:sz w:val="22"/>
          <w:szCs w:val="22"/>
        </w:rPr>
        <w:t>/settings.js</w:t>
      </w:r>
      <w:r w:rsidRPr="00E93218">
        <w:rPr>
          <w:rFonts w:asciiTheme="majorHAnsi" w:hAnsiTheme="majorHAnsi" w:cstheme="majorHAnsi"/>
          <w:b/>
          <w:bCs/>
          <w:i/>
          <w:iCs/>
          <w:color w:val="555555"/>
          <w:sz w:val="22"/>
          <w:szCs w:val="22"/>
        </w:rPr>
        <w:t>”</w:t>
      </w:r>
      <w:r>
        <w:rPr>
          <w:rFonts w:asciiTheme="majorHAnsi" w:hAnsiTheme="majorHAnsi" w:cstheme="majorHAnsi"/>
          <w:color w:val="555555"/>
          <w:sz w:val="22"/>
          <w:szCs w:val="22"/>
        </w:rPr>
        <w:t xml:space="preserve"> para incluir la función </w:t>
      </w:r>
      <w:proofErr w:type="spellStart"/>
      <w:r>
        <w:rPr>
          <w:rFonts w:asciiTheme="majorHAnsi" w:hAnsiTheme="majorHAnsi" w:cstheme="majorHAnsi"/>
          <w:color w:val="555555"/>
          <w:sz w:val="22"/>
          <w:szCs w:val="22"/>
        </w:rPr>
        <w:t>require</w:t>
      </w:r>
      <w:proofErr w:type="spellEnd"/>
      <w:r>
        <w:rPr>
          <w:rFonts w:asciiTheme="majorHAnsi" w:hAnsiTheme="majorHAnsi" w:cstheme="majorHAnsi"/>
          <w:color w:val="555555"/>
          <w:sz w:val="22"/>
          <w:szCs w:val="22"/>
        </w:rPr>
        <w:t xml:space="preserve"> dentro de “</w:t>
      </w:r>
      <w:proofErr w:type="spellStart"/>
      <w:r>
        <w:rPr>
          <w:rFonts w:asciiTheme="majorHAnsi" w:hAnsiTheme="majorHAnsi" w:cstheme="majorHAnsi"/>
          <w:color w:val="555555"/>
          <w:sz w:val="22"/>
          <w:szCs w:val="22"/>
        </w:rPr>
        <w:t>functionGlobalContext</w:t>
      </w:r>
      <w:proofErr w:type="spellEnd"/>
      <w:r>
        <w:rPr>
          <w:rFonts w:asciiTheme="majorHAnsi" w:hAnsiTheme="majorHAnsi" w:cstheme="majorHAnsi"/>
          <w:color w:val="555555"/>
          <w:sz w:val="22"/>
          <w:szCs w:val="22"/>
        </w:rPr>
        <w:t>”</w:t>
      </w:r>
    </w:p>
    <w:p w14:paraId="68317282" w14:textId="77777777" w:rsidR="00CE3D5C" w:rsidRPr="00C26D09" w:rsidRDefault="00CE3D5C" w:rsidP="00CE3D5C">
      <w:pPr>
        <w:pStyle w:val="NormalWeb"/>
        <w:shd w:val="clear" w:color="auto" w:fill="F4E7ED" w:themeFill="background2"/>
        <w:tabs>
          <w:tab w:val="left" w:pos="284"/>
        </w:tabs>
        <w:spacing w:before="0" w:beforeAutospacing="0" w:after="0" w:afterAutospacing="0"/>
        <w:ind w:right="-1304" w:firstLine="284"/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</w:pPr>
      <w:proofErr w:type="spellStart"/>
      <w:r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  <w:t>functionGlobalContext</w:t>
      </w:r>
      <w:proofErr w:type="spellEnd"/>
      <w:r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  <w:t>: {</w:t>
      </w:r>
    </w:p>
    <w:p w14:paraId="4C02CE6D" w14:textId="77777777" w:rsidR="00CE3D5C" w:rsidRPr="00C26D09" w:rsidRDefault="00CE3D5C" w:rsidP="00CE3D5C">
      <w:pPr>
        <w:pStyle w:val="NormalWeb"/>
        <w:shd w:val="clear" w:color="auto" w:fill="F4E7ED" w:themeFill="background2"/>
        <w:tabs>
          <w:tab w:val="left" w:pos="284"/>
        </w:tabs>
        <w:spacing w:before="0" w:beforeAutospacing="0" w:after="0" w:afterAutospacing="0"/>
        <w:ind w:right="-1304" w:firstLine="284"/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</w:pPr>
      <w:r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  <w:tab/>
      </w:r>
      <w:r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  <w:tab/>
      </w:r>
      <w:proofErr w:type="spellStart"/>
      <w:proofErr w:type="gramStart"/>
      <w:r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  <w:t>require:require</w:t>
      </w:r>
      <w:proofErr w:type="spellEnd"/>
      <w:proofErr w:type="gramEnd"/>
    </w:p>
    <w:p w14:paraId="345573A4" w14:textId="22B60657" w:rsidR="00CE3D5C" w:rsidRPr="00C26D09" w:rsidRDefault="00CE3D5C" w:rsidP="00CE3D5C">
      <w:pPr>
        <w:pStyle w:val="NormalWeb"/>
        <w:shd w:val="clear" w:color="auto" w:fill="F4E7ED" w:themeFill="background2"/>
        <w:tabs>
          <w:tab w:val="left" w:pos="284"/>
        </w:tabs>
        <w:spacing w:before="0" w:beforeAutospacing="0" w:after="0" w:afterAutospacing="0"/>
        <w:ind w:right="-1304" w:firstLine="284"/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</w:pPr>
      <w:r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</w:rPr>
        <w:t xml:space="preserve">    },</w:t>
      </w:r>
    </w:p>
    <w:p w14:paraId="23A20341" w14:textId="10167381" w:rsidR="00CE3D5C" w:rsidRDefault="00AC0BDF" w:rsidP="00330966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CE3D5C">
        <w:rPr>
          <w:rFonts w:asciiTheme="majorHAnsi" w:hAnsiTheme="majorHAnsi" w:cstheme="majorHAnsi"/>
          <w:color w:val="555555"/>
          <w:sz w:val="22"/>
          <w:szCs w:val="22"/>
        </w:rPr>
        <w:t>Instalación</w:t>
      </w:r>
      <w:r w:rsidR="00CE3D5C" w:rsidRPr="00CE3D5C">
        <w:rPr>
          <w:rFonts w:asciiTheme="majorHAnsi" w:hAnsiTheme="majorHAnsi" w:cstheme="majorHAnsi"/>
          <w:color w:val="555555"/>
          <w:sz w:val="22"/>
          <w:szCs w:val="22"/>
        </w:rPr>
        <w:t xml:space="preserve"> de paquetes </w:t>
      </w:r>
      <w:proofErr w:type="spellStart"/>
      <w:r w:rsidRPr="00AC0BDF">
        <w:rPr>
          <w:rFonts w:asciiTheme="majorHAnsi" w:hAnsiTheme="majorHAnsi" w:cstheme="majorHAnsi"/>
          <w:color w:val="555555"/>
          <w:sz w:val="22"/>
          <w:szCs w:val="22"/>
        </w:rPr>
        <w:t>xpath</w:t>
      </w:r>
      <w:proofErr w:type="spellEnd"/>
      <w:r>
        <w:rPr>
          <w:rFonts w:asciiTheme="majorHAnsi" w:hAnsiTheme="majorHAnsi" w:cstheme="majorHAnsi"/>
          <w:color w:val="555555"/>
          <w:sz w:val="22"/>
          <w:szCs w:val="22"/>
        </w:rPr>
        <w:t xml:space="preserve"> y </w:t>
      </w:r>
      <w:proofErr w:type="spellStart"/>
      <w:r>
        <w:rPr>
          <w:rFonts w:asciiTheme="majorHAnsi" w:hAnsiTheme="majorHAnsi" w:cstheme="majorHAnsi"/>
          <w:color w:val="555555"/>
          <w:sz w:val="22"/>
          <w:szCs w:val="22"/>
        </w:rPr>
        <w:t>xmldom</w:t>
      </w:r>
      <w:proofErr w:type="spellEnd"/>
    </w:p>
    <w:p w14:paraId="018CAC8E" w14:textId="62974327" w:rsidR="00AC0BDF" w:rsidRPr="00AC0BDF" w:rsidRDefault="00AC0BDF" w:rsidP="00AC0BDF">
      <w:pPr>
        <w:pStyle w:val="NormalWeb"/>
        <w:shd w:val="clear" w:color="auto" w:fill="F4E7ED" w:themeFill="background2"/>
        <w:tabs>
          <w:tab w:val="left" w:pos="284"/>
        </w:tabs>
        <w:spacing w:before="0" w:beforeAutospacing="0" w:after="0" w:afterAutospacing="0"/>
        <w:ind w:right="-1304" w:firstLine="284"/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</w:pPr>
      <w:r w:rsidRPr="00AC0BDF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npm install -</w:t>
      </w:r>
      <w:r w:rsid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g</w:t>
      </w:r>
      <w:r w:rsidRPr="00AC0BDF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 xml:space="preserve"> </w:t>
      </w:r>
      <w:proofErr w:type="spellStart"/>
      <w:r w:rsidRPr="00AC0BDF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xpath</w:t>
      </w:r>
      <w:proofErr w:type="spellEnd"/>
    </w:p>
    <w:p w14:paraId="0495BE4B" w14:textId="2873C757" w:rsidR="00AC0BDF" w:rsidRPr="00C26D09" w:rsidRDefault="00AC0BDF" w:rsidP="00AC0BDF">
      <w:pPr>
        <w:pStyle w:val="NormalWeb"/>
        <w:shd w:val="clear" w:color="auto" w:fill="F4E7ED" w:themeFill="background2"/>
        <w:tabs>
          <w:tab w:val="left" w:pos="284"/>
        </w:tabs>
        <w:spacing w:before="0" w:beforeAutospacing="0" w:after="0" w:afterAutospacing="0"/>
        <w:ind w:right="-1304" w:firstLine="284"/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</w:pPr>
      <w:r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npm install -</w:t>
      </w:r>
      <w:r w:rsidR="00C26D09"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g</w:t>
      </w:r>
      <w:r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 xml:space="preserve"> </w:t>
      </w:r>
      <w:proofErr w:type="spellStart"/>
      <w:r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>xmldom</w:t>
      </w:r>
      <w:proofErr w:type="spellEnd"/>
      <w:r w:rsidRPr="00C26D09">
        <w:rPr>
          <w:rFonts w:asciiTheme="majorHAnsi" w:hAnsiTheme="majorHAnsi" w:cstheme="majorHAnsi"/>
          <w:color w:val="553333"/>
          <w:sz w:val="22"/>
          <w:szCs w:val="22"/>
          <w:shd w:val="clear" w:color="auto" w:fill="F3E7E7"/>
          <w:lang w:val="en-US"/>
        </w:rPr>
        <w:t xml:space="preserve"> </w:t>
      </w:r>
    </w:p>
    <w:p w14:paraId="44E4E8FD" w14:textId="77777777" w:rsidR="0035011D" w:rsidRPr="00C26D09" w:rsidRDefault="0035011D" w:rsidP="0035011D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sz w:val="22"/>
          <w:szCs w:val="22"/>
          <w:lang w:val="en-US"/>
        </w:rPr>
      </w:pPr>
    </w:p>
    <w:p w14:paraId="44E4E8FE" w14:textId="77777777" w:rsidR="00AB3E56" w:rsidRPr="00C26D09" w:rsidRDefault="0035011D">
      <w:pPr>
        <w:rPr>
          <w:rFonts w:asciiTheme="majorHAnsi" w:hAnsiTheme="majorHAnsi" w:cstheme="majorHAnsi"/>
          <w:b/>
          <w:bCs/>
          <w:caps/>
          <w:color w:val="FFFFFF" w:themeColor="background1"/>
          <w:spacing w:val="15"/>
          <w:sz w:val="22"/>
          <w:szCs w:val="22"/>
        </w:rPr>
      </w:pPr>
      <w:r w:rsidRPr="00C26D09">
        <w:rPr>
          <w:rFonts w:asciiTheme="majorHAnsi" w:hAnsiTheme="majorHAnsi" w:cstheme="majorHAnsi"/>
          <w:sz w:val="22"/>
          <w:szCs w:val="22"/>
        </w:rPr>
        <w:t xml:space="preserve"> </w:t>
      </w:r>
      <w:r w:rsidR="00AB3E56" w:rsidRPr="00C26D09">
        <w:rPr>
          <w:rFonts w:asciiTheme="majorHAnsi" w:hAnsiTheme="majorHAnsi" w:cstheme="majorHAnsi"/>
          <w:sz w:val="22"/>
          <w:szCs w:val="22"/>
        </w:rPr>
        <w:br w:type="page"/>
      </w:r>
    </w:p>
    <w:p w14:paraId="44E4E8FF" w14:textId="77777777" w:rsidR="00722D0E" w:rsidRPr="008074A9" w:rsidRDefault="00722D0E" w:rsidP="008074A9">
      <w:pPr>
        <w:pStyle w:val="Heading1"/>
        <w:rPr>
          <w:sz w:val="24"/>
          <w:szCs w:val="24"/>
          <w:lang w:val="es-ES_tradnl"/>
        </w:rPr>
      </w:pPr>
      <w:bookmarkStart w:id="8" w:name="_Toc509228440"/>
      <w:r w:rsidRPr="008074A9">
        <w:rPr>
          <w:sz w:val="24"/>
          <w:szCs w:val="24"/>
          <w:lang w:val="es-ES_tradnl"/>
        </w:rPr>
        <w:lastRenderedPageBreak/>
        <w:t>Ejemplos</w:t>
      </w:r>
      <w:r w:rsidR="00841DAE">
        <w:rPr>
          <w:sz w:val="24"/>
          <w:szCs w:val="24"/>
          <w:lang w:val="es-ES_tradnl"/>
        </w:rPr>
        <w:t xml:space="preserve"> Virtualización ServiciOS</w:t>
      </w:r>
      <w:bookmarkEnd w:id="8"/>
    </w:p>
    <w:p w14:paraId="44E4E900" w14:textId="77777777" w:rsidR="00DE2E59" w:rsidRPr="008074A9" w:rsidRDefault="00D07183" w:rsidP="00D07183">
      <w:pPr>
        <w:pStyle w:val="Heading2"/>
        <w:ind w:right="-1589"/>
        <w:rPr>
          <w:rFonts w:asciiTheme="majorHAnsi" w:hAnsiTheme="majorHAnsi" w:cstheme="majorHAnsi"/>
          <w:lang w:val="es-ES_tradnl"/>
        </w:rPr>
      </w:pPr>
      <w:bookmarkStart w:id="9" w:name="_Toc509228441"/>
      <w:r w:rsidRPr="008074A9">
        <w:rPr>
          <w:rFonts w:asciiTheme="majorHAnsi" w:hAnsiTheme="majorHAnsi" w:cstheme="majorHAnsi"/>
          <w:noProof/>
          <w:lang w:val="es-ES_tradnl"/>
        </w:rPr>
        <w:drawing>
          <wp:anchor distT="0" distB="0" distL="114300" distR="114300" simplePos="0" relativeHeight="251685376" behindDoc="1" locked="0" layoutInCell="1" allowOverlap="1" wp14:anchorId="44E4E97D" wp14:editId="44E4E97E">
            <wp:simplePos x="0" y="0"/>
            <wp:positionH relativeFrom="rightMargin">
              <wp:align>left</wp:align>
            </wp:positionH>
            <wp:positionV relativeFrom="paragraph">
              <wp:posOffset>5715</wp:posOffset>
            </wp:positionV>
            <wp:extent cx="975360" cy="393700"/>
            <wp:effectExtent l="0" t="0" r="0" b="6350"/>
            <wp:wrapTight wrapText="bothSides">
              <wp:wrapPolygon edited="0">
                <wp:start x="3797" y="0"/>
                <wp:lineTo x="0" y="0"/>
                <wp:lineTo x="0" y="17768"/>
                <wp:lineTo x="3797" y="20903"/>
                <wp:lineTo x="7172" y="20903"/>
                <wp:lineTo x="21094" y="17768"/>
                <wp:lineTo x="21094" y="0"/>
                <wp:lineTo x="3797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LYN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D0E" w:rsidRPr="008074A9">
        <w:rPr>
          <w:rFonts w:asciiTheme="majorHAnsi" w:hAnsiTheme="majorHAnsi" w:cstheme="majorHAnsi"/>
          <w:lang w:val="es-ES_tradnl"/>
        </w:rPr>
        <w:t>Virtualización Servicio</w:t>
      </w:r>
      <w:r w:rsidR="003663F7" w:rsidRPr="008074A9">
        <w:rPr>
          <w:rFonts w:asciiTheme="majorHAnsi" w:hAnsiTheme="majorHAnsi" w:cstheme="majorHAnsi"/>
          <w:lang w:val="es-ES_tradnl"/>
        </w:rPr>
        <w:t xml:space="preserve"> SOAP</w:t>
      </w:r>
      <w:r w:rsidR="00722D0E" w:rsidRPr="008074A9">
        <w:rPr>
          <w:rFonts w:asciiTheme="majorHAnsi" w:hAnsiTheme="majorHAnsi" w:cstheme="majorHAnsi"/>
          <w:lang w:val="es-ES_tradnl"/>
        </w:rPr>
        <w:t xml:space="preserve"> </w:t>
      </w:r>
      <w:r w:rsidR="008A3430" w:rsidRPr="008074A9">
        <w:rPr>
          <w:rFonts w:asciiTheme="majorHAnsi" w:hAnsiTheme="majorHAnsi" w:cstheme="majorHAnsi"/>
          <w:lang w:val="es-ES_tradnl"/>
        </w:rPr>
        <w:t>Lynx</w:t>
      </w:r>
      <w:bookmarkEnd w:id="9"/>
    </w:p>
    <w:p w14:paraId="44E4E901" w14:textId="77777777" w:rsidR="003663F7" w:rsidRPr="008074A9" w:rsidRDefault="00D07183" w:rsidP="00564DC0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>Lynx es un producto de detección de fraude en tiempo real que, en cuestión de milisegundos y de forma integral, estudia todo tipo de operaciones de tarjetas o cuentas bancarias operadas por cualquier canal: comercios, banca telefónica, banca móvil, banca por Internet, cajeros, compras online…, para determinar el riesgo de fraude de cada transacción.</w:t>
      </w:r>
    </w:p>
    <w:p w14:paraId="44E4E902" w14:textId="77777777" w:rsidR="00564DC0" w:rsidRPr="008074A9" w:rsidRDefault="00D07183" w:rsidP="00564DC0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>Para</w:t>
      </w:r>
      <w:r w:rsidR="003663F7"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la virtualización capturaremos el valor de importe de la petición</w:t>
      </w:r>
      <w:r w:rsidR="00564DC0" w:rsidRPr="008074A9">
        <w:rPr>
          <w:rFonts w:asciiTheme="majorHAnsi" w:hAnsiTheme="majorHAnsi" w:cstheme="majorHAnsi"/>
          <w:color w:val="555555"/>
          <w:sz w:val="22"/>
          <w:szCs w:val="22"/>
        </w:rPr>
        <w:t>:</w:t>
      </w:r>
    </w:p>
    <w:p w14:paraId="44E4E903" w14:textId="77777777" w:rsidR="00564DC0" w:rsidRPr="008074A9" w:rsidRDefault="00564DC0" w:rsidP="00564DC0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noProof/>
          <w:color w:val="555555"/>
          <w:sz w:val="22"/>
          <w:szCs w:val="22"/>
        </w:rPr>
        <w:drawing>
          <wp:inline distT="0" distB="0" distL="0" distR="0" wp14:anchorId="44E4E97F" wp14:editId="44E4E980">
            <wp:extent cx="4572000" cy="180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04" w14:textId="77777777" w:rsidR="003663F7" w:rsidRPr="008074A9" w:rsidRDefault="003663F7" w:rsidP="00D07183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>Y responderemos acorde a las siguientes reglas:</w:t>
      </w:r>
    </w:p>
    <w:p w14:paraId="44E4E905" w14:textId="77777777" w:rsidR="001B65A5" w:rsidRPr="008074A9" w:rsidRDefault="005A483F" w:rsidP="003663F7">
      <w:pPr>
        <w:pStyle w:val="NormalWeb"/>
        <w:numPr>
          <w:ilvl w:val="0"/>
          <w:numId w:val="23"/>
        </w:numPr>
        <w:shd w:val="clear" w:color="auto" w:fill="FFFFFF"/>
        <w:tabs>
          <w:tab w:val="left" w:pos="284"/>
        </w:tabs>
        <w:ind w:right="-1305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KO: </w:t>
      </w:r>
      <w:r w:rsidR="003663F7"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si el importe contiene 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11.10 </w:t>
      </w:r>
      <w:r w:rsidR="003663F7" w:rsidRPr="008074A9">
        <w:rPr>
          <w:rFonts w:asciiTheme="majorHAnsi" w:hAnsiTheme="majorHAnsi" w:cstheme="majorHAnsi"/>
          <w:color w:val="555555"/>
          <w:sz w:val="22"/>
          <w:szCs w:val="22"/>
        </w:rPr>
        <w:t>retornaremos un mensaje de KO</w:t>
      </w:r>
    </w:p>
    <w:p w14:paraId="44E4E906" w14:textId="77777777" w:rsidR="001B65A5" w:rsidRPr="008074A9" w:rsidRDefault="005A483F" w:rsidP="003663F7">
      <w:pPr>
        <w:pStyle w:val="NormalWeb"/>
        <w:numPr>
          <w:ilvl w:val="0"/>
          <w:numId w:val="23"/>
        </w:numPr>
        <w:shd w:val="clear" w:color="auto" w:fill="FFFFFF"/>
        <w:tabs>
          <w:tab w:val="left" w:pos="284"/>
        </w:tabs>
        <w:ind w:right="-1305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PEND: </w:t>
      </w:r>
      <w:r w:rsidR="003663F7" w:rsidRPr="008074A9">
        <w:rPr>
          <w:rFonts w:asciiTheme="majorHAnsi" w:hAnsiTheme="majorHAnsi" w:cstheme="majorHAnsi"/>
          <w:color w:val="555555"/>
          <w:sz w:val="22"/>
          <w:szCs w:val="22"/>
        </w:rPr>
        <w:t>si el importe contiene 10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.10 </w:t>
      </w:r>
      <w:r w:rsidR="003663F7" w:rsidRPr="008074A9">
        <w:rPr>
          <w:rFonts w:asciiTheme="majorHAnsi" w:hAnsiTheme="majorHAnsi" w:cstheme="majorHAnsi"/>
          <w:color w:val="555555"/>
          <w:sz w:val="22"/>
          <w:szCs w:val="22"/>
        </w:rPr>
        <w:t>retornaremos un mensaje de PENDIENTE(PE)</w:t>
      </w:r>
    </w:p>
    <w:p w14:paraId="44E4E907" w14:textId="77777777" w:rsidR="001B65A5" w:rsidRPr="008074A9" w:rsidRDefault="005A483F" w:rsidP="003663F7">
      <w:pPr>
        <w:pStyle w:val="NormalWeb"/>
        <w:numPr>
          <w:ilvl w:val="0"/>
          <w:numId w:val="23"/>
        </w:numPr>
        <w:shd w:val="clear" w:color="auto" w:fill="FFFFFF"/>
        <w:tabs>
          <w:tab w:val="left" w:pos="284"/>
        </w:tabs>
        <w:ind w:right="-1305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OK: </w:t>
      </w:r>
      <w:r w:rsidR="003663F7" w:rsidRPr="008074A9">
        <w:rPr>
          <w:rFonts w:asciiTheme="majorHAnsi" w:hAnsiTheme="majorHAnsi" w:cstheme="majorHAnsi"/>
          <w:color w:val="555555"/>
          <w:sz w:val="22"/>
          <w:szCs w:val="22"/>
        </w:rPr>
        <w:t>En cualquier otro caso retornaremos un mensaje de OK</w:t>
      </w:r>
    </w:p>
    <w:p w14:paraId="44E4E908" w14:textId="77777777" w:rsidR="00564DC0" w:rsidRPr="008074A9" w:rsidRDefault="00564DC0" w:rsidP="00D07183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</w:p>
    <w:p w14:paraId="44E4E909" w14:textId="77777777" w:rsidR="00564DC0" w:rsidRPr="008074A9" w:rsidRDefault="00564DC0">
      <w:pP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  <w:r w:rsidRPr="003679D8">
        <w:rPr>
          <w:rFonts w:asciiTheme="majorHAnsi" w:hAnsiTheme="majorHAnsi" w:cstheme="majorHAnsi"/>
          <w:color w:val="555555"/>
          <w:sz w:val="22"/>
          <w:szCs w:val="22"/>
          <w:lang w:val="es-ES_tradnl"/>
        </w:rPr>
        <w:br w:type="page"/>
      </w:r>
    </w:p>
    <w:p w14:paraId="44E4E90A" w14:textId="77777777" w:rsidR="003663F7" w:rsidRPr="008074A9" w:rsidRDefault="00564DC0" w:rsidP="00D07183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lastRenderedPageBreak/>
        <w:t>Modelado en Node</w:t>
      </w:r>
      <w:r w:rsidR="00E03722">
        <w:rPr>
          <w:rFonts w:asciiTheme="majorHAnsi" w:hAnsiTheme="majorHAnsi" w:cstheme="majorHAnsi"/>
          <w:color w:val="555555"/>
          <w:sz w:val="22"/>
          <w:szCs w:val="22"/>
        </w:rPr>
        <w:t>-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>Red</w:t>
      </w:r>
    </w:p>
    <w:p w14:paraId="44E4E90B" w14:textId="77777777" w:rsidR="00564DC0" w:rsidRPr="008074A9" w:rsidRDefault="00564DC0" w:rsidP="000417C2">
      <w:pPr>
        <w:pStyle w:val="NormalWeb"/>
        <w:shd w:val="clear" w:color="auto" w:fill="FFFFFF"/>
        <w:tabs>
          <w:tab w:val="left" w:pos="284"/>
        </w:tabs>
        <w:ind w:right="-1305" w:firstLine="284"/>
        <w:jc w:val="center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noProof/>
          <w:color w:val="555555"/>
          <w:sz w:val="22"/>
          <w:szCs w:val="22"/>
        </w:rPr>
        <w:drawing>
          <wp:inline distT="0" distB="0" distL="0" distR="0" wp14:anchorId="44E4E981" wp14:editId="44E4E982">
            <wp:extent cx="4572000" cy="2333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0C" w14:textId="77777777" w:rsidR="00564DC0" w:rsidRPr="008074A9" w:rsidRDefault="00564DC0" w:rsidP="00CF58A7">
      <w:pPr>
        <w:pStyle w:val="NormalWeb"/>
        <w:numPr>
          <w:ilvl w:val="0"/>
          <w:numId w:val="24"/>
        </w:numPr>
        <w:shd w:val="clear" w:color="auto" w:fill="FFFFFF"/>
        <w:tabs>
          <w:tab w:val="left" w:pos="284"/>
        </w:tabs>
        <w:ind w:right="-1305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b/>
          <w:i/>
          <w:color w:val="555555"/>
          <w:sz w:val="22"/>
          <w:szCs w:val="22"/>
        </w:rPr>
        <w:t>Nodo entrada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: </w:t>
      </w:r>
      <w:r w:rsidR="00CF58A7" w:rsidRPr="008074A9">
        <w:rPr>
          <w:rFonts w:asciiTheme="majorHAnsi" w:hAnsiTheme="majorHAnsi" w:cstheme="majorHAnsi"/>
          <w:color w:val="555555"/>
          <w:sz w:val="22"/>
          <w:szCs w:val="22"/>
        </w:rPr>
        <w:t>Responderá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a peticio</w:t>
      </w:r>
      <w:r w:rsidR="00CF58A7" w:rsidRPr="008074A9">
        <w:rPr>
          <w:rFonts w:asciiTheme="majorHAnsi" w:hAnsiTheme="majorHAnsi" w:cstheme="majorHAnsi"/>
          <w:color w:val="555555"/>
          <w:sz w:val="22"/>
          <w:szCs w:val="22"/>
        </w:rPr>
        <w:t>nes POST sobre la ruta “/</w:t>
      </w:r>
      <w:proofErr w:type="spellStart"/>
      <w:r w:rsidR="00CF58A7" w:rsidRPr="008074A9">
        <w:rPr>
          <w:rFonts w:asciiTheme="majorHAnsi" w:hAnsiTheme="majorHAnsi" w:cstheme="majorHAnsi"/>
          <w:color w:val="555555"/>
          <w:sz w:val="22"/>
          <w:szCs w:val="22"/>
        </w:rPr>
        <w:t>LynxWS</w:t>
      </w:r>
      <w:proofErr w:type="spellEnd"/>
      <w:r w:rsidR="00CF58A7" w:rsidRPr="008074A9">
        <w:rPr>
          <w:rFonts w:asciiTheme="majorHAnsi" w:hAnsiTheme="majorHAnsi" w:cstheme="majorHAnsi"/>
          <w:color w:val="555555"/>
          <w:sz w:val="22"/>
          <w:szCs w:val="22"/>
        </w:rPr>
        <w:t>/</w:t>
      </w:r>
      <w:proofErr w:type="spellStart"/>
      <w:r w:rsidR="00CF58A7" w:rsidRPr="008074A9">
        <w:rPr>
          <w:rFonts w:asciiTheme="majorHAnsi" w:hAnsiTheme="majorHAnsi" w:cstheme="majorHAnsi"/>
          <w:color w:val="555555"/>
          <w:sz w:val="22"/>
          <w:szCs w:val="22"/>
        </w:rPr>
        <w:t>server.php</w:t>
      </w:r>
      <w:proofErr w:type="spellEnd"/>
      <w:r w:rsidR="00CF58A7" w:rsidRPr="008074A9">
        <w:rPr>
          <w:rFonts w:asciiTheme="majorHAnsi" w:hAnsiTheme="majorHAnsi" w:cstheme="majorHAnsi"/>
          <w:color w:val="555555"/>
          <w:sz w:val="22"/>
          <w:szCs w:val="22"/>
        </w:rPr>
        <w:t>”</w:t>
      </w:r>
    </w:p>
    <w:p w14:paraId="44E4E90D" w14:textId="77777777" w:rsidR="00CF58A7" w:rsidRPr="008074A9" w:rsidRDefault="00CF58A7" w:rsidP="00CF58A7">
      <w:pPr>
        <w:pStyle w:val="NormalWeb"/>
        <w:numPr>
          <w:ilvl w:val="0"/>
          <w:numId w:val="24"/>
        </w:numPr>
        <w:shd w:val="clear" w:color="auto" w:fill="FFFFFF"/>
        <w:tabs>
          <w:tab w:val="left" w:pos="284"/>
        </w:tabs>
        <w:ind w:right="-1305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b/>
          <w:i/>
          <w:color w:val="555555"/>
          <w:sz w:val="22"/>
          <w:szCs w:val="22"/>
        </w:rPr>
        <w:t>Nodo “obtención importe”</w:t>
      </w:r>
      <w:r w:rsidR="000417C2" w:rsidRPr="008074A9">
        <w:rPr>
          <w:rFonts w:asciiTheme="majorHAnsi" w:hAnsiTheme="majorHAnsi" w:cstheme="majorHAnsi"/>
          <w:b/>
          <w:i/>
          <w:color w:val="555555"/>
          <w:sz w:val="22"/>
          <w:szCs w:val="22"/>
        </w:rPr>
        <w:t>: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función javascript que se encarga de hacer una consulta Xpath para recuperar el valor del importe</w:t>
      </w:r>
    </w:p>
    <w:p w14:paraId="44E4E90E" w14:textId="77777777" w:rsidR="00CF58A7" w:rsidRPr="008074A9" w:rsidRDefault="00CF58A7" w:rsidP="00CF58A7">
      <w:pPr>
        <w:pStyle w:val="NormalWeb"/>
        <w:numPr>
          <w:ilvl w:val="0"/>
          <w:numId w:val="24"/>
        </w:numPr>
        <w:shd w:val="clear" w:color="auto" w:fill="FFFFFF"/>
        <w:tabs>
          <w:tab w:val="left" w:pos="284"/>
        </w:tabs>
        <w:ind w:right="-1305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b/>
          <w:i/>
          <w:color w:val="555555"/>
          <w:sz w:val="22"/>
          <w:szCs w:val="22"/>
        </w:rPr>
        <w:t>Nodo Selector,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en función del valor de importe encaminará la salida en función de las </w:t>
      </w:r>
      <w:r w:rsidR="000417C2" w:rsidRPr="008074A9">
        <w:rPr>
          <w:rFonts w:asciiTheme="majorHAnsi" w:hAnsiTheme="majorHAnsi" w:cstheme="majorHAnsi"/>
          <w:color w:val="555555"/>
          <w:sz w:val="22"/>
          <w:szCs w:val="22"/>
        </w:rPr>
        <w:t>reglas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definidas:</w:t>
      </w:r>
    </w:p>
    <w:p w14:paraId="44E4E90F" w14:textId="77777777" w:rsidR="00CF58A7" w:rsidRPr="008074A9" w:rsidRDefault="00CF58A7" w:rsidP="00AA5DF8">
      <w:pPr>
        <w:pStyle w:val="NormalWeb"/>
        <w:shd w:val="clear" w:color="auto" w:fill="FFFFFF"/>
        <w:tabs>
          <w:tab w:val="left" w:pos="284"/>
        </w:tabs>
        <w:ind w:left="644" w:right="-1305"/>
        <w:jc w:val="center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noProof/>
          <w:color w:val="555555"/>
          <w:sz w:val="22"/>
          <w:szCs w:val="22"/>
        </w:rPr>
        <w:drawing>
          <wp:inline distT="0" distB="0" distL="0" distR="0" wp14:anchorId="44E4E983" wp14:editId="44E4E984">
            <wp:extent cx="3473629" cy="27496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10" w14:textId="77777777" w:rsidR="00CF58A7" w:rsidRPr="008074A9" w:rsidRDefault="00CF58A7" w:rsidP="00CF58A7">
      <w:pPr>
        <w:pStyle w:val="NormalWeb"/>
        <w:numPr>
          <w:ilvl w:val="0"/>
          <w:numId w:val="24"/>
        </w:numPr>
        <w:shd w:val="clear" w:color="auto" w:fill="FFFFFF"/>
        <w:tabs>
          <w:tab w:val="left" w:pos="284"/>
        </w:tabs>
        <w:ind w:right="-1305"/>
        <w:rPr>
          <w:rFonts w:asciiTheme="majorHAnsi" w:hAnsiTheme="majorHAnsi" w:cstheme="majorHAnsi"/>
          <w:b/>
          <w:i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b/>
          <w:i/>
          <w:color w:val="555555"/>
          <w:sz w:val="22"/>
          <w:szCs w:val="22"/>
        </w:rPr>
        <w:t>Nodos plantilla para las respuestas OK, PEND y OK</w:t>
      </w:r>
    </w:p>
    <w:p w14:paraId="44E4E911" w14:textId="77777777" w:rsidR="00F7783C" w:rsidRPr="008074A9" w:rsidRDefault="00CF58A7" w:rsidP="00CF58A7">
      <w:pPr>
        <w:pStyle w:val="NormalWeb"/>
        <w:numPr>
          <w:ilvl w:val="0"/>
          <w:numId w:val="24"/>
        </w:numPr>
        <w:shd w:val="clear" w:color="auto" w:fill="FFFFFF"/>
        <w:tabs>
          <w:tab w:val="left" w:pos="284"/>
        </w:tabs>
        <w:ind w:right="-1305"/>
        <w:rPr>
          <w:rFonts w:asciiTheme="majorHAnsi" w:hAnsiTheme="majorHAnsi" w:cstheme="majorHAnsi"/>
          <w:b/>
          <w:i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b/>
          <w:i/>
          <w:color w:val="555555"/>
          <w:sz w:val="22"/>
          <w:szCs w:val="22"/>
        </w:rPr>
        <w:t>Nodo de salida</w:t>
      </w:r>
    </w:p>
    <w:p w14:paraId="44E4E912" w14:textId="77777777" w:rsidR="00F7783C" w:rsidRPr="008074A9" w:rsidRDefault="00F7783C">
      <w:pPr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</w:pPr>
      <w:r w:rsidRPr="008074A9">
        <w:rPr>
          <w:rFonts w:asciiTheme="majorHAnsi" w:hAnsiTheme="majorHAnsi" w:cstheme="majorHAnsi"/>
          <w:b/>
          <w:i/>
          <w:color w:val="555555"/>
          <w:sz w:val="22"/>
          <w:szCs w:val="22"/>
        </w:rPr>
        <w:br w:type="page"/>
      </w:r>
    </w:p>
    <w:p w14:paraId="44E4E913" w14:textId="77777777" w:rsidR="00CF58A7" w:rsidRPr="008074A9" w:rsidRDefault="00421D8C" w:rsidP="00F7783C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lastRenderedPageBreak/>
        <w:t>Peticiones</w:t>
      </w:r>
      <w:r w:rsidR="00F7783C"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y respuesta servic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>i</w:t>
      </w:r>
      <w:r w:rsidR="00F7783C" w:rsidRPr="008074A9">
        <w:rPr>
          <w:rFonts w:asciiTheme="majorHAnsi" w:hAnsiTheme="majorHAnsi" w:cstheme="majorHAnsi"/>
          <w:color w:val="555555"/>
          <w:sz w:val="22"/>
          <w:szCs w:val="22"/>
        </w:rPr>
        <w:t>o virtualizado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>:</w:t>
      </w:r>
    </w:p>
    <w:p w14:paraId="44E4E914" w14:textId="77777777" w:rsidR="00421D8C" w:rsidRPr="008074A9" w:rsidRDefault="00421D8C" w:rsidP="00F7783C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b/>
          <w:i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b/>
          <w:i/>
          <w:color w:val="555555"/>
          <w:sz w:val="22"/>
          <w:szCs w:val="22"/>
        </w:rPr>
        <w:t>KO</w:t>
      </w:r>
    </w:p>
    <w:p w14:paraId="44E4E915" w14:textId="77777777" w:rsidR="00421D8C" w:rsidRPr="008074A9" w:rsidRDefault="00421D8C" w:rsidP="00AA5DF8">
      <w:pPr>
        <w:pStyle w:val="NormalWeb"/>
        <w:shd w:val="clear" w:color="auto" w:fill="FFFFFF"/>
        <w:tabs>
          <w:tab w:val="left" w:pos="284"/>
        </w:tabs>
        <w:ind w:right="-1305" w:firstLine="284"/>
        <w:jc w:val="center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noProof/>
          <w:color w:val="555555"/>
          <w:sz w:val="22"/>
          <w:szCs w:val="22"/>
        </w:rPr>
        <w:drawing>
          <wp:inline distT="0" distB="0" distL="0" distR="0" wp14:anchorId="44E4E985" wp14:editId="44E4E986">
            <wp:extent cx="4572000" cy="29114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16" w14:textId="77777777" w:rsidR="00421D8C" w:rsidRPr="008074A9" w:rsidRDefault="00421D8C" w:rsidP="00F7783C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b/>
          <w:i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b/>
          <w:i/>
          <w:color w:val="555555"/>
          <w:sz w:val="22"/>
          <w:szCs w:val="22"/>
        </w:rPr>
        <w:t>PE</w:t>
      </w:r>
    </w:p>
    <w:p w14:paraId="44E4E917" w14:textId="77777777" w:rsidR="00421D8C" w:rsidRPr="008074A9" w:rsidRDefault="00421D8C" w:rsidP="00AA5DF8">
      <w:pPr>
        <w:pStyle w:val="NormalWeb"/>
        <w:shd w:val="clear" w:color="auto" w:fill="FFFFFF"/>
        <w:tabs>
          <w:tab w:val="left" w:pos="284"/>
        </w:tabs>
        <w:ind w:right="-1305" w:firstLine="284"/>
        <w:jc w:val="center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noProof/>
          <w:color w:val="555555"/>
          <w:sz w:val="22"/>
          <w:szCs w:val="22"/>
        </w:rPr>
        <w:drawing>
          <wp:inline distT="0" distB="0" distL="0" distR="0" wp14:anchorId="44E4E987" wp14:editId="44E4E988">
            <wp:extent cx="4572000" cy="31013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18" w14:textId="77777777" w:rsidR="00421D8C" w:rsidRPr="008074A9" w:rsidRDefault="00421D8C">
      <w:pP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br w:type="page"/>
      </w:r>
    </w:p>
    <w:p w14:paraId="44E4E919" w14:textId="77777777" w:rsidR="00421D8C" w:rsidRPr="008074A9" w:rsidRDefault="00421D8C" w:rsidP="00F7783C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b/>
          <w:i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b/>
          <w:i/>
          <w:color w:val="555555"/>
          <w:sz w:val="22"/>
          <w:szCs w:val="22"/>
        </w:rPr>
        <w:lastRenderedPageBreak/>
        <w:t>OK</w:t>
      </w:r>
    </w:p>
    <w:p w14:paraId="44E4E91A" w14:textId="77777777" w:rsidR="00421D8C" w:rsidRPr="008074A9" w:rsidRDefault="00421D8C" w:rsidP="00AA5DF8">
      <w:pPr>
        <w:pStyle w:val="NormalWeb"/>
        <w:shd w:val="clear" w:color="auto" w:fill="FFFFFF"/>
        <w:tabs>
          <w:tab w:val="left" w:pos="284"/>
        </w:tabs>
        <w:ind w:right="-1305" w:firstLine="284"/>
        <w:jc w:val="center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noProof/>
          <w:color w:val="555555"/>
          <w:sz w:val="22"/>
          <w:szCs w:val="22"/>
        </w:rPr>
        <w:drawing>
          <wp:inline distT="0" distB="0" distL="0" distR="0" wp14:anchorId="44E4E989" wp14:editId="44E4E98A">
            <wp:extent cx="4572000" cy="2884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1B" w14:textId="77777777" w:rsidR="00CF58A7" w:rsidRPr="008074A9" w:rsidRDefault="00CF58A7" w:rsidP="00CF58A7">
      <w:pPr>
        <w:pStyle w:val="NormalWeb"/>
        <w:shd w:val="clear" w:color="auto" w:fill="FFFFFF"/>
        <w:tabs>
          <w:tab w:val="left" w:pos="284"/>
        </w:tabs>
        <w:ind w:left="644" w:right="-1305"/>
        <w:rPr>
          <w:rFonts w:asciiTheme="majorHAnsi" w:hAnsiTheme="majorHAnsi" w:cstheme="majorHAnsi"/>
          <w:color w:val="555555"/>
          <w:sz w:val="22"/>
          <w:szCs w:val="22"/>
        </w:rPr>
      </w:pPr>
    </w:p>
    <w:p w14:paraId="44E4E91C" w14:textId="77777777" w:rsidR="00564DC0" w:rsidRPr="008074A9" w:rsidRDefault="00564DC0" w:rsidP="00D07183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</w:p>
    <w:p w14:paraId="44E4E91D" w14:textId="77777777" w:rsidR="00421D8C" w:rsidRPr="008074A9" w:rsidRDefault="00421D8C">
      <w:pPr>
        <w:rPr>
          <w:rFonts w:asciiTheme="majorHAnsi" w:hAnsiTheme="majorHAnsi" w:cstheme="majorHAnsi"/>
          <w:caps/>
          <w:spacing w:val="15"/>
          <w:sz w:val="22"/>
          <w:szCs w:val="22"/>
          <w:lang w:val="es-ES_tradnl"/>
        </w:rPr>
      </w:pPr>
      <w:r w:rsidRPr="008074A9">
        <w:rPr>
          <w:rFonts w:asciiTheme="majorHAnsi" w:hAnsiTheme="majorHAnsi" w:cstheme="majorHAnsi"/>
          <w:sz w:val="22"/>
          <w:szCs w:val="22"/>
          <w:lang w:val="es-ES_tradnl"/>
        </w:rPr>
        <w:br w:type="page"/>
      </w:r>
    </w:p>
    <w:p w14:paraId="44E4E91E" w14:textId="77777777" w:rsidR="00936D9C" w:rsidRPr="008074A9" w:rsidRDefault="00936D9C" w:rsidP="00AF3CC5">
      <w:pPr>
        <w:pStyle w:val="Heading2"/>
        <w:ind w:right="-1589"/>
        <w:rPr>
          <w:rFonts w:asciiTheme="majorHAnsi" w:hAnsiTheme="majorHAnsi" w:cstheme="majorHAnsi"/>
          <w:lang w:val="es-ES_tradnl"/>
        </w:rPr>
      </w:pPr>
      <w:bookmarkStart w:id="10" w:name="_Toc509228442"/>
      <w:r w:rsidRPr="008074A9">
        <w:rPr>
          <w:rFonts w:asciiTheme="majorHAnsi" w:hAnsiTheme="majorHAnsi" w:cstheme="majorHAnsi"/>
          <w:noProof/>
          <w:lang w:val="es-ES_tradnl"/>
        </w:rPr>
        <w:lastRenderedPageBreak/>
        <w:drawing>
          <wp:anchor distT="0" distB="0" distL="114300" distR="114300" simplePos="0" relativeHeight="251686400" behindDoc="1" locked="0" layoutInCell="1" allowOverlap="1" wp14:anchorId="44E4E98B" wp14:editId="44E4E98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960755" cy="257810"/>
            <wp:effectExtent l="0" t="0" r="0" b="8890"/>
            <wp:wrapTight wrapText="bothSides">
              <wp:wrapPolygon edited="0">
                <wp:start x="0" y="0"/>
                <wp:lineTo x="0" y="20749"/>
                <wp:lineTo x="20986" y="20749"/>
                <wp:lineTo x="2098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75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74A9">
        <w:rPr>
          <w:rFonts w:asciiTheme="majorHAnsi" w:hAnsiTheme="majorHAnsi" w:cstheme="majorHAnsi"/>
          <w:lang w:val="es-ES_tradnl"/>
        </w:rPr>
        <w:t xml:space="preserve">Virtualización Servicio </w:t>
      </w:r>
      <w:r w:rsidR="003679D8">
        <w:rPr>
          <w:rFonts w:asciiTheme="majorHAnsi" w:hAnsiTheme="majorHAnsi" w:cstheme="majorHAnsi"/>
          <w:lang w:val="es-ES_tradnl"/>
        </w:rPr>
        <w:t xml:space="preserve">SOAP </w:t>
      </w:r>
      <w:r w:rsidRPr="008074A9">
        <w:rPr>
          <w:rFonts w:asciiTheme="majorHAnsi" w:hAnsiTheme="majorHAnsi" w:cstheme="majorHAnsi"/>
          <w:lang w:val="es-ES_tradnl"/>
        </w:rPr>
        <w:t>Disputas Visa</w:t>
      </w:r>
      <w:bookmarkEnd w:id="10"/>
    </w:p>
    <w:p w14:paraId="44E4E91F" w14:textId="77777777" w:rsidR="00936D9C" w:rsidRPr="008074A9" w:rsidRDefault="00921F58" w:rsidP="006D7481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Visa expone un servicio web para la gestión online de disputas. Para ello ofrece un catálogo de operaciones sobre un servicio web para cubrir los flujos n</w:t>
      </w:r>
      <w:r w:rsidR="003679D8">
        <w:rPr>
          <w:rFonts w:asciiTheme="majorHAnsi" w:hAnsiTheme="majorHAnsi" w:cstheme="majorHAnsi"/>
          <w:color w:val="555555"/>
          <w:sz w:val="22"/>
          <w:szCs w:val="22"/>
        </w:rPr>
        <w:t xml:space="preserve">ecesarios en la operativa de 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>disputas.</w:t>
      </w:r>
    </w:p>
    <w:p w14:paraId="44E4E920" w14:textId="77777777" w:rsidR="00921F58" w:rsidRPr="008074A9" w:rsidRDefault="00921F58" w:rsidP="006D7481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 xml:space="preserve"> Para este ejemplo de virtualización hemos elegido dos operaciones que tienen configurada la misma url de operación para ver como seleccionar distintas respuestas en función de la propiedad de cabecera “</w:t>
      </w:r>
      <w:proofErr w:type="spellStart"/>
      <w:r w:rsidR="008074A9" w:rsidRPr="008074A9">
        <w:rPr>
          <w:rFonts w:asciiTheme="majorHAnsi" w:hAnsiTheme="majorHAnsi" w:cstheme="majorHAnsi"/>
          <w:color w:val="555555"/>
          <w:sz w:val="22"/>
          <w:szCs w:val="22"/>
        </w:rPr>
        <w:t>soapa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>ction</w:t>
      </w:r>
      <w:proofErr w:type="spellEnd"/>
      <w:r w:rsidRPr="008074A9">
        <w:rPr>
          <w:rFonts w:asciiTheme="majorHAnsi" w:hAnsiTheme="majorHAnsi" w:cstheme="majorHAnsi"/>
          <w:color w:val="555555"/>
          <w:sz w:val="22"/>
          <w:szCs w:val="22"/>
        </w:rPr>
        <w:t>”</w:t>
      </w:r>
    </w:p>
    <w:p w14:paraId="44E4E921" w14:textId="77777777" w:rsidR="00921F58" w:rsidRPr="008074A9" w:rsidRDefault="00921F58" w:rsidP="00921F58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>Modelado en Node</w:t>
      </w:r>
      <w:r w:rsidR="00E03722">
        <w:rPr>
          <w:rFonts w:asciiTheme="majorHAnsi" w:hAnsiTheme="majorHAnsi" w:cstheme="majorHAnsi"/>
          <w:color w:val="555555"/>
          <w:sz w:val="22"/>
          <w:szCs w:val="22"/>
        </w:rPr>
        <w:t>-</w:t>
      </w:r>
      <w:r w:rsidRPr="008074A9">
        <w:rPr>
          <w:rFonts w:asciiTheme="majorHAnsi" w:hAnsiTheme="majorHAnsi" w:cstheme="majorHAnsi"/>
          <w:color w:val="555555"/>
          <w:sz w:val="22"/>
          <w:szCs w:val="22"/>
        </w:rPr>
        <w:t>Red</w:t>
      </w:r>
      <w:r w:rsidR="006D7481" w:rsidRPr="008074A9">
        <w:rPr>
          <w:rFonts w:asciiTheme="majorHAnsi" w:hAnsiTheme="majorHAnsi" w:cstheme="majorHAnsi"/>
          <w:color w:val="555555"/>
          <w:sz w:val="22"/>
          <w:szCs w:val="22"/>
        </w:rPr>
        <w:t>:</w:t>
      </w:r>
    </w:p>
    <w:p w14:paraId="44E4E922" w14:textId="77777777" w:rsidR="00921F58" w:rsidRPr="008074A9" w:rsidRDefault="006D7481" w:rsidP="00921F58">
      <w:pPr>
        <w:ind w:right="-1305"/>
        <w:jc w:val="center"/>
        <w:rPr>
          <w:rFonts w:asciiTheme="majorHAnsi" w:hAnsiTheme="majorHAnsi" w:cstheme="majorHAnsi"/>
          <w:sz w:val="22"/>
          <w:szCs w:val="22"/>
          <w:lang w:val="es-ES_tradnl"/>
        </w:rPr>
      </w:pPr>
      <w:r w:rsidRPr="008074A9">
        <w:rPr>
          <w:rFonts w:asciiTheme="majorHAnsi" w:hAnsiTheme="majorHAnsi" w:cstheme="majorHAnsi"/>
          <w:noProof/>
          <w:sz w:val="22"/>
          <w:szCs w:val="22"/>
          <w:lang w:val="es-ES_tradnl"/>
        </w:rPr>
        <w:drawing>
          <wp:inline distT="0" distB="0" distL="0" distR="0" wp14:anchorId="44E4E98D" wp14:editId="44E4E98E">
            <wp:extent cx="4572000" cy="1663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23" w14:textId="77777777" w:rsidR="006D7481" w:rsidRPr="008074A9" w:rsidRDefault="00921F58" w:rsidP="006D7481">
      <w:pPr>
        <w:pStyle w:val="ListParagraph"/>
        <w:numPr>
          <w:ilvl w:val="0"/>
          <w:numId w:val="24"/>
        </w:numPr>
        <w:ind w:right="-1305"/>
        <w:rPr>
          <w:rFonts w:asciiTheme="majorHAnsi" w:hAnsiTheme="majorHAnsi" w:cstheme="majorHAnsi"/>
          <w:caps/>
          <w:spacing w:val="15"/>
          <w:sz w:val="22"/>
          <w:szCs w:val="22"/>
          <w:lang w:val="es-ES_tradnl"/>
        </w:rPr>
      </w:pPr>
      <w:r w:rsidRPr="008074A9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Nodo entrada:</w:t>
      </w:r>
      <w:r w:rsidRPr="008074A9">
        <w:rPr>
          <w:rFonts w:asciiTheme="majorHAnsi" w:hAnsiTheme="majorHAnsi" w:cstheme="majorHAnsi"/>
          <w:sz w:val="22"/>
          <w:szCs w:val="22"/>
          <w:lang w:val="es-ES_tradnl"/>
        </w:rPr>
        <w:t xml:space="preserve"> </w:t>
      </w:r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capturara peticiones </w:t>
      </w:r>
      <w:r w:rsidR="006D7481"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tipo POST sobre la ruta </w:t>
      </w:r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“/</w:t>
      </w:r>
      <w:proofErr w:type="spellStart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websrv_rolti</w:t>
      </w:r>
      <w:proofErr w:type="spellEnd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/mte2/</w:t>
      </w:r>
      <w:proofErr w:type="spellStart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RTSIService</w:t>
      </w:r>
      <w:proofErr w:type="spellEnd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”</w:t>
      </w:r>
    </w:p>
    <w:p w14:paraId="44E4E924" w14:textId="77777777" w:rsidR="006D7481" w:rsidRPr="008074A9" w:rsidRDefault="006D7481" w:rsidP="006D7481">
      <w:pPr>
        <w:pStyle w:val="ListParagraph"/>
        <w:numPr>
          <w:ilvl w:val="0"/>
          <w:numId w:val="24"/>
        </w:numPr>
        <w:ind w:right="-1305"/>
        <w:rPr>
          <w:rFonts w:asciiTheme="majorHAnsi" w:hAnsiTheme="majorHAnsi" w:cstheme="majorHAnsi"/>
          <w:caps/>
          <w:spacing w:val="15"/>
          <w:sz w:val="22"/>
          <w:szCs w:val="22"/>
          <w:lang w:val="es-ES_tradnl"/>
        </w:rPr>
      </w:pPr>
      <w:proofErr w:type="gramStart"/>
      <w:r w:rsidRPr="008074A9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Nodo ”Selector</w:t>
      </w:r>
      <w:proofErr w:type="gramEnd"/>
      <w:r w:rsidRPr="008074A9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 xml:space="preserve"> tipo Operación”:</w:t>
      </w:r>
      <w:r w:rsidRPr="008074A9">
        <w:rPr>
          <w:rFonts w:asciiTheme="majorHAnsi" w:hAnsiTheme="majorHAnsi" w:cstheme="majorHAnsi"/>
          <w:sz w:val="22"/>
          <w:szCs w:val="22"/>
          <w:lang w:val="es-ES_tradnl"/>
        </w:rPr>
        <w:t xml:space="preserve"> </w:t>
      </w:r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En función del tipo de operación configurada en la propiedad “</w:t>
      </w:r>
      <w:proofErr w:type="spellStart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soapaction</w:t>
      </w:r>
      <w:proofErr w:type="spellEnd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” de la cabecera de la petición encaminara hacia la respuesta adecuada:</w:t>
      </w:r>
    </w:p>
    <w:p w14:paraId="44E4E925" w14:textId="77777777" w:rsidR="006D7481" w:rsidRPr="008074A9" w:rsidRDefault="006D7481" w:rsidP="006D7481">
      <w:pPr>
        <w:pStyle w:val="ListParagraph"/>
        <w:ind w:left="644" w:right="-1305"/>
        <w:rPr>
          <w:rFonts w:asciiTheme="majorHAnsi" w:hAnsiTheme="majorHAnsi" w:cstheme="majorHAnsi"/>
          <w:caps/>
          <w:spacing w:val="15"/>
          <w:sz w:val="22"/>
          <w:szCs w:val="22"/>
          <w:lang w:val="es-ES_tradnl"/>
        </w:rPr>
      </w:pPr>
    </w:p>
    <w:p w14:paraId="44E4E926" w14:textId="77777777" w:rsidR="006D7481" w:rsidRPr="008074A9" w:rsidRDefault="006D7481" w:rsidP="008074A9">
      <w:pPr>
        <w:pStyle w:val="ListParagraph"/>
        <w:ind w:left="646" w:right="-1304"/>
        <w:jc w:val="center"/>
        <w:rPr>
          <w:rFonts w:asciiTheme="majorHAnsi" w:hAnsiTheme="majorHAnsi" w:cstheme="majorHAnsi"/>
          <w:caps/>
          <w:spacing w:val="15"/>
          <w:sz w:val="22"/>
          <w:szCs w:val="22"/>
          <w:lang w:val="es-ES_tradnl"/>
        </w:rPr>
      </w:pPr>
      <w:r w:rsidRPr="008074A9">
        <w:rPr>
          <w:rFonts w:asciiTheme="majorHAnsi" w:hAnsiTheme="majorHAnsi" w:cstheme="majorHAnsi"/>
          <w:caps/>
          <w:noProof/>
          <w:spacing w:val="15"/>
          <w:sz w:val="22"/>
          <w:szCs w:val="22"/>
          <w:lang w:val="es-ES_tradnl"/>
        </w:rPr>
        <w:drawing>
          <wp:inline distT="0" distB="0" distL="0" distR="0" wp14:anchorId="44E4E98F" wp14:editId="44E4E990">
            <wp:extent cx="2335794" cy="1615409"/>
            <wp:effectExtent l="0" t="0" r="762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1292" cy="16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27" w14:textId="77777777" w:rsidR="008074A9" w:rsidRPr="008074A9" w:rsidRDefault="008074A9" w:rsidP="008074A9">
      <w:pPr>
        <w:pStyle w:val="ListParagraph"/>
        <w:ind w:left="646" w:right="-1304"/>
        <w:jc w:val="center"/>
        <w:rPr>
          <w:rFonts w:asciiTheme="majorHAnsi" w:hAnsiTheme="majorHAnsi" w:cstheme="majorHAnsi"/>
          <w:caps/>
          <w:spacing w:val="15"/>
          <w:sz w:val="22"/>
          <w:szCs w:val="22"/>
          <w:lang w:val="es-ES_tradnl"/>
        </w:rPr>
      </w:pPr>
    </w:p>
    <w:p w14:paraId="44E4E928" w14:textId="77777777" w:rsidR="006D7481" w:rsidRPr="008074A9" w:rsidRDefault="006D7481" w:rsidP="008074A9">
      <w:pPr>
        <w:pStyle w:val="ListParagraph"/>
        <w:numPr>
          <w:ilvl w:val="0"/>
          <w:numId w:val="24"/>
        </w:numPr>
        <w:spacing w:before="100" w:beforeAutospacing="1" w:after="120"/>
        <w:ind w:left="641" w:right="-1304" w:hanging="357"/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  <w:r w:rsidRPr="008074A9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Nodos plantilla para la respuesta a las operaciones </w:t>
      </w: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“</w:t>
      </w:r>
      <w:proofErr w:type="spellStart"/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S</w:t>
      </w:r>
      <w:r w:rsidR="009517BF"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ubmitTransactionInquiry</w:t>
      </w:r>
      <w:proofErr w:type="spellEnd"/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 xml:space="preserve">” </w:t>
      </w:r>
      <w:r w:rsidRPr="008074A9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y </w:t>
      </w: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“</w:t>
      </w:r>
      <w:proofErr w:type="spellStart"/>
      <w:r w:rsidR="009517BF"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GetAllTransDetails</w:t>
      </w:r>
      <w:proofErr w:type="spellEnd"/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”</w:t>
      </w:r>
    </w:p>
    <w:p w14:paraId="44E4E929" w14:textId="77777777" w:rsidR="006D7481" w:rsidRPr="008074A9" w:rsidRDefault="006D7481" w:rsidP="006D7481">
      <w:pPr>
        <w:pStyle w:val="ListParagraph"/>
        <w:numPr>
          <w:ilvl w:val="0"/>
          <w:numId w:val="24"/>
        </w:numPr>
        <w:ind w:right="-1305"/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  <w:r w:rsidRPr="008074A9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Nodo “Obtener valores REQ”: Para el tipo de operación </w:t>
      </w:r>
      <w:r w:rsidRPr="009517BF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“</w:t>
      </w:r>
      <w:proofErr w:type="spellStart"/>
      <w:r w:rsidRPr="009517BF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GetAllTransDetails</w:t>
      </w:r>
      <w:proofErr w:type="spellEnd"/>
      <w:r w:rsidRPr="009517BF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”</w:t>
      </w:r>
      <w:r w:rsidRPr="008074A9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capturaremos el valor </w:t>
      </w:r>
      <w:r w:rsidRPr="009517BF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“</w:t>
      </w:r>
      <w:proofErr w:type="spellStart"/>
      <w:r w:rsidRPr="009517BF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RolTransactionId</w:t>
      </w:r>
      <w:proofErr w:type="spellEnd"/>
      <w:r w:rsidRPr="009517BF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”</w:t>
      </w:r>
      <w:r w:rsidRPr="008074A9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de la petición y lo volcaremos en la respuesta de la operación.</w:t>
      </w:r>
    </w:p>
    <w:p w14:paraId="44E4E92A" w14:textId="77777777" w:rsidR="009517BF" w:rsidRDefault="006D7481" w:rsidP="00E87A54">
      <w:pPr>
        <w:pStyle w:val="ListParagraph"/>
        <w:numPr>
          <w:ilvl w:val="0"/>
          <w:numId w:val="24"/>
        </w:numPr>
        <w:ind w:right="-1305"/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</w:pPr>
      <w:r w:rsidRPr="009517BF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 xml:space="preserve">Nodo </w:t>
      </w:r>
      <w:r w:rsidR="009517BF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 xml:space="preserve">de </w:t>
      </w:r>
      <w:r w:rsidRPr="009517BF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salida</w:t>
      </w:r>
    </w:p>
    <w:p w14:paraId="44E4E92B" w14:textId="77777777" w:rsidR="009517BF" w:rsidRDefault="009517BF">
      <w:pPr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</w:pPr>
      <w:r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br w:type="page"/>
      </w:r>
    </w:p>
    <w:p w14:paraId="44E4E92C" w14:textId="77777777" w:rsidR="009517BF" w:rsidRDefault="009517BF" w:rsidP="009517BF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lastRenderedPageBreak/>
        <w:t>Peticiones y respuesta servicio virtualizado:</w:t>
      </w:r>
    </w:p>
    <w:p w14:paraId="44E4E92D" w14:textId="77777777" w:rsidR="009517BF" w:rsidRPr="009517BF" w:rsidRDefault="009517BF" w:rsidP="009517BF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b/>
          <w:i/>
          <w:color w:val="555555"/>
          <w:sz w:val="22"/>
          <w:szCs w:val="22"/>
        </w:rPr>
      </w:pPr>
      <w:r w:rsidRPr="009517BF">
        <w:rPr>
          <w:rFonts w:asciiTheme="majorHAnsi" w:hAnsiTheme="majorHAnsi" w:cstheme="majorHAnsi"/>
          <w:b/>
          <w:i/>
          <w:color w:val="555555"/>
          <w:sz w:val="22"/>
          <w:szCs w:val="22"/>
        </w:rPr>
        <w:t xml:space="preserve">Operación </w:t>
      </w:r>
      <w:proofErr w:type="spellStart"/>
      <w:r w:rsidRPr="009517BF">
        <w:rPr>
          <w:rFonts w:asciiTheme="majorHAnsi" w:hAnsiTheme="majorHAnsi" w:cstheme="majorHAnsi"/>
          <w:b/>
          <w:i/>
          <w:color w:val="555555"/>
          <w:sz w:val="22"/>
          <w:szCs w:val="22"/>
        </w:rPr>
        <w:t>SubmitTransactionInquiry</w:t>
      </w:r>
      <w:proofErr w:type="spellEnd"/>
    </w:p>
    <w:p w14:paraId="44E4E92E" w14:textId="77777777" w:rsidR="009517BF" w:rsidRDefault="009517BF" w:rsidP="009517BF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9517BF">
        <w:rPr>
          <w:rFonts w:asciiTheme="majorHAnsi" w:hAnsiTheme="majorHAnsi" w:cstheme="majorHAnsi"/>
          <w:noProof/>
          <w:color w:val="555555"/>
          <w:sz w:val="22"/>
          <w:szCs w:val="22"/>
        </w:rPr>
        <w:drawing>
          <wp:inline distT="0" distB="0" distL="0" distR="0" wp14:anchorId="44E4E991" wp14:editId="44E4E992">
            <wp:extent cx="5386705" cy="355155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2F" w14:textId="77777777" w:rsidR="009517BF" w:rsidRDefault="009517BF" w:rsidP="009517BF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b/>
          <w:i/>
          <w:color w:val="555555"/>
          <w:sz w:val="22"/>
          <w:szCs w:val="22"/>
        </w:rPr>
      </w:pPr>
      <w:r w:rsidRPr="009517BF">
        <w:rPr>
          <w:rFonts w:asciiTheme="majorHAnsi" w:hAnsiTheme="majorHAnsi" w:cstheme="majorHAnsi"/>
          <w:b/>
          <w:i/>
          <w:color w:val="555555"/>
          <w:sz w:val="22"/>
          <w:szCs w:val="22"/>
        </w:rPr>
        <w:t xml:space="preserve">Operación </w:t>
      </w:r>
      <w:proofErr w:type="spellStart"/>
      <w:r w:rsidRPr="009517BF">
        <w:rPr>
          <w:rFonts w:asciiTheme="majorHAnsi" w:hAnsiTheme="majorHAnsi" w:cstheme="majorHAnsi"/>
          <w:b/>
          <w:i/>
          <w:color w:val="555555"/>
          <w:sz w:val="22"/>
          <w:szCs w:val="22"/>
        </w:rPr>
        <w:t>GetAllTransDetails</w:t>
      </w:r>
      <w:proofErr w:type="spellEnd"/>
    </w:p>
    <w:p w14:paraId="44E4E930" w14:textId="77777777" w:rsidR="009517BF" w:rsidRPr="008074A9" w:rsidRDefault="009517BF" w:rsidP="009517BF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9517BF">
        <w:rPr>
          <w:rFonts w:asciiTheme="majorHAnsi" w:hAnsiTheme="majorHAnsi" w:cstheme="majorHAnsi"/>
          <w:b/>
          <w:i/>
          <w:noProof/>
          <w:color w:val="555555"/>
          <w:sz w:val="22"/>
          <w:szCs w:val="22"/>
        </w:rPr>
        <w:drawing>
          <wp:inline distT="0" distB="0" distL="0" distR="0" wp14:anchorId="44E4E993" wp14:editId="44E4E994">
            <wp:extent cx="5386705" cy="2684780"/>
            <wp:effectExtent l="0" t="0" r="444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31" w14:textId="77777777" w:rsidR="006D7481" w:rsidRPr="009517BF" w:rsidRDefault="006D7481" w:rsidP="009517BF">
      <w:pPr>
        <w:pStyle w:val="ListParagraph"/>
        <w:ind w:left="644" w:right="-1305"/>
        <w:rPr>
          <w:rFonts w:asciiTheme="majorHAnsi" w:hAnsiTheme="majorHAnsi" w:cstheme="majorHAnsi"/>
          <w:caps/>
          <w:spacing w:val="15"/>
          <w:sz w:val="22"/>
          <w:szCs w:val="22"/>
          <w:lang w:val="es-ES_tradnl"/>
        </w:rPr>
      </w:pPr>
    </w:p>
    <w:p w14:paraId="44E4E932" w14:textId="77777777" w:rsidR="00921F58" w:rsidRPr="009517BF" w:rsidRDefault="00921F58" w:rsidP="009517BF">
      <w:pPr>
        <w:ind w:right="-1305"/>
        <w:rPr>
          <w:rFonts w:asciiTheme="majorHAnsi" w:hAnsiTheme="majorHAnsi" w:cstheme="majorHAnsi"/>
          <w:caps/>
          <w:spacing w:val="15"/>
          <w:sz w:val="22"/>
          <w:szCs w:val="22"/>
          <w:lang w:val="es-ES_tradnl"/>
        </w:rPr>
      </w:pPr>
      <w:r w:rsidRPr="009517BF">
        <w:rPr>
          <w:rFonts w:asciiTheme="majorHAnsi" w:hAnsiTheme="majorHAnsi" w:cstheme="majorHAnsi"/>
          <w:sz w:val="22"/>
          <w:szCs w:val="22"/>
          <w:lang w:val="es-ES_tradnl"/>
        </w:rPr>
        <w:br w:type="page"/>
      </w:r>
    </w:p>
    <w:p w14:paraId="44E4E933" w14:textId="77777777" w:rsidR="002D6A73" w:rsidRPr="008074A9" w:rsidRDefault="00AF3CC5" w:rsidP="00AF3CC5">
      <w:pPr>
        <w:pStyle w:val="Heading2"/>
        <w:ind w:right="-1589"/>
        <w:rPr>
          <w:rFonts w:asciiTheme="majorHAnsi" w:hAnsiTheme="majorHAnsi" w:cstheme="majorHAnsi"/>
          <w:lang w:val="es-ES_tradnl"/>
        </w:rPr>
      </w:pPr>
      <w:bookmarkStart w:id="11" w:name="_Toc509228443"/>
      <w:r w:rsidRPr="008074A9">
        <w:rPr>
          <w:rFonts w:asciiTheme="majorHAnsi" w:hAnsiTheme="majorHAnsi" w:cstheme="majorHAnsi"/>
          <w:lang w:val="es-ES_tradnl"/>
        </w:rPr>
        <w:lastRenderedPageBreak/>
        <w:t>Virtualización de servicio API Rest</w:t>
      </w:r>
      <w:bookmarkEnd w:id="11"/>
    </w:p>
    <w:p w14:paraId="44E4E934" w14:textId="77777777" w:rsidR="00F3620A" w:rsidRPr="008074A9" w:rsidRDefault="00AF3CC5" w:rsidP="003A1B9E">
      <w:pPr>
        <w:spacing w:before="240"/>
        <w:rPr>
          <w:rFonts w:asciiTheme="majorHAnsi" w:hAnsiTheme="majorHAnsi" w:cstheme="majorHAnsi"/>
          <w:sz w:val="22"/>
          <w:szCs w:val="22"/>
          <w:lang w:val="es-ES_tradnl"/>
        </w:rPr>
      </w:pPr>
      <w:r w:rsidRPr="008074A9">
        <w:rPr>
          <w:rFonts w:asciiTheme="majorHAnsi" w:hAnsiTheme="majorHAnsi" w:cstheme="majorHAnsi"/>
          <w:sz w:val="22"/>
          <w:szCs w:val="22"/>
          <w:lang w:val="es-ES_tradnl"/>
        </w:rPr>
        <w:t xml:space="preserve">Para este ejemplo realizaremos la virtualización de un servicio de sumas </w:t>
      </w:r>
      <w:r w:rsidR="000417C2" w:rsidRPr="008074A9">
        <w:rPr>
          <w:rFonts w:asciiTheme="majorHAnsi" w:hAnsiTheme="majorHAnsi" w:cstheme="majorHAnsi"/>
          <w:sz w:val="22"/>
          <w:szCs w:val="22"/>
          <w:lang w:val="es-ES_tradnl"/>
        </w:rPr>
        <w:t>que recibe los valores de suma a través de los parámetros de la url arg1</w:t>
      </w:r>
      <w:r w:rsidR="00421D8C" w:rsidRPr="008074A9">
        <w:rPr>
          <w:rFonts w:asciiTheme="majorHAnsi" w:hAnsiTheme="majorHAnsi" w:cstheme="majorHAnsi"/>
          <w:sz w:val="22"/>
          <w:szCs w:val="22"/>
          <w:lang w:val="es-ES_tradnl"/>
        </w:rPr>
        <w:t xml:space="preserve"> (x)</w:t>
      </w:r>
      <w:r w:rsidR="000417C2" w:rsidRPr="008074A9">
        <w:rPr>
          <w:rFonts w:asciiTheme="majorHAnsi" w:hAnsiTheme="majorHAnsi" w:cstheme="majorHAnsi"/>
          <w:sz w:val="22"/>
          <w:szCs w:val="22"/>
          <w:lang w:val="es-ES_tradnl"/>
        </w:rPr>
        <w:t xml:space="preserve"> y arg2</w:t>
      </w:r>
      <w:r w:rsidR="00421D8C" w:rsidRPr="008074A9">
        <w:rPr>
          <w:rFonts w:asciiTheme="majorHAnsi" w:hAnsiTheme="majorHAnsi" w:cstheme="majorHAnsi"/>
          <w:sz w:val="22"/>
          <w:szCs w:val="22"/>
          <w:lang w:val="es-ES_tradnl"/>
        </w:rPr>
        <w:t xml:space="preserve"> (y)</w:t>
      </w:r>
    </w:p>
    <w:p w14:paraId="44E4E935" w14:textId="77777777" w:rsidR="000417C2" w:rsidRPr="008074A9" w:rsidRDefault="000417C2" w:rsidP="003A1B9E">
      <w:pPr>
        <w:spacing w:before="240"/>
        <w:rPr>
          <w:rFonts w:asciiTheme="majorHAnsi" w:hAnsiTheme="majorHAnsi" w:cstheme="majorHAnsi"/>
          <w:sz w:val="22"/>
          <w:szCs w:val="22"/>
          <w:lang w:val="es-ES_tradnl"/>
        </w:rPr>
      </w:pPr>
      <w:r w:rsidRPr="008074A9">
        <w:rPr>
          <w:rFonts w:asciiTheme="majorHAnsi" w:hAnsiTheme="majorHAnsi" w:cstheme="majorHAnsi"/>
          <w:sz w:val="22"/>
          <w:szCs w:val="22"/>
          <w:lang w:val="es-ES_tradnl"/>
        </w:rPr>
        <w:t>Modelado en node</w:t>
      </w:r>
      <w:r w:rsidR="00E03722">
        <w:rPr>
          <w:rFonts w:asciiTheme="majorHAnsi" w:hAnsiTheme="majorHAnsi" w:cstheme="majorHAnsi"/>
          <w:sz w:val="22"/>
          <w:szCs w:val="22"/>
          <w:lang w:val="es-ES_tradnl"/>
        </w:rPr>
        <w:t>-</w:t>
      </w:r>
      <w:r w:rsidRPr="008074A9">
        <w:rPr>
          <w:rFonts w:asciiTheme="majorHAnsi" w:hAnsiTheme="majorHAnsi" w:cstheme="majorHAnsi"/>
          <w:sz w:val="22"/>
          <w:szCs w:val="22"/>
          <w:lang w:val="es-ES_tradnl"/>
        </w:rPr>
        <w:t>Red:</w:t>
      </w:r>
    </w:p>
    <w:p w14:paraId="44E4E936" w14:textId="77777777" w:rsidR="000417C2" w:rsidRPr="008074A9" w:rsidRDefault="000417C2" w:rsidP="000417C2">
      <w:pPr>
        <w:spacing w:before="240"/>
        <w:jc w:val="center"/>
        <w:rPr>
          <w:rFonts w:asciiTheme="majorHAnsi" w:hAnsiTheme="majorHAnsi" w:cstheme="majorHAnsi"/>
          <w:sz w:val="22"/>
          <w:szCs w:val="22"/>
          <w:lang w:val="es-ES_tradnl"/>
        </w:rPr>
      </w:pPr>
      <w:r w:rsidRPr="008074A9">
        <w:rPr>
          <w:rFonts w:asciiTheme="majorHAnsi" w:hAnsiTheme="majorHAnsi" w:cstheme="majorHAnsi"/>
          <w:noProof/>
          <w:sz w:val="22"/>
          <w:szCs w:val="22"/>
          <w:lang w:val="es-ES_tradnl"/>
        </w:rPr>
        <w:drawing>
          <wp:inline distT="0" distB="0" distL="0" distR="0" wp14:anchorId="44E4E995" wp14:editId="44E4E996">
            <wp:extent cx="3854648" cy="155583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37" w14:textId="77777777" w:rsidR="000417C2" w:rsidRPr="00AA5DF8" w:rsidRDefault="000417C2" w:rsidP="00AA5DF8">
      <w:pPr>
        <w:pStyle w:val="ListParagraph"/>
        <w:numPr>
          <w:ilvl w:val="0"/>
          <w:numId w:val="24"/>
        </w:numPr>
        <w:spacing w:before="100" w:beforeAutospacing="1" w:after="120"/>
        <w:ind w:left="641" w:right="-1304" w:hanging="357"/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Nodo entrada:</w:t>
      </w:r>
      <w:r w:rsidRPr="008074A9">
        <w:rPr>
          <w:rFonts w:asciiTheme="majorHAnsi" w:hAnsiTheme="majorHAnsi" w:cstheme="majorHAnsi"/>
          <w:sz w:val="22"/>
          <w:szCs w:val="22"/>
          <w:lang w:val="es-ES_tradnl"/>
        </w:rPr>
        <w:t xml:space="preserve"> </w:t>
      </w:r>
      <w:r w:rsidR="006D7481"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Capturará </w:t>
      </w:r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peticiones</w:t>
      </w:r>
      <w:r w:rsidR="006D7481"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tipo</w:t>
      </w:r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GET sobre la ruta “/</w:t>
      </w:r>
      <w:proofErr w:type="spellStart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Calculator</w:t>
      </w:r>
      <w:proofErr w:type="spellEnd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” </w:t>
      </w:r>
    </w:p>
    <w:p w14:paraId="44E4E938" w14:textId="77777777" w:rsidR="00421D8C" w:rsidRPr="00AA5DF8" w:rsidRDefault="00421D8C" w:rsidP="00AA5DF8">
      <w:pPr>
        <w:pStyle w:val="ListParagraph"/>
        <w:numPr>
          <w:ilvl w:val="0"/>
          <w:numId w:val="24"/>
        </w:numPr>
        <w:spacing w:before="100" w:beforeAutospacing="1" w:after="120"/>
        <w:ind w:left="641" w:right="-1304" w:hanging="357"/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Nodo “</w:t>
      </w:r>
      <w:proofErr w:type="spellStart"/>
      <w:r w:rsidR="00936D9C"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Ca</w:t>
      </w: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lculator</w:t>
      </w:r>
      <w:proofErr w:type="spellEnd"/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”:</w:t>
      </w:r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recupera los valores pasados por el </w:t>
      </w:r>
      <w:proofErr w:type="spellStart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querystring</w:t>
      </w:r>
      <w:proofErr w:type="spellEnd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, los </w:t>
      </w:r>
      <w:proofErr w:type="spellStart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parsea</w:t>
      </w:r>
      <w:proofErr w:type="spellEnd"/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y los suma</w:t>
      </w:r>
    </w:p>
    <w:p w14:paraId="44E4E939" w14:textId="77777777" w:rsidR="00421D8C" w:rsidRPr="00AA5DF8" w:rsidRDefault="00421D8C" w:rsidP="00AA5DF8">
      <w:pPr>
        <w:pStyle w:val="ListParagraph"/>
        <w:numPr>
          <w:ilvl w:val="0"/>
          <w:numId w:val="24"/>
        </w:numPr>
        <w:spacing w:before="100" w:beforeAutospacing="1" w:after="120"/>
        <w:ind w:left="641" w:right="-1304" w:hanging="357"/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 xml:space="preserve">Nodo </w:t>
      </w:r>
      <w:proofErr w:type="spellStart"/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json</w:t>
      </w:r>
      <w:proofErr w:type="spellEnd"/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:</w:t>
      </w:r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Convierte la salida del nodo anterior a formato JSON</w:t>
      </w:r>
    </w:p>
    <w:p w14:paraId="44E4E93A" w14:textId="77777777" w:rsidR="00421D8C" w:rsidRPr="00AA5DF8" w:rsidRDefault="00421D8C" w:rsidP="00AA5DF8">
      <w:pPr>
        <w:pStyle w:val="ListParagraph"/>
        <w:numPr>
          <w:ilvl w:val="0"/>
          <w:numId w:val="24"/>
        </w:numPr>
        <w:spacing w:before="100" w:beforeAutospacing="1" w:after="120"/>
        <w:ind w:left="641" w:right="-1304" w:hanging="357"/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</w:pP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 xml:space="preserve">Nodo </w:t>
      </w:r>
      <w:r w:rsidR="009517BF"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 xml:space="preserve">de </w:t>
      </w: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salida</w:t>
      </w:r>
    </w:p>
    <w:p w14:paraId="44E4E93B" w14:textId="77777777" w:rsidR="00421D8C" w:rsidRPr="008074A9" w:rsidRDefault="00421D8C" w:rsidP="00421D8C">
      <w:pPr>
        <w:pStyle w:val="ListParagraph"/>
        <w:spacing w:before="240"/>
        <w:ind w:left="644"/>
        <w:rPr>
          <w:rFonts w:asciiTheme="majorHAnsi" w:hAnsiTheme="majorHAnsi" w:cstheme="majorHAnsi"/>
          <w:sz w:val="22"/>
          <w:szCs w:val="22"/>
          <w:lang w:val="es-ES_tradnl"/>
        </w:rPr>
      </w:pPr>
    </w:p>
    <w:p w14:paraId="44E4E93C" w14:textId="77777777" w:rsidR="00421D8C" w:rsidRPr="008074A9" w:rsidRDefault="00421D8C" w:rsidP="00421D8C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074A9">
        <w:rPr>
          <w:rFonts w:asciiTheme="majorHAnsi" w:hAnsiTheme="majorHAnsi" w:cstheme="majorHAnsi"/>
          <w:color w:val="555555"/>
          <w:sz w:val="22"/>
          <w:szCs w:val="22"/>
        </w:rPr>
        <w:t>Peticiones y respuesta servicio virtualizado:</w:t>
      </w:r>
    </w:p>
    <w:p w14:paraId="44E4E93D" w14:textId="77777777" w:rsidR="00421D8C" w:rsidRPr="008074A9" w:rsidRDefault="00421D8C" w:rsidP="00421D8C">
      <w:pPr>
        <w:pStyle w:val="ListParagraph"/>
        <w:spacing w:before="240"/>
        <w:ind w:left="644"/>
        <w:rPr>
          <w:rFonts w:asciiTheme="majorHAnsi" w:hAnsiTheme="majorHAnsi" w:cstheme="majorHAnsi"/>
          <w:sz w:val="22"/>
          <w:szCs w:val="22"/>
          <w:lang w:val="es-ES_tradnl"/>
        </w:rPr>
      </w:pPr>
      <w:r w:rsidRPr="008074A9">
        <w:rPr>
          <w:rFonts w:asciiTheme="majorHAnsi" w:eastAsia="Times New Roman" w:hAnsiTheme="majorHAnsi" w:cstheme="majorHAnsi"/>
          <w:noProof/>
          <w:color w:val="555555"/>
          <w:sz w:val="22"/>
          <w:szCs w:val="22"/>
          <w:lang w:val="es-ES_tradnl" w:eastAsia="es-ES_tradnl" w:bidi="ar-SA"/>
        </w:rPr>
        <w:drawing>
          <wp:inline distT="0" distB="0" distL="0" distR="0" wp14:anchorId="44E4E997" wp14:editId="44E4E998">
            <wp:extent cx="4572000" cy="11512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3E" w14:textId="77777777" w:rsidR="00F3620A" w:rsidRPr="008074A9" w:rsidRDefault="00F3620A">
      <w:pPr>
        <w:rPr>
          <w:rFonts w:asciiTheme="majorHAnsi" w:hAnsiTheme="majorHAnsi" w:cstheme="majorHAnsi"/>
          <w:sz w:val="22"/>
          <w:szCs w:val="22"/>
          <w:lang w:val="es-ES_tradnl"/>
        </w:rPr>
      </w:pPr>
    </w:p>
    <w:p w14:paraId="44E4E93F" w14:textId="77777777" w:rsidR="00575305" w:rsidRDefault="00575305">
      <w:pPr>
        <w:rPr>
          <w:rFonts w:asciiTheme="majorHAnsi" w:hAnsiTheme="majorHAnsi" w:cstheme="majorHAnsi"/>
          <w:sz w:val="22"/>
          <w:szCs w:val="22"/>
          <w:lang w:val="es-ES_tradnl"/>
        </w:rPr>
      </w:pPr>
      <w:r>
        <w:rPr>
          <w:rFonts w:asciiTheme="majorHAnsi" w:hAnsiTheme="majorHAnsi" w:cstheme="majorHAnsi"/>
          <w:sz w:val="22"/>
          <w:szCs w:val="22"/>
          <w:lang w:val="es-ES_tradnl"/>
        </w:rPr>
        <w:br w:type="page"/>
      </w:r>
    </w:p>
    <w:p w14:paraId="245A964F" w14:textId="77777777" w:rsidR="007F6AFB" w:rsidRDefault="00FE4B9E" w:rsidP="00FE4B9E">
      <w:pPr>
        <w:pStyle w:val="Heading2"/>
        <w:ind w:right="-1589"/>
        <w:rPr>
          <w:rFonts w:asciiTheme="majorHAnsi" w:hAnsiTheme="majorHAnsi" w:cstheme="majorHAnsi"/>
          <w:lang w:val="es-ES_tradnl"/>
        </w:rPr>
      </w:pPr>
      <w:bookmarkStart w:id="12" w:name="_Toc509228444"/>
      <w:r>
        <w:rPr>
          <w:rFonts w:asciiTheme="majorHAnsi" w:hAnsiTheme="majorHAnsi" w:cstheme="majorHAnsi"/>
          <w:lang w:val="es-ES_tradnl"/>
        </w:rPr>
        <w:lastRenderedPageBreak/>
        <w:t>Ejemplo API REST AGROSEGURO</w:t>
      </w:r>
    </w:p>
    <w:p w14:paraId="756C9C66" w14:textId="77777777" w:rsidR="007F6AFB" w:rsidRDefault="007F6AFB" w:rsidP="007F6AFB">
      <w:pPr>
        <w:spacing w:before="240"/>
        <w:rPr>
          <w:rFonts w:asciiTheme="majorHAnsi" w:hAnsiTheme="majorHAnsi" w:cstheme="majorHAnsi"/>
          <w:lang w:val="es-ES_tradnl"/>
        </w:rPr>
      </w:pPr>
    </w:p>
    <w:p w14:paraId="53AB922D" w14:textId="289140E2" w:rsidR="00FE4B9E" w:rsidRPr="007F6AFB" w:rsidRDefault="007F6AFB" w:rsidP="007F6AFB">
      <w:pPr>
        <w:spacing w:before="240"/>
        <w:rPr>
          <w:rFonts w:asciiTheme="majorHAnsi" w:hAnsiTheme="majorHAnsi" w:cstheme="majorHAnsi"/>
          <w:caps/>
          <w:spacing w:val="15"/>
          <w:sz w:val="22"/>
          <w:szCs w:val="22"/>
          <w:lang w:val="es-ES_tradnl"/>
        </w:rPr>
      </w:pPr>
      <w:r w:rsidRPr="007F6AFB">
        <w:rPr>
          <w:rFonts w:asciiTheme="majorHAnsi" w:hAnsiTheme="majorHAnsi" w:cstheme="majorHAnsi"/>
          <w:lang w:val="es-ES_tradnl"/>
        </w:rPr>
        <w:drawing>
          <wp:inline distT="0" distB="0" distL="0" distR="0" wp14:anchorId="6772EFFF" wp14:editId="26F9847D">
            <wp:extent cx="5386705" cy="2372995"/>
            <wp:effectExtent l="0" t="0" r="444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9E">
        <w:rPr>
          <w:rFonts w:asciiTheme="majorHAnsi" w:hAnsiTheme="majorHAnsi" w:cstheme="majorHAnsi"/>
          <w:lang w:val="es-ES_tradnl"/>
        </w:rPr>
        <w:br w:type="page"/>
      </w:r>
    </w:p>
    <w:p w14:paraId="44E4E940" w14:textId="1066D2A4" w:rsidR="00575305" w:rsidRPr="00575305" w:rsidRDefault="00C84EEB" w:rsidP="00575305">
      <w:pPr>
        <w:pStyle w:val="Heading2"/>
        <w:ind w:right="-1589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_tradnl"/>
        </w:rPr>
        <w:lastRenderedPageBreak/>
        <w:t>Ejemplo ApI ResT con LLAmada a</w:t>
      </w:r>
      <w:r w:rsidR="00787236">
        <w:rPr>
          <w:rFonts w:asciiTheme="majorHAnsi" w:hAnsiTheme="majorHAnsi" w:cstheme="majorHAnsi"/>
          <w:lang w:val="es-ES_tradnl"/>
        </w:rPr>
        <w:t>L</w:t>
      </w:r>
      <w:r>
        <w:rPr>
          <w:rFonts w:asciiTheme="majorHAnsi" w:hAnsiTheme="majorHAnsi" w:cstheme="majorHAnsi"/>
          <w:lang w:val="es-ES_tradnl"/>
        </w:rPr>
        <w:t xml:space="preserve"> servico Original</w:t>
      </w:r>
      <w:bookmarkEnd w:id="12"/>
    </w:p>
    <w:p w14:paraId="44E4E941" w14:textId="77777777" w:rsidR="00575305" w:rsidRDefault="00575305" w:rsidP="00575305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>
        <w:t xml:space="preserve"> </w:t>
      </w:r>
      <w:r w:rsidRPr="00841DAE">
        <w:rPr>
          <w:rFonts w:asciiTheme="majorHAnsi" w:hAnsiTheme="majorHAnsi" w:cstheme="majorHAnsi"/>
          <w:color w:val="555555"/>
          <w:sz w:val="22"/>
          <w:szCs w:val="22"/>
        </w:rPr>
        <w:t xml:space="preserve">Para este ejemplo </w:t>
      </w:r>
      <w:r w:rsidR="00C84EEB">
        <w:rPr>
          <w:rFonts w:asciiTheme="majorHAnsi" w:hAnsiTheme="majorHAnsi" w:cstheme="majorHAnsi"/>
          <w:color w:val="555555"/>
          <w:sz w:val="22"/>
          <w:szCs w:val="22"/>
        </w:rPr>
        <w:t xml:space="preserve">virtualizaremos un servicio API REST que invoca a un método de obtención de municipios por provincia, la respuesta para las llamadas para “A </w:t>
      </w:r>
      <w:r w:rsidR="006E1F79">
        <w:rPr>
          <w:rFonts w:asciiTheme="majorHAnsi" w:hAnsiTheme="majorHAnsi" w:cstheme="majorHAnsi"/>
          <w:color w:val="555555"/>
          <w:sz w:val="22"/>
          <w:szCs w:val="22"/>
        </w:rPr>
        <w:t>Coruña</w:t>
      </w:r>
      <w:r w:rsidR="00C84EEB">
        <w:rPr>
          <w:rFonts w:asciiTheme="majorHAnsi" w:hAnsiTheme="majorHAnsi" w:cstheme="majorHAnsi"/>
          <w:color w:val="555555"/>
          <w:sz w:val="22"/>
          <w:szCs w:val="22"/>
        </w:rPr>
        <w:t>” (15) y “Alba</w:t>
      </w:r>
      <w:r w:rsidR="00E00FD8">
        <w:rPr>
          <w:rFonts w:asciiTheme="majorHAnsi" w:hAnsiTheme="majorHAnsi" w:cstheme="majorHAnsi"/>
          <w:color w:val="555555"/>
          <w:sz w:val="22"/>
          <w:szCs w:val="22"/>
        </w:rPr>
        <w:t xml:space="preserve">cete” (02), serán virtualizadas, mientras que </w:t>
      </w:r>
      <w:r w:rsidR="00C84EEB">
        <w:rPr>
          <w:rFonts w:asciiTheme="majorHAnsi" w:hAnsiTheme="majorHAnsi" w:cstheme="majorHAnsi"/>
          <w:color w:val="555555"/>
          <w:sz w:val="22"/>
          <w:szCs w:val="22"/>
        </w:rPr>
        <w:t xml:space="preserve">el resto de </w:t>
      </w:r>
      <w:proofErr w:type="gramStart"/>
      <w:r w:rsidR="00C84EEB">
        <w:rPr>
          <w:rFonts w:asciiTheme="majorHAnsi" w:hAnsiTheme="majorHAnsi" w:cstheme="majorHAnsi"/>
          <w:color w:val="555555"/>
          <w:sz w:val="22"/>
          <w:szCs w:val="22"/>
        </w:rPr>
        <w:t>llamadas</w:t>
      </w:r>
      <w:proofErr w:type="gramEnd"/>
      <w:r w:rsidR="00C84EEB">
        <w:rPr>
          <w:rFonts w:asciiTheme="majorHAnsi" w:hAnsiTheme="majorHAnsi" w:cstheme="majorHAnsi"/>
          <w:color w:val="555555"/>
          <w:sz w:val="22"/>
          <w:szCs w:val="22"/>
        </w:rPr>
        <w:t xml:space="preserve"> se realizaran al </w:t>
      </w:r>
      <w:r w:rsidR="006E1F79">
        <w:rPr>
          <w:rFonts w:asciiTheme="majorHAnsi" w:hAnsiTheme="majorHAnsi" w:cstheme="majorHAnsi"/>
          <w:color w:val="555555"/>
          <w:sz w:val="22"/>
          <w:szCs w:val="22"/>
        </w:rPr>
        <w:t>servicio</w:t>
      </w:r>
      <w:r w:rsidR="00C84EEB">
        <w:rPr>
          <w:rFonts w:asciiTheme="majorHAnsi" w:hAnsiTheme="majorHAnsi" w:cstheme="majorHAnsi"/>
          <w:color w:val="555555"/>
          <w:sz w:val="22"/>
          <w:szCs w:val="22"/>
        </w:rPr>
        <w:t xml:space="preserve"> original.</w:t>
      </w:r>
    </w:p>
    <w:p w14:paraId="44E4E942" w14:textId="77777777" w:rsidR="00C84EEB" w:rsidRPr="008074A9" w:rsidRDefault="00C84EEB" w:rsidP="00C84EEB">
      <w:pPr>
        <w:spacing w:before="240"/>
        <w:rPr>
          <w:rFonts w:asciiTheme="majorHAnsi" w:hAnsiTheme="majorHAnsi" w:cstheme="majorHAnsi"/>
          <w:sz w:val="22"/>
          <w:szCs w:val="22"/>
          <w:lang w:val="es-ES_tradnl"/>
        </w:rPr>
      </w:pPr>
      <w:r w:rsidRPr="008074A9">
        <w:rPr>
          <w:rFonts w:asciiTheme="majorHAnsi" w:hAnsiTheme="majorHAnsi" w:cstheme="majorHAnsi"/>
          <w:sz w:val="22"/>
          <w:szCs w:val="22"/>
          <w:lang w:val="es-ES_tradnl"/>
        </w:rPr>
        <w:t>Modelado en node</w:t>
      </w:r>
      <w:r>
        <w:rPr>
          <w:rFonts w:asciiTheme="majorHAnsi" w:hAnsiTheme="majorHAnsi" w:cstheme="majorHAnsi"/>
          <w:sz w:val="22"/>
          <w:szCs w:val="22"/>
          <w:lang w:val="es-ES_tradnl"/>
        </w:rPr>
        <w:t>-</w:t>
      </w:r>
      <w:r w:rsidRPr="008074A9">
        <w:rPr>
          <w:rFonts w:asciiTheme="majorHAnsi" w:hAnsiTheme="majorHAnsi" w:cstheme="majorHAnsi"/>
          <w:sz w:val="22"/>
          <w:szCs w:val="22"/>
          <w:lang w:val="es-ES_tradnl"/>
        </w:rPr>
        <w:t>Red:</w:t>
      </w:r>
    </w:p>
    <w:p w14:paraId="44E4E943" w14:textId="77777777" w:rsidR="00F3620A" w:rsidRPr="008074A9" w:rsidRDefault="00C84EEB" w:rsidP="00C84EEB">
      <w:pPr>
        <w:jc w:val="center"/>
        <w:rPr>
          <w:rFonts w:asciiTheme="majorHAnsi" w:hAnsiTheme="majorHAnsi" w:cstheme="majorHAnsi"/>
          <w:sz w:val="22"/>
          <w:szCs w:val="22"/>
          <w:lang w:val="es-ES_tradnl"/>
        </w:rPr>
      </w:pPr>
      <w:r w:rsidRPr="00C84EEB">
        <w:rPr>
          <w:rFonts w:asciiTheme="majorHAnsi" w:hAnsiTheme="majorHAnsi" w:cstheme="majorHAnsi"/>
          <w:noProof/>
          <w:sz w:val="22"/>
          <w:szCs w:val="22"/>
          <w:lang w:val="es-ES_tradnl"/>
        </w:rPr>
        <w:drawing>
          <wp:inline distT="0" distB="0" distL="0" distR="0" wp14:anchorId="44E4E999" wp14:editId="44E4E99A">
            <wp:extent cx="5386705" cy="179959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44" w14:textId="77777777" w:rsidR="00C84EEB" w:rsidRPr="00AA5DF8" w:rsidRDefault="00C84EEB" w:rsidP="00C84EEB">
      <w:pPr>
        <w:pStyle w:val="ListParagraph"/>
        <w:numPr>
          <w:ilvl w:val="0"/>
          <w:numId w:val="24"/>
        </w:numPr>
        <w:spacing w:before="100" w:beforeAutospacing="1" w:after="120"/>
        <w:ind w:right="-1304"/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Nodo entrada:</w:t>
      </w:r>
      <w:r w:rsidRPr="008074A9">
        <w:rPr>
          <w:rFonts w:asciiTheme="majorHAnsi" w:hAnsiTheme="majorHAnsi" w:cstheme="majorHAnsi"/>
          <w:sz w:val="22"/>
          <w:szCs w:val="22"/>
          <w:lang w:val="es-ES_tradnl"/>
        </w:rPr>
        <w:t xml:space="preserve"> </w:t>
      </w:r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Capturará peticiones tipo GET sobre la ruta </w:t>
      </w:r>
      <w:r w:rsidRPr="00C84EEB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“/</w:t>
      </w:r>
      <w:proofErr w:type="spellStart"/>
      <w:r w:rsidRPr="00C84EEB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swret</w:t>
      </w:r>
      <w:proofErr w:type="spellEnd"/>
      <w:r w:rsidRPr="00C84EEB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/app/</w:t>
      </w:r>
      <w:proofErr w:type="spellStart"/>
      <w:r w:rsidRPr="00C84EEB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ambito</w:t>
      </w:r>
      <w:proofErr w:type="spellEnd"/>
      <w:r w:rsidRPr="00C84EEB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/</w:t>
      </w:r>
      <w:proofErr w:type="spellStart"/>
      <w:r w:rsidRPr="00C84EEB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terminos</w:t>
      </w:r>
      <w:proofErr w:type="spellEnd"/>
      <w:proofErr w:type="gramStart"/>
      <w:r w:rsidRPr="00C84EEB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/:</w:t>
      </w:r>
      <w:proofErr w:type="spellStart"/>
      <w:r w:rsidRPr="00C84EEB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provinciaId</w:t>
      </w:r>
      <w:proofErr w:type="spellEnd"/>
      <w:proofErr w:type="gramEnd"/>
      <w:r w:rsidRPr="00C84EEB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”,</w:t>
      </w:r>
      <w: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donde “:</w:t>
      </w:r>
      <w:proofErr w:type="spellStart"/>
      <w: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provinciaId</w:t>
      </w:r>
      <w:proofErr w:type="spellEnd"/>
      <w: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” será el </w:t>
      </w:r>
      <w:proofErr w:type="spellStart"/>
      <w: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pametro</w:t>
      </w:r>
      <w:proofErr w:type="spellEnd"/>
      <w: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de entrada donde se indicará el id de la </w:t>
      </w:r>
      <w:proofErr w:type="spellStart"/>
      <w: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provicia</w:t>
      </w:r>
      <w:proofErr w:type="spellEnd"/>
      <w: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sobre la cual se quiere obtener la lista de municipios</w:t>
      </w:r>
    </w:p>
    <w:p w14:paraId="44E4E945" w14:textId="77777777" w:rsidR="00C84EEB" w:rsidRDefault="00C84EEB" w:rsidP="00C84EEB">
      <w:pPr>
        <w:pStyle w:val="ListParagraph"/>
        <w:numPr>
          <w:ilvl w:val="0"/>
          <w:numId w:val="24"/>
        </w:numPr>
        <w:spacing w:before="100" w:beforeAutospacing="1" w:after="120"/>
        <w:ind w:left="641" w:right="-1304" w:hanging="357"/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Nodo “</w:t>
      </w:r>
      <w:r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switch</w:t>
      </w: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”:</w:t>
      </w:r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recupera </w:t>
      </w:r>
      <w: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el valor del parámetro de entrada “</w:t>
      </w:r>
      <w:proofErr w:type="spellStart"/>
      <w: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proviciaId</w:t>
      </w:r>
      <w:proofErr w:type="spellEnd"/>
      <w:r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>” y encaminara a la respuesta adecuada:</w:t>
      </w:r>
    </w:p>
    <w:p w14:paraId="44E4E946" w14:textId="77777777" w:rsidR="00C84EEB" w:rsidRDefault="00C84EEB" w:rsidP="00C84EEB">
      <w:pPr>
        <w:pStyle w:val="ListParagraph"/>
        <w:spacing w:before="100" w:beforeAutospacing="1" w:after="120"/>
        <w:ind w:left="641" w:right="-1304"/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</w:p>
    <w:p w14:paraId="44E4E947" w14:textId="77777777" w:rsidR="00C84EEB" w:rsidRDefault="00C84EEB" w:rsidP="00C84EEB">
      <w:pPr>
        <w:pStyle w:val="ListParagraph"/>
        <w:spacing w:before="100" w:beforeAutospacing="1" w:after="120"/>
        <w:ind w:left="641" w:right="-1304"/>
        <w:jc w:val="center"/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  <w:r w:rsidRPr="00C84EEB">
        <w:rPr>
          <w:rFonts w:asciiTheme="majorHAnsi" w:eastAsia="Times New Roman" w:hAnsiTheme="majorHAnsi" w:cstheme="majorHAnsi"/>
          <w:noProof/>
          <w:color w:val="555555"/>
          <w:sz w:val="22"/>
          <w:szCs w:val="22"/>
          <w:lang w:val="es-ES_tradnl" w:eastAsia="es-ES_tradnl" w:bidi="ar-SA"/>
        </w:rPr>
        <w:drawing>
          <wp:inline distT="0" distB="0" distL="0" distR="0" wp14:anchorId="44E4E99B" wp14:editId="44E4E99C">
            <wp:extent cx="3695797" cy="27106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5797" cy="271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48" w14:textId="77777777" w:rsidR="00C84EEB" w:rsidRPr="00AA5DF8" w:rsidRDefault="00C84EEB" w:rsidP="00C84EEB">
      <w:pPr>
        <w:pStyle w:val="ListParagraph"/>
        <w:spacing w:before="100" w:beforeAutospacing="1" w:after="120"/>
        <w:ind w:left="641" w:right="-1304"/>
        <w:jc w:val="center"/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</w:p>
    <w:p w14:paraId="44E4E949" w14:textId="77777777" w:rsidR="00C84EEB" w:rsidRPr="00AA5DF8" w:rsidRDefault="00C84EEB" w:rsidP="00C84EEB">
      <w:pPr>
        <w:pStyle w:val="ListParagraph"/>
        <w:numPr>
          <w:ilvl w:val="0"/>
          <w:numId w:val="24"/>
        </w:numPr>
        <w:spacing w:before="100" w:beforeAutospacing="1" w:after="120"/>
        <w:ind w:left="641" w:right="-1304" w:hanging="357"/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</w:pPr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 xml:space="preserve">Nodo </w:t>
      </w:r>
      <w:proofErr w:type="spellStart"/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json</w:t>
      </w:r>
      <w:proofErr w:type="spellEnd"/>
      <w:r w:rsidRPr="00AA5DF8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:</w:t>
      </w:r>
      <w:r w:rsidRPr="00AA5DF8">
        <w:rPr>
          <w:rFonts w:asciiTheme="majorHAnsi" w:eastAsia="Times New Roman" w:hAnsiTheme="majorHAnsi" w:cstheme="majorHAnsi"/>
          <w:color w:val="555555"/>
          <w:sz w:val="22"/>
          <w:szCs w:val="22"/>
          <w:lang w:val="es-ES_tradnl" w:eastAsia="es-ES_tradnl" w:bidi="ar-SA"/>
        </w:rPr>
        <w:t xml:space="preserve"> Convierte la salida del nodo anterior a formato JSON</w:t>
      </w:r>
    </w:p>
    <w:p w14:paraId="44E4E94A" w14:textId="77777777" w:rsidR="00E97B07" w:rsidRPr="00F0014C" w:rsidRDefault="00C84EEB" w:rsidP="00E87A54">
      <w:pPr>
        <w:pStyle w:val="ListParagraph"/>
        <w:numPr>
          <w:ilvl w:val="0"/>
          <w:numId w:val="24"/>
        </w:numPr>
        <w:spacing w:before="100" w:beforeAutospacing="1" w:after="120"/>
        <w:ind w:left="641" w:right="-1304" w:hanging="357"/>
        <w:rPr>
          <w:rFonts w:asciiTheme="majorHAnsi" w:hAnsiTheme="majorHAnsi" w:cstheme="majorHAnsi"/>
          <w:sz w:val="22"/>
          <w:szCs w:val="22"/>
          <w:lang w:val="es-ES_tradnl"/>
        </w:rPr>
      </w:pPr>
      <w:r w:rsidRPr="00F0014C">
        <w:rPr>
          <w:rFonts w:asciiTheme="majorHAnsi" w:eastAsia="Times New Roman" w:hAnsiTheme="majorHAnsi" w:cstheme="majorHAnsi"/>
          <w:b/>
          <w:i/>
          <w:color w:val="555555"/>
          <w:sz w:val="22"/>
          <w:szCs w:val="22"/>
          <w:lang w:val="es-ES_tradnl" w:eastAsia="es-ES_tradnl" w:bidi="ar-SA"/>
        </w:rPr>
        <w:t>Nodo de salida</w:t>
      </w:r>
      <w:r w:rsidR="00E97B07" w:rsidRPr="00F0014C">
        <w:rPr>
          <w:rFonts w:asciiTheme="majorHAnsi" w:hAnsiTheme="majorHAnsi" w:cstheme="majorHAnsi"/>
          <w:sz w:val="22"/>
          <w:szCs w:val="22"/>
          <w:lang w:val="es-ES_tradnl"/>
        </w:rPr>
        <w:br w:type="page"/>
      </w:r>
    </w:p>
    <w:p w14:paraId="44E4E94B" w14:textId="77777777" w:rsidR="00BC46CA" w:rsidRDefault="00841DAE" w:rsidP="00686718">
      <w:pPr>
        <w:pStyle w:val="Heading1"/>
        <w:rPr>
          <w:sz w:val="24"/>
          <w:szCs w:val="24"/>
          <w:lang w:val="es-ES_tradnl"/>
        </w:rPr>
      </w:pPr>
      <w:bookmarkStart w:id="13" w:name="_Toc509228445"/>
      <w:r>
        <w:rPr>
          <w:sz w:val="24"/>
          <w:szCs w:val="24"/>
          <w:lang w:val="es-ES_tradnl"/>
        </w:rPr>
        <w:lastRenderedPageBreak/>
        <w:t>ejemplos obtención y representación Información</w:t>
      </w:r>
      <w:bookmarkEnd w:id="13"/>
    </w:p>
    <w:p w14:paraId="44E4E94C" w14:textId="77777777" w:rsidR="00841DAE" w:rsidRPr="00841DAE" w:rsidRDefault="00841DAE" w:rsidP="00841DAE">
      <w:pPr>
        <w:pStyle w:val="Heading2"/>
        <w:ind w:right="-1589"/>
        <w:rPr>
          <w:rFonts w:asciiTheme="majorHAnsi" w:hAnsiTheme="majorHAnsi" w:cstheme="majorHAnsi"/>
          <w:lang w:val="es-ES_tradnl"/>
        </w:rPr>
      </w:pPr>
      <w:bookmarkStart w:id="14" w:name="_Toc509228446"/>
      <w:r w:rsidRPr="00841DAE">
        <w:rPr>
          <w:rFonts w:asciiTheme="majorHAnsi" w:hAnsiTheme="majorHAnsi" w:cstheme="majorHAnsi"/>
          <w:lang w:val="es-ES_tradnl"/>
        </w:rPr>
        <w:t>Obtención Mesajes twitter</w:t>
      </w:r>
      <w:bookmarkEnd w:id="14"/>
    </w:p>
    <w:p w14:paraId="44E4E94D" w14:textId="77777777" w:rsidR="00841DAE" w:rsidRPr="00841DAE" w:rsidRDefault="00841DAE" w:rsidP="00841DAE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>
        <w:t xml:space="preserve"> </w:t>
      </w:r>
      <w:r w:rsidRPr="00841DAE">
        <w:rPr>
          <w:rFonts w:asciiTheme="majorHAnsi" w:hAnsiTheme="majorHAnsi" w:cstheme="majorHAnsi"/>
          <w:color w:val="555555"/>
          <w:sz w:val="22"/>
          <w:szCs w:val="22"/>
        </w:rPr>
        <w:t>Para este ejemplo obtendremos todos los mensajes asociados a un tweet, los almacenaremos en una base de datos MongoDb y crearemos un nodo de respuesta para visualizar los tweets capturados.</w:t>
      </w:r>
    </w:p>
    <w:p w14:paraId="44E4E94E" w14:textId="77777777" w:rsidR="00841DAE" w:rsidRDefault="00841DAE" w:rsidP="00841DAE">
      <w:pPr>
        <w:pStyle w:val="NormalWeb"/>
        <w:shd w:val="clear" w:color="auto" w:fill="FFFFFF"/>
        <w:tabs>
          <w:tab w:val="left" w:pos="284"/>
        </w:tabs>
        <w:ind w:right="-1305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841DAE">
        <w:rPr>
          <w:rFonts w:asciiTheme="majorHAnsi" w:hAnsiTheme="majorHAnsi" w:cstheme="majorHAnsi"/>
          <w:color w:val="555555"/>
          <w:sz w:val="22"/>
          <w:szCs w:val="22"/>
        </w:rPr>
        <w:t>Modelado en node-Red:</w:t>
      </w:r>
    </w:p>
    <w:p w14:paraId="44E4E94F" w14:textId="77777777" w:rsidR="00841DAE" w:rsidRPr="00841DAE" w:rsidRDefault="00761340" w:rsidP="00761340">
      <w:pPr>
        <w:pStyle w:val="NormalWeb"/>
        <w:shd w:val="clear" w:color="auto" w:fill="FFFFFF"/>
        <w:tabs>
          <w:tab w:val="left" w:pos="284"/>
        </w:tabs>
        <w:ind w:right="-1305" w:firstLine="284"/>
        <w:jc w:val="center"/>
        <w:rPr>
          <w:rFonts w:asciiTheme="majorHAnsi" w:hAnsiTheme="majorHAnsi" w:cstheme="majorHAnsi"/>
          <w:color w:val="555555"/>
          <w:sz w:val="22"/>
          <w:szCs w:val="22"/>
        </w:rPr>
      </w:pPr>
      <w:r>
        <w:rPr>
          <w:rFonts w:asciiTheme="majorHAnsi" w:hAnsiTheme="majorHAnsi" w:cstheme="majorHAnsi"/>
          <w:noProof/>
          <w:color w:val="555555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4E4E99D" wp14:editId="44E4E99E">
                <wp:simplePos x="0" y="0"/>
                <wp:positionH relativeFrom="column">
                  <wp:posOffset>390474</wp:posOffset>
                </wp:positionH>
                <wp:positionV relativeFrom="paragraph">
                  <wp:posOffset>115810</wp:posOffset>
                </wp:positionV>
                <wp:extent cx="1749425" cy="1472497"/>
                <wp:effectExtent l="0" t="0" r="22225" b="1397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9425" cy="1472497"/>
                          <a:chOff x="0" y="0"/>
                          <a:chExt cx="1749425" cy="1472497"/>
                        </a:xfrm>
                      </wpg:grpSpPr>
                      <wps:wsp>
                        <wps:cNvPr id="15" name="Arrow: Pentagon 15"/>
                        <wps:cNvSpPr/>
                        <wps:spPr>
                          <a:xfrm>
                            <a:off x="0" y="0"/>
                            <a:ext cx="1749425" cy="281305"/>
                          </a:xfrm>
                          <a:prstGeom prst="homePlat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E4E9BB" w14:textId="77777777" w:rsidR="00CC3BEE" w:rsidRPr="00CC3BEE" w:rsidRDefault="00CC3BEE" w:rsidP="00CC3BEE">
                              <w:pPr>
                                <w:spacing w:before="0" w:after="60"/>
                                <w:ind w:left="-142"/>
                                <w:jc w:val="center"/>
                                <w:rPr>
                                  <w:rFonts w:ascii="Arial" w:hAnsi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Nodos Obtención Tweets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Arrow: Pentagon 24"/>
                        <wps:cNvSpPr/>
                        <wps:spPr>
                          <a:xfrm>
                            <a:off x="0" y="1191192"/>
                            <a:ext cx="1749425" cy="281305"/>
                          </a:xfrm>
                          <a:prstGeom prst="homePlat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E4E9BC" w14:textId="77777777" w:rsidR="00CC3BEE" w:rsidRPr="00CC3BEE" w:rsidRDefault="00CC3BEE" w:rsidP="00CC3BEE">
                              <w:pPr>
                                <w:spacing w:before="0" w:after="60"/>
                                <w:ind w:left="-142"/>
                                <w:jc w:val="center"/>
                                <w:rPr>
                                  <w:rFonts w:ascii="Arial" w:hAnsi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Nodos Visualización Tweets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E4E99D" id="Group 31" o:spid="_x0000_s1029" style="position:absolute;left:0;text-align:left;margin-left:30.75pt;margin-top:9.1pt;width:137.75pt;height:115.95pt;z-index:251690496" coordsize="17494,14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"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Arrow: Pentagon 15" o:spid="_x0000_s1030" type="#_x0000_t15" style="position:absolute;width:17494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" adj="19863" fillcolor="white [3201]" strokecolor="#ac66bb [3205]" strokeweight="1pt">
                  <v:textbox>
                    <w:txbxContent>
                      <w:p w14:paraId="44E4E9BB" w14:textId="77777777" w:rsidR="00CC3BEE" w:rsidRPr="00CC3BEE" w:rsidRDefault="00CC3BEE" w:rsidP="00CC3BEE">
                        <w:pPr>
                          <w:spacing w:before="0" w:after="60"/>
                          <w:ind w:left="-142"/>
                          <w:jc w:val="center"/>
                          <w:rPr>
                            <w:rFonts w:ascii="Arial" w:hAnsi="Arial"/>
                            <w:sz w:val="24"/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Nodos Obtención Tweets</w:t>
                        </w:r>
                      </w:p>
                    </w:txbxContent>
                  </v:textbox>
                </v:shape>
                <v:shape id="Arrow: Pentagon 24" o:spid="_x0000_s1031" type="#_x0000_t15" style="position:absolute;top:11911;width:17494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" adj="19863" fillcolor="white [3201]" strokecolor="#ac66bb [3205]" strokeweight="1pt">
                  <v:textbox>
                    <w:txbxContent>
                      <w:p w14:paraId="44E4E9BC" w14:textId="77777777" w:rsidR="00CC3BEE" w:rsidRPr="00CC3BEE" w:rsidRDefault="00CC3BEE" w:rsidP="00CC3BEE">
                        <w:pPr>
                          <w:spacing w:before="0" w:after="60"/>
                          <w:ind w:left="-142"/>
                          <w:jc w:val="center"/>
                          <w:rPr>
                            <w:rFonts w:ascii="Arial" w:hAnsi="Arial"/>
                            <w:sz w:val="24"/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Nodos Visualización Tweets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DAE" w:rsidRPr="00841DAE">
        <w:rPr>
          <w:rFonts w:asciiTheme="majorHAnsi" w:hAnsiTheme="majorHAnsi" w:cstheme="majorHAnsi"/>
          <w:noProof/>
          <w:color w:val="555555"/>
          <w:sz w:val="22"/>
          <w:szCs w:val="22"/>
        </w:rPr>
        <w:drawing>
          <wp:inline distT="0" distB="0" distL="0" distR="0" wp14:anchorId="44E4E99F" wp14:editId="44E4E9A0">
            <wp:extent cx="5219494" cy="2303641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7668" cy="230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950" w14:textId="77777777" w:rsidR="00CC3BEE" w:rsidRDefault="00CC3BEE" w:rsidP="00761340">
      <w:pPr>
        <w:pStyle w:val="NormalWeb"/>
        <w:shd w:val="clear" w:color="auto" w:fill="FFFFFF"/>
        <w:tabs>
          <w:tab w:val="left" w:pos="284"/>
        </w:tabs>
        <w:spacing w:after="60" w:afterAutospacing="0"/>
        <w:ind w:right="-1304" w:firstLine="284"/>
        <w:rPr>
          <w:rFonts w:asciiTheme="majorHAnsi" w:hAnsiTheme="majorHAnsi" w:cstheme="majorHAnsi"/>
          <w:color w:val="555555"/>
          <w:sz w:val="22"/>
          <w:szCs w:val="22"/>
        </w:rPr>
      </w:pPr>
      <w:r>
        <w:rPr>
          <w:rFonts w:asciiTheme="majorHAnsi" w:hAnsiTheme="majorHAnsi" w:cstheme="majorHAnsi"/>
          <w:color w:val="555555"/>
          <w:sz w:val="22"/>
          <w:szCs w:val="22"/>
        </w:rPr>
        <w:t>Obtención de Tweets</w:t>
      </w:r>
      <w:r w:rsidRPr="00841DAE">
        <w:rPr>
          <w:rFonts w:asciiTheme="majorHAnsi" w:hAnsiTheme="majorHAnsi" w:cstheme="majorHAnsi"/>
          <w:color w:val="555555"/>
          <w:sz w:val="22"/>
          <w:szCs w:val="22"/>
        </w:rPr>
        <w:t>:</w:t>
      </w:r>
    </w:p>
    <w:p w14:paraId="44E4E951" w14:textId="77777777" w:rsidR="00CC3BEE" w:rsidRPr="00CC3BEE" w:rsidRDefault="00CC3BEE" w:rsidP="00761340">
      <w:pPr>
        <w:pStyle w:val="NormalWeb"/>
        <w:numPr>
          <w:ilvl w:val="0"/>
          <w:numId w:val="24"/>
        </w:numPr>
        <w:shd w:val="clear" w:color="auto" w:fill="FFFFFF"/>
        <w:tabs>
          <w:tab w:val="left" w:pos="284"/>
        </w:tabs>
        <w:spacing w:before="0" w:beforeAutospacing="0"/>
        <w:ind w:left="640" w:right="-1304" w:hanging="215"/>
        <w:rPr>
          <w:rFonts w:asciiTheme="majorHAnsi" w:hAnsiTheme="majorHAnsi" w:cstheme="majorHAnsi"/>
          <w:color w:val="555555"/>
          <w:sz w:val="22"/>
          <w:szCs w:val="22"/>
        </w:rPr>
      </w:pPr>
      <w:r w:rsidRPr="00AA5DF8">
        <w:rPr>
          <w:rFonts w:asciiTheme="majorHAnsi" w:hAnsiTheme="majorHAnsi" w:cstheme="majorHAnsi"/>
          <w:b/>
          <w:i/>
          <w:color w:val="555555"/>
          <w:sz w:val="22"/>
          <w:szCs w:val="22"/>
        </w:rPr>
        <w:t>Nodo entrada:</w:t>
      </w:r>
      <w:r w:rsidRPr="00CC3BEE">
        <w:rPr>
          <w:rFonts w:asciiTheme="majorHAnsi" w:hAnsiTheme="majorHAnsi" w:cstheme="majorHAnsi"/>
          <w:color w:val="555555"/>
          <w:sz w:val="22"/>
          <w:szCs w:val="22"/>
        </w:rPr>
        <w:t xml:space="preserve"> Captura tweets bajo </w:t>
      </w:r>
      <w:proofErr w:type="gramStart"/>
      <w:r w:rsidRPr="00CC3BEE">
        <w:rPr>
          <w:rFonts w:asciiTheme="majorHAnsi" w:hAnsiTheme="majorHAnsi" w:cstheme="majorHAnsi"/>
          <w:color w:val="555555"/>
          <w:sz w:val="22"/>
          <w:szCs w:val="22"/>
        </w:rPr>
        <w:t>el has</w:t>
      </w:r>
      <w:r>
        <w:rPr>
          <w:rFonts w:asciiTheme="majorHAnsi" w:hAnsiTheme="majorHAnsi" w:cstheme="majorHAnsi"/>
          <w:color w:val="555555"/>
          <w:sz w:val="22"/>
          <w:szCs w:val="22"/>
        </w:rPr>
        <w:t>h</w:t>
      </w:r>
      <w:r w:rsidRPr="00CC3BEE">
        <w:rPr>
          <w:rFonts w:asciiTheme="majorHAnsi" w:hAnsiTheme="majorHAnsi" w:cstheme="majorHAnsi"/>
          <w:color w:val="555555"/>
          <w:sz w:val="22"/>
          <w:szCs w:val="22"/>
        </w:rPr>
        <w:t>tag</w:t>
      </w:r>
      <w:proofErr w:type="gramEnd"/>
      <w:r w:rsidRPr="00CC3BEE">
        <w:rPr>
          <w:rFonts w:asciiTheme="majorHAnsi" w:hAnsiTheme="majorHAnsi" w:cstheme="majorHAnsi"/>
          <w:color w:val="555555"/>
          <w:sz w:val="22"/>
          <w:szCs w:val="22"/>
        </w:rPr>
        <w:t xml:space="preserve"> “#ULTIMAHORA”</w:t>
      </w:r>
    </w:p>
    <w:p w14:paraId="44E4E952" w14:textId="77777777" w:rsidR="00CC3BEE" w:rsidRPr="00CC3BEE" w:rsidRDefault="00CC3BEE" w:rsidP="00CC3BEE">
      <w:pPr>
        <w:pStyle w:val="NormalWeb"/>
        <w:numPr>
          <w:ilvl w:val="0"/>
          <w:numId w:val="24"/>
        </w:numPr>
        <w:shd w:val="clear" w:color="auto" w:fill="FFFFFF"/>
        <w:tabs>
          <w:tab w:val="left" w:pos="284"/>
        </w:tabs>
        <w:ind w:right="-1305" w:hanging="218"/>
        <w:rPr>
          <w:rFonts w:asciiTheme="majorHAnsi" w:hAnsiTheme="majorHAnsi" w:cstheme="majorHAnsi"/>
          <w:color w:val="555555"/>
          <w:sz w:val="22"/>
          <w:szCs w:val="22"/>
        </w:rPr>
      </w:pPr>
      <w:r w:rsidRPr="00AA5DF8">
        <w:rPr>
          <w:rFonts w:asciiTheme="majorHAnsi" w:hAnsiTheme="majorHAnsi" w:cstheme="majorHAnsi"/>
          <w:b/>
          <w:i/>
          <w:color w:val="555555"/>
          <w:sz w:val="22"/>
          <w:szCs w:val="22"/>
        </w:rPr>
        <w:t>Nodo “</w:t>
      </w:r>
      <w:proofErr w:type="spellStart"/>
      <w:r w:rsidRPr="00AA5DF8">
        <w:rPr>
          <w:rFonts w:asciiTheme="majorHAnsi" w:hAnsiTheme="majorHAnsi" w:cstheme="majorHAnsi"/>
          <w:b/>
          <w:i/>
          <w:color w:val="555555"/>
          <w:sz w:val="22"/>
          <w:szCs w:val="22"/>
        </w:rPr>
        <w:t>Writer</w:t>
      </w:r>
      <w:proofErr w:type="spellEnd"/>
      <w:r w:rsidRPr="00AA5DF8">
        <w:rPr>
          <w:rFonts w:asciiTheme="majorHAnsi" w:hAnsiTheme="majorHAnsi" w:cstheme="majorHAnsi"/>
          <w:b/>
          <w:i/>
          <w:color w:val="555555"/>
          <w:sz w:val="22"/>
          <w:szCs w:val="22"/>
        </w:rPr>
        <w:t xml:space="preserve"> Tweets”:</w:t>
      </w:r>
      <w:r w:rsidRPr="00CC3BEE">
        <w:rPr>
          <w:rFonts w:asciiTheme="majorHAnsi" w:hAnsiTheme="majorHAnsi" w:cstheme="majorHAnsi"/>
          <w:color w:val="555555"/>
          <w:sz w:val="22"/>
          <w:szCs w:val="22"/>
        </w:rPr>
        <w:t xml:space="preserve"> Almacena los tweets capturados en MongoDb</w:t>
      </w:r>
    </w:p>
    <w:p w14:paraId="44E4E953" w14:textId="77777777" w:rsidR="00CC3BEE" w:rsidRDefault="00CC3BEE" w:rsidP="00761340">
      <w:pPr>
        <w:pStyle w:val="NormalWeb"/>
        <w:shd w:val="clear" w:color="auto" w:fill="FFFFFF"/>
        <w:tabs>
          <w:tab w:val="left" w:pos="284"/>
        </w:tabs>
        <w:spacing w:after="60" w:afterAutospacing="0"/>
        <w:ind w:right="-1304" w:firstLine="284"/>
        <w:rPr>
          <w:rFonts w:asciiTheme="majorHAnsi" w:hAnsiTheme="majorHAnsi" w:cstheme="majorHAnsi"/>
          <w:color w:val="555555"/>
          <w:sz w:val="22"/>
          <w:szCs w:val="22"/>
        </w:rPr>
      </w:pPr>
      <w:r w:rsidRPr="00CC3BEE">
        <w:rPr>
          <w:rFonts w:asciiTheme="majorHAnsi" w:hAnsiTheme="majorHAnsi" w:cstheme="majorHAnsi"/>
          <w:color w:val="555555"/>
          <w:sz w:val="22"/>
          <w:szCs w:val="22"/>
        </w:rPr>
        <w:t>Visu</w:t>
      </w:r>
      <w:r>
        <w:rPr>
          <w:rFonts w:asciiTheme="majorHAnsi" w:hAnsiTheme="majorHAnsi" w:cstheme="majorHAnsi"/>
          <w:color w:val="555555"/>
          <w:sz w:val="22"/>
          <w:szCs w:val="22"/>
        </w:rPr>
        <w:t>alización de Tweets:</w:t>
      </w:r>
    </w:p>
    <w:p w14:paraId="44E4E954" w14:textId="77777777" w:rsidR="00CC3BEE" w:rsidRDefault="00CC3BEE" w:rsidP="00761340">
      <w:pPr>
        <w:pStyle w:val="NormalWeb"/>
        <w:numPr>
          <w:ilvl w:val="0"/>
          <w:numId w:val="24"/>
        </w:numPr>
        <w:shd w:val="clear" w:color="auto" w:fill="FFFFFF"/>
        <w:tabs>
          <w:tab w:val="left" w:pos="284"/>
        </w:tabs>
        <w:spacing w:before="0" w:beforeAutospacing="0"/>
        <w:ind w:left="640" w:right="-1304" w:hanging="215"/>
        <w:rPr>
          <w:rFonts w:asciiTheme="majorHAnsi" w:hAnsiTheme="majorHAnsi" w:cstheme="majorHAnsi"/>
          <w:color w:val="555555"/>
          <w:sz w:val="22"/>
          <w:szCs w:val="22"/>
        </w:rPr>
      </w:pPr>
      <w:r w:rsidRPr="00AA5DF8">
        <w:rPr>
          <w:rFonts w:asciiTheme="majorHAnsi" w:hAnsiTheme="majorHAnsi" w:cstheme="majorHAnsi"/>
          <w:b/>
          <w:i/>
          <w:color w:val="555555"/>
          <w:sz w:val="22"/>
          <w:szCs w:val="22"/>
        </w:rPr>
        <w:t>Nodo entrada:</w:t>
      </w:r>
      <w:r>
        <w:rPr>
          <w:rFonts w:asciiTheme="majorHAnsi" w:hAnsiTheme="majorHAnsi" w:cstheme="majorHAnsi"/>
          <w:color w:val="555555"/>
          <w:sz w:val="22"/>
          <w:szCs w:val="22"/>
        </w:rPr>
        <w:t xml:space="preserve"> captura peticiones tipo </w:t>
      </w:r>
      <w:proofErr w:type="spellStart"/>
      <w:r>
        <w:rPr>
          <w:rFonts w:asciiTheme="majorHAnsi" w:hAnsiTheme="majorHAnsi" w:cstheme="majorHAnsi"/>
          <w:color w:val="555555"/>
          <w:sz w:val="22"/>
          <w:szCs w:val="22"/>
        </w:rPr>
        <w:t>Get</w:t>
      </w:r>
      <w:proofErr w:type="spellEnd"/>
      <w:r>
        <w:rPr>
          <w:rFonts w:asciiTheme="majorHAnsi" w:hAnsiTheme="majorHAnsi" w:cstheme="majorHAnsi"/>
          <w:color w:val="555555"/>
          <w:sz w:val="22"/>
          <w:szCs w:val="22"/>
        </w:rPr>
        <w:t xml:space="preserve"> en la ruta “/</w:t>
      </w:r>
      <w:proofErr w:type="spellStart"/>
      <w:r>
        <w:rPr>
          <w:rFonts w:asciiTheme="majorHAnsi" w:hAnsiTheme="majorHAnsi" w:cstheme="majorHAnsi"/>
          <w:color w:val="555555"/>
          <w:sz w:val="22"/>
          <w:szCs w:val="22"/>
        </w:rPr>
        <w:t>GetTweets</w:t>
      </w:r>
      <w:proofErr w:type="spellEnd"/>
      <w:r>
        <w:rPr>
          <w:rFonts w:asciiTheme="majorHAnsi" w:hAnsiTheme="majorHAnsi" w:cstheme="majorHAnsi"/>
          <w:color w:val="555555"/>
          <w:sz w:val="22"/>
          <w:szCs w:val="22"/>
        </w:rPr>
        <w:t>”</w:t>
      </w:r>
    </w:p>
    <w:p w14:paraId="44E4E955" w14:textId="77777777" w:rsidR="00CC3BEE" w:rsidRDefault="00CC3BEE" w:rsidP="00CC3BEE">
      <w:pPr>
        <w:pStyle w:val="NormalWeb"/>
        <w:numPr>
          <w:ilvl w:val="0"/>
          <w:numId w:val="24"/>
        </w:numPr>
        <w:shd w:val="clear" w:color="auto" w:fill="FFFFFF"/>
        <w:tabs>
          <w:tab w:val="left" w:pos="284"/>
        </w:tabs>
        <w:ind w:right="-1305" w:hanging="218"/>
        <w:rPr>
          <w:rFonts w:asciiTheme="majorHAnsi" w:hAnsiTheme="majorHAnsi" w:cstheme="majorHAnsi"/>
          <w:color w:val="555555"/>
          <w:sz w:val="22"/>
          <w:szCs w:val="22"/>
        </w:rPr>
      </w:pPr>
      <w:r w:rsidRPr="00AA5DF8">
        <w:rPr>
          <w:rFonts w:asciiTheme="majorHAnsi" w:hAnsiTheme="majorHAnsi" w:cstheme="majorHAnsi"/>
          <w:b/>
          <w:i/>
          <w:color w:val="555555"/>
          <w:sz w:val="22"/>
          <w:szCs w:val="22"/>
        </w:rPr>
        <w:t>Nodo “</w:t>
      </w:r>
      <w:proofErr w:type="spellStart"/>
      <w:r w:rsidRPr="00AA5DF8">
        <w:rPr>
          <w:rFonts w:asciiTheme="majorHAnsi" w:hAnsiTheme="majorHAnsi" w:cstheme="majorHAnsi"/>
          <w:b/>
          <w:i/>
          <w:color w:val="555555"/>
          <w:sz w:val="22"/>
          <w:szCs w:val="22"/>
        </w:rPr>
        <w:t>Find</w:t>
      </w:r>
      <w:proofErr w:type="spellEnd"/>
      <w:r w:rsidRPr="00AA5DF8">
        <w:rPr>
          <w:rFonts w:asciiTheme="majorHAnsi" w:hAnsiTheme="majorHAnsi" w:cstheme="majorHAnsi"/>
          <w:b/>
          <w:i/>
          <w:color w:val="555555"/>
          <w:sz w:val="22"/>
          <w:szCs w:val="22"/>
        </w:rPr>
        <w:t xml:space="preserve"> Tweets”:</w:t>
      </w:r>
      <w:r>
        <w:rPr>
          <w:rFonts w:asciiTheme="majorHAnsi" w:hAnsiTheme="majorHAnsi" w:cstheme="majorHAnsi"/>
          <w:color w:val="555555"/>
          <w:sz w:val="22"/>
          <w:szCs w:val="22"/>
        </w:rPr>
        <w:t xml:space="preserve"> Obtiene los tweets de la base de datos MongoDb</w:t>
      </w:r>
    </w:p>
    <w:p w14:paraId="44E4E956" w14:textId="77777777" w:rsidR="00CC3BEE" w:rsidRDefault="00CC3BEE" w:rsidP="00CC3BEE">
      <w:pPr>
        <w:pStyle w:val="NormalWeb"/>
        <w:numPr>
          <w:ilvl w:val="0"/>
          <w:numId w:val="24"/>
        </w:numPr>
        <w:shd w:val="clear" w:color="auto" w:fill="FFFFFF"/>
        <w:tabs>
          <w:tab w:val="left" w:pos="284"/>
        </w:tabs>
        <w:ind w:right="-1305" w:hanging="218"/>
        <w:rPr>
          <w:rFonts w:asciiTheme="majorHAnsi" w:hAnsiTheme="majorHAnsi" w:cstheme="majorHAnsi"/>
          <w:color w:val="555555"/>
          <w:sz w:val="22"/>
          <w:szCs w:val="22"/>
        </w:rPr>
      </w:pPr>
      <w:r w:rsidRPr="00AA5DF8">
        <w:rPr>
          <w:rFonts w:asciiTheme="majorHAnsi" w:hAnsiTheme="majorHAnsi" w:cstheme="majorHAnsi"/>
          <w:b/>
          <w:i/>
          <w:color w:val="555555"/>
          <w:sz w:val="22"/>
          <w:szCs w:val="22"/>
        </w:rPr>
        <w:t>Nodo plantilla:</w:t>
      </w:r>
      <w:r>
        <w:rPr>
          <w:rFonts w:asciiTheme="majorHAnsi" w:hAnsiTheme="majorHAnsi" w:cstheme="majorHAnsi"/>
          <w:color w:val="555555"/>
          <w:sz w:val="22"/>
          <w:szCs w:val="22"/>
        </w:rPr>
        <w:t xml:space="preserve"> Aplica una plantilla para la visualización</w:t>
      </w:r>
      <w:r w:rsidR="00AA5DF8">
        <w:rPr>
          <w:rFonts w:asciiTheme="majorHAnsi" w:hAnsiTheme="majorHAnsi" w:cstheme="majorHAnsi"/>
          <w:color w:val="555555"/>
          <w:sz w:val="22"/>
          <w:szCs w:val="22"/>
        </w:rPr>
        <w:t>, para mostrar los t</w:t>
      </w:r>
      <w:r w:rsidR="00761340">
        <w:rPr>
          <w:rFonts w:asciiTheme="majorHAnsi" w:hAnsiTheme="majorHAnsi" w:cstheme="majorHAnsi"/>
          <w:color w:val="555555"/>
          <w:sz w:val="22"/>
          <w:szCs w:val="22"/>
        </w:rPr>
        <w:t>weets de la siguiente forma:</w:t>
      </w:r>
    </w:p>
    <w:p w14:paraId="44E4E957" w14:textId="77777777" w:rsidR="00841DAE" w:rsidRDefault="00761340" w:rsidP="00761340">
      <w:pPr>
        <w:pStyle w:val="NormalWeb"/>
        <w:shd w:val="clear" w:color="auto" w:fill="FFFFFF"/>
        <w:tabs>
          <w:tab w:val="left" w:pos="284"/>
        </w:tabs>
        <w:ind w:left="644" w:right="-1305"/>
        <w:jc w:val="center"/>
        <w:rPr>
          <w:rFonts w:asciiTheme="majorHAnsi" w:hAnsiTheme="majorHAnsi"/>
          <w:b/>
          <w:bCs/>
          <w:caps/>
          <w:color w:val="FFFFFF" w:themeColor="background1"/>
          <w:spacing w:val="15"/>
        </w:rPr>
      </w:pPr>
      <w:r w:rsidRPr="00761340">
        <w:rPr>
          <w:rFonts w:asciiTheme="majorHAnsi" w:hAnsiTheme="majorHAnsi" w:cstheme="majorHAnsi"/>
          <w:noProof/>
          <w:color w:val="555555"/>
          <w:sz w:val="22"/>
          <w:szCs w:val="22"/>
        </w:rPr>
        <w:drawing>
          <wp:inline distT="0" distB="0" distL="0" distR="0" wp14:anchorId="44E4E9A1" wp14:editId="44E4E9A2">
            <wp:extent cx="4230954" cy="18186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7464" cy="18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DAE">
        <w:br w:type="page"/>
      </w:r>
    </w:p>
    <w:p w14:paraId="44E4E958" w14:textId="77777777" w:rsidR="009E5370" w:rsidRPr="009E5370" w:rsidRDefault="009E5370" w:rsidP="00686718">
      <w:pPr>
        <w:pStyle w:val="Heading1"/>
        <w:rPr>
          <w:sz w:val="24"/>
          <w:szCs w:val="24"/>
        </w:rPr>
      </w:pPr>
      <w:bookmarkStart w:id="15" w:name="_Toc509228447"/>
      <w:r w:rsidRPr="009E5370">
        <w:rPr>
          <w:sz w:val="24"/>
          <w:szCs w:val="24"/>
        </w:rPr>
        <w:lastRenderedPageBreak/>
        <w:t>Ejemplos Internet of Things (IoT)</w:t>
      </w:r>
    </w:p>
    <w:p w14:paraId="44E4E959" w14:textId="77777777" w:rsidR="009E5370" w:rsidRPr="009E5370" w:rsidRDefault="009E5370" w:rsidP="009E5370">
      <w:pPr>
        <w:pStyle w:val="Heading2"/>
        <w:ind w:right="-1589"/>
        <w:rPr>
          <w:rFonts w:asciiTheme="majorHAnsi" w:hAnsiTheme="majorHAnsi" w:cstheme="majorHAnsi"/>
          <w:lang w:val="es-ES_tradnl"/>
        </w:rPr>
      </w:pPr>
      <w:r w:rsidRPr="009E5370">
        <w:rPr>
          <w:rFonts w:asciiTheme="majorHAnsi" w:hAnsiTheme="majorHAnsi" w:cstheme="majorHAnsi"/>
          <w:lang w:val="es-ES_tradnl"/>
        </w:rPr>
        <w:t>Controlar bombilla ph</w:t>
      </w:r>
      <w:r>
        <w:rPr>
          <w:rFonts w:asciiTheme="majorHAnsi" w:hAnsiTheme="majorHAnsi" w:cstheme="majorHAnsi"/>
          <w:lang w:val="es-ES_tradnl"/>
        </w:rPr>
        <w:t>I</w:t>
      </w:r>
      <w:r w:rsidRPr="009E5370">
        <w:rPr>
          <w:rFonts w:asciiTheme="majorHAnsi" w:hAnsiTheme="majorHAnsi" w:cstheme="majorHAnsi"/>
          <w:lang w:val="es-ES_tradnl"/>
        </w:rPr>
        <w:t>lips hue</w:t>
      </w:r>
    </w:p>
    <w:p w14:paraId="44E4E95A" w14:textId="77777777" w:rsidR="009E5370" w:rsidRPr="009E5370" w:rsidRDefault="009E5370" w:rsidP="009E5370">
      <w:pPr>
        <w:rPr>
          <w:lang w:val="es-ES_tradnl"/>
        </w:rPr>
      </w:pPr>
      <w:r w:rsidRPr="009E5370">
        <w:rPr>
          <w:lang w:val="es-ES_tradnl"/>
        </w:rPr>
        <w:t xml:space="preserve">Para este ejemplo </w:t>
      </w:r>
      <w:r>
        <w:rPr>
          <w:lang w:val="es-ES_tradnl"/>
        </w:rPr>
        <w:t xml:space="preserve">utilizaremos el </w:t>
      </w:r>
      <w:proofErr w:type="spellStart"/>
      <w:r>
        <w:rPr>
          <w:lang w:val="es-ES_tradnl"/>
        </w:rPr>
        <w:t>netbest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dashbord</w:t>
      </w:r>
      <w:proofErr w:type="spellEnd"/>
      <w:r>
        <w:rPr>
          <w:lang w:val="es-ES_tradnl"/>
        </w:rPr>
        <w:t xml:space="preserve">, para instalarlo podemos seguir los pasos que se detallan en este </w:t>
      </w:r>
      <w:hyperlink r:id="rId45" w:history="1">
        <w:r w:rsidRPr="009E5370">
          <w:rPr>
            <w:rStyle w:val="Hyperlink"/>
            <w:lang w:val="es-ES_tradnl"/>
          </w:rPr>
          <w:t xml:space="preserve">post </w:t>
        </w:r>
      </w:hyperlink>
      <w:r>
        <w:rPr>
          <w:lang w:val="es-ES_tradnl"/>
        </w:rPr>
        <w:t xml:space="preserve"> </w:t>
      </w:r>
    </w:p>
    <w:p w14:paraId="44E4E95B" w14:textId="77777777" w:rsidR="009E5370" w:rsidRDefault="009E5370" w:rsidP="00524BD1">
      <w:pPr>
        <w:tabs>
          <w:tab w:val="left" w:pos="3828"/>
        </w:tabs>
        <w:rPr>
          <w:rFonts w:asciiTheme="majorHAnsi" w:hAnsiTheme="majorHAnsi"/>
          <w:b/>
          <w:bCs/>
          <w:caps/>
          <w:color w:val="FFFFFF" w:themeColor="background1"/>
          <w:spacing w:val="15"/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br w:type="page"/>
      </w:r>
    </w:p>
    <w:p w14:paraId="7C3FB8D3" w14:textId="77777777" w:rsidR="002512E4" w:rsidRDefault="00564DC0" w:rsidP="002512E4">
      <w:pPr>
        <w:pStyle w:val="Heading1"/>
        <w:rPr>
          <w:sz w:val="24"/>
          <w:szCs w:val="24"/>
          <w:lang w:val="es-ES_tradnl"/>
        </w:rPr>
      </w:pPr>
      <w:r w:rsidRPr="008074A9">
        <w:rPr>
          <w:sz w:val="24"/>
          <w:szCs w:val="24"/>
          <w:lang w:val="es-ES_tradnl"/>
        </w:rPr>
        <w:lastRenderedPageBreak/>
        <w:t>Codigo ejemplos</w:t>
      </w:r>
      <w:bookmarkStart w:id="16" w:name="_Toc509228448"/>
      <w:bookmarkEnd w:id="15"/>
    </w:p>
    <w:p w14:paraId="44E4E95D" w14:textId="51EC95E8" w:rsidR="00564DC0" w:rsidRPr="002512E4" w:rsidRDefault="00421D8C" w:rsidP="002512E4">
      <w:pPr>
        <w:pStyle w:val="Heading2"/>
        <w:ind w:right="-1589"/>
        <w:rPr>
          <w:rFonts w:asciiTheme="majorHAnsi" w:hAnsiTheme="majorHAnsi" w:cstheme="majorHAnsi"/>
          <w:lang w:val="es-ES_tradnl"/>
        </w:rPr>
      </w:pPr>
      <w:r w:rsidRPr="008074A9">
        <w:rPr>
          <w:rFonts w:asciiTheme="majorHAnsi" w:hAnsiTheme="majorHAnsi" w:cstheme="majorHAnsi"/>
          <w:lang w:val="es-ES_tradnl"/>
        </w:rPr>
        <w:t xml:space="preserve">Soap - </w:t>
      </w:r>
      <w:r w:rsidR="00564DC0" w:rsidRPr="008074A9">
        <w:rPr>
          <w:rFonts w:asciiTheme="majorHAnsi" w:hAnsiTheme="majorHAnsi" w:cstheme="majorHAnsi"/>
          <w:lang w:val="es-ES_tradnl"/>
        </w:rPr>
        <w:t>Lynx</w:t>
      </w:r>
      <w:bookmarkEnd w:id="16"/>
    </w:p>
    <w:p w14:paraId="1B3ED298" w14:textId="77777777" w:rsidR="002512E4" w:rsidRDefault="00385A8C" w:rsidP="002512E4">
      <w:pPr>
        <w:rPr>
          <w:rFonts w:asciiTheme="majorHAnsi" w:hAnsiTheme="majorHAnsi" w:cstheme="majorHAnsi"/>
          <w:sz w:val="22"/>
          <w:szCs w:val="22"/>
          <w:lang w:val="es-ES_tradnl"/>
        </w:rPr>
      </w:pPr>
      <w:r>
        <w:rPr>
          <w:rFonts w:asciiTheme="majorHAnsi" w:hAnsiTheme="majorHAnsi" w:cstheme="majorHAnsi"/>
          <w:sz w:val="22"/>
          <w:szCs w:val="22"/>
          <w:lang w:val="es-ES_tradnl"/>
        </w:rPr>
        <w:object w:dxaOrig="1749" w:dyaOrig="1144" w14:anchorId="44E4E9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87.6pt;height:57.05pt" o:ole="">
            <v:imagedata r:id="rId46" o:title=""/>
          </v:shape>
          <o:OLEObject Type="Embed" ProgID="Package" ShapeID="_x0000_i1032" DrawAspect="Icon" ObjectID="_1713111602" r:id="rId47"/>
        </w:object>
      </w:r>
      <w:bookmarkStart w:id="17" w:name="_Toc509228449"/>
    </w:p>
    <w:p w14:paraId="44E4E95F" w14:textId="4FF8EA3C" w:rsidR="00421D8C" w:rsidRPr="002512E4" w:rsidRDefault="00421D8C" w:rsidP="002512E4">
      <w:pPr>
        <w:pStyle w:val="Heading2"/>
        <w:ind w:right="-1589"/>
        <w:rPr>
          <w:rFonts w:asciiTheme="majorHAnsi" w:hAnsiTheme="majorHAnsi" w:cstheme="majorHAnsi"/>
          <w:lang w:val="es-ES_tradnl"/>
        </w:rPr>
      </w:pPr>
      <w:r w:rsidRPr="008074A9">
        <w:rPr>
          <w:rFonts w:asciiTheme="majorHAnsi" w:hAnsiTheme="majorHAnsi" w:cstheme="majorHAnsi"/>
          <w:lang w:val="es-ES_tradnl"/>
        </w:rPr>
        <w:t xml:space="preserve">API REST – </w:t>
      </w:r>
      <w:proofErr w:type="spellStart"/>
      <w:r w:rsidRPr="008074A9">
        <w:rPr>
          <w:rFonts w:asciiTheme="majorHAnsi" w:hAnsiTheme="majorHAnsi" w:cstheme="majorHAnsi"/>
          <w:lang w:val="es-ES_tradnl"/>
        </w:rPr>
        <w:t>Calculator</w:t>
      </w:r>
      <w:bookmarkEnd w:id="17"/>
      <w:proofErr w:type="spellEnd"/>
    </w:p>
    <w:p w14:paraId="41C7C307" w14:textId="77777777" w:rsidR="002512E4" w:rsidRDefault="0074599F" w:rsidP="00EE4E38">
      <w:pPr>
        <w:rPr>
          <w:rFonts w:asciiTheme="majorHAnsi" w:hAnsiTheme="majorHAnsi" w:cstheme="majorHAnsi"/>
          <w:sz w:val="22"/>
          <w:szCs w:val="22"/>
          <w:lang w:val="es-ES_tradnl"/>
        </w:rPr>
      </w:pPr>
      <w:r>
        <w:rPr>
          <w:rFonts w:asciiTheme="majorHAnsi" w:hAnsiTheme="majorHAnsi" w:cstheme="majorHAnsi"/>
          <w:sz w:val="22"/>
          <w:szCs w:val="22"/>
          <w:lang w:val="es-ES_tradnl"/>
        </w:rPr>
        <w:object w:dxaOrig="1749" w:dyaOrig="1144" w14:anchorId="44E4E9A4">
          <v:shape id="_x0000_i1030" type="#_x0000_t75" style="width:87.6pt;height:57.05pt" o:ole="">
            <v:imagedata r:id="rId48" o:title=""/>
          </v:shape>
          <o:OLEObject Type="Embed" ProgID="Package" ShapeID="_x0000_i1030" DrawAspect="Icon" ObjectID="_1713111603" r:id="rId49"/>
        </w:object>
      </w:r>
      <w:bookmarkStart w:id="18" w:name="_Toc509228450"/>
    </w:p>
    <w:p w14:paraId="44E4E961" w14:textId="6E049B53" w:rsidR="003679D8" w:rsidRPr="00EE4E38" w:rsidRDefault="003679D8" w:rsidP="002512E4">
      <w:pPr>
        <w:pStyle w:val="Heading2"/>
        <w:ind w:right="-1589"/>
        <w:rPr>
          <w:rFonts w:asciiTheme="majorHAnsi" w:hAnsiTheme="majorHAnsi" w:cstheme="majorHAnsi"/>
          <w:lang w:val="es-ES_tradnl"/>
        </w:rPr>
      </w:pPr>
      <w:r>
        <w:rPr>
          <w:rFonts w:asciiTheme="majorHAnsi" w:hAnsiTheme="majorHAnsi" w:cstheme="majorHAnsi"/>
          <w:lang w:val="es-ES_tradnl"/>
        </w:rPr>
        <w:t>SOAP – Visa Disputas</w:t>
      </w:r>
      <w:bookmarkEnd w:id="18"/>
      <w:r>
        <w:rPr>
          <w:rFonts w:asciiTheme="majorHAnsi" w:hAnsiTheme="majorHAnsi" w:cstheme="majorHAnsi"/>
          <w:lang w:val="es-ES_tradnl"/>
        </w:rPr>
        <w:t xml:space="preserve"> </w:t>
      </w:r>
    </w:p>
    <w:p w14:paraId="44E4E962" w14:textId="04A1E5D3" w:rsidR="003679D8" w:rsidRDefault="00061526" w:rsidP="00564DC0">
      <w:pPr>
        <w:rPr>
          <w:rFonts w:asciiTheme="majorHAnsi" w:hAnsiTheme="majorHAnsi" w:cstheme="majorHAnsi"/>
          <w:sz w:val="22"/>
          <w:szCs w:val="22"/>
          <w:lang w:val="es-ES_tradnl"/>
        </w:rPr>
      </w:pPr>
      <w:r>
        <w:rPr>
          <w:rFonts w:asciiTheme="majorHAnsi" w:hAnsiTheme="majorHAnsi" w:cstheme="majorHAnsi"/>
          <w:sz w:val="22"/>
          <w:szCs w:val="22"/>
          <w:lang w:val="es-ES_tradnl"/>
        </w:rPr>
        <w:object w:dxaOrig="1749" w:dyaOrig="1144" w14:anchorId="44E4E9A5">
          <v:shape id="_x0000_i1034" type="#_x0000_t75" style="width:87.6pt;height:57.05pt" o:ole="">
            <v:imagedata r:id="rId50" o:title=""/>
          </v:shape>
          <o:OLEObject Type="Embed" ProgID="Package" ShapeID="_x0000_i1034" DrawAspect="Icon" ObjectID="_1713111604" r:id="rId51"/>
        </w:object>
      </w:r>
    </w:p>
    <w:p w14:paraId="44E4E963" w14:textId="3CEA13BE" w:rsidR="00761340" w:rsidRDefault="00761340" w:rsidP="00761340">
      <w:pPr>
        <w:pStyle w:val="Heading2"/>
        <w:ind w:right="-1589"/>
        <w:rPr>
          <w:rFonts w:asciiTheme="majorHAnsi" w:hAnsiTheme="majorHAnsi" w:cstheme="majorHAnsi"/>
          <w:lang w:val="es-ES_tradnl"/>
        </w:rPr>
      </w:pPr>
      <w:bookmarkStart w:id="19" w:name="_Toc509228451"/>
      <w:r>
        <w:rPr>
          <w:rFonts w:asciiTheme="majorHAnsi" w:hAnsiTheme="majorHAnsi" w:cstheme="majorHAnsi"/>
          <w:lang w:val="es-ES_tradnl"/>
        </w:rPr>
        <w:t>Obtener/Visualizar Tweets</w:t>
      </w:r>
      <w:bookmarkEnd w:id="19"/>
    </w:p>
    <w:p w14:paraId="44E4E964" w14:textId="4F5C5618" w:rsidR="00761340" w:rsidRDefault="004D1DFC" w:rsidP="00564DC0">
      <w:pPr>
        <w:rPr>
          <w:rFonts w:asciiTheme="majorHAnsi" w:hAnsiTheme="majorHAnsi" w:cstheme="majorHAnsi"/>
          <w:sz w:val="22"/>
          <w:szCs w:val="22"/>
          <w:lang w:val="es-ES_tradnl"/>
        </w:rPr>
      </w:pPr>
      <w:r>
        <w:rPr>
          <w:rFonts w:asciiTheme="majorHAnsi" w:hAnsiTheme="majorHAnsi" w:cstheme="majorHAnsi"/>
          <w:sz w:val="22"/>
          <w:szCs w:val="22"/>
          <w:lang w:val="es-ES_tradnl"/>
        </w:rPr>
        <w:object w:dxaOrig="1749" w:dyaOrig="1144" w14:anchorId="44E4E9A6">
          <v:shape id="_x0000_i1028" type="#_x0000_t75" style="width:87.6pt;height:57.75pt" o:ole="">
            <v:imagedata r:id="rId52" o:title=""/>
          </v:shape>
          <o:OLEObject Type="Embed" ProgID="Package" ShapeID="_x0000_i1028" DrawAspect="Icon" ObjectID="_1713111605" r:id="rId53"/>
        </w:object>
      </w:r>
    </w:p>
    <w:p w14:paraId="245FBD86" w14:textId="58E323D0" w:rsidR="00426581" w:rsidRDefault="00FE4B9E" w:rsidP="00FE4B9E">
      <w:pPr>
        <w:pStyle w:val="Heading2"/>
        <w:ind w:right="-1589"/>
        <w:rPr>
          <w:rFonts w:asciiTheme="majorHAnsi" w:hAnsiTheme="majorHAnsi" w:cstheme="majorHAnsi"/>
          <w:lang w:val="es-ES_tradnl"/>
        </w:rPr>
      </w:pPr>
      <w:r>
        <w:rPr>
          <w:rFonts w:asciiTheme="majorHAnsi" w:hAnsiTheme="majorHAnsi" w:cstheme="majorHAnsi"/>
          <w:lang w:val="es-ES_tradnl"/>
        </w:rPr>
        <w:t>Ejemplo API REST</w:t>
      </w:r>
    </w:p>
    <w:p w14:paraId="1D28E8B3" w14:textId="77777777" w:rsidR="00FE4B9E" w:rsidRPr="008074A9" w:rsidRDefault="00FE4B9E" w:rsidP="00564DC0">
      <w:pPr>
        <w:rPr>
          <w:rFonts w:asciiTheme="majorHAnsi" w:hAnsiTheme="majorHAnsi" w:cstheme="majorHAnsi"/>
          <w:sz w:val="22"/>
          <w:szCs w:val="22"/>
          <w:lang w:val="es-ES_tradnl"/>
        </w:rPr>
      </w:pPr>
    </w:p>
    <w:p w14:paraId="44E4E965" w14:textId="77777777" w:rsidR="005E207D" w:rsidRPr="003679D8" w:rsidRDefault="00D07183" w:rsidP="008074A9">
      <w:pPr>
        <w:pStyle w:val="Heading1"/>
        <w:rPr>
          <w:sz w:val="24"/>
          <w:szCs w:val="24"/>
          <w:lang w:val="es-ES_tradnl"/>
        </w:rPr>
      </w:pPr>
      <w:bookmarkStart w:id="20" w:name="_Toc509228452"/>
      <w:r w:rsidRPr="008074A9">
        <w:rPr>
          <w:sz w:val="24"/>
          <w:szCs w:val="24"/>
          <w:lang w:val="es-ES_tradnl"/>
        </w:rPr>
        <w:t>Bibliografía</w:t>
      </w:r>
      <w:bookmarkEnd w:id="20"/>
    </w:p>
    <w:p w14:paraId="44E4E966" w14:textId="77777777" w:rsidR="005E207D" w:rsidRPr="008074A9" w:rsidRDefault="005E207D" w:rsidP="005E207D">
      <w:pPr>
        <w:pStyle w:val="Reference"/>
        <w:spacing w:before="0" w:line="240" w:lineRule="auto"/>
        <w:rPr>
          <w:rFonts w:asciiTheme="majorHAnsi" w:hAnsiTheme="majorHAnsi" w:cstheme="majorHAnsi"/>
          <w:b/>
          <w:bCs/>
          <w:snapToGrid w:val="0"/>
          <w:sz w:val="22"/>
          <w:szCs w:val="22"/>
          <w:lang w:val="es-ES_tradnl"/>
        </w:rPr>
      </w:pPr>
    </w:p>
    <w:p w14:paraId="44E4E967" w14:textId="77777777" w:rsidR="00761340" w:rsidRPr="00A662C4" w:rsidRDefault="00115C5A" w:rsidP="00761340">
      <w:pPr>
        <w:pStyle w:val="Reference"/>
        <w:spacing w:before="0" w:after="60" w:line="60" w:lineRule="atLeast"/>
        <w:rPr>
          <w:rStyle w:val="Hyperlink"/>
          <w:rFonts w:asciiTheme="majorHAnsi" w:hAnsiTheme="majorHAnsi" w:cstheme="majorHAnsi"/>
          <w:sz w:val="22"/>
          <w:szCs w:val="22"/>
          <w:lang w:val="es-ES_tradnl"/>
        </w:rPr>
      </w:pPr>
      <w:r>
        <w:rPr>
          <w:rStyle w:val="Strong"/>
          <w:rFonts w:asciiTheme="majorHAnsi" w:hAnsiTheme="majorHAnsi" w:cstheme="majorHAnsi"/>
          <w:sz w:val="22"/>
          <w:szCs w:val="22"/>
          <w:lang w:val="es-ES_tradnl"/>
        </w:rPr>
        <w:t>Node-red</w:t>
      </w:r>
      <w:r w:rsidR="005E207D" w:rsidRPr="008074A9">
        <w:rPr>
          <w:rFonts w:asciiTheme="majorHAnsi" w:hAnsiTheme="majorHAnsi" w:cstheme="majorHAnsi"/>
          <w:sz w:val="22"/>
          <w:szCs w:val="22"/>
          <w:lang w:val="es-ES_tradnl"/>
        </w:rPr>
        <w:t xml:space="preserve"> </w:t>
      </w:r>
      <w:r>
        <w:rPr>
          <w:rFonts w:asciiTheme="majorHAnsi" w:hAnsiTheme="majorHAnsi" w:cstheme="majorHAnsi"/>
          <w:sz w:val="22"/>
          <w:szCs w:val="22"/>
          <w:lang w:val="es-ES_tradnl"/>
        </w:rPr>
        <w:tab/>
      </w:r>
      <w:hyperlink r:id="rId54" w:history="1">
        <w:r w:rsidR="00D07183" w:rsidRPr="00A662C4">
          <w:rPr>
            <w:rStyle w:val="Hyperlink"/>
            <w:rFonts w:asciiTheme="majorHAnsi" w:hAnsiTheme="majorHAnsi" w:cstheme="majorHAnsi"/>
            <w:sz w:val="22"/>
            <w:szCs w:val="22"/>
            <w:lang w:val="es-ES_tradnl"/>
          </w:rPr>
          <w:t>https://en.wikipedia.org/wiki/Node-RED</w:t>
        </w:r>
      </w:hyperlink>
    </w:p>
    <w:p w14:paraId="44E4E968" w14:textId="77777777" w:rsidR="00936D9C" w:rsidRDefault="00936D9C" w:rsidP="00761340">
      <w:pPr>
        <w:pStyle w:val="Reference"/>
        <w:spacing w:before="0" w:after="60" w:line="60" w:lineRule="atLeast"/>
        <w:rPr>
          <w:rStyle w:val="Hyperlink"/>
          <w:rFonts w:asciiTheme="majorHAnsi" w:hAnsiTheme="majorHAnsi" w:cstheme="majorHAnsi"/>
          <w:sz w:val="22"/>
          <w:szCs w:val="22"/>
        </w:rPr>
      </w:pPr>
      <w:r w:rsidRPr="008074A9">
        <w:rPr>
          <w:rStyle w:val="Strong"/>
          <w:rFonts w:asciiTheme="majorHAnsi" w:hAnsiTheme="majorHAnsi" w:cstheme="majorHAnsi"/>
          <w:sz w:val="22"/>
          <w:szCs w:val="22"/>
        </w:rPr>
        <w:t xml:space="preserve">Lynx </w:t>
      </w:r>
      <w:r w:rsidR="00115C5A">
        <w:rPr>
          <w:rStyle w:val="Strong"/>
          <w:rFonts w:asciiTheme="majorHAnsi" w:hAnsiTheme="majorHAnsi" w:cstheme="majorHAnsi"/>
          <w:sz w:val="22"/>
          <w:szCs w:val="22"/>
        </w:rPr>
        <w:tab/>
      </w:r>
      <w:r w:rsidR="00115C5A">
        <w:rPr>
          <w:rStyle w:val="Strong"/>
          <w:rFonts w:asciiTheme="majorHAnsi" w:hAnsiTheme="majorHAnsi" w:cstheme="majorHAnsi"/>
          <w:sz w:val="22"/>
          <w:szCs w:val="22"/>
        </w:rPr>
        <w:tab/>
      </w:r>
      <w:hyperlink r:id="rId55" w:history="1">
        <w:r w:rsidRPr="008074A9">
          <w:rPr>
            <w:rStyle w:val="Hyperlink"/>
            <w:rFonts w:asciiTheme="majorHAnsi" w:hAnsiTheme="majorHAnsi" w:cstheme="majorHAnsi"/>
            <w:sz w:val="22"/>
            <w:szCs w:val="22"/>
          </w:rPr>
          <w:t>http://www.iic.uam.es/soluciones/banca/lynx/</w:t>
        </w:r>
      </w:hyperlink>
    </w:p>
    <w:p w14:paraId="44E4E969" w14:textId="2E53E2BC" w:rsidR="00115C5A" w:rsidRDefault="00115C5A" w:rsidP="00761340">
      <w:pPr>
        <w:pStyle w:val="Reference"/>
        <w:spacing w:before="0" w:after="60" w:line="60" w:lineRule="atLeast"/>
        <w:rPr>
          <w:rStyle w:val="Hyperlink"/>
          <w:rFonts w:cstheme="majorHAnsi"/>
          <w:b/>
          <w:bCs/>
          <w:szCs w:val="22"/>
        </w:rPr>
      </w:pPr>
      <w:r>
        <w:rPr>
          <w:rStyle w:val="Strong"/>
          <w:rFonts w:asciiTheme="majorHAnsi" w:hAnsiTheme="majorHAnsi" w:cstheme="majorHAnsi"/>
          <w:sz w:val="22"/>
          <w:szCs w:val="22"/>
        </w:rPr>
        <w:t>Node.</w:t>
      </w:r>
      <w:r w:rsidRPr="00115C5A">
        <w:rPr>
          <w:rStyle w:val="Strong"/>
          <w:rFonts w:asciiTheme="majorHAnsi" w:hAnsiTheme="majorHAnsi"/>
          <w:sz w:val="22"/>
        </w:rPr>
        <w:t>js</w:t>
      </w:r>
      <w:r>
        <w:rPr>
          <w:rStyle w:val="Strong"/>
          <w:rFonts w:asciiTheme="majorHAnsi" w:hAnsiTheme="majorHAnsi"/>
          <w:sz w:val="22"/>
        </w:rPr>
        <w:tab/>
      </w:r>
      <w:hyperlink r:id="rId56" w:history="1">
        <w:r w:rsidR="00182487" w:rsidRPr="00EA19C3">
          <w:rPr>
            <w:rStyle w:val="Hyperlink"/>
            <w:rFonts w:cstheme="majorHAnsi"/>
            <w:b/>
            <w:bCs/>
            <w:szCs w:val="22"/>
          </w:rPr>
          <w:t>https://es.wikipedia.org/wiki/Node.js</w:t>
        </w:r>
      </w:hyperlink>
    </w:p>
    <w:p w14:paraId="5C4D16B9" w14:textId="5A7913E6" w:rsidR="00182487" w:rsidRPr="00115C5A" w:rsidRDefault="00182487" w:rsidP="00761340">
      <w:pPr>
        <w:pStyle w:val="Reference"/>
        <w:spacing w:before="0" w:after="60" w:line="60" w:lineRule="atLeast"/>
        <w:rPr>
          <w:rStyle w:val="Strong"/>
          <w:rFonts w:asciiTheme="majorHAnsi" w:hAnsiTheme="majorHAnsi"/>
          <w:sz w:val="22"/>
        </w:rPr>
      </w:pPr>
      <w:proofErr w:type="spellStart"/>
      <w:r>
        <w:rPr>
          <w:rStyle w:val="Strong"/>
          <w:rFonts w:asciiTheme="majorHAnsi" w:hAnsiTheme="majorHAnsi" w:cstheme="majorHAnsi"/>
          <w:sz w:val="22"/>
          <w:szCs w:val="22"/>
        </w:rPr>
        <w:t>Jsonata</w:t>
      </w:r>
      <w:proofErr w:type="spellEnd"/>
      <w:r>
        <w:rPr>
          <w:rStyle w:val="Strong"/>
          <w:rFonts w:asciiTheme="majorHAnsi" w:hAnsiTheme="majorHAnsi" w:cstheme="majorHAnsi"/>
          <w:sz w:val="22"/>
          <w:szCs w:val="22"/>
        </w:rPr>
        <w:tab/>
      </w:r>
    </w:p>
    <w:p w14:paraId="44E4E96A" w14:textId="77777777" w:rsidR="005E207D" w:rsidRPr="00A662C4" w:rsidRDefault="005E207D" w:rsidP="00686718">
      <w:pPr>
        <w:rPr>
          <w:rStyle w:val="Strong"/>
          <w:rFonts w:asciiTheme="majorHAnsi" w:hAnsiTheme="majorHAnsi" w:cstheme="majorHAnsi"/>
          <w:sz w:val="22"/>
          <w:szCs w:val="22"/>
        </w:rPr>
      </w:pPr>
    </w:p>
    <w:sectPr w:rsidR="005E207D" w:rsidRPr="00A662C4" w:rsidSect="006D7481">
      <w:footerReference w:type="even" r:id="rId57"/>
      <w:footerReference w:type="default" r:id="rId58"/>
      <w:pgSz w:w="12240" w:h="15840" w:code="1"/>
      <w:pgMar w:top="1440" w:right="2317" w:bottom="432" w:left="1440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7C4EC" w14:textId="77777777" w:rsidR="0048101B" w:rsidRDefault="0048101B">
      <w:pPr>
        <w:spacing w:after="0" w:line="240" w:lineRule="auto"/>
      </w:pPr>
      <w:r>
        <w:separator/>
      </w:r>
    </w:p>
  </w:endnote>
  <w:endnote w:type="continuationSeparator" w:id="0">
    <w:p w14:paraId="2E08B73A" w14:textId="77777777" w:rsidR="0048101B" w:rsidRDefault="00481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4E9AB" w14:textId="77777777" w:rsidR="00B309B2" w:rsidRDefault="00DE4A81">
    <w:pPr>
      <w:pStyle w:val="Footer"/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44E4E9AE" wp14:editId="44E4E9A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9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E4E9BD" w14:textId="77777777" w:rsidR="00B309B2" w:rsidRDefault="0048101B">
                          <w:pPr>
                            <w:rPr>
                              <w:rFonts w:asciiTheme="majorHAnsi" w:hAnsiTheme="majorHAnsi"/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</w:rPr>
                              <w:alias w:val="Title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D5453F">
                                <w:rPr>
                                  <w:rFonts w:asciiTheme="majorHAnsi" w:hAnsiTheme="majorHAnsi"/>
                                  <w:color w:val="7F7F7F" w:themeColor="text1" w:themeTint="80"/>
                                </w:rPr>
                                <w:t>School report (Butterfly design)</w:t>
                              </w:r>
                            </w:sdtContent>
                          </w:sdt>
                          <w:r w:rsidR="00B309B2">
                            <w:rPr>
                              <w:rFonts w:asciiTheme="majorHAnsi" w:hAnsiTheme="majorHAnsi"/>
                              <w:color w:val="7F7F7F" w:themeColor="text1" w:themeTint="80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</w:rPr>
                              <w:alias w:val="Date"/>
                              <w:id w:val="201965362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B309B2">
                                <w:rPr>
                                  <w:rFonts w:asciiTheme="majorHAnsi" w:hAnsiTheme="majorHAnsi"/>
                                  <w:color w:val="7F7F7F" w:themeColor="text1" w:themeTint="80"/>
                                </w:rPr>
                                <w:t>[Pick the date]</w:t>
                              </w:r>
                            </w:sdtContent>
                          </w:sdt>
                          <w:r w:rsidR="00B309B2">
                            <w:rPr>
                              <w:rFonts w:asciiTheme="majorHAnsi" w:hAnsiTheme="majorHAnsi"/>
                              <w:color w:val="7F7F7F" w:themeColor="text1" w:themeTint="8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44E4E9AE" id="Rectangle 23" o:spid="_x0000_s1032" style="position:absolute;margin-left:0;margin-top:0;width:41.85pt;height:9in;z-index:251673600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" o:allowincell="f" filled="f" stroked="f">
              <v:textbox style="layout-flow:vertical;mso-layout-flow-alt:bottom-to-top" inset=",,8.64pt,10.8pt">
                <w:txbxContent>
                  <w:p w14:paraId="44E4E9BD" w14:textId="77777777" w:rsidR="00B309B2" w:rsidRDefault="0048101B">
                    <w:pPr>
                      <w:rPr>
                        <w:rFonts w:asciiTheme="majorHAnsi" w:hAnsiTheme="majorHAnsi"/>
                        <w:color w:val="7F7F7F" w:themeColor="text1" w:themeTint="80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</w:rPr>
                        <w:alias w:val="Title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D5453F">
                          <w:rPr>
                            <w:rFonts w:asciiTheme="majorHAnsi" w:hAnsiTheme="majorHAnsi"/>
                            <w:color w:val="7F7F7F" w:themeColor="text1" w:themeTint="80"/>
                          </w:rPr>
                          <w:t>School report (Butterfly design)</w:t>
                        </w:r>
                      </w:sdtContent>
                    </w:sdt>
                    <w:r w:rsidR="00B309B2">
                      <w:rPr>
                        <w:rFonts w:asciiTheme="majorHAnsi" w:hAnsiTheme="majorHAnsi"/>
                        <w:color w:val="7F7F7F" w:themeColor="text1" w:themeTint="80"/>
                      </w:rPr>
                      <w:t xml:space="preserve"> | </w:t>
                    </w: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</w:rPr>
                        <w:alias w:val="Date"/>
                        <w:id w:val="201965362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B309B2">
                          <w:rPr>
                            <w:rFonts w:asciiTheme="majorHAnsi" w:hAnsiTheme="majorHAnsi"/>
                            <w:color w:val="7F7F7F" w:themeColor="text1" w:themeTint="80"/>
                          </w:rPr>
                          <w:t>[Pick the date]</w:t>
                        </w:r>
                      </w:sdtContent>
                    </w:sdt>
                    <w:r w:rsidR="00B309B2">
                      <w:rPr>
                        <w:rFonts w:asciiTheme="majorHAnsi" w:hAnsiTheme="majorHAnsi"/>
                        <w:color w:val="7F7F7F" w:themeColor="text1" w:themeTint="80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44E4E9B0" wp14:editId="44E4E9B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38035" cy="9441815"/>
              <wp:effectExtent l="9525" t="9525" r="15240" b="6985"/>
              <wp:wrapNone/>
              <wp:docPr id="8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38035" cy="944181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084F46B5" id="AutoShape 24" o:spid="_x0000_s1026" style="position:absolute;margin-left:0;margin-top:0;width:562.05pt;height:743.45pt;z-index:25167462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51672576" behindDoc="0" locked="0" layoutInCell="0" allowOverlap="1" wp14:anchorId="44E4E9B2" wp14:editId="44E4E9B3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9525" t="9525" r="3175" b="3175"/>
              <wp:wrapNone/>
              <wp:docPr id="7" name="Oval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E4E9BE" w14:textId="77777777" w:rsidR="00B309B2" w:rsidRDefault="001F7BEF">
                          <w:pPr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B309B2" w:rsidRPr="00037787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44E4E9B2" id="Oval 22" o:spid="_x0000_s1033" style="position:absolute;margin-left:0;margin-top:0;width:41pt;height:41pt;z-index:25167257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" o:allowincell="f" fillcolor="#b83d68 [3204]" stroked="f">
              <v:textbox inset="0,0,0,0">
                <w:txbxContent>
                  <w:p w14:paraId="44E4E9BE" w14:textId="77777777" w:rsidR="00B309B2" w:rsidRDefault="001F7BEF">
                    <w:pPr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B309B2" w:rsidRPr="00037787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4E9AC" w14:textId="77777777" w:rsidR="00B309B2" w:rsidRDefault="00DE4A81"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44E4E9B4" wp14:editId="44E4E9B5">
              <wp:simplePos x="0" y="0"/>
              <wp:positionH relativeFrom="leftMargin">
                <wp:posOffset>431165</wp:posOffset>
              </wp:positionH>
              <wp:positionV relativeFrom="bottomMargin">
                <wp:posOffset>238125</wp:posOffset>
              </wp:positionV>
              <wp:extent cx="349250" cy="349250"/>
              <wp:effectExtent l="2540" t="5715" r="635" b="6985"/>
              <wp:wrapNone/>
              <wp:docPr id="6" name="Oval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9250" cy="349250"/>
                      </a:xfrm>
                      <a:prstGeom prst="ellipse">
                        <a:avLst/>
                      </a:prstGeom>
                      <a:solidFill>
                        <a:schemeClr val="accent4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E4E9BF" w14:textId="77777777" w:rsidR="00B309B2" w:rsidRPr="00E97B07" w:rsidRDefault="001F7BEF" w:rsidP="00E97B07">
                          <w:pPr>
                            <w:pStyle w:val="PageNo"/>
                            <w:rPr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156F9A">
                            <w:rPr>
                              <w:noProof/>
                            </w:rPr>
                            <w:t>5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44E4E9B4" id="Oval 19" o:spid="_x0000_s1034" style="position:absolute;margin-left:33.95pt;margin-top:18.75pt;width:27.5pt;height:27.5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" o:allowincell="f" fillcolor="#f9b639 [3207]" stroked="f">
              <v:textbox inset="0,0,0,0">
                <w:txbxContent>
                  <w:p w14:paraId="44E4E9BF" w14:textId="77777777" w:rsidR="00B309B2" w:rsidRPr="00E97B07" w:rsidRDefault="001F7BEF" w:rsidP="00E97B07">
                    <w:pPr>
                      <w:pStyle w:val="PageNo"/>
                      <w:rPr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156F9A">
                      <w:rPr>
                        <w:noProof/>
                      </w:rPr>
                      <w:t>5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44E4E9B6" wp14:editId="44E4E9B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5970" cy="9438640"/>
              <wp:effectExtent l="15240" t="6350" r="12065" b="13335"/>
              <wp:wrapNone/>
              <wp:docPr id="5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5970" cy="9438640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725C2E21" id="AutoShape 20" o:spid="_x0000_s1026" style="position:absolute;margin-left:0;margin-top:0;width:561.1pt;height:743.2pt;z-index:25166950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" o:allowincell="f" filled="f" fillcolor="black" strokecolor="black [3213]" strokeweight="1pt">
              <w10:wrap anchorx="page" anchory="page"/>
            </v:roundrect>
          </w:pict>
        </mc:Fallback>
      </mc:AlternateContent>
    </w:r>
  </w:p>
  <w:p w14:paraId="44E4E9AD" w14:textId="77777777" w:rsidR="00B309B2" w:rsidRDefault="00B309B2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C5360" w14:textId="77777777" w:rsidR="0048101B" w:rsidRDefault="0048101B">
      <w:pPr>
        <w:spacing w:after="0" w:line="240" w:lineRule="auto"/>
      </w:pPr>
      <w:r>
        <w:separator/>
      </w:r>
    </w:p>
  </w:footnote>
  <w:footnote w:type="continuationSeparator" w:id="0">
    <w:p w14:paraId="72D5733A" w14:textId="77777777" w:rsidR="0048101B" w:rsidRDefault="004810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4221E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230E6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CEEF58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483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DE6C36" w:themeColor="accent3"/>
      </w:rPr>
    </w:lvl>
  </w:abstractNum>
  <w:abstractNum w:abstractNumId="5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DE6C36" w:themeColor="accent3"/>
      </w:rPr>
    </w:lvl>
  </w:abstractNum>
  <w:abstractNum w:abstractNumId="6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D787A3" w:themeColor="accent1" w:themeTint="99"/>
      </w:rPr>
    </w:lvl>
  </w:abstractNum>
  <w:abstractNum w:abstractNumId="7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B83D68" w:themeColor="accent1"/>
      </w:rPr>
    </w:lvl>
  </w:abstractNum>
  <w:abstractNum w:abstractNumId="8" w15:restartNumberingAfterBreak="0">
    <w:nsid w:val="FFFFFF88"/>
    <w:multiLevelType w:val="singleLevel"/>
    <w:tmpl w:val="69E86A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892D4D" w:themeColor="accent1" w:themeShade="BF"/>
      </w:rPr>
    </w:lvl>
  </w:abstractNum>
  <w:abstractNum w:abstractNumId="10" w15:restartNumberingAfterBreak="0">
    <w:nsid w:val="067A1655"/>
    <w:multiLevelType w:val="hybridMultilevel"/>
    <w:tmpl w:val="9CDE6DB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572A20"/>
    <w:multiLevelType w:val="multilevel"/>
    <w:tmpl w:val="523C42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9DC2A84"/>
    <w:multiLevelType w:val="hybridMultilevel"/>
    <w:tmpl w:val="4926993E"/>
    <w:lvl w:ilvl="0" w:tplc="4EFEB74E">
      <w:start w:val="4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4EFEB74E">
      <w:start w:val="4"/>
      <w:numFmt w:val="bullet"/>
      <w:lvlText w:val="-"/>
      <w:lvlJc w:val="left"/>
      <w:pPr>
        <w:ind w:left="1364" w:hanging="360"/>
      </w:pPr>
      <w:rPr>
        <w:rFonts w:ascii="Arial" w:eastAsia="Times New Roman" w:hAnsi="Arial" w:cs="Arial" w:hint="default"/>
      </w:rPr>
    </w:lvl>
    <w:lvl w:ilvl="2" w:tplc="0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4C411874"/>
    <w:multiLevelType w:val="hybridMultilevel"/>
    <w:tmpl w:val="BDF63C16"/>
    <w:lvl w:ilvl="0" w:tplc="A7C810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741A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8C8F1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A2C3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A4FA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D251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8E30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62EB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0C84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03B339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D05F1A"/>
    <w:multiLevelType w:val="hybridMultilevel"/>
    <w:tmpl w:val="8B3E755C"/>
    <w:lvl w:ilvl="0" w:tplc="0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0"/>
  </w:num>
  <w:num w:numId="22">
    <w:abstractNumId w:val="13"/>
  </w:num>
  <w:num w:numId="23">
    <w:abstractNumId w:val="15"/>
  </w:num>
  <w:num w:numId="24">
    <w:abstractNumId w:val="12"/>
  </w:num>
  <w:num w:numId="25">
    <w:abstractNumId w:val="14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DateAndTime/>
  <w:hideSpellingErrors/>
  <w:hideGrammaticalErrors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722"/>
    <w:rsid w:val="000008BF"/>
    <w:rsid w:val="000018A0"/>
    <w:rsid w:val="00026249"/>
    <w:rsid w:val="00037787"/>
    <w:rsid w:val="000417C2"/>
    <w:rsid w:val="00061526"/>
    <w:rsid w:val="00086E4B"/>
    <w:rsid w:val="000C7857"/>
    <w:rsid w:val="000D75FB"/>
    <w:rsid w:val="00115C5A"/>
    <w:rsid w:val="0013256C"/>
    <w:rsid w:val="0013368D"/>
    <w:rsid w:val="00133F46"/>
    <w:rsid w:val="00156F9A"/>
    <w:rsid w:val="00161F84"/>
    <w:rsid w:val="00182487"/>
    <w:rsid w:val="00185FB4"/>
    <w:rsid w:val="001866C0"/>
    <w:rsid w:val="001A6722"/>
    <w:rsid w:val="001B65A5"/>
    <w:rsid w:val="001C0ED0"/>
    <w:rsid w:val="001C4155"/>
    <w:rsid w:val="001D5069"/>
    <w:rsid w:val="001F7BEF"/>
    <w:rsid w:val="00240FAE"/>
    <w:rsid w:val="00247F4D"/>
    <w:rsid w:val="002512E4"/>
    <w:rsid w:val="002B1DFC"/>
    <w:rsid w:val="002C1648"/>
    <w:rsid w:val="002C2CF3"/>
    <w:rsid w:val="002C7989"/>
    <w:rsid w:val="002D6A73"/>
    <w:rsid w:val="002E1BE5"/>
    <w:rsid w:val="002E51F0"/>
    <w:rsid w:val="002F6136"/>
    <w:rsid w:val="00303C45"/>
    <w:rsid w:val="00316E6A"/>
    <w:rsid w:val="003263D9"/>
    <w:rsid w:val="00326AF7"/>
    <w:rsid w:val="00327593"/>
    <w:rsid w:val="00330966"/>
    <w:rsid w:val="0035011D"/>
    <w:rsid w:val="003663F7"/>
    <w:rsid w:val="003679D8"/>
    <w:rsid w:val="00385A8C"/>
    <w:rsid w:val="003A0E25"/>
    <w:rsid w:val="003A1B9E"/>
    <w:rsid w:val="003C666F"/>
    <w:rsid w:val="003F0412"/>
    <w:rsid w:val="003F0504"/>
    <w:rsid w:val="003F63FE"/>
    <w:rsid w:val="004009BE"/>
    <w:rsid w:val="00421D8C"/>
    <w:rsid w:val="00426581"/>
    <w:rsid w:val="0048101B"/>
    <w:rsid w:val="004A3310"/>
    <w:rsid w:val="004C07B6"/>
    <w:rsid w:val="004D1DFC"/>
    <w:rsid w:val="004E0228"/>
    <w:rsid w:val="004E1BF6"/>
    <w:rsid w:val="004E3EF5"/>
    <w:rsid w:val="004F3002"/>
    <w:rsid w:val="0050504F"/>
    <w:rsid w:val="005200A5"/>
    <w:rsid w:val="00524BD1"/>
    <w:rsid w:val="00536E4C"/>
    <w:rsid w:val="0055035C"/>
    <w:rsid w:val="0055387F"/>
    <w:rsid w:val="005642BA"/>
    <w:rsid w:val="00564DC0"/>
    <w:rsid w:val="00567AB3"/>
    <w:rsid w:val="00575305"/>
    <w:rsid w:val="0059433C"/>
    <w:rsid w:val="00595695"/>
    <w:rsid w:val="005A483F"/>
    <w:rsid w:val="005D1016"/>
    <w:rsid w:val="005E207D"/>
    <w:rsid w:val="006464A7"/>
    <w:rsid w:val="006521D7"/>
    <w:rsid w:val="0068541F"/>
    <w:rsid w:val="00686718"/>
    <w:rsid w:val="00690C94"/>
    <w:rsid w:val="006975DF"/>
    <w:rsid w:val="006A0F8C"/>
    <w:rsid w:val="006C0001"/>
    <w:rsid w:val="006D315B"/>
    <w:rsid w:val="006D7481"/>
    <w:rsid w:val="006E170E"/>
    <w:rsid w:val="006E1F79"/>
    <w:rsid w:val="006F2B47"/>
    <w:rsid w:val="006F5B78"/>
    <w:rsid w:val="00712809"/>
    <w:rsid w:val="00713B81"/>
    <w:rsid w:val="00720BEA"/>
    <w:rsid w:val="00722D0E"/>
    <w:rsid w:val="00733C17"/>
    <w:rsid w:val="00741F4C"/>
    <w:rsid w:val="0074599F"/>
    <w:rsid w:val="00753D12"/>
    <w:rsid w:val="00761340"/>
    <w:rsid w:val="00787236"/>
    <w:rsid w:val="007B13D5"/>
    <w:rsid w:val="007C47A0"/>
    <w:rsid w:val="007F6AFB"/>
    <w:rsid w:val="008074A9"/>
    <w:rsid w:val="008134F8"/>
    <w:rsid w:val="00841DAE"/>
    <w:rsid w:val="00861E51"/>
    <w:rsid w:val="00871DB3"/>
    <w:rsid w:val="00877060"/>
    <w:rsid w:val="008A3430"/>
    <w:rsid w:val="008B0AA6"/>
    <w:rsid w:val="008E6982"/>
    <w:rsid w:val="00920A33"/>
    <w:rsid w:val="00921F58"/>
    <w:rsid w:val="00933A88"/>
    <w:rsid w:val="00936D9C"/>
    <w:rsid w:val="009517BF"/>
    <w:rsid w:val="009530D2"/>
    <w:rsid w:val="00982282"/>
    <w:rsid w:val="00990A48"/>
    <w:rsid w:val="009A6F76"/>
    <w:rsid w:val="009E304B"/>
    <w:rsid w:val="009E4238"/>
    <w:rsid w:val="009E5370"/>
    <w:rsid w:val="00A03EF4"/>
    <w:rsid w:val="00A062E9"/>
    <w:rsid w:val="00A5261C"/>
    <w:rsid w:val="00A64FF7"/>
    <w:rsid w:val="00A662C4"/>
    <w:rsid w:val="00A73EA7"/>
    <w:rsid w:val="00A748F3"/>
    <w:rsid w:val="00A800A2"/>
    <w:rsid w:val="00A80660"/>
    <w:rsid w:val="00A8473E"/>
    <w:rsid w:val="00AA5DF8"/>
    <w:rsid w:val="00AB39D9"/>
    <w:rsid w:val="00AB3E56"/>
    <w:rsid w:val="00AC0BDF"/>
    <w:rsid w:val="00AC1B08"/>
    <w:rsid w:val="00AF3CC5"/>
    <w:rsid w:val="00B12D36"/>
    <w:rsid w:val="00B17E3E"/>
    <w:rsid w:val="00B22691"/>
    <w:rsid w:val="00B309B2"/>
    <w:rsid w:val="00BB0873"/>
    <w:rsid w:val="00BC0134"/>
    <w:rsid w:val="00BC46CA"/>
    <w:rsid w:val="00BE705B"/>
    <w:rsid w:val="00C265C0"/>
    <w:rsid w:val="00C26D09"/>
    <w:rsid w:val="00C7215B"/>
    <w:rsid w:val="00C84EEB"/>
    <w:rsid w:val="00C944DA"/>
    <w:rsid w:val="00CC3BEE"/>
    <w:rsid w:val="00CD4C70"/>
    <w:rsid w:val="00CE3D5C"/>
    <w:rsid w:val="00CE5421"/>
    <w:rsid w:val="00CF58A7"/>
    <w:rsid w:val="00D04CA1"/>
    <w:rsid w:val="00D07183"/>
    <w:rsid w:val="00D2458A"/>
    <w:rsid w:val="00D50D1E"/>
    <w:rsid w:val="00D5453F"/>
    <w:rsid w:val="00D56D24"/>
    <w:rsid w:val="00D73C0D"/>
    <w:rsid w:val="00D748FA"/>
    <w:rsid w:val="00D92A67"/>
    <w:rsid w:val="00DB09E5"/>
    <w:rsid w:val="00DB0E0C"/>
    <w:rsid w:val="00DE2E59"/>
    <w:rsid w:val="00DE4A81"/>
    <w:rsid w:val="00DF1851"/>
    <w:rsid w:val="00DF24CD"/>
    <w:rsid w:val="00E00FD8"/>
    <w:rsid w:val="00E03722"/>
    <w:rsid w:val="00E625EC"/>
    <w:rsid w:val="00E72722"/>
    <w:rsid w:val="00E826E1"/>
    <w:rsid w:val="00E83363"/>
    <w:rsid w:val="00E87A54"/>
    <w:rsid w:val="00E92307"/>
    <w:rsid w:val="00E93218"/>
    <w:rsid w:val="00E97B07"/>
    <w:rsid w:val="00EA50DB"/>
    <w:rsid w:val="00EE4E38"/>
    <w:rsid w:val="00F0014C"/>
    <w:rsid w:val="00F31ED5"/>
    <w:rsid w:val="00F3344F"/>
    <w:rsid w:val="00F3620A"/>
    <w:rsid w:val="00F57DAD"/>
    <w:rsid w:val="00F67BE8"/>
    <w:rsid w:val="00F7783C"/>
    <w:rsid w:val="00F8437B"/>
    <w:rsid w:val="00F878FF"/>
    <w:rsid w:val="00F95AF2"/>
    <w:rsid w:val="00FA1859"/>
    <w:rsid w:val="00FA29D5"/>
    <w:rsid w:val="00FC050A"/>
    <w:rsid w:val="00FC50D5"/>
    <w:rsid w:val="00FE4B9E"/>
    <w:rsid w:val="00FF3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44E4E8B6"/>
  <w15:docId w15:val="{086693D2-3ADC-4AA7-95F5-CABC5734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376">
    <w:lsdException w:name="heading 1" w:uiPriority="9" w:qFormat="1"/>
    <w:lsdException w:name="heading 2" w:uiPriority="9" w:qFormat="1"/>
    <w:lsdException w:name="heading 3" w:uiPriority="9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97B07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7B07"/>
    <w:pPr>
      <w:pBdr>
        <w:top w:val="single" w:sz="24" w:space="0" w:color="B83D68" w:themeColor="accent1"/>
        <w:left w:val="single" w:sz="24" w:space="0" w:color="B83D68" w:themeColor="accent1"/>
        <w:bottom w:val="single" w:sz="24" w:space="0" w:color="B83D68" w:themeColor="accent1"/>
        <w:right w:val="single" w:sz="24" w:space="0" w:color="B83D68" w:themeColor="accent1"/>
      </w:pBdr>
      <w:shd w:val="clear" w:color="auto" w:fill="B83D68" w:themeFill="accent1"/>
      <w:spacing w:after="0"/>
      <w:outlineLvl w:val="0"/>
    </w:pPr>
    <w:rPr>
      <w:rFonts w:asciiTheme="majorHAnsi" w:hAnsiTheme="majorHAnsi"/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3FE"/>
    <w:pPr>
      <w:pBdr>
        <w:top w:val="single" w:sz="24" w:space="0" w:color="F1D7E0" w:themeColor="accent1" w:themeTint="33"/>
        <w:left w:val="single" w:sz="24" w:space="0" w:color="F1D7E0" w:themeColor="accent1" w:themeTint="33"/>
        <w:bottom w:val="single" w:sz="24" w:space="0" w:color="F1D7E0" w:themeColor="accent1" w:themeTint="33"/>
        <w:right w:val="single" w:sz="24" w:space="0" w:color="F1D7E0" w:themeColor="accent1" w:themeTint="33"/>
      </w:pBdr>
      <w:shd w:val="clear" w:color="auto" w:fill="F1D7E0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63FE"/>
    <w:pPr>
      <w:pBdr>
        <w:top w:val="single" w:sz="6" w:space="2" w:color="B83D68" w:themeColor="accent1"/>
        <w:left w:val="single" w:sz="6" w:space="2" w:color="B83D68" w:themeColor="accent1"/>
      </w:pBdr>
      <w:spacing w:before="300" w:after="0"/>
      <w:outlineLvl w:val="2"/>
    </w:pPr>
    <w:rPr>
      <w:caps/>
      <w:color w:val="5B1E3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63FE"/>
    <w:pPr>
      <w:pBdr>
        <w:top w:val="dotted" w:sz="6" w:space="2" w:color="B83D68" w:themeColor="accent1"/>
        <w:left w:val="dotted" w:sz="6" w:space="2" w:color="B83D68" w:themeColor="accent1"/>
      </w:pBdr>
      <w:spacing w:before="300" w:after="0"/>
      <w:outlineLvl w:val="3"/>
    </w:pPr>
    <w:rPr>
      <w:caps/>
      <w:color w:val="892D4D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F63FE"/>
    <w:pPr>
      <w:pBdr>
        <w:bottom w:val="single" w:sz="6" w:space="1" w:color="B83D68" w:themeColor="accent1"/>
      </w:pBdr>
      <w:spacing w:before="300" w:after="0"/>
      <w:outlineLvl w:val="4"/>
    </w:pPr>
    <w:rPr>
      <w:caps/>
      <w:color w:val="892D4D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F63FE"/>
    <w:pPr>
      <w:pBdr>
        <w:bottom w:val="dotted" w:sz="6" w:space="1" w:color="B83D68" w:themeColor="accent1"/>
      </w:pBdr>
      <w:spacing w:before="300" w:after="0"/>
      <w:outlineLvl w:val="5"/>
    </w:pPr>
    <w:rPr>
      <w:caps/>
      <w:color w:val="892D4D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F63FE"/>
    <w:pPr>
      <w:spacing w:before="300" w:after="0"/>
      <w:outlineLvl w:val="6"/>
    </w:pPr>
    <w:rPr>
      <w:caps/>
      <w:color w:val="892D4D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F63FE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F63FE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B07"/>
    <w:rPr>
      <w:rFonts w:asciiTheme="majorHAnsi" w:hAnsiTheme="majorHAnsi"/>
      <w:b/>
      <w:bCs/>
      <w:caps/>
      <w:color w:val="FFFFFF" w:themeColor="background1"/>
      <w:spacing w:val="15"/>
      <w:shd w:val="clear" w:color="auto" w:fill="B8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F63FE"/>
    <w:rPr>
      <w:caps/>
      <w:spacing w:val="15"/>
      <w:shd w:val="clear" w:color="auto" w:fill="F1D7E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3F63FE"/>
    <w:rPr>
      <w:caps/>
      <w:color w:val="5B1E33" w:themeColor="accent1" w:themeShade="7F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E97B07"/>
    <w:rPr>
      <w:rFonts w:asciiTheme="majorHAnsi" w:hAnsiTheme="majorHAnsi" w:cs="Arial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97B07"/>
    <w:rPr>
      <w:rFonts w:asciiTheme="majorHAnsi" w:hAnsiTheme="majorHAnsi" w:cs="Arial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3FE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F63FE"/>
    <w:rPr>
      <w:caps/>
      <w:color w:val="595959" w:themeColor="text1" w:themeTint="A6"/>
      <w:spacing w:val="10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BC01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C0134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F63FE"/>
    <w:rPr>
      <w:b/>
      <w:bCs/>
      <w:color w:val="892D4D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01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134"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rsid w:val="00686718"/>
    <w:pPr>
      <w:pBdr>
        <w:top w:val="single" w:sz="2" w:space="10" w:color="D787A3" w:themeColor="accent1" w:themeTint="99"/>
        <w:bottom w:val="single" w:sz="24" w:space="10" w:color="D787A3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BookTitle">
    <w:name w:val="Book Title"/>
    <w:uiPriority w:val="33"/>
    <w:qFormat/>
    <w:rsid w:val="003F63FE"/>
    <w:rPr>
      <w:b/>
      <w:bCs/>
      <w:i/>
      <w:iCs/>
      <w:spacing w:val="9"/>
    </w:rPr>
  </w:style>
  <w:style w:type="character" w:styleId="Emphasis">
    <w:name w:val="Emphasis"/>
    <w:uiPriority w:val="20"/>
    <w:qFormat/>
    <w:rsid w:val="003F63FE"/>
    <w:rPr>
      <w:caps/>
      <w:color w:val="5B1E33" w:themeColor="accent1" w:themeShade="7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01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134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F63FE"/>
    <w:rPr>
      <w:caps/>
      <w:color w:val="892D4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3F63FE"/>
    <w:rPr>
      <w:caps/>
      <w:color w:val="892D4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3F63FE"/>
    <w:rPr>
      <w:caps/>
      <w:color w:val="892D4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3F63FE"/>
    <w:rPr>
      <w:caps/>
      <w:color w:val="892D4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3F63F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3F63FE"/>
    <w:rPr>
      <w:i/>
      <w:caps/>
      <w:spacing w:val="10"/>
      <w:sz w:val="18"/>
      <w:szCs w:val="18"/>
    </w:rPr>
  </w:style>
  <w:style w:type="character" w:styleId="IntenseEmphasis">
    <w:name w:val="Intense Emphasis"/>
    <w:uiPriority w:val="21"/>
    <w:qFormat/>
    <w:rsid w:val="003F63FE"/>
    <w:rPr>
      <w:b/>
      <w:bCs/>
      <w:caps/>
      <w:color w:val="5B1E33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3FE"/>
    <w:pPr>
      <w:pBdr>
        <w:top w:val="single" w:sz="4" w:space="10" w:color="B83D68" w:themeColor="accent1"/>
        <w:left w:val="single" w:sz="4" w:space="10" w:color="B83D68" w:themeColor="accent1"/>
      </w:pBdr>
      <w:spacing w:after="0"/>
      <w:ind w:left="1296" w:right="1152"/>
      <w:jc w:val="both"/>
    </w:pPr>
    <w:rPr>
      <w:i/>
      <w:iCs/>
      <w:color w:val="B83D68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3FE"/>
    <w:rPr>
      <w:i/>
      <w:iCs/>
      <w:color w:val="B83D68" w:themeColor="accent1"/>
      <w:sz w:val="20"/>
      <w:szCs w:val="20"/>
    </w:rPr>
  </w:style>
  <w:style w:type="character" w:styleId="IntenseReference">
    <w:name w:val="Intense Reference"/>
    <w:uiPriority w:val="32"/>
    <w:qFormat/>
    <w:rsid w:val="003F63FE"/>
    <w:rPr>
      <w:b/>
      <w:bCs/>
      <w:i/>
      <w:iCs/>
      <w:caps/>
      <w:color w:val="B83D68" w:themeColor="accent1"/>
    </w:rPr>
  </w:style>
  <w:style w:type="paragraph" w:styleId="ListBullet">
    <w:name w:val="List Bullet"/>
    <w:basedOn w:val="Normal"/>
    <w:uiPriority w:val="36"/>
    <w:unhideWhenUsed/>
    <w:rsid w:val="00BC0134"/>
    <w:pPr>
      <w:numPr>
        <w:numId w:val="1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rsid w:val="00BC0134"/>
    <w:pPr>
      <w:numPr>
        <w:numId w:val="12"/>
      </w:numPr>
      <w:spacing w:after="0"/>
    </w:pPr>
  </w:style>
  <w:style w:type="paragraph" w:styleId="ListBullet3">
    <w:name w:val="List Bullet 3"/>
    <w:basedOn w:val="Normal"/>
    <w:uiPriority w:val="36"/>
    <w:unhideWhenUsed/>
    <w:rsid w:val="00BC0134"/>
    <w:pPr>
      <w:numPr>
        <w:numId w:val="13"/>
      </w:numPr>
      <w:spacing w:after="0"/>
    </w:pPr>
  </w:style>
  <w:style w:type="paragraph" w:styleId="ListBullet4">
    <w:name w:val="List Bullet 4"/>
    <w:basedOn w:val="Normal"/>
    <w:uiPriority w:val="36"/>
    <w:unhideWhenUsed/>
    <w:rsid w:val="00BC0134"/>
    <w:pPr>
      <w:numPr>
        <w:numId w:val="14"/>
      </w:numPr>
      <w:spacing w:after="0"/>
    </w:pPr>
  </w:style>
  <w:style w:type="paragraph" w:styleId="ListBullet5">
    <w:name w:val="List Bullet 5"/>
    <w:basedOn w:val="Normal"/>
    <w:uiPriority w:val="36"/>
    <w:unhideWhenUsed/>
    <w:rsid w:val="00BC0134"/>
    <w:pPr>
      <w:numPr>
        <w:numId w:val="15"/>
      </w:numPr>
      <w:spacing w:after="0"/>
    </w:pPr>
  </w:style>
  <w:style w:type="character" w:styleId="PlaceholderText">
    <w:name w:val="Placeholder Text"/>
    <w:basedOn w:val="DefaultParagraphFont"/>
    <w:uiPriority w:val="99"/>
    <w:semiHidden/>
    <w:rsid w:val="00BC0134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3F63F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F63FE"/>
    <w:rPr>
      <w:i/>
      <w:iCs/>
      <w:sz w:val="20"/>
      <w:szCs w:val="20"/>
    </w:rPr>
  </w:style>
  <w:style w:type="character" w:styleId="Strong">
    <w:name w:val="Strong"/>
    <w:uiPriority w:val="22"/>
    <w:qFormat/>
    <w:rsid w:val="00686718"/>
    <w:rPr>
      <w:rFonts w:asciiTheme="minorHAnsi" w:hAnsiTheme="minorHAnsi"/>
      <w:b/>
      <w:bCs/>
      <w:sz w:val="24"/>
    </w:rPr>
  </w:style>
  <w:style w:type="character" w:styleId="SubtleEmphasis">
    <w:name w:val="Subtle Emphasis"/>
    <w:uiPriority w:val="19"/>
    <w:qFormat/>
    <w:rsid w:val="003F63FE"/>
    <w:rPr>
      <w:i/>
      <w:iCs/>
      <w:color w:val="5B1E33" w:themeColor="accent1" w:themeShade="7F"/>
    </w:rPr>
  </w:style>
  <w:style w:type="character" w:styleId="SubtleReference">
    <w:name w:val="Subtle Reference"/>
    <w:uiPriority w:val="31"/>
    <w:qFormat/>
    <w:rsid w:val="003F63FE"/>
    <w:rPr>
      <w:b/>
      <w:bCs/>
      <w:color w:val="B83D68" w:themeColor="accent1"/>
    </w:rPr>
  </w:style>
  <w:style w:type="table" w:styleId="TableGrid">
    <w:name w:val="Table Grid"/>
    <w:basedOn w:val="TableNormal"/>
    <w:uiPriority w:val="1"/>
    <w:rsid w:val="00BC0134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 w:line="240" w:lineRule="auto"/>
    </w:pPr>
    <w:rPr>
      <w:smallCaps/>
      <w:noProof/>
      <w:color w:val="AC66BB" w:themeColor="accent2"/>
    </w:rPr>
  </w:style>
  <w:style w:type="paragraph" w:styleId="TOC2">
    <w:name w:val="toc 2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unhideWhenUsed/>
    <w:rsid w:val="00BC0134"/>
    <w:rPr>
      <w:color w:val="FFDE66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63F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F63FE"/>
    <w:pPr>
      <w:outlineLvl w:val="9"/>
    </w:pPr>
  </w:style>
  <w:style w:type="paragraph" w:customStyle="1" w:styleId="Reference">
    <w:name w:val="Reference"/>
    <w:basedOn w:val="Normal"/>
    <w:rsid w:val="00686718"/>
    <w:pPr>
      <w:spacing w:before="240" w:after="0" w:line="480" w:lineRule="atLeast"/>
      <w:ind w:left="720" w:hanging="720"/>
    </w:pPr>
    <w:rPr>
      <w:rFonts w:eastAsia="Times New Roman" w:cs="Times New Roman"/>
      <w:sz w:val="24"/>
      <w:lang w:bidi="ar-SA"/>
    </w:rPr>
  </w:style>
  <w:style w:type="paragraph" w:customStyle="1" w:styleId="TOCTitle">
    <w:name w:val="TOC Title"/>
    <w:basedOn w:val="Normal"/>
    <w:rsid w:val="00686718"/>
    <w:pPr>
      <w:spacing w:before="0" w:after="0" w:line="240" w:lineRule="auto"/>
      <w:jc w:val="center"/>
    </w:pPr>
    <w:rPr>
      <w:rFonts w:eastAsia="Times New Roman" w:cs="Times New Roman"/>
      <w:b/>
      <w:sz w:val="24"/>
      <w:szCs w:val="24"/>
      <w:lang w:bidi="ar-SA"/>
    </w:rPr>
  </w:style>
  <w:style w:type="paragraph" w:customStyle="1" w:styleId="Level1">
    <w:name w:val="Level 1"/>
    <w:basedOn w:val="TOC1"/>
    <w:rsid w:val="00E97B07"/>
    <w:pPr>
      <w:tabs>
        <w:tab w:val="right" w:pos="8630"/>
      </w:tabs>
      <w:spacing w:before="360" w:after="360"/>
    </w:pPr>
    <w:rPr>
      <w:rFonts w:eastAsia="Times New Roman" w:cs="Times New Roman"/>
      <w:b/>
      <w:bCs/>
      <w:caps/>
      <w:smallCaps w:val="0"/>
      <w:color w:val="auto"/>
      <w:sz w:val="22"/>
      <w:szCs w:val="22"/>
      <w:u w:val="single"/>
      <w:lang w:bidi="ar-SA"/>
    </w:rPr>
  </w:style>
  <w:style w:type="paragraph" w:customStyle="1" w:styleId="Level2">
    <w:name w:val="Level 2"/>
    <w:basedOn w:val="TOC2"/>
    <w:rsid w:val="00E97B07"/>
    <w:pPr>
      <w:tabs>
        <w:tab w:val="right" w:pos="8630"/>
      </w:tabs>
      <w:spacing w:before="0" w:after="0"/>
      <w:ind w:left="0"/>
    </w:pPr>
    <w:rPr>
      <w:rFonts w:eastAsia="Times New Roman" w:cs="Times New Roman"/>
      <w:b/>
      <w:bCs/>
      <w:sz w:val="22"/>
      <w:szCs w:val="22"/>
      <w:lang w:bidi="ar-SA"/>
    </w:rPr>
  </w:style>
  <w:style w:type="paragraph" w:customStyle="1" w:styleId="Level3">
    <w:name w:val="Level 3"/>
    <w:basedOn w:val="TOC3"/>
    <w:rsid w:val="00E97B07"/>
    <w:pPr>
      <w:tabs>
        <w:tab w:val="right" w:pos="8630"/>
      </w:tabs>
      <w:spacing w:before="0" w:after="0"/>
      <w:ind w:left="0"/>
    </w:pPr>
    <w:rPr>
      <w:rFonts w:eastAsia="Times New Roman" w:cs="Times New Roman"/>
      <w:sz w:val="22"/>
      <w:szCs w:val="22"/>
      <w:lang w:bidi="ar-SA"/>
    </w:rPr>
  </w:style>
  <w:style w:type="paragraph" w:customStyle="1" w:styleId="Label">
    <w:name w:val="Label"/>
    <w:basedOn w:val="Title"/>
    <w:qFormat/>
    <w:rsid w:val="00686718"/>
    <w:rPr>
      <w:rFonts w:asciiTheme="minorHAnsi" w:hAnsiTheme="minorHAnsi"/>
      <w:noProof/>
      <w:lang w:bidi="ar-SA"/>
    </w:rPr>
  </w:style>
  <w:style w:type="paragraph" w:customStyle="1" w:styleId="Names">
    <w:name w:val="Names"/>
    <w:basedOn w:val="Normal"/>
    <w:qFormat/>
    <w:rsid w:val="00E97B07"/>
    <w:rPr>
      <w:rFonts w:cs="Arial"/>
      <w:kern w:val="144"/>
      <w:sz w:val="28"/>
      <w:szCs w:val="28"/>
    </w:rPr>
  </w:style>
  <w:style w:type="paragraph" w:customStyle="1" w:styleId="by">
    <w:name w:val="by"/>
    <w:basedOn w:val="Normal"/>
    <w:qFormat/>
    <w:rsid w:val="00686718"/>
    <w:pPr>
      <w:spacing w:before="0" w:after="0" w:line="240" w:lineRule="auto"/>
      <w:jc w:val="center"/>
    </w:pPr>
    <w:rPr>
      <w:color w:val="FFFFFF" w:themeColor="background1"/>
    </w:rPr>
  </w:style>
  <w:style w:type="paragraph" w:customStyle="1" w:styleId="PageNo">
    <w:name w:val="Page No."/>
    <w:basedOn w:val="Normal"/>
    <w:qFormat/>
    <w:rsid w:val="00686718"/>
    <w:pPr>
      <w:spacing w:before="0" w:after="0" w:line="240" w:lineRule="auto"/>
      <w:jc w:val="center"/>
    </w:pPr>
    <w:rPr>
      <w:b/>
      <w:color w:val="FFFFFF" w:themeColor="background1"/>
      <w:sz w:val="32"/>
      <w:szCs w:val="32"/>
    </w:rPr>
  </w:style>
  <w:style w:type="paragraph" w:styleId="NormalWeb">
    <w:name w:val="Normal (Web)"/>
    <w:basedOn w:val="Normal"/>
    <w:uiPriority w:val="99"/>
    <w:unhideWhenUsed/>
    <w:rsid w:val="00FF3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_tradnl" w:bidi="ar-SA"/>
    </w:rPr>
  </w:style>
  <w:style w:type="character" w:styleId="HTMLCode">
    <w:name w:val="HTML Code"/>
    <w:basedOn w:val="DefaultParagraphFont"/>
    <w:uiPriority w:val="99"/>
    <w:semiHidden/>
    <w:unhideWhenUsed/>
    <w:rsid w:val="00A8473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538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s-ES_tradnl" w:eastAsia="es-ES_tradnl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5387F"/>
    <w:rPr>
      <w:rFonts w:ascii="Courier New" w:eastAsia="Times New Roman" w:hAnsi="Courier New" w:cs="Courier New"/>
      <w:sz w:val="20"/>
      <w:szCs w:val="20"/>
      <w:lang w:val="es-ES_tradnl" w:eastAsia="es-ES_tradnl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D07183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semiHidden/>
    <w:unhideWhenUsed/>
    <w:rsid w:val="006975DF"/>
    <w:rPr>
      <w:color w:val="D490C5" w:themeColor="followedHyperlink"/>
      <w:u w:val="single"/>
    </w:rPr>
  </w:style>
  <w:style w:type="paragraph" w:styleId="EndnoteText">
    <w:name w:val="endnote text"/>
    <w:basedOn w:val="Normal"/>
    <w:link w:val="EndnoteTextChar"/>
    <w:semiHidden/>
    <w:unhideWhenUsed/>
    <w:rsid w:val="00C7215B"/>
    <w:pPr>
      <w:spacing w:before="0" w:after="0" w:line="240" w:lineRule="auto"/>
    </w:pPr>
  </w:style>
  <w:style w:type="character" w:customStyle="1" w:styleId="EndnoteTextChar">
    <w:name w:val="Endnote Text Char"/>
    <w:basedOn w:val="DefaultParagraphFont"/>
    <w:link w:val="EndnoteText"/>
    <w:semiHidden/>
    <w:rsid w:val="00C7215B"/>
    <w:rPr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C7215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7633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309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407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9035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202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292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19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35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https://nodered.org/docs/getting-started/installation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oleObject" Target="embeddings/oleObject1.bin"/><Relationship Id="rId50" Type="http://schemas.openxmlformats.org/officeDocument/2006/relationships/image" Target="media/image28.emf"/><Relationship Id="rId55" Type="http://schemas.openxmlformats.org/officeDocument/2006/relationships/hyperlink" Target="http://www.iic.uam.es/soluciones/banca/lynx/" TargetMode="Externa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hyperlink" Target="http://nodered.org/docs/api/" TargetMode="External"/><Relationship Id="rId29" Type="http://schemas.openxmlformats.org/officeDocument/2006/relationships/image" Target="media/image10.png"/><Relationship Id="rId11" Type="http://schemas.openxmlformats.org/officeDocument/2006/relationships/footnotes" Target="footnotes.xml"/><Relationship Id="rId24" Type="http://schemas.openxmlformats.org/officeDocument/2006/relationships/hyperlink" Target="https://hub.docker.com/layers/node-red/nodered/node-red/2.2.2/images/sha256-259907078c3f861997b481115d9a00739e43d51ae6c21ce46a664336d6db31b2?context=explore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opensource.com/life/16/5/netbeast" TargetMode="External"/><Relationship Id="rId53" Type="http://schemas.openxmlformats.org/officeDocument/2006/relationships/oleObject" Target="embeddings/oleObject4.bin"/><Relationship Id="rId58" Type="http://schemas.openxmlformats.org/officeDocument/2006/relationships/footer" Target="footer2.xml"/><Relationship Id="rId5" Type="http://schemas.openxmlformats.org/officeDocument/2006/relationships/customXml" Target="../customXml/item5.xml"/><Relationship Id="rId19" Type="http://schemas.openxmlformats.org/officeDocument/2006/relationships/hyperlink" Target="https://nodejs.org/en/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file:///E:\Virtualizacion\Virtualizaci&#243;n%20Servicios%20Node-Red_v2.docx" TargetMode="External"/><Relationship Id="rId22" Type="http://schemas.openxmlformats.org/officeDocument/2006/relationships/hyperlink" Target="http://localhost:1880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7.emf"/><Relationship Id="rId56" Type="http://schemas.openxmlformats.org/officeDocument/2006/relationships/hyperlink" Target="https://es.wikipedia.org/wiki/Node.js" TargetMode="External"/><Relationship Id="rId8" Type="http://schemas.openxmlformats.org/officeDocument/2006/relationships/styles" Target="styles.xml"/><Relationship Id="rId51" Type="http://schemas.openxmlformats.org/officeDocument/2006/relationships/oleObject" Target="embeddings/oleObject3.bin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hyperlink" Target="https://docs.npmjs.com/getting-started/what-is-npm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emf"/><Relationship Id="rId59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2.png"/><Relationship Id="rId54" Type="http://schemas.openxmlformats.org/officeDocument/2006/relationships/hyperlink" Target="https://en.wikipedia.org/wiki/Node-RED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.bin"/><Relationship Id="rId57" Type="http://schemas.openxmlformats.org/officeDocument/2006/relationships/footer" Target="footer1.xml"/><Relationship Id="rId10" Type="http://schemas.openxmlformats.org/officeDocument/2006/relationships/webSettings" Target="webSettings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29.emf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eroldann\Documents\Custom%20Office%20Templates\Student_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Equity">
  <a:themeElements>
    <a:clrScheme name="Opulent">
      <a:dk1>
        <a:sysClr val="windowText" lastClr="000000"/>
      </a:dk1>
      <a:lt1>
        <a:sysClr val="window" lastClr="FFFFFF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templateProperties xmlns="urn:microsoft.template.properties">
  <_Version/>
  <_LCID/>
</templat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4873beb7-5857-4685-be1f-d57550cc96cc" xsi:nil="true"/>
    <ApprovalStatus xmlns="4873beb7-5857-4685-be1f-d57550cc96cc">InProgress</ApprovalStatus>
    <DirectSourceMarket xmlns="4873beb7-5857-4685-be1f-d57550cc96cc" xsi:nil="true"/>
    <PrimaryImageGen xmlns="4873beb7-5857-4685-be1f-d57550cc96cc">true</PrimaryImageGen>
    <ThumbnailAssetId xmlns="4873beb7-5857-4685-be1f-d57550cc96cc" xsi:nil="true"/>
    <NumericId xmlns="4873beb7-5857-4685-be1f-d57550cc96cc">-1</NumericId>
    <TPFriendlyName xmlns="4873beb7-5857-4685-be1f-d57550cc96cc">School report (Butterfly design)</TPFriendlyName>
    <BusinessGroup xmlns="4873beb7-5857-4685-be1f-d57550cc96cc" xsi:nil="true"/>
    <APEditor xmlns="4873beb7-5857-4685-be1f-d57550cc96cc">
      <UserInfo>
        <DisplayName>REDMOND\v-luannv</DisplayName>
        <AccountId>92</AccountId>
        <AccountType/>
      </UserInfo>
    </APEditor>
    <SourceTitle xmlns="4873beb7-5857-4685-be1f-d57550cc96cc">School report (Butterfly design)</SourceTitle>
    <OpenTemplate xmlns="4873beb7-5857-4685-be1f-d57550cc96cc">true</OpenTemplate>
    <UALocComments xmlns="4873beb7-5857-4685-be1f-d57550cc96cc" xsi:nil="true"/>
    <ParentAssetId xmlns="4873beb7-5857-4685-be1f-d57550cc96cc" xsi:nil="true"/>
    <IntlLangReviewDate xmlns="4873beb7-5857-4685-be1f-d57550cc96cc" xsi:nil="true"/>
    <PublishStatusLookup xmlns="4873beb7-5857-4685-be1f-d57550cc96cc">
      <Value>263121</Value>
      <Value>1282029</Value>
    </PublishStatusLookup>
    <MachineTranslated xmlns="4873beb7-5857-4685-be1f-d57550cc96cc">false</MachineTranslated>
    <OriginalSourceMarket xmlns="4873beb7-5857-4685-be1f-d57550cc96cc" xsi:nil="true"/>
    <TPInstallLocation xmlns="4873beb7-5857-4685-be1f-d57550cc96cc">{My Templates}</TPInstallLocation>
    <APDescription xmlns="4873beb7-5857-4685-be1f-d57550cc96cc" xsi:nil="true"/>
    <ContentItem xmlns="4873beb7-5857-4685-be1f-d57550cc96cc" xsi:nil="true"/>
    <ClipArtFilename xmlns="4873beb7-5857-4685-be1f-d57550cc96cc" xsi:nil="true"/>
    <PublishTargets xmlns="4873beb7-5857-4685-be1f-d57550cc96cc">OfficeOnline</PublishTargets>
    <TPLaunchHelpLinkType xmlns="4873beb7-5857-4685-be1f-d57550cc96cc">Template</TPLaunchHelpLinkType>
    <TimesCloned xmlns="4873beb7-5857-4685-be1f-d57550cc96cc" xsi:nil="true"/>
    <EditorialStatus xmlns="4873beb7-5857-4685-be1f-d57550cc96cc" xsi:nil="true"/>
    <LastModifiedDateTime xmlns="4873beb7-5857-4685-be1f-d57550cc96cc" xsi:nil="true"/>
    <Provider xmlns="4873beb7-5857-4685-be1f-d57550cc96cc">EY006220130</Provider>
    <AcquiredFrom xmlns="4873beb7-5857-4685-be1f-d57550cc96cc">Publisher</AcquiredFrom>
    <AssetStart xmlns="4873beb7-5857-4685-be1f-d57550cc96cc">2009-05-30T20:33:06+00:00</AssetStart>
    <LastHandOff xmlns="4873beb7-5857-4685-be1f-d57550cc96cc" xsi:nil="true"/>
    <ArtSampleDocs xmlns="4873beb7-5857-4685-be1f-d57550cc96cc" xsi:nil="true"/>
    <TPClientViewer xmlns="4873beb7-5857-4685-be1f-d57550cc96cc">Microsoft Office Word</TPClientViewer>
    <UACurrentWords xmlns="4873beb7-5857-4685-be1f-d57550cc96cc">0</UACurrentWords>
    <UALocRecommendation xmlns="4873beb7-5857-4685-be1f-d57550cc96cc">Localize</UALocRecommendation>
    <IsDeleted xmlns="4873beb7-5857-4685-be1f-d57550cc96cc">false</IsDeleted>
    <TemplateStatus xmlns="4873beb7-5857-4685-be1f-d57550cc96cc">Complete</TemplateStatus>
    <UANotes xmlns="4873beb7-5857-4685-be1f-d57550cc96cc">O14 beta2</UANotes>
    <ShowIn xmlns="4873beb7-5857-4685-be1f-d57550cc96cc" xsi:nil="true"/>
    <CSXHash xmlns="4873beb7-5857-4685-be1f-d57550cc96cc" xsi:nil="true"/>
    <VoteCount xmlns="4873beb7-5857-4685-be1f-d57550cc96cc" xsi:nil="true"/>
    <AssetExpire xmlns="4873beb7-5857-4685-be1f-d57550cc96cc">2100-01-01T00:00:00+00:00</AssetExpire>
    <CSXSubmissionMarket xmlns="4873beb7-5857-4685-be1f-d57550cc96cc" xsi:nil="true"/>
    <DSATActionTaken xmlns="4873beb7-5857-4685-be1f-d57550cc96cc" xsi:nil="true"/>
    <TPExecutable xmlns="4873beb7-5857-4685-be1f-d57550cc96cc" xsi:nil="true"/>
    <SubmitterId xmlns="4873beb7-5857-4685-be1f-d57550cc96cc" xsi:nil="true"/>
    <AssetType xmlns="4873beb7-5857-4685-be1f-d57550cc96cc">TP</AssetType>
    <BugNumber xmlns="4873beb7-5857-4685-be1f-d57550cc96cc">240</BugNumber>
    <CSXSubmissionDate xmlns="4873beb7-5857-4685-be1f-d57550cc96cc" xsi:nil="true"/>
    <CSXUpdate xmlns="4873beb7-5857-4685-be1f-d57550cc96cc">false</CSXUpdate>
    <ApprovalLog xmlns="4873beb7-5857-4685-be1f-d57550cc96cc" xsi:nil="true"/>
    <Milestone xmlns="4873beb7-5857-4685-be1f-d57550cc96cc" xsi:nil="true"/>
    <OriginAsset xmlns="4873beb7-5857-4685-be1f-d57550cc96cc" xsi:nil="true"/>
    <TPComponent xmlns="4873beb7-5857-4685-be1f-d57550cc96cc">WORDFiles</TPComponent>
    <AssetId xmlns="4873beb7-5857-4685-be1f-d57550cc96cc">TP010290555</AssetId>
    <TPApplication xmlns="4873beb7-5857-4685-be1f-d57550cc96cc">Word</TPApplication>
    <TPLaunchHelpLink xmlns="4873beb7-5857-4685-be1f-d57550cc96cc" xsi:nil="true"/>
    <IntlLocPriority xmlns="4873beb7-5857-4685-be1f-d57550cc96cc" xsi:nil="true"/>
    <CrawlForDependencies xmlns="4873beb7-5857-4685-be1f-d57550cc96cc">false</CrawlForDependencies>
    <IntlLangReviewer xmlns="4873beb7-5857-4685-be1f-d57550cc96cc" xsi:nil="true"/>
    <HandoffToMSDN xmlns="4873beb7-5857-4685-be1f-d57550cc96cc" xsi:nil="true"/>
    <PlannedPubDate xmlns="4873beb7-5857-4685-be1f-d57550cc96cc" xsi:nil="true"/>
    <TrustLevel xmlns="4873beb7-5857-4685-be1f-d57550cc96cc">1 Microsoft Managed Content</TrustLevel>
    <IsSearchable xmlns="4873beb7-5857-4685-be1f-d57550cc96cc">false</IsSearchable>
    <TPNamespace xmlns="4873beb7-5857-4685-be1f-d57550cc96cc">WINWORD</TPNamespac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APAuthor xmlns="4873beb7-5857-4685-be1f-d57550cc96cc">
      <UserInfo>
        <DisplayName>REDMOND\cynvey</DisplayName>
        <AccountId>191</AccountId>
        <AccountType/>
      </UserInfo>
    </APAuthor>
    <TPAppVersion xmlns="4873beb7-5857-4685-be1f-d57550cc96cc">12</TPAppVersion>
    <TPCommandLine xmlns="4873beb7-5857-4685-be1f-d57550cc96cc">{WD} /f {FilePath}</TPCommandLine>
    <LastPublishResultLookup xmlns="4873beb7-5857-4685-be1f-d57550cc96cc" xsi:nil="true"/>
    <PolicheckWords xmlns="4873beb7-5857-4685-be1f-d57550cc96cc" xsi:nil="true"/>
    <FriendlyTitle xmlns="4873beb7-5857-4685-be1f-d57550cc96cc" xsi:nil="true"/>
    <Manager xmlns="4873beb7-5857-4685-be1f-d57550cc96cc" xsi:nil="true"/>
    <EditorialTags xmlns="4873beb7-5857-4685-be1f-d57550cc96cc" xsi:nil="true"/>
    <LegacyData xmlns="4873beb7-5857-4685-be1f-d57550cc96cc" xsi:nil="true"/>
    <Downloads xmlns="4873beb7-5857-4685-be1f-d57550cc96cc">0</Downloads>
    <Providers xmlns="4873beb7-5857-4685-be1f-d57550cc96cc" xsi:nil="true"/>
    <TemplateTemplateType xmlns="4873beb7-5857-4685-be1f-d57550cc96cc">Word 2007 Default</TemplateTemplateType>
    <OOCacheId xmlns="4873beb7-5857-4685-be1f-d57550cc96cc" xsi:nil="true"/>
    <BlockPublish xmlns="4873beb7-5857-4685-be1f-d57550cc96cc" xsi:nil="true"/>
    <CampaignTagsTaxHTField0 xmlns="4873beb7-5857-4685-be1f-d57550cc96cc">
      <Terms xmlns="http://schemas.microsoft.com/office/infopath/2007/PartnerControls"/>
    </CampaignTagsTaxHTField0>
    <LocLastLocAttemptVersionLookup xmlns="4873beb7-5857-4685-be1f-d57550cc96cc">143308</LocLastLocAttemptVersionLookup>
    <LocLastLocAttemptVersionTypeLookup xmlns="4873beb7-5857-4685-be1f-d57550cc96cc" xsi:nil="true"/>
    <LocOverallPreviewStatusLookup xmlns="4873beb7-5857-4685-be1f-d57550cc96cc" xsi:nil="true"/>
    <LocOverallPublishStatusLookup xmlns="4873beb7-5857-4685-be1f-d57550cc96cc" xsi:nil="true"/>
    <TaxCatchAll xmlns="4873beb7-5857-4685-be1f-d57550cc96cc"/>
    <LocNewPublishedVersionLookup xmlns="4873beb7-5857-4685-be1f-d57550cc96cc" xsi:nil="true"/>
    <LocPublishedDependentAssetsLookup xmlns="4873beb7-5857-4685-be1f-d57550cc96cc" xsi:nil="true"/>
    <LocComments xmlns="4873beb7-5857-4685-be1f-d57550cc96cc" xsi:nil="true"/>
    <LocProcessedForMarketsLookup xmlns="4873beb7-5857-4685-be1f-d57550cc96cc" xsi:nil="true"/>
    <LocRecommendedHandoff xmlns="4873beb7-5857-4685-be1f-d57550cc96cc" xsi:nil="true"/>
    <LocManualTestRequired xmlns="4873beb7-5857-4685-be1f-d57550cc96cc" xsi:nil="true"/>
    <LocProcessedForHandoffsLookup xmlns="4873beb7-5857-4685-be1f-d57550cc96cc" xsi:nil="true"/>
    <LocOverallHandbackStatusLookup xmlns="4873beb7-5857-4685-be1f-d57550cc96cc" xsi:nil="true"/>
    <LocalizationTagsTaxHTField0 xmlns="4873beb7-5857-4685-be1f-d57550cc96cc">
      <Terms xmlns="http://schemas.microsoft.com/office/infopath/2007/PartnerControls"/>
    </LocalizationTagsTaxHTField0>
    <FeatureTagsTaxHTField0 xmlns="4873beb7-5857-4685-be1f-d57550cc96cc">
      <Terms xmlns="http://schemas.microsoft.com/office/infopath/2007/PartnerControls"/>
    </FeatureTagsTaxHTField0>
    <LocOverallLocStatusLookup xmlns="4873beb7-5857-4685-be1f-d57550cc96cc" xsi:nil="true"/>
    <LocPublishedLinkedAssetsLookup xmlns="4873beb7-5857-4685-be1f-d57550cc96cc" xsi:nil="true"/>
    <InternalTagsTaxHTField0 xmlns="4873beb7-5857-4685-be1f-d57550cc96cc">
      <Terms xmlns="http://schemas.microsoft.com/office/infopath/2007/PartnerControls"/>
    </InternalTagsTaxHTField0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MarketGroupTiers2 xmlns="4873beb7-5857-4685-be1f-d57550cc96cc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2.xml><?xml version="1.0" encoding="utf-8"?>
<ds:datastoreItem xmlns:ds="http://schemas.openxmlformats.org/officeDocument/2006/customXml" ds:itemID="{63D77687-EAF6-436D-B2EB-D2B2F90E35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8029D9CC-407D-4444-80E8-4D2B84D32481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5.xml><?xml version="1.0" encoding="utf-8"?>
<ds:datastoreItem xmlns:ds="http://schemas.openxmlformats.org/officeDocument/2006/customXml" ds:itemID="{D497FE48-C66E-4811-A1FB-60D8793BA249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194F5A2E-20B4-45E2-911E-7B6F3E49B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Student_Report.dotx</Template>
  <TotalTime>422</TotalTime>
  <Pages>18</Pages>
  <Words>1679</Words>
  <Characters>9239</Characters>
  <Application>Microsoft Office Word</Application>
  <DocSecurity>0</DocSecurity>
  <Lines>76</Lines>
  <Paragraphs>21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3" baseType="lpstr">
      <vt:lpstr>School report (Butterfly design)</vt:lpstr>
      <vt:lpstr>School report (Butterfly design)</vt:lpstr>
      <vt:lpstr>¿Que es Node-red?</vt:lpstr>
      <vt:lpstr>Instalación</vt:lpstr>
      <vt:lpstr>        1. Instalación de Node.js</vt:lpstr>
      <vt:lpstr>        2. Instalación de Node-RED</vt:lpstr>
      <vt:lpstr>        3 Ejecución de Node-Red</vt:lpstr>
      <vt:lpstr>        4. INStalación Adicionales</vt:lpstr>
      <vt:lpstr>Ejemplos Virtualización ServiciOS</vt:lpstr>
      <vt:lpstr>    /Virtualización Servicio SOAP Lynx</vt:lpstr>
      <vt:lpstr>    /Virtualización Servicio SOAP Disputas Visa</vt:lpstr>
      <vt:lpstr>    Virtualización de servicio API Rest</vt:lpstr>
      <vt:lpstr>    Ejemplo ApI ResT con LLAmada aL servico Original</vt:lpstr>
      <vt:lpstr>ejemplos obtención y representación Información</vt:lpstr>
      <vt:lpstr>    Obtención Mesajes twitter</vt:lpstr>
      <vt:lpstr>Ejemplos Internet of Things (IoT)</vt:lpstr>
      <vt:lpstr>    Controlar bombilla phIlips hue</vt:lpstr>
      <vt:lpstr>Codigo ejemplos</vt:lpstr>
      <vt:lpstr>    Soap - Lynx</vt:lpstr>
      <vt:lpstr>    API REST – Calculator</vt:lpstr>
      <vt:lpstr>    SOAP – Visa Disputas </vt:lpstr>
      <vt:lpstr>    Obtener/Visualizar Tweets</vt:lpstr>
      <vt:lpstr>Bibliografía</vt:lpstr>
    </vt:vector>
  </TitlesOfParts>
  <Company>McCann Worldgroup</Company>
  <LinksUpToDate>false</LinksUpToDate>
  <CharactersWithSpaces>10897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report (Butterfly design)</dc:title>
  <dc:subject>Virtualización Webservices</dc:subject>
  <dc:creator>Emilio Jose ROLDAN NAVARRO (eroldann)</dc:creator>
  <cp:keywords/>
  <dc:description/>
  <cp:lastModifiedBy>Roldan Navarro, Emilio Jose</cp:lastModifiedBy>
  <cp:revision>20</cp:revision>
  <cp:lastPrinted>2018-03-16T10:54:00Z</cp:lastPrinted>
  <dcterms:created xsi:type="dcterms:W3CDTF">2021-06-15T11:29:00Z</dcterms:created>
  <dcterms:modified xsi:type="dcterms:W3CDTF">2022-05-03T17:33:00Z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TC101927411033</vt:lpwstr>
  </property>
  <property fmtid="{D5CDD505-2E9C-101B-9397-08002B2CF9AE}" pid="5" name="ContentTypeId">
    <vt:lpwstr>0x0101006EDDDB5EE6D98C44930B742096920B300400F5B6D36B3EF94B4E9A635CDF2A18F5B8</vt:lpwstr>
  </property>
  <property fmtid="{D5CDD505-2E9C-101B-9397-08002B2CF9AE}" pid="6" name="ImageGenCounter">
    <vt:lpwstr>0</vt:lpwstr>
  </property>
  <property fmtid="{D5CDD505-2E9C-101B-9397-08002B2CF9AE}" pid="7" name="ViolationReportStatus">
    <vt:lpwstr>None</vt:lpwstr>
  </property>
  <property fmtid="{D5CDD505-2E9C-101B-9397-08002B2CF9AE}" pid="8" name="ImageGenStatus">
    <vt:lpwstr>0</vt:lpwstr>
  </property>
  <property fmtid="{D5CDD505-2E9C-101B-9397-08002B2CF9AE}" pid="9" name="PolicheckStatus">
    <vt:lpwstr>0</vt:lpwstr>
  </property>
  <property fmtid="{D5CDD505-2E9C-101B-9397-08002B2CF9AE}" pid="10" name="Applications">
    <vt:lpwstr>79;#tpl120;#95;#zwd120;#448;#zwd140</vt:lpwstr>
  </property>
  <property fmtid="{D5CDD505-2E9C-101B-9397-08002B2CF9AE}" pid="11" name="PolicheckCounter">
    <vt:lpwstr>0</vt:lpwstr>
  </property>
  <property fmtid="{D5CDD505-2E9C-101B-9397-08002B2CF9AE}" pid="12" name="APTrustLevel">
    <vt:r8>1</vt:r8>
  </property>
</Properties>
</file>