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eastAsia="es-ES"/>
            </w:rPr>
            <mc:AlternateContent>
              <mc:Choice Requires="wps">
                <w:drawing>
                  <wp:anchor distT="0" distB="0" distL="114300" distR="114300" simplePos="0" relativeHeight="251676682" behindDoc="0" locked="0" layoutInCell="1" allowOverlap="1" wp14:anchorId="41D1CFA6" wp14:editId="5D952D36">
                    <wp:simplePos x="0" y="0"/>
                    <wp:positionH relativeFrom="column">
                      <wp:posOffset>248920</wp:posOffset>
                    </wp:positionH>
                    <wp:positionV relativeFrom="paragraph">
                      <wp:posOffset>765175</wp:posOffset>
                    </wp:positionV>
                    <wp:extent cx="6553200" cy="146685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6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CD912F" w14:textId="77777777" w:rsidR="00AC1E01" w:rsidRDefault="008E4359" w:rsidP="00AC1E01">
                                <w:pPr>
                                  <w:spacing w:before="0" w:after="0" w:line="285" w:lineRule="atLeast"/>
                                  <w:jc w:val="center"/>
                                  <w:rPr>
                                    <w:rFonts w:ascii="Verdana" w:hAnsi="Verdana"/>
                                    <w:bCs/>
                                    <w:color w:val="0070AD" w:themeColor="text2"/>
                                    <w:spacing w:val="-30"/>
                                    <w:kern w:val="28"/>
                                    <w:sz w:val="56"/>
                                    <w:szCs w:val="20"/>
                                    <w:lang w:val="es-ES"/>
                                  </w:rPr>
                                </w:pPr>
                                <w:r w:rsidRPr="00350F29">
                                  <w:rPr>
                                    <w:rFonts w:ascii="Verdana" w:hAnsi="Verdana"/>
                                    <w:bCs/>
                                    <w:color w:val="0070AD" w:themeColor="text2"/>
                                    <w:spacing w:val="-30"/>
                                    <w:kern w:val="28"/>
                                    <w:sz w:val="56"/>
                                    <w:szCs w:val="20"/>
                                    <w:lang w:val="es-ES"/>
                                  </w:rPr>
                                  <w:t>Implatación de técnicas y herramientas de pentesting en el proceso de </w:t>
                                </w:r>
                              </w:p>
                              <w:p w14:paraId="136155C4" w14:textId="3EF450D3" w:rsidR="008E4359" w:rsidRPr="00350F29" w:rsidRDefault="008E4359" w:rsidP="00AC1E01">
                                <w:pPr>
                                  <w:spacing w:before="0" w:after="0" w:line="285" w:lineRule="atLeast"/>
                                  <w:jc w:val="center"/>
                                  <w:rPr>
                                    <w:rFonts w:ascii="Consolas" w:hAnsi="Consolas"/>
                                    <w:color w:val="D4D4D4"/>
                                    <w:sz w:val="21"/>
                                    <w:szCs w:val="21"/>
                                    <w:lang w:val="es-ES" w:eastAsia="es-ES"/>
                                  </w:rPr>
                                </w:pPr>
                                <w:r w:rsidRPr="00350F29">
                                  <w:rPr>
                                    <w:rFonts w:ascii="Verdana" w:hAnsi="Verdana"/>
                                    <w:bCs/>
                                    <w:color w:val="0070AD" w:themeColor="text2"/>
                                    <w:spacing w:val="-30"/>
                                    <w:kern w:val="28"/>
                                    <w:sz w:val="56"/>
                                    <w:szCs w:val="20"/>
                                    <w:lang w:val="es-ES"/>
                                  </w:rPr>
                                  <w:t>desarrollo de software</w:t>
                                </w:r>
                              </w:p>
                              <w:p w14:paraId="6DCA0488" w14:textId="77777777" w:rsidR="008E4359" w:rsidRPr="00350F29" w:rsidRDefault="008E4359" w:rsidP="00350F29">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6pt;margin-top:60.25pt;width:516pt;height:115.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" filled="f" stroked="f">
                    <v:textbox>
                      <w:txbxContent>
                        <w:p w14:paraId="3DCD912F" w14:textId="77777777" w:rsidR="00AC1E01" w:rsidRDefault="008E4359" w:rsidP="00AC1E01">
                          <w:pPr>
                            <w:spacing w:before="0" w:after="0" w:line="285" w:lineRule="atLeast"/>
                            <w:jc w:val="center"/>
                            <w:rPr>
                              <w:rFonts w:ascii="Verdana" w:hAnsi="Verdana"/>
                              <w:bCs/>
                              <w:color w:val="0070AD" w:themeColor="text2"/>
                              <w:spacing w:val="-30"/>
                              <w:kern w:val="28"/>
                              <w:sz w:val="56"/>
                              <w:szCs w:val="20"/>
                              <w:lang w:val="es-ES"/>
                            </w:rPr>
                          </w:pPr>
                          <w:r w:rsidRPr="00350F29">
                            <w:rPr>
                              <w:rFonts w:ascii="Verdana" w:hAnsi="Verdana"/>
                              <w:bCs/>
                              <w:color w:val="0070AD" w:themeColor="text2"/>
                              <w:spacing w:val="-30"/>
                              <w:kern w:val="28"/>
                              <w:sz w:val="56"/>
                              <w:szCs w:val="20"/>
                              <w:lang w:val="es-ES"/>
                            </w:rPr>
                            <w:t>Implatación de técnicas y herramientas de pentesting en el proceso de </w:t>
                          </w:r>
                        </w:p>
                        <w:p w14:paraId="136155C4" w14:textId="3EF450D3" w:rsidR="008E4359" w:rsidRPr="00350F29" w:rsidRDefault="008E4359" w:rsidP="00AC1E01">
                          <w:pPr>
                            <w:spacing w:before="0" w:after="0" w:line="285" w:lineRule="atLeast"/>
                            <w:jc w:val="center"/>
                            <w:rPr>
                              <w:rFonts w:ascii="Consolas" w:hAnsi="Consolas"/>
                              <w:color w:val="D4D4D4"/>
                              <w:sz w:val="21"/>
                              <w:szCs w:val="21"/>
                              <w:lang w:val="es-ES" w:eastAsia="es-ES"/>
                            </w:rPr>
                          </w:pPr>
                          <w:r w:rsidRPr="00350F29">
                            <w:rPr>
                              <w:rFonts w:ascii="Verdana" w:hAnsi="Verdana"/>
                              <w:bCs/>
                              <w:color w:val="0070AD" w:themeColor="text2"/>
                              <w:spacing w:val="-30"/>
                              <w:kern w:val="28"/>
                              <w:sz w:val="56"/>
                              <w:szCs w:val="20"/>
                              <w:lang w:val="es-ES"/>
                            </w:rPr>
                            <w:t>desarrollo de software</w:t>
                          </w:r>
                        </w:p>
                        <w:p w14:paraId="6DCA0488" w14:textId="77777777" w:rsidR="008E4359" w:rsidRPr="00350F29" w:rsidRDefault="008E4359" w:rsidP="00350F29">
                          <w:pPr>
                            <w:rPr>
                              <w:lang w:val="es-ES"/>
                            </w:rPr>
                          </w:pP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lang w:eastAsia="es-ES"/>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D08358" w14:textId="03E67B0A" w:rsidR="008E4359" w:rsidRPr="009B3E7E" w:rsidRDefault="008E4359" w:rsidP="009B3E7E">
                                <w:pPr>
                                  <w:spacing w:before="0" w:after="0"/>
                                  <w:rPr>
                                    <w:rFonts w:ascii="Verdana" w:eastAsia="Arial" w:hAnsi="Verdana"/>
                                    <w:b/>
                                    <w:color w:val="12ABDB"/>
                                    <w:sz w:val="28"/>
                                    <w:szCs w:val="22"/>
                                    <w:lang w:val="en-US" w:eastAsia="en-US"/>
                                  </w:rPr>
                                </w:pPr>
                                <w:proofErr w:type="spellStart"/>
                                <w:r>
                                  <w:rPr>
                                    <w:rFonts w:ascii="Verdana" w:eastAsia="Arial" w:hAnsi="Verdana"/>
                                    <w:b/>
                                    <w:color w:val="12ABDB"/>
                                    <w:sz w:val="28"/>
                                    <w:szCs w:val="22"/>
                                    <w:lang w:val="en-US" w:eastAsia="en-US"/>
                                  </w:rPr>
                                  <w:t>Borrador</w:t>
                                </w:r>
                                <w:proofErr w:type="spellEnd"/>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03E67B0A" w:rsidR="008E4359" w:rsidRPr="009B3E7E" w:rsidRDefault="008E4359" w:rsidP="009B3E7E">
                          <w:pPr>
                            <w:spacing w:before="0" w:after="0"/>
                            <w:rPr>
                              <w:rFonts w:ascii="Verdana" w:eastAsia="Arial" w:hAnsi="Verdana"/>
                              <w:b/>
                              <w:color w:val="12ABDB"/>
                              <w:sz w:val="28"/>
                              <w:szCs w:val="22"/>
                              <w:lang w:val="en-US" w:eastAsia="en-US"/>
                            </w:rPr>
                          </w:pPr>
                          <w:proofErr w:type="spellStart"/>
                          <w:r>
                            <w:rPr>
                              <w:rFonts w:ascii="Verdana" w:eastAsia="Arial" w:hAnsi="Verdana"/>
                              <w:b/>
                              <w:color w:val="12ABDB"/>
                              <w:sz w:val="28"/>
                              <w:szCs w:val="22"/>
                              <w:lang w:val="en-US" w:eastAsia="en-US"/>
                            </w:rPr>
                            <w:t>Borrador</w:t>
                          </w:r>
                          <w:proofErr w:type="spellEnd"/>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7" w14:textId="1D566BC4" w:rsidR="00C15DB4" w:rsidRPr="00D94B19" w:rsidRDefault="00D94AA8" w:rsidP="008A2B36">
          <w:pPr>
            <w:pStyle w:val="CGBodytext"/>
            <w:rPr>
              <w:rFonts w:eastAsia="Arial"/>
            </w:rPr>
          </w:pPr>
        </w:p>
      </w:sdtContent>
    </w:sdt>
    <w:p w14:paraId="5E201E58" w14:textId="77777777" w:rsidR="00330409" w:rsidRPr="00D94B19" w:rsidRDefault="00330409" w:rsidP="00A47325">
      <w:pPr>
        <w:pStyle w:val="CGBodytext"/>
      </w:pPr>
    </w:p>
    <w:p w14:paraId="5E201E59" w14:textId="77777777" w:rsidR="00900630" w:rsidRPr="00D94B19" w:rsidRDefault="00900630" w:rsidP="00A47325">
      <w:pPr>
        <w:pStyle w:val="CGBodytext"/>
      </w:pPr>
    </w:p>
    <w:p w14:paraId="5E201E5F" w14:textId="09BA0A4E" w:rsidR="00E55A93" w:rsidRPr="00314804" w:rsidRDefault="00E55A93" w:rsidP="00493FF6">
      <w:pPr>
        <w:pStyle w:val="CGCoverTitle"/>
        <w:rPr>
          <w:rFonts w:ascii="Arial" w:hAnsi="Arial" w:cs="Arial"/>
          <w:lang w:val="es-ES"/>
        </w:rPr>
      </w:pPr>
      <w:bookmarkStart w:id="0" w:name="_Toc131393217"/>
      <w:r w:rsidRPr="00314804">
        <w:rPr>
          <w:rFonts w:ascii="Arial" w:hAnsi="Arial" w:cs="Arial"/>
          <w:sz w:val="52"/>
        </w:rPr>
        <w:t>Índice</w:t>
      </w:r>
    </w:p>
    <w:bookmarkStart w:id="1" w:name="TableOfContents"/>
    <w:bookmarkEnd w:id="1"/>
    <w:p w14:paraId="498DBC68" w14:textId="42A3C0CD" w:rsidR="008E4359" w:rsidRDefault="004E111D">
      <w:pPr>
        <w:pStyle w:val="TOC1"/>
        <w:rPr>
          <w:rFonts w:asciiTheme="minorHAnsi" w:eastAsiaTheme="minorEastAsia" w:hAnsiTheme="minorHAnsi" w:cstheme="minorBidi"/>
          <w:color w:val="auto"/>
          <w:szCs w:val="22"/>
          <w:lang w:val="es-ES" w:eastAsia="es-ES"/>
        </w:rPr>
      </w:pPr>
      <w:r w:rsidRPr="00314804">
        <w:rPr>
          <w:rFonts w:ascii="Arial" w:hAnsi="Arial"/>
          <w:color w:val="FFFFFF" w:themeColor="background1"/>
          <w:sz w:val="24"/>
        </w:rPr>
        <w:fldChar w:fldCharType="begin"/>
      </w:r>
      <w:r w:rsidRPr="00314804">
        <w:rPr>
          <w:rFonts w:ascii="Arial" w:hAnsi="Arial"/>
          <w:color w:val="FFFFFF" w:themeColor="background1"/>
          <w:sz w:val="24"/>
        </w:rPr>
        <w:instrText xml:space="preserve"> TOC \o "1-3" \h \z \u </w:instrText>
      </w:r>
      <w:r w:rsidRPr="00314804">
        <w:rPr>
          <w:rFonts w:ascii="Arial" w:hAnsi="Arial"/>
          <w:color w:val="FFFFFF" w:themeColor="background1"/>
          <w:sz w:val="24"/>
        </w:rPr>
        <w:fldChar w:fldCharType="separate"/>
      </w:r>
      <w:hyperlink w:anchor="_Toc72744211" w:history="1">
        <w:r w:rsidR="008E4359" w:rsidRPr="00B0524F">
          <w:rPr>
            <w:rStyle w:val="Hyperlink"/>
          </w:rPr>
          <w:t>1.</w:t>
        </w:r>
        <w:r w:rsidR="008E4359">
          <w:rPr>
            <w:rFonts w:asciiTheme="minorHAnsi" w:eastAsiaTheme="minorEastAsia" w:hAnsiTheme="minorHAnsi" w:cstheme="minorBidi"/>
            <w:color w:val="auto"/>
            <w:szCs w:val="22"/>
            <w:lang w:val="es-ES" w:eastAsia="es-ES"/>
          </w:rPr>
          <w:tab/>
        </w:r>
        <w:r w:rsidR="008E4359" w:rsidRPr="00B0524F">
          <w:rPr>
            <w:rStyle w:val="Hyperlink"/>
            <w:rFonts w:ascii="Arial" w:hAnsi="Arial"/>
          </w:rPr>
          <w:t>Introducción</w:t>
        </w:r>
        <w:r w:rsidR="008E4359">
          <w:rPr>
            <w:webHidden/>
          </w:rPr>
          <w:tab/>
        </w:r>
        <w:r w:rsidR="008E4359">
          <w:rPr>
            <w:webHidden/>
          </w:rPr>
          <w:fldChar w:fldCharType="begin"/>
        </w:r>
        <w:r w:rsidR="008E4359">
          <w:rPr>
            <w:webHidden/>
          </w:rPr>
          <w:instrText xml:space="preserve"> PAGEREF _Toc72744211 \h </w:instrText>
        </w:r>
        <w:r w:rsidR="008E4359">
          <w:rPr>
            <w:webHidden/>
          </w:rPr>
        </w:r>
        <w:r w:rsidR="008E4359">
          <w:rPr>
            <w:webHidden/>
          </w:rPr>
          <w:fldChar w:fldCharType="separate"/>
        </w:r>
        <w:r w:rsidR="008E4359">
          <w:rPr>
            <w:webHidden/>
          </w:rPr>
          <w:t>3</w:t>
        </w:r>
        <w:r w:rsidR="008E4359">
          <w:rPr>
            <w:webHidden/>
          </w:rPr>
          <w:fldChar w:fldCharType="end"/>
        </w:r>
      </w:hyperlink>
    </w:p>
    <w:p w14:paraId="5D81AEF5" w14:textId="0A0633A3" w:rsidR="008E4359" w:rsidRDefault="00D94AA8">
      <w:pPr>
        <w:pStyle w:val="TOC2"/>
        <w:rPr>
          <w:rFonts w:asciiTheme="minorHAnsi" w:eastAsiaTheme="minorEastAsia" w:hAnsiTheme="minorHAnsi" w:cstheme="minorBidi"/>
          <w:color w:val="auto"/>
          <w:sz w:val="22"/>
          <w:szCs w:val="22"/>
          <w:lang w:val="es-ES" w:eastAsia="es-ES"/>
        </w:rPr>
      </w:pPr>
      <w:hyperlink w:anchor="_Toc72744212" w:history="1">
        <w:r w:rsidR="008E4359" w:rsidRPr="00B0524F">
          <w:rPr>
            <w:rStyle w:val="Hyperlink"/>
          </w:rPr>
          <w:t>1.1. Motivación y Objetivos</w:t>
        </w:r>
        <w:r w:rsidR="008E4359">
          <w:rPr>
            <w:webHidden/>
          </w:rPr>
          <w:tab/>
        </w:r>
        <w:r w:rsidR="008E4359">
          <w:rPr>
            <w:webHidden/>
          </w:rPr>
          <w:fldChar w:fldCharType="begin"/>
        </w:r>
        <w:r w:rsidR="008E4359">
          <w:rPr>
            <w:webHidden/>
          </w:rPr>
          <w:instrText xml:space="preserve"> PAGEREF _Toc72744212 \h </w:instrText>
        </w:r>
        <w:r w:rsidR="008E4359">
          <w:rPr>
            <w:webHidden/>
          </w:rPr>
        </w:r>
        <w:r w:rsidR="008E4359">
          <w:rPr>
            <w:webHidden/>
          </w:rPr>
          <w:fldChar w:fldCharType="separate"/>
        </w:r>
        <w:r w:rsidR="008E4359">
          <w:rPr>
            <w:webHidden/>
          </w:rPr>
          <w:t>3</w:t>
        </w:r>
        <w:r w:rsidR="008E4359">
          <w:rPr>
            <w:webHidden/>
          </w:rPr>
          <w:fldChar w:fldCharType="end"/>
        </w:r>
      </w:hyperlink>
    </w:p>
    <w:p w14:paraId="5321CA4A" w14:textId="59D2F44B" w:rsidR="008E4359" w:rsidRDefault="00D94AA8">
      <w:pPr>
        <w:pStyle w:val="TOC1"/>
        <w:rPr>
          <w:rFonts w:asciiTheme="minorHAnsi" w:eastAsiaTheme="minorEastAsia" w:hAnsiTheme="minorHAnsi" w:cstheme="minorBidi"/>
          <w:color w:val="auto"/>
          <w:szCs w:val="22"/>
          <w:lang w:val="es-ES" w:eastAsia="es-ES"/>
        </w:rPr>
      </w:pPr>
      <w:hyperlink w:anchor="_Toc72744213" w:history="1">
        <w:r w:rsidR="008E4359" w:rsidRPr="00B0524F">
          <w:rPr>
            <w:rStyle w:val="Hyperlink"/>
          </w:rPr>
          <w:t>2.</w:t>
        </w:r>
        <w:r w:rsidR="008E4359">
          <w:rPr>
            <w:rFonts w:asciiTheme="minorHAnsi" w:eastAsiaTheme="minorEastAsia" w:hAnsiTheme="minorHAnsi" w:cstheme="minorBidi"/>
            <w:color w:val="auto"/>
            <w:szCs w:val="22"/>
            <w:lang w:val="es-ES" w:eastAsia="es-ES"/>
          </w:rPr>
          <w:tab/>
        </w:r>
        <w:r w:rsidR="008E4359" w:rsidRPr="00B0524F">
          <w:rPr>
            <w:rStyle w:val="Hyperlink"/>
            <w:rFonts w:ascii="Arial" w:hAnsi="Arial"/>
          </w:rPr>
          <w:t>Análisis del estado del arte</w:t>
        </w:r>
        <w:r w:rsidR="008E4359">
          <w:rPr>
            <w:webHidden/>
          </w:rPr>
          <w:tab/>
        </w:r>
        <w:r w:rsidR="008E4359">
          <w:rPr>
            <w:webHidden/>
          </w:rPr>
          <w:fldChar w:fldCharType="begin"/>
        </w:r>
        <w:r w:rsidR="008E4359">
          <w:rPr>
            <w:webHidden/>
          </w:rPr>
          <w:instrText xml:space="preserve"> PAGEREF _Toc72744213 \h </w:instrText>
        </w:r>
        <w:r w:rsidR="008E4359">
          <w:rPr>
            <w:webHidden/>
          </w:rPr>
        </w:r>
        <w:r w:rsidR="008E4359">
          <w:rPr>
            <w:webHidden/>
          </w:rPr>
          <w:fldChar w:fldCharType="separate"/>
        </w:r>
        <w:r w:rsidR="008E4359">
          <w:rPr>
            <w:webHidden/>
          </w:rPr>
          <w:t>4</w:t>
        </w:r>
        <w:r w:rsidR="008E4359">
          <w:rPr>
            <w:webHidden/>
          </w:rPr>
          <w:fldChar w:fldCharType="end"/>
        </w:r>
      </w:hyperlink>
    </w:p>
    <w:p w14:paraId="525A5831" w14:textId="5C29AA11" w:rsidR="008E4359" w:rsidRDefault="00D94AA8">
      <w:pPr>
        <w:pStyle w:val="TOC2"/>
        <w:rPr>
          <w:rFonts w:asciiTheme="minorHAnsi" w:eastAsiaTheme="minorEastAsia" w:hAnsiTheme="minorHAnsi" w:cstheme="minorBidi"/>
          <w:color w:val="auto"/>
          <w:sz w:val="22"/>
          <w:szCs w:val="22"/>
          <w:lang w:val="es-ES" w:eastAsia="es-ES"/>
        </w:rPr>
      </w:pPr>
      <w:hyperlink w:anchor="_Toc72744214" w:history="1">
        <w:r w:rsidR="008E4359" w:rsidRPr="00B0524F">
          <w:rPr>
            <w:rStyle w:val="Hyperlink"/>
          </w:rPr>
          <w:t>2.1.</w:t>
        </w:r>
        <w:r w:rsidR="008E4359" w:rsidRPr="00B0524F">
          <w:rPr>
            <w:rStyle w:val="Hyperlink"/>
            <w:rFonts w:ascii="Arial" w:hAnsi="Arial"/>
          </w:rPr>
          <w:t xml:space="preserve"> Proceso de pentesting</w:t>
        </w:r>
        <w:r w:rsidR="008E4359">
          <w:rPr>
            <w:webHidden/>
          </w:rPr>
          <w:tab/>
        </w:r>
        <w:r w:rsidR="008E4359">
          <w:rPr>
            <w:webHidden/>
          </w:rPr>
          <w:fldChar w:fldCharType="begin"/>
        </w:r>
        <w:r w:rsidR="008E4359">
          <w:rPr>
            <w:webHidden/>
          </w:rPr>
          <w:instrText xml:space="preserve"> PAGEREF _Toc72744214 \h </w:instrText>
        </w:r>
        <w:r w:rsidR="008E4359">
          <w:rPr>
            <w:webHidden/>
          </w:rPr>
        </w:r>
        <w:r w:rsidR="008E4359">
          <w:rPr>
            <w:webHidden/>
          </w:rPr>
          <w:fldChar w:fldCharType="separate"/>
        </w:r>
        <w:r w:rsidR="008E4359">
          <w:rPr>
            <w:webHidden/>
          </w:rPr>
          <w:t>4</w:t>
        </w:r>
        <w:r w:rsidR="008E4359">
          <w:rPr>
            <w:webHidden/>
          </w:rPr>
          <w:fldChar w:fldCharType="end"/>
        </w:r>
      </w:hyperlink>
    </w:p>
    <w:p w14:paraId="6EF62B6F" w14:textId="25958B3B" w:rsidR="008E4359" w:rsidRDefault="00D94AA8">
      <w:pPr>
        <w:pStyle w:val="TOC3"/>
        <w:rPr>
          <w:rFonts w:asciiTheme="minorHAnsi" w:eastAsiaTheme="minorEastAsia" w:hAnsiTheme="minorHAnsi" w:cstheme="minorBidi"/>
          <w:color w:val="auto"/>
          <w:sz w:val="22"/>
          <w:szCs w:val="22"/>
          <w:lang w:val="es-ES" w:eastAsia="es-ES"/>
        </w:rPr>
      </w:pPr>
      <w:hyperlink w:anchor="_Toc72744215" w:history="1">
        <w:r w:rsidR="008E4359" w:rsidRPr="00B0524F">
          <w:rPr>
            <w:rStyle w:val="Hyperlink"/>
          </w:rPr>
          <w:t>2.1.1. ¿Qué es una prueba de penetración o pentest?</w:t>
        </w:r>
        <w:r w:rsidR="008E4359">
          <w:rPr>
            <w:webHidden/>
          </w:rPr>
          <w:tab/>
        </w:r>
        <w:r w:rsidR="008E4359">
          <w:rPr>
            <w:webHidden/>
          </w:rPr>
          <w:fldChar w:fldCharType="begin"/>
        </w:r>
        <w:r w:rsidR="008E4359">
          <w:rPr>
            <w:webHidden/>
          </w:rPr>
          <w:instrText xml:space="preserve"> PAGEREF _Toc72744215 \h </w:instrText>
        </w:r>
        <w:r w:rsidR="008E4359">
          <w:rPr>
            <w:webHidden/>
          </w:rPr>
        </w:r>
        <w:r w:rsidR="008E4359">
          <w:rPr>
            <w:webHidden/>
          </w:rPr>
          <w:fldChar w:fldCharType="separate"/>
        </w:r>
        <w:r w:rsidR="008E4359">
          <w:rPr>
            <w:webHidden/>
          </w:rPr>
          <w:t>4</w:t>
        </w:r>
        <w:r w:rsidR="008E4359">
          <w:rPr>
            <w:webHidden/>
          </w:rPr>
          <w:fldChar w:fldCharType="end"/>
        </w:r>
      </w:hyperlink>
    </w:p>
    <w:p w14:paraId="74ED4725" w14:textId="2581C960" w:rsidR="008E4359" w:rsidRDefault="00D94AA8">
      <w:pPr>
        <w:pStyle w:val="TOC3"/>
        <w:rPr>
          <w:rFonts w:asciiTheme="minorHAnsi" w:eastAsiaTheme="minorEastAsia" w:hAnsiTheme="minorHAnsi" w:cstheme="minorBidi"/>
          <w:color w:val="auto"/>
          <w:sz w:val="22"/>
          <w:szCs w:val="22"/>
          <w:lang w:val="es-ES" w:eastAsia="es-ES"/>
        </w:rPr>
      </w:pPr>
      <w:hyperlink w:anchor="_Toc72744216" w:history="1">
        <w:r w:rsidR="008E4359" w:rsidRPr="00B0524F">
          <w:rPr>
            <w:rStyle w:val="Hyperlink"/>
          </w:rPr>
          <w:t>2.1.2. Fases de la prueba de intrusión</w:t>
        </w:r>
        <w:r w:rsidR="008E4359">
          <w:rPr>
            <w:webHidden/>
          </w:rPr>
          <w:tab/>
        </w:r>
        <w:r w:rsidR="008E4359">
          <w:rPr>
            <w:webHidden/>
          </w:rPr>
          <w:fldChar w:fldCharType="begin"/>
        </w:r>
        <w:r w:rsidR="008E4359">
          <w:rPr>
            <w:webHidden/>
          </w:rPr>
          <w:instrText xml:space="preserve"> PAGEREF _Toc72744216 \h </w:instrText>
        </w:r>
        <w:r w:rsidR="008E4359">
          <w:rPr>
            <w:webHidden/>
          </w:rPr>
        </w:r>
        <w:r w:rsidR="008E4359">
          <w:rPr>
            <w:webHidden/>
          </w:rPr>
          <w:fldChar w:fldCharType="separate"/>
        </w:r>
        <w:r w:rsidR="008E4359">
          <w:rPr>
            <w:webHidden/>
          </w:rPr>
          <w:t>5</w:t>
        </w:r>
        <w:r w:rsidR="008E4359">
          <w:rPr>
            <w:webHidden/>
          </w:rPr>
          <w:fldChar w:fldCharType="end"/>
        </w:r>
      </w:hyperlink>
    </w:p>
    <w:p w14:paraId="4DCF402A" w14:textId="281BA943" w:rsidR="008E4359" w:rsidRDefault="00D94AA8">
      <w:pPr>
        <w:pStyle w:val="TOC2"/>
        <w:rPr>
          <w:rFonts w:asciiTheme="minorHAnsi" w:eastAsiaTheme="minorEastAsia" w:hAnsiTheme="minorHAnsi" w:cstheme="minorBidi"/>
          <w:color w:val="auto"/>
          <w:sz w:val="22"/>
          <w:szCs w:val="22"/>
          <w:lang w:val="es-ES" w:eastAsia="es-ES"/>
        </w:rPr>
      </w:pPr>
      <w:hyperlink w:anchor="_Toc72744217" w:history="1">
        <w:r w:rsidR="008E4359" w:rsidRPr="00B0524F">
          <w:rPr>
            <w:rStyle w:val="Hyperlink"/>
          </w:rPr>
          <w:t>2.2.</w:t>
        </w:r>
        <w:r w:rsidR="008E4359" w:rsidRPr="00B0524F">
          <w:rPr>
            <w:rStyle w:val="Hyperlink"/>
            <w:rFonts w:ascii="Arial" w:hAnsi="Arial"/>
          </w:rPr>
          <w:t xml:space="preserve"> Herramientas de enumeración</w:t>
        </w:r>
        <w:r w:rsidR="008E4359">
          <w:rPr>
            <w:webHidden/>
          </w:rPr>
          <w:tab/>
        </w:r>
        <w:r w:rsidR="008E4359">
          <w:rPr>
            <w:webHidden/>
          </w:rPr>
          <w:fldChar w:fldCharType="begin"/>
        </w:r>
        <w:r w:rsidR="008E4359">
          <w:rPr>
            <w:webHidden/>
          </w:rPr>
          <w:instrText xml:space="preserve"> PAGEREF _Toc72744217 \h </w:instrText>
        </w:r>
        <w:r w:rsidR="008E4359">
          <w:rPr>
            <w:webHidden/>
          </w:rPr>
        </w:r>
        <w:r w:rsidR="008E4359">
          <w:rPr>
            <w:webHidden/>
          </w:rPr>
          <w:fldChar w:fldCharType="separate"/>
        </w:r>
        <w:r w:rsidR="008E4359">
          <w:rPr>
            <w:webHidden/>
          </w:rPr>
          <w:t>7</w:t>
        </w:r>
        <w:r w:rsidR="008E4359">
          <w:rPr>
            <w:webHidden/>
          </w:rPr>
          <w:fldChar w:fldCharType="end"/>
        </w:r>
      </w:hyperlink>
    </w:p>
    <w:p w14:paraId="22DD707D" w14:textId="30269A3C" w:rsidR="008E4359" w:rsidRDefault="00D94AA8">
      <w:pPr>
        <w:pStyle w:val="TOC2"/>
        <w:rPr>
          <w:rFonts w:asciiTheme="minorHAnsi" w:eastAsiaTheme="minorEastAsia" w:hAnsiTheme="minorHAnsi" w:cstheme="minorBidi"/>
          <w:color w:val="auto"/>
          <w:sz w:val="22"/>
          <w:szCs w:val="22"/>
          <w:lang w:val="es-ES" w:eastAsia="es-ES"/>
        </w:rPr>
      </w:pPr>
      <w:hyperlink w:anchor="_Toc72744218" w:history="1">
        <w:r w:rsidR="008E4359" w:rsidRPr="00B0524F">
          <w:rPr>
            <w:rStyle w:val="Hyperlink"/>
            <w:lang w:val="es-ES_tradnl"/>
          </w:rPr>
          <w:t>2.3. Herramientas Análisis de código.</w:t>
        </w:r>
        <w:r w:rsidR="008E4359">
          <w:rPr>
            <w:webHidden/>
          </w:rPr>
          <w:tab/>
        </w:r>
        <w:r w:rsidR="008E4359">
          <w:rPr>
            <w:webHidden/>
          </w:rPr>
          <w:fldChar w:fldCharType="begin"/>
        </w:r>
        <w:r w:rsidR="008E4359">
          <w:rPr>
            <w:webHidden/>
          </w:rPr>
          <w:instrText xml:space="preserve"> PAGEREF _Toc72744218 \h </w:instrText>
        </w:r>
        <w:r w:rsidR="008E4359">
          <w:rPr>
            <w:webHidden/>
          </w:rPr>
        </w:r>
        <w:r w:rsidR="008E4359">
          <w:rPr>
            <w:webHidden/>
          </w:rPr>
          <w:fldChar w:fldCharType="separate"/>
        </w:r>
        <w:r w:rsidR="008E4359">
          <w:rPr>
            <w:webHidden/>
          </w:rPr>
          <w:t>7</w:t>
        </w:r>
        <w:r w:rsidR="008E4359">
          <w:rPr>
            <w:webHidden/>
          </w:rPr>
          <w:fldChar w:fldCharType="end"/>
        </w:r>
      </w:hyperlink>
    </w:p>
    <w:p w14:paraId="24312E19" w14:textId="7FF83FF8" w:rsidR="008E4359" w:rsidRDefault="00D94AA8">
      <w:pPr>
        <w:pStyle w:val="TOC3"/>
        <w:rPr>
          <w:rFonts w:asciiTheme="minorHAnsi" w:eastAsiaTheme="minorEastAsia" w:hAnsiTheme="minorHAnsi" w:cstheme="minorBidi"/>
          <w:color w:val="auto"/>
          <w:sz w:val="22"/>
          <w:szCs w:val="22"/>
          <w:lang w:val="es-ES" w:eastAsia="es-ES"/>
        </w:rPr>
      </w:pPr>
      <w:hyperlink w:anchor="_Toc72744219" w:history="1">
        <w:r w:rsidR="008E4359" w:rsidRPr="00B0524F">
          <w:rPr>
            <w:rStyle w:val="Hyperlink"/>
          </w:rPr>
          <w:t>2.3.1. Herramientas Análisis estático de código.</w:t>
        </w:r>
        <w:r w:rsidR="008E4359">
          <w:rPr>
            <w:webHidden/>
          </w:rPr>
          <w:tab/>
        </w:r>
        <w:r w:rsidR="008E4359">
          <w:rPr>
            <w:webHidden/>
          </w:rPr>
          <w:fldChar w:fldCharType="begin"/>
        </w:r>
        <w:r w:rsidR="008E4359">
          <w:rPr>
            <w:webHidden/>
          </w:rPr>
          <w:instrText xml:space="preserve"> PAGEREF _Toc72744219 \h </w:instrText>
        </w:r>
        <w:r w:rsidR="008E4359">
          <w:rPr>
            <w:webHidden/>
          </w:rPr>
        </w:r>
        <w:r w:rsidR="008E4359">
          <w:rPr>
            <w:webHidden/>
          </w:rPr>
          <w:fldChar w:fldCharType="separate"/>
        </w:r>
        <w:r w:rsidR="008E4359">
          <w:rPr>
            <w:webHidden/>
          </w:rPr>
          <w:t>8</w:t>
        </w:r>
        <w:r w:rsidR="008E4359">
          <w:rPr>
            <w:webHidden/>
          </w:rPr>
          <w:fldChar w:fldCharType="end"/>
        </w:r>
      </w:hyperlink>
    </w:p>
    <w:p w14:paraId="0DC241E3" w14:textId="6E3CDCA1" w:rsidR="008E4359" w:rsidRDefault="00D94AA8">
      <w:pPr>
        <w:pStyle w:val="TOC3"/>
        <w:rPr>
          <w:rFonts w:asciiTheme="minorHAnsi" w:eastAsiaTheme="minorEastAsia" w:hAnsiTheme="minorHAnsi" w:cstheme="minorBidi"/>
          <w:color w:val="auto"/>
          <w:sz w:val="22"/>
          <w:szCs w:val="22"/>
          <w:lang w:val="es-ES" w:eastAsia="es-ES"/>
        </w:rPr>
      </w:pPr>
      <w:hyperlink w:anchor="_Toc72744220" w:history="1">
        <w:r w:rsidR="008E4359" w:rsidRPr="00B0524F">
          <w:rPr>
            <w:rStyle w:val="Hyperlink"/>
          </w:rPr>
          <w:t>2.3.2. Análisis dinámico de código.</w:t>
        </w:r>
        <w:r w:rsidR="008E4359">
          <w:rPr>
            <w:webHidden/>
          </w:rPr>
          <w:tab/>
        </w:r>
        <w:r w:rsidR="008E4359">
          <w:rPr>
            <w:webHidden/>
          </w:rPr>
          <w:fldChar w:fldCharType="begin"/>
        </w:r>
        <w:r w:rsidR="008E4359">
          <w:rPr>
            <w:webHidden/>
          </w:rPr>
          <w:instrText xml:space="preserve"> PAGEREF _Toc72744220 \h </w:instrText>
        </w:r>
        <w:r w:rsidR="008E4359">
          <w:rPr>
            <w:webHidden/>
          </w:rPr>
        </w:r>
        <w:r w:rsidR="008E4359">
          <w:rPr>
            <w:webHidden/>
          </w:rPr>
          <w:fldChar w:fldCharType="separate"/>
        </w:r>
        <w:r w:rsidR="008E4359">
          <w:rPr>
            <w:webHidden/>
          </w:rPr>
          <w:t>11</w:t>
        </w:r>
        <w:r w:rsidR="008E4359">
          <w:rPr>
            <w:webHidden/>
          </w:rPr>
          <w:fldChar w:fldCharType="end"/>
        </w:r>
      </w:hyperlink>
    </w:p>
    <w:p w14:paraId="70665BE8" w14:textId="2BBDDB6E" w:rsidR="008E4359" w:rsidRDefault="00D94AA8">
      <w:pPr>
        <w:pStyle w:val="TOC1"/>
        <w:rPr>
          <w:rFonts w:asciiTheme="minorHAnsi" w:eastAsiaTheme="minorEastAsia" w:hAnsiTheme="minorHAnsi" w:cstheme="minorBidi"/>
          <w:color w:val="auto"/>
          <w:szCs w:val="22"/>
          <w:lang w:val="es-ES" w:eastAsia="es-ES"/>
        </w:rPr>
      </w:pPr>
      <w:hyperlink w:anchor="_Toc72744221" w:history="1">
        <w:r w:rsidR="008E4359" w:rsidRPr="00B0524F">
          <w:rPr>
            <w:rStyle w:val="Hyperlink"/>
          </w:rPr>
          <w:t>3.</w:t>
        </w:r>
        <w:r w:rsidR="008E4359">
          <w:rPr>
            <w:rFonts w:asciiTheme="minorHAnsi" w:eastAsiaTheme="minorEastAsia" w:hAnsiTheme="minorHAnsi" w:cstheme="minorBidi"/>
            <w:color w:val="auto"/>
            <w:szCs w:val="22"/>
            <w:lang w:val="es-ES" w:eastAsia="es-ES"/>
          </w:rPr>
          <w:tab/>
        </w:r>
        <w:r w:rsidR="008E4359" w:rsidRPr="00B0524F">
          <w:rPr>
            <w:rStyle w:val="Hyperlink"/>
          </w:rPr>
          <w:t>Infraestructura de pruebas</w:t>
        </w:r>
        <w:r w:rsidR="008E4359">
          <w:rPr>
            <w:webHidden/>
          </w:rPr>
          <w:tab/>
        </w:r>
        <w:r w:rsidR="008E4359">
          <w:rPr>
            <w:webHidden/>
          </w:rPr>
          <w:fldChar w:fldCharType="begin"/>
        </w:r>
        <w:r w:rsidR="008E4359">
          <w:rPr>
            <w:webHidden/>
          </w:rPr>
          <w:instrText xml:space="preserve"> PAGEREF _Toc72744221 \h </w:instrText>
        </w:r>
        <w:r w:rsidR="008E4359">
          <w:rPr>
            <w:webHidden/>
          </w:rPr>
        </w:r>
        <w:r w:rsidR="008E4359">
          <w:rPr>
            <w:webHidden/>
          </w:rPr>
          <w:fldChar w:fldCharType="separate"/>
        </w:r>
        <w:r w:rsidR="008E4359">
          <w:rPr>
            <w:webHidden/>
          </w:rPr>
          <w:t>12</w:t>
        </w:r>
        <w:r w:rsidR="008E4359">
          <w:rPr>
            <w:webHidden/>
          </w:rPr>
          <w:fldChar w:fldCharType="end"/>
        </w:r>
      </w:hyperlink>
    </w:p>
    <w:p w14:paraId="21E0C733" w14:textId="2F8F0D3A" w:rsidR="008E4359" w:rsidRDefault="00D94AA8">
      <w:pPr>
        <w:pStyle w:val="TOC1"/>
        <w:rPr>
          <w:rFonts w:asciiTheme="minorHAnsi" w:eastAsiaTheme="minorEastAsia" w:hAnsiTheme="minorHAnsi" w:cstheme="minorBidi"/>
          <w:color w:val="auto"/>
          <w:szCs w:val="22"/>
          <w:lang w:val="es-ES" w:eastAsia="es-ES"/>
        </w:rPr>
      </w:pPr>
      <w:hyperlink w:anchor="_Toc72744222" w:history="1">
        <w:r w:rsidR="008E4359" w:rsidRPr="00B0524F">
          <w:rPr>
            <w:rStyle w:val="Hyperlink"/>
          </w:rPr>
          <w:t>4.</w:t>
        </w:r>
        <w:r w:rsidR="008E4359">
          <w:rPr>
            <w:rFonts w:asciiTheme="minorHAnsi" w:eastAsiaTheme="minorEastAsia" w:hAnsiTheme="minorHAnsi" w:cstheme="minorBidi"/>
            <w:color w:val="auto"/>
            <w:szCs w:val="22"/>
            <w:lang w:val="es-ES" w:eastAsia="es-ES"/>
          </w:rPr>
          <w:tab/>
        </w:r>
        <w:r w:rsidR="008E4359" w:rsidRPr="00B0524F">
          <w:rPr>
            <w:rStyle w:val="Hyperlink"/>
          </w:rPr>
          <w:t>Anexos</w:t>
        </w:r>
        <w:r w:rsidR="008E4359">
          <w:rPr>
            <w:webHidden/>
          </w:rPr>
          <w:tab/>
        </w:r>
        <w:r w:rsidR="008E4359">
          <w:rPr>
            <w:webHidden/>
          </w:rPr>
          <w:fldChar w:fldCharType="begin"/>
        </w:r>
        <w:r w:rsidR="008E4359">
          <w:rPr>
            <w:webHidden/>
          </w:rPr>
          <w:instrText xml:space="preserve"> PAGEREF _Toc72744222 \h </w:instrText>
        </w:r>
        <w:r w:rsidR="008E4359">
          <w:rPr>
            <w:webHidden/>
          </w:rPr>
        </w:r>
        <w:r w:rsidR="008E4359">
          <w:rPr>
            <w:webHidden/>
          </w:rPr>
          <w:fldChar w:fldCharType="separate"/>
        </w:r>
        <w:r w:rsidR="008E4359">
          <w:rPr>
            <w:webHidden/>
          </w:rPr>
          <w:t>13</w:t>
        </w:r>
        <w:r w:rsidR="008E4359">
          <w:rPr>
            <w:webHidden/>
          </w:rPr>
          <w:fldChar w:fldCharType="end"/>
        </w:r>
      </w:hyperlink>
    </w:p>
    <w:p w14:paraId="4746A301" w14:textId="037B21B3" w:rsidR="008E4359" w:rsidRDefault="00D94AA8">
      <w:pPr>
        <w:pStyle w:val="TOC2"/>
        <w:rPr>
          <w:rFonts w:asciiTheme="minorHAnsi" w:eastAsiaTheme="minorEastAsia" w:hAnsiTheme="minorHAnsi" w:cstheme="minorBidi"/>
          <w:color w:val="auto"/>
          <w:sz w:val="22"/>
          <w:szCs w:val="22"/>
          <w:lang w:val="es-ES" w:eastAsia="es-ES"/>
        </w:rPr>
      </w:pPr>
      <w:hyperlink w:anchor="_Toc72744223" w:history="1">
        <w:r w:rsidR="008E4359" w:rsidRPr="00B0524F">
          <w:rPr>
            <w:rStyle w:val="Hyperlink"/>
          </w:rPr>
          <w:t>4.1. Glosario de términos</w:t>
        </w:r>
        <w:r w:rsidR="008E4359">
          <w:rPr>
            <w:webHidden/>
          </w:rPr>
          <w:tab/>
        </w:r>
        <w:r w:rsidR="008E4359">
          <w:rPr>
            <w:webHidden/>
          </w:rPr>
          <w:fldChar w:fldCharType="begin"/>
        </w:r>
        <w:r w:rsidR="008E4359">
          <w:rPr>
            <w:webHidden/>
          </w:rPr>
          <w:instrText xml:space="preserve"> PAGEREF _Toc72744223 \h </w:instrText>
        </w:r>
        <w:r w:rsidR="008E4359">
          <w:rPr>
            <w:webHidden/>
          </w:rPr>
        </w:r>
        <w:r w:rsidR="008E4359">
          <w:rPr>
            <w:webHidden/>
          </w:rPr>
          <w:fldChar w:fldCharType="separate"/>
        </w:r>
        <w:r w:rsidR="008E4359">
          <w:rPr>
            <w:webHidden/>
          </w:rPr>
          <w:t>13</w:t>
        </w:r>
        <w:r w:rsidR="008E4359">
          <w:rPr>
            <w:webHidden/>
          </w:rPr>
          <w:fldChar w:fldCharType="end"/>
        </w:r>
      </w:hyperlink>
    </w:p>
    <w:p w14:paraId="7BE82F08" w14:textId="736E3BC6" w:rsidR="008E4359" w:rsidRDefault="00D94AA8">
      <w:pPr>
        <w:pStyle w:val="TOC2"/>
        <w:rPr>
          <w:rFonts w:asciiTheme="minorHAnsi" w:eastAsiaTheme="minorEastAsia" w:hAnsiTheme="minorHAnsi" w:cstheme="minorBidi"/>
          <w:color w:val="auto"/>
          <w:sz w:val="22"/>
          <w:szCs w:val="22"/>
          <w:lang w:val="es-ES" w:eastAsia="es-ES"/>
        </w:rPr>
      </w:pPr>
      <w:hyperlink w:anchor="_Toc72744224" w:history="1">
        <w:r w:rsidR="008E4359" w:rsidRPr="00B0524F">
          <w:rPr>
            <w:rStyle w:val="Hyperlink"/>
          </w:rPr>
          <w:t>4.2. Documentos relacionados</w:t>
        </w:r>
        <w:r w:rsidR="008E4359">
          <w:rPr>
            <w:webHidden/>
          </w:rPr>
          <w:tab/>
        </w:r>
        <w:r w:rsidR="008E4359">
          <w:rPr>
            <w:webHidden/>
          </w:rPr>
          <w:fldChar w:fldCharType="begin"/>
        </w:r>
        <w:r w:rsidR="008E4359">
          <w:rPr>
            <w:webHidden/>
          </w:rPr>
          <w:instrText xml:space="preserve"> PAGEREF _Toc72744224 \h </w:instrText>
        </w:r>
        <w:r w:rsidR="008E4359">
          <w:rPr>
            <w:webHidden/>
          </w:rPr>
        </w:r>
        <w:r w:rsidR="008E4359">
          <w:rPr>
            <w:webHidden/>
          </w:rPr>
          <w:fldChar w:fldCharType="separate"/>
        </w:r>
        <w:r w:rsidR="008E4359">
          <w:rPr>
            <w:webHidden/>
          </w:rPr>
          <w:t>14</w:t>
        </w:r>
        <w:r w:rsidR="008E4359">
          <w:rPr>
            <w:webHidden/>
          </w:rPr>
          <w:fldChar w:fldCharType="end"/>
        </w:r>
      </w:hyperlink>
    </w:p>
    <w:p w14:paraId="156145A9" w14:textId="575CF10C" w:rsidR="008E4359" w:rsidRDefault="00D94AA8">
      <w:pPr>
        <w:pStyle w:val="TOC2"/>
        <w:rPr>
          <w:rFonts w:asciiTheme="minorHAnsi" w:eastAsiaTheme="minorEastAsia" w:hAnsiTheme="minorHAnsi" w:cstheme="minorBidi"/>
          <w:color w:val="auto"/>
          <w:sz w:val="22"/>
          <w:szCs w:val="22"/>
          <w:lang w:val="es-ES" w:eastAsia="es-ES"/>
        </w:rPr>
      </w:pPr>
      <w:hyperlink w:anchor="_Toc72744225" w:history="1">
        <w:r w:rsidR="008E4359" w:rsidRPr="00B0524F">
          <w:rPr>
            <w:rStyle w:val="Hyperlink"/>
          </w:rPr>
          <w:t>4.3. Instalación Software Necesario</w:t>
        </w:r>
        <w:r w:rsidR="008E4359">
          <w:rPr>
            <w:webHidden/>
          </w:rPr>
          <w:tab/>
        </w:r>
        <w:r w:rsidR="008E4359">
          <w:rPr>
            <w:webHidden/>
          </w:rPr>
          <w:fldChar w:fldCharType="begin"/>
        </w:r>
        <w:r w:rsidR="008E4359">
          <w:rPr>
            <w:webHidden/>
          </w:rPr>
          <w:instrText xml:space="preserve"> PAGEREF _Toc72744225 \h </w:instrText>
        </w:r>
        <w:r w:rsidR="008E4359">
          <w:rPr>
            <w:webHidden/>
          </w:rPr>
        </w:r>
        <w:r w:rsidR="008E4359">
          <w:rPr>
            <w:webHidden/>
          </w:rPr>
          <w:fldChar w:fldCharType="separate"/>
        </w:r>
        <w:r w:rsidR="008E4359">
          <w:rPr>
            <w:webHidden/>
          </w:rPr>
          <w:t>15</w:t>
        </w:r>
        <w:r w:rsidR="008E4359">
          <w:rPr>
            <w:webHidden/>
          </w:rPr>
          <w:fldChar w:fldCharType="end"/>
        </w:r>
      </w:hyperlink>
    </w:p>
    <w:p w14:paraId="4FBA32B2" w14:textId="2B82B9FF" w:rsidR="008E4359" w:rsidRDefault="00D94AA8">
      <w:pPr>
        <w:pStyle w:val="TOC2"/>
        <w:rPr>
          <w:rFonts w:asciiTheme="minorHAnsi" w:eastAsiaTheme="minorEastAsia" w:hAnsiTheme="minorHAnsi" w:cstheme="minorBidi"/>
          <w:color w:val="auto"/>
          <w:sz w:val="22"/>
          <w:szCs w:val="22"/>
          <w:lang w:val="es-ES" w:eastAsia="es-ES"/>
        </w:rPr>
      </w:pPr>
      <w:hyperlink w:anchor="_Toc72744226" w:history="1">
        <w:r w:rsidR="008E4359" w:rsidRPr="00B0524F">
          <w:rPr>
            <w:rStyle w:val="Hyperlink"/>
          </w:rPr>
          <w:t>4.4. Instalación SonarQube</w:t>
        </w:r>
        <w:r w:rsidR="008E4359">
          <w:rPr>
            <w:webHidden/>
          </w:rPr>
          <w:tab/>
        </w:r>
        <w:r w:rsidR="008E4359">
          <w:rPr>
            <w:webHidden/>
          </w:rPr>
          <w:fldChar w:fldCharType="begin"/>
        </w:r>
        <w:r w:rsidR="008E4359">
          <w:rPr>
            <w:webHidden/>
          </w:rPr>
          <w:instrText xml:space="preserve"> PAGEREF _Toc72744226 \h </w:instrText>
        </w:r>
        <w:r w:rsidR="008E4359">
          <w:rPr>
            <w:webHidden/>
          </w:rPr>
        </w:r>
        <w:r w:rsidR="008E4359">
          <w:rPr>
            <w:webHidden/>
          </w:rPr>
          <w:fldChar w:fldCharType="separate"/>
        </w:r>
        <w:r w:rsidR="008E4359">
          <w:rPr>
            <w:webHidden/>
          </w:rPr>
          <w:t>18</w:t>
        </w:r>
        <w:r w:rsidR="008E4359">
          <w:rPr>
            <w:webHidden/>
          </w:rPr>
          <w:fldChar w:fldCharType="end"/>
        </w:r>
      </w:hyperlink>
    </w:p>
    <w:p w14:paraId="3537A963" w14:textId="3008CC0A" w:rsidR="008E4359" w:rsidRDefault="00D94AA8">
      <w:pPr>
        <w:pStyle w:val="TOC3"/>
        <w:rPr>
          <w:rFonts w:asciiTheme="minorHAnsi" w:eastAsiaTheme="minorEastAsia" w:hAnsiTheme="minorHAnsi" w:cstheme="minorBidi"/>
          <w:color w:val="auto"/>
          <w:sz w:val="22"/>
          <w:szCs w:val="22"/>
          <w:lang w:val="es-ES" w:eastAsia="es-ES"/>
        </w:rPr>
      </w:pPr>
      <w:hyperlink w:anchor="_Toc72744227" w:history="1">
        <w:r w:rsidR="008E4359" w:rsidRPr="00B0524F">
          <w:rPr>
            <w:rStyle w:val="Hyperlink"/>
          </w:rPr>
          <w:t>4.4.1. Actualizar paquetes distro</w:t>
        </w:r>
        <w:r w:rsidR="008E4359">
          <w:rPr>
            <w:webHidden/>
          </w:rPr>
          <w:tab/>
        </w:r>
        <w:r w:rsidR="008E4359">
          <w:rPr>
            <w:webHidden/>
          </w:rPr>
          <w:fldChar w:fldCharType="begin"/>
        </w:r>
        <w:r w:rsidR="008E4359">
          <w:rPr>
            <w:webHidden/>
          </w:rPr>
          <w:instrText xml:space="preserve"> PAGEREF _Toc72744227 \h </w:instrText>
        </w:r>
        <w:r w:rsidR="008E4359">
          <w:rPr>
            <w:webHidden/>
          </w:rPr>
        </w:r>
        <w:r w:rsidR="008E4359">
          <w:rPr>
            <w:webHidden/>
          </w:rPr>
          <w:fldChar w:fldCharType="separate"/>
        </w:r>
        <w:r w:rsidR="008E4359">
          <w:rPr>
            <w:webHidden/>
          </w:rPr>
          <w:t>18</w:t>
        </w:r>
        <w:r w:rsidR="008E4359">
          <w:rPr>
            <w:webHidden/>
          </w:rPr>
          <w:fldChar w:fldCharType="end"/>
        </w:r>
      </w:hyperlink>
    </w:p>
    <w:p w14:paraId="336A02D2" w14:textId="108A09F1" w:rsidR="008E4359" w:rsidRDefault="00D94AA8">
      <w:pPr>
        <w:pStyle w:val="TOC3"/>
        <w:rPr>
          <w:rFonts w:asciiTheme="minorHAnsi" w:eastAsiaTheme="minorEastAsia" w:hAnsiTheme="minorHAnsi" w:cstheme="minorBidi"/>
          <w:color w:val="auto"/>
          <w:sz w:val="22"/>
          <w:szCs w:val="22"/>
          <w:lang w:val="es-ES" w:eastAsia="es-ES"/>
        </w:rPr>
      </w:pPr>
      <w:hyperlink w:anchor="_Toc72744228" w:history="1">
        <w:r w:rsidR="008E4359" w:rsidRPr="00B0524F">
          <w:rPr>
            <w:rStyle w:val="Hyperlink"/>
          </w:rPr>
          <w:t>4.4.2. Instalar y configurar PostgreSQL</w:t>
        </w:r>
        <w:r w:rsidR="008E4359">
          <w:rPr>
            <w:webHidden/>
          </w:rPr>
          <w:tab/>
        </w:r>
        <w:r w:rsidR="008E4359">
          <w:rPr>
            <w:webHidden/>
          </w:rPr>
          <w:fldChar w:fldCharType="begin"/>
        </w:r>
        <w:r w:rsidR="008E4359">
          <w:rPr>
            <w:webHidden/>
          </w:rPr>
          <w:instrText xml:space="preserve"> PAGEREF _Toc72744228 \h </w:instrText>
        </w:r>
        <w:r w:rsidR="008E4359">
          <w:rPr>
            <w:webHidden/>
          </w:rPr>
        </w:r>
        <w:r w:rsidR="008E4359">
          <w:rPr>
            <w:webHidden/>
          </w:rPr>
          <w:fldChar w:fldCharType="separate"/>
        </w:r>
        <w:r w:rsidR="008E4359">
          <w:rPr>
            <w:webHidden/>
          </w:rPr>
          <w:t>18</w:t>
        </w:r>
        <w:r w:rsidR="008E4359">
          <w:rPr>
            <w:webHidden/>
          </w:rPr>
          <w:fldChar w:fldCharType="end"/>
        </w:r>
      </w:hyperlink>
    </w:p>
    <w:p w14:paraId="04FB138D" w14:textId="3424EB0D" w:rsidR="008E4359" w:rsidRDefault="00D94AA8">
      <w:pPr>
        <w:pStyle w:val="TOC3"/>
        <w:rPr>
          <w:rFonts w:asciiTheme="minorHAnsi" w:eastAsiaTheme="minorEastAsia" w:hAnsiTheme="minorHAnsi" w:cstheme="minorBidi"/>
          <w:color w:val="auto"/>
          <w:sz w:val="22"/>
          <w:szCs w:val="22"/>
          <w:lang w:val="es-ES" w:eastAsia="es-ES"/>
        </w:rPr>
      </w:pPr>
      <w:hyperlink w:anchor="_Toc72744229" w:history="1">
        <w:r w:rsidR="008E4359" w:rsidRPr="00B0524F">
          <w:rPr>
            <w:rStyle w:val="Hyperlink"/>
          </w:rPr>
          <w:t>4.4.3. Instalación Configuración de SonarQube</w:t>
        </w:r>
        <w:r w:rsidR="008E4359">
          <w:rPr>
            <w:webHidden/>
          </w:rPr>
          <w:tab/>
        </w:r>
        <w:r w:rsidR="008E4359">
          <w:rPr>
            <w:webHidden/>
          </w:rPr>
          <w:fldChar w:fldCharType="begin"/>
        </w:r>
        <w:r w:rsidR="008E4359">
          <w:rPr>
            <w:webHidden/>
          </w:rPr>
          <w:instrText xml:space="preserve"> PAGEREF _Toc72744229 \h </w:instrText>
        </w:r>
        <w:r w:rsidR="008E4359">
          <w:rPr>
            <w:webHidden/>
          </w:rPr>
        </w:r>
        <w:r w:rsidR="008E4359">
          <w:rPr>
            <w:webHidden/>
          </w:rPr>
          <w:fldChar w:fldCharType="separate"/>
        </w:r>
        <w:r w:rsidR="008E4359">
          <w:rPr>
            <w:webHidden/>
          </w:rPr>
          <w:t>19</w:t>
        </w:r>
        <w:r w:rsidR="008E4359">
          <w:rPr>
            <w:webHidden/>
          </w:rPr>
          <w:fldChar w:fldCharType="end"/>
        </w:r>
      </w:hyperlink>
    </w:p>
    <w:p w14:paraId="49360C62" w14:textId="2F29B2DC" w:rsidR="00EF5C30" w:rsidRDefault="004E111D" w:rsidP="00250634">
      <w:pPr>
        <w:pStyle w:val="CGBodytext"/>
        <w:rPr>
          <w:rFonts w:eastAsia="Arial" w:cs="Arial"/>
          <w:noProof/>
          <w:color w:val="FFFFFF" w:themeColor="background1"/>
          <w:sz w:val="24"/>
          <w:szCs w:val="20"/>
          <w:lang w:val="en-GB" w:eastAsia="en-US"/>
        </w:rPr>
      </w:pPr>
      <w:r w:rsidRPr="00314804">
        <w:rPr>
          <w:rFonts w:ascii="Arial" w:eastAsia="Arial" w:hAnsi="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5"/>
          <w:pgSz w:w="11907" w:h="16839" w:code="9"/>
          <w:pgMar w:top="1701" w:right="851" w:bottom="1418" w:left="851" w:header="284" w:footer="0" w:gutter="0"/>
          <w:cols w:space="720"/>
          <w:docGrid w:linePitch="360"/>
        </w:sectPr>
      </w:pPr>
    </w:p>
    <w:p w14:paraId="5E201E77" w14:textId="6CFCF3CD" w:rsidR="00DD7727" w:rsidRDefault="00DD7727">
      <w:pPr>
        <w:spacing w:before="0" w:after="0"/>
        <w:rPr>
          <w:rFonts w:ascii="Verdana" w:hAnsi="Verdana"/>
          <w:color w:val="3B3B3B" w:themeColor="background2" w:themeShade="40"/>
          <w:lang w:val="es-ES"/>
        </w:rPr>
      </w:pPr>
      <w:r>
        <w:br w:type="page"/>
      </w:r>
    </w:p>
    <w:p w14:paraId="0DA75816" w14:textId="594D2513" w:rsidR="00DA4830" w:rsidRDefault="00DA4830" w:rsidP="00234B23">
      <w:pPr>
        <w:pStyle w:val="CGHeading1-outlined"/>
        <w:spacing w:before="120" w:after="240"/>
        <w:ind w:left="357" w:hanging="357"/>
        <w:rPr>
          <w:rFonts w:ascii="Arial" w:hAnsi="Arial" w:cs="Arial"/>
        </w:rPr>
      </w:pPr>
      <w:bookmarkStart w:id="2" w:name="_Toc72744211"/>
      <w:bookmarkEnd w:id="0"/>
      <w:r>
        <w:rPr>
          <w:rFonts w:ascii="Arial" w:hAnsi="Arial" w:cs="Arial"/>
        </w:rPr>
        <w:lastRenderedPageBreak/>
        <w:t>Introducción</w:t>
      </w:r>
      <w:bookmarkEnd w:id="2"/>
    </w:p>
    <w:p w14:paraId="3221CBAB" w14:textId="56441A07" w:rsidR="00DC271D" w:rsidRDefault="00350F29" w:rsidP="00DA4830">
      <w:pPr>
        <w:pStyle w:val="CGHeading2-outlined1"/>
      </w:pPr>
      <w:bookmarkStart w:id="3" w:name="_Toc72744212"/>
      <w:r>
        <w:t>Motivación y Objetivos</w:t>
      </w:r>
      <w:bookmarkEnd w:id="3"/>
    </w:p>
    <w:p w14:paraId="77BE55E9" w14:textId="494720AD" w:rsidR="00E036B4" w:rsidRDefault="00350F29" w:rsidP="00395F8A">
      <w:pPr>
        <w:pStyle w:val="CGBodytext"/>
        <w:ind w:left="284" w:firstLine="142"/>
        <w:jc w:val="left"/>
        <w:rPr>
          <w:rFonts w:ascii="Open Sans" w:hAnsi="Open Sans"/>
          <w:sz w:val="22"/>
          <w:szCs w:val="22"/>
        </w:rPr>
      </w:pPr>
      <w:r w:rsidRPr="00350F29">
        <w:rPr>
          <w:rFonts w:ascii="Open Sans" w:hAnsi="Open Sans"/>
          <w:sz w:val="22"/>
          <w:szCs w:val="22"/>
        </w:rPr>
        <w:t xml:space="preserve">El motivo principal que me ha llevado a realizar este proyecto es relatar como realizar un proceso de pentesting resaltando dos </w:t>
      </w:r>
      <w:r w:rsidR="00DE7566" w:rsidRPr="00350F29">
        <w:rPr>
          <w:rFonts w:ascii="Open Sans" w:hAnsi="Open Sans"/>
          <w:sz w:val="22"/>
          <w:szCs w:val="22"/>
        </w:rPr>
        <w:t>herramientas</w:t>
      </w:r>
      <w:r w:rsidRPr="00350F29">
        <w:rPr>
          <w:rFonts w:ascii="Open Sans" w:hAnsi="Open Sans"/>
          <w:sz w:val="22"/>
          <w:szCs w:val="22"/>
        </w:rPr>
        <w:t xml:space="preserve"> que </w:t>
      </w:r>
      <w:proofErr w:type="gramStart"/>
      <w:r w:rsidRPr="00350F29">
        <w:rPr>
          <w:rFonts w:ascii="Open Sans" w:hAnsi="Open Sans"/>
          <w:sz w:val="22"/>
          <w:szCs w:val="22"/>
        </w:rPr>
        <w:t>a día de hoy</w:t>
      </w:r>
      <w:proofErr w:type="gramEnd"/>
      <w:r w:rsidRPr="00350F29">
        <w:rPr>
          <w:rFonts w:ascii="Open Sans" w:hAnsi="Open Sans"/>
          <w:sz w:val="22"/>
          <w:szCs w:val="22"/>
        </w:rPr>
        <w:t xml:space="preserve"> hay muchos pentester que no suelen utilizar como son los análisis de código, sobre todo la p</w:t>
      </w:r>
      <w:r w:rsidR="00DE7566">
        <w:rPr>
          <w:rFonts w:ascii="Open Sans" w:hAnsi="Open Sans"/>
          <w:sz w:val="22"/>
          <w:szCs w:val="22"/>
        </w:rPr>
        <w:t>a</w:t>
      </w:r>
      <w:r w:rsidRPr="00350F29">
        <w:rPr>
          <w:rFonts w:ascii="Open Sans" w:hAnsi="Open Sans"/>
          <w:sz w:val="22"/>
          <w:szCs w:val="22"/>
        </w:rPr>
        <w:t>rte estática, así como la integración de dichas pruebas en el ciclo de desarrollo Software</w:t>
      </w:r>
      <w:r w:rsidR="00DE7566">
        <w:rPr>
          <w:rFonts w:ascii="Open Sans" w:hAnsi="Open Sans"/>
          <w:sz w:val="22"/>
          <w:szCs w:val="22"/>
        </w:rPr>
        <w:t xml:space="preserve">. </w:t>
      </w:r>
    </w:p>
    <w:p w14:paraId="6AA06BD0" w14:textId="67771810" w:rsidR="00E036B4" w:rsidRDefault="00DA4830" w:rsidP="00395F8A">
      <w:pPr>
        <w:pStyle w:val="CGBodytext"/>
        <w:ind w:left="284" w:firstLine="142"/>
        <w:jc w:val="left"/>
        <w:rPr>
          <w:rFonts w:ascii="Open Sans" w:hAnsi="Open Sans"/>
          <w:sz w:val="22"/>
          <w:szCs w:val="22"/>
        </w:rPr>
      </w:pPr>
      <w:r>
        <w:rPr>
          <w:rFonts w:ascii="Open Sans" w:hAnsi="Open Sans"/>
          <w:sz w:val="22"/>
          <w:szCs w:val="22"/>
        </w:rPr>
        <w:t>Como metodología de pruebas para el proceso haremos uso de</w:t>
      </w:r>
      <w:r w:rsidR="00047117" w:rsidRPr="00047117">
        <w:rPr>
          <w:rFonts w:ascii="Open Sans" w:hAnsi="Open Sans"/>
          <w:sz w:val="22"/>
          <w:szCs w:val="22"/>
        </w:rPr>
        <w:t xml:space="preserve"> </w:t>
      </w:r>
      <w:hyperlink r:id="rId16" w:history="1">
        <w:r w:rsidR="00047117" w:rsidRPr="00047117">
          <w:rPr>
            <w:rStyle w:val="Hyperlink"/>
            <w:rFonts w:ascii="Open Sans" w:hAnsi="Open Sans"/>
            <w:sz w:val="22"/>
            <w:szCs w:val="22"/>
          </w:rPr>
          <w:t xml:space="preserve">OWASP </w:t>
        </w:r>
        <w:proofErr w:type="spellStart"/>
        <w:r w:rsidR="00047117" w:rsidRPr="00047117">
          <w:rPr>
            <w:rStyle w:val="Hyperlink"/>
            <w:rFonts w:ascii="Open Sans" w:hAnsi="Open Sans"/>
            <w:sz w:val="22"/>
            <w:szCs w:val="22"/>
          </w:rPr>
          <w:t>Application</w:t>
        </w:r>
        <w:proofErr w:type="spellEnd"/>
        <w:r w:rsidR="00047117" w:rsidRPr="00047117">
          <w:rPr>
            <w:rStyle w:val="Hyperlink"/>
            <w:rFonts w:ascii="Open Sans" w:hAnsi="Open Sans"/>
            <w:sz w:val="22"/>
            <w:szCs w:val="22"/>
          </w:rPr>
          <w:t xml:space="preserve"> Security </w:t>
        </w:r>
        <w:proofErr w:type="spellStart"/>
        <w:r w:rsidR="00047117" w:rsidRPr="00047117">
          <w:rPr>
            <w:rStyle w:val="Hyperlink"/>
            <w:rFonts w:ascii="Open Sans" w:hAnsi="Open Sans"/>
            <w:sz w:val="22"/>
            <w:szCs w:val="22"/>
          </w:rPr>
          <w:t>Verification</w:t>
        </w:r>
        <w:proofErr w:type="spellEnd"/>
        <w:r w:rsidR="00047117" w:rsidRPr="00047117">
          <w:rPr>
            <w:rStyle w:val="Hyperlink"/>
            <w:rFonts w:ascii="Open Sans" w:hAnsi="Open Sans"/>
            <w:sz w:val="22"/>
            <w:szCs w:val="22"/>
          </w:rPr>
          <w:t xml:space="preserve"> Standard (ASVS) 4.0</w:t>
        </w:r>
      </w:hyperlink>
      <w:r w:rsidR="00047117">
        <w:rPr>
          <w:rFonts w:ascii="Open Sans" w:hAnsi="Open Sans"/>
          <w:sz w:val="22"/>
          <w:szCs w:val="22"/>
        </w:rPr>
        <w:t xml:space="preserve"> que</w:t>
      </w:r>
      <w:r w:rsidR="00047117" w:rsidRPr="00047117">
        <w:rPr>
          <w:rFonts w:ascii="Open Sans" w:hAnsi="Open Sans"/>
          <w:sz w:val="22"/>
          <w:szCs w:val="22"/>
        </w:rPr>
        <w:t xml:space="preserve"> proporciona una base para probar los controles técnicos de seguridad de las aplicaciones</w:t>
      </w:r>
      <w:r w:rsidR="007676C2">
        <w:rPr>
          <w:rFonts w:ascii="Open Sans" w:hAnsi="Open Sans"/>
          <w:sz w:val="22"/>
          <w:szCs w:val="22"/>
        </w:rPr>
        <w:t xml:space="preserve"> web</w:t>
      </w:r>
      <w:r w:rsidR="00047117">
        <w:rPr>
          <w:rFonts w:ascii="Open Sans" w:hAnsi="Open Sans"/>
          <w:sz w:val="22"/>
          <w:szCs w:val="22"/>
        </w:rPr>
        <w:t>.</w:t>
      </w:r>
      <w:r w:rsidR="007676C2">
        <w:rPr>
          <w:rFonts w:ascii="Open Sans" w:hAnsi="Open Sans"/>
          <w:sz w:val="22"/>
          <w:szCs w:val="22"/>
        </w:rPr>
        <w:t xml:space="preserve"> El proyecto clasifica los distintos controles en tres niveles. En este caso cubriremos todos los controles incluidos en el </w:t>
      </w:r>
      <w:r w:rsidR="007676C2" w:rsidRPr="007676C2">
        <w:rPr>
          <w:rFonts w:ascii="Open Sans" w:hAnsi="Open Sans"/>
          <w:b/>
          <w:bCs/>
          <w:sz w:val="22"/>
          <w:szCs w:val="22"/>
        </w:rPr>
        <w:t>nivel 2</w:t>
      </w:r>
      <w:r>
        <w:rPr>
          <w:rFonts w:ascii="Open Sans" w:hAnsi="Open Sans"/>
          <w:b/>
          <w:bCs/>
          <w:sz w:val="22"/>
          <w:szCs w:val="22"/>
        </w:rPr>
        <w:t>.</w:t>
      </w:r>
    </w:p>
    <w:p w14:paraId="47655186" w14:textId="37029515" w:rsidR="00047117" w:rsidRPr="00E036B4" w:rsidRDefault="00047117" w:rsidP="00395F8A">
      <w:pPr>
        <w:pStyle w:val="CGBodytext"/>
        <w:ind w:left="284" w:firstLine="142"/>
        <w:jc w:val="left"/>
        <w:rPr>
          <w:rFonts w:ascii="Open Sans" w:hAnsi="Open Sans"/>
          <w:sz w:val="22"/>
          <w:szCs w:val="22"/>
        </w:rPr>
      </w:pPr>
      <w:r>
        <w:rPr>
          <w:rFonts w:ascii="Open Sans" w:hAnsi="Open Sans"/>
          <w:sz w:val="22"/>
          <w:szCs w:val="22"/>
        </w:rPr>
        <w:t>Para abordar el proceso de pentesting los dividiremos en varias fases que detallaremos a continuación, así como los documentos a generar y herramientas necesarias para cada fase.</w:t>
      </w:r>
    </w:p>
    <w:p w14:paraId="7E59CE16" w14:textId="77777777" w:rsidR="00DA4830" w:rsidRDefault="00DA4830">
      <w:pPr>
        <w:spacing w:before="0" w:after="0"/>
        <w:rPr>
          <w:rFonts w:cs="Arial"/>
          <w:color w:val="0070AD" w:themeColor="text2"/>
          <w:sz w:val="32"/>
          <w:lang w:val="es-ES"/>
        </w:rPr>
      </w:pPr>
      <w:r>
        <w:rPr>
          <w:rFonts w:cs="Arial"/>
        </w:rPr>
        <w:br w:type="page"/>
      </w:r>
    </w:p>
    <w:p w14:paraId="3859C2B3" w14:textId="6CC47CE8" w:rsidR="00DC271D" w:rsidRPr="00314804" w:rsidRDefault="00DA4830" w:rsidP="00A023E8">
      <w:pPr>
        <w:pStyle w:val="CGHeading1-outlined"/>
        <w:spacing w:before="120" w:after="240"/>
        <w:ind w:left="357" w:hanging="357"/>
        <w:rPr>
          <w:rFonts w:ascii="Arial" w:hAnsi="Arial" w:cs="Arial"/>
        </w:rPr>
      </w:pPr>
      <w:bookmarkStart w:id="4" w:name="_Toc72744213"/>
      <w:r>
        <w:rPr>
          <w:rFonts w:ascii="Arial" w:hAnsi="Arial" w:cs="Arial"/>
        </w:rPr>
        <w:lastRenderedPageBreak/>
        <w:t>Análisis del estado del arte</w:t>
      </w:r>
      <w:bookmarkEnd w:id="4"/>
    </w:p>
    <w:p w14:paraId="4E971696" w14:textId="5D38A0CE" w:rsidR="00EB20E8" w:rsidRDefault="00DA4830" w:rsidP="00E8157F">
      <w:pPr>
        <w:pStyle w:val="CGHeading2-outlined1"/>
        <w:spacing w:before="120"/>
        <w:rPr>
          <w:rFonts w:ascii="Arial" w:hAnsi="Arial" w:cs="Arial"/>
        </w:rPr>
      </w:pPr>
      <w:bookmarkStart w:id="5" w:name="_Toc72744214"/>
      <w:r>
        <w:rPr>
          <w:rFonts w:ascii="Arial" w:hAnsi="Arial" w:cs="Arial"/>
        </w:rPr>
        <w:t>Proceso de pentesting</w:t>
      </w:r>
      <w:bookmarkEnd w:id="5"/>
    </w:p>
    <w:p w14:paraId="607DDA52" w14:textId="4342D810" w:rsidR="00DA4830" w:rsidRPr="00DA4830" w:rsidRDefault="00DA4830" w:rsidP="00DA4830">
      <w:pPr>
        <w:pStyle w:val="CGHeading3-outlined"/>
        <w:spacing w:before="0"/>
      </w:pPr>
      <w:bookmarkStart w:id="6" w:name="_Toc72744215"/>
      <w:r>
        <w:t>¿Qué es una prueba de penetración o pentest?</w:t>
      </w:r>
      <w:bookmarkEnd w:id="6"/>
    </w:p>
    <w:p w14:paraId="68532261" w14:textId="7BF12E92" w:rsidR="00DA4830" w:rsidRDefault="00DA4830" w:rsidP="00DA4830">
      <w:pPr>
        <w:pStyle w:val="CGBodytext"/>
        <w:ind w:left="284" w:firstLine="142"/>
        <w:jc w:val="left"/>
        <w:rPr>
          <w:rFonts w:ascii="Open Sans" w:hAnsi="Open Sans" w:cs="Arial"/>
          <w:sz w:val="22"/>
          <w:szCs w:val="22"/>
        </w:rPr>
      </w:pPr>
      <w:r w:rsidRPr="00DA4830">
        <w:rPr>
          <w:rFonts w:ascii="Open Sans" w:hAnsi="Open Sans" w:cs="Arial"/>
          <w:sz w:val="22"/>
          <w:szCs w:val="22"/>
        </w:rPr>
        <w:t>Seg</w:t>
      </w:r>
      <w:r>
        <w:rPr>
          <w:rFonts w:ascii="Open Sans" w:hAnsi="Open Sans" w:cs="Arial"/>
          <w:sz w:val="22"/>
          <w:szCs w:val="22"/>
        </w:rPr>
        <w:t>ú</w:t>
      </w:r>
      <w:r w:rsidRPr="00DA4830">
        <w:rPr>
          <w:rFonts w:ascii="Open Sans" w:hAnsi="Open Sans" w:cs="Arial"/>
          <w:sz w:val="22"/>
          <w:szCs w:val="22"/>
        </w:rPr>
        <w:t>n la definición de OWASP</w:t>
      </w:r>
      <w:r>
        <w:rPr>
          <w:rFonts w:ascii="Open Sans" w:hAnsi="Open Sans" w:cs="Arial"/>
          <w:sz w:val="22"/>
          <w:szCs w:val="22"/>
        </w:rPr>
        <w:t xml:space="preserve"> </w:t>
      </w:r>
      <w:r w:rsidRPr="00DA4830">
        <w:rPr>
          <w:rFonts w:ascii="Open Sans" w:hAnsi="Open Sans" w:cs="Arial"/>
          <w:sz w:val="22"/>
          <w:szCs w:val="22"/>
        </w:rPr>
        <w:t>una prueba de penetración o pentesting, a</w:t>
      </w:r>
      <w:r>
        <w:rPr>
          <w:rFonts w:ascii="Open Sans" w:hAnsi="Open Sans" w:cs="Arial"/>
          <w:sz w:val="22"/>
          <w:szCs w:val="22"/>
        </w:rPr>
        <w:t xml:space="preserve"> </w:t>
      </w:r>
      <w:r w:rsidRPr="00DA4830">
        <w:rPr>
          <w:rFonts w:ascii="Open Sans" w:hAnsi="Open Sans" w:cs="Arial"/>
          <w:sz w:val="22"/>
          <w:szCs w:val="22"/>
        </w:rPr>
        <w:t>veces denominado prueba de caja negra, es esencialmente el arte de probar un</w:t>
      </w:r>
      <w:r>
        <w:rPr>
          <w:rFonts w:ascii="Open Sans" w:hAnsi="Open Sans" w:cs="Arial"/>
          <w:sz w:val="22"/>
          <w:szCs w:val="22"/>
        </w:rPr>
        <w:t xml:space="preserve"> </w:t>
      </w:r>
      <w:r w:rsidRPr="00DA4830">
        <w:rPr>
          <w:rFonts w:ascii="Open Sans" w:hAnsi="Open Sans" w:cs="Arial"/>
          <w:sz w:val="22"/>
          <w:szCs w:val="22"/>
        </w:rPr>
        <w:t>sistema o aplicaci</w:t>
      </w:r>
      <w:r>
        <w:rPr>
          <w:rFonts w:ascii="Open Sans" w:hAnsi="Open Sans" w:cs="Arial"/>
          <w:sz w:val="22"/>
          <w:szCs w:val="22"/>
        </w:rPr>
        <w:t>ó</w:t>
      </w:r>
      <w:r w:rsidRPr="00DA4830">
        <w:rPr>
          <w:rFonts w:ascii="Open Sans" w:hAnsi="Open Sans" w:cs="Arial"/>
          <w:sz w:val="22"/>
          <w:szCs w:val="22"/>
        </w:rPr>
        <w:t>n para descubrir vulnerabilidades de seguridad, si</w:t>
      </w:r>
      <w:r>
        <w:rPr>
          <w:rFonts w:ascii="Open Sans" w:hAnsi="Open Sans" w:cs="Arial"/>
          <w:sz w:val="22"/>
          <w:szCs w:val="22"/>
        </w:rPr>
        <w:t>n</w:t>
      </w:r>
      <w:r w:rsidRPr="00DA4830">
        <w:rPr>
          <w:rFonts w:ascii="Open Sans" w:hAnsi="Open Sans" w:cs="Arial"/>
          <w:sz w:val="22"/>
          <w:szCs w:val="22"/>
        </w:rPr>
        <w:t xml:space="preserve"> conocer</w:t>
      </w:r>
      <w:r>
        <w:rPr>
          <w:rFonts w:ascii="Open Sans" w:hAnsi="Open Sans" w:cs="Arial"/>
          <w:sz w:val="22"/>
          <w:szCs w:val="22"/>
        </w:rPr>
        <w:t xml:space="preserve"> </w:t>
      </w:r>
      <w:r w:rsidRPr="00DA4830">
        <w:rPr>
          <w:rFonts w:ascii="Open Sans" w:hAnsi="Open Sans" w:cs="Arial"/>
          <w:sz w:val="22"/>
          <w:szCs w:val="22"/>
        </w:rPr>
        <w:t>el funcionamiento interno de la mismas. Normalmente el equipo encargado de</w:t>
      </w:r>
      <w:r>
        <w:rPr>
          <w:rFonts w:ascii="Open Sans" w:hAnsi="Open Sans" w:cs="Arial"/>
          <w:sz w:val="22"/>
          <w:szCs w:val="22"/>
        </w:rPr>
        <w:t xml:space="preserve"> </w:t>
      </w:r>
      <w:r w:rsidRPr="00DA4830">
        <w:rPr>
          <w:rFonts w:ascii="Open Sans" w:hAnsi="Open Sans" w:cs="Arial"/>
          <w:sz w:val="22"/>
          <w:szCs w:val="22"/>
        </w:rPr>
        <w:t xml:space="preserve">las </w:t>
      </w:r>
      <w:r>
        <w:rPr>
          <w:rFonts w:ascii="Open Sans" w:hAnsi="Open Sans" w:cs="Arial"/>
          <w:sz w:val="22"/>
          <w:szCs w:val="22"/>
        </w:rPr>
        <w:t xml:space="preserve">pruebas </w:t>
      </w:r>
      <w:r w:rsidRPr="00DA4830">
        <w:rPr>
          <w:rFonts w:ascii="Open Sans" w:hAnsi="Open Sans" w:cs="Arial"/>
          <w:sz w:val="22"/>
          <w:szCs w:val="22"/>
        </w:rPr>
        <w:t>de penetraci</w:t>
      </w:r>
      <w:r>
        <w:rPr>
          <w:rFonts w:ascii="Open Sans" w:hAnsi="Open Sans" w:cs="Arial"/>
          <w:sz w:val="22"/>
          <w:szCs w:val="22"/>
        </w:rPr>
        <w:t>ó</w:t>
      </w:r>
      <w:r w:rsidRPr="00DA4830">
        <w:rPr>
          <w:rFonts w:ascii="Open Sans" w:hAnsi="Open Sans" w:cs="Arial"/>
          <w:sz w:val="22"/>
          <w:szCs w:val="22"/>
        </w:rPr>
        <w:t>n accede a las aplicaciones como si fuesen usuarios.</w:t>
      </w:r>
      <w:r>
        <w:rPr>
          <w:rFonts w:ascii="Open Sans" w:hAnsi="Open Sans" w:cs="Arial"/>
          <w:sz w:val="22"/>
          <w:szCs w:val="22"/>
        </w:rPr>
        <w:t xml:space="preserve"> </w:t>
      </w:r>
      <w:r w:rsidRPr="00DA4830">
        <w:rPr>
          <w:rFonts w:ascii="Open Sans" w:hAnsi="Open Sans" w:cs="Arial"/>
          <w:sz w:val="22"/>
          <w:szCs w:val="22"/>
        </w:rPr>
        <w:t>El pentester tratar</w:t>
      </w:r>
      <w:r>
        <w:rPr>
          <w:rFonts w:ascii="Open Sans" w:hAnsi="Open Sans" w:cs="Arial"/>
          <w:sz w:val="22"/>
          <w:szCs w:val="22"/>
        </w:rPr>
        <w:t xml:space="preserve">á con </w:t>
      </w:r>
      <w:r w:rsidRPr="00DA4830">
        <w:rPr>
          <w:rFonts w:ascii="Open Sans" w:hAnsi="Open Sans" w:cs="Arial"/>
          <w:sz w:val="22"/>
          <w:szCs w:val="22"/>
        </w:rPr>
        <w:t>que ese nivel de acceso encontrar vulnerabilidades que</w:t>
      </w:r>
      <w:r>
        <w:rPr>
          <w:rFonts w:ascii="Open Sans" w:hAnsi="Open Sans" w:cs="Arial"/>
          <w:sz w:val="22"/>
          <w:szCs w:val="22"/>
        </w:rPr>
        <w:t xml:space="preserve"> se </w:t>
      </w:r>
      <w:r w:rsidRPr="00DA4830">
        <w:rPr>
          <w:rFonts w:ascii="Open Sans" w:hAnsi="Open Sans" w:cs="Arial"/>
          <w:sz w:val="22"/>
          <w:szCs w:val="22"/>
        </w:rPr>
        <w:t>pueda</w:t>
      </w:r>
      <w:r>
        <w:rPr>
          <w:rFonts w:ascii="Open Sans" w:hAnsi="Open Sans" w:cs="Arial"/>
          <w:sz w:val="22"/>
          <w:szCs w:val="22"/>
        </w:rPr>
        <w:t>n</w:t>
      </w:r>
      <w:r w:rsidRPr="00DA4830">
        <w:rPr>
          <w:rFonts w:ascii="Open Sans" w:hAnsi="Open Sans" w:cs="Arial"/>
          <w:sz w:val="22"/>
          <w:szCs w:val="22"/>
        </w:rPr>
        <w:t xml:space="preserve"> explotar en la aplicaci</w:t>
      </w:r>
      <w:r>
        <w:rPr>
          <w:rFonts w:ascii="Open Sans" w:hAnsi="Open Sans" w:cs="Arial"/>
          <w:sz w:val="22"/>
          <w:szCs w:val="22"/>
        </w:rPr>
        <w:t>ó</w:t>
      </w:r>
      <w:r w:rsidRPr="00DA4830">
        <w:rPr>
          <w:rFonts w:ascii="Open Sans" w:hAnsi="Open Sans" w:cs="Arial"/>
          <w:sz w:val="22"/>
          <w:szCs w:val="22"/>
        </w:rPr>
        <w:t>n.</w:t>
      </w:r>
    </w:p>
    <w:p w14:paraId="365C48DC" w14:textId="7ED4A449" w:rsidR="00DA4830" w:rsidRPr="00DA4830" w:rsidRDefault="00DA4830" w:rsidP="00DA4830">
      <w:pPr>
        <w:pStyle w:val="CGBodytext"/>
        <w:ind w:left="284" w:firstLine="142"/>
        <w:jc w:val="left"/>
        <w:rPr>
          <w:rFonts w:ascii="Open Sans" w:hAnsi="Open Sans" w:cs="Arial"/>
          <w:sz w:val="22"/>
          <w:szCs w:val="22"/>
        </w:rPr>
      </w:pPr>
      <w:r w:rsidRPr="00DA4830">
        <w:rPr>
          <w:rFonts w:ascii="Open Sans" w:hAnsi="Open Sans" w:cs="Arial"/>
          <w:sz w:val="22"/>
          <w:szCs w:val="22"/>
        </w:rPr>
        <w:t>El pr</w:t>
      </w:r>
      <w:r>
        <w:rPr>
          <w:rFonts w:ascii="Open Sans" w:hAnsi="Open Sans" w:cs="Arial"/>
          <w:sz w:val="22"/>
          <w:szCs w:val="22"/>
        </w:rPr>
        <w:t>o</w:t>
      </w:r>
      <w:r w:rsidRPr="00DA4830">
        <w:rPr>
          <w:rFonts w:ascii="Open Sans" w:hAnsi="Open Sans" w:cs="Arial"/>
          <w:sz w:val="22"/>
          <w:szCs w:val="22"/>
        </w:rPr>
        <w:t>pósito de</w:t>
      </w:r>
      <w:r w:rsidR="00B15AAA">
        <w:rPr>
          <w:rFonts w:ascii="Open Sans" w:hAnsi="Open Sans" w:cs="Arial"/>
          <w:sz w:val="22"/>
          <w:szCs w:val="22"/>
        </w:rPr>
        <w:t xml:space="preserve"> la prueba </w:t>
      </w:r>
      <w:r w:rsidRPr="00DA4830">
        <w:rPr>
          <w:rFonts w:ascii="Open Sans" w:hAnsi="Open Sans" w:cs="Arial"/>
          <w:sz w:val="22"/>
          <w:szCs w:val="22"/>
        </w:rPr>
        <w:t xml:space="preserve">de </w:t>
      </w:r>
      <w:r w:rsidR="00B15AAA" w:rsidRPr="00DA4830">
        <w:rPr>
          <w:rFonts w:ascii="Open Sans" w:hAnsi="Open Sans" w:cs="Arial"/>
          <w:sz w:val="22"/>
          <w:szCs w:val="22"/>
        </w:rPr>
        <w:t>penetración es</w:t>
      </w:r>
      <w:r w:rsidRPr="00DA4830">
        <w:rPr>
          <w:rFonts w:ascii="Open Sans" w:hAnsi="Open Sans" w:cs="Arial"/>
          <w:sz w:val="22"/>
          <w:szCs w:val="22"/>
        </w:rPr>
        <w:t xml:space="preserve"> determinar </w:t>
      </w:r>
      <w:r w:rsidR="00B15AAA" w:rsidRPr="00DA4830">
        <w:rPr>
          <w:rFonts w:ascii="Open Sans" w:hAnsi="Open Sans" w:cs="Arial"/>
          <w:sz w:val="22"/>
          <w:szCs w:val="22"/>
        </w:rPr>
        <w:t>la presencia</w:t>
      </w:r>
      <w:r w:rsidRPr="00DA4830">
        <w:rPr>
          <w:rFonts w:ascii="Open Sans" w:hAnsi="Open Sans" w:cs="Arial"/>
          <w:sz w:val="22"/>
          <w:szCs w:val="22"/>
        </w:rPr>
        <w:t xml:space="preserve"> de vulnerabilidades potencialmente explotables y analizar el impacto de </w:t>
      </w:r>
      <w:r w:rsidR="00B15AAA" w:rsidRPr="00DA4830">
        <w:rPr>
          <w:rFonts w:ascii="Open Sans" w:hAnsi="Open Sans" w:cs="Arial"/>
          <w:sz w:val="22"/>
          <w:szCs w:val="22"/>
        </w:rPr>
        <w:t>estas</w:t>
      </w:r>
      <w:r w:rsidRPr="00DA4830">
        <w:rPr>
          <w:rFonts w:ascii="Open Sans" w:hAnsi="Open Sans" w:cs="Arial"/>
          <w:sz w:val="22"/>
          <w:szCs w:val="22"/>
        </w:rPr>
        <w:t>,</w:t>
      </w:r>
      <w:r w:rsidR="00B15AAA">
        <w:rPr>
          <w:rFonts w:ascii="Open Sans" w:hAnsi="Open Sans" w:cs="Arial"/>
          <w:sz w:val="22"/>
          <w:szCs w:val="22"/>
        </w:rPr>
        <w:t xml:space="preserve"> </w:t>
      </w:r>
      <w:r w:rsidR="00B15AAA" w:rsidRPr="00DA4830">
        <w:rPr>
          <w:rFonts w:ascii="Open Sans" w:hAnsi="Open Sans" w:cs="Arial"/>
          <w:sz w:val="22"/>
          <w:szCs w:val="22"/>
        </w:rPr>
        <w:t>sí</w:t>
      </w:r>
      <w:r w:rsidRPr="00DA4830">
        <w:rPr>
          <w:rFonts w:ascii="Open Sans" w:hAnsi="Open Sans" w:cs="Arial"/>
          <w:sz w:val="22"/>
          <w:szCs w:val="22"/>
        </w:rPr>
        <w:t xml:space="preserve"> s</w:t>
      </w:r>
      <w:r w:rsidR="00B15AAA">
        <w:rPr>
          <w:rFonts w:ascii="Open Sans" w:hAnsi="Open Sans" w:cs="Arial"/>
          <w:sz w:val="22"/>
          <w:szCs w:val="22"/>
        </w:rPr>
        <w:t>e</w:t>
      </w:r>
      <w:r w:rsidRPr="00DA4830">
        <w:rPr>
          <w:rFonts w:ascii="Open Sans" w:hAnsi="Open Sans" w:cs="Arial"/>
          <w:sz w:val="22"/>
          <w:szCs w:val="22"/>
        </w:rPr>
        <w:t xml:space="preserve"> detecta alguna. La mejor forma de probar una defensa es tratando de</w:t>
      </w:r>
      <w:r w:rsidR="00B15AAA">
        <w:rPr>
          <w:rFonts w:ascii="Open Sans" w:hAnsi="Open Sans" w:cs="Arial"/>
          <w:sz w:val="22"/>
          <w:szCs w:val="22"/>
        </w:rPr>
        <w:t xml:space="preserve"> </w:t>
      </w:r>
      <w:r w:rsidRPr="00DA4830">
        <w:rPr>
          <w:rFonts w:ascii="Open Sans" w:hAnsi="Open Sans" w:cs="Arial"/>
          <w:sz w:val="22"/>
          <w:szCs w:val="22"/>
        </w:rPr>
        <w:t>penetrar en ella.</w:t>
      </w:r>
    </w:p>
    <w:p w14:paraId="5C178A84" w14:textId="77777777" w:rsidR="00B15AAA" w:rsidRDefault="00B15AAA">
      <w:pPr>
        <w:spacing w:before="0" w:after="0"/>
        <w:rPr>
          <w:rFonts w:cs="Arial"/>
          <w:color w:val="12ABDB" w:themeColor="accent2"/>
          <w:sz w:val="28"/>
          <w:lang w:val="es-ES"/>
        </w:rPr>
      </w:pPr>
      <w:r>
        <w:rPr>
          <w:rFonts w:cs="Arial"/>
        </w:rPr>
        <w:br w:type="page"/>
      </w:r>
    </w:p>
    <w:p w14:paraId="083C3F3E" w14:textId="2A280369" w:rsidR="00E8157F" w:rsidRPr="007031A6" w:rsidRDefault="00B15AAA" w:rsidP="007031A6">
      <w:pPr>
        <w:pStyle w:val="CGHeading3-outlined"/>
        <w:spacing w:before="0"/>
      </w:pPr>
      <w:bookmarkStart w:id="7" w:name="_Toc72744216"/>
      <w:r w:rsidRPr="007031A6">
        <w:lastRenderedPageBreak/>
        <w:t>Fases de la prueba de intrusión</w:t>
      </w:r>
      <w:bookmarkEnd w:id="7"/>
    </w:p>
    <w:p w14:paraId="68D08280" w14:textId="5553ADCA" w:rsidR="00B15AAA" w:rsidRPr="00B15AAA" w:rsidRDefault="00B15AAA" w:rsidP="00B15AAA">
      <w:pPr>
        <w:pStyle w:val="CGBodytext"/>
        <w:ind w:left="284" w:firstLine="142"/>
        <w:jc w:val="left"/>
        <w:rPr>
          <w:rFonts w:ascii="Open Sans" w:hAnsi="Open Sans" w:cs="Arial"/>
          <w:sz w:val="22"/>
          <w:szCs w:val="22"/>
        </w:rPr>
      </w:pPr>
      <w:r w:rsidRPr="00B15AAA">
        <w:rPr>
          <w:rFonts w:ascii="Open Sans" w:hAnsi="Open Sans" w:cs="Arial"/>
          <w:sz w:val="22"/>
          <w:szCs w:val="22"/>
        </w:rPr>
        <w:t>A la hora de realizar una prueba de intrusión o pentest </w:t>
      </w:r>
      <w:r>
        <w:rPr>
          <w:rFonts w:ascii="Open Sans" w:hAnsi="Open Sans" w:cs="Arial"/>
          <w:sz w:val="22"/>
          <w:szCs w:val="22"/>
        </w:rPr>
        <w:t xml:space="preserve">distinguimos las siguientes fases, basándonos </w:t>
      </w:r>
      <w:r w:rsidRPr="00B15AAA">
        <w:rPr>
          <w:rFonts w:ascii="Open Sans" w:hAnsi="Open Sans" w:cs="Arial"/>
          <w:sz w:val="22"/>
          <w:szCs w:val="22"/>
        </w:rPr>
        <w:t>en la distinción realizada en pentesting con Kali {ref1}</w:t>
      </w:r>
      <w:r>
        <w:rPr>
          <w:rFonts w:ascii="Open Sans" w:hAnsi="Open Sans" w:cs="Arial"/>
          <w:sz w:val="22"/>
          <w:szCs w:val="22"/>
        </w:rPr>
        <w:t xml:space="preserve">, dichas fases </w:t>
      </w:r>
      <w:r w:rsidRPr="00B15AAA">
        <w:rPr>
          <w:rFonts w:ascii="Open Sans" w:hAnsi="Open Sans" w:cs="Arial"/>
          <w:sz w:val="22"/>
          <w:szCs w:val="22"/>
        </w:rPr>
        <w:t>son las siguientes:</w:t>
      </w:r>
    </w:p>
    <w:p w14:paraId="780F6FA1" w14:textId="75AE143B"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Alcance y términos de la prueba de intrusión.</w:t>
      </w:r>
    </w:p>
    <w:p w14:paraId="033A768B" w14:textId="6786BE8F"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Recolección de información.</w:t>
      </w:r>
    </w:p>
    <w:p w14:paraId="74E25A21" w14:textId="37496312"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Análisis de vulnerabilidades.</w:t>
      </w:r>
    </w:p>
    <w:p w14:paraId="2AA8A791" w14:textId="156A6B54"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Explotación de vulnerabilidades.</w:t>
      </w:r>
    </w:p>
    <w:p w14:paraId="23312EBC" w14:textId="2EA43B6D"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Postexplotación del sistema.</w:t>
      </w:r>
    </w:p>
    <w:p w14:paraId="30DA9998" w14:textId="27C67105" w:rsid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Generación de informes.</w:t>
      </w:r>
    </w:p>
    <w:p w14:paraId="0660E9D8" w14:textId="3381E692" w:rsidR="00F62215" w:rsidRPr="00F62215" w:rsidRDefault="00F62215" w:rsidP="0047688C">
      <w:pPr>
        <w:pStyle w:val="CGBodytext"/>
        <w:spacing w:after="120"/>
        <w:ind w:left="284"/>
        <w:jc w:val="left"/>
        <w:rPr>
          <w:rFonts w:ascii="Open Sans" w:hAnsi="Open Sans" w:cs="Arial"/>
          <w:b/>
          <w:bCs/>
          <w:i/>
          <w:iCs/>
          <w:sz w:val="22"/>
          <w:szCs w:val="22"/>
        </w:rPr>
      </w:pPr>
      <w:r w:rsidRPr="00F62215">
        <w:rPr>
          <w:rFonts w:ascii="Open Sans" w:hAnsi="Open Sans" w:cs="Arial"/>
          <w:b/>
          <w:bCs/>
          <w:i/>
          <w:iCs/>
          <w:sz w:val="22"/>
          <w:szCs w:val="22"/>
        </w:rPr>
        <w:t>Alcance y términos de la prueba de intrusión.</w:t>
      </w:r>
    </w:p>
    <w:p w14:paraId="2A550C10" w14:textId="649609D2" w:rsidR="002701D6" w:rsidRDefault="00F62215" w:rsidP="00F62215">
      <w:pPr>
        <w:pStyle w:val="CGBodytext"/>
        <w:ind w:left="284" w:firstLine="142"/>
        <w:jc w:val="left"/>
        <w:rPr>
          <w:rFonts w:ascii="Open Sans" w:hAnsi="Open Sans" w:cs="Arial"/>
          <w:sz w:val="22"/>
          <w:szCs w:val="22"/>
        </w:rPr>
      </w:pPr>
      <w:r w:rsidRPr="00F62215">
        <w:rPr>
          <w:rFonts w:ascii="Open Sans" w:hAnsi="Open Sans" w:cs="Arial"/>
          <w:sz w:val="22"/>
          <w:szCs w:val="22"/>
        </w:rPr>
        <w:t xml:space="preserve">Para esta fase </w:t>
      </w:r>
      <w:r>
        <w:rPr>
          <w:rFonts w:ascii="Open Sans" w:hAnsi="Open Sans" w:cs="Arial"/>
          <w:sz w:val="22"/>
          <w:szCs w:val="22"/>
        </w:rPr>
        <w:t xml:space="preserve">normalmente </w:t>
      </w:r>
      <w:r w:rsidR="002701D6">
        <w:rPr>
          <w:rFonts w:ascii="Open Sans" w:hAnsi="Open Sans" w:cs="Arial"/>
          <w:sz w:val="22"/>
          <w:szCs w:val="22"/>
        </w:rPr>
        <w:t xml:space="preserve">se genera </w:t>
      </w:r>
      <w:r w:rsidR="002701D6" w:rsidRPr="00F62215">
        <w:rPr>
          <w:rFonts w:ascii="Open Sans" w:hAnsi="Open Sans" w:cs="Arial"/>
          <w:sz w:val="22"/>
          <w:szCs w:val="22"/>
        </w:rPr>
        <w:t>un</w:t>
      </w:r>
      <w:r w:rsidRPr="00F62215">
        <w:rPr>
          <w:rFonts w:ascii="Open Sans" w:hAnsi="Open Sans" w:cs="Arial"/>
          <w:sz w:val="22"/>
          <w:szCs w:val="22"/>
        </w:rPr>
        <w:t xml:space="preserve"> documento de plan de pruebas</w:t>
      </w:r>
      <w:r w:rsidR="002701D6">
        <w:rPr>
          <w:rFonts w:ascii="Open Sans" w:hAnsi="Open Sans" w:cs="Arial"/>
          <w:sz w:val="22"/>
          <w:szCs w:val="22"/>
        </w:rPr>
        <w:t>.</w:t>
      </w:r>
      <w:r w:rsidRPr="00F62215">
        <w:rPr>
          <w:rFonts w:ascii="Open Sans" w:hAnsi="Open Sans" w:cs="Arial"/>
          <w:sz w:val="22"/>
          <w:szCs w:val="22"/>
        </w:rPr>
        <w:t xml:space="preserve"> </w:t>
      </w:r>
      <w:r w:rsidR="002701D6">
        <w:rPr>
          <w:rFonts w:ascii="Open Sans" w:hAnsi="Open Sans" w:cs="Arial"/>
          <w:sz w:val="22"/>
          <w:szCs w:val="22"/>
        </w:rPr>
        <w:t>E</w:t>
      </w:r>
      <w:r w:rsidRPr="00F62215">
        <w:rPr>
          <w:rFonts w:ascii="Open Sans" w:hAnsi="Open Sans" w:cs="Arial"/>
          <w:sz w:val="22"/>
          <w:szCs w:val="22"/>
        </w:rPr>
        <w:t>n muchos</w:t>
      </w:r>
      <w:r>
        <w:rPr>
          <w:rFonts w:ascii="Open Sans" w:hAnsi="Open Sans" w:cs="Arial"/>
          <w:sz w:val="22"/>
          <w:szCs w:val="22"/>
        </w:rPr>
        <w:t xml:space="preserve"> </w:t>
      </w:r>
      <w:r w:rsidRPr="00F62215">
        <w:rPr>
          <w:rFonts w:ascii="Open Sans" w:hAnsi="Open Sans" w:cs="Arial"/>
          <w:sz w:val="22"/>
          <w:szCs w:val="22"/>
        </w:rPr>
        <w:t xml:space="preserve">casos es </w:t>
      </w:r>
      <w:r>
        <w:rPr>
          <w:rFonts w:ascii="Open Sans" w:hAnsi="Open Sans" w:cs="Arial"/>
          <w:sz w:val="22"/>
          <w:szCs w:val="22"/>
        </w:rPr>
        <w:t xml:space="preserve">necesaria </w:t>
      </w:r>
      <w:r w:rsidRPr="00F62215">
        <w:rPr>
          <w:rFonts w:ascii="Open Sans" w:hAnsi="Open Sans" w:cs="Arial"/>
          <w:sz w:val="22"/>
          <w:szCs w:val="22"/>
        </w:rPr>
        <w:t xml:space="preserve">la </w:t>
      </w:r>
      <w:r w:rsidR="002701D6">
        <w:rPr>
          <w:rFonts w:ascii="Open Sans" w:hAnsi="Open Sans" w:cs="Arial"/>
          <w:sz w:val="22"/>
          <w:szCs w:val="22"/>
        </w:rPr>
        <w:t>revisión y aprobación de dicho documento</w:t>
      </w:r>
      <w:r w:rsidRPr="00F62215">
        <w:rPr>
          <w:rFonts w:ascii="Open Sans" w:hAnsi="Open Sans" w:cs="Arial"/>
          <w:sz w:val="22"/>
          <w:szCs w:val="22"/>
        </w:rPr>
        <w:t xml:space="preserve"> </w:t>
      </w:r>
      <w:r w:rsidR="002701D6" w:rsidRPr="00F62215">
        <w:rPr>
          <w:rFonts w:ascii="Open Sans" w:hAnsi="Open Sans" w:cs="Arial"/>
          <w:sz w:val="22"/>
          <w:szCs w:val="22"/>
        </w:rPr>
        <w:t>por</w:t>
      </w:r>
      <w:r w:rsidR="0085654E">
        <w:rPr>
          <w:rFonts w:ascii="Open Sans" w:hAnsi="Open Sans" w:cs="Arial"/>
          <w:sz w:val="22"/>
          <w:szCs w:val="22"/>
        </w:rPr>
        <w:t xml:space="preserve"> parte</w:t>
      </w:r>
      <w:r w:rsidR="002701D6" w:rsidRPr="00F62215">
        <w:rPr>
          <w:rFonts w:ascii="Open Sans" w:hAnsi="Open Sans" w:cs="Arial"/>
          <w:sz w:val="22"/>
          <w:szCs w:val="22"/>
        </w:rPr>
        <w:t xml:space="preserve"> </w:t>
      </w:r>
      <w:r w:rsidR="0085654E">
        <w:rPr>
          <w:rFonts w:ascii="Open Sans" w:hAnsi="Open Sans" w:cs="Arial"/>
          <w:sz w:val="22"/>
          <w:szCs w:val="22"/>
        </w:rPr>
        <w:t>d</w:t>
      </w:r>
      <w:r w:rsidR="002701D6" w:rsidRPr="00F62215">
        <w:rPr>
          <w:rFonts w:ascii="Open Sans" w:hAnsi="Open Sans" w:cs="Arial"/>
          <w:sz w:val="22"/>
          <w:szCs w:val="22"/>
        </w:rPr>
        <w:t>el due</w:t>
      </w:r>
      <w:r w:rsidR="002701D6">
        <w:rPr>
          <w:rFonts w:ascii="Open Sans" w:hAnsi="Open Sans" w:cs="Arial"/>
          <w:sz w:val="22"/>
          <w:szCs w:val="22"/>
        </w:rPr>
        <w:t>ño</w:t>
      </w:r>
      <w:r w:rsidR="002701D6" w:rsidRPr="00F62215">
        <w:rPr>
          <w:rFonts w:ascii="Open Sans" w:hAnsi="Open Sans" w:cs="Arial"/>
          <w:sz w:val="22"/>
          <w:szCs w:val="22"/>
        </w:rPr>
        <w:t xml:space="preserve"> de</w:t>
      </w:r>
      <w:r w:rsidR="002701D6">
        <w:rPr>
          <w:rFonts w:ascii="Open Sans" w:hAnsi="Open Sans" w:cs="Arial"/>
          <w:sz w:val="22"/>
          <w:szCs w:val="22"/>
        </w:rPr>
        <w:t>l</w:t>
      </w:r>
      <w:r w:rsidR="002701D6" w:rsidRPr="00F62215">
        <w:rPr>
          <w:rFonts w:ascii="Open Sans" w:hAnsi="Open Sans" w:cs="Arial"/>
          <w:sz w:val="22"/>
          <w:szCs w:val="22"/>
        </w:rPr>
        <w:t xml:space="preserve"> si</w:t>
      </w:r>
      <w:r w:rsidR="002701D6">
        <w:rPr>
          <w:rFonts w:ascii="Open Sans" w:hAnsi="Open Sans" w:cs="Arial"/>
          <w:sz w:val="22"/>
          <w:szCs w:val="22"/>
        </w:rPr>
        <w:t>s</w:t>
      </w:r>
      <w:r w:rsidR="002701D6" w:rsidRPr="00F62215">
        <w:rPr>
          <w:rFonts w:ascii="Open Sans" w:hAnsi="Open Sans" w:cs="Arial"/>
          <w:sz w:val="22"/>
          <w:szCs w:val="22"/>
        </w:rPr>
        <w:t xml:space="preserve">tema a </w:t>
      </w:r>
      <w:r w:rsidR="002701D6">
        <w:rPr>
          <w:rFonts w:ascii="Open Sans" w:hAnsi="Open Sans" w:cs="Arial"/>
          <w:sz w:val="22"/>
          <w:szCs w:val="22"/>
        </w:rPr>
        <w:t>probar</w:t>
      </w:r>
      <w:r w:rsidR="002701D6" w:rsidRPr="00F62215">
        <w:rPr>
          <w:rFonts w:ascii="Open Sans" w:hAnsi="Open Sans" w:cs="Arial"/>
          <w:sz w:val="22"/>
          <w:szCs w:val="22"/>
        </w:rPr>
        <w:t xml:space="preserve"> </w:t>
      </w:r>
      <w:r w:rsidR="0047688C">
        <w:rPr>
          <w:rFonts w:ascii="Open Sans" w:hAnsi="Open Sans" w:cs="Arial"/>
          <w:sz w:val="22"/>
          <w:szCs w:val="22"/>
        </w:rPr>
        <w:t>(</w:t>
      </w:r>
      <w:r w:rsidR="002701D6" w:rsidRPr="00F62215">
        <w:rPr>
          <w:rFonts w:ascii="Open Sans" w:hAnsi="Open Sans" w:cs="Arial"/>
          <w:sz w:val="22"/>
          <w:szCs w:val="22"/>
        </w:rPr>
        <w:t>SUT</w:t>
      </w:r>
      <w:r w:rsidR="0047688C">
        <w:rPr>
          <w:rFonts w:ascii="Open Sans" w:hAnsi="Open Sans" w:cs="Arial"/>
          <w:sz w:val="22"/>
          <w:szCs w:val="22"/>
        </w:rPr>
        <w:fldChar w:fldCharType="begin"/>
      </w:r>
      <w:r w:rsidR="0047688C">
        <w:instrText xml:space="preserve"> XE "</w:instrText>
      </w:r>
      <w:r w:rsidR="0047688C" w:rsidRPr="002451D5">
        <w:rPr>
          <w:rFonts w:ascii="Open Sans" w:hAnsi="Open Sans" w:cs="Arial"/>
          <w:sz w:val="22"/>
          <w:szCs w:val="22"/>
        </w:rPr>
        <w:instrText>SUT</w:instrText>
      </w:r>
      <w:r w:rsidR="0047688C">
        <w:instrText xml:space="preserve">" </w:instrText>
      </w:r>
      <w:r w:rsidR="0047688C">
        <w:rPr>
          <w:rFonts w:ascii="Open Sans" w:hAnsi="Open Sans" w:cs="Arial"/>
          <w:sz w:val="22"/>
          <w:szCs w:val="22"/>
        </w:rPr>
        <w:fldChar w:fldCharType="end"/>
      </w:r>
      <w:r w:rsidR="0047688C">
        <w:rPr>
          <w:rFonts w:ascii="Open Sans" w:hAnsi="Open Sans" w:cs="Arial"/>
          <w:sz w:val="22"/>
          <w:szCs w:val="22"/>
        </w:rPr>
        <w:t xml:space="preserve">) </w:t>
      </w:r>
      <w:r w:rsidR="002701D6">
        <w:rPr>
          <w:rFonts w:ascii="Open Sans" w:hAnsi="Open Sans" w:cs="Arial"/>
          <w:sz w:val="22"/>
          <w:szCs w:val="22"/>
        </w:rPr>
        <w:t>antes</w:t>
      </w:r>
      <w:r w:rsidR="002701D6" w:rsidRPr="00F62215">
        <w:rPr>
          <w:rFonts w:ascii="Open Sans" w:hAnsi="Open Sans" w:cs="Arial"/>
          <w:sz w:val="22"/>
          <w:szCs w:val="22"/>
        </w:rPr>
        <w:t xml:space="preserve"> </w:t>
      </w:r>
      <w:r w:rsidRPr="00F62215">
        <w:rPr>
          <w:rFonts w:ascii="Open Sans" w:hAnsi="Open Sans" w:cs="Arial"/>
          <w:sz w:val="22"/>
          <w:szCs w:val="22"/>
        </w:rPr>
        <w:t>de</w:t>
      </w:r>
      <w:r w:rsidR="002701D6">
        <w:rPr>
          <w:rFonts w:ascii="Open Sans" w:hAnsi="Open Sans" w:cs="Arial"/>
          <w:sz w:val="22"/>
          <w:szCs w:val="22"/>
        </w:rPr>
        <w:t xml:space="preserve"> poder</w:t>
      </w:r>
      <w:r w:rsidRPr="00F62215">
        <w:rPr>
          <w:rFonts w:ascii="Open Sans" w:hAnsi="Open Sans" w:cs="Arial"/>
          <w:sz w:val="22"/>
          <w:szCs w:val="22"/>
        </w:rPr>
        <w:t xml:space="preserve"> comenzar</w:t>
      </w:r>
      <w:r>
        <w:rPr>
          <w:rFonts w:ascii="Open Sans" w:hAnsi="Open Sans" w:cs="Arial"/>
          <w:sz w:val="22"/>
          <w:szCs w:val="22"/>
        </w:rPr>
        <w:t xml:space="preserve"> </w:t>
      </w:r>
      <w:r w:rsidRPr="00F62215">
        <w:rPr>
          <w:rFonts w:ascii="Open Sans" w:hAnsi="Open Sans" w:cs="Arial"/>
          <w:sz w:val="22"/>
          <w:szCs w:val="22"/>
        </w:rPr>
        <w:t>con el proceso de pentesting</w:t>
      </w:r>
      <w:r w:rsidR="002701D6">
        <w:rPr>
          <w:rFonts w:ascii="Open Sans" w:hAnsi="Open Sans" w:cs="Arial"/>
          <w:sz w:val="22"/>
          <w:szCs w:val="22"/>
        </w:rPr>
        <w:t>.</w:t>
      </w:r>
    </w:p>
    <w:p w14:paraId="71B4C863" w14:textId="77777777" w:rsidR="002701D6" w:rsidRDefault="00F62215" w:rsidP="00F62215">
      <w:pPr>
        <w:pStyle w:val="CGBodytext"/>
        <w:ind w:left="284" w:firstLine="142"/>
        <w:jc w:val="left"/>
        <w:rPr>
          <w:rFonts w:ascii="Open Sans" w:hAnsi="Open Sans" w:cs="Arial"/>
          <w:sz w:val="22"/>
          <w:szCs w:val="22"/>
        </w:rPr>
      </w:pPr>
      <w:r w:rsidRPr="00F62215">
        <w:rPr>
          <w:rFonts w:ascii="Open Sans" w:hAnsi="Open Sans" w:cs="Arial"/>
          <w:sz w:val="22"/>
          <w:szCs w:val="22"/>
        </w:rPr>
        <w:t xml:space="preserve"> En</w:t>
      </w:r>
      <w:r w:rsidR="002701D6">
        <w:rPr>
          <w:rFonts w:ascii="Open Sans" w:hAnsi="Open Sans" w:cs="Arial"/>
          <w:sz w:val="22"/>
          <w:szCs w:val="22"/>
        </w:rPr>
        <w:t xml:space="preserve"> </w:t>
      </w:r>
      <w:r w:rsidRPr="00F62215">
        <w:rPr>
          <w:rFonts w:ascii="Open Sans" w:hAnsi="Open Sans" w:cs="Arial"/>
          <w:sz w:val="22"/>
          <w:szCs w:val="22"/>
        </w:rPr>
        <w:t>dicho documento de pruebas se suel</w:t>
      </w:r>
      <w:r w:rsidR="002701D6">
        <w:rPr>
          <w:rFonts w:ascii="Open Sans" w:hAnsi="Open Sans" w:cs="Arial"/>
          <w:sz w:val="22"/>
          <w:szCs w:val="22"/>
        </w:rPr>
        <w:t>e</w:t>
      </w:r>
      <w:r w:rsidRPr="00F62215">
        <w:rPr>
          <w:rFonts w:ascii="Open Sans" w:hAnsi="Open Sans" w:cs="Arial"/>
          <w:sz w:val="22"/>
          <w:szCs w:val="22"/>
        </w:rPr>
        <w:t xml:space="preserve"> detallar la siguiente informaci</w:t>
      </w:r>
      <w:r w:rsidR="002701D6">
        <w:rPr>
          <w:rFonts w:ascii="Open Sans" w:hAnsi="Open Sans" w:cs="Arial"/>
          <w:sz w:val="22"/>
          <w:szCs w:val="22"/>
        </w:rPr>
        <w:t>ó</w:t>
      </w:r>
      <w:r w:rsidRPr="00F62215">
        <w:rPr>
          <w:rFonts w:ascii="Open Sans" w:hAnsi="Open Sans" w:cs="Arial"/>
          <w:sz w:val="22"/>
          <w:szCs w:val="22"/>
        </w:rPr>
        <w:t>n:</w:t>
      </w:r>
    </w:p>
    <w:p w14:paraId="633526A6" w14:textId="77777777" w:rsidR="002701D6" w:rsidRP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Sistema sobre el que se realizan las pruebas</w:t>
      </w:r>
    </w:p>
    <w:p w14:paraId="38814169"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Los tipos de prueba a realizar.</w:t>
      </w:r>
    </w:p>
    <w:p w14:paraId="7B4B894E"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Herramientas que se van a utilizar.</w:t>
      </w:r>
    </w:p>
    <w:p w14:paraId="6309AAC8"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Proceso de seguimiento de los defectos encontrados.</w:t>
      </w:r>
    </w:p>
    <w:p w14:paraId="72C84CCB"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Documentos que se entregar</w:t>
      </w:r>
      <w:r w:rsidR="002701D6">
        <w:rPr>
          <w:rFonts w:ascii="Open Sans" w:hAnsi="Open Sans"/>
          <w:sz w:val="22"/>
          <w:szCs w:val="22"/>
          <w:lang w:eastAsia="es-ES"/>
        </w:rPr>
        <w:t>á</w:t>
      </w:r>
      <w:r w:rsidRPr="002701D6">
        <w:rPr>
          <w:rFonts w:ascii="Open Sans" w:hAnsi="Open Sans"/>
          <w:sz w:val="22"/>
          <w:szCs w:val="22"/>
          <w:lang w:eastAsia="es-ES"/>
        </w:rPr>
        <w:t>n durante el proceso de pentesting.</w:t>
      </w:r>
    </w:p>
    <w:p w14:paraId="37108A86" w14:textId="0B71F355" w:rsidR="00F62215" w:rsidRP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Restricciones en la ejecuci</w:t>
      </w:r>
      <w:r w:rsidR="002701D6">
        <w:rPr>
          <w:rFonts w:ascii="Open Sans" w:hAnsi="Open Sans"/>
          <w:sz w:val="22"/>
          <w:szCs w:val="22"/>
          <w:lang w:eastAsia="es-ES"/>
        </w:rPr>
        <w:t>ó</w:t>
      </w:r>
      <w:r w:rsidRPr="002701D6">
        <w:rPr>
          <w:rFonts w:ascii="Open Sans" w:hAnsi="Open Sans"/>
          <w:sz w:val="22"/>
          <w:szCs w:val="22"/>
          <w:lang w:eastAsia="es-ES"/>
        </w:rPr>
        <w:t xml:space="preserve">n </w:t>
      </w:r>
      <w:r w:rsidR="0002080D" w:rsidRPr="002701D6">
        <w:rPr>
          <w:rFonts w:ascii="Open Sans" w:hAnsi="Open Sans"/>
          <w:sz w:val="22"/>
          <w:szCs w:val="22"/>
          <w:lang w:eastAsia="es-ES"/>
        </w:rPr>
        <w:t>de la prueba</w:t>
      </w:r>
      <w:r w:rsidRPr="002701D6">
        <w:rPr>
          <w:rFonts w:ascii="Open Sans" w:hAnsi="Open Sans"/>
          <w:sz w:val="22"/>
          <w:szCs w:val="22"/>
          <w:lang w:eastAsia="es-ES"/>
        </w:rPr>
        <w:t xml:space="preserve"> de intr</w:t>
      </w:r>
      <w:r w:rsidR="002701D6">
        <w:rPr>
          <w:rFonts w:ascii="Open Sans" w:hAnsi="Open Sans"/>
          <w:sz w:val="22"/>
          <w:szCs w:val="22"/>
          <w:lang w:eastAsia="es-ES"/>
        </w:rPr>
        <w:t>usió</w:t>
      </w:r>
      <w:r w:rsidRPr="002701D6">
        <w:rPr>
          <w:rFonts w:ascii="Open Sans" w:hAnsi="Open Sans"/>
          <w:sz w:val="22"/>
          <w:szCs w:val="22"/>
          <w:lang w:eastAsia="es-ES"/>
        </w:rPr>
        <w:t>n</w:t>
      </w:r>
    </w:p>
    <w:p w14:paraId="6AACDCF3" w14:textId="1029BF92" w:rsidR="0085654E" w:rsidRDefault="0085654E" w:rsidP="0047688C">
      <w:pPr>
        <w:pStyle w:val="CGBodytext"/>
        <w:spacing w:after="120"/>
        <w:ind w:left="284"/>
        <w:jc w:val="left"/>
        <w:rPr>
          <w:rFonts w:ascii="Open Sans" w:hAnsi="Open Sans" w:cs="Arial"/>
          <w:b/>
          <w:bCs/>
          <w:i/>
          <w:iCs/>
          <w:sz w:val="22"/>
          <w:szCs w:val="22"/>
        </w:rPr>
      </w:pPr>
      <w:r w:rsidRPr="0085654E">
        <w:rPr>
          <w:rFonts w:ascii="Open Sans" w:hAnsi="Open Sans" w:cs="Arial"/>
          <w:b/>
          <w:bCs/>
          <w:i/>
          <w:iCs/>
          <w:sz w:val="22"/>
          <w:szCs w:val="22"/>
        </w:rPr>
        <w:t>Recolecci</w:t>
      </w:r>
      <w:r w:rsidR="0047688C">
        <w:rPr>
          <w:rFonts w:ascii="Open Sans" w:hAnsi="Open Sans" w:cs="Arial"/>
          <w:b/>
          <w:bCs/>
          <w:i/>
          <w:iCs/>
          <w:sz w:val="22"/>
          <w:szCs w:val="22"/>
        </w:rPr>
        <w:t>ó</w:t>
      </w:r>
      <w:r w:rsidRPr="0085654E">
        <w:rPr>
          <w:rFonts w:ascii="Open Sans" w:hAnsi="Open Sans" w:cs="Arial"/>
          <w:b/>
          <w:bCs/>
          <w:i/>
          <w:iCs/>
          <w:sz w:val="22"/>
          <w:szCs w:val="22"/>
        </w:rPr>
        <w:t>n de informaci</w:t>
      </w:r>
      <w:r w:rsidR="0047688C">
        <w:rPr>
          <w:rFonts w:ascii="Open Sans" w:hAnsi="Open Sans" w:cs="Arial"/>
          <w:b/>
          <w:bCs/>
          <w:i/>
          <w:iCs/>
          <w:sz w:val="22"/>
          <w:szCs w:val="22"/>
        </w:rPr>
        <w:t>ó</w:t>
      </w:r>
      <w:r w:rsidRPr="0085654E">
        <w:rPr>
          <w:rFonts w:ascii="Open Sans" w:hAnsi="Open Sans" w:cs="Arial"/>
          <w:b/>
          <w:bCs/>
          <w:i/>
          <w:iCs/>
          <w:sz w:val="22"/>
          <w:szCs w:val="22"/>
        </w:rPr>
        <w:t>n.</w:t>
      </w:r>
    </w:p>
    <w:p w14:paraId="4D672C4A" w14:textId="77777777" w:rsidR="0047688C" w:rsidRDefault="0085654E" w:rsidP="00EB428A">
      <w:pPr>
        <w:pStyle w:val="CGBodytext"/>
        <w:ind w:left="284" w:firstLine="142"/>
        <w:jc w:val="left"/>
      </w:pPr>
      <w:r w:rsidRPr="0047688C">
        <w:rPr>
          <w:rFonts w:ascii="Open Sans" w:hAnsi="Open Sans" w:cs="Arial"/>
          <w:sz w:val="22"/>
          <w:szCs w:val="22"/>
        </w:rPr>
        <w:t>Una vez definido el plan de pruebas procederemos a recolectar informaci</w:t>
      </w:r>
      <w:r w:rsidR="0047688C">
        <w:rPr>
          <w:rFonts w:ascii="Open Sans" w:hAnsi="Open Sans" w:cs="Arial"/>
          <w:sz w:val="22"/>
          <w:szCs w:val="22"/>
        </w:rPr>
        <w:t xml:space="preserve">ón </w:t>
      </w:r>
      <w:r w:rsidRPr="0047688C">
        <w:rPr>
          <w:rFonts w:ascii="Open Sans" w:hAnsi="Open Sans" w:cs="Arial"/>
          <w:sz w:val="22"/>
          <w:szCs w:val="22"/>
        </w:rPr>
        <w:t>del sistema o aplicaci</w:t>
      </w:r>
      <w:r w:rsidR="0047688C">
        <w:rPr>
          <w:rFonts w:ascii="Open Sans" w:hAnsi="Open Sans" w:cs="Arial"/>
          <w:sz w:val="22"/>
          <w:szCs w:val="22"/>
        </w:rPr>
        <w:t>ó</w:t>
      </w:r>
      <w:r w:rsidRPr="0047688C">
        <w:rPr>
          <w:rFonts w:ascii="Open Sans" w:hAnsi="Open Sans" w:cs="Arial"/>
          <w:sz w:val="22"/>
          <w:szCs w:val="22"/>
        </w:rPr>
        <w:t>n indicado en dicho plan.</w:t>
      </w:r>
      <w:r w:rsidR="0047688C">
        <w:rPr>
          <w:rFonts w:ascii="Open Sans" w:hAnsi="Open Sans" w:cs="Arial"/>
          <w:sz w:val="22"/>
          <w:szCs w:val="22"/>
        </w:rPr>
        <w:t xml:space="preserve"> </w:t>
      </w:r>
      <w:r w:rsidRPr="0047688C">
        <w:rPr>
          <w:rFonts w:ascii="Open Sans" w:hAnsi="Open Sans" w:cs="Arial"/>
          <w:sz w:val="22"/>
          <w:szCs w:val="22"/>
        </w:rPr>
        <w:t>Principalmente obtendremos informaci</w:t>
      </w:r>
      <w:r w:rsidR="0047688C">
        <w:rPr>
          <w:rFonts w:ascii="Open Sans" w:hAnsi="Open Sans" w:cs="Arial"/>
          <w:sz w:val="22"/>
          <w:szCs w:val="22"/>
        </w:rPr>
        <w:t>ó</w:t>
      </w:r>
      <w:r w:rsidRPr="0047688C">
        <w:rPr>
          <w:rFonts w:ascii="Open Sans" w:hAnsi="Open Sans" w:cs="Arial"/>
          <w:sz w:val="22"/>
          <w:szCs w:val="22"/>
        </w:rPr>
        <w:t>n mediante los procesos de</w:t>
      </w:r>
      <w:r w:rsidR="0047688C">
        <w:rPr>
          <w:rFonts w:ascii="Open Sans" w:hAnsi="Open Sans" w:cs="Arial"/>
          <w:sz w:val="22"/>
          <w:szCs w:val="22"/>
        </w:rPr>
        <w:t xml:space="preserve"> </w:t>
      </w:r>
      <w:r w:rsidRPr="0047688C">
        <w:rPr>
          <w:rFonts w:ascii="Open Sans" w:hAnsi="Open Sans" w:cs="Arial"/>
          <w:sz w:val="22"/>
          <w:szCs w:val="22"/>
        </w:rPr>
        <w:t>enumeraci</w:t>
      </w:r>
      <w:r w:rsidR="0047688C">
        <w:rPr>
          <w:rFonts w:ascii="Open Sans" w:hAnsi="Open Sans" w:cs="Arial"/>
          <w:sz w:val="22"/>
          <w:szCs w:val="22"/>
        </w:rPr>
        <w:t>ó</w:t>
      </w:r>
      <w:r w:rsidRPr="0047688C">
        <w:rPr>
          <w:rFonts w:ascii="Open Sans" w:hAnsi="Open Sans" w:cs="Arial"/>
          <w:sz w:val="22"/>
          <w:szCs w:val="22"/>
        </w:rPr>
        <w:t>n y an</w:t>
      </w:r>
      <w:r w:rsidR="0047688C">
        <w:rPr>
          <w:rFonts w:ascii="Open Sans" w:hAnsi="Open Sans" w:cs="Arial"/>
          <w:sz w:val="22"/>
          <w:szCs w:val="22"/>
        </w:rPr>
        <w:t>á</w:t>
      </w:r>
      <w:r w:rsidRPr="0047688C">
        <w:rPr>
          <w:rFonts w:ascii="Open Sans" w:hAnsi="Open Sans" w:cs="Arial"/>
          <w:sz w:val="22"/>
          <w:szCs w:val="22"/>
        </w:rPr>
        <w:t>lisis de c</w:t>
      </w:r>
      <w:r w:rsidR="0047688C">
        <w:rPr>
          <w:rFonts w:ascii="Open Sans" w:hAnsi="Open Sans" w:cs="Arial"/>
          <w:sz w:val="22"/>
          <w:szCs w:val="22"/>
        </w:rPr>
        <w:t>ó</w:t>
      </w:r>
      <w:r w:rsidRPr="0047688C">
        <w:rPr>
          <w:rFonts w:ascii="Open Sans" w:hAnsi="Open Sans" w:cs="Arial"/>
          <w:sz w:val="22"/>
          <w:szCs w:val="22"/>
        </w:rPr>
        <w:t xml:space="preserve">digo que detallaremos en el siguiente </w:t>
      </w:r>
      <w:r w:rsidR="0047688C">
        <w:rPr>
          <w:rFonts w:ascii="Open Sans" w:hAnsi="Open Sans" w:cs="Arial"/>
          <w:sz w:val="22"/>
          <w:szCs w:val="22"/>
        </w:rPr>
        <w:t>c</w:t>
      </w:r>
      <w:r w:rsidR="0047688C" w:rsidRPr="0047688C">
        <w:rPr>
          <w:rFonts w:ascii="Open Sans" w:hAnsi="Open Sans" w:cs="Arial"/>
          <w:sz w:val="22"/>
          <w:szCs w:val="22"/>
        </w:rPr>
        <w:t>apítulo</w:t>
      </w:r>
      <w:r w:rsidRPr="0047688C">
        <w:rPr>
          <w:rFonts w:ascii="Open Sans" w:hAnsi="Open Sans" w:cs="Arial"/>
          <w:sz w:val="22"/>
          <w:szCs w:val="22"/>
        </w:rPr>
        <w:t>.</w:t>
      </w:r>
      <w:r>
        <w:t xml:space="preserve"> </w:t>
      </w:r>
    </w:p>
    <w:p w14:paraId="193E6AA2" w14:textId="52E335EC" w:rsidR="0047688C" w:rsidRPr="0047688C" w:rsidRDefault="0047688C" w:rsidP="0047688C">
      <w:pPr>
        <w:pStyle w:val="CGBodytext"/>
        <w:spacing w:after="120"/>
        <w:ind w:left="284"/>
        <w:jc w:val="left"/>
        <w:rPr>
          <w:rFonts w:ascii="Open Sans" w:hAnsi="Open Sans" w:cs="Arial"/>
          <w:b/>
          <w:bCs/>
          <w:i/>
          <w:iCs/>
          <w:sz w:val="22"/>
          <w:szCs w:val="22"/>
        </w:rPr>
      </w:pPr>
      <w:r w:rsidRPr="0047688C">
        <w:rPr>
          <w:rFonts w:ascii="Open Sans" w:hAnsi="Open Sans" w:cs="Arial"/>
          <w:b/>
          <w:bCs/>
          <w:i/>
          <w:iCs/>
          <w:sz w:val="22"/>
          <w:szCs w:val="22"/>
        </w:rPr>
        <w:t>An</w:t>
      </w:r>
      <w:r>
        <w:rPr>
          <w:rFonts w:ascii="Open Sans" w:hAnsi="Open Sans" w:cs="Arial"/>
          <w:b/>
          <w:bCs/>
          <w:i/>
          <w:iCs/>
          <w:sz w:val="22"/>
          <w:szCs w:val="22"/>
        </w:rPr>
        <w:t>á</w:t>
      </w:r>
      <w:r w:rsidRPr="0047688C">
        <w:rPr>
          <w:rFonts w:ascii="Open Sans" w:hAnsi="Open Sans" w:cs="Arial"/>
          <w:b/>
          <w:bCs/>
          <w:i/>
          <w:iCs/>
          <w:sz w:val="22"/>
          <w:szCs w:val="22"/>
        </w:rPr>
        <w:t>lisis de vulnerabilidades.</w:t>
      </w:r>
    </w:p>
    <w:p w14:paraId="451D355C" w14:textId="77777777" w:rsidR="0002080D" w:rsidRDefault="0047688C" w:rsidP="00EB428A">
      <w:pPr>
        <w:pStyle w:val="CGBodytext"/>
        <w:ind w:left="284" w:firstLine="142"/>
        <w:jc w:val="left"/>
        <w:rPr>
          <w:rFonts w:ascii="Open Sans" w:hAnsi="Open Sans" w:cs="Arial"/>
          <w:sz w:val="22"/>
          <w:szCs w:val="22"/>
        </w:rPr>
      </w:pPr>
      <w:r w:rsidRPr="0002080D">
        <w:rPr>
          <w:rFonts w:ascii="Open Sans" w:hAnsi="Open Sans" w:cs="Arial"/>
          <w:sz w:val="22"/>
          <w:szCs w:val="22"/>
        </w:rPr>
        <w:t>Al finalizar los procesos anteriores se analizarán los defectos encontrados para descartar falsos positivos y después se hará entrega un reporte de análisis dinámico con los defectos no descartados.  Para cada uno de los defectos detectados que se incluyan en el reporte abriremos defecto en el sistema de gestión de defectos.</w:t>
      </w:r>
    </w:p>
    <w:p w14:paraId="36017C14" w14:textId="68259792" w:rsidR="0002080D" w:rsidRPr="0002080D" w:rsidRDefault="0002080D" w:rsidP="0002080D">
      <w:pPr>
        <w:pStyle w:val="CGBodytext"/>
        <w:spacing w:after="120"/>
        <w:ind w:left="284"/>
        <w:jc w:val="left"/>
        <w:rPr>
          <w:rFonts w:ascii="Open Sans" w:hAnsi="Open Sans" w:cs="Arial"/>
          <w:b/>
          <w:bCs/>
          <w:i/>
          <w:iCs/>
          <w:sz w:val="22"/>
          <w:szCs w:val="22"/>
        </w:rPr>
      </w:pPr>
      <w:r w:rsidRPr="0002080D">
        <w:rPr>
          <w:rFonts w:ascii="Open Sans" w:hAnsi="Open Sans" w:cs="Arial"/>
          <w:b/>
          <w:bCs/>
          <w:i/>
          <w:iCs/>
          <w:sz w:val="22"/>
          <w:szCs w:val="22"/>
        </w:rPr>
        <w:t>Explotaci</w:t>
      </w:r>
      <w:r>
        <w:rPr>
          <w:rFonts w:ascii="Open Sans" w:hAnsi="Open Sans" w:cs="Arial"/>
          <w:b/>
          <w:bCs/>
          <w:i/>
          <w:iCs/>
          <w:sz w:val="22"/>
          <w:szCs w:val="22"/>
        </w:rPr>
        <w:t>ó</w:t>
      </w:r>
      <w:r w:rsidRPr="0002080D">
        <w:rPr>
          <w:rFonts w:ascii="Open Sans" w:hAnsi="Open Sans" w:cs="Arial"/>
          <w:b/>
          <w:bCs/>
          <w:i/>
          <w:iCs/>
          <w:sz w:val="22"/>
          <w:szCs w:val="22"/>
        </w:rPr>
        <w:t>n de vulnerabilidades.</w:t>
      </w:r>
    </w:p>
    <w:p w14:paraId="3DA27157" w14:textId="2D90C2F8" w:rsidR="0002080D"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En el caso de que uno o varios defectos necesiten ser explotados, y siempre solicitando permiso se detallará el proceso de explotación indicando las herramientas y exploits</w:t>
      </w:r>
      <w:r>
        <w:rPr>
          <w:rFonts w:ascii="Open Sans" w:hAnsi="Open Sans" w:cs="Arial"/>
          <w:sz w:val="22"/>
          <w:szCs w:val="22"/>
        </w:rPr>
        <w:fldChar w:fldCharType="begin"/>
      </w:r>
      <w:r>
        <w:instrText xml:space="preserve"> XE "</w:instrText>
      </w:r>
      <w:r w:rsidRPr="009B5E0A">
        <w:rPr>
          <w:rFonts w:ascii="Open Sans" w:hAnsi="Open Sans" w:cs="Arial"/>
          <w:sz w:val="22"/>
          <w:szCs w:val="22"/>
        </w:rPr>
        <w:instrText>exploits</w:instrText>
      </w:r>
      <w:r>
        <w:instrText xml:space="preserve">" </w:instrText>
      </w:r>
      <w:r>
        <w:rPr>
          <w:rFonts w:ascii="Open Sans" w:hAnsi="Open Sans" w:cs="Arial"/>
          <w:sz w:val="22"/>
          <w:szCs w:val="22"/>
        </w:rPr>
        <w:fldChar w:fldCharType="end"/>
      </w:r>
      <w:r w:rsidRPr="0002080D">
        <w:rPr>
          <w:rFonts w:ascii="Open Sans" w:hAnsi="Open Sans" w:cs="Arial"/>
          <w:sz w:val="22"/>
          <w:szCs w:val="22"/>
        </w:rPr>
        <w:t xml:space="preserve"> necesarios para realizar este proceso.  En este proceso también se deben detallar las consecuencias, si las hubiese de la ejecución de las herramientas y exploits a utilizar sobre la aplicación o sistema objetivo.</w:t>
      </w:r>
    </w:p>
    <w:p w14:paraId="58AF69DB" w14:textId="77777777" w:rsidR="0002080D" w:rsidRDefault="0002080D">
      <w:pPr>
        <w:spacing w:before="0" w:after="0"/>
        <w:rPr>
          <w:rFonts w:ascii="Open Sans" w:hAnsi="Open Sans" w:cs="Arial"/>
          <w:b/>
          <w:bCs/>
          <w:i/>
          <w:iCs/>
          <w:color w:val="3B3B3B" w:themeColor="background2" w:themeShade="40"/>
          <w:sz w:val="22"/>
          <w:szCs w:val="22"/>
          <w:lang w:val="es-ES"/>
        </w:rPr>
      </w:pPr>
      <w:r>
        <w:rPr>
          <w:rFonts w:ascii="Open Sans" w:hAnsi="Open Sans" w:cs="Arial"/>
          <w:b/>
          <w:bCs/>
          <w:i/>
          <w:iCs/>
          <w:sz w:val="22"/>
          <w:szCs w:val="22"/>
        </w:rPr>
        <w:br w:type="page"/>
      </w:r>
    </w:p>
    <w:p w14:paraId="6A65EA51" w14:textId="3BCD0D0F" w:rsidR="0002080D" w:rsidRPr="0002080D" w:rsidRDefault="0002080D" w:rsidP="0002080D">
      <w:pPr>
        <w:pStyle w:val="CGBodytext"/>
        <w:spacing w:after="120"/>
        <w:ind w:left="284"/>
        <w:jc w:val="left"/>
        <w:rPr>
          <w:rFonts w:ascii="Open Sans" w:hAnsi="Open Sans" w:cs="Arial"/>
          <w:b/>
          <w:bCs/>
          <w:i/>
          <w:iCs/>
          <w:sz w:val="22"/>
          <w:szCs w:val="22"/>
        </w:rPr>
      </w:pPr>
      <w:r w:rsidRPr="0002080D">
        <w:rPr>
          <w:rFonts w:ascii="Open Sans" w:hAnsi="Open Sans" w:cs="Arial"/>
          <w:b/>
          <w:bCs/>
          <w:i/>
          <w:iCs/>
          <w:sz w:val="22"/>
          <w:szCs w:val="22"/>
        </w:rPr>
        <w:lastRenderedPageBreak/>
        <w:t>Postexplotaci</w:t>
      </w:r>
      <w:r>
        <w:rPr>
          <w:rFonts w:ascii="Open Sans" w:hAnsi="Open Sans" w:cs="Arial"/>
          <w:b/>
          <w:bCs/>
          <w:i/>
          <w:iCs/>
          <w:sz w:val="22"/>
          <w:szCs w:val="22"/>
        </w:rPr>
        <w:t>ó</w:t>
      </w:r>
      <w:r w:rsidRPr="0002080D">
        <w:rPr>
          <w:rFonts w:ascii="Open Sans" w:hAnsi="Open Sans" w:cs="Arial"/>
          <w:b/>
          <w:bCs/>
          <w:i/>
          <w:iCs/>
          <w:sz w:val="22"/>
          <w:szCs w:val="22"/>
        </w:rPr>
        <w:t>n del sistema.</w:t>
      </w:r>
    </w:p>
    <w:p w14:paraId="516865C5" w14:textId="2D9507B7" w:rsidR="0002080D" w:rsidRPr="0002080D"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En este caso tambi</w:t>
      </w:r>
      <w:r>
        <w:rPr>
          <w:rFonts w:ascii="Open Sans" w:hAnsi="Open Sans" w:cs="Arial"/>
          <w:sz w:val="22"/>
          <w:szCs w:val="22"/>
        </w:rPr>
        <w:t>é</w:t>
      </w:r>
      <w:r w:rsidRPr="0002080D">
        <w:rPr>
          <w:rFonts w:ascii="Open Sans" w:hAnsi="Open Sans" w:cs="Arial"/>
          <w:sz w:val="22"/>
          <w:szCs w:val="22"/>
        </w:rPr>
        <w:t>n es necesario solicitar permiso al dueño del sistema, detallando la forma en que persistir</w:t>
      </w:r>
      <w:r>
        <w:rPr>
          <w:rFonts w:ascii="Open Sans" w:hAnsi="Open Sans" w:cs="Arial"/>
          <w:sz w:val="22"/>
          <w:szCs w:val="22"/>
        </w:rPr>
        <w:t>á</w:t>
      </w:r>
      <w:r w:rsidRPr="0002080D">
        <w:rPr>
          <w:rFonts w:ascii="Open Sans" w:hAnsi="Open Sans" w:cs="Arial"/>
          <w:sz w:val="22"/>
          <w:szCs w:val="22"/>
        </w:rPr>
        <w:t xml:space="preserve"> el ataque en la aplicaci</w:t>
      </w:r>
      <w:r>
        <w:rPr>
          <w:rFonts w:ascii="Open Sans" w:hAnsi="Open Sans" w:cs="Arial"/>
          <w:sz w:val="22"/>
          <w:szCs w:val="22"/>
        </w:rPr>
        <w:t>ó</w:t>
      </w:r>
      <w:r w:rsidRPr="0002080D">
        <w:rPr>
          <w:rFonts w:ascii="Open Sans" w:hAnsi="Open Sans" w:cs="Arial"/>
          <w:sz w:val="22"/>
          <w:szCs w:val="22"/>
        </w:rPr>
        <w:t>n o sistema</w:t>
      </w:r>
      <w:r>
        <w:rPr>
          <w:rFonts w:ascii="Open Sans" w:hAnsi="Open Sans" w:cs="Arial"/>
          <w:sz w:val="22"/>
          <w:szCs w:val="22"/>
        </w:rPr>
        <w:t xml:space="preserve"> </w:t>
      </w:r>
      <w:r w:rsidRPr="0002080D">
        <w:rPr>
          <w:rFonts w:ascii="Open Sans" w:hAnsi="Open Sans" w:cs="Arial"/>
          <w:sz w:val="22"/>
          <w:szCs w:val="22"/>
        </w:rPr>
        <w:t>objetivo.</w:t>
      </w:r>
    </w:p>
    <w:p w14:paraId="1F64E8F4" w14:textId="51D2D897" w:rsidR="0002080D" w:rsidRPr="0002080D" w:rsidRDefault="0002080D" w:rsidP="0002080D">
      <w:pPr>
        <w:pStyle w:val="CGBodytext"/>
        <w:spacing w:after="120"/>
        <w:ind w:left="284"/>
        <w:jc w:val="left"/>
        <w:rPr>
          <w:rFonts w:ascii="Open Sans" w:hAnsi="Open Sans" w:cs="Arial"/>
          <w:b/>
          <w:bCs/>
          <w:i/>
          <w:iCs/>
          <w:sz w:val="22"/>
          <w:szCs w:val="22"/>
        </w:rPr>
      </w:pPr>
      <w:r w:rsidRPr="0002080D">
        <w:rPr>
          <w:rFonts w:ascii="Open Sans" w:hAnsi="Open Sans" w:cs="Arial"/>
          <w:b/>
          <w:bCs/>
          <w:i/>
          <w:iCs/>
          <w:sz w:val="22"/>
          <w:szCs w:val="22"/>
        </w:rPr>
        <w:t>Generaci</w:t>
      </w:r>
      <w:r>
        <w:rPr>
          <w:rFonts w:ascii="Open Sans" w:hAnsi="Open Sans" w:cs="Arial"/>
          <w:b/>
          <w:bCs/>
          <w:i/>
          <w:iCs/>
          <w:sz w:val="22"/>
          <w:szCs w:val="22"/>
        </w:rPr>
        <w:t>ó</w:t>
      </w:r>
      <w:r w:rsidRPr="0002080D">
        <w:rPr>
          <w:rFonts w:ascii="Open Sans" w:hAnsi="Open Sans" w:cs="Arial"/>
          <w:b/>
          <w:bCs/>
          <w:i/>
          <w:iCs/>
          <w:sz w:val="22"/>
          <w:szCs w:val="22"/>
        </w:rPr>
        <w:t>n de informes.</w:t>
      </w:r>
    </w:p>
    <w:p w14:paraId="2A8B412E" w14:textId="77777777" w:rsidR="008913B8"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Llegados a este punto ya se deben haber hecho entrega de los reportes del análisis estático, si se dispone de acceso al código fuente, y del reporte de análisis dinámico. S ́ı se ejecutasen los procesos de explotaci</w:t>
      </w:r>
      <w:r>
        <w:rPr>
          <w:rFonts w:ascii="Open Sans" w:hAnsi="Open Sans" w:cs="Arial"/>
          <w:sz w:val="22"/>
          <w:szCs w:val="22"/>
        </w:rPr>
        <w:t>ó</w:t>
      </w:r>
      <w:r w:rsidRPr="0002080D">
        <w:rPr>
          <w:rFonts w:ascii="Open Sans" w:hAnsi="Open Sans" w:cs="Arial"/>
          <w:sz w:val="22"/>
          <w:szCs w:val="22"/>
        </w:rPr>
        <w:t>n o Postexplotaci</w:t>
      </w:r>
      <w:r>
        <w:rPr>
          <w:rFonts w:ascii="Open Sans" w:hAnsi="Open Sans" w:cs="Arial"/>
          <w:sz w:val="22"/>
          <w:szCs w:val="22"/>
        </w:rPr>
        <w:t>ó</w:t>
      </w:r>
      <w:r w:rsidRPr="0002080D">
        <w:rPr>
          <w:rFonts w:ascii="Open Sans" w:hAnsi="Open Sans" w:cs="Arial"/>
          <w:sz w:val="22"/>
          <w:szCs w:val="22"/>
        </w:rPr>
        <w:t>n se ampliar</w:t>
      </w:r>
      <w:r>
        <w:rPr>
          <w:rFonts w:ascii="Open Sans" w:hAnsi="Open Sans" w:cs="Arial"/>
          <w:sz w:val="22"/>
          <w:szCs w:val="22"/>
        </w:rPr>
        <w:t>í</w:t>
      </w:r>
      <w:r w:rsidRPr="0002080D">
        <w:rPr>
          <w:rFonts w:ascii="Open Sans" w:hAnsi="Open Sans" w:cs="Arial"/>
          <w:sz w:val="22"/>
          <w:szCs w:val="22"/>
        </w:rPr>
        <w:t>a el reporte de an</w:t>
      </w:r>
      <w:r>
        <w:rPr>
          <w:rFonts w:ascii="Open Sans" w:hAnsi="Open Sans" w:cs="Arial"/>
          <w:sz w:val="22"/>
          <w:szCs w:val="22"/>
        </w:rPr>
        <w:t>á</w:t>
      </w:r>
      <w:r w:rsidRPr="0002080D">
        <w:rPr>
          <w:rFonts w:ascii="Open Sans" w:hAnsi="Open Sans" w:cs="Arial"/>
          <w:sz w:val="22"/>
          <w:szCs w:val="22"/>
        </w:rPr>
        <w:t>lisis din</w:t>
      </w:r>
      <w:r>
        <w:rPr>
          <w:rFonts w:ascii="Open Sans" w:hAnsi="Open Sans" w:cs="Arial"/>
          <w:sz w:val="22"/>
          <w:szCs w:val="22"/>
        </w:rPr>
        <w:t>á</w:t>
      </w:r>
      <w:r w:rsidRPr="0002080D">
        <w:rPr>
          <w:rFonts w:ascii="Open Sans" w:hAnsi="Open Sans" w:cs="Arial"/>
          <w:sz w:val="22"/>
          <w:szCs w:val="22"/>
        </w:rPr>
        <w:t>mico con la informaci</w:t>
      </w:r>
      <w:r>
        <w:rPr>
          <w:rFonts w:ascii="Open Sans" w:hAnsi="Open Sans" w:cs="Arial"/>
          <w:sz w:val="22"/>
          <w:szCs w:val="22"/>
        </w:rPr>
        <w:t>ó</w:t>
      </w:r>
      <w:r w:rsidRPr="0002080D">
        <w:rPr>
          <w:rFonts w:ascii="Open Sans" w:hAnsi="Open Sans" w:cs="Arial"/>
          <w:sz w:val="22"/>
          <w:szCs w:val="22"/>
        </w:rPr>
        <w:t>n recabada</w:t>
      </w:r>
      <w:r>
        <w:rPr>
          <w:rFonts w:ascii="Open Sans" w:hAnsi="Open Sans" w:cs="Arial"/>
          <w:sz w:val="22"/>
          <w:szCs w:val="22"/>
        </w:rPr>
        <w:t xml:space="preserve"> </w:t>
      </w:r>
      <w:r w:rsidRPr="0002080D">
        <w:rPr>
          <w:rFonts w:ascii="Open Sans" w:hAnsi="Open Sans" w:cs="Arial"/>
          <w:sz w:val="22"/>
          <w:szCs w:val="22"/>
        </w:rPr>
        <w:t>en dichos proceso</w:t>
      </w:r>
      <w:r>
        <w:rPr>
          <w:rFonts w:ascii="Open Sans" w:hAnsi="Open Sans" w:cs="Arial"/>
          <w:sz w:val="22"/>
          <w:szCs w:val="22"/>
        </w:rPr>
        <w:t>s</w:t>
      </w:r>
      <w:r w:rsidRPr="0002080D">
        <w:rPr>
          <w:rFonts w:ascii="Open Sans" w:hAnsi="Open Sans" w:cs="Arial"/>
          <w:sz w:val="22"/>
          <w:szCs w:val="22"/>
        </w:rPr>
        <w:t>.</w:t>
      </w:r>
      <w:r>
        <w:rPr>
          <w:rFonts w:ascii="Open Sans" w:hAnsi="Open Sans" w:cs="Arial"/>
          <w:sz w:val="22"/>
          <w:szCs w:val="22"/>
        </w:rPr>
        <w:t xml:space="preserve"> </w:t>
      </w:r>
    </w:p>
    <w:p w14:paraId="25947BB0" w14:textId="7595354D" w:rsidR="0002080D"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A parte de los reportes anteriores</w:t>
      </w:r>
      <w:r w:rsidR="008913B8">
        <w:rPr>
          <w:rFonts w:ascii="Open Sans" w:hAnsi="Open Sans" w:cs="Arial"/>
          <w:sz w:val="22"/>
          <w:szCs w:val="22"/>
        </w:rPr>
        <w:t>,</w:t>
      </w:r>
      <w:r w:rsidRPr="0002080D">
        <w:rPr>
          <w:rFonts w:ascii="Open Sans" w:hAnsi="Open Sans" w:cs="Arial"/>
          <w:sz w:val="22"/>
          <w:szCs w:val="22"/>
        </w:rPr>
        <w:t xml:space="preserve"> se</w:t>
      </w:r>
      <w:r w:rsidR="008913B8">
        <w:rPr>
          <w:rFonts w:ascii="Open Sans" w:hAnsi="Open Sans" w:cs="Arial"/>
          <w:sz w:val="22"/>
          <w:szCs w:val="22"/>
        </w:rPr>
        <w:t xml:space="preserve"> debe </w:t>
      </w:r>
      <w:r w:rsidRPr="0002080D">
        <w:rPr>
          <w:rFonts w:ascii="Open Sans" w:hAnsi="Open Sans" w:cs="Arial"/>
          <w:sz w:val="22"/>
          <w:szCs w:val="22"/>
        </w:rPr>
        <w:t xml:space="preserve">entregar un informe de resultado de pruebas con el resultado de </w:t>
      </w:r>
      <w:r w:rsidR="008913B8">
        <w:rPr>
          <w:rFonts w:ascii="Open Sans" w:hAnsi="Open Sans" w:cs="Arial"/>
          <w:sz w:val="22"/>
          <w:szCs w:val="22"/>
        </w:rPr>
        <w:t>ejecución d</w:t>
      </w:r>
      <w:r w:rsidRPr="0002080D">
        <w:rPr>
          <w:rFonts w:ascii="Open Sans" w:hAnsi="Open Sans" w:cs="Arial"/>
          <w:sz w:val="22"/>
          <w:szCs w:val="22"/>
        </w:rPr>
        <w:t>el proceso de pentest incluyendo en el mismo el detalle de los defectos</w:t>
      </w:r>
      <w:r w:rsidR="008913B8">
        <w:rPr>
          <w:rFonts w:ascii="Open Sans" w:hAnsi="Open Sans" w:cs="Arial"/>
          <w:sz w:val="22"/>
          <w:szCs w:val="22"/>
        </w:rPr>
        <w:t xml:space="preserve"> </w:t>
      </w:r>
      <w:r w:rsidRPr="0002080D">
        <w:rPr>
          <w:rFonts w:ascii="Open Sans" w:hAnsi="Open Sans" w:cs="Arial"/>
          <w:sz w:val="22"/>
          <w:szCs w:val="22"/>
        </w:rPr>
        <w:t>reportados en el sistema de gesti</w:t>
      </w:r>
      <w:r w:rsidR="008913B8">
        <w:rPr>
          <w:rFonts w:ascii="Open Sans" w:hAnsi="Open Sans" w:cs="Arial"/>
          <w:sz w:val="22"/>
          <w:szCs w:val="22"/>
        </w:rPr>
        <w:t>ó</w:t>
      </w:r>
      <w:r w:rsidRPr="0002080D">
        <w:rPr>
          <w:rFonts w:ascii="Open Sans" w:hAnsi="Open Sans" w:cs="Arial"/>
          <w:sz w:val="22"/>
          <w:szCs w:val="22"/>
        </w:rPr>
        <w:t>n de defectos</w:t>
      </w:r>
      <w:r w:rsidR="008913B8">
        <w:rPr>
          <w:rFonts w:ascii="Open Sans" w:hAnsi="Open Sans" w:cs="Arial"/>
          <w:sz w:val="22"/>
          <w:szCs w:val="22"/>
        </w:rPr>
        <w:t>, si es posible,</w:t>
      </w:r>
      <w:r w:rsidRPr="0002080D">
        <w:rPr>
          <w:rFonts w:ascii="Open Sans" w:hAnsi="Open Sans" w:cs="Arial"/>
          <w:sz w:val="22"/>
          <w:szCs w:val="22"/>
        </w:rPr>
        <w:t xml:space="preserve"> as</w:t>
      </w:r>
      <w:r w:rsidR="008913B8">
        <w:rPr>
          <w:rFonts w:ascii="Open Sans" w:hAnsi="Open Sans" w:cs="Arial"/>
          <w:sz w:val="22"/>
          <w:szCs w:val="22"/>
        </w:rPr>
        <w:t>í</w:t>
      </w:r>
      <w:r w:rsidRPr="0002080D">
        <w:rPr>
          <w:rFonts w:ascii="Open Sans" w:hAnsi="Open Sans" w:cs="Arial"/>
          <w:sz w:val="22"/>
          <w:szCs w:val="22"/>
        </w:rPr>
        <w:t xml:space="preserve"> como el estado en que se</w:t>
      </w:r>
      <w:r w:rsidR="008913B8">
        <w:rPr>
          <w:rFonts w:ascii="Open Sans" w:hAnsi="Open Sans" w:cs="Arial"/>
          <w:sz w:val="22"/>
          <w:szCs w:val="22"/>
        </w:rPr>
        <w:t xml:space="preserve"> </w:t>
      </w:r>
      <w:r w:rsidRPr="0002080D">
        <w:rPr>
          <w:rFonts w:ascii="Open Sans" w:hAnsi="Open Sans" w:cs="Arial"/>
          <w:sz w:val="22"/>
          <w:szCs w:val="22"/>
        </w:rPr>
        <w:t>encuentran en el momento de entrega de dicho reporte</w:t>
      </w:r>
      <w:r w:rsidR="008913B8">
        <w:rPr>
          <w:rFonts w:ascii="Open Sans" w:hAnsi="Open Sans" w:cs="Arial"/>
          <w:sz w:val="22"/>
          <w:szCs w:val="22"/>
        </w:rPr>
        <w:t>.</w:t>
      </w:r>
    </w:p>
    <w:p w14:paraId="4CAB037A" w14:textId="7D7CF3D0" w:rsidR="0007216B" w:rsidRDefault="0007216B" w:rsidP="00EB428A">
      <w:pPr>
        <w:pStyle w:val="CGBodytext"/>
        <w:ind w:left="284" w:firstLine="142"/>
        <w:jc w:val="left"/>
      </w:pPr>
      <w:r>
        <w:br w:type="page"/>
      </w:r>
    </w:p>
    <w:p w14:paraId="3A54D182" w14:textId="42324ED2" w:rsidR="00E8157F" w:rsidRPr="007031A6" w:rsidRDefault="007031A6" w:rsidP="007031A6">
      <w:pPr>
        <w:pStyle w:val="CGHeading2-outlined1"/>
        <w:spacing w:before="120"/>
        <w:rPr>
          <w:rFonts w:ascii="Arial" w:hAnsi="Arial" w:cs="Arial"/>
        </w:rPr>
      </w:pPr>
      <w:bookmarkStart w:id="8" w:name="_Toc72744217"/>
      <w:r>
        <w:rPr>
          <w:rFonts w:ascii="Arial" w:hAnsi="Arial" w:cs="Arial"/>
        </w:rPr>
        <w:lastRenderedPageBreak/>
        <w:t>Herramientas de enumeración</w:t>
      </w:r>
      <w:bookmarkEnd w:id="8"/>
    </w:p>
    <w:p w14:paraId="3EC9E06D" w14:textId="4542EDF5" w:rsidR="00E8157F" w:rsidRPr="00600A68" w:rsidRDefault="00E8157F" w:rsidP="00E8157F">
      <w:pPr>
        <w:pStyle w:val="CGBodytext"/>
        <w:ind w:left="284" w:firstLine="142"/>
        <w:jc w:val="left"/>
        <w:rPr>
          <w:rFonts w:ascii="Open Sans" w:hAnsi="Open Sans"/>
          <w:sz w:val="22"/>
          <w:szCs w:val="22"/>
        </w:rPr>
      </w:pPr>
      <w:r w:rsidRPr="00600A68">
        <w:rPr>
          <w:rFonts w:ascii="Open Sans" w:hAnsi="Open Sans"/>
          <w:sz w:val="22"/>
          <w:szCs w:val="22"/>
        </w:rPr>
        <w:t>En este proceso trataremos de recabar información de recurso accesibles del sistema o aplicación. En este proceso haremos uso de las siguientes herramientas:</w:t>
      </w:r>
    </w:p>
    <w:p w14:paraId="33AFA354" w14:textId="0C1FC55E" w:rsidR="00E8157F" w:rsidRPr="005646D2" w:rsidRDefault="00E8157F"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Nmap</w:t>
      </w:r>
      <w:r w:rsidRPr="005646D2">
        <w:rPr>
          <w:rFonts w:ascii="Open Sans" w:hAnsi="Open Sans"/>
          <w:sz w:val="22"/>
          <w:szCs w:val="22"/>
        </w:rPr>
        <w:t xml:space="preserve">: </w:t>
      </w:r>
      <w:r w:rsidRPr="005646D2">
        <w:rPr>
          <w:rFonts w:ascii="Open Sans" w:hAnsi="Open Sans"/>
          <w:sz w:val="22"/>
          <w:szCs w:val="22"/>
        </w:rPr>
        <w:tab/>
      </w:r>
      <w:r w:rsidR="0007216B" w:rsidRPr="005646D2">
        <w:rPr>
          <w:rFonts w:ascii="Open Sans" w:hAnsi="Open Sans"/>
          <w:sz w:val="22"/>
          <w:szCs w:val="22"/>
        </w:rPr>
        <w:tab/>
      </w:r>
      <w:r w:rsidR="0007216B"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Pr="005646D2">
        <w:rPr>
          <w:rFonts w:ascii="Open Sans" w:hAnsi="Open Sans"/>
          <w:sz w:val="22"/>
          <w:szCs w:val="22"/>
        </w:rPr>
        <w:t>Escaneo de puertos.</w:t>
      </w:r>
    </w:p>
    <w:p w14:paraId="4BB927C7" w14:textId="39E35BD3" w:rsidR="00A023E8" w:rsidRPr="005646D2" w:rsidRDefault="00E8157F"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Nikto</w:t>
      </w:r>
      <w:r w:rsidRPr="005646D2">
        <w:rPr>
          <w:rFonts w:ascii="Open Sans" w:hAnsi="Open Sans"/>
          <w:sz w:val="22"/>
          <w:szCs w:val="22"/>
        </w:rPr>
        <w:t>:</w:t>
      </w:r>
      <w:r w:rsidRPr="005646D2">
        <w:rPr>
          <w:rFonts w:ascii="Open Sans" w:hAnsi="Open Sans"/>
          <w:sz w:val="22"/>
          <w:szCs w:val="22"/>
        </w:rPr>
        <w:tab/>
      </w:r>
      <w:r w:rsidRPr="005646D2">
        <w:rPr>
          <w:rFonts w:ascii="Open Sans" w:hAnsi="Open Sans"/>
          <w:sz w:val="22"/>
          <w:szCs w:val="22"/>
        </w:rPr>
        <w:tab/>
      </w:r>
      <w:r w:rsidR="0007216B"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A023E8" w:rsidRPr="005646D2">
        <w:rPr>
          <w:rFonts w:ascii="Open Sans" w:hAnsi="Open Sans"/>
          <w:sz w:val="22"/>
          <w:szCs w:val="22"/>
        </w:rPr>
        <w:t>Recopilación de recursos disponibles.</w:t>
      </w:r>
    </w:p>
    <w:p w14:paraId="5A871DE8" w14:textId="62467BBA" w:rsidR="00A023E8" w:rsidRPr="005646D2" w:rsidRDefault="00A023E8"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Dirb</w:t>
      </w:r>
      <w:r w:rsidRPr="005646D2">
        <w:rPr>
          <w:rFonts w:ascii="Open Sans" w:hAnsi="Open Sans"/>
          <w:sz w:val="22"/>
          <w:szCs w:val="22"/>
        </w:rPr>
        <w:t>:</w:t>
      </w:r>
      <w:r w:rsidRPr="005646D2">
        <w:rPr>
          <w:rFonts w:ascii="Open Sans" w:hAnsi="Open Sans"/>
          <w:sz w:val="22"/>
          <w:szCs w:val="22"/>
        </w:rPr>
        <w:tab/>
      </w:r>
      <w:r w:rsidRPr="005646D2">
        <w:rPr>
          <w:rFonts w:ascii="Open Sans" w:hAnsi="Open Sans"/>
          <w:sz w:val="22"/>
          <w:szCs w:val="22"/>
        </w:rPr>
        <w:tab/>
      </w:r>
      <w:r w:rsidR="0007216B" w:rsidRPr="005646D2">
        <w:rPr>
          <w:rFonts w:ascii="Open Sans" w:hAnsi="Open Sans"/>
          <w:sz w:val="22"/>
          <w:szCs w:val="22"/>
        </w:rPr>
        <w:tab/>
      </w:r>
      <w:r w:rsidR="0007216B"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Pr="005646D2">
        <w:rPr>
          <w:rFonts w:ascii="Open Sans" w:hAnsi="Open Sans"/>
          <w:sz w:val="22"/>
          <w:szCs w:val="22"/>
        </w:rPr>
        <w:t>Recopilación de recursos disponibles.</w:t>
      </w:r>
    </w:p>
    <w:p w14:paraId="25B753A6" w14:textId="450572C0" w:rsidR="00A023E8" w:rsidRPr="005646D2" w:rsidRDefault="00A023E8"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TestSSL:</w:t>
      </w:r>
      <w:r w:rsidRPr="005646D2">
        <w:rPr>
          <w:rFonts w:ascii="Open Sans" w:hAnsi="Open Sans"/>
          <w:b/>
          <w:bCs/>
          <w:i/>
          <w:iCs/>
          <w:sz w:val="22"/>
          <w:szCs w:val="22"/>
        </w:rPr>
        <w:tab/>
      </w:r>
      <w:r w:rsidR="0007216B" w:rsidRPr="005646D2">
        <w:rPr>
          <w:rFonts w:ascii="Open Sans" w:hAnsi="Open Sans"/>
          <w:b/>
          <w:bCs/>
          <w:i/>
          <w:iCs/>
          <w:sz w:val="22"/>
          <w:szCs w:val="22"/>
        </w:rPr>
        <w:tab/>
      </w:r>
      <w:r w:rsidR="006D1136" w:rsidRPr="005646D2">
        <w:rPr>
          <w:rFonts w:ascii="Open Sans" w:hAnsi="Open Sans"/>
          <w:b/>
          <w:bCs/>
          <w:i/>
          <w:iCs/>
          <w:sz w:val="22"/>
          <w:szCs w:val="22"/>
        </w:rPr>
        <w:tab/>
      </w:r>
      <w:r w:rsidR="006D1136" w:rsidRPr="005646D2">
        <w:rPr>
          <w:rFonts w:ascii="Open Sans" w:hAnsi="Open Sans"/>
          <w:b/>
          <w:bCs/>
          <w:i/>
          <w:iCs/>
          <w:sz w:val="22"/>
          <w:szCs w:val="22"/>
        </w:rPr>
        <w:tab/>
      </w:r>
      <w:r w:rsidR="006D1136" w:rsidRPr="005646D2">
        <w:rPr>
          <w:rFonts w:ascii="Open Sans" w:hAnsi="Open Sans"/>
          <w:b/>
          <w:bCs/>
          <w:i/>
          <w:iCs/>
          <w:sz w:val="22"/>
          <w:szCs w:val="22"/>
        </w:rPr>
        <w:tab/>
      </w:r>
      <w:r w:rsidR="006D1136" w:rsidRPr="005646D2">
        <w:rPr>
          <w:rFonts w:ascii="Open Sans" w:hAnsi="Open Sans"/>
          <w:b/>
          <w:bCs/>
          <w:i/>
          <w:iCs/>
          <w:sz w:val="22"/>
          <w:szCs w:val="22"/>
        </w:rPr>
        <w:tab/>
      </w:r>
      <w:r w:rsidRPr="005646D2">
        <w:rPr>
          <w:rFonts w:ascii="Open Sans" w:hAnsi="Open Sans"/>
          <w:sz w:val="22"/>
          <w:szCs w:val="22"/>
        </w:rPr>
        <w:t>Revisión de certificados y mecanismos de cifrado SSL</w:t>
      </w:r>
      <w:r w:rsidR="002E6B2D" w:rsidRPr="005646D2">
        <w:rPr>
          <w:rFonts w:ascii="Open Sans" w:hAnsi="Open Sans"/>
          <w:sz w:val="22"/>
          <w:szCs w:val="22"/>
        </w:rPr>
        <w:fldChar w:fldCharType="begin"/>
      </w:r>
      <w:r w:rsidR="002E6B2D" w:rsidRPr="005646D2">
        <w:instrText xml:space="preserve"> XE "</w:instrText>
      </w:r>
      <w:r w:rsidR="002E6B2D" w:rsidRPr="005646D2">
        <w:rPr>
          <w:rFonts w:ascii="Open Sans" w:hAnsi="Open Sans"/>
          <w:sz w:val="22"/>
          <w:szCs w:val="22"/>
          <w:lang w:eastAsia="es-ES"/>
        </w:rPr>
        <w:instrText>SSL</w:instrText>
      </w:r>
      <w:r w:rsidR="002E6B2D" w:rsidRPr="005646D2">
        <w:instrText xml:space="preserve">" </w:instrText>
      </w:r>
      <w:r w:rsidR="002E6B2D" w:rsidRPr="005646D2">
        <w:rPr>
          <w:rFonts w:ascii="Open Sans" w:hAnsi="Open Sans"/>
          <w:sz w:val="22"/>
          <w:szCs w:val="22"/>
        </w:rPr>
        <w:fldChar w:fldCharType="end"/>
      </w:r>
      <w:r w:rsidRPr="005646D2">
        <w:rPr>
          <w:rFonts w:ascii="Open Sans" w:hAnsi="Open Sans"/>
          <w:sz w:val="22"/>
          <w:szCs w:val="22"/>
        </w:rPr>
        <w:t>.</w:t>
      </w:r>
    </w:p>
    <w:p w14:paraId="40BA4322" w14:textId="03E31BE6" w:rsidR="006D1136" w:rsidRPr="005646D2" w:rsidRDefault="006D1136" w:rsidP="00041BD7">
      <w:pPr>
        <w:pStyle w:val="ListParagraph"/>
        <w:numPr>
          <w:ilvl w:val="0"/>
          <w:numId w:val="19"/>
        </w:numPr>
        <w:spacing w:before="0" w:after="0"/>
        <w:ind w:hanging="357"/>
        <w:rPr>
          <w:rFonts w:ascii="Open Sans" w:hAnsi="Open Sans"/>
          <w:b/>
          <w:bCs/>
          <w:i/>
          <w:iCs/>
          <w:sz w:val="22"/>
          <w:szCs w:val="22"/>
        </w:rPr>
      </w:pPr>
      <w:r w:rsidRPr="005646D2">
        <w:rPr>
          <w:rFonts w:ascii="Open Sans" w:hAnsi="Open Sans"/>
          <w:b/>
          <w:bCs/>
          <w:i/>
          <w:iCs/>
          <w:sz w:val="22"/>
          <w:szCs w:val="22"/>
        </w:rPr>
        <w:t>Dependency-check:</w:t>
      </w:r>
      <w:r w:rsidRPr="005646D2">
        <w:rPr>
          <w:rFonts w:ascii="Open Sans" w:hAnsi="Open Sans"/>
          <w:b/>
          <w:bCs/>
          <w:i/>
          <w:iCs/>
          <w:sz w:val="22"/>
          <w:szCs w:val="22"/>
        </w:rPr>
        <w:tab/>
      </w:r>
      <w:r w:rsidR="005646D2" w:rsidRPr="005646D2">
        <w:rPr>
          <w:rFonts w:ascii="Open Sans" w:hAnsi="Open Sans"/>
          <w:sz w:val="22"/>
          <w:szCs w:val="22"/>
        </w:rPr>
        <w:t>Análisis de depen</w:t>
      </w:r>
      <w:r w:rsidR="005646D2">
        <w:rPr>
          <w:rFonts w:ascii="Open Sans" w:hAnsi="Open Sans"/>
          <w:sz w:val="22"/>
          <w:szCs w:val="22"/>
        </w:rPr>
        <w:t>den</w:t>
      </w:r>
      <w:r w:rsidR="005646D2" w:rsidRPr="005646D2">
        <w:rPr>
          <w:rFonts w:ascii="Open Sans" w:hAnsi="Open Sans"/>
          <w:sz w:val="22"/>
          <w:szCs w:val="22"/>
        </w:rPr>
        <w:t>cias</w:t>
      </w:r>
      <w:r w:rsidR="005646D2">
        <w:rPr>
          <w:rFonts w:ascii="Open Sans" w:hAnsi="Open Sans"/>
          <w:sz w:val="22"/>
          <w:szCs w:val="22"/>
        </w:rPr>
        <w:t>.</w:t>
      </w:r>
    </w:p>
    <w:p w14:paraId="3AB20053" w14:textId="7385684D" w:rsidR="005646D2" w:rsidRPr="005646D2" w:rsidRDefault="005646D2" w:rsidP="005646D2">
      <w:pPr>
        <w:pStyle w:val="CGBodytext"/>
        <w:ind w:left="284" w:firstLine="142"/>
        <w:jc w:val="left"/>
        <w:rPr>
          <w:rFonts w:ascii="Open Sans" w:hAnsi="Open Sans"/>
          <w:sz w:val="22"/>
          <w:szCs w:val="22"/>
        </w:rPr>
      </w:pPr>
      <w:r>
        <w:rPr>
          <w:rFonts w:ascii="Open Sans" w:hAnsi="Open Sans"/>
          <w:sz w:val="22"/>
          <w:szCs w:val="22"/>
        </w:rPr>
        <w:t>El uso de estas herramientas normalmente se realiza de forma manual por parte del pentester</w:t>
      </w:r>
      <w:r w:rsidR="00F252BB">
        <w:rPr>
          <w:rFonts w:ascii="Open Sans" w:hAnsi="Open Sans"/>
          <w:sz w:val="22"/>
          <w:szCs w:val="22"/>
        </w:rPr>
        <w:t xml:space="preserve">, dentro del listado anterior integraremos la herramienta </w:t>
      </w:r>
      <w:proofErr w:type="spellStart"/>
      <w:r w:rsidR="00F252BB">
        <w:rPr>
          <w:rFonts w:ascii="Open Sans" w:hAnsi="Open Sans"/>
          <w:sz w:val="22"/>
          <w:szCs w:val="22"/>
        </w:rPr>
        <w:t>dependency-check</w:t>
      </w:r>
      <w:proofErr w:type="spellEnd"/>
      <w:r w:rsidR="00F252BB">
        <w:rPr>
          <w:rFonts w:ascii="Open Sans" w:hAnsi="Open Sans"/>
          <w:sz w:val="22"/>
          <w:szCs w:val="22"/>
        </w:rPr>
        <w:t xml:space="preserve"> </w:t>
      </w:r>
      <w:proofErr w:type="spellStart"/>
      <w:r w:rsidR="00F252BB">
        <w:rPr>
          <w:rFonts w:ascii="Open Sans" w:hAnsi="Open Sans"/>
          <w:sz w:val="22"/>
          <w:szCs w:val="22"/>
        </w:rPr>
        <w:t>com</w:t>
      </w:r>
      <w:proofErr w:type="spellEnd"/>
      <w:r w:rsidR="00F252BB">
        <w:rPr>
          <w:rFonts w:ascii="Open Sans" w:hAnsi="Open Sans"/>
          <w:sz w:val="22"/>
          <w:szCs w:val="22"/>
        </w:rPr>
        <w:t xml:space="preserve"> una </w:t>
      </w:r>
      <w:proofErr w:type="spellStart"/>
      <w:r w:rsidR="00F252BB">
        <w:rPr>
          <w:rFonts w:ascii="Open Sans" w:hAnsi="Open Sans"/>
          <w:sz w:val="22"/>
          <w:szCs w:val="22"/>
        </w:rPr>
        <w:t>part</w:t>
      </w:r>
      <w:proofErr w:type="spellEnd"/>
    </w:p>
    <w:p w14:paraId="02D8FA06" w14:textId="7BF05662" w:rsidR="00A023E8" w:rsidRPr="005646D2" w:rsidRDefault="007031A6" w:rsidP="0085654E">
      <w:pPr>
        <w:pStyle w:val="CGHeading2-outlined1"/>
        <w:spacing w:before="120"/>
        <w:rPr>
          <w:lang w:val="es-ES_tradnl"/>
        </w:rPr>
      </w:pPr>
      <w:bookmarkStart w:id="9" w:name="_Toc72744218"/>
      <w:r w:rsidRPr="005646D2">
        <w:rPr>
          <w:lang w:val="es-ES_tradnl"/>
        </w:rPr>
        <w:t xml:space="preserve">Herramientas </w:t>
      </w:r>
      <w:r w:rsidR="00A023E8" w:rsidRPr="005646D2">
        <w:rPr>
          <w:lang w:val="es-ES_tradnl"/>
        </w:rPr>
        <w:t>Análisis de código</w:t>
      </w:r>
      <w:r w:rsidR="0085654E" w:rsidRPr="005646D2">
        <w:rPr>
          <w:lang w:val="es-ES_tradnl"/>
        </w:rPr>
        <w:t>.</w:t>
      </w:r>
      <w:bookmarkEnd w:id="9"/>
      <w:r w:rsidR="00A023E8" w:rsidRPr="005646D2">
        <w:rPr>
          <w:lang w:val="es-ES_tradnl"/>
        </w:rPr>
        <w:tab/>
      </w:r>
    </w:p>
    <w:p w14:paraId="4EA0D4A8" w14:textId="5E07EF9A" w:rsidR="00B74BFB" w:rsidRDefault="00B74BFB" w:rsidP="00A023E8">
      <w:pPr>
        <w:pStyle w:val="CGBodytext"/>
        <w:ind w:left="284" w:firstLine="142"/>
        <w:jc w:val="left"/>
        <w:rPr>
          <w:rFonts w:ascii="Open Snans" w:hAnsi="Open Snans"/>
          <w:sz w:val="22"/>
          <w:szCs w:val="22"/>
        </w:rPr>
      </w:pPr>
      <w:r w:rsidRPr="00B74BFB">
        <w:rPr>
          <w:rFonts w:ascii="Open Snans" w:hAnsi="Open Snans"/>
          <w:sz w:val="22"/>
          <w:szCs w:val="22"/>
        </w:rPr>
        <w:t xml:space="preserve">Dentro de los procesos actuales de </w:t>
      </w:r>
      <w:hyperlink w:anchor="Glosario" w:history="1">
        <w:r w:rsidRPr="00EF3C35">
          <w:rPr>
            <w:rStyle w:val="Hyperlink"/>
            <w:rFonts w:ascii="Open Snans" w:hAnsi="Open Snans"/>
            <w:sz w:val="22"/>
            <w:szCs w:val="22"/>
          </w:rPr>
          <w:t>SSDLC</w:t>
        </w:r>
        <w:r w:rsidRPr="00EF3C35">
          <w:rPr>
            <w:rStyle w:val="Hyperlink"/>
            <w:rFonts w:ascii="Open Snans" w:hAnsi="Open Snans"/>
            <w:sz w:val="22"/>
            <w:szCs w:val="22"/>
          </w:rPr>
          <w:fldChar w:fldCharType="begin"/>
        </w:r>
        <w:r w:rsidRPr="00EF3C35">
          <w:rPr>
            <w:rStyle w:val="Hyperlink"/>
          </w:rPr>
          <w:instrText xml:space="preserve"> XE "</w:instrText>
        </w:r>
        <w:r w:rsidRPr="00EF3C35">
          <w:rPr>
            <w:rStyle w:val="Hyperlink"/>
            <w:rFonts w:ascii="Open Snans" w:hAnsi="Open Snans"/>
            <w:sz w:val="22"/>
            <w:szCs w:val="22"/>
          </w:rPr>
          <w:instrText>SSDLC</w:instrText>
        </w:r>
        <w:r w:rsidRPr="00EF3C35">
          <w:rPr>
            <w:rStyle w:val="Hyperlink"/>
          </w:rPr>
          <w:instrText xml:space="preserve">" </w:instrText>
        </w:r>
        <w:r w:rsidRPr="00EF3C35">
          <w:rPr>
            <w:rStyle w:val="Hyperlink"/>
            <w:rFonts w:ascii="Open Snans" w:hAnsi="Open Snans"/>
            <w:sz w:val="22"/>
            <w:szCs w:val="22"/>
          </w:rPr>
          <w:fldChar w:fldCharType="end"/>
        </w:r>
      </w:hyperlink>
      <w:r w:rsidRPr="00B74BFB">
        <w:rPr>
          <w:rFonts w:ascii="Open Snans" w:hAnsi="Open Snans"/>
          <w:sz w:val="22"/>
          <w:szCs w:val="22"/>
        </w:rPr>
        <w:t xml:space="preserve"> cada vez cobran m</w:t>
      </w:r>
      <w:r>
        <w:rPr>
          <w:rFonts w:ascii="Open Snans" w:hAnsi="Open Snans"/>
          <w:sz w:val="22"/>
          <w:szCs w:val="22"/>
        </w:rPr>
        <w:t>á</w:t>
      </w:r>
      <w:r w:rsidRPr="00B74BFB">
        <w:rPr>
          <w:rFonts w:ascii="Open Snans" w:hAnsi="Open Snans"/>
          <w:sz w:val="22"/>
          <w:szCs w:val="22"/>
        </w:rPr>
        <w:t>s importancia la inclusión de herramientas de análisis de c</w:t>
      </w:r>
      <w:r>
        <w:rPr>
          <w:rFonts w:ascii="Open Snans" w:hAnsi="Open Snans"/>
          <w:sz w:val="22"/>
          <w:szCs w:val="22"/>
        </w:rPr>
        <w:t>ó</w:t>
      </w:r>
      <w:r w:rsidRPr="00B74BFB">
        <w:rPr>
          <w:rFonts w:ascii="Open Snans" w:hAnsi="Open Snans"/>
          <w:sz w:val="22"/>
          <w:szCs w:val="22"/>
        </w:rPr>
        <w:t>digo durante el proceso de</w:t>
      </w:r>
      <w:r>
        <w:rPr>
          <w:rFonts w:ascii="Open Snans" w:hAnsi="Open Snans"/>
          <w:sz w:val="22"/>
          <w:szCs w:val="22"/>
        </w:rPr>
        <w:t xml:space="preserve"> </w:t>
      </w:r>
      <w:r w:rsidRPr="00B74BFB">
        <w:rPr>
          <w:rFonts w:ascii="Open Snans" w:hAnsi="Open Snans"/>
          <w:sz w:val="22"/>
          <w:szCs w:val="22"/>
        </w:rPr>
        <w:t>desarrollo del Software.</w:t>
      </w:r>
      <w:r w:rsidR="00A023E8" w:rsidRPr="00600A68">
        <w:rPr>
          <w:rFonts w:ascii="Open Snans" w:hAnsi="Open Snans"/>
          <w:sz w:val="22"/>
          <w:szCs w:val="22"/>
        </w:rPr>
        <w:tab/>
      </w:r>
    </w:p>
    <w:p w14:paraId="65B2BA50" w14:textId="50FE702A" w:rsidR="0085654E" w:rsidRDefault="0085654E" w:rsidP="0085654E">
      <w:pPr>
        <w:pStyle w:val="CGBodytext"/>
        <w:tabs>
          <w:tab w:val="left" w:pos="870"/>
        </w:tabs>
        <w:ind w:left="284" w:firstLine="142"/>
        <w:jc w:val="left"/>
        <w:rPr>
          <w:rFonts w:ascii="Open Snans" w:hAnsi="Open Snans"/>
          <w:sz w:val="22"/>
          <w:szCs w:val="22"/>
        </w:rPr>
      </w:pPr>
      <w:r w:rsidRPr="0085654E">
        <w:rPr>
          <w:rFonts w:ascii="Open Snans" w:hAnsi="Open Snans"/>
          <w:sz w:val="22"/>
          <w:szCs w:val="22"/>
        </w:rPr>
        <w:t>Dentro de </w:t>
      </w:r>
      <w:r w:rsidR="000F0565" w:rsidRPr="0085654E">
        <w:rPr>
          <w:rFonts w:ascii="Open Snans" w:hAnsi="Open Snans"/>
          <w:sz w:val="22"/>
          <w:szCs w:val="22"/>
        </w:rPr>
        <w:t>los tipos</w:t>
      </w:r>
      <w:r w:rsidRPr="0085654E">
        <w:rPr>
          <w:rFonts w:ascii="Open Snans" w:hAnsi="Open Snans"/>
          <w:sz w:val="22"/>
          <w:szCs w:val="22"/>
        </w:rPr>
        <w:t> de análisis de código, podemos hacer la </w:t>
      </w:r>
      <w:r w:rsidR="00EF3C35" w:rsidRPr="0085654E">
        <w:rPr>
          <w:rFonts w:ascii="Open Snans" w:hAnsi="Open Snans"/>
          <w:sz w:val="22"/>
          <w:szCs w:val="22"/>
        </w:rPr>
        <w:t>siguiente</w:t>
      </w:r>
      <w:r w:rsidRPr="0085654E">
        <w:rPr>
          <w:rFonts w:ascii="Open Snans" w:hAnsi="Open Snans"/>
          <w:sz w:val="22"/>
          <w:szCs w:val="22"/>
        </w:rPr>
        <w:t> distinción</w:t>
      </w:r>
      <w:r w:rsidR="000F0565">
        <w:rPr>
          <w:rFonts w:ascii="Open Snans" w:hAnsi="Open Snans"/>
          <w:sz w:val="22"/>
          <w:szCs w:val="22"/>
        </w:rPr>
        <w:t xml:space="preserve"> en base al tipo de análisis de código</w:t>
      </w:r>
      <w:r w:rsidRPr="0085654E">
        <w:rPr>
          <w:rFonts w:ascii="Open Snans" w:hAnsi="Open Snans"/>
          <w:sz w:val="22"/>
          <w:szCs w:val="22"/>
        </w:rPr>
        <w:t>:</w:t>
      </w:r>
    </w:p>
    <w:p w14:paraId="09195B06" w14:textId="77777777" w:rsidR="002419AF" w:rsidRDefault="00EF3C35" w:rsidP="00041BD7">
      <w:pPr>
        <w:pStyle w:val="CGBodytext"/>
        <w:numPr>
          <w:ilvl w:val="0"/>
          <w:numId w:val="21"/>
        </w:numPr>
        <w:tabs>
          <w:tab w:val="left" w:pos="870"/>
        </w:tabs>
        <w:ind w:left="851"/>
        <w:jc w:val="left"/>
        <w:rPr>
          <w:rFonts w:ascii="Open Snans" w:hAnsi="Open Snans"/>
          <w:b/>
          <w:bCs/>
          <w:i/>
          <w:iCs/>
          <w:sz w:val="22"/>
          <w:szCs w:val="22"/>
        </w:rPr>
      </w:pPr>
      <w:r w:rsidRPr="00EF3C35">
        <w:rPr>
          <w:rFonts w:ascii="Open Snans" w:hAnsi="Open Snans"/>
          <w:b/>
          <w:bCs/>
          <w:i/>
          <w:iCs/>
          <w:sz w:val="22"/>
          <w:szCs w:val="22"/>
        </w:rPr>
        <w:t>Herramientas de análisis estático de código (</w:t>
      </w:r>
      <w:hyperlink w:anchor="Glosario" w:history="1">
        <w:r w:rsidRPr="00EF3C35">
          <w:rPr>
            <w:rStyle w:val="Hyperlink"/>
            <w:rFonts w:ascii="Open Snans" w:hAnsi="Open Snans"/>
            <w:b/>
            <w:bCs/>
            <w:i/>
            <w:iCs/>
            <w:sz w:val="22"/>
            <w:szCs w:val="22"/>
          </w:rPr>
          <w:t>SAST</w:t>
        </w:r>
      </w:hyperlink>
      <w:r w:rsidRPr="00EF3C35">
        <w:rPr>
          <w:rFonts w:ascii="Open Snans" w:hAnsi="Open Snans"/>
          <w:b/>
          <w:bCs/>
          <w:i/>
          <w:iCs/>
          <w:sz w:val="22"/>
          <w:szCs w:val="22"/>
        </w:rPr>
        <w:fldChar w:fldCharType="begin"/>
      </w:r>
      <w:r w:rsidRPr="00EF3C35">
        <w:rPr>
          <w:b/>
          <w:bCs/>
          <w:i/>
          <w:iCs/>
        </w:rPr>
        <w:instrText xml:space="preserve"> XE "</w:instrText>
      </w:r>
      <w:r w:rsidRPr="00EF3C35">
        <w:rPr>
          <w:rFonts w:ascii="Open Snans" w:hAnsi="Open Snans"/>
          <w:b/>
          <w:bCs/>
          <w:i/>
          <w:iCs/>
          <w:sz w:val="22"/>
          <w:szCs w:val="22"/>
        </w:rPr>
        <w:instrText>SAST</w:instrText>
      </w:r>
      <w:r w:rsidRPr="00EF3C35">
        <w:rPr>
          <w:b/>
          <w:bCs/>
          <w:i/>
          <w:iCs/>
        </w:rPr>
        <w:instrText xml:space="preserve">" </w:instrText>
      </w:r>
      <w:r w:rsidRPr="00EF3C35">
        <w:rPr>
          <w:rFonts w:ascii="Open Snans" w:hAnsi="Open Snans"/>
          <w:b/>
          <w:bCs/>
          <w:i/>
          <w:iCs/>
          <w:sz w:val="22"/>
          <w:szCs w:val="22"/>
        </w:rPr>
        <w:fldChar w:fldCharType="end"/>
      </w:r>
      <w:r w:rsidRPr="00EF3C35">
        <w:rPr>
          <w:rFonts w:ascii="Open Snans" w:hAnsi="Open Snans"/>
          <w:b/>
          <w:bCs/>
          <w:i/>
          <w:iCs/>
          <w:sz w:val="22"/>
          <w:szCs w:val="22"/>
        </w:rPr>
        <w:t>)</w:t>
      </w:r>
      <w:r w:rsidR="002419AF">
        <w:rPr>
          <w:rFonts w:ascii="Open Snans" w:hAnsi="Open Snans"/>
          <w:b/>
          <w:bCs/>
          <w:i/>
          <w:iCs/>
          <w:sz w:val="22"/>
          <w:szCs w:val="22"/>
        </w:rPr>
        <w:t xml:space="preserve">. </w:t>
      </w:r>
    </w:p>
    <w:p w14:paraId="21973E37" w14:textId="77777777" w:rsidR="008B5D09" w:rsidRDefault="002419AF" w:rsidP="00757AB0">
      <w:pPr>
        <w:pStyle w:val="CGBodytext"/>
        <w:tabs>
          <w:tab w:val="left" w:pos="870"/>
        </w:tabs>
        <w:ind w:left="851" w:firstLine="142"/>
        <w:jc w:val="left"/>
        <w:rPr>
          <w:rFonts w:ascii="Open Snans" w:hAnsi="Open Snans"/>
          <w:sz w:val="22"/>
          <w:szCs w:val="22"/>
        </w:rPr>
      </w:pPr>
      <w:r w:rsidRPr="002419AF">
        <w:rPr>
          <w:rFonts w:ascii="Open Snans" w:hAnsi="Open Snans"/>
          <w:sz w:val="22"/>
          <w:szCs w:val="22"/>
        </w:rPr>
        <w:t>El análisis estático es un proceso que se realiza sobre el código de una aplicación sin</w:t>
      </w:r>
      <w:r>
        <w:rPr>
          <w:rFonts w:ascii="Open Snans" w:hAnsi="Open Snans"/>
          <w:sz w:val="22"/>
          <w:szCs w:val="22"/>
        </w:rPr>
        <w:t xml:space="preserve"> </w:t>
      </w:r>
      <w:r w:rsidRPr="002419AF">
        <w:rPr>
          <w:rFonts w:ascii="Open Snans" w:hAnsi="Open Snans"/>
          <w:sz w:val="22"/>
          <w:szCs w:val="22"/>
        </w:rPr>
        <w:t>necesidad de</w:t>
      </w:r>
      <w:r>
        <w:rPr>
          <w:rFonts w:ascii="Open Snans" w:hAnsi="Open Snans"/>
          <w:sz w:val="22"/>
          <w:szCs w:val="22"/>
        </w:rPr>
        <w:t xml:space="preserve"> </w:t>
      </w:r>
      <w:r w:rsidRPr="002419AF">
        <w:rPr>
          <w:rFonts w:ascii="Open Snans" w:hAnsi="Open Snans"/>
          <w:sz w:val="22"/>
          <w:szCs w:val="22"/>
        </w:rPr>
        <w:t>ejecutarse.</w:t>
      </w:r>
    </w:p>
    <w:p w14:paraId="2BC8C907" w14:textId="7CFE4D3F" w:rsidR="008B5D09" w:rsidRDefault="002419AF" w:rsidP="00757AB0">
      <w:pPr>
        <w:pStyle w:val="CGBodytext"/>
        <w:tabs>
          <w:tab w:val="left" w:pos="870"/>
        </w:tabs>
        <w:ind w:left="851" w:firstLine="142"/>
        <w:jc w:val="left"/>
        <w:rPr>
          <w:rFonts w:ascii="Open Snans" w:hAnsi="Open Snans"/>
          <w:sz w:val="22"/>
          <w:szCs w:val="22"/>
        </w:rPr>
      </w:pPr>
      <w:r>
        <w:rPr>
          <w:rFonts w:ascii="Open Snans" w:hAnsi="Open Snans"/>
          <w:sz w:val="22"/>
          <w:szCs w:val="22"/>
        </w:rPr>
        <w:t xml:space="preserve"> E</w:t>
      </w:r>
      <w:r w:rsidRPr="002419AF">
        <w:rPr>
          <w:rFonts w:ascii="Open Snans" w:hAnsi="Open Snans"/>
          <w:sz w:val="22"/>
          <w:szCs w:val="22"/>
        </w:rPr>
        <w:t>l análisis de código estático, también conocido como Análisis de código fuente </w:t>
      </w:r>
      <w:r w:rsidR="008B5D09">
        <w:rPr>
          <w:rFonts w:ascii="Open Snans" w:hAnsi="Open Snans"/>
          <w:sz w:val="22"/>
          <w:szCs w:val="22"/>
        </w:rPr>
        <w:t>(</w:t>
      </w:r>
      <w:hyperlink w:anchor="Glosario" w:history="1">
        <w:r w:rsidR="008B5D09" w:rsidRPr="008B5D09">
          <w:rPr>
            <w:rStyle w:val="Hyperlink"/>
            <w:rFonts w:ascii="Open Snans" w:hAnsi="Open Snans"/>
            <w:sz w:val="22"/>
            <w:szCs w:val="22"/>
          </w:rPr>
          <w:t>SCA</w:t>
        </w:r>
      </w:hyperlink>
      <w:r w:rsidR="008B5D09">
        <w:rPr>
          <w:rFonts w:ascii="Open Snans" w:hAnsi="Open Snans"/>
          <w:sz w:val="22"/>
          <w:szCs w:val="22"/>
        </w:rPr>
        <w:t>)</w:t>
      </w:r>
      <w:r w:rsidR="00757AB0">
        <w:rPr>
          <w:rFonts w:ascii="Open Snans" w:hAnsi="Open Snans"/>
          <w:sz w:val="22"/>
          <w:szCs w:val="22"/>
        </w:rPr>
        <w:t>,</w:t>
      </w:r>
      <w:r w:rsidR="00757AB0" w:rsidRPr="008B5D09">
        <w:rPr>
          <w:rFonts w:ascii="Open Snans" w:hAnsi="Open Snans"/>
          <w:sz w:val="22"/>
          <w:szCs w:val="22"/>
        </w:rPr>
        <w:t xml:space="preserve"> </w:t>
      </w:r>
      <w:r w:rsidR="008B5D09" w:rsidRPr="008B5D09">
        <w:rPr>
          <w:rFonts w:ascii="Open Snans" w:hAnsi="Open Snans"/>
          <w:sz w:val="22"/>
          <w:szCs w:val="22"/>
        </w:rPr>
        <w:t>realiza</w:t>
      </w:r>
      <w:r w:rsidR="00757AB0">
        <w:rPr>
          <w:rFonts w:ascii="Open Snans" w:hAnsi="Open Snans"/>
          <w:sz w:val="22"/>
          <w:szCs w:val="22"/>
        </w:rPr>
        <w:t xml:space="preserve"> pruebas</w:t>
      </w:r>
      <w:r w:rsidR="008B5D09" w:rsidRPr="008B5D09">
        <w:rPr>
          <w:rFonts w:ascii="Open Snans" w:hAnsi="Open Snans"/>
          <w:sz w:val="22"/>
          <w:szCs w:val="22"/>
        </w:rPr>
        <w:t> sobre el código fuente para la </w:t>
      </w:r>
      <w:r w:rsidR="00757AB0" w:rsidRPr="008B5D09">
        <w:rPr>
          <w:rFonts w:ascii="Open Snans" w:hAnsi="Open Snans"/>
          <w:sz w:val="22"/>
          <w:szCs w:val="22"/>
        </w:rPr>
        <w:t>detección temprana</w:t>
      </w:r>
      <w:r w:rsidR="008B5D09" w:rsidRPr="008B5D09">
        <w:rPr>
          <w:rFonts w:ascii="Open Snans" w:hAnsi="Open Snans"/>
          <w:sz w:val="22"/>
          <w:szCs w:val="22"/>
        </w:rPr>
        <w:t> de defectos en dicho código. </w:t>
      </w:r>
      <w:r w:rsidR="00757AB0">
        <w:rPr>
          <w:rFonts w:ascii="Open Snans" w:hAnsi="Open Snans"/>
          <w:sz w:val="22"/>
          <w:szCs w:val="22"/>
        </w:rPr>
        <w:t xml:space="preserve">El uso de este tipo de herramientas </w:t>
      </w:r>
      <w:r w:rsidR="008B5D09" w:rsidRPr="008B5D09">
        <w:rPr>
          <w:rFonts w:ascii="Open Snans" w:hAnsi="Open Snans"/>
          <w:sz w:val="22"/>
          <w:szCs w:val="22"/>
        </w:rPr>
        <w:t>es recomendable realizarlos en la fase de implementación</w:t>
      </w:r>
      <w:r w:rsidR="00757AB0">
        <w:rPr>
          <w:rFonts w:ascii="Open Snans" w:hAnsi="Open Snans"/>
          <w:sz w:val="22"/>
          <w:szCs w:val="22"/>
        </w:rPr>
        <w:t xml:space="preserve"> </w:t>
      </w:r>
      <w:r w:rsidR="008B5D09" w:rsidRPr="008B5D09">
        <w:rPr>
          <w:rFonts w:ascii="Open Snans" w:hAnsi="Open Snans"/>
          <w:sz w:val="22"/>
          <w:szCs w:val="22"/>
        </w:rPr>
        <w:t>del ciclo de desarrollo seguro </w:t>
      </w:r>
      <w:r w:rsidR="00757AB0">
        <w:rPr>
          <w:rFonts w:ascii="Open Snans" w:hAnsi="Open Snans"/>
          <w:sz w:val="22"/>
          <w:szCs w:val="22"/>
        </w:rPr>
        <w:t>(</w:t>
      </w:r>
      <w:hyperlink w:anchor="Glosario" w:history="1">
        <w:r w:rsidR="00757AB0" w:rsidRPr="00EF3C35">
          <w:rPr>
            <w:rStyle w:val="Hyperlink"/>
            <w:rFonts w:ascii="Open Snans" w:hAnsi="Open Snans"/>
            <w:sz w:val="22"/>
            <w:szCs w:val="22"/>
          </w:rPr>
          <w:t>SSDLC</w:t>
        </w:r>
        <w:r w:rsidR="00757AB0" w:rsidRPr="00EF3C35">
          <w:rPr>
            <w:rStyle w:val="Hyperlink"/>
            <w:rFonts w:ascii="Open Snans" w:hAnsi="Open Snans"/>
            <w:sz w:val="22"/>
            <w:szCs w:val="22"/>
          </w:rPr>
          <w:fldChar w:fldCharType="begin"/>
        </w:r>
        <w:r w:rsidR="00757AB0" w:rsidRPr="00EF3C35">
          <w:rPr>
            <w:rStyle w:val="Hyperlink"/>
          </w:rPr>
          <w:instrText xml:space="preserve"> XE "</w:instrText>
        </w:r>
        <w:r w:rsidR="00757AB0" w:rsidRPr="00EF3C35">
          <w:rPr>
            <w:rStyle w:val="Hyperlink"/>
            <w:rFonts w:ascii="Open Snans" w:hAnsi="Open Snans"/>
            <w:sz w:val="22"/>
            <w:szCs w:val="22"/>
          </w:rPr>
          <w:instrText>SSDLC</w:instrText>
        </w:r>
        <w:r w:rsidR="00757AB0" w:rsidRPr="00EF3C35">
          <w:rPr>
            <w:rStyle w:val="Hyperlink"/>
          </w:rPr>
          <w:instrText xml:space="preserve">" </w:instrText>
        </w:r>
        <w:r w:rsidR="00757AB0" w:rsidRPr="00EF3C35">
          <w:rPr>
            <w:rStyle w:val="Hyperlink"/>
            <w:rFonts w:ascii="Open Snans" w:hAnsi="Open Snans"/>
            <w:sz w:val="22"/>
            <w:szCs w:val="22"/>
          </w:rPr>
          <w:fldChar w:fldCharType="end"/>
        </w:r>
      </w:hyperlink>
      <w:r w:rsidR="00757AB0">
        <w:rPr>
          <w:rFonts w:ascii="Open Snans" w:hAnsi="Open Snans"/>
          <w:sz w:val="22"/>
          <w:szCs w:val="22"/>
        </w:rPr>
        <w:t>)</w:t>
      </w:r>
    </w:p>
    <w:p w14:paraId="5D973766" w14:textId="31FD2E78" w:rsidR="00EF3C35" w:rsidRDefault="008B5D09" w:rsidP="00041BD7">
      <w:pPr>
        <w:pStyle w:val="CGBodytext"/>
        <w:numPr>
          <w:ilvl w:val="0"/>
          <w:numId w:val="21"/>
        </w:numPr>
        <w:tabs>
          <w:tab w:val="left" w:pos="870"/>
        </w:tabs>
        <w:ind w:left="851"/>
        <w:jc w:val="left"/>
        <w:rPr>
          <w:rFonts w:ascii="Open Snans" w:hAnsi="Open Snans"/>
          <w:b/>
          <w:bCs/>
          <w:i/>
          <w:iCs/>
          <w:sz w:val="22"/>
          <w:szCs w:val="22"/>
        </w:rPr>
      </w:pPr>
      <w:r>
        <w:rPr>
          <w:rFonts w:ascii="Open Snans" w:hAnsi="Open Snans"/>
          <w:b/>
          <w:bCs/>
          <w:i/>
          <w:iCs/>
          <w:sz w:val="22"/>
          <w:szCs w:val="22"/>
        </w:rPr>
        <w:t>Herramientas de análisis dinámico de código (</w:t>
      </w:r>
      <w:hyperlink w:anchor="Glosario" w:history="1">
        <w:r w:rsidRPr="008B5D09">
          <w:rPr>
            <w:rStyle w:val="Hyperlink"/>
            <w:rFonts w:ascii="Open Snans" w:hAnsi="Open Snans"/>
            <w:b/>
            <w:bCs/>
            <w:i/>
            <w:iCs/>
            <w:sz w:val="22"/>
            <w:szCs w:val="22"/>
          </w:rPr>
          <w:t>DAST</w:t>
        </w:r>
      </w:hyperlink>
      <w:r>
        <w:rPr>
          <w:rFonts w:ascii="Open Snans" w:hAnsi="Open Snans"/>
          <w:b/>
          <w:bCs/>
          <w:i/>
          <w:iCs/>
          <w:sz w:val="22"/>
          <w:szCs w:val="22"/>
        </w:rPr>
        <w:t>).</w:t>
      </w:r>
    </w:p>
    <w:p w14:paraId="58EC8A02" w14:textId="24F86E44" w:rsidR="000F0565" w:rsidRDefault="000F0565" w:rsidP="000F0565">
      <w:pPr>
        <w:pStyle w:val="CGBodytext"/>
        <w:tabs>
          <w:tab w:val="left" w:pos="870"/>
        </w:tabs>
        <w:ind w:left="851" w:firstLine="142"/>
        <w:jc w:val="left"/>
        <w:rPr>
          <w:rFonts w:ascii="Open Snans" w:hAnsi="Open Snans"/>
          <w:sz w:val="22"/>
          <w:szCs w:val="22"/>
        </w:rPr>
      </w:pPr>
      <w:r w:rsidRPr="000F0565">
        <w:rPr>
          <w:rFonts w:ascii="Open Snans" w:hAnsi="Open Snans"/>
          <w:sz w:val="22"/>
          <w:szCs w:val="22"/>
        </w:rPr>
        <w:t>Este tipo</w:t>
      </w:r>
      <w:r>
        <w:rPr>
          <w:rFonts w:ascii="Open Snans" w:hAnsi="Open Snans"/>
          <w:sz w:val="22"/>
          <w:szCs w:val="22"/>
        </w:rPr>
        <w:t xml:space="preserve"> de análisis se realiza sobre una aplicación o servicio desplegado y en ejecución, a diferencia del tipo anterior.</w:t>
      </w:r>
    </w:p>
    <w:p w14:paraId="69AADDB3" w14:textId="1EC62FD8" w:rsidR="000F0565" w:rsidRPr="000F0565" w:rsidRDefault="000F0565" w:rsidP="000F0565">
      <w:pPr>
        <w:pStyle w:val="CGBodytext"/>
        <w:tabs>
          <w:tab w:val="left" w:pos="870"/>
        </w:tabs>
        <w:ind w:left="851" w:firstLine="142"/>
        <w:jc w:val="left"/>
        <w:rPr>
          <w:rFonts w:ascii="Open Snans" w:hAnsi="Open Snans"/>
          <w:sz w:val="22"/>
          <w:szCs w:val="22"/>
        </w:rPr>
      </w:pPr>
      <w:r>
        <w:rPr>
          <w:rFonts w:ascii="Open Snans" w:hAnsi="Open Snans"/>
          <w:sz w:val="22"/>
          <w:szCs w:val="22"/>
        </w:rPr>
        <w:t>En análisis DAST enviará peticiones maliciosas al sistema objetivo para verificar la presencia de diversos tipos de ataques.</w:t>
      </w:r>
    </w:p>
    <w:p w14:paraId="72795E63" w14:textId="7D3E69B7" w:rsidR="008B5D09" w:rsidRDefault="008B5D09" w:rsidP="00041BD7">
      <w:pPr>
        <w:pStyle w:val="CGBodytext"/>
        <w:numPr>
          <w:ilvl w:val="0"/>
          <w:numId w:val="21"/>
        </w:numPr>
        <w:tabs>
          <w:tab w:val="left" w:pos="870"/>
        </w:tabs>
        <w:ind w:left="851"/>
        <w:jc w:val="left"/>
        <w:rPr>
          <w:rFonts w:ascii="Open Snans" w:hAnsi="Open Snans"/>
          <w:b/>
          <w:bCs/>
          <w:i/>
          <w:iCs/>
          <w:sz w:val="22"/>
          <w:szCs w:val="22"/>
        </w:rPr>
      </w:pPr>
      <w:r>
        <w:rPr>
          <w:rFonts w:ascii="Open Snans" w:hAnsi="Open Snans"/>
          <w:b/>
          <w:bCs/>
          <w:i/>
          <w:iCs/>
          <w:sz w:val="22"/>
          <w:szCs w:val="22"/>
        </w:rPr>
        <w:t>Herramientas híbridas</w:t>
      </w:r>
    </w:p>
    <w:p w14:paraId="5E6A8ACA" w14:textId="515D7133" w:rsidR="000F0565" w:rsidRPr="000F0565" w:rsidRDefault="000F0565" w:rsidP="000F0565">
      <w:pPr>
        <w:pStyle w:val="CGBodytext"/>
        <w:tabs>
          <w:tab w:val="left" w:pos="870"/>
        </w:tabs>
        <w:ind w:left="851" w:firstLine="142"/>
        <w:jc w:val="left"/>
        <w:rPr>
          <w:rFonts w:ascii="Open Snans" w:hAnsi="Open Snans"/>
          <w:sz w:val="22"/>
          <w:szCs w:val="22"/>
        </w:rPr>
      </w:pPr>
      <w:r w:rsidRPr="000F0565">
        <w:rPr>
          <w:rFonts w:ascii="Open Snans" w:hAnsi="Open Snans"/>
          <w:sz w:val="22"/>
          <w:szCs w:val="22"/>
        </w:rPr>
        <w:t>La</w:t>
      </w:r>
      <w:r>
        <w:rPr>
          <w:rFonts w:ascii="Open Snans" w:hAnsi="Open Snans"/>
          <w:sz w:val="22"/>
          <w:szCs w:val="22"/>
        </w:rPr>
        <w:t>s herramientas hibridas son aquellas que presentan proceso para definir los dos tipos de análisis anteriores.</w:t>
      </w:r>
    </w:p>
    <w:p w14:paraId="11342C17" w14:textId="632332DA" w:rsidR="00A023E8" w:rsidRPr="00600A68" w:rsidRDefault="00A023E8" w:rsidP="008B5D09">
      <w:pPr>
        <w:pStyle w:val="CGBodytext"/>
        <w:tabs>
          <w:tab w:val="left" w:pos="870"/>
        </w:tabs>
        <w:ind w:left="567" w:firstLine="142"/>
        <w:jc w:val="left"/>
        <w:rPr>
          <w:rFonts w:ascii="Open Snans" w:hAnsi="Open Snans"/>
          <w:sz w:val="22"/>
          <w:szCs w:val="22"/>
        </w:rPr>
      </w:pPr>
      <w:r w:rsidRPr="00600A68">
        <w:rPr>
          <w:rFonts w:ascii="Open Snans" w:hAnsi="Open Snans"/>
          <w:sz w:val="22"/>
          <w:szCs w:val="22"/>
        </w:rPr>
        <w:t xml:space="preserve">Para este proceso, en el caso que se proporcione acceso al código fuente, haremos uso de </w:t>
      </w:r>
      <w:r w:rsidRPr="00600A68">
        <w:rPr>
          <w:rFonts w:ascii="Open Snans" w:hAnsi="Open Snans"/>
          <w:b/>
          <w:bCs/>
          <w:i/>
          <w:iCs/>
          <w:sz w:val="22"/>
          <w:szCs w:val="22"/>
        </w:rPr>
        <w:t>SonarQube</w:t>
      </w:r>
      <w:r w:rsidRPr="00600A68">
        <w:rPr>
          <w:rFonts w:ascii="Open Snans" w:hAnsi="Open Snans"/>
          <w:sz w:val="22"/>
          <w:szCs w:val="22"/>
        </w:rPr>
        <w:t xml:space="preserve">. Con la herramienta Sonarqube realizaremos un análisis estático de código y generaremos un reporte de salida con la herramienta </w:t>
      </w:r>
      <w:r w:rsidRPr="00600A68">
        <w:rPr>
          <w:rFonts w:ascii="Open Snans" w:hAnsi="Open Snans"/>
          <w:b/>
          <w:bCs/>
          <w:i/>
          <w:iCs/>
          <w:sz w:val="22"/>
          <w:szCs w:val="22"/>
        </w:rPr>
        <w:t>SonarQubeTool.</w:t>
      </w:r>
    </w:p>
    <w:p w14:paraId="0B799D2B" w14:textId="5FF3AB5D" w:rsidR="00E8157F" w:rsidRPr="00600A68" w:rsidRDefault="00A023E8" w:rsidP="00A023E8">
      <w:pPr>
        <w:pStyle w:val="CGBodytext"/>
        <w:ind w:left="284" w:firstLine="142"/>
        <w:jc w:val="left"/>
        <w:rPr>
          <w:rFonts w:ascii="Open Snans" w:hAnsi="Open Snans"/>
          <w:sz w:val="22"/>
          <w:szCs w:val="22"/>
        </w:rPr>
      </w:pPr>
      <w:r w:rsidRPr="00600A68">
        <w:rPr>
          <w:rFonts w:ascii="Open Snans" w:hAnsi="Open Snans"/>
          <w:sz w:val="22"/>
          <w:szCs w:val="22"/>
        </w:rPr>
        <w:t xml:space="preserve">En el reporte generado se detallarán los fallos detectados del tipo </w:t>
      </w:r>
      <w:r w:rsidRPr="00600A68">
        <w:rPr>
          <w:rFonts w:ascii="Open Snans" w:hAnsi="Open Snans"/>
          <w:b/>
          <w:bCs/>
          <w:i/>
          <w:iCs/>
          <w:sz w:val="22"/>
          <w:szCs w:val="22"/>
        </w:rPr>
        <w:t>“</w:t>
      </w:r>
      <w:hyperlink w:anchor="Glosario" w:history="1">
        <w:r w:rsidRPr="00E32D22">
          <w:rPr>
            <w:rStyle w:val="Hyperlink"/>
            <w:rFonts w:ascii="Open Snans" w:hAnsi="Open Snans"/>
            <w:b/>
            <w:bCs/>
            <w:i/>
            <w:iCs/>
            <w:sz w:val="22"/>
            <w:szCs w:val="22"/>
          </w:rPr>
          <w:t>vulnerabilty</w:t>
        </w:r>
      </w:hyperlink>
      <w:r w:rsidR="001F7B02">
        <w:rPr>
          <w:rFonts w:ascii="Open Snans" w:hAnsi="Open Snans"/>
          <w:b/>
          <w:bCs/>
          <w:i/>
          <w:iCs/>
          <w:sz w:val="22"/>
          <w:szCs w:val="22"/>
        </w:rPr>
        <w:fldChar w:fldCharType="begin"/>
      </w:r>
      <w:r w:rsidR="001F7B02">
        <w:instrText xml:space="preserve"> XE "</w:instrText>
      </w:r>
      <w:r w:rsidR="001F7B02" w:rsidRPr="0061230A">
        <w:rPr>
          <w:rFonts w:ascii="Open Snans" w:hAnsi="Open Snans"/>
          <w:b/>
          <w:bCs/>
          <w:i/>
          <w:iCs/>
          <w:sz w:val="22"/>
          <w:szCs w:val="22"/>
        </w:rPr>
        <w:instrText>vulnerabilty</w:instrText>
      </w:r>
      <w:r w:rsidR="001F7B02">
        <w:instrText xml:space="preserve">" </w:instrText>
      </w:r>
      <w:r w:rsidR="001F7B02">
        <w:rPr>
          <w:rFonts w:ascii="Open Snans" w:hAnsi="Open Snans"/>
          <w:b/>
          <w:bCs/>
          <w:i/>
          <w:iCs/>
          <w:sz w:val="22"/>
          <w:szCs w:val="22"/>
        </w:rPr>
        <w:fldChar w:fldCharType="end"/>
      </w:r>
      <w:r w:rsidRPr="00600A68">
        <w:rPr>
          <w:rFonts w:ascii="Open Snans" w:hAnsi="Open Snans"/>
          <w:b/>
          <w:bCs/>
          <w:i/>
          <w:iCs/>
          <w:sz w:val="22"/>
          <w:szCs w:val="22"/>
        </w:rPr>
        <w:t xml:space="preserve">” </w:t>
      </w:r>
      <w:r w:rsidRPr="00600A68">
        <w:rPr>
          <w:rFonts w:ascii="Open Snans" w:hAnsi="Open Snans"/>
          <w:sz w:val="22"/>
          <w:szCs w:val="22"/>
        </w:rPr>
        <w:t>así como de otros tipos que tengan cierta relevancia</w:t>
      </w:r>
      <w:r w:rsidRPr="00600A68">
        <w:rPr>
          <w:rFonts w:ascii="Open Snans" w:hAnsi="Open Snans"/>
          <w:b/>
          <w:bCs/>
          <w:i/>
          <w:iCs/>
          <w:sz w:val="22"/>
          <w:szCs w:val="22"/>
        </w:rPr>
        <w:t xml:space="preserve">. </w:t>
      </w:r>
      <w:r w:rsidRPr="00600A68">
        <w:rPr>
          <w:rFonts w:ascii="Open Snans" w:hAnsi="Open Snans"/>
          <w:sz w:val="22"/>
          <w:szCs w:val="22"/>
        </w:rPr>
        <w:t xml:space="preserve">Para cada uno de los </w:t>
      </w:r>
      <w:r w:rsidR="00986FCC" w:rsidRPr="00600A68">
        <w:rPr>
          <w:rFonts w:ascii="Open Snans" w:hAnsi="Open Snans"/>
          <w:sz w:val="22"/>
          <w:szCs w:val="22"/>
        </w:rPr>
        <w:t>defectos</w:t>
      </w:r>
      <w:r w:rsidRPr="00600A68">
        <w:rPr>
          <w:rFonts w:ascii="Open Snans" w:hAnsi="Open Snans"/>
          <w:sz w:val="22"/>
          <w:szCs w:val="22"/>
        </w:rPr>
        <w:t xml:space="preserve"> detectados que se incluyan en el reporte abriremos defecto en el sistema de gestión de defectos.</w:t>
      </w:r>
    </w:p>
    <w:p w14:paraId="1918CC08" w14:textId="77777777" w:rsidR="00757AB0" w:rsidRDefault="00757AB0">
      <w:pPr>
        <w:spacing w:before="0" w:after="0"/>
        <w:rPr>
          <w:rFonts w:ascii="Verdana" w:hAnsi="Verdana"/>
          <w:color w:val="12ABDB" w:themeColor="accent2"/>
          <w:sz w:val="24"/>
          <w:lang w:val="es-ES"/>
        </w:rPr>
      </w:pPr>
      <w:r>
        <w:br w:type="page"/>
      </w:r>
    </w:p>
    <w:p w14:paraId="5DB3C34B" w14:textId="68A18FDC" w:rsidR="0085654E" w:rsidRDefault="0085654E" w:rsidP="00343914">
      <w:pPr>
        <w:pStyle w:val="CGHeading3-outlined"/>
        <w:spacing w:before="0"/>
      </w:pPr>
      <w:bookmarkStart w:id="10" w:name="_Toc72744219"/>
      <w:r>
        <w:lastRenderedPageBreak/>
        <w:t>Herramientas Análisis estático de código.</w:t>
      </w:r>
      <w:bookmarkEnd w:id="10"/>
    </w:p>
    <w:p w14:paraId="037E9A0E" w14:textId="436FBDC4" w:rsidR="00F252BB" w:rsidRDefault="00F252BB" w:rsidP="00F252BB">
      <w:pPr>
        <w:pStyle w:val="CGBodytext"/>
        <w:ind w:left="284" w:firstLine="142"/>
        <w:jc w:val="left"/>
        <w:rPr>
          <w:rFonts w:ascii="Open Sans" w:hAnsi="Open Sans"/>
          <w:sz w:val="22"/>
          <w:szCs w:val="22"/>
        </w:rPr>
      </w:pPr>
      <w:r w:rsidRPr="00F252BB">
        <w:rPr>
          <w:rFonts w:ascii="Open Sans" w:hAnsi="Open Sans"/>
          <w:sz w:val="22"/>
          <w:szCs w:val="22"/>
        </w:rPr>
        <w:t>La m</w:t>
      </w:r>
      <w:r w:rsidR="00E8662E">
        <w:rPr>
          <w:rFonts w:ascii="Open Sans" w:hAnsi="Open Sans"/>
          <w:sz w:val="22"/>
          <w:szCs w:val="22"/>
        </w:rPr>
        <w:t>e</w:t>
      </w:r>
      <w:r w:rsidRPr="00F252BB">
        <w:rPr>
          <w:rFonts w:ascii="Open Sans" w:hAnsi="Open Sans"/>
          <w:sz w:val="22"/>
          <w:szCs w:val="22"/>
        </w:rPr>
        <w:t>todolog</w:t>
      </w:r>
      <w:r w:rsidR="00E8662E">
        <w:rPr>
          <w:rFonts w:ascii="Open Sans" w:hAnsi="Open Sans"/>
          <w:sz w:val="22"/>
          <w:szCs w:val="22"/>
        </w:rPr>
        <w:t>í</w:t>
      </w:r>
      <w:r w:rsidRPr="00F252BB">
        <w:rPr>
          <w:rFonts w:ascii="Open Sans" w:hAnsi="Open Sans"/>
          <w:sz w:val="22"/>
          <w:szCs w:val="22"/>
        </w:rPr>
        <w:t>a OWASP ASVS 4.0 se introdujo una secci</w:t>
      </w:r>
      <w:r w:rsidR="00E8662E">
        <w:rPr>
          <w:rFonts w:ascii="Open Sans" w:hAnsi="Open Sans"/>
          <w:sz w:val="22"/>
          <w:szCs w:val="22"/>
        </w:rPr>
        <w:t>ó</w:t>
      </w:r>
      <w:r w:rsidRPr="00F252BB">
        <w:rPr>
          <w:rFonts w:ascii="Open Sans" w:hAnsi="Open Sans"/>
          <w:sz w:val="22"/>
          <w:szCs w:val="22"/>
        </w:rPr>
        <w:t xml:space="preserve">n para </w:t>
      </w:r>
      <w:r w:rsidR="00E8662E">
        <w:rPr>
          <w:rFonts w:ascii="Open Sans" w:hAnsi="Open Sans"/>
          <w:sz w:val="22"/>
          <w:szCs w:val="22"/>
        </w:rPr>
        <w:t xml:space="preserve">añadir </w:t>
      </w:r>
      <w:r w:rsidRPr="00F252BB">
        <w:rPr>
          <w:rFonts w:ascii="Open Sans" w:hAnsi="Open Sans"/>
          <w:sz w:val="22"/>
          <w:szCs w:val="22"/>
        </w:rPr>
        <w:t xml:space="preserve">los controles de </w:t>
      </w:r>
      <w:r w:rsidR="00E8662E" w:rsidRPr="00F252BB">
        <w:rPr>
          <w:rFonts w:ascii="Open Sans" w:hAnsi="Open Sans"/>
          <w:sz w:val="22"/>
          <w:szCs w:val="22"/>
        </w:rPr>
        <w:t>código</w:t>
      </w:r>
      <w:r w:rsidRPr="00F252BB">
        <w:rPr>
          <w:rFonts w:ascii="Open Sans" w:hAnsi="Open Sans"/>
          <w:sz w:val="22"/>
          <w:szCs w:val="22"/>
        </w:rPr>
        <w:t xml:space="preserve"> fuente como un requisito m</w:t>
      </w:r>
      <w:r w:rsidR="00E8662E">
        <w:rPr>
          <w:rFonts w:ascii="Open Sans" w:hAnsi="Open Sans"/>
          <w:sz w:val="22"/>
          <w:szCs w:val="22"/>
        </w:rPr>
        <w:t>á</w:t>
      </w:r>
      <w:r w:rsidRPr="00F252BB">
        <w:rPr>
          <w:rFonts w:ascii="Open Sans" w:hAnsi="Open Sans"/>
          <w:sz w:val="22"/>
          <w:szCs w:val="22"/>
        </w:rPr>
        <w:t>s dentro de la lista de</w:t>
      </w:r>
      <w:r w:rsidR="00E8662E">
        <w:rPr>
          <w:rFonts w:ascii="Open Sans" w:hAnsi="Open Sans"/>
          <w:sz w:val="22"/>
          <w:szCs w:val="22"/>
        </w:rPr>
        <w:t xml:space="preserve"> </w:t>
      </w:r>
      <w:r w:rsidR="00E8662E" w:rsidRPr="00F252BB">
        <w:rPr>
          <w:rFonts w:ascii="Open Sans" w:hAnsi="Open Sans"/>
          <w:sz w:val="22"/>
          <w:szCs w:val="22"/>
        </w:rPr>
        <w:t>requerimientos</w:t>
      </w:r>
      <w:r w:rsidRPr="00F252BB">
        <w:rPr>
          <w:rFonts w:ascii="Open Sans" w:hAnsi="Open Sans"/>
          <w:sz w:val="22"/>
          <w:szCs w:val="22"/>
        </w:rPr>
        <w:t xml:space="preserve"> para un desarrollo seguro:</w:t>
      </w:r>
    </w:p>
    <w:p w14:paraId="2F84B3EE" w14:textId="77777777" w:rsidR="00E8662E" w:rsidRDefault="00E8662E" w:rsidP="00E8662E">
      <w:pPr>
        <w:pStyle w:val="CGBodytext"/>
        <w:keepNext/>
        <w:ind w:left="284" w:firstLine="142"/>
        <w:jc w:val="left"/>
      </w:pPr>
      <w:r>
        <w:rPr>
          <w:rFonts w:ascii="Open Sans" w:hAnsi="Open Sans"/>
          <w:noProof/>
          <w:sz w:val="22"/>
          <w:szCs w:val="22"/>
        </w:rPr>
        <w:drawing>
          <wp:inline distT="0" distB="0" distL="0" distR="0" wp14:anchorId="5ED6E9CE" wp14:editId="72AB787E">
            <wp:extent cx="5980700" cy="1473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004799" cy="1479136"/>
                    </a:xfrm>
                    <a:prstGeom prst="rect">
                      <a:avLst/>
                    </a:prstGeom>
                  </pic:spPr>
                </pic:pic>
              </a:graphicData>
            </a:graphic>
          </wp:inline>
        </w:drawing>
      </w:r>
    </w:p>
    <w:p w14:paraId="4053EDDC" w14:textId="6A8610E6" w:rsidR="00E8662E" w:rsidRPr="00E8662E" w:rsidRDefault="00E8662E" w:rsidP="00E8662E">
      <w:pPr>
        <w:pStyle w:val="Caption"/>
        <w:jc w:val="center"/>
        <w:rPr>
          <w:rFonts w:ascii="Open Sans" w:hAnsi="Open Sans"/>
          <w:b w:val="0"/>
          <w:bCs w:val="0"/>
          <w:color w:val="3B3B3B" w:themeColor="background2" w:themeShade="40"/>
          <w:sz w:val="22"/>
          <w:szCs w:val="22"/>
          <w:lang w:val="es-ES" w:eastAsia="en-CA"/>
        </w:rPr>
      </w:pPr>
      <w:r w:rsidRPr="00E8662E">
        <w:rPr>
          <w:b w:val="0"/>
          <w:bCs w:val="0"/>
          <w:lang w:val="es-ES"/>
        </w:rPr>
        <w:t xml:space="preserve">Ilustración </w:t>
      </w:r>
      <w:r w:rsidRPr="00E8662E">
        <w:rPr>
          <w:b w:val="0"/>
          <w:bCs w:val="0"/>
        </w:rPr>
        <w:fldChar w:fldCharType="begin"/>
      </w:r>
      <w:r w:rsidRPr="00E8662E">
        <w:rPr>
          <w:b w:val="0"/>
          <w:bCs w:val="0"/>
          <w:lang w:val="es-ES"/>
        </w:rPr>
        <w:instrText xml:space="preserve"> SEQ Ilustración \* ARABIC </w:instrText>
      </w:r>
      <w:r w:rsidRPr="00E8662E">
        <w:rPr>
          <w:b w:val="0"/>
          <w:bCs w:val="0"/>
        </w:rPr>
        <w:fldChar w:fldCharType="separate"/>
      </w:r>
      <w:r w:rsidRPr="00E8662E">
        <w:rPr>
          <w:b w:val="0"/>
          <w:bCs w:val="0"/>
          <w:noProof/>
          <w:lang w:val="es-ES"/>
        </w:rPr>
        <w:t>1</w:t>
      </w:r>
      <w:r w:rsidRPr="00E8662E">
        <w:rPr>
          <w:b w:val="0"/>
          <w:bCs w:val="0"/>
        </w:rPr>
        <w:fldChar w:fldCharType="end"/>
      </w:r>
      <w:r w:rsidRPr="00E8662E">
        <w:rPr>
          <w:b w:val="0"/>
          <w:bCs w:val="0"/>
          <w:lang w:val="es-ES"/>
        </w:rPr>
        <w:t xml:space="preserve"> ASVS 4.0 10.0.1 Security Control</w:t>
      </w:r>
    </w:p>
    <w:p w14:paraId="1ED12357" w14:textId="5B73C594" w:rsidR="0085654E" w:rsidRDefault="00757AB0" w:rsidP="006D1136">
      <w:pPr>
        <w:pStyle w:val="CGBodytext"/>
        <w:ind w:left="284" w:firstLine="142"/>
        <w:jc w:val="left"/>
        <w:rPr>
          <w:rFonts w:ascii="Open Sans" w:hAnsi="Open Sans"/>
          <w:sz w:val="22"/>
          <w:szCs w:val="22"/>
        </w:rPr>
      </w:pPr>
      <w:r w:rsidRPr="00757AB0">
        <w:rPr>
          <w:rFonts w:ascii="Open Sans" w:hAnsi="Open Sans"/>
          <w:sz w:val="22"/>
          <w:szCs w:val="22"/>
        </w:rPr>
        <w:t>Actualmete en mucho de los ciclos de desarrollo estas herramientas </w:t>
      </w:r>
      <w:r>
        <w:rPr>
          <w:rFonts w:ascii="Open Sans" w:hAnsi="Open Sans"/>
          <w:sz w:val="22"/>
          <w:szCs w:val="22"/>
        </w:rPr>
        <w:t xml:space="preserve">se encuentran integradas </w:t>
      </w:r>
      <w:r w:rsidR="00592281">
        <w:rPr>
          <w:rFonts w:ascii="Open Sans" w:hAnsi="Open Sans"/>
          <w:sz w:val="22"/>
          <w:szCs w:val="22"/>
        </w:rPr>
        <w:t xml:space="preserve">dentro </w:t>
      </w:r>
      <w:r w:rsidRPr="00757AB0">
        <w:rPr>
          <w:rFonts w:ascii="Open Sans" w:hAnsi="Open Sans"/>
          <w:sz w:val="22"/>
          <w:szCs w:val="22"/>
        </w:rPr>
        <w:t>de los procesos de Integración continua</w:t>
      </w:r>
      <w:r w:rsidR="00592281">
        <w:rPr>
          <w:rFonts w:ascii="Open Sans" w:hAnsi="Open Sans"/>
          <w:sz w:val="22"/>
          <w:szCs w:val="22"/>
        </w:rPr>
        <w:t xml:space="preserve"> (CI)</w:t>
      </w:r>
      <w:r w:rsidRPr="00757AB0">
        <w:rPr>
          <w:rFonts w:ascii="Open Sans" w:hAnsi="Open Sans"/>
          <w:sz w:val="22"/>
          <w:szCs w:val="22"/>
        </w:rPr>
        <w:t> y </w:t>
      </w:r>
      <w:r w:rsidR="00592281">
        <w:rPr>
          <w:rFonts w:ascii="Open Sans" w:hAnsi="Open Sans"/>
          <w:sz w:val="22"/>
          <w:szCs w:val="22"/>
        </w:rPr>
        <w:t>despliegue continuo (</w:t>
      </w:r>
      <w:r w:rsidRPr="00757AB0">
        <w:rPr>
          <w:rFonts w:ascii="Open Sans" w:hAnsi="Open Sans"/>
          <w:sz w:val="22"/>
          <w:szCs w:val="22"/>
        </w:rPr>
        <w:t>CD</w:t>
      </w:r>
      <w:r w:rsidR="00592281">
        <w:rPr>
          <w:rFonts w:ascii="Open Sans" w:hAnsi="Open Sans"/>
          <w:sz w:val="22"/>
          <w:szCs w:val="22"/>
        </w:rPr>
        <w:t>),</w:t>
      </w:r>
      <w:r w:rsidRPr="00757AB0">
        <w:rPr>
          <w:rFonts w:ascii="Open Sans" w:hAnsi="Open Sans"/>
          <w:sz w:val="22"/>
          <w:szCs w:val="22"/>
        </w:rPr>
        <w:t> </w:t>
      </w:r>
      <w:r w:rsidR="00592281">
        <w:rPr>
          <w:rFonts w:ascii="Open Sans" w:hAnsi="Open Sans"/>
          <w:sz w:val="22"/>
          <w:szCs w:val="22"/>
        </w:rPr>
        <w:t>esto permite que ante cualquier cambio en el código se ejecuten estas herramientas de forma automática</w:t>
      </w:r>
      <w:r w:rsidR="006D1136">
        <w:rPr>
          <w:rFonts w:ascii="Open Sans" w:hAnsi="Open Sans"/>
          <w:sz w:val="22"/>
          <w:szCs w:val="22"/>
        </w:rPr>
        <w:t xml:space="preserve"> permitiendo que ante cualquier cambio se ejecuten este tipo de herramientas de forma automática en los procesos de compilación y despliegue.</w:t>
      </w:r>
      <w:r w:rsidR="006D1136" w:rsidRPr="00757AB0">
        <w:rPr>
          <w:rFonts w:ascii="Open Sans" w:hAnsi="Open Sans"/>
          <w:sz w:val="22"/>
          <w:szCs w:val="22"/>
        </w:rPr>
        <w:t xml:space="preserve"> </w:t>
      </w:r>
    </w:p>
    <w:p w14:paraId="52634EFC" w14:textId="07DD9B02" w:rsidR="006D1136" w:rsidRDefault="006D1136" w:rsidP="006D1136">
      <w:pPr>
        <w:pStyle w:val="CGBodytext"/>
        <w:ind w:left="284" w:firstLine="142"/>
        <w:jc w:val="left"/>
        <w:rPr>
          <w:rFonts w:ascii="Open Sans" w:hAnsi="Open Sans"/>
          <w:sz w:val="22"/>
          <w:szCs w:val="22"/>
        </w:rPr>
      </w:pPr>
      <w:r>
        <w:rPr>
          <w:rFonts w:ascii="Open Sans" w:hAnsi="Open Sans"/>
          <w:sz w:val="22"/>
          <w:szCs w:val="22"/>
        </w:rPr>
        <w:t>También es común que las herramientas de análisis de código estén integradas dentro de los IDEs de desarrollo</w:t>
      </w:r>
      <w:r w:rsidR="00E8662E">
        <w:rPr>
          <w:rFonts w:ascii="Open Sans" w:hAnsi="Open Sans"/>
          <w:sz w:val="22"/>
          <w:szCs w:val="22"/>
        </w:rPr>
        <w:t>; lo cual permite</w:t>
      </w:r>
      <w:r>
        <w:rPr>
          <w:rFonts w:ascii="Open Sans" w:hAnsi="Open Sans"/>
          <w:sz w:val="22"/>
          <w:szCs w:val="22"/>
        </w:rPr>
        <w:t xml:space="preserve"> que los desarrolladores también puedan hacer uso de estas herramientas y mejorar la calidad del código antes de su entrega.</w:t>
      </w:r>
    </w:p>
    <w:p w14:paraId="0D8E08D5" w14:textId="481EEBCD" w:rsidR="006D1136" w:rsidRDefault="006D1136" w:rsidP="006D1136">
      <w:pPr>
        <w:pStyle w:val="CGBodytext"/>
        <w:ind w:left="284" w:firstLine="142"/>
        <w:jc w:val="left"/>
        <w:rPr>
          <w:rFonts w:ascii="Open Sans" w:hAnsi="Open Sans"/>
          <w:sz w:val="22"/>
          <w:szCs w:val="22"/>
        </w:rPr>
      </w:pPr>
      <w:r>
        <w:rPr>
          <w:rFonts w:ascii="Open Sans" w:hAnsi="Open Sans"/>
          <w:sz w:val="22"/>
          <w:szCs w:val="22"/>
        </w:rPr>
        <w:t xml:space="preserve">Entre las </w:t>
      </w:r>
      <w:r w:rsidR="00F252BB">
        <w:rPr>
          <w:rFonts w:ascii="Open Sans" w:hAnsi="Open Sans"/>
          <w:sz w:val="22"/>
          <w:szCs w:val="22"/>
        </w:rPr>
        <w:t xml:space="preserve">distintas </w:t>
      </w:r>
      <w:r>
        <w:rPr>
          <w:rFonts w:ascii="Open Sans" w:hAnsi="Open Sans"/>
          <w:sz w:val="22"/>
          <w:szCs w:val="22"/>
        </w:rPr>
        <w:t>herramientas de análisis</w:t>
      </w:r>
      <w:r w:rsidR="00F252BB">
        <w:rPr>
          <w:rFonts w:ascii="Open Sans" w:hAnsi="Open Sans"/>
          <w:sz w:val="22"/>
          <w:szCs w:val="22"/>
        </w:rPr>
        <w:t>, para la implementación de nuestra infraestructura de pruebas haremos uso de las siguientes herramientas:</w:t>
      </w:r>
    </w:p>
    <w:p w14:paraId="54451560" w14:textId="1BBCFDD7" w:rsidR="006D1136" w:rsidRDefault="006D1136"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SonarQube</w:t>
      </w:r>
    </w:p>
    <w:p w14:paraId="3C62E37E" w14:textId="2D52009D" w:rsidR="006D1136" w:rsidRDefault="00F252BB"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Dependency-check</w:t>
      </w:r>
      <w:proofErr w:type="spellEnd"/>
    </w:p>
    <w:p w14:paraId="089CA974" w14:textId="77777777" w:rsidR="008E6044" w:rsidRDefault="008E6044">
      <w:pPr>
        <w:spacing w:before="0" w:after="0"/>
        <w:rPr>
          <w:rFonts w:ascii="Open Sans" w:hAnsi="Open Sans"/>
          <w:b/>
          <w:bCs/>
          <w:i/>
          <w:iCs/>
          <w:color w:val="3B3B3B" w:themeColor="background2" w:themeShade="40"/>
          <w:sz w:val="22"/>
          <w:szCs w:val="22"/>
          <w:lang w:val="es-ES"/>
        </w:rPr>
      </w:pPr>
      <w:r>
        <w:rPr>
          <w:rFonts w:ascii="Open Sans" w:hAnsi="Open Sans"/>
          <w:b/>
          <w:bCs/>
          <w:i/>
          <w:iCs/>
          <w:sz w:val="22"/>
          <w:szCs w:val="22"/>
        </w:rPr>
        <w:br w:type="page"/>
      </w:r>
    </w:p>
    <w:p w14:paraId="105AF77A" w14:textId="5A299742" w:rsidR="006D1136" w:rsidRDefault="006D1136" w:rsidP="00F252BB">
      <w:pPr>
        <w:pStyle w:val="CGBodytext"/>
        <w:spacing w:after="120"/>
        <w:ind w:left="284" w:firstLine="142"/>
        <w:jc w:val="left"/>
        <w:rPr>
          <w:rFonts w:ascii="Open Sans" w:hAnsi="Open Sans"/>
          <w:b/>
          <w:bCs/>
          <w:i/>
          <w:iCs/>
          <w:sz w:val="22"/>
          <w:szCs w:val="22"/>
        </w:rPr>
      </w:pPr>
      <w:r w:rsidRPr="006D1136">
        <w:rPr>
          <w:rFonts w:ascii="Open Sans" w:hAnsi="Open Sans"/>
          <w:b/>
          <w:bCs/>
          <w:i/>
          <w:iCs/>
          <w:sz w:val="22"/>
          <w:szCs w:val="22"/>
        </w:rPr>
        <w:lastRenderedPageBreak/>
        <w:t>SonarQube</w:t>
      </w:r>
    </w:p>
    <w:p w14:paraId="73946A85" w14:textId="34266616" w:rsidR="006D1136" w:rsidRDefault="006D1136" w:rsidP="00A75B4B">
      <w:pPr>
        <w:pStyle w:val="CGBodytext"/>
        <w:spacing w:before="0" w:after="120"/>
        <w:ind w:left="284" w:firstLine="142"/>
        <w:jc w:val="left"/>
        <w:rPr>
          <w:rFonts w:ascii="Open Sans" w:hAnsi="Open Sans"/>
          <w:sz w:val="22"/>
          <w:szCs w:val="22"/>
        </w:rPr>
      </w:pPr>
      <w:r w:rsidRPr="006D1136">
        <w:rPr>
          <w:rFonts w:ascii="Open Sans" w:hAnsi="Open Sans"/>
          <w:sz w:val="22"/>
          <w:szCs w:val="22"/>
        </w:rPr>
        <w:t>Es una plataforma de</w:t>
      </w:r>
      <w:r>
        <w:rPr>
          <w:rFonts w:ascii="Open Sans" w:hAnsi="Open Sans"/>
          <w:sz w:val="22"/>
          <w:szCs w:val="22"/>
        </w:rPr>
        <w:t xml:space="preserve"> para el análisis estático de código</w:t>
      </w:r>
      <w:r w:rsidR="000733AF">
        <w:rPr>
          <w:rFonts w:ascii="Open Sans" w:hAnsi="Open Sans"/>
          <w:sz w:val="22"/>
          <w:szCs w:val="22"/>
        </w:rPr>
        <w:t>, dispone de distintos escáneres para la mayor parte de lenguajes de programación. Entre las versiones disponibles de SonarQube, podemos hacer uso de la versión</w:t>
      </w:r>
      <w:r>
        <w:rPr>
          <w:rFonts w:ascii="Open Sans" w:hAnsi="Open Sans"/>
          <w:sz w:val="22"/>
          <w:szCs w:val="22"/>
        </w:rPr>
        <w:t xml:space="preserve"> </w:t>
      </w:r>
      <w:r w:rsidRPr="004A7DC6">
        <w:rPr>
          <w:rFonts w:ascii="Open Sans" w:hAnsi="Open Sans"/>
          <w:b/>
          <w:bCs/>
          <w:i/>
          <w:iCs/>
          <w:sz w:val="22"/>
          <w:szCs w:val="22"/>
        </w:rPr>
        <w:t>“Community”</w:t>
      </w:r>
      <w:r w:rsidRPr="00F252BB">
        <w:rPr>
          <w:rFonts w:ascii="Open Sans" w:hAnsi="Open Sans"/>
          <w:sz w:val="22"/>
          <w:szCs w:val="22"/>
        </w:rPr>
        <w:t xml:space="preserve"> </w:t>
      </w:r>
      <w:r w:rsidR="000733AF">
        <w:rPr>
          <w:rFonts w:ascii="Open Sans" w:hAnsi="Open Sans"/>
          <w:sz w:val="22"/>
          <w:szCs w:val="22"/>
        </w:rPr>
        <w:t>que es de</w:t>
      </w:r>
      <w:r w:rsidRPr="006D1136">
        <w:rPr>
          <w:rFonts w:ascii="Open Sans" w:hAnsi="Open Sans"/>
          <w:sz w:val="22"/>
          <w:szCs w:val="22"/>
        </w:rPr>
        <w:t xml:space="preserve"> uso libre</w:t>
      </w:r>
      <w:r w:rsidR="008E6044">
        <w:rPr>
          <w:rFonts w:ascii="Open Sans" w:hAnsi="Open Sans"/>
          <w:sz w:val="22"/>
          <w:szCs w:val="22"/>
        </w:rPr>
        <w:t>.</w:t>
      </w:r>
    </w:p>
    <w:p w14:paraId="708F82CD" w14:textId="6A94925E" w:rsidR="008E6044" w:rsidRDefault="008E6044" w:rsidP="008E6044">
      <w:pPr>
        <w:pStyle w:val="CGBodytext"/>
        <w:spacing w:before="0"/>
        <w:ind w:left="284" w:firstLine="142"/>
        <w:jc w:val="center"/>
        <w:rPr>
          <w:rFonts w:ascii="Open Sans" w:hAnsi="Open Sans"/>
          <w:sz w:val="22"/>
          <w:szCs w:val="22"/>
        </w:rPr>
      </w:pPr>
      <w:r w:rsidRPr="008E6044">
        <w:rPr>
          <w:rFonts w:ascii="Open Sans" w:hAnsi="Open Sans"/>
          <w:noProof/>
          <w:sz w:val="22"/>
          <w:szCs w:val="22"/>
        </w:rPr>
        <w:drawing>
          <wp:inline distT="0" distB="0" distL="0" distR="0" wp14:anchorId="60C02299" wp14:editId="0C2487E6">
            <wp:extent cx="4933950" cy="2728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0725" cy="2738275"/>
                    </a:xfrm>
                    <a:prstGeom prst="rect">
                      <a:avLst/>
                    </a:prstGeom>
                  </pic:spPr>
                </pic:pic>
              </a:graphicData>
            </a:graphic>
          </wp:inline>
        </w:drawing>
      </w:r>
    </w:p>
    <w:p w14:paraId="399804A9" w14:textId="39E0A2E9" w:rsidR="00F252BB" w:rsidRDefault="008E6044" w:rsidP="00A75B4B">
      <w:pPr>
        <w:pStyle w:val="CGBodytext"/>
        <w:spacing w:before="0" w:after="120"/>
        <w:ind w:left="284" w:firstLine="142"/>
        <w:jc w:val="left"/>
        <w:rPr>
          <w:rFonts w:ascii="Open Sans" w:hAnsi="Open Sans"/>
          <w:sz w:val="22"/>
          <w:szCs w:val="22"/>
        </w:rPr>
      </w:pPr>
      <w:r w:rsidRPr="008E6044">
        <w:rPr>
          <w:rFonts w:ascii="Open Sans" w:hAnsi="Open Sans"/>
          <w:sz w:val="22"/>
          <w:szCs w:val="22"/>
        </w:rPr>
        <w:t xml:space="preserve">La versión </w:t>
      </w:r>
      <w:r w:rsidRPr="00A75B4B">
        <w:rPr>
          <w:rFonts w:ascii="Open Sans" w:hAnsi="Open Sans"/>
          <w:b/>
          <w:bCs/>
          <w:i/>
          <w:iCs/>
          <w:sz w:val="22"/>
          <w:szCs w:val="22"/>
        </w:rPr>
        <w:t>“Community”</w:t>
      </w:r>
      <w:r w:rsidRPr="008E6044">
        <w:rPr>
          <w:rFonts w:ascii="Open Sans" w:hAnsi="Open Sans"/>
          <w:sz w:val="22"/>
          <w:szCs w:val="22"/>
        </w:rPr>
        <w:t xml:space="preserve"> incluye </w:t>
      </w:r>
      <w:r>
        <w:rPr>
          <w:rFonts w:ascii="Open Sans" w:hAnsi="Open Sans"/>
          <w:sz w:val="22"/>
          <w:szCs w:val="22"/>
        </w:rPr>
        <w:t xml:space="preserve">escáneres </w:t>
      </w:r>
      <w:r w:rsidR="000733AF">
        <w:rPr>
          <w:rFonts w:ascii="Open Sans" w:hAnsi="Open Sans"/>
          <w:sz w:val="22"/>
          <w:szCs w:val="22"/>
        </w:rPr>
        <w:t>para los siguientes lenguajes de programación:</w:t>
      </w:r>
    </w:p>
    <w:p w14:paraId="109C5150" w14:textId="77777777" w:rsidR="000733AF" w:rsidRDefault="000733AF" w:rsidP="00041BD7">
      <w:pPr>
        <w:pStyle w:val="CGBodytext"/>
        <w:numPr>
          <w:ilvl w:val="0"/>
          <w:numId w:val="21"/>
        </w:numPr>
        <w:spacing w:before="0" w:after="0"/>
        <w:ind w:left="1145" w:hanging="357"/>
        <w:jc w:val="left"/>
        <w:rPr>
          <w:rFonts w:ascii="Open Sans" w:hAnsi="Open Sans"/>
          <w:sz w:val="22"/>
          <w:szCs w:val="22"/>
        </w:rPr>
        <w:sectPr w:rsidR="000733AF" w:rsidSect="00C50C94">
          <w:headerReference w:type="first" r:id="rId19"/>
          <w:footerReference w:type="first" r:id="rId20"/>
          <w:type w:val="continuous"/>
          <w:pgSz w:w="11907" w:h="16839" w:code="9"/>
          <w:pgMar w:top="0" w:right="850" w:bottom="1043" w:left="851" w:header="720" w:footer="720" w:gutter="0"/>
          <w:cols w:space="720"/>
          <w:titlePg/>
          <w:docGrid w:linePitch="360"/>
        </w:sectPr>
      </w:pPr>
    </w:p>
    <w:p w14:paraId="148DDAFE" w14:textId="06E4BFBC"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Java</w:t>
      </w:r>
    </w:p>
    <w:p w14:paraId="3C43AA30" w14:textId="731C0275"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JavaScript</w:t>
      </w:r>
    </w:p>
    <w:p w14:paraId="14973F43" w14:textId="52A8743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C#</w:t>
      </w:r>
    </w:p>
    <w:p w14:paraId="238057BA" w14:textId="265C00D1"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TypeScript</w:t>
      </w:r>
      <w:proofErr w:type="spellEnd"/>
    </w:p>
    <w:p w14:paraId="32980EEB" w14:textId="5CCCA962"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Kotlin</w:t>
      </w:r>
      <w:proofErr w:type="spellEnd"/>
    </w:p>
    <w:p w14:paraId="328B0EF6" w14:textId="2E411D04"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Ryby</w:t>
      </w:r>
      <w:proofErr w:type="spellEnd"/>
    </w:p>
    <w:p w14:paraId="1302E451" w14:textId="60C38041"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Go</w:t>
      </w:r>
      <w:proofErr w:type="spellEnd"/>
    </w:p>
    <w:p w14:paraId="471C1EB8" w14:textId="2106CB73"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Scala</w:t>
      </w:r>
    </w:p>
    <w:p w14:paraId="1CB7BBAB" w14:textId="1A9F383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 xml:space="preserve">Flex </w:t>
      </w:r>
    </w:p>
    <w:p w14:paraId="693D70F9" w14:textId="12540760"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Python</w:t>
      </w:r>
    </w:p>
    <w:p w14:paraId="55D81C11" w14:textId="2A8B1867"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PHP</w:t>
      </w:r>
    </w:p>
    <w:p w14:paraId="26BB3159" w14:textId="77777777"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 xml:space="preserve">HTML </w:t>
      </w:r>
    </w:p>
    <w:p w14:paraId="3533FB6A" w14:textId="7660F30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CSS</w:t>
      </w:r>
    </w:p>
    <w:p w14:paraId="0059441F" w14:textId="468195B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XML</w:t>
      </w:r>
    </w:p>
    <w:p w14:paraId="745A6F10" w14:textId="1CAE8DAF"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VB.Net</w:t>
      </w:r>
    </w:p>
    <w:p w14:paraId="22B7E3DC" w14:textId="77777777" w:rsidR="000733AF" w:rsidRDefault="000733AF" w:rsidP="00A75B4B">
      <w:pPr>
        <w:pStyle w:val="CGBodytext"/>
        <w:spacing w:before="0"/>
        <w:ind w:left="284" w:firstLine="142"/>
        <w:jc w:val="left"/>
        <w:rPr>
          <w:rFonts w:ascii="Open Sans" w:hAnsi="Open Sans"/>
          <w:sz w:val="22"/>
          <w:szCs w:val="22"/>
        </w:rPr>
      </w:pPr>
    </w:p>
    <w:p w14:paraId="7EE7671F" w14:textId="3D8B43E1" w:rsidR="00A75B4B" w:rsidRDefault="00A75B4B" w:rsidP="00A75B4B">
      <w:pPr>
        <w:pStyle w:val="CGBodytext"/>
        <w:spacing w:before="0"/>
        <w:ind w:left="284" w:firstLine="142"/>
        <w:jc w:val="left"/>
        <w:rPr>
          <w:rFonts w:ascii="Open Sans" w:hAnsi="Open Sans"/>
          <w:sz w:val="22"/>
          <w:szCs w:val="22"/>
        </w:rPr>
        <w:sectPr w:rsidR="00A75B4B" w:rsidSect="000733AF">
          <w:type w:val="continuous"/>
          <w:pgSz w:w="11907" w:h="16839" w:code="9"/>
          <w:pgMar w:top="0" w:right="850" w:bottom="1043" w:left="851" w:header="720" w:footer="720" w:gutter="0"/>
          <w:cols w:num="2" w:space="720"/>
          <w:titlePg/>
          <w:docGrid w:linePitch="360"/>
        </w:sectPr>
      </w:pPr>
    </w:p>
    <w:p w14:paraId="2F6AF83C" w14:textId="73C85107" w:rsidR="00A75B4B" w:rsidRDefault="00A75B4B" w:rsidP="00A75B4B">
      <w:pPr>
        <w:pStyle w:val="CGBodytext"/>
        <w:spacing w:before="0" w:after="120"/>
        <w:ind w:left="284" w:firstLine="142"/>
        <w:jc w:val="left"/>
        <w:rPr>
          <w:rFonts w:ascii="Open Sans" w:hAnsi="Open Sans"/>
          <w:sz w:val="22"/>
          <w:szCs w:val="22"/>
        </w:rPr>
      </w:pPr>
      <w:r>
        <w:rPr>
          <w:rFonts w:ascii="Open Sans" w:hAnsi="Open Sans"/>
          <w:sz w:val="22"/>
          <w:szCs w:val="22"/>
        </w:rPr>
        <w:t>Además, mediante extensiones de la comunidad podemos añadir escáneres para los siguientes lenguajes:</w:t>
      </w:r>
    </w:p>
    <w:p w14:paraId="7671D060" w14:textId="37A98AA8"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PL\SQL</w:t>
      </w:r>
    </w:p>
    <w:p w14:paraId="7E392C17" w14:textId="27D77B1A"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C\C++</w:t>
      </w:r>
    </w:p>
    <w:p w14:paraId="728F335A" w14:textId="725166E8" w:rsidR="000733AF" w:rsidRDefault="00A75B4B" w:rsidP="00A75B4B">
      <w:pPr>
        <w:pStyle w:val="CGBodytext"/>
        <w:spacing w:after="120"/>
        <w:ind w:left="284" w:firstLine="142"/>
        <w:jc w:val="left"/>
        <w:rPr>
          <w:rFonts w:ascii="Open Sans" w:hAnsi="Open Sans"/>
          <w:sz w:val="22"/>
          <w:szCs w:val="22"/>
        </w:rPr>
      </w:pPr>
      <w:r>
        <w:rPr>
          <w:rFonts w:ascii="Open Sans" w:hAnsi="Open Sans"/>
          <w:sz w:val="22"/>
          <w:szCs w:val="22"/>
        </w:rPr>
        <w:t>La principal razón para hacer uso de SonarQube es que, con el paso del tiempo, se ha convertido en el</w:t>
      </w:r>
      <w:r w:rsidR="000733AF">
        <w:rPr>
          <w:rFonts w:ascii="Open Sans" w:hAnsi="Open Sans"/>
          <w:sz w:val="22"/>
          <w:szCs w:val="22"/>
        </w:rPr>
        <w:t xml:space="preserve"> estándar de facto de las herramientas de análisis</w:t>
      </w:r>
      <w:r>
        <w:rPr>
          <w:rFonts w:ascii="Open Sans" w:hAnsi="Open Sans"/>
          <w:sz w:val="22"/>
          <w:szCs w:val="22"/>
        </w:rPr>
        <w:t xml:space="preserve"> estático de código debido, en gran medida, a las siguientes características:</w:t>
      </w:r>
    </w:p>
    <w:p w14:paraId="24BE284E" w14:textId="04BA555D"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Pose escáneres de anál</w:t>
      </w:r>
      <w:r w:rsidR="004A7DC6">
        <w:rPr>
          <w:rFonts w:ascii="Open Sans" w:hAnsi="Open Sans"/>
          <w:sz w:val="22"/>
          <w:szCs w:val="22"/>
        </w:rPr>
        <w:t>i</w:t>
      </w:r>
      <w:r>
        <w:rPr>
          <w:rFonts w:ascii="Open Sans" w:hAnsi="Open Sans"/>
          <w:sz w:val="22"/>
          <w:szCs w:val="22"/>
        </w:rPr>
        <w:t xml:space="preserve">sis estático de </w:t>
      </w:r>
      <w:r w:rsidR="004A7DC6">
        <w:rPr>
          <w:rFonts w:ascii="Open Sans" w:hAnsi="Open Sans"/>
          <w:sz w:val="22"/>
          <w:szCs w:val="22"/>
        </w:rPr>
        <w:t>código</w:t>
      </w:r>
      <w:r>
        <w:rPr>
          <w:rFonts w:ascii="Open Sans" w:hAnsi="Open Sans"/>
          <w:sz w:val="22"/>
          <w:szCs w:val="22"/>
        </w:rPr>
        <w:t xml:space="preserve"> para la mayo</w:t>
      </w:r>
      <w:r w:rsidR="004A7DC6">
        <w:rPr>
          <w:rFonts w:ascii="Open Sans" w:hAnsi="Open Sans"/>
          <w:sz w:val="22"/>
          <w:szCs w:val="22"/>
        </w:rPr>
        <w:t>ría de los leguajes de desarrollo utilizados.</w:t>
      </w:r>
    </w:p>
    <w:p w14:paraId="7C6F48BF" w14:textId="6F943B91"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Es fácil de extender a nuevos lenguajes</w:t>
      </w:r>
    </w:p>
    <w:p w14:paraId="37E5D448" w14:textId="602CB1CE"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Es fácil de integrar en procesos CI/CD</w:t>
      </w:r>
    </w:p>
    <w:p w14:paraId="2DAE1782" w14:textId="5C7B0077" w:rsidR="004A7DC6" w:rsidRDefault="004A7DC6"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Dispone de integraciones con otras herramientas de análisis de código</w:t>
      </w:r>
    </w:p>
    <w:p w14:paraId="26FBA107" w14:textId="77777777" w:rsidR="00A75B4B" w:rsidRPr="000733AF" w:rsidRDefault="00A75B4B" w:rsidP="00A75B4B">
      <w:pPr>
        <w:pStyle w:val="CGBodytext"/>
        <w:spacing w:after="0"/>
        <w:ind w:left="284" w:firstLine="142"/>
        <w:jc w:val="left"/>
        <w:rPr>
          <w:rFonts w:ascii="Open Sans" w:hAnsi="Open Sans"/>
          <w:sz w:val="22"/>
          <w:szCs w:val="22"/>
        </w:rPr>
      </w:pPr>
    </w:p>
    <w:p w14:paraId="43FFE692" w14:textId="77777777" w:rsidR="00825439" w:rsidRDefault="00825439">
      <w:pPr>
        <w:spacing w:before="0" w:after="0"/>
        <w:rPr>
          <w:rFonts w:ascii="Open Sans" w:hAnsi="Open Sans"/>
          <w:b/>
          <w:bCs/>
          <w:i/>
          <w:iCs/>
          <w:color w:val="3B3B3B" w:themeColor="background2" w:themeShade="40"/>
          <w:sz w:val="22"/>
          <w:szCs w:val="22"/>
          <w:lang w:val="es-ES"/>
        </w:rPr>
      </w:pPr>
      <w:r>
        <w:rPr>
          <w:rFonts w:ascii="Open Sans" w:hAnsi="Open Sans"/>
          <w:b/>
          <w:bCs/>
          <w:i/>
          <w:iCs/>
          <w:sz w:val="22"/>
          <w:szCs w:val="22"/>
        </w:rPr>
        <w:br w:type="page"/>
      </w:r>
    </w:p>
    <w:p w14:paraId="0E7ED42D" w14:textId="40DF71C3" w:rsidR="00F252BB" w:rsidRPr="008E4359" w:rsidRDefault="00D94AA8" w:rsidP="00F252BB">
      <w:pPr>
        <w:pStyle w:val="CGBodytext"/>
        <w:spacing w:after="120"/>
        <w:ind w:left="284" w:firstLine="142"/>
        <w:jc w:val="left"/>
        <w:rPr>
          <w:rFonts w:ascii="Open Sans" w:hAnsi="Open Sans"/>
          <w:b/>
          <w:bCs/>
          <w:i/>
          <w:iCs/>
          <w:sz w:val="22"/>
          <w:szCs w:val="22"/>
        </w:rPr>
      </w:pPr>
      <w:hyperlink r:id="rId21" w:history="1">
        <w:proofErr w:type="spellStart"/>
        <w:r w:rsidR="00F252BB" w:rsidRPr="00825439">
          <w:rPr>
            <w:rStyle w:val="Hyperlink"/>
            <w:rFonts w:ascii="Open Sans" w:hAnsi="Open Sans"/>
            <w:b/>
            <w:bCs/>
            <w:i/>
            <w:iCs/>
            <w:sz w:val="22"/>
            <w:szCs w:val="22"/>
          </w:rPr>
          <w:t>Dependency-check</w:t>
        </w:r>
        <w:proofErr w:type="spellEnd"/>
      </w:hyperlink>
    </w:p>
    <w:p w14:paraId="6DEEBC7A" w14:textId="60A4BA35" w:rsidR="00F252BB" w:rsidRDefault="008E6044" w:rsidP="00F252BB">
      <w:pPr>
        <w:pStyle w:val="CGBodytext"/>
        <w:spacing w:before="0"/>
        <w:ind w:left="284" w:firstLine="142"/>
        <w:jc w:val="left"/>
        <w:rPr>
          <w:rFonts w:ascii="Open Sans" w:hAnsi="Open Sans"/>
          <w:sz w:val="22"/>
          <w:szCs w:val="22"/>
        </w:rPr>
      </w:pPr>
      <w:r>
        <w:rPr>
          <w:rFonts w:ascii="Open Sans" w:hAnsi="Open Sans"/>
          <w:sz w:val="22"/>
          <w:szCs w:val="22"/>
        </w:rPr>
        <w:t>E</w:t>
      </w:r>
      <w:r w:rsidR="00F252BB" w:rsidRPr="00F252BB">
        <w:rPr>
          <w:rFonts w:ascii="Open Sans" w:hAnsi="Open Sans"/>
          <w:sz w:val="22"/>
          <w:szCs w:val="22"/>
        </w:rPr>
        <w:t xml:space="preserve">s una herramienta de </w:t>
      </w:r>
      <w:r w:rsidR="00F252BB">
        <w:rPr>
          <w:rFonts w:ascii="Open Sans" w:hAnsi="Open Sans"/>
          <w:sz w:val="22"/>
          <w:szCs w:val="22"/>
        </w:rPr>
        <w:t>análisis de dependencias que</w:t>
      </w:r>
      <w:r w:rsidR="00F252BB" w:rsidRPr="00F252BB">
        <w:rPr>
          <w:rFonts w:ascii="Open Sans" w:hAnsi="Open Sans"/>
          <w:sz w:val="22"/>
          <w:szCs w:val="22"/>
        </w:rPr>
        <w:t xml:space="preserve"> intenta detectar vulnerabilidades divulgadas públicamente contenidas en las dependencias de un proyecto. Para ello, determina si existe un identificador de enumeración de plataforma común (CPE) para una dependencia determinada. Si lo encuentra, generará un informe vinculado a las entradas </w:t>
      </w:r>
      <w:bookmarkStart w:id="11" w:name="Glosario"/>
      <w:r w:rsidR="00D62EE1">
        <w:rPr>
          <w:rFonts w:ascii="Open Sans" w:hAnsi="Open Sans"/>
          <w:sz w:val="22"/>
          <w:szCs w:val="22"/>
        </w:rPr>
        <w:fldChar w:fldCharType="begin"/>
      </w:r>
      <w:r w:rsidR="00D62EE1">
        <w:rPr>
          <w:rFonts w:ascii="Open Sans" w:hAnsi="Open Sans"/>
          <w:sz w:val="22"/>
          <w:szCs w:val="22"/>
        </w:rPr>
        <w:instrText xml:space="preserve"> HYPERLINK  \l "Glosario" </w:instrText>
      </w:r>
      <w:r w:rsidR="00D62EE1">
        <w:rPr>
          <w:rFonts w:ascii="Open Sans" w:hAnsi="Open Sans"/>
          <w:sz w:val="22"/>
          <w:szCs w:val="22"/>
        </w:rPr>
        <w:fldChar w:fldCharType="separate"/>
      </w:r>
      <w:r w:rsidR="00F252BB" w:rsidRPr="00D62EE1">
        <w:rPr>
          <w:rStyle w:val="Hyperlink"/>
          <w:rFonts w:ascii="Open Sans" w:hAnsi="Open Sans"/>
          <w:sz w:val="22"/>
          <w:szCs w:val="22"/>
        </w:rPr>
        <w:t>CVE</w:t>
      </w:r>
      <w:r w:rsidR="00D62EE1">
        <w:rPr>
          <w:rFonts w:ascii="Open Sans" w:hAnsi="Open Sans"/>
          <w:sz w:val="22"/>
          <w:szCs w:val="22"/>
        </w:rPr>
        <w:fldChar w:fldCharType="end"/>
      </w:r>
      <w:r w:rsidR="00D62EE1">
        <w:rPr>
          <w:rFonts w:ascii="Open Sans" w:hAnsi="Open Sans"/>
          <w:sz w:val="22"/>
          <w:szCs w:val="22"/>
        </w:rPr>
        <w:fldChar w:fldCharType="begin"/>
      </w:r>
      <w:r w:rsidR="00D62EE1">
        <w:instrText xml:space="preserve"> XE "</w:instrText>
      </w:r>
      <w:r w:rsidR="00D62EE1" w:rsidRPr="00274850">
        <w:rPr>
          <w:rFonts w:ascii="Open Sans" w:hAnsi="Open Sans"/>
          <w:sz w:val="22"/>
          <w:szCs w:val="22"/>
        </w:rPr>
        <w:instrText>CVE</w:instrText>
      </w:r>
      <w:r w:rsidR="00D62EE1">
        <w:instrText xml:space="preserve">" </w:instrText>
      </w:r>
      <w:r w:rsidR="00D62EE1">
        <w:rPr>
          <w:rFonts w:ascii="Open Sans" w:hAnsi="Open Sans"/>
          <w:sz w:val="22"/>
          <w:szCs w:val="22"/>
        </w:rPr>
        <w:fldChar w:fldCharType="end"/>
      </w:r>
      <w:r w:rsidR="00F252BB" w:rsidRPr="00F252BB">
        <w:rPr>
          <w:rFonts w:ascii="Open Sans" w:hAnsi="Open Sans"/>
          <w:sz w:val="22"/>
          <w:szCs w:val="22"/>
        </w:rPr>
        <w:t xml:space="preserve"> </w:t>
      </w:r>
      <w:bookmarkEnd w:id="11"/>
      <w:r w:rsidR="00F252BB" w:rsidRPr="00F252BB">
        <w:rPr>
          <w:rFonts w:ascii="Open Sans" w:hAnsi="Open Sans"/>
          <w:sz w:val="22"/>
          <w:szCs w:val="22"/>
        </w:rPr>
        <w:t>asociadas.</w:t>
      </w:r>
    </w:p>
    <w:p w14:paraId="4A1387A2" w14:textId="77777777" w:rsidR="00F252BB" w:rsidRPr="006D1136" w:rsidRDefault="00F252BB" w:rsidP="006D1136">
      <w:pPr>
        <w:pStyle w:val="CGBodytext"/>
        <w:ind w:left="284" w:firstLine="142"/>
        <w:jc w:val="left"/>
        <w:rPr>
          <w:rFonts w:ascii="Open Sans" w:hAnsi="Open Sans"/>
          <w:sz w:val="22"/>
          <w:szCs w:val="22"/>
        </w:rPr>
      </w:pPr>
    </w:p>
    <w:p w14:paraId="4350BB51" w14:textId="77777777" w:rsidR="00757AB0" w:rsidRPr="0085654E" w:rsidRDefault="00757AB0" w:rsidP="0085654E">
      <w:pPr>
        <w:pStyle w:val="CGBodytext"/>
      </w:pPr>
    </w:p>
    <w:p w14:paraId="46BD3E79" w14:textId="77777777" w:rsidR="00F252BB" w:rsidRDefault="00F252BB">
      <w:pPr>
        <w:spacing w:before="0" w:after="0"/>
        <w:rPr>
          <w:rFonts w:ascii="Verdana" w:hAnsi="Verdana"/>
          <w:color w:val="12ABDB" w:themeColor="accent2"/>
          <w:sz w:val="24"/>
          <w:lang w:val="es-ES"/>
        </w:rPr>
      </w:pPr>
      <w:r>
        <w:br w:type="page"/>
      </w:r>
    </w:p>
    <w:p w14:paraId="01430BFA" w14:textId="6A472758" w:rsidR="00E8157F" w:rsidRPr="00986FCC" w:rsidRDefault="00986FCC" w:rsidP="00343914">
      <w:pPr>
        <w:pStyle w:val="CGHeading3-outlined"/>
        <w:spacing w:before="0"/>
      </w:pPr>
      <w:bookmarkStart w:id="12" w:name="_Toc72744220"/>
      <w:r w:rsidRPr="00986FCC">
        <w:lastRenderedPageBreak/>
        <w:t>Análisis dinámico de código</w:t>
      </w:r>
      <w:r w:rsidR="0085654E">
        <w:t>.</w:t>
      </w:r>
      <w:bookmarkEnd w:id="12"/>
    </w:p>
    <w:p w14:paraId="731E8050" w14:textId="47CEEE70" w:rsidR="00DC271D" w:rsidRPr="00600A68" w:rsidRDefault="00986FCC" w:rsidP="00986FCC">
      <w:pPr>
        <w:pStyle w:val="CGBodytext"/>
        <w:ind w:left="284" w:firstLine="142"/>
        <w:jc w:val="left"/>
        <w:rPr>
          <w:rFonts w:ascii="Open Sans" w:hAnsi="Open Sans"/>
          <w:sz w:val="22"/>
          <w:szCs w:val="22"/>
        </w:rPr>
      </w:pPr>
      <w:bookmarkStart w:id="13" w:name="_Hlk50981685"/>
      <w:r w:rsidRPr="00600A68">
        <w:rPr>
          <w:rFonts w:ascii="Open Sans" w:hAnsi="Open Sans"/>
          <w:sz w:val="22"/>
          <w:szCs w:val="22"/>
        </w:rPr>
        <w:t xml:space="preserve">Para este proceso haremos uso de la herramienta </w:t>
      </w:r>
      <w:r w:rsidRPr="00600A68">
        <w:rPr>
          <w:rFonts w:ascii="Open Sans" w:hAnsi="Open Sans"/>
          <w:b/>
          <w:bCs/>
          <w:i/>
          <w:iCs/>
          <w:sz w:val="22"/>
          <w:szCs w:val="22"/>
        </w:rPr>
        <w:t>OWAS</w:t>
      </w:r>
      <w:r w:rsidR="00470CB5">
        <w:rPr>
          <w:rFonts w:ascii="Open Sans" w:hAnsi="Open Sans"/>
          <w:b/>
          <w:bCs/>
          <w:i/>
          <w:iCs/>
          <w:sz w:val="22"/>
          <w:szCs w:val="22"/>
        </w:rPr>
        <w:t>P</w:t>
      </w:r>
      <w:r w:rsidRPr="00600A68">
        <w:rPr>
          <w:rFonts w:ascii="Open Sans" w:hAnsi="Open Sans"/>
          <w:b/>
          <w:bCs/>
          <w:i/>
          <w:iCs/>
          <w:sz w:val="22"/>
          <w:szCs w:val="22"/>
        </w:rPr>
        <w:t xml:space="preserve"> Zap</w:t>
      </w:r>
      <w:r w:rsidRPr="00600A68">
        <w:rPr>
          <w:rFonts w:ascii="Open Sans" w:hAnsi="Open Sans"/>
          <w:sz w:val="22"/>
          <w:szCs w:val="22"/>
        </w:rPr>
        <w:t>, donde con la información obtenida hasta el momento de ejecutar este proceso se creará una sesión de pruebas sobre la cual se ejecutará el escáner dinámico.</w:t>
      </w:r>
    </w:p>
    <w:p w14:paraId="46376C83" w14:textId="30968EEA" w:rsidR="00802C96" w:rsidRPr="00470CB5" w:rsidRDefault="00986FCC" w:rsidP="00802C96">
      <w:pPr>
        <w:pStyle w:val="CGBodytext"/>
        <w:ind w:left="284" w:firstLine="142"/>
        <w:jc w:val="left"/>
        <w:rPr>
          <w:rFonts w:ascii="Open Sans" w:hAnsi="Open Sans"/>
          <w:sz w:val="22"/>
          <w:szCs w:val="22"/>
        </w:rPr>
      </w:pPr>
      <w:r w:rsidRPr="00470CB5">
        <w:rPr>
          <w:rFonts w:ascii="Open Sans" w:hAnsi="Open Sans"/>
          <w:sz w:val="22"/>
          <w:szCs w:val="22"/>
        </w:rPr>
        <w:t xml:space="preserve">A la hora de ejecutar el análisis dinámico haremos uso de las siguientes políticas </w:t>
      </w:r>
      <w:r w:rsidR="00802C96" w:rsidRPr="00470CB5">
        <w:rPr>
          <w:rFonts w:ascii="Open Sans" w:hAnsi="Open Sans"/>
          <w:sz w:val="22"/>
          <w:szCs w:val="22"/>
        </w:rPr>
        <w:t xml:space="preserve">de pruebas que serán ejecutados en cada una de las iteraciones para cada aplicación o sistema objetivo: </w:t>
      </w:r>
    </w:p>
    <w:p w14:paraId="41E5A63A" w14:textId="49D21793" w:rsidR="00802C96" w:rsidRPr="00802C96" w:rsidRDefault="00D94AA8" w:rsidP="00041BD7">
      <w:pPr>
        <w:pStyle w:val="CGBodytext"/>
        <w:numPr>
          <w:ilvl w:val="0"/>
          <w:numId w:val="20"/>
        </w:numPr>
        <w:jc w:val="left"/>
        <w:rPr>
          <w:rFonts w:ascii="Open Sans" w:hAnsi="Open Sans"/>
          <w:sz w:val="22"/>
          <w:lang w:eastAsia="es-ES"/>
        </w:rPr>
      </w:pPr>
      <w:hyperlink w:anchor="DocumentosRelaconados" w:history="1">
        <w:r w:rsidR="00802C96" w:rsidRPr="00802C96">
          <w:rPr>
            <w:rStyle w:val="Hyperlink"/>
            <w:rFonts w:ascii="Open Sans" w:hAnsi="Open Sans"/>
            <w:b/>
            <w:bCs/>
            <w:i/>
            <w:iCs/>
            <w:sz w:val="22"/>
            <w:lang w:eastAsia="es-ES"/>
          </w:rPr>
          <w:t>Escáner regular:</w:t>
        </w:r>
      </w:hyperlink>
      <w:r w:rsidR="00802C96" w:rsidRPr="00802C96">
        <w:rPr>
          <w:rFonts w:ascii="Open Sans" w:hAnsi="Open Sans"/>
          <w:sz w:val="22"/>
          <w:lang w:eastAsia="es-ES"/>
        </w:rPr>
        <w:t xml:space="preserve"> Para </w:t>
      </w:r>
      <w:r w:rsidR="00470CB5">
        <w:rPr>
          <w:rFonts w:ascii="Open Sans" w:hAnsi="Open Sans"/>
          <w:sz w:val="22"/>
          <w:lang w:eastAsia="es-ES"/>
        </w:rPr>
        <w:t xml:space="preserve">ampliar las </w:t>
      </w:r>
      <w:r w:rsidR="00802C96" w:rsidRPr="00802C96">
        <w:rPr>
          <w:rFonts w:ascii="Open Sans" w:hAnsi="Open Sans"/>
          <w:sz w:val="22"/>
          <w:lang w:eastAsia="es-ES"/>
        </w:rPr>
        <w:t>rutas válidas dentro de los dominios a evaluar</w:t>
      </w:r>
      <w:r w:rsidR="00470CB5">
        <w:rPr>
          <w:rFonts w:ascii="Open Sans" w:hAnsi="Open Sans"/>
          <w:sz w:val="22"/>
          <w:lang w:eastAsia="es-ES"/>
        </w:rPr>
        <w:t xml:space="preserve"> más allá de la utilizadas en sesión de pruebas utilizada</w:t>
      </w:r>
      <w:r w:rsidR="00802C96" w:rsidRPr="00802C96">
        <w:rPr>
          <w:rFonts w:ascii="Open Sans" w:hAnsi="Open Sans"/>
          <w:sz w:val="22"/>
          <w:lang w:eastAsia="es-ES"/>
        </w:rPr>
        <w:t>.</w:t>
      </w:r>
    </w:p>
    <w:p w14:paraId="68352B16" w14:textId="19C474D9" w:rsidR="00802C96" w:rsidRPr="00802C96" w:rsidRDefault="00D94AA8" w:rsidP="00041BD7">
      <w:pPr>
        <w:pStyle w:val="CGBodytext"/>
        <w:numPr>
          <w:ilvl w:val="0"/>
          <w:numId w:val="20"/>
        </w:numPr>
        <w:jc w:val="left"/>
        <w:rPr>
          <w:rFonts w:ascii="Open Sans" w:hAnsi="Open Sans"/>
          <w:sz w:val="22"/>
          <w:lang w:eastAsia="es-ES"/>
        </w:rPr>
      </w:pPr>
      <w:hyperlink w:anchor="DocumentosRelaconados" w:history="1">
        <w:r w:rsidR="00802C96" w:rsidRPr="00802C96">
          <w:rPr>
            <w:rStyle w:val="Hyperlink"/>
            <w:rFonts w:ascii="Open Sans" w:hAnsi="Open Sans"/>
            <w:b/>
            <w:bCs/>
            <w:i/>
            <w:iCs/>
            <w:sz w:val="22"/>
            <w:lang w:eastAsia="es-ES"/>
          </w:rPr>
          <w:t>Escáner completo:</w:t>
        </w:r>
      </w:hyperlink>
      <w:r w:rsidR="00802C96" w:rsidRPr="00802C96">
        <w:rPr>
          <w:rFonts w:ascii="Open Sans" w:hAnsi="Open Sans"/>
          <w:sz w:val="22"/>
          <w:lang w:eastAsia="es-ES"/>
        </w:rPr>
        <w:t xml:space="preserve"> A partir de</w:t>
      </w:r>
      <w:r w:rsidR="00470CB5">
        <w:rPr>
          <w:rFonts w:ascii="Open Sans" w:hAnsi="Open Sans"/>
          <w:sz w:val="22"/>
          <w:lang w:eastAsia="es-ES"/>
        </w:rPr>
        <w:t>l resultado de</w:t>
      </w:r>
      <w:r w:rsidR="00470CB5" w:rsidRPr="00802C96">
        <w:rPr>
          <w:rFonts w:ascii="Open Sans" w:hAnsi="Open Sans"/>
          <w:sz w:val="22"/>
          <w:lang w:eastAsia="es-ES"/>
        </w:rPr>
        <w:t>l escáner regular</w:t>
      </w:r>
      <w:r w:rsidR="00802C96" w:rsidRPr="00802C96">
        <w:rPr>
          <w:rFonts w:ascii="Open Sans" w:hAnsi="Open Sans"/>
          <w:sz w:val="22"/>
          <w:lang w:eastAsia="es-ES"/>
        </w:rPr>
        <w:t xml:space="preserve">, </w:t>
      </w:r>
      <w:r w:rsidR="00470CB5">
        <w:rPr>
          <w:rFonts w:ascii="Open Sans" w:hAnsi="Open Sans"/>
          <w:sz w:val="22"/>
          <w:lang w:eastAsia="es-ES"/>
        </w:rPr>
        <w:t xml:space="preserve">donde se </w:t>
      </w:r>
      <w:r w:rsidR="002E6B2D">
        <w:rPr>
          <w:rFonts w:ascii="Open Sans" w:hAnsi="Open Sans"/>
          <w:sz w:val="22"/>
          <w:lang w:eastAsia="es-ES"/>
        </w:rPr>
        <w:t>ampliará</w:t>
      </w:r>
      <w:r w:rsidR="00EB428A">
        <w:rPr>
          <w:rFonts w:ascii="Open Sans" w:hAnsi="Open Sans"/>
          <w:sz w:val="22"/>
          <w:lang w:eastAsia="es-ES"/>
        </w:rPr>
        <w:t xml:space="preserve"> la batería de pruebas a realizar.</w:t>
      </w:r>
    </w:p>
    <w:bookmarkEnd w:id="13"/>
    <w:p w14:paraId="331E7AAD" w14:textId="77777777" w:rsidR="00140BEA" w:rsidRDefault="00140BEA">
      <w:pPr>
        <w:spacing w:before="0" w:after="0"/>
        <w:rPr>
          <w:rFonts w:ascii="Verdana" w:hAnsi="Verdana"/>
          <w:color w:val="0070AD" w:themeColor="text2"/>
          <w:sz w:val="32"/>
          <w:lang w:val="es-ES"/>
        </w:rPr>
      </w:pPr>
      <w:r>
        <w:br w:type="page"/>
      </w:r>
    </w:p>
    <w:p w14:paraId="0CBBD307" w14:textId="5A77705D" w:rsidR="00DC271D" w:rsidRDefault="00DC271D" w:rsidP="00234B23">
      <w:pPr>
        <w:pStyle w:val="CGHeading1-outlined"/>
        <w:spacing w:before="120" w:after="240"/>
        <w:ind w:left="357" w:hanging="357"/>
      </w:pPr>
      <w:bookmarkStart w:id="14" w:name="_Toc72744221"/>
      <w:r>
        <w:lastRenderedPageBreak/>
        <w:t>Infraestructura de pruebas</w:t>
      </w:r>
      <w:bookmarkEnd w:id="14"/>
    </w:p>
    <w:p w14:paraId="60CA8EA9" w14:textId="0FAC7643" w:rsidR="00E90D47" w:rsidRDefault="00E90D47">
      <w:pPr>
        <w:spacing w:before="0" w:after="0"/>
        <w:rPr>
          <w:rFonts w:ascii="Verdana" w:hAnsi="Verdana"/>
          <w:color w:val="0070AD" w:themeColor="text2"/>
          <w:sz w:val="32"/>
          <w:lang w:val="es-ES"/>
        </w:rPr>
      </w:pPr>
    </w:p>
    <w:p w14:paraId="57E07F10" w14:textId="77777777" w:rsidR="00140BEA" w:rsidRDefault="00140BEA">
      <w:pPr>
        <w:spacing w:before="0" w:after="0"/>
        <w:rPr>
          <w:rFonts w:ascii="Verdana" w:hAnsi="Verdana"/>
          <w:color w:val="0070AD" w:themeColor="text2"/>
          <w:sz w:val="32"/>
          <w:lang w:val="es-ES"/>
        </w:rPr>
      </w:pPr>
      <w:r>
        <w:br w:type="page"/>
      </w:r>
    </w:p>
    <w:p w14:paraId="3FC2C319" w14:textId="3A1F2523" w:rsidR="00DC271D" w:rsidRDefault="00DC271D" w:rsidP="00234B23">
      <w:pPr>
        <w:pStyle w:val="CGHeading1-outlined"/>
        <w:spacing w:before="120" w:after="240"/>
        <w:ind w:left="357" w:hanging="357"/>
      </w:pPr>
      <w:bookmarkStart w:id="15" w:name="_Toc72744222"/>
      <w:r>
        <w:lastRenderedPageBreak/>
        <w:t>Anexos</w:t>
      </w:r>
      <w:bookmarkEnd w:id="15"/>
    </w:p>
    <w:p w14:paraId="5D46E641" w14:textId="51A0B0CB" w:rsidR="00395F8A" w:rsidRDefault="00395F8A" w:rsidP="00DC271D">
      <w:pPr>
        <w:pStyle w:val="CGHeading2-outlined1"/>
      </w:pPr>
      <w:bookmarkStart w:id="16" w:name="_Ref50975906"/>
      <w:bookmarkStart w:id="17" w:name="_Toc72744223"/>
      <w:r>
        <w:t>Glosario de términos</w:t>
      </w:r>
      <w:bookmarkEnd w:id="16"/>
      <w:bookmarkEnd w:id="17"/>
    </w:p>
    <w:tbl>
      <w:tblPr>
        <w:tblStyle w:val="GridTable1Light-Accent2"/>
        <w:tblW w:w="0" w:type="auto"/>
        <w:tblLook w:val="04A0" w:firstRow="1" w:lastRow="0" w:firstColumn="1" w:lastColumn="0" w:noHBand="0" w:noVBand="1"/>
      </w:tblPr>
      <w:tblGrid>
        <w:gridCol w:w="1776"/>
        <w:gridCol w:w="8359"/>
      </w:tblGrid>
      <w:tr w:rsidR="00EF3C35" w14:paraId="6DF64812" w14:textId="77777777" w:rsidTr="0047688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602" w:type="dxa"/>
          </w:tcPr>
          <w:p w14:paraId="214F6CD3" w14:textId="29FE48F8" w:rsidR="00E32D22" w:rsidRPr="007676C2" w:rsidRDefault="00E32D22" w:rsidP="000014A5">
            <w:pPr>
              <w:pStyle w:val="CGBodytext"/>
              <w:spacing w:after="0"/>
              <w:rPr>
                <w:color w:val="0070AD" w:themeColor="text2"/>
              </w:rPr>
            </w:pPr>
            <w:r>
              <w:rPr>
                <w:color w:val="0070AD" w:themeColor="text2"/>
              </w:rPr>
              <w:t>Término</w:t>
            </w:r>
          </w:p>
        </w:tc>
        <w:tc>
          <w:tcPr>
            <w:tcW w:w="8174" w:type="dxa"/>
          </w:tcPr>
          <w:p w14:paraId="7F0E9851" w14:textId="2B793D9B" w:rsidR="00E32D22" w:rsidRPr="007676C2" w:rsidRDefault="00E32D22" w:rsidP="000014A5">
            <w:pPr>
              <w:pStyle w:val="CGBodytext"/>
              <w:spacing w:after="0"/>
              <w:cnfStyle w:val="100000000000" w:firstRow="1" w:lastRow="0" w:firstColumn="0" w:lastColumn="0" w:oddVBand="0" w:evenVBand="0" w:oddHBand="0" w:evenHBand="0" w:firstRowFirstColumn="0" w:firstRowLastColumn="0" w:lastRowFirstColumn="0" w:lastRowLastColumn="0"/>
              <w:rPr>
                <w:color w:val="0070AD" w:themeColor="text2"/>
              </w:rPr>
            </w:pPr>
            <w:r>
              <w:rPr>
                <w:color w:val="0070AD" w:themeColor="text2"/>
              </w:rPr>
              <w:t>Definición</w:t>
            </w:r>
          </w:p>
        </w:tc>
      </w:tr>
      <w:tr w:rsidR="00EF3C35" w14:paraId="3453DA88"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4CFA1AD9" w14:textId="761703BA" w:rsidR="00CF3DC9" w:rsidRDefault="00CF3DC9" w:rsidP="000014A5">
            <w:pPr>
              <w:pStyle w:val="CGBodytext"/>
            </w:pPr>
            <w:r>
              <w:t>ASN</w:t>
            </w:r>
          </w:p>
        </w:tc>
        <w:tc>
          <w:tcPr>
            <w:tcW w:w="8174" w:type="dxa"/>
          </w:tcPr>
          <w:p w14:paraId="31E4DF36" w14:textId="7D638EDD" w:rsidR="00CF3DC9" w:rsidRPr="00942074" w:rsidRDefault="00CF3DC9"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CF3DC9">
              <w:rPr>
                <w:rFonts w:ascii="Open Sans" w:hAnsi="Open Sans"/>
                <w:sz w:val="22"/>
                <w:szCs w:val="22"/>
              </w:rPr>
              <w:t>Un sistema autónomo (en inglés, </w:t>
            </w:r>
            <w:r w:rsidR="00B94380" w:rsidRPr="00CF3DC9">
              <w:rPr>
                <w:rFonts w:ascii="Open Sans" w:hAnsi="Open Sans"/>
                <w:sz w:val="22"/>
                <w:szCs w:val="22"/>
              </w:rPr>
              <w:t>Autónomas</w:t>
            </w:r>
            <w:r w:rsidRPr="00CF3DC9">
              <w:rPr>
                <w:rFonts w:ascii="Open Sans" w:hAnsi="Open Sans"/>
                <w:sz w:val="22"/>
                <w:szCs w:val="22"/>
              </w:rPr>
              <w:t xml:space="preserve"> System: AS) se define como </w:t>
            </w:r>
            <w:r w:rsidRPr="00CF3DC9">
              <w:rPr>
                <w:rFonts w:ascii="Open Sans" w:hAnsi="Open Sans"/>
                <w:i/>
                <w:iCs/>
                <w:sz w:val="22"/>
                <w:szCs w:val="22"/>
              </w:rPr>
              <w:t>“un grupo de redes </w:t>
            </w:r>
            <w:hyperlink r:id="rId22" w:tooltip="Protocolo IP" w:history="1">
              <w:r w:rsidRPr="00CF3DC9">
                <w:rPr>
                  <w:rFonts w:ascii="Open Sans" w:hAnsi="Open Sans"/>
                  <w:i/>
                  <w:iCs/>
                  <w:sz w:val="22"/>
                  <w:szCs w:val="22"/>
                </w:rPr>
                <w:t>IP</w:t>
              </w:r>
            </w:hyperlink>
            <w:r w:rsidRPr="00CF3DC9">
              <w:rPr>
                <w:rFonts w:ascii="Open Sans" w:hAnsi="Open Sans"/>
                <w:i/>
                <w:iCs/>
                <w:sz w:val="22"/>
                <w:szCs w:val="22"/>
              </w:rPr>
              <w:t xml:space="preserve"> que poseen una política de rutas propia e independiente”. </w:t>
            </w:r>
            <w:r w:rsidRPr="00CF3DC9">
              <w:rPr>
                <w:rFonts w:ascii="Open Sans" w:hAnsi="Open Sans"/>
                <w:sz w:val="22"/>
                <w:szCs w:val="22"/>
              </w:rPr>
              <w:t>Esta definición hace referencia a la característica fundamental de un Sistema Autónomo</w:t>
            </w:r>
            <w:r>
              <w:rPr>
                <w:rFonts w:ascii="Open Sans" w:hAnsi="Open Sans"/>
                <w:sz w:val="22"/>
                <w:szCs w:val="22"/>
              </w:rPr>
              <w:t>;</w:t>
            </w:r>
            <w:r w:rsidRPr="00CF3DC9">
              <w:rPr>
                <w:rFonts w:ascii="Open Sans" w:hAnsi="Open Sans"/>
                <w:sz w:val="22"/>
                <w:szCs w:val="22"/>
              </w:rPr>
              <w:t xml:space="preserve"> realiza su propia gestión del tráfico que fluye entre él y los restantes Sistemas Autónomos que forman Internet. Un número de AS o ASN se asigna a cada AS, el que lo identifica de manera única a sus redes dentro de </w:t>
            </w:r>
            <w:hyperlink r:id="rId23" w:tooltip="Internet" w:history="1">
              <w:r w:rsidRPr="00CF3DC9">
                <w:rPr>
                  <w:rFonts w:ascii="Open Sans" w:hAnsi="Open Sans"/>
                  <w:sz w:val="22"/>
                  <w:szCs w:val="22"/>
                </w:rPr>
                <w:t>Internet</w:t>
              </w:r>
            </w:hyperlink>
            <w:r w:rsidRPr="00CF3DC9">
              <w:rPr>
                <w:rFonts w:ascii="Open Sans" w:hAnsi="Open Sans"/>
                <w:sz w:val="22"/>
                <w:szCs w:val="22"/>
              </w:rPr>
              <w:t>.</w:t>
            </w:r>
            <w:r w:rsidRPr="00942074">
              <w:rPr>
                <w:rFonts w:ascii="Open Sans" w:hAnsi="Open Sans"/>
                <w:sz w:val="22"/>
                <w:szCs w:val="22"/>
              </w:rPr>
              <w:t xml:space="preserve"> </w:t>
            </w:r>
          </w:p>
        </w:tc>
      </w:tr>
      <w:tr w:rsidR="00EF3C35" w14:paraId="417C6FFA"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1FF66FB6" w14:textId="0F8952FC" w:rsidR="00942074" w:rsidRDefault="00942074" w:rsidP="000014A5">
            <w:pPr>
              <w:pStyle w:val="CGBodytext"/>
            </w:pPr>
            <w:r>
              <w:t>broadcast</w:t>
            </w:r>
          </w:p>
        </w:tc>
        <w:tc>
          <w:tcPr>
            <w:tcW w:w="8174" w:type="dxa"/>
          </w:tcPr>
          <w:p w14:paraId="4C284F71" w14:textId="6C6608C0" w:rsidR="00942074" w:rsidRDefault="00942074"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942074">
              <w:rPr>
                <w:rFonts w:ascii="Open Sans" w:hAnsi="Open Sans"/>
                <w:sz w:val="22"/>
                <w:szCs w:val="22"/>
              </w:rPr>
              <w:t>En </w:t>
            </w:r>
            <w:hyperlink r:id="rId24" w:tooltip="Informática" w:history="1">
              <w:r w:rsidRPr="00942074">
                <w:rPr>
                  <w:rFonts w:ascii="Open Sans" w:hAnsi="Open Sans"/>
                  <w:sz w:val="22"/>
                  <w:szCs w:val="22"/>
                </w:rPr>
                <w:t>Informática</w:t>
              </w:r>
            </w:hyperlink>
            <w:r w:rsidRPr="00942074">
              <w:rPr>
                <w:rFonts w:ascii="Open Sans" w:hAnsi="Open Sans"/>
                <w:sz w:val="22"/>
                <w:szCs w:val="22"/>
              </w:rPr>
              <w:t>, la difusión amplia, difusión ancha o </w:t>
            </w:r>
            <w:r w:rsidRPr="00942074">
              <w:rPr>
                <w:rFonts w:ascii="Open Sans" w:hAnsi="Open Sans"/>
                <w:b/>
                <w:bCs/>
                <w:i/>
                <w:iCs/>
                <w:sz w:val="22"/>
                <w:szCs w:val="22"/>
              </w:rPr>
              <w:t>broadcast</w:t>
            </w:r>
            <w:r w:rsidRPr="00942074">
              <w:rPr>
                <w:rFonts w:ascii="Open Sans" w:hAnsi="Open Sans"/>
                <w:sz w:val="22"/>
                <w:szCs w:val="22"/>
              </w:rPr>
              <w:t>, es una forma de transmisión de </w:t>
            </w:r>
            <w:hyperlink r:id="rId25" w:tooltip="Información" w:history="1">
              <w:r w:rsidRPr="00942074">
                <w:rPr>
                  <w:rFonts w:ascii="Open Sans" w:hAnsi="Open Sans"/>
                  <w:sz w:val="22"/>
                  <w:szCs w:val="22"/>
                </w:rPr>
                <w:t>información</w:t>
              </w:r>
            </w:hyperlink>
            <w:r w:rsidRPr="00942074">
              <w:rPr>
                <w:rFonts w:ascii="Open Sans" w:hAnsi="Open Sans"/>
                <w:sz w:val="22"/>
                <w:szCs w:val="22"/>
              </w:rPr>
              <w:t> donde un nodo </w:t>
            </w:r>
            <w:hyperlink r:id="rId26" w:history="1">
              <w:r w:rsidRPr="00942074">
                <w:rPr>
                  <w:rFonts w:ascii="Open Sans" w:hAnsi="Open Sans"/>
                  <w:sz w:val="22"/>
                  <w:szCs w:val="22"/>
                </w:rPr>
                <w:t>emisor</w:t>
              </w:r>
            </w:hyperlink>
            <w:r w:rsidRPr="00942074">
              <w:rPr>
                <w:rFonts w:ascii="Open Sans" w:hAnsi="Open Sans"/>
                <w:sz w:val="22"/>
                <w:szCs w:val="22"/>
              </w:rPr>
              <w:t> envía información a una multitud de nodos </w:t>
            </w:r>
            <w:hyperlink r:id="rId27" w:tooltip="Comunicación" w:history="1">
              <w:r w:rsidRPr="00942074">
                <w:rPr>
                  <w:rFonts w:ascii="Open Sans" w:hAnsi="Open Sans"/>
                  <w:sz w:val="22"/>
                  <w:szCs w:val="22"/>
                </w:rPr>
                <w:t>receptores</w:t>
              </w:r>
            </w:hyperlink>
            <w:r w:rsidRPr="00942074">
              <w:rPr>
                <w:rFonts w:ascii="Open Sans" w:hAnsi="Open Sans"/>
                <w:sz w:val="22"/>
                <w:szCs w:val="22"/>
              </w:rPr>
              <w:t> de manera simultánea, sin necesidad de reproducir la misma transmisión </w:t>
            </w:r>
            <w:hyperlink r:id="rId28" w:tooltip="Nodo (informática)" w:history="1">
              <w:r w:rsidRPr="00942074">
                <w:rPr>
                  <w:rFonts w:ascii="Open Sans" w:hAnsi="Open Sans"/>
                  <w:sz w:val="22"/>
                  <w:szCs w:val="22"/>
                </w:rPr>
                <w:t>nodo</w:t>
              </w:r>
            </w:hyperlink>
            <w:r w:rsidRPr="00942074">
              <w:rPr>
                <w:rFonts w:ascii="Open Sans" w:hAnsi="Open Sans"/>
                <w:sz w:val="22"/>
                <w:szCs w:val="22"/>
              </w:rPr>
              <w:t> por nodo.</w:t>
            </w:r>
          </w:p>
        </w:tc>
      </w:tr>
      <w:tr w:rsidR="00D62EE1" w14:paraId="340EE55B"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15B20962" w14:textId="4B374604" w:rsidR="00D62EE1" w:rsidRDefault="00D62EE1" w:rsidP="000014A5">
            <w:pPr>
              <w:pStyle w:val="CGBodytext"/>
            </w:pPr>
            <w:r>
              <w:t>CVE</w:t>
            </w:r>
          </w:p>
        </w:tc>
        <w:tc>
          <w:tcPr>
            <w:tcW w:w="8174" w:type="dxa"/>
          </w:tcPr>
          <w:p w14:paraId="6A1EA0E2" w14:textId="4DB0F6B6" w:rsidR="00D62EE1" w:rsidRPr="00942074" w:rsidRDefault="00D62EE1" w:rsidP="00D62EE1">
            <w:pPr>
              <w:pStyle w:val="CGBodytext"/>
              <w:spacing w:before="0" w:after="12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D62EE1">
              <w:rPr>
                <w:rFonts w:ascii="Open Sans" w:hAnsi="Open Sans"/>
                <w:sz w:val="22"/>
                <w:szCs w:val="22"/>
              </w:rPr>
              <w:t xml:space="preserve">Del inglés </w:t>
            </w:r>
            <w:r w:rsidRPr="00D62EE1">
              <w:rPr>
                <w:rFonts w:ascii="Open Sans" w:hAnsi="Open Sans"/>
                <w:b/>
                <w:bCs/>
                <w:i/>
                <w:iCs/>
                <w:sz w:val="22"/>
                <w:szCs w:val="22"/>
              </w:rPr>
              <w:t>“</w:t>
            </w:r>
            <w:proofErr w:type="spellStart"/>
            <w:r w:rsidRPr="00D62EE1">
              <w:rPr>
                <w:rFonts w:ascii="Open Sans" w:hAnsi="Open Sans"/>
                <w:b/>
                <w:bCs/>
                <w:i/>
                <w:iCs/>
                <w:sz w:val="22"/>
                <w:szCs w:val="22"/>
              </w:rPr>
              <w:t>Common</w:t>
            </w:r>
            <w:proofErr w:type="spellEnd"/>
            <w:r w:rsidRPr="00D62EE1">
              <w:rPr>
                <w:rFonts w:ascii="Open Sans" w:hAnsi="Open Sans"/>
                <w:b/>
                <w:bCs/>
                <w:i/>
                <w:iCs/>
                <w:sz w:val="22"/>
                <w:szCs w:val="22"/>
              </w:rPr>
              <w:t xml:space="preserve"> Vulnerabilities and </w:t>
            </w:r>
            <w:proofErr w:type="spellStart"/>
            <w:r w:rsidRPr="00D62EE1">
              <w:rPr>
                <w:rFonts w:ascii="Open Sans" w:hAnsi="Open Sans"/>
                <w:b/>
                <w:bCs/>
                <w:i/>
                <w:iCs/>
                <w:sz w:val="22"/>
                <w:szCs w:val="22"/>
              </w:rPr>
              <w:t>Exposure</w:t>
            </w:r>
            <w:proofErr w:type="spellEnd"/>
            <w:r w:rsidRPr="00D62EE1">
              <w:rPr>
                <w:rFonts w:ascii="Open Sans" w:hAnsi="Open Sans"/>
                <w:b/>
                <w:bCs/>
                <w:i/>
                <w:iCs/>
                <w:sz w:val="22"/>
                <w:szCs w:val="22"/>
              </w:rPr>
              <w:t xml:space="preserve">” </w:t>
            </w:r>
            <w:r w:rsidRPr="00D62EE1">
              <w:rPr>
                <w:rFonts w:ascii="Open Sans" w:hAnsi="Open Sans"/>
                <w:sz w:val="22"/>
                <w:szCs w:val="22"/>
              </w:rPr>
              <w:t>(CVE), es una lista de información registrada sobre vulnerabilidades de seguridad conocidas, en la que cada referencia tiene un número de identificación </w:t>
            </w:r>
            <w:r w:rsidRPr="00D62EE1">
              <w:rPr>
                <w:rFonts w:ascii="Open Sans" w:hAnsi="Open Sans"/>
                <w:b/>
                <w:bCs/>
                <w:i/>
                <w:iCs/>
                <w:sz w:val="22"/>
                <w:szCs w:val="22"/>
              </w:rPr>
              <w:t>CVE-ID</w:t>
            </w:r>
            <w:r w:rsidRPr="00D62EE1">
              <w:rPr>
                <w:rFonts w:ascii="Open Sans" w:hAnsi="Open Sans"/>
                <w:sz w:val="22"/>
                <w:szCs w:val="22"/>
              </w:rPr>
              <w:t>.</w:t>
            </w:r>
            <w:r>
              <w:rPr>
                <w:rFonts w:ascii="Arial" w:hAnsi="Arial" w:cs="Arial"/>
                <w:b/>
                <w:bCs/>
                <w:color w:val="202122"/>
                <w:sz w:val="21"/>
                <w:szCs w:val="21"/>
                <w:shd w:val="clear" w:color="auto" w:fill="FFFFFF"/>
              </w:rPr>
              <w:br/>
            </w:r>
            <w:r w:rsidRPr="00D62EE1">
              <w:rPr>
                <w:rFonts w:ascii="Open Sans" w:hAnsi="Open Sans"/>
                <w:sz w:val="22"/>
                <w:szCs w:val="22"/>
              </w:rPr>
              <w:t>Es</w:t>
            </w:r>
            <w:r>
              <w:rPr>
                <w:rFonts w:ascii="Open Sans" w:hAnsi="Open Sans"/>
                <w:sz w:val="22"/>
                <w:szCs w:val="22"/>
              </w:rPr>
              <w:t>tá</w:t>
            </w:r>
            <w:r w:rsidRPr="00D62EE1">
              <w:rPr>
                <w:rFonts w:ascii="Open Sans" w:hAnsi="Open Sans"/>
                <w:sz w:val="22"/>
                <w:szCs w:val="22"/>
              </w:rPr>
              <w:t xml:space="preserve"> definido y es mantenido por </w:t>
            </w:r>
            <w:proofErr w:type="spellStart"/>
            <w:r w:rsidR="00D94AA8">
              <w:fldChar w:fldCharType="begin"/>
            </w:r>
            <w:r w:rsidR="00D94AA8">
              <w:instrText xml:space="preserve"> HYPERLINK "https://es</w:instrText>
            </w:r>
            <w:r w:rsidR="00D94AA8">
              <w:instrText xml:space="preserve">.wikipedia.org/wiki/The_MITRE_Corporation" </w:instrText>
            </w:r>
            <w:r w:rsidR="00D94AA8">
              <w:fldChar w:fldCharType="separate"/>
            </w:r>
            <w:r w:rsidRPr="00D62EE1">
              <w:rPr>
                <w:rFonts w:ascii="Open Sans" w:hAnsi="Open Sans"/>
                <w:sz w:val="22"/>
                <w:szCs w:val="22"/>
              </w:rPr>
              <w:t>The</w:t>
            </w:r>
            <w:proofErr w:type="spellEnd"/>
            <w:r w:rsidRPr="00D62EE1">
              <w:rPr>
                <w:rFonts w:ascii="Open Sans" w:hAnsi="Open Sans"/>
                <w:sz w:val="22"/>
                <w:szCs w:val="22"/>
              </w:rPr>
              <w:t xml:space="preserve"> MITRE </w:t>
            </w:r>
            <w:proofErr w:type="spellStart"/>
            <w:r w:rsidRPr="00D62EE1">
              <w:rPr>
                <w:rFonts w:ascii="Open Sans" w:hAnsi="Open Sans"/>
                <w:sz w:val="22"/>
                <w:szCs w:val="22"/>
              </w:rPr>
              <w:t>Corporation</w:t>
            </w:r>
            <w:proofErr w:type="spellEnd"/>
            <w:r w:rsidR="00D94AA8">
              <w:rPr>
                <w:rFonts w:ascii="Open Sans" w:hAnsi="Open Sans"/>
                <w:sz w:val="22"/>
                <w:szCs w:val="22"/>
              </w:rPr>
              <w:fldChar w:fldCharType="end"/>
            </w:r>
            <w:r w:rsidRPr="00D62EE1">
              <w:rPr>
                <w:rFonts w:ascii="Open Sans" w:hAnsi="Open Sans"/>
                <w:sz w:val="22"/>
                <w:szCs w:val="22"/>
              </w:rPr>
              <w:t> con fondos de la </w:t>
            </w:r>
            <w:r w:rsidRPr="00D62EE1">
              <w:rPr>
                <w:rFonts w:ascii="Open Sans" w:hAnsi="Open Sans"/>
                <w:b/>
                <w:bCs/>
                <w:i/>
                <w:iCs/>
                <w:sz w:val="22"/>
                <w:szCs w:val="22"/>
              </w:rPr>
              <w:t>“</w:t>
            </w:r>
            <w:proofErr w:type="spellStart"/>
            <w:r w:rsidRPr="00D62EE1">
              <w:rPr>
                <w:rFonts w:ascii="Open Sans" w:hAnsi="Open Sans"/>
                <w:b/>
                <w:bCs/>
                <w:i/>
                <w:iCs/>
                <w:sz w:val="22"/>
                <w:szCs w:val="22"/>
              </w:rPr>
              <w:fldChar w:fldCharType="begin"/>
            </w:r>
            <w:r w:rsidRPr="00D62EE1">
              <w:rPr>
                <w:rFonts w:ascii="Open Sans" w:hAnsi="Open Sans"/>
                <w:b/>
                <w:bCs/>
                <w:i/>
                <w:iCs/>
                <w:sz w:val="22"/>
                <w:szCs w:val="22"/>
              </w:rPr>
              <w:instrText xml:space="preserve"> HYPERLINK "https://es.wikipedia.org/w/index.php?title=National_Cyber_Security_Division&amp;action=edit&amp;redlink=1" \o "National Cyber Security Division (aún no redactado)" </w:instrText>
            </w:r>
            <w:r w:rsidRPr="00D62EE1">
              <w:rPr>
                <w:rFonts w:ascii="Open Sans" w:hAnsi="Open Sans"/>
                <w:b/>
                <w:bCs/>
                <w:i/>
                <w:iCs/>
                <w:sz w:val="22"/>
                <w:szCs w:val="22"/>
              </w:rPr>
              <w:fldChar w:fldCharType="separate"/>
            </w:r>
            <w:r w:rsidRPr="00D62EE1">
              <w:rPr>
                <w:rFonts w:ascii="Open Sans" w:hAnsi="Open Sans"/>
                <w:b/>
                <w:bCs/>
                <w:i/>
                <w:iCs/>
                <w:sz w:val="22"/>
                <w:szCs w:val="22"/>
              </w:rPr>
              <w:t>National</w:t>
            </w:r>
            <w:proofErr w:type="spellEnd"/>
            <w:r w:rsidRPr="00D62EE1">
              <w:rPr>
                <w:rFonts w:ascii="Open Sans" w:hAnsi="Open Sans"/>
                <w:b/>
                <w:bCs/>
                <w:i/>
                <w:iCs/>
                <w:sz w:val="22"/>
                <w:szCs w:val="22"/>
              </w:rPr>
              <w:t xml:space="preserve"> </w:t>
            </w:r>
            <w:proofErr w:type="spellStart"/>
            <w:r w:rsidRPr="00D62EE1">
              <w:rPr>
                <w:rFonts w:ascii="Open Sans" w:hAnsi="Open Sans"/>
                <w:b/>
                <w:bCs/>
                <w:i/>
                <w:iCs/>
                <w:sz w:val="22"/>
                <w:szCs w:val="22"/>
              </w:rPr>
              <w:t>Cyber</w:t>
            </w:r>
            <w:proofErr w:type="spellEnd"/>
            <w:r w:rsidRPr="00D62EE1">
              <w:rPr>
                <w:rFonts w:ascii="Open Sans" w:hAnsi="Open Sans"/>
                <w:b/>
                <w:bCs/>
                <w:i/>
                <w:iCs/>
                <w:sz w:val="22"/>
                <w:szCs w:val="22"/>
              </w:rPr>
              <w:t xml:space="preserve"> Security </w:t>
            </w:r>
            <w:proofErr w:type="spellStart"/>
            <w:r w:rsidRPr="00D62EE1">
              <w:rPr>
                <w:rFonts w:ascii="Open Sans" w:hAnsi="Open Sans"/>
                <w:b/>
                <w:bCs/>
                <w:i/>
                <w:iCs/>
                <w:sz w:val="22"/>
                <w:szCs w:val="22"/>
              </w:rPr>
              <w:t>Division</w:t>
            </w:r>
            <w:proofErr w:type="spellEnd"/>
            <w:r w:rsidRPr="00D62EE1">
              <w:rPr>
                <w:rFonts w:ascii="Open Sans" w:hAnsi="Open Sans"/>
                <w:b/>
                <w:bCs/>
                <w:i/>
                <w:iCs/>
                <w:sz w:val="22"/>
                <w:szCs w:val="22"/>
              </w:rPr>
              <w:fldChar w:fldCharType="end"/>
            </w:r>
            <w:r w:rsidRPr="00D62EE1">
              <w:rPr>
                <w:rFonts w:ascii="Open Sans" w:hAnsi="Open Sans"/>
                <w:b/>
                <w:bCs/>
                <w:i/>
                <w:iCs/>
                <w:sz w:val="22"/>
                <w:szCs w:val="22"/>
              </w:rPr>
              <w:t>”</w:t>
            </w:r>
            <w:r w:rsidRPr="00D62EE1">
              <w:rPr>
                <w:rFonts w:ascii="Open Sans" w:hAnsi="Open Sans"/>
                <w:sz w:val="22"/>
                <w:szCs w:val="22"/>
              </w:rPr>
              <w:t> del gobierno de los Estados Unidos de América.</w:t>
            </w:r>
          </w:p>
        </w:tc>
      </w:tr>
      <w:tr w:rsidR="00EF3C35" w14:paraId="5F12555B"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431057F1" w14:textId="5CBD1593" w:rsidR="00942074" w:rsidRDefault="00942074" w:rsidP="000014A5">
            <w:pPr>
              <w:pStyle w:val="CGBodytext"/>
            </w:pPr>
            <w:r>
              <w:t>DNS</w:t>
            </w:r>
          </w:p>
        </w:tc>
        <w:tc>
          <w:tcPr>
            <w:tcW w:w="8174" w:type="dxa"/>
          </w:tcPr>
          <w:p w14:paraId="650A8161" w14:textId="02C94CCA" w:rsidR="00942074" w:rsidRPr="00942074" w:rsidRDefault="00942074"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942074">
              <w:rPr>
                <w:rFonts w:ascii="Open Sans" w:hAnsi="Open Sans"/>
                <w:sz w:val="22"/>
                <w:szCs w:val="22"/>
              </w:rPr>
              <w:t xml:space="preserve">El término DNS, del inglés </w:t>
            </w:r>
            <w:proofErr w:type="spellStart"/>
            <w:r w:rsidRPr="00942074">
              <w:rPr>
                <w:rFonts w:ascii="Open Sans" w:hAnsi="Open Sans"/>
                <w:b/>
                <w:bCs/>
                <w:i/>
                <w:iCs/>
                <w:sz w:val="22"/>
                <w:szCs w:val="22"/>
              </w:rPr>
              <w:t>Domain</w:t>
            </w:r>
            <w:proofErr w:type="spellEnd"/>
            <w:r w:rsidRPr="00942074">
              <w:rPr>
                <w:rFonts w:ascii="Open Sans" w:hAnsi="Open Sans"/>
                <w:b/>
                <w:bCs/>
                <w:i/>
                <w:iCs/>
                <w:sz w:val="22"/>
                <w:szCs w:val="22"/>
              </w:rPr>
              <w:t xml:space="preserve"> </w:t>
            </w:r>
            <w:proofErr w:type="spellStart"/>
            <w:r w:rsidRPr="00942074">
              <w:rPr>
                <w:rFonts w:ascii="Open Sans" w:hAnsi="Open Sans"/>
                <w:b/>
                <w:bCs/>
                <w:i/>
                <w:iCs/>
                <w:sz w:val="22"/>
                <w:szCs w:val="22"/>
              </w:rPr>
              <w:t>Name</w:t>
            </w:r>
            <w:proofErr w:type="spellEnd"/>
            <w:r w:rsidRPr="00942074">
              <w:rPr>
                <w:rFonts w:ascii="Open Sans" w:hAnsi="Open Sans"/>
                <w:b/>
                <w:bCs/>
                <w:i/>
                <w:iCs/>
                <w:sz w:val="22"/>
                <w:szCs w:val="22"/>
              </w:rPr>
              <w:t xml:space="preserve"> Service</w:t>
            </w:r>
            <w:r w:rsidRPr="00942074">
              <w:rPr>
                <w:rFonts w:ascii="Open Sans" w:hAnsi="Open Sans"/>
                <w:sz w:val="22"/>
                <w:szCs w:val="22"/>
              </w:rPr>
              <w:t>, se refiere tanto al servicio de Nombres de Dominio, como al servidor que ofrece dicho servicio.</w:t>
            </w:r>
          </w:p>
        </w:tc>
      </w:tr>
      <w:tr w:rsidR="008B5D09" w14:paraId="653FD918"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3DF14D0F" w14:textId="504B5964" w:rsidR="008B5D09" w:rsidRDefault="008B5D09" w:rsidP="000014A5">
            <w:pPr>
              <w:pStyle w:val="CGBodytext"/>
            </w:pPr>
            <w:r>
              <w:t>DAST</w:t>
            </w:r>
          </w:p>
        </w:tc>
        <w:tc>
          <w:tcPr>
            <w:tcW w:w="8174" w:type="dxa"/>
          </w:tcPr>
          <w:p w14:paraId="6D25FBF5" w14:textId="41544124" w:rsidR="008B5D09" w:rsidRPr="00942074" w:rsidRDefault="008B5D09"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8B5D09">
              <w:rPr>
                <w:rFonts w:ascii="Open Sans" w:hAnsi="Open Sans"/>
                <w:sz w:val="22"/>
                <w:szCs w:val="22"/>
              </w:rPr>
              <w:t xml:space="preserve">Del inglés "Dynamic </w:t>
            </w:r>
            <w:proofErr w:type="spellStart"/>
            <w:r w:rsidRPr="008B5D09">
              <w:rPr>
                <w:rFonts w:ascii="Open Sans" w:hAnsi="Open Sans"/>
                <w:sz w:val="22"/>
                <w:szCs w:val="22"/>
              </w:rPr>
              <w:t>Application</w:t>
            </w:r>
            <w:proofErr w:type="spellEnd"/>
            <w:r w:rsidRPr="008B5D09">
              <w:rPr>
                <w:rFonts w:ascii="Open Sans" w:hAnsi="Open Sans"/>
                <w:sz w:val="22"/>
                <w:szCs w:val="22"/>
              </w:rPr>
              <w:t xml:space="preserve"> Security Testing", término que hace referencia a las pruebas de análisis dinámicas de código.</w:t>
            </w:r>
          </w:p>
        </w:tc>
      </w:tr>
      <w:tr w:rsidR="00EF3C35" w14:paraId="0507BC7B"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1C37C311" w14:textId="7AF85375" w:rsidR="00E32D22" w:rsidRDefault="00EB428A" w:rsidP="000014A5">
            <w:pPr>
              <w:pStyle w:val="CGBodytext"/>
            </w:pPr>
            <w:r>
              <w:t>exploit</w:t>
            </w:r>
          </w:p>
        </w:tc>
        <w:tc>
          <w:tcPr>
            <w:tcW w:w="8174" w:type="dxa"/>
          </w:tcPr>
          <w:p w14:paraId="224325A4" w14:textId="105E8895" w:rsidR="00E32D22" w:rsidRPr="00EB428A" w:rsidRDefault="00EB428A"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Término ingles que hace referencia a una s</w:t>
            </w:r>
            <w:r w:rsidRPr="00EB428A">
              <w:rPr>
                <w:rFonts w:ascii="Open Sans" w:hAnsi="Open Sans"/>
                <w:sz w:val="22"/>
                <w:szCs w:val="22"/>
              </w:rPr>
              <w:t>ecuencia de comandos utilizados para, aprovechándose de un fallo o vulnerabilidad en un</w:t>
            </w:r>
            <w:r>
              <w:rPr>
                <w:rFonts w:ascii="Open Sans" w:hAnsi="Open Sans"/>
                <w:sz w:val="22"/>
                <w:szCs w:val="22"/>
              </w:rPr>
              <w:t xml:space="preserve"> </w:t>
            </w:r>
            <w:r w:rsidRPr="00EB428A">
              <w:rPr>
                <w:rFonts w:ascii="Open Sans" w:hAnsi="Open Sans"/>
                <w:sz w:val="22"/>
                <w:szCs w:val="22"/>
              </w:rPr>
              <w:t xml:space="preserve">sistema, provocar un comportamiento no deseado o imprevisto. </w:t>
            </w:r>
          </w:p>
        </w:tc>
      </w:tr>
      <w:tr w:rsidR="00EF3C35" w14:paraId="051E7FF4"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7B4C9D60" w14:textId="63EAEBDB" w:rsidR="00C50C94" w:rsidRDefault="00C50C94" w:rsidP="000014A5">
            <w:pPr>
              <w:pStyle w:val="CGBodytext"/>
            </w:pPr>
            <w:r w:rsidRPr="00C50C94">
              <w:t>fingerprinting</w:t>
            </w:r>
          </w:p>
        </w:tc>
        <w:tc>
          <w:tcPr>
            <w:tcW w:w="8174" w:type="dxa"/>
          </w:tcPr>
          <w:p w14:paraId="453E6110" w14:textId="060810F8" w:rsidR="00C50C94" w:rsidRDefault="00C50C94"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Término inglés que hace referencia</w:t>
            </w:r>
            <w:r w:rsidRPr="00C50C94">
              <w:rPr>
                <w:rFonts w:ascii="Open Sans" w:hAnsi="Open Sans"/>
                <w:sz w:val="22"/>
                <w:szCs w:val="22"/>
              </w:rPr>
              <w:t xml:space="preserve"> a un conjunto de información que se puede utilizar para identificar protocolos de red, sistemas operativos, dispositivos de hardware, software, entre otras cosas.</w:t>
            </w:r>
          </w:p>
        </w:tc>
      </w:tr>
      <w:tr w:rsidR="00EF3C35" w14:paraId="192C4427"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597702B9" w14:textId="1AD1C7F3" w:rsidR="00942074" w:rsidRPr="00C50C94" w:rsidRDefault="00942074" w:rsidP="000014A5">
            <w:pPr>
              <w:pStyle w:val="CGBodytext"/>
              <w:rPr>
                <w:b w:val="0"/>
                <w:bCs w:val="0"/>
              </w:rPr>
            </w:pPr>
            <w:r w:rsidRPr="00942074">
              <w:t>firewall</w:t>
            </w:r>
          </w:p>
        </w:tc>
        <w:tc>
          <w:tcPr>
            <w:tcW w:w="8174" w:type="dxa"/>
          </w:tcPr>
          <w:p w14:paraId="45B057FC" w14:textId="486F75C9" w:rsidR="00942074" w:rsidRDefault="00942074" w:rsidP="00942074">
            <w:pPr>
              <w:pStyle w:val="CGBodytext"/>
              <w:spacing w:before="0" w:after="12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 xml:space="preserve">Término ingles que hace referencia a cortafuegos que en informática es un </w:t>
            </w:r>
            <w:r w:rsidR="00500980">
              <w:rPr>
                <w:rFonts w:ascii="Open Sans" w:hAnsi="Open Sans"/>
                <w:sz w:val="22"/>
                <w:szCs w:val="22"/>
              </w:rPr>
              <w:t>sistema</w:t>
            </w:r>
            <w:r w:rsidR="00500980" w:rsidRPr="00942074">
              <w:rPr>
                <w:rFonts w:ascii="Open Sans" w:hAnsi="Open Sans"/>
                <w:b/>
                <w:bCs/>
                <w:sz w:val="22"/>
              </w:rPr>
              <w:t xml:space="preserve"> </w:t>
            </w:r>
            <w:r w:rsidR="00500980" w:rsidRPr="00942074">
              <w:rPr>
                <w:rFonts w:ascii="Open Sans" w:hAnsi="Open Sans"/>
                <w:sz w:val="22"/>
                <w:szCs w:val="22"/>
              </w:rPr>
              <w:t>cuya</w:t>
            </w:r>
            <w:r>
              <w:rPr>
                <w:rFonts w:ascii="Open Sans" w:hAnsi="Open Sans"/>
                <w:sz w:val="22"/>
              </w:rPr>
              <w:t xml:space="preserve"> </w:t>
            </w:r>
            <w:r w:rsidRPr="00942074">
              <w:rPr>
                <w:rFonts w:ascii="Open Sans" w:hAnsi="Open Sans"/>
                <w:sz w:val="22"/>
                <w:szCs w:val="22"/>
              </w:rPr>
              <w:t xml:space="preserve">funcionalidad básica es asegurar que todas las comunicaciones entre la red </w:t>
            </w:r>
            <w:r>
              <w:rPr>
                <w:rFonts w:ascii="Open Sans" w:hAnsi="Open Sans"/>
                <w:sz w:val="22"/>
                <w:szCs w:val="22"/>
              </w:rPr>
              <w:t>i</w:t>
            </w:r>
            <w:r>
              <w:rPr>
                <w:rFonts w:ascii="Open Sans" w:hAnsi="Open Sans"/>
                <w:sz w:val="22"/>
              </w:rPr>
              <w:t xml:space="preserve">nterna de una organización </w:t>
            </w:r>
            <w:r w:rsidRPr="00942074">
              <w:rPr>
                <w:rFonts w:ascii="Open Sans" w:hAnsi="Open Sans"/>
                <w:sz w:val="22"/>
                <w:szCs w:val="22"/>
              </w:rPr>
              <w:t>e Internet se realicen conforme a las políticas de seguridad de la organización</w:t>
            </w:r>
            <w:r>
              <w:rPr>
                <w:rFonts w:ascii="Open Sans" w:hAnsi="Open Sans"/>
                <w:sz w:val="22"/>
                <w:szCs w:val="22"/>
              </w:rPr>
              <w:t>.</w:t>
            </w:r>
          </w:p>
        </w:tc>
      </w:tr>
      <w:tr w:rsidR="00EF3C35" w14:paraId="001BF5CE"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7EE4181F" w14:textId="5D7C37AB" w:rsidR="006210F5" w:rsidRPr="00C50C94" w:rsidRDefault="006210F5" w:rsidP="000014A5">
            <w:pPr>
              <w:pStyle w:val="CGBodytext"/>
              <w:rPr>
                <w:b w:val="0"/>
                <w:bCs w:val="0"/>
              </w:rPr>
            </w:pPr>
            <w:r>
              <w:t>ICMP</w:t>
            </w:r>
          </w:p>
        </w:tc>
        <w:tc>
          <w:tcPr>
            <w:tcW w:w="8174" w:type="dxa"/>
          </w:tcPr>
          <w:p w14:paraId="0F7E6CAE" w14:textId="2B2DF97E" w:rsidR="006210F5" w:rsidRDefault="006210F5"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6210F5">
              <w:rPr>
                <w:rFonts w:ascii="Open Sans" w:hAnsi="Open Sans"/>
                <w:sz w:val="22"/>
                <w:szCs w:val="22"/>
              </w:rPr>
              <w:t>El protocolo de control de mensajes de Internet (en inglés: </w:t>
            </w:r>
            <w:r w:rsidRPr="006210F5">
              <w:rPr>
                <w:rFonts w:ascii="Open Sans" w:hAnsi="Open Sans"/>
                <w:b/>
                <w:bCs/>
                <w:i/>
                <w:iCs/>
                <w:sz w:val="22"/>
                <w:szCs w:val="22"/>
              </w:rPr>
              <w:t xml:space="preserve">Internet Control </w:t>
            </w:r>
            <w:proofErr w:type="spellStart"/>
            <w:r w:rsidRPr="006210F5">
              <w:rPr>
                <w:rFonts w:ascii="Open Sans" w:hAnsi="Open Sans"/>
                <w:b/>
                <w:bCs/>
                <w:i/>
                <w:iCs/>
                <w:sz w:val="22"/>
                <w:szCs w:val="22"/>
              </w:rPr>
              <w:t>Message</w:t>
            </w:r>
            <w:proofErr w:type="spellEnd"/>
            <w:r w:rsidRPr="006210F5">
              <w:rPr>
                <w:rFonts w:ascii="Open Sans" w:hAnsi="Open Sans"/>
                <w:b/>
                <w:bCs/>
                <w:i/>
                <w:iCs/>
                <w:sz w:val="22"/>
                <w:szCs w:val="22"/>
              </w:rPr>
              <w:t xml:space="preserve"> </w:t>
            </w:r>
            <w:proofErr w:type="spellStart"/>
            <w:r w:rsidRPr="006210F5">
              <w:rPr>
                <w:rFonts w:ascii="Open Sans" w:hAnsi="Open Sans"/>
                <w:b/>
                <w:bCs/>
                <w:i/>
                <w:iCs/>
                <w:sz w:val="22"/>
                <w:szCs w:val="22"/>
              </w:rPr>
              <w:t>Protocol</w:t>
            </w:r>
            <w:proofErr w:type="spellEnd"/>
            <w:r w:rsidRPr="006210F5">
              <w:rPr>
                <w:rFonts w:ascii="Open Sans" w:hAnsi="Open Sans"/>
                <w:b/>
                <w:bCs/>
                <w:i/>
                <w:iCs/>
                <w:sz w:val="22"/>
                <w:szCs w:val="22"/>
              </w:rPr>
              <w:t xml:space="preserve"> </w:t>
            </w:r>
            <w:r w:rsidRPr="006210F5">
              <w:rPr>
                <w:rFonts w:ascii="Open Sans" w:hAnsi="Open Sans"/>
                <w:sz w:val="22"/>
                <w:szCs w:val="22"/>
              </w:rPr>
              <w:t>y conocido por sus siglas </w:t>
            </w:r>
            <w:r w:rsidRPr="006210F5">
              <w:rPr>
                <w:rFonts w:ascii="Open Sans" w:hAnsi="Open Sans"/>
                <w:b/>
                <w:bCs/>
                <w:i/>
                <w:iCs/>
                <w:sz w:val="22"/>
                <w:szCs w:val="22"/>
              </w:rPr>
              <w:t>ICMP</w:t>
            </w:r>
            <w:r w:rsidRPr="006210F5">
              <w:rPr>
                <w:rFonts w:ascii="Open Sans" w:hAnsi="Open Sans"/>
                <w:sz w:val="22"/>
                <w:szCs w:val="22"/>
              </w:rPr>
              <w:t>) es parte del conjunto de protocolos </w:t>
            </w:r>
            <w:hyperlink r:id="rId29" w:tooltip="Protocolo de internet" w:history="1">
              <w:r w:rsidRPr="006210F5">
                <w:rPr>
                  <w:rFonts w:ascii="Open Sans" w:hAnsi="Open Sans"/>
                  <w:sz w:val="22"/>
                  <w:szCs w:val="22"/>
                </w:rPr>
                <w:t>IP</w:t>
              </w:r>
            </w:hyperlink>
            <w:r w:rsidRPr="006210F5">
              <w:rPr>
                <w:rFonts w:ascii="Open Sans" w:hAnsi="Open Sans"/>
                <w:sz w:val="22"/>
                <w:szCs w:val="22"/>
              </w:rPr>
              <w:t xml:space="preserve">. Es utilizado para enviar mensajes de error e información operativa indicando, por ejemplo, que un </w:t>
            </w:r>
            <w:r>
              <w:rPr>
                <w:rFonts w:ascii="Open Sans" w:hAnsi="Open Sans"/>
                <w:sz w:val="22"/>
                <w:szCs w:val="22"/>
              </w:rPr>
              <w:t>sistema</w:t>
            </w:r>
            <w:r w:rsidRPr="006210F5">
              <w:rPr>
                <w:rFonts w:ascii="Open Sans" w:hAnsi="Open Sans"/>
                <w:sz w:val="22"/>
                <w:szCs w:val="22"/>
              </w:rPr>
              <w:t xml:space="preserve"> no puede ser localizado o que un servicio que se ha solicitado no está disponible. Estos mensajes del protocolo </w:t>
            </w:r>
            <w:r w:rsidRPr="006210F5">
              <w:rPr>
                <w:rFonts w:ascii="Open Sans" w:hAnsi="Open Sans"/>
                <w:b/>
                <w:bCs/>
                <w:i/>
                <w:iCs/>
                <w:sz w:val="22"/>
                <w:szCs w:val="22"/>
              </w:rPr>
              <w:t>ICMP</w:t>
            </w:r>
            <w:r w:rsidRPr="006210F5">
              <w:rPr>
                <w:rFonts w:ascii="Open Sans" w:hAnsi="Open Sans"/>
                <w:sz w:val="22"/>
                <w:szCs w:val="22"/>
              </w:rPr>
              <w:t xml:space="preserve"> se envían a la dirección IP de origen del paquete.</w:t>
            </w:r>
          </w:p>
        </w:tc>
      </w:tr>
      <w:tr w:rsidR="00EF3C35" w14:paraId="69A67CA5"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25A7D54B" w14:textId="557EF9FF" w:rsidR="00CF3DC9" w:rsidRDefault="00CF3DC9" w:rsidP="000014A5">
            <w:pPr>
              <w:pStyle w:val="CGBodytext"/>
            </w:pPr>
            <w:r>
              <w:t>OSINT</w:t>
            </w:r>
          </w:p>
        </w:tc>
        <w:tc>
          <w:tcPr>
            <w:tcW w:w="8174" w:type="dxa"/>
          </w:tcPr>
          <w:p w14:paraId="32AE740A" w14:textId="3D3F3854" w:rsidR="00CF3DC9" w:rsidRPr="00CF3DC9" w:rsidRDefault="00CF3DC9"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CF3DC9">
              <w:rPr>
                <w:rFonts w:ascii="Open Sans" w:hAnsi="Open Sans" w:cs="Arial"/>
                <w:b/>
                <w:bCs/>
                <w:color w:val="202122"/>
                <w:sz w:val="22"/>
                <w:szCs w:val="22"/>
                <w:shd w:val="clear" w:color="auto" w:fill="FFFFFF"/>
              </w:rPr>
              <w:t>Inteligencia de fuentes abierta</w:t>
            </w:r>
            <w:r w:rsidRPr="00CF3DC9">
              <w:rPr>
                <w:rFonts w:ascii="Open Sans" w:hAnsi="Open Sans" w:cs="Arial"/>
                <w:color w:val="202122"/>
                <w:sz w:val="22"/>
                <w:szCs w:val="22"/>
                <w:shd w:val="clear" w:color="auto" w:fill="FFFFFF"/>
              </w:rPr>
              <w:t xml:space="preserve"> (en inglés </w:t>
            </w:r>
            <w:r w:rsidRPr="00CF3DC9">
              <w:rPr>
                <w:rFonts w:ascii="Open Sans" w:hAnsi="Open Sans" w:cs="Arial"/>
                <w:b/>
                <w:bCs/>
                <w:color w:val="202122"/>
                <w:sz w:val="22"/>
                <w:szCs w:val="22"/>
                <w:shd w:val="clear" w:color="auto" w:fill="FFFFFF"/>
              </w:rPr>
              <w:t xml:space="preserve">Open-source </w:t>
            </w:r>
            <w:proofErr w:type="spellStart"/>
            <w:r w:rsidRPr="00CF3DC9">
              <w:rPr>
                <w:rFonts w:ascii="Open Sans" w:hAnsi="Open Sans" w:cs="Arial"/>
                <w:b/>
                <w:bCs/>
                <w:color w:val="202122"/>
                <w:sz w:val="22"/>
                <w:szCs w:val="22"/>
                <w:shd w:val="clear" w:color="auto" w:fill="FFFFFF"/>
              </w:rPr>
              <w:t>intelligence</w:t>
            </w:r>
            <w:proofErr w:type="spellEnd"/>
            <w:r w:rsidRPr="00CF3DC9">
              <w:rPr>
                <w:rFonts w:ascii="Open Sans" w:hAnsi="Open Sans" w:cs="Arial"/>
                <w:color w:val="202122"/>
                <w:sz w:val="22"/>
                <w:szCs w:val="22"/>
                <w:shd w:val="clear" w:color="auto" w:fill="FFFFFF"/>
              </w:rPr>
              <w:t xml:space="preserve"> </w:t>
            </w:r>
            <w:r w:rsidRPr="00CF3DC9">
              <w:rPr>
                <w:rFonts w:ascii="Open Sans" w:hAnsi="Open Sans" w:cs="Arial"/>
                <w:b/>
                <w:bCs/>
                <w:color w:val="202122"/>
                <w:sz w:val="22"/>
                <w:szCs w:val="22"/>
                <w:shd w:val="clear" w:color="auto" w:fill="FFFFFF"/>
              </w:rPr>
              <w:t>OSINT</w:t>
            </w:r>
            <w:r w:rsidRPr="00CF3DC9">
              <w:rPr>
                <w:rFonts w:ascii="Open Sans" w:hAnsi="Open Sans" w:cs="Arial"/>
                <w:color w:val="202122"/>
                <w:sz w:val="22"/>
                <w:szCs w:val="22"/>
                <w:shd w:val="clear" w:color="auto" w:fill="FFFFFF"/>
              </w:rPr>
              <w:t xml:space="preserve">) son datos recogidos de fuentes disponibles de forma pública para ser utilizados en un </w:t>
            </w:r>
            <w:r w:rsidRPr="00CF3DC9">
              <w:rPr>
                <w:rFonts w:ascii="Open Sans" w:hAnsi="Open Sans" w:cs="Arial"/>
                <w:color w:val="202122"/>
                <w:sz w:val="22"/>
                <w:szCs w:val="22"/>
                <w:shd w:val="clear" w:color="auto" w:fill="FFFFFF"/>
              </w:rPr>
              <w:lastRenderedPageBreak/>
              <w:t>contexto de inteligencia. En la </w:t>
            </w:r>
            <w:hyperlink r:id="rId30" w:tooltip="Servicio de inteligencia" w:history="1">
              <w:r w:rsidRPr="00CF3DC9">
                <w:rPr>
                  <w:rStyle w:val="Hyperlink"/>
                  <w:rFonts w:ascii="Open Sans" w:hAnsi="Open Sans" w:cs="Arial"/>
                  <w:color w:val="0B0080"/>
                  <w:sz w:val="22"/>
                  <w:szCs w:val="22"/>
                  <w:shd w:val="clear" w:color="auto" w:fill="FFFFFF"/>
                </w:rPr>
                <w:t>comunidad de inteligencia</w:t>
              </w:r>
            </w:hyperlink>
            <w:r w:rsidRPr="00CF3DC9">
              <w:rPr>
                <w:rFonts w:ascii="Open Sans" w:hAnsi="Open Sans" w:cs="Arial"/>
                <w:color w:val="202122"/>
                <w:sz w:val="22"/>
                <w:szCs w:val="22"/>
                <w:shd w:val="clear" w:color="auto" w:fill="FFFFFF"/>
              </w:rPr>
              <w:t>, el término "abiertas" se refiere a fuentes disponibles públicamente</w:t>
            </w:r>
            <w:r>
              <w:rPr>
                <w:rFonts w:ascii="Open Sans" w:hAnsi="Open Sans" w:cs="Arial"/>
                <w:color w:val="202122"/>
                <w:sz w:val="22"/>
                <w:szCs w:val="22"/>
                <w:shd w:val="clear" w:color="auto" w:fill="FFFFFF"/>
              </w:rPr>
              <w:t>.</w:t>
            </w:r>
          </w:p>
        </w:tc>
      </w:tr>
      <w:tr w:rsidR="00EF3C35" w14:paraId="0274149F" w14:textId="77777777" w:rsidTr="0047688C">
        <w:trPr>
          <w:trHeight w:val="1051"/>
        </w:trPr>
        <w:tc>
          <w:tcPr>
            <w:cnfStyle w:val="001000000000" w:firstRow="0" w:lastRow="0" w:firstColumn="1" w:lastColumn="0" w:oddVBand="0" w:evenVBand="0" w:oddHBand="0" w:evenHBand="0" w:firstRowFirstColumn="0" w:firstRowLastColumn="0" w:lastRowFirstColumn="0" w:lastRowLastColumn="0"/>
            <w:tcW w:w="1602" w:type="dxa"/>
          </w:tcPr>
          <w:p w14:paraId="3680D6F9" w14:textId="048A0008" w:rsidR="00E32D22" w:rsidRDefault="00E32D22" w:rsidP="000014A5">
            <w:pPr>
              <w:pStyle w:val="CGBodytext"/>
            </w:pPr>
            <w:r>
              <w:lastRenderedPageBreak/>
              <w:t>pentest</w:t>
            </w:r>
          </w:p>
        </w:tc>
        <w:tc>
          <w:tcPr>
            <w:tcW w:w="8174" w:type="dxa"/>
          </w:tcPr>
          <w:p w14:paraId="07C3ED52" w14:textId="3DC224BC" w:rsidR="00E32D22" w:rsidRDefault="00CE7EB8" w:rsidP="00E32D22">
            <w:pPr>
              <w:pStyle w:val="CGBodytext"/>
              <w:spacing w:before="0" w:after="120"/>
              <w:cnfStyle w:val="000000000000" w:firstRow="0" w:lastRow="0" w:firstColumn="0" w:lastColumn="0" w:oddVBand="0" w:evenVBand="0" w:oddHBand="0" w:evenHBand="0" w:firstRowFirstColumn="0" w:firstRowLastColumn="0" w:lastRowFirstColumn="0" w:lastRowLastColumn="0"/>
            </w:pPr>
            <w:r>
              <w:rPr>
                <w:rFonts w:ascii="Open Sans" w:hAnsi="Open Sans"/>
                <w:sz w:val="22"/>
                <w:szCs w:val="22"/>
              </w:rPr>
              <w:t xml:space="preserve">Término inglés que hace referencia las </w:t>
            </w:r>
            <w:r w:rsidR="00E32D22" w:rsidRPr="00E036B4">
              <w:rPr>
                <w:rFonts w:ascii="Open Sans" w:hAnsi="Open Sans"/>
                <w:sz w:val="22"/>
                <w:szCs w:val="22"/>
              </w:rPr>
              <w:t xml:space="preserve">pruebas de intrusión </w:t>
            </w:r>
            <w:r>
              <w:rPr>
                <w:rFonts w:ascii="Open Sans" w:hAnsi="Open Sans"/>
                <w:sz w:val="22"/>
                <w:szCs w:val="22"/>
              </w:rPr>
              <w:t>y que consiste en</w:t>
            </w:r>
            <w:r w:rsidR="00E32D22" w:rsidRPr="00E32D22">
              <w:rPr>
                <w:rFonts w:ascii="Open Sans" w:hAnsi="Open Sans"/>
                <w:sz w:val="22"/>
                <w:szCs w:val="22"/>
              </w:rPr>
              <w:t xml:space="preserve"> </w:t>
            </w:r>
            <w:r w:rsidR="00E32D22" w:rsidRPr="00E036B4">
              <w:rPr>
                <w:rFonts w:ascii="Open Sans" w:hAnsi="Open Sans"/>
                <w:sz w:val="22"/>
                <w:szCs w:val="22"/>
              </w:rPr>
              <w:t>evaluar los niveles de seguridad</w:t>
            </w:r>
            <w:r w:rsidR="00E32D22">
              <w:rPr>
                <w:rFonts w:ascii="Open Sans" w:hAnsi="Open Sans"/>
                <w:sz w:val="22"/>
                <w:szCs w:val="22"/>
              </w:rPr>
              <w:t xml:space="preserve"> de una aplicación o sistema informático, en un entorno controlado</w:t>
            </w:r>
          </w:p>
        </w:tc>
      </w:tr>
      <w:tr w:rsidR="008B5D09" w14:paraId="033E7CB7" w14:textId="77777777" w:rsidTr="0047688C">
        <w:trPr>
          <w:trHeight w:val="1051"/>
        </w:trPr>
        <w:tc>
          <w:tcPr>
            <w:cnfStyle w:val="001000000000" w:firstRow="0" w:lastRow="0" w:firstColumn="1" w:lastColumn="0" w:oddVBand="0" w:evenVBand="0" w:oddHBand="0" w:evenHBand="0" w:firstRowFirstColumn="0" w:firstRowLastColumn="0" w:lastRowFirstColumn="0" w:lastRowLastColumn="0"/>
            <w:tcW w:w="1602" w:type="dxa"/>
          </w:tcPr>
          <w:p w14:paraId="51D8A7D8" w14:textId="4A6C0CDE" w:rsidR="008B5D09" w:rsidRDefault="008B5D09" w:rsidP="000014A5">
            <w:pPr>
              <w:pStyle w:val="CGBodytext"/>
            </w:pPr>
            <w:r>
              <w:t>SCA</w:t>
            </w:r>
          </w:p>
        </w:tc>
        <w:tc>
          <w:tcPr>
            <w:tcW w:w="8174" w:type="dxa"/>
          </w:tcPr>
          <w:p w14:paraId="7FABF763" w14:textId="2657458E" w:rsidR="008B5D09" w:rsidRDefault="008B5D09" w:rsidP="008B5D09">
            <w:pPr>
              <w:pStyle w:val="CGBodytext"/>
              <w:spacing w:before="0" w:after="12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8B5D09">
              <w:rPr>
                <w:rFonts w:ascii="Open Sans" w:hAnsi="Open Sans"/>
                <w:sz w:val="22"/>
                <w:szCs w:val="22"/>
              </w:rPr>
              <w:t>Del inglés "</w:t>
            </w:r>
            <w:proofErr w:type="spellStart"/>
            <w:r w:rsidRPr="008B5D09">
              <w:rPr>
                <w:rFonts w:ascii="Open Sans" w:hAnsi="Open Sans"/>
                <w:sz w:val="22"/>
                <w:szCs w:val="22"/>
              </w:rPr>
              <w:t>Static</w:t>
            </w:r>
            <w:proofErr w:type="spellEnd"/>
            <w:r w:rsidRPr="008B5D09">
              <w:rPr>
                <w:rFonts w:ascii="Open Sans" w:hAnsi="Open Sans"/>
                <w:sz w:val="22"/>
                <w:szCs w:val="22"/>
              </w:rPr>
              <w:t xml:space="preserve"> Code </w:t>
            </w:r>
            <w:proofErr w:type="spellStart"/>
            <w:r w:rsidRPr="008B5D09">
              <w:rPr>
                <w:rFonts w:ascii="Open Sans" w:hAnsi="Open Sans"/>
                <w:sz w:val="22"/>
                <w:szCs w:val="22"/>
              </w:rPr>
              <w:t>Analysys</w:t>
            </w:r>
            <w:proofErr w:type="spellEnd"/>
            <w:r w:rsidRPr="008B5D09">
              <w:rPr>
                <w:rFonts w:ascii="Open Sans" w:hAnsi="Open Sans"/>
                <w:sz w:val="22"/>
                <w:szCs w:val="22"/>
              </w:rPr>
              <w:t>", término que hace referencia a las pruebas de análisis estático de código</w:t>
            </w:r>
          </w:p>
        </w:tc>
      </w:tr>
      <w:tr w:rsidR="00EF3C35" w14:paraId="26F0D9AD" w14:textId="77777777" w:rsidTr="008B5D09">
        <w:trPr>
          <w:trHeight w:val="645"/>
        </w:trPr>
        <w:tc>
          <w:tcPr>
            <w:cnfStyle w:val="001000000000" w:firstRow="0" w:lastRow="0" w:firstColumn="1" w:lastColumn="0" w:oddVBand="0" w:evenVBand="0" w:oddHBand="0" w:evenHBand="0" w:firstRowFirstColumn="0" w:firstRowLastColumn="0" w:lastRowFirstColumn="0" w:lastRowLastColumn="0"/>
            <w:tcW w:w="1602" w:type="dxa"/>
          </w:tcPr>
          <w:p w14:paraId="25D52960" w14:textId="64F76357" w:rsidR="00EF3C35" w:rsidRDefault="00EF3C35" w:rsidP="000014A5">
            <w:pPr>
              <w:pStyle w:val="CGBodytext"/>
            </w:pPr>
            <w:r>
              <w:t>SAST</w:t>
            </w:r>
          </w:p>
        </w:tc>
        <w:tc>
          <w:tcPr>
            <w:tcW w:w="8174" w:type="dxa"/>
          </w:tcPr>
          <w:p w14:paraId="7DA11007" w14:textId="30590702" w:rsidR="00EF3C35" w:rsidRDefault="008B5D09" w:rsidP="008B5D09">
            <w:pPr>
              <w:pStyle w:val="CGBodytext"/>
              <w:spacing w:before="0" w:after="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8B5D09">
              <w:rPr>
                <w:rFonts w:ascii="Open Sans" w:hAnsi="Open Sans"/>
                <w:sz w:val="22"/>
                <w:szCs w:val="22"/>
              </w:rPr>
              <w:t>Del inglés "</w:t>
            </w:r>
            <w:proofErr w:type="spellStart"/>
            <w:r w:rsidRPr="008B5D09">
              <w:rPr>
                <w:rFonts w:ascii="Open Sans" w:hAnsi="Open Sans"/>
                <w:sz w:val="22"/>
                <w:szCs w:val="22"/>
              </w:rPr>
              <w:t>Static</w:t>
            </w:r>
            <w:proofErr w:type="spellEnd"/>
            <w:r w:rsidRPr="008B5D09">
              <w:rPr>
                <w:rFonts w:ascii="Open Sans" w:hAnsi="Open Sans"/>
                <w:sz w:val="22"/>
                <w:szCs w:val="22"/>
              </w:rPr>
              <w:t xml:space="preserve"> </w:t>
            </w:r>
            <w:proofErr w:type="spellStart"/>
            <w:r w:rsidRPr="008B5D09">
              <w:rPr>
                <w:rFonts w:ascii="Open Sans" w:hAnsi="Open Sans"/>
                <w:sz w:val="22"/>
                <w:szCs w:val="22"/>
              </w:rPr>
              <w:t>Application</w:t>
            </w:r>
            <w:proofErr w:type="spellEnd"/>
            <w:r w:rsidRPr="008B5D09">
              <w:rPr>
                <w:rFonts w:ascii="Open Sans" w:hAnsi="Open Sans"/>
                <w:sz w:val="22"/>
                <w:szCs w:val="22"/>
              </w:rPr>
              <w:t xml:space="preserve"> Security Testing", término que hace referencia a las pruebas de análisis estático de código</w:t>
            </w:r>
            <w:r>
              <w:rPr>
                <w:rFonts w:ascii="Open Sans" w:hAnsi="Open Sans"/>
                <w:sz w:val="22"/>
                <w:szCs w:val="22"/>
              </w:rPr>
              <w:t>.</w:t>
            </w:r>
          </w:p>
        </w:tc>
      </w:tr>
      <w:tr w:rsidR="00EF3C35" w14:paraId="18801956" w14:textId="77777777" w:rsidTr="0047688C">
        <w:trPr>
          <w:trHeight w:val="329"/>
        </w:trPr>
        <w:tc>
          <w:tcPr>
            <w:cnfStyle w:val="001000000000" w:firstRow="0" w:lastRow="0" w:firstColumn="1" w:lastColumn="0" w:oddVBand="0" w:evenVBand="0" w:oddHBand="0" w:evenHBand="0" w:firstRowFirstColumn="0" w:firstRowLastColumn="0" w:lastRowFirstColumn="0" w:lastRowLastColumn="0"/>
            <w:tcW w:w="1602" w:type="dxa"/>
          </w:tcPr>
          <w:p w14:paraId="42011558" w14:textId="4BA4658F" w:rsidR="00EB428A" w:rsidRDefault="00EB428A" w:rsidP="000014A5">
            <w:pPr>
              <w:pStyle w:val="CGBodytext"/>
            </w:pPr>
            <w:r>
              <w:t>script</w:t>
            </w:r>
          </w:p>
        </w:tc>
        <w:tc>
          <w:tcPr>
            <w:tcW w:w="8174" w:type="dxa"/>
          </w:tcPr>
          <w:p w14:paraId="3E9C9800" w14:textId="5D15C67E" w:rsidR="00EB428A" w:rsidRDefault="00EB428A" w:rsidP="00C50C94">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Término ingles que</w:t>
            </w:r>
            <w:r w:rsidR="00C50C94">
              <w:rPr>
                <w:rFonts w:ascii="Open Sans" w:hAnsi="Open Sans"/>
                <w:sz w:val="22"/>
                <w:szCs w:val="22"/>
              </w:rPr>
              <w:t xml:space="preserve"> en informática</w:t>
            </w:r>
            <w:r>
              <w:rPr>
                <w:rFonts w:ascii="Open Sans" w:hAnsi="Open Sans"/>
                <w:sz w:val="22"/>
                <w:szCs w:val="22"/>
              </w:rPr>
              <w:t xml:space="preserve"> hace </w:t>
            </w:r>
            <w:r w:rsidR="00C50C94" w:rsidRPr="00C50C94">
              <w:rPr>
                <w:rFonts w:ascii="Open Sans" w:hAnsi="Open Sans"/>
                <w:sz w:val="22"/>
                <w:szCs w:val="22"/>
              </w:rPr>
              <w:t>un programa relativamente simple</w:t>
            </w:r>
            <w:r w:rsidR="00C50C94">
              <w:rPr>
                <w:rFonts w:ascii="Open Sans" w:hAnsi="Open Sans"/>
                <w:sz w:val="22"/>
                <w:szCs w:val="22"/>
              </w:rPr>
              <w:t>.</w:t>
            </w:r>
          </w:p>
        </w:tc>
      </w:tr>
      <w:tr w:rsidR="00EF3C35" w14:paraId="684F69EB" w14:textId="77777777" w:rsidTr="0047688C">
        <w:trPr>
          <w:trHeight w:val="329"/>
        </w:trPr>
        <w:tc>
          <w:tcPr>
            <w:cnfStyle w:val="001000000000" w:firstRow="0" w:lastRow="0" w:firstColumn="1" w:lastColumn="0" w:oddVBand="0" w:evenVBand="0" w:oddHBand="0" w:evenHBand="0" w:firstRowFirstColumn="0" w:firstRowLastColumn="0" w:lastRowFirstColumn="0" w:lastRowLastColumn="0"/>
            <w:tcW w:w="1602" w:type="dxa"/>
          </w:tcPr>
          <w:p w14:paraId="71213E6C" w14:textId="4C25075C" w:rsidR="00B74BFB" w:rsidRDefault="00B74BFB" w:rsidP="000014A5">
            <w:pPr>
              <w:pStyle w:val="CGBodytext"/>
            </w:pPr>
            <w:r w:rsidRPr="00B74BFB">
              <w:t>SSDLC</w:t>
            </w:r>
          </w:p>
        </w:tc>
        <w:tc>
          <w:tcPr>
            <w:tcW w:w="8174" w:type="dxa"/>
          </w:tcPr>
          <w:p w14:paraId="3376DC61" w14:textId="63A98CFC" w:rsidR="00B74BFB" w:rsidRPr="00B74BFB" w:rsidRDefault="00B74BFB" w:rsidP="00B74BFB">
            <w:pPr>
              <w:pStyle w:val="CGBodytext"/>
              <w:spacing w:before="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74BFB">
              <w:rPr>
                <w:rFonts w:ascii="Open Sans" w:hAnsi="Open Sans"/>
                <w:sz w:val="22"/>
                <w:szCs w:val="22"/>
                <w:lang w:val="en-US"/>
              </w:rPr>
              <w:t xml:space="preserve">Del ingles "Secure Software Development Life Cycle". </w:t>
            </w:r>
            <w:r w:rsidRPr="00B74BFB">
              <w:rPr>
                <w:rFonts w:ascii="Open Sans" w:hAnsi="Open Sans"/>
                <w:sz w:val="22"/>
                <w:szCs w:val="22"/>
              </w:rPr>
              <w:t xml:space="preserve">El Software </w:t>
            </w:r>
            <w:proofErr w:type="spellStart"/>
            <w:r w:rsidRPr="00B74BFB">
              <w:rPr>
                <w:rFonts w:ascii="Open Sans" w:hAnsi="Open Sans"/>
                <w:sz w:val="22"/>
                <w:szCs w:val="22"/>
              </w:rPr>
              <w:t>Development</w:t>
            </w:r>
            <w:proofErr w:type="spellEnd"/>
            <w:r w:rsidRPr="00B74BFB">
              <w:rPr>
                <w:rFonts w:ascii="Open Sans" w:hAnsi="Open Sans"/>
                <w:sz w:val="22"/>
                <w:szCs w:val="22"/>
              </w:rPr>
              <w:t xml:space="preserve"> </w:t>
            </w:r>
            <w:proofErr w:type="spellStart"/>
            <w:r w:rsidRPr="00B74BFB">
              <w:rPr>
                <w:rFonts w:ascii="Open Sans" w:hAnsi="Open Sans"/>
                <w:sz w:val="22"/>
                <w:szCs w:val="22"/>
              </w:rPr>
              <w:t>Life</w:t>
            </w:r>
            <w:proofErr w:type="spellEnd"/>
            <w:r w:rsidRPr="00B74BFB">
              <w:rPr>
                <w:rFonts w:ascii="Open Sans" w:hAnsi="Open Sans"/>
                <w:sz w:val="22"/>
                <w:szCs w:val="22"/>
              </w:rPr>
              <w:t xml:space="preserve"> </w:t>
            </w:r>
            <w:proofErr w:type="spellStart"/>
            <w:r w:rsidRPr="00B74BFB">
              <w:rPr>
                <w:rFonts w:ascii="Open Sans" w:hAnsi="Open Sans"/>
                <w:sz w:val="22"/>
                <w:szCs w:val="22"/>
              </w:rPr>
              <w:t>Cycle</w:t>
            </w:r>
            <w:proofErr w:type="spellEnd"/>
            <w:r w:rsidRPr="00B74BFB">
              <w:rPr>
                <w:rFonts w:ascii="Open Sans" w:hAnsi="Open Sans"/>
                <w:sz w:val="22"/>
                <w:szCs w:val="22"/>
              </w:rPr>
              <w:t xml:space="preserve"> (SDLC) es un proceso de desarrollo estru</w:t>
            </w:r>
            <w:r>
              <w:rPr>
                <w:rFonts w:ascii="Open Sans" w:hAnsi="Open Sans"/>
                <w:sz w:val="22"/>
                <w:szCs w:val="22"/>
              </w:rPr>
              <w:t>c</w:t>
            </w:r>
            <w:r w:rsidRPr="00B74BFB">
              <w:rPr>
                <w:rFonts w:ascii="Open Sans" w:hAnsi="Open Sans"/>
                <w:sz w:val="22"/>
                <w:szCs w:val="22"/>
              </w:rPr>
              <w:t>turado enfocado en la producción de sof</w:t>
            </w:r>
            <w:r>
              <w:rPr>
                <w:rFonts w:ascii="Open Sans" w:hAnsi="Open Sans"/>
                <w:sz w:val="22"/>
                <w:szCs w:val="22"/>
              </w:rPr>
              <w:t>t</w:t>
            </w:r>
            <w:r w:rsidRPr="00B74BFB">
              <w:rPr>
                <w:rFonts w:ascii="Open Sans" w:hAnsi="Open Sans"/>
                <w:sz w:val="22"/>
                <w:szCs w:val="22"/>
              </w:rPr>
              <w:t>ware de calidad, con el menor costo y el period</w:t>
            </w:r>
            <w:r>
              <w:rPr>
                <w:rFonts w:ascii="Open Sans" w:hAnsi="Open Sans"/>
                <w:sz w:val="22"/>
                <w:szCs w:val="22"/>
              </w:rPr>
              <w:t>o</w:t>
            </w:r>
            <w:r w:rsidRPr="00B74BFB">
              <w:rPr>
                <w:rFonts w:ascii="Open Sans" w:hAnsi="Open Sans"/>
                <w:sz w:val="22"/>
                <w:szCs w:val="22"/>
              </w:rPr>
              <w:t xml:space="preserve"> más corto posible de tiempo. </w:t>
            </w:r>
          </w:p>
          <w:p w14:paraId="2364AD0C" w14:textId="3827F22E" w:rsidR="00B74BFB" w:rsidRDefault="00B74BFB" w:rsidP="00B74BFB">
            <w:pPr>
              <w:pStyle w:val="CGBodytext"/>
              <w:spacing w:before="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74BFB">
              <w:rPr>
                <w:rFonts w:ascii="Open Sans" w:hAnsi="Open Sans"/>
                <w:sz w:val="22"/>
                <w:szCs w:val="22"/>
              </w:rPr>
              <w:t>Un proceso seguro de SDLC, además añade proceso</w:t>
            </w:r>
            <w:r>
              <w:rPr>
                <w:rFonts w:ascii="Open Sans" w:hAnsi="Open Sans"/>
                <w:sz w:val="22"/>
                <w:szCs w:val="22"/>
              </w:rPr>
              <w:t xml:space="preserve">s </w:t>
            </w:r>
            <w:r w:rsidRPr="00B74BFB">
              <w:rPr>
                <w:rFonts w:ascii="Open Sans" w:hAnsi="Open Sans"/>
                <w:sz w:val="22"/>
                <w:szCs w:val="22"/>
              </w:rPr>
              <w:t>adicionales, encaminado</w:t>
            </w:r>
            <w:r>
              <w:rPr>
                <w:rFonts w:ascii="Open Sans" w:hAnsi="Open Sans"/>
                <w:sz w:val="22"/>
                <w:szCs w:val="22"/>
              </w:rPr>
              <w:t>s</w:t>
            </w:r>
            <w:r w:rsidRPr="00B74BFB">
              <w:rPr>
                <w:rFonts w:ascii="Open Sans" w:hAnsi="Open Sans"/>
                <w:sz w:val="22"/>
                <w:szCs w:val="22"/>
              </w:rPr>
              <w:t xml:space="preserve"> a</w:t>
            </w:r>
            <w:r>
              <w:rPr>
                <w:rFonts w:ascii="Open Sans" w:hAnsi="Open Sans"/>
                <w:sz w:val="22"/>
                <w:szCs w:val="22"/>
              </w:rPr>
              <w:t xml:space="preserve"> </w:t>
            </w:r>
            <w:r w:rsidRPr="00B74BFB">
              <w:rPr>
                <w:rFonts w:ascii="Open Sans" w:hAnsi="Open Sans"/>
                <w:sz w:val="22"/>
                <w:szCs w:val="22"/>
              </w:rPr>
              <w:t>mejorar la calidad de sof</w:t>
            </w:r>
            <w:r>
              <w:rPr>
                <w:rFonts w:ascii="Open Sans" w:hAnsi="Open Sans"/>
                <w:sz w:val="22"/>
                <w:szCs w:val="22"/>
              </w:rPr>
              <w:t>t</w:t>
            </w:r>
            <w:r w:rsidRPr="00B74BFB">
              <w:rPr>
                <w:rFonts w:ascii="Open Sans" w:hAnsi="Open Sans"/>
                <w:sz w:val="22"/>
                <w:szCs w:val="22"/>
              </w:rPr>
              <w:t>ware, tales como pruebas de penetración, revisiones de código o análisis de depen</w:t>
            </w:r>
            <w:r>
              <w:rPr>
                <w:rFonts w:ascii="Open Sans" w:hAnsi="Open Sans"/>
                <w:sz w:val="22"/>
                <w:szCs w:val="22"/>
              </w:rPr>
              <w:t>den</w:t>
            </w:r>
            <w:r w:rsidRPr="00B74BFB">
              <w:rPr>
                <w:rFonts w:ascii="Open Sans" w:hAnsi="Open Sans"/>
                <w:sz w:val="22"/>
                <w:szCs w:val="22"/>
              </w:rPr>
              <w:t xml:space="preserve">cias </w:t>
            </w:r>
          </w:p>
        </w:tc>
      </w:tr>
      <w:tr w:rsidR="00EF3C35" w14:paraId="0E4880A8" w14:textId="77777777" w:rsidTr="0047688C">
        <w:trPr>
          <w:trHeight w:val="329"/>
        </w:trPr>
        <w:tc>
          <w:tcPr>
            <w:cnfStyle w:val="001000000000" w:firstRow="0" w:lastRow="0" w:firstColumn="1" w:lastColumn="0" w:oddVBand="0" w:evenVBand="0" w:oddHBand="0" w:evenHBand="0" w:firstRowFirstColumn="0" w:firstRowLastColumn="0" w:lastRowFirstColumn="0" w:lastRowLastColumn="0"/>
            <w:tcW w:w="1602" w:type="dxa"/>
          </w:tcPr>
          <w:p w14:paraId="1914FDD5" w14:textId="64BEAB3C" w:rsidR="0047688C" w:rsidRPr="00B74BFB" w:rsidRDefault="0047688C" w:rsidP="000014A5">
            <w:pPr>
              <w:pStyle w:val="CGBodytext"/>
            </w:pPr>
            <w:r>
              <w:t>SUT</w:t>
            </w:r>
          </w:p>
        </w:tc>
        <w:tc>
          <w:tcPr>
            <w:tcW w:w="8174" w:type="dxa"/>
          </w:tcPr>
          <w:p w14:paraId="555A8FB9" w14:textId="67BF1254" w:rsidR="0047688C" w:rsidRPr="0047688C" w:rsidRDefault="0047688C" w:rsidP="0047688C">
            <w:pPr>
              <w:pStyle w:val="CGBodytext"/>
              <w:spacing w:before="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proofErr w:type="gramStart"/>
            <w:r w:rsidRPr="0047688C">
              <w:rPr>
                <w:rFonts w:ascii="Open Sans" w:hAnsi="Open Sans"/>
                <w:sz w:val="22"/>
                <w:szCs w:val="22"/>
              </w:rPr>
              <w:t>Del ingles</w:t>
            </w:r>
            <w:proofErr w:type="gramEnd"/>
            <w:r w:rsidRPr="0047688C">
              <w:rPr>
                <w:rFonts w:ascii="Open Sans" w:hAnsi="Open Sans"/>
                <w:sz w:val="22"/>
                <w:szCs w:val="22"/>
              </w:rPr>
              <w:t> "Sytem Under Test", término que hace referencia a la aplicación o sistema</w:t>
            </w:r>
            <w:r>
              <w:rPr>
                <w:rFonts w:ascii="Open Sans" w:hAnsi="Open Sans"/>
                <w:sz w:val="22"/>
                <w:szCs w:val="22"/>
              </w:rPr>
              <w:t xml:space="preserve"> sobre el</w:t>
            </w:r>
            <w:r w:rsidRPr="0047688C">
              <w:rPr>
                <w:rFonts w:ascii="Open Sans" w:hAnsi="Open Sans"/>
                <w:sz w:val="22"/>
                <w:szCs w:val="22"/>
              </w:rPr>
              <w:t> cual</w:t>
            </w:r>
            <w:r>
              <w:rPr>
                <w:rFonts w:ascii="Open Sans" w:hAnsi="Open Sans"/>
                <w:sz w:val="22"/>
                <w:szCs w:val="22"/>
              </w:rPr>
              <w:t xml:space="preserve"> </w:t>
            </w:r>
            <w:r w:rsidRPr="0047688C">
              <w:rPr>
                <w:rFonts w:ascii="Open Sans" w:hAnsi="Open Sans"/>
                <w:sz w:val="22"/>
                <w:szCs w:val="22"/>
              </w:rPr>
              <w:t>se ejecutará</w:t>
            </w:r>
            <w:r>
              <w:rPr>
                <w:rFonts w:ascii="Open Sans" w:hAnsi="Open Sans"/>
                <w:sz w:val="22"/>
                <w:szCs w:val="22"/>
              </w:rPr>
              <w:t>n</w:t>
            </w:r>
            <w:r w:rsidRPr="0047688C">
              <w:rPr>
                <w:rFonts w:ascii="Open Sans" w:hAnsi="Open Sans"/>
                <w:sz w:val="22"/>
                <w:szCs w:val="22"/>
              </w:rPr>
              <w:t> la pruebas.</w:t>
            </w:r>
          </w:p>
        </w:tc>
      </w:tr>
      <w:tr w:rsidR="00EF3C35" w14:paraId="33314F0B" w14:textId="77777777" w:rsidTr="0047688C">
        <w:trPr>
          <w:trHeight w:val="754"/>
        </w:trPr>
        <w:tc>
          <w:tcPr>
            <w:cnfStyle w:val="001000000000" w:firstRow="0" w:lastRow="0" w:firstColumn="1" w:lastColumn="0" w:oddVBand="0" w:evenVBand="0" w:oddHBand="0" w:evenHBand="0" w:firstRowFirstColumn="0" w:firstRowLastColumn="0" w:lastRowFirstColumn="0" w:lastRowLastColumn="0"/>
            <w:tcW w:w="1602" w:type="dxa"/>
          </w:tcPr>
          <w:p w14:paraId="4FC3771C" w14:textId="51D91029" w:rsidR="002E6B2D" w:rsidRDefault="002E6B2D" w:rsidP="000014A5">
            <w:pPr>
              <w:pStyle w:val="CGBodytext"/>
            </w:pPr>
            <w:r>
              <w:t>TLS/SSL</w:t>
            </w:r>
          </w:p>
        </w:tc>
        <w:tc>
          <w:tcPr>
            <w:tcW w:w="8174" w:type="dxa"/>
          </w:tcPr>
          <w:p w14:paraId="18BD59F8" w14:textId="5A49A2B6" w:rsidR="002E6B2D" w:rsidRDefault="002E6B2D" w:rsidP="00E32D22">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2E6B2D">
              <w:rPr>
                <w:rFonts w:ascii="Open Sans" w:hAnsi="Open Sans"/>
                <w:sz w:val="22"/>
                <w:szCs w:val="22"/>
              </w:rPr>
              <w:t>Seguridad de la capa de transporte (en inglés: </w:t>
            </w:r>
            <w:proofErr w:type="spellStart"/>
            <w:r w:rsidRPr="002E6B2D">
              <w:rPr>
                <w:rFonts w:ascii="Open Sans" w:hAnsi="Open Sans"/>
                <w:b/>
                <w:bCs/>
                <w:i/>
                <w:iCs/>
                <w:sz w:val="22"/>
                <w:szCs w:val="22"/>
              </w:rPr>
              <w:t>Transport</w:t>
            </w:r>
            <w:proofErr w:type="spellEnd"/>
            <w:r w:rsidRPr="002E6B2D">
              <w:rPr>
                <w:rFonts w:ascii="Open Sans" w:hAnsi="Open Sans"/>
                <w:b/>
                <w:bCs/>
                <w:i/>
                <w:iCs/>
                <w:sz w:val="22"/>
                <w:szCs w:val="22"/>
              </w:rPr>
              <w:t xml:space="preserve"> </w:t>
            </w:r>
            <w:proofErr w:type="spellStart"/>
            <w:r w:rsidRPr="002E6B2D">
              <w:rPr>
                <w:rFonts w:ascii="Open Sans" w:hAnsi="Open Sans"/>
                <w:b/>
                <w:bCs/>
                <w:i/>
                <w:iCs/>
                <w:sz w:val="22"/>
                <w:szCs w:val="22"/>
              </w:rPr>
              <w:t>Layer</w:t>
            </w:r>
            <w:proofErr w:type="spellEnd"/>
            <w:r w:rsidRPr="002E6B2D">
              <w:rPr>
                <w:rFonts w:ascii="Open Sans" w:hAnsi="Open Sans"/>
                <w:b/>
                <w:bCs/>
                <w:i/>
                <w:iCs/>
                <w:sz w:val="22"/>
                <w:szCs w:val="22"/>
              </w:rPr>
              <w:t xml:space="preserve"> Security o TLS</w:t>
            </w:r>
            <w:r w:rsidRPr="002E6B2D">
              <w:rPr>
                <w:rFonts w:ascii="Open Sans" w:hAnsi="Open Sans"/>
                <w:sz w:val="22"/>
                <w:szCs w:val="22"/>
              </w:rPr>
              <w:t>) y su antecesor </w:t>
            </w:r>
            <w:r w:rsidRPr="002E6B2D">
              <w:rPr>
                <w:rFonts w:ascii="Open Sans" w:hAnsi="Open Sans"/>
                <w:b/>
                <w:bCs/>
                <w:i/>
                <w:iCs/>
                <w:sz w:val="22"/>
                <w:szCs w:val="22"/>
              </w:rPr>
              <w:t xml:space="preserve">Secure Sockets </w:t>
            </w:r>
            <w:proofErr w:type="spellStart"/>
            <w:r w:rsidRPr="002E6B2D">
              <w:rPr>
                <w:rFonts w:ascii="Open Sans" w:hAnsi="Open Sans"/>
                <w:b/>
                <w:bCs/>
                <w:i/>
                <w:iCs/>
                <w:sz w:val="22"/>
                <w:szCs w:val="22"/>
              </w:rPr>
              <w:t>Layer</w:t>
            </w:r>
            <w:proofErr w:type="spellEnd"/>
            <w:r w:rsidRPr="002E6B2D">
              <w:rPr>
                <w:rFonts w:ascii="Open Sans" w:hAnsi="Open Sans"/>
                <w:sz w:val="22"/>
                <w:szCs w:val="22"/>
              </w:rPr>
              <w:t> (</w:t>
            </w:r>
            <w:r w:rsidRPr="002E6B2D">
              <w:rPr>
                <w:rFonts w:ascii="Open Sans" w:hAnsi="Open Sans"/>
                <w:b/>
                <w:bCs/>
                <w:i/>
                <w:iCs/>
                <w:sz w:val="22"/>
                <w:szCs w:val="22"/>
              </w:rPr>
              <w:t>SSL</w:t>
            </w:r>
            <w:r w:rsidRPr="002E6B2D">
              <w:rPr>
                <w:rFonts w:ascii="Open Sans" w:hAnsi="Open Sans"/>
                <w:sz w:val="22"/>
                <w:szCs w:val="22"/>
              </w:rPr>
              <w:t>; en español capa de puertos seguros) son </w:t>
            </w:r>
            <w:hyperlink r:id="rId31" w:tooltip="Protocolo criptográfico" w:history="1">
              <w:r w:rsidRPr="002E6B2D">
                <w:rPr>
                  <w:rStyle w:val="Hyperlink"/>
                  <w:rFonts w:cs="Arial"/>
                  <w:color w:val="0B0080"/>
                  <w:shd w:val="clear" w:color="auto" w:fill="FFFFFF"/>
                </w:rPr>
                <w:t>protocolos criptográficos</w:t>
              </w:r>
            </w:hyperlink>
          </w:p>
        </w:tc>
      </w:tr>
      <w:tr w:rsidR="00EF3C35" w14:paraId="5553FD78" w14:textId="77777777" w:rsidTr="0047688C">
        <w:trPr>
          <w:trHeight w:val="754"/>
        </w:trPr>
        <w:tc>
          <w:tcPr>
            <w:cnfStyle w:val="001000000000" w:firstRow="0" w:lastRow="0" w:firstColumn="1" w:lastColumn="0" w:oddVBand="0" w:evenVBand="0" w:oddHBand="0" w:evenHBand="0" w:firstRowFirstColumn="0" w:firstRowLastColumn="0" w:lastRowFirstColumn="0" w:lastRowLastColumn="0"/>
            <w:tcW w:w="1602" w:type="dxa"/>
          </w:tcPr>
          <w:p w14:paraId="3A47C339" w14:textId="395B57A6" w:rsidR="00E32D22" w:rsidRDefault="00E32D22" w:rsidP="000014A5">
            <w:pPr>
              <w:pStyle w:val="CGBodytext"/>
            </w:pPr>
            <w:r>
              <w:t>vulnerability</w:t>
            </w:r>
          </w:p>
        </w:tc>
        <w:tc>
          <w:tcPr>
            <w:tcW w:w="8174" w:type="dxa"/>
          </w:tcPr>
          <w:p w14:paraId="6E1922AB" w14:textId="432038ED" w:rsidR="00E32D22" w:rsidRDefault="00E32D22" w:rsidP="00E32D22">
            <w:pPr>
              <w:pStyle w:val="CGBodytext"/>
              <w:spacing w:before="0" w:after="120"/>
              <w:cnfStyle w:val="000000000000" w:firstRow="0" w:lastRow="0" w:firstColumn="0" w:lastColumn="0" w:oddVBand="0" w:evenVBand="0" w:oddHBand="0" w:evenHBand="0" w:firstRowFirstColumn="0" w:firstRowLastColumn="0" w:lastRowFirstColumn="0" w:lastRowLastColumn="0"/>
            </w:pPr>
            <w:r>
              <w:rPr>
                <w:rFonts w:ascii="Open Sans" w:hAnsi="Open Sans"/>
                <w:sz w:val="22"/>
                <w:szCs w:val="22"/>
              </w:rPr>
              <w:t>Término inglés que hace referencia a p</w:t>
            </w:r>
            <w:r w:rsidRPr="00E32D22">
              <w:rPr>
                <w:rFonts w:ascii="Open Sans" w:hAnsi="Open Sans"/>
                <w:sz w:val="22"/>
                <w:szCs w:val="22"/>
              </w:rPr>
              <w:t xml:space="preserve">roblemas relacionados con la seguridad de la aplicación y que pueden suponer un riesgo para la integridad de </w:t>
            </w:r>
            <w:proofErr w:type="gramStart"/>
            <w:r w:rsidRPr="00E32D22">
              <w:rPr>
                <w:rFonts w:ascii="Open Sans" w:hAnsi="Open Sans"/>
                <w:sz w:val="22"/>
                <w:szCs w:val="22"/>
              </w:rPr>
              <w:t>la misma</w:t>
            </w:r>
            <w:proofErr w:type="gramEnd"/>
            <w:r w:rsidRPr="00E32D22">
              <w:rPr>
                <w:rFonts w:ascii="Open Sans" w:hAnsi="Open Sans"/>
                <w:sz w:val="22"/>
                <w:szCs w:val="22"/>
              </w:rPr>
              <w:t>.</w:t>
            </w:r>
          </w:p>
        </w:tc>
      </w:tr>
      <w:tr w:rsidR="00EF3C35" w14:paraId="630D57C1" w14:textId="77777777" w:rsidTr="0047688C">
        <w:trPr>
          <w:trHeight w:val="754"/>
        </w:trPr>
        <w:tc>
          <w:tcPr>
            <w:cnfStyle w:val="001000000000" w:firstRow="0" w:lastRow="0" w:firstColumn="1" w:lastColumn="0" w:oddVBand="0" w:evenVBand="0" w:oddHBand="0" w:evenHBand="0" w:firstRowFirstColumn="0" w:firstRowLastColumn="0" w:lastRowFirstColumn="0" w:lastRowLastColumn="0"/>
            <w:tcW w:w="1602" w:type="dxa"/>
          </w:tcPr>
          <w:p w14:paraId="2D541A9B" w14:textId="07E334B2" w:rsidR="00A17B08" w:rsidRDefault="00A17B08" w:rsidP="000014A5">
            <w:pPr>
              <w:pStyle w:val="CGBodytext"/>
            </w:pPr>
            <w:r w:rsidRPr="00A17B08">
              <w:t xml:space="preserve">vulnerability </w:t>
            </w:r>
            <w:proofErr w:type="spellStart"/>
            <w:r w:rsidRPr="00A17B08">
              <w:t>assessment</w:t>
            </w:r>
            <w:proofErr w:type="spellEnd"/>
            <w:r>
              <w:rPr>
                <w:rFonts w:ascii="Arial" w:hAnsi="Arial" w:cs="Arial"/>
                <w:color w:val="202122"/>
                <w:sz w:val="21"/>
                <w:szCs w:val="21"/>
                <w:shd w:val="clear" w:color="auto" w:fill="FFFFFF"/>
              </w:rPr>
              <w:t> </w:t>
            </w:r>
          </w:p>
        </w:tc>
        <w:tc>
          <w:tcPr>
            <w:tcW w:w="8174" w:type="dxa"/>
          </w:tcPr>
          <w:p w14:paraId="0E8D6FF9" w14:textId="6F7DC7B8" w:rsidR="00A17B08" w:rsidRDefault="00A17B08" w:rsidP="00E32D22">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A17B08">
              <w:rPr>
                <w:rFonts w:ascii="Open Sans" w:hAnsi="Open Sans"/>
                <w:sz w:val="22"/>
                <w:szCs w:val="22"/>
              </w:rPr>
              <w:t>Es el proceso de identificar, cuantificar y priorizar las vulnerabilidades encontradas en un sistema o aplicación.</w:t>
            </w:r>
          </w:p>
        </w:tc>
      </w:tr>
    </w:tbl>
    <w:p w14:paraId="75C9510C" w14:textId="77777777" w:rsidR="00C50C94" w:rsidRDefault="00E32D22" w:rsidP="007676C2">
      <w:pPr>
        <w:pStyle w:val="CGBodytext"/>
        <w:rPr>
          <w:noProof/>
        </w:rPr>
        <w:sectPr w:rsidR="00C50C94" w:rsidSect="00C50C94">
          <w:type w:val="continuous"/>
          <w:pgSz w:w="11907" w:h="16839" w:code="9"/>
          <w:pgMar w:top="0" w:right="850" w:bottom="1043" w:left="851" w:header="720" w:footer="720" w:gutter="0"/>
          <w:cols w:space="720"/>
          <w:titlePg/>
          <w:docGrid w:linePitch="360"/>
        </w:sectPr>
      </w:pPr>
      <w:r>
        <w:fldChar w:fldCharType="begin"/>
      </w:r>
      <w:r>
        <w:instrText xml:space="preserve"> INDEX \e " · " \h "A" \c "2" \z "3082" </w:instrText>
      </w:r>
      <w:r>
        <w:fldChar w:fldCharType="separate"/>
      </w:r>
    </w:p>
    <w:p w14:paraId="4737378A" w14:textId="77777777" w:rsidR="00C50C94" w:rsidRDefault="00C50C94">
      <w:pPr>
        <w:pStyle w:val="IndexHeading"/>
        <w:keepNext/>
        <w:tabs>
          <w:tab w:val="right" w:pos="4733"/>
        </w:tabs>
        <w:rPr>
          <w:rFonts w:eastAsiaTheme="minorEastAsia" w:cstheme="minorBidi"/>
          <w:b w:val="0"/>
          <w:bCs w:val="0"/>
          <w:noProof/>
        </w:rPr>
      </w:pPr>
      <w:r>
        <w:rPr>
          <w:noProof/>
        </w:rPr>
        <w:t>E</w:t>
      </w:r>
    </w:p>
    <w:p w14:paraId="2C5A7E7A" w14:textId="77777777" w:rsidR="00C50C94" w:rsidRDefault="00C50C94">
      <w:pPr>
        <w:pStyle w:val="Index1"/>
        <w:tabs>
          <w:tab w:val="right" w:pos="4733"/>
        </w:tabs>
        <w:rPr>
          <w:noProof/>
        </w:rPr>
      </w:pPr>
      <w:r w:rsidRPr="00304290">
        <w:rPr>
          <w:rFonts w:ascii="Open Sans" w:hAnsi="Open Sans"/>
          <w:noProof/>
        </w:rPr>
        <w:t>exploits</w:t>
      </w:r>
      <w:r>
        <w:rPr>
          <w:noProof/>
        </w:rPr>
        <w:t xml:space="preserve"> · 5, 15</w:t>
      </w:r>
    </w:p>
    <w:p w14:paraId="26B2E3E4" w14:textId="77777777" w:rsidR="00C50C94" w:rsidRDefault="00C50C94">
      <w:pPr>
        <w:pStyle w:val="IndexHeading"/>
        <w:keepNext/>
        <w:tabs>
          <w:tab w:val="right" w:pos="4733"/>
        </w:tabs>
        <w:rPr>
          <w:rFonts w:eastAsiaTheme="minorEastAsia" w:cstheme="minorBidi"/>
          <w:b w:val="0"/>
          <w:bCs w:val="0"/>
          <w:noProof/>
        </w:rPr>
      </w:pPr>
      <w:r>
        <w:rPr>
          <w:noProof/>
        </w:rPr>
        <w:t>F</w:t>
      </w:r>
    </w:p>
    <w:p w14:paraId="37DD65F0" w14:textId="77777777" w:rsidR="00C50C94" w:rsidRDefault="00C50C94">
      <w:pPr>
        <w:pStyle w:val="Index1"/>
        <w:tabs>
          <w:tab w:val="right" w:pos="4733"/>
        </w:tabs>
        <w:rPr>
          <w:noProof/>
        </w:rPr>
      </w:pPr>
      <w:r w:rsidRPr="00304290">
        <w:rPr>
          <w:rFonts w:ascii="Segoe UI" w:hAnsi="Segoe UI" w:cs="Segoe UI"/>
          <w:b/>
          <w:bCs/>
          <w:i/>
          <w:iCs/>
          <w:noProof/>
          <w:lang w:eastAsia="es-ES_tradnl"/>
        </w:rPr>
        <w:t>fingerprinting</w:t>
      </w:r>
      <w:r>
        <w:rPr>
          <w:noProof/>
        </w:rPr>
        <w:t xml:space="preserve"> · 8</w:t>
      </w:r>
    </w:p>
    <w:p w14:paraId="439C864C" w14:textId="77777777" w:rsidR="00C50C94" w:rsidRDefault="00C50C94">
      <w:pPr>
        <w:pStyle w:val="IndexHeading"/>
        <w:keepNext/>
        <w:tabs>
          <w:tab w:val="right" w:pos="4733"/>
        </w:tabs>
        <w:rPr>
          <w:rFonts w:eastAsiaTheme="minorEastAsia" w:cstheme="minorBidi"/>
          <w:b w:val="0"/>
          <w:bCs w:val="0"/>
          <w:noProof/>
        </w:rPr>
      </w:pPr>
      <w:r>
        <w:rPr>
          <w:noProof/>
        </w:rPr>
        <w:t>P</w:t>
      </w:r>
    </w:p>
    <w:p w14:paraId="66D8F0D7" w14:textId="77777777" w:rsidR="00C50C94" w:rsidRDefault="00C50C94">
      <w:pPr>
        <w:pStyle w:val="Index1"/>
        <w:tabs>
          <w:tab w:val="right" w:pos="4733"/>
        </w:tabs>
        <w:rPr>
          <w:noProof/>
        </w:rPr>
      </w:pPr>
      <w:r w:rsidRPr="00304290">
        <w:rPr>
          <w:rFonts w:ascii="Open Sans" w:hAnsi="Open Sans"/>
          <w:noProof/>
        </w:rPr>
        <w:t>pentest</w:t>
      </w:r>
      <w:r>
        <w:rPr>
          <w:noProof/>
        </w:rPr>
        <w:t xml:space="preserve"> · 2, 4, 6</w:t>
      </w:r>
    </w:p>
    <w:p w14:paraId="2B9C6324" w14:textId="77777777" w:rsidR="00C50C94" w:rsidRDefault="00C50C94">
      <w:pPr>
        <w:pStyle w:val="IndexHeading"/>
        <w:keepNext/>
        <w:tabs>
          <w:tab w:val="right" w:pos="4733"/>
        </w:tabs>
        <w:rPr>
          <w:rFonts w:eastAsiaTheme="minorEastAsia" w:cstheme="minorBidi"/>
          <w:b w:val="0"/>
          <w:bCs w:val="0"/>
          <w:noProof/>
        </w:rPr>
      </w:pPr>
      <w:r>
        <w:rPr>
          <w:noProof/>
        </w:rPr>
        <w:t>S</w:t>
      </w:r>
    </w:p>
    <w:p w14:paraId="2994194C" w14:textId="77777777" w:rsidR="00C50C94" w:rsidRDefault="00C50C94">
      <w:pPr>
        <w:pStyle w:val="Index1"/>
        <w:tabs>
          <w:tab w:val="right" w:pos="4733"/>
        </w:tabs>
        <w:rPr>
          <w:noProof/>
        </w:rPr>
      </w:pPr>
      <w:r w:rsidRPr="00304290">
        <w:rPr>
          <w:rFonts w:ascii="Open Sans" w:hAnsi="Open Sans" w:cs="Segoe UI"/>
          <w:noProof/>
          <w:lang w:eastAsia="es-ES_tradnl"/>
        </w:rPr>
        <w:t>scripts</w:t>
      </w:r>
      <w:r>
        <w:rPr>
          <w:noProof/>
        </w:rPr>
        <w:t xml:space="preserve"> · 8, 12</w:t>
      </w:r>
    </w:p>
    <w:p w14:paraId="319B3B72" w14:textId="77777777" w:rsidR="00C50C94" w:rsidRDefault="00C50C94">
      <w:pPr>
        <w:pStyle w:val="IndexHeading"/>
        <w:keepNext/>
        <w:tabs>
          <w:tab w:val="right" w:pos="4733"/>
        </w:tabs>
        <w:rPr>
          <w:rFonts w:eastAsiaTheme="minorEastAsia" w:cstheme="minorBidi"/>
          <w:b w:val="0"/>
          <w:bCs w:val="0"/>
          <w:noProof/>
        </w:rPr>
      </w:pPr>
      <w:r>
        <w:rPr>
          <w:noProof/>
        </w:rPr>
        <w:t>V</w:t>
      </w:r>
    </w:p>
    <w:p w14:paraId="2B445F27" w14:textId="77777777" w:rsidR="00C50C94" w:rsidRDefault="00C50C94">
      <w:pPr>
        <w:pStyle w:val="Index1"/>
        <w:tabs>
          <w:tab w:val="right" w:pos="4733"/>
        </w:tabs>
        <w:rPr>
          <w:noProof/>
        </w:rPr>
      </w:pPr>
      <w:r w:rsidRPr="00304290">
        <w:rPr>
          <w:rFonts w:ascii="Open Snans" w:hAnsi="Open Snans"/>
          <w:b/>
          <w:bCs/>
          <w:i/>
          <w:iCs/>
          <w:noProof/>
        </w:rPr>
        <w:t>vulnerabilty</w:t>
      </w:r>
      <w:r>
        <w:rPr>
          <w:noProof/>
        </w:rPr>
        <w:t xml:space="preserve"> · 5</w:t>
      </w:r>
    </w:p>
    <w:p w14:paraId="58E2F063" w14:textId="152CE13B" w:rsidR="00C50C94" w:rsidRDefault="00C50C94" w:rsidP="007676C2">
      <w:pPr>
        <w:pStyle w:val="CGBodytext"/>
        <w:rPr>
          <w:noProof/>
        </w:rPr>
        <w:sectPr w:rsidR="00C50C94" w:rsidSect="00C50C94">
          <w:type w:val="continuous"/>
          <w:pgSz w:w="11907" w:h="16839" w:code="9"/>
          <w:pgMar w:top="0" w:right="850" w:bottom="1043" w:left="851" w:header="720" w:footer="720" w:gutter="0"/>
          <w:cols w:num="2" w:space="720"/>
          <w:titlePg/>
          <w:docGrid w:linePitch="360"/>
        </w:sectPr>
      </w:pPr>
    </w:p>
    <w:p w14:paraId="1CAB2F72" w14:textId="495EE779" w:rsidR="007676C2" w:rsidRPr="00EB428A" w:rsidRDefault="00E32D22" w:rsidP="007676C2">
      <w:pPr>
        <w:pStyle w:val="CGBodytext"/>
        <w:rPr>
          <w:lang w:val="en-US"/>
        </w:rPr>
      </w:pPr>
      <w:r>
        <w:fldChar w:fldCharType="end"/>
      </w:r>
    </w:p>
    <w:p w14:paraId="288F99F2" w14:textId="39B8DA53" w:rsidR="00395F8A" w:rsidRPr="00395F8A" w:rsidRDefault="00395F8A" w:rsidP="00395F8A">
      <w:pPr>
        <w:pStyle w:val="CGHeading2-outlined1"/>
      </w:pPr>
      <w:bookmarkStart w:id="18" w:name="_Toc72744224"/>
      <w:bookmarkStart w:id="19" w:name="DocumentosRelaconados"/>
      <w:bookmarkStart w:id="20" w:name="DocumentosRelacionados"/>
      <w:r>
        <w:lastRenderedPageBreak/>
        <w:t>Documentos relacionados</w:t>
      </w:r>
      <w:bookmarkEnd w:id="18"/>
    </w:p>
    <w:tbl>
      <w:tblPr>
        <w:tblStyle w:val="GridTable1Light-Accent2"/>
        <w:tblW w:w="0" w:type="auto"/>
        <w:tblLook w:val="04A0" w:firstRow="1" w:lastRow="0" w:firstColumn="1" w:lastColumn="0" w:noHBand="0" w:noVBand="1"/>
      </w:tblPr>
      <w:tblGrid>
        <w:gridCol w:w="7225"/>
        <w:gridCol w:w="2529"/>
      </w:tblGrid>
      <w:tr w:rsidR="007676C2" w14:paraId="0C60422C" w14:textId="77777777" w:rsidTr="00802C96">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7225" w:type="dxa"/>
          </w:tcPr>
          <w:bookmarkEnd w:id="19"/>
          <w:bookmarkEnd w:id="20"/>
          <w:p w14:paraId="4464028E" w14:textId="425055B8" w:rsidR="007676C2" w:rsidRPr="007676C2" w:rsidRDefault="00802C96" w:rsidP="007676C2">
            <w:pPr>
              <w:pStyle w:val="CGBodytext"/>
              <w:spacing w:after="0"/>
              <w:rPr>
                <w:color w:val="0070AD" w:themeColor="text2"/>
              </w:rPr>
            </w:pPr>
            <w:r>
              <w:rPr>
                <w:color w:val="0070AD" w:themeColor="text2"/>
              </w:rPr>
              <w:t>Nombre documento</w:t>
            </w:r>
          </w:p>
        </w:tc>
        <w:tc>
          <w:tcPr>
            <w:tcW w:w="2529" w:type="dxa"/>
          </w:tcPr>
          <w:p w14:paraId="4BC2D488" w14:textId="6DB691A4" w:rsidR="007676C2" w:rsidRPr="007676C2" w:rsidRDefault="00802C96" w:rsidP="007676C2">
            <w:pPr>
              <w:pStyle w:val="CGBodytext"/>
              <w:spacing w:after="0"/>
              <w:cnfStyle w:val="100000000000" w:firstRow="1" w:lastRow="0" w:firstColumn="0" w:lastColumn="0" w:oddVBand="0" w:evenVBand="0" w:oddHBand="0" w:evenHBand="0" w:firstRowFirstColumn="0" w:firstRowLastColumn="0" w:lastRowFirstColumn="0" w:lastRowLastColumn="0"/>
              <w:rPr>
                <w:color w:val="0070AD" w:themeColor="text2"/>
              </w:rPr>
            </w:pPr>
            <w:r>
              <w:rPr>
                <w:color w:val="0070AD" w:themeColor="text2"/>
              </w:rPr>
              <w:t>Documento</w:t>
            </w:r>
          </w:p>
        </w:tc>
      </w:tr>
      <w:tr w:rsidR="007676C2" w14:paraId="5B04E7BD" w14:textId="77777777" w:rsidTr="00802C96">
        <w:trPr>
          <w:trHeight w:val="225"/>
        </w:trPr>
        <w:tc>
          <w:tcPr>
            <w:cnfStyle w:val="001000000000" w:firstRow="0" w:lastRow="0" w:firstColumn="1" w:lastColumn="0" w:oddVBand="0" w:evenVBand="0" w:oddHBand="0" w:evenHBand="0" w:firstRowFirstColumn="0" w:firstRowLastColumn="0" w:lastRowFirstColumn="0" w:lastRowLastColumn="0"/>
            <w:tcW w:w="7225" w:type="dxa"/>
          </w:tcPr>
          <w:p w14:paraId="63D74083" w14:textId="004C1422" w:rsidR="007676C2" w:rsidRDefault="00802C96" w:rsidP="00395F8A">
            <w:pPr>
              <w:pStyle w:val="CGBodytext"/>
            </w:pPr>
            <w:r w:rsidRPr="00802C96">
              <w:t>PoliticadePruebas_escanerRegular.xlsx</w:t>
            </w:r>
          </w:p>
        </w:tc>
        <w:tc>
          <w:tcPr>
            <w:tcW w:w="2529" w:type="dxa"/>
          </w:tcPr>
          <w:p w14:paraId="53D2DA13" w14:textId="4EED5857" w:rsidR="007676C2" w:rsidRDefault="00802C96" w:rsidP="00395F8A">
            <w:pPr>
              <w:pStyle w:val="CGBodytext"/>
              <w:cnfStyle w:val="000000000000" w:firstRow="0" w:lastRow="0" w:firstColumn="0" w:lastColumn="0" w:oddVBand="0" w:evenVBand="0" w:oddHBand="0" w:evenHBand="0" w:firstRowFirstColumn="0" w:firstRowLastColumn="0" w:lastRowFirstColumn="0" w:lastRowLastColumn="0"/>
            </w:pPr>
            <w:r>
              <w:object w:dxaOrig="1508" w:dyaOrig="983" w14:anchorId="0262D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8.95pt" o:ole="">
                  <v:imagedata r:id="rId32" o:title=""/>
                </v:shape>
                <o:OLEObject Type="Embed" ProgID="Excel.Sheet.12" ShapeID="_x0000_i1025" DrawAspect="Icon" ObjectID="_1683446733" r:id="rId33"/>
              </w:object>
            </w:r>
          </w:p>
        </w:tc>
      </w:tr>
      <w:tr w:rsidR="007676C2" w14:paraId="6480AB6B" w14:textId="77777777" w:rsidTr="00802C96">
        <w:trPr>
          <w:trHeight w:val="1330"/>
        </w:trPr>
        <w:tc>
          <w:tcPr>
            <w:cnfStyle w:val="001000000000" w:firstRow="0" w:lastRow="0" w:firstColumn="1" w:lastColumn="0" w:oddVBand="0" w:evenVBand="0" w:oddHBand="0" w:evenHBand="0" w:firstRowFirstColumn="0" w:firstRowLastColumn="0" w:lastRowFirstColumn="0" w:lastRowLastColumn="0"/>
            <w:tcW w:w="7225" w:type="dxa"/>
          </w:tcPr>
          <w:p w14:paraId="663B1985" w14:textId="037A7F3E" w:rsidR="007676C2" w:rsidRDefault="00802C96" w:rsidP="00395F8A">
            <w:pPr>
              <w:pStyle w:val="CGBodytext"/>
            </w:pPr>
            <w:r w:rsidRPr="00802C96">
              <w:t>PoliticadePruebas_escanerCompleto.xlsx</w:t>
            </w:r>
          </w:p>
        </w:tc>
        <w:tc>
          <w:tcPr>
            <w:tcW w:w="2529" w:type="dxa"/>
          </w:tcPr>
          <w:p w14:paraId="044EF7AF" w14:textId="12F96B07" w:rsidR="007676C2" w:rsidRDefault="00802C96" w:rsidP="00395F8A">
            <w:pPr>
              <w:pStyle w:val="CGBodytext"/>
              <w:cnfStyle w:val="000000000000" w:firstRow="0" w:lastRow="0" w:firstColumn="0" w:lastColumn="0" w:oddVBand="0" w:evenVBand="0" w:oddHBand="0" w:evenHBand="0" w:firstRowFirstColumn="0" w:firstRowLastColumn="0" w:lastRowFirstColumn="0" w:lastRowLastColumn="0"/>
            </w:pPr>
            <w:r>
              <w:object w:dxaOrig="1508" w:dyaOrig="983" w14:anchorId="058BB640">
                <v:shape id="_x0000_i1026" type="#_x0000_t75" style="width:75.5pt;height:48.95pt" o:ole="">
                  <v:imagedata r:id="rId34" o:title=""/>
                </v:shape>
                <o:OLEObject Type="Embed" ProgID="Excel.Sheet.12" ShapeID="_x0000_i1026" DrawAspect="Icon" ObjectID="_1683446734" r:id="rId35"/>
              </w:object>
            </w:r>
          </w:p>
        </w:tc>
      </w:tr>
      <w:tr w:rsidR="007676C2" w14:paraId="21186356" w14:textId="77777777" w:rsidTr="00802C96">
        <w:trPr>
          <w:trHeight w:val="595"/>
        </w:trPr>
        <w:tc>
          <w:tcPr>
            <w:cnfStyle w:val="001000000000" w:firstRow="0" w:lastRow="0" w:firstColumn="1" w:lastColumn="0" w:oddVBand="0" w:evenVBand="0" w:oddHBand="0" w:evenHBand="0" w:firstRowFirstColumn="0" w:firstRowLastColumn="0" w:lastRowFirstColumn="0" w:lastRowLastColumn="0"/>
            <w:tcW w:w="7225" w:type="dxa"/>
          </w:tcPr>
          <w:p w14:paraId="11253C1A" w14:textId="162B4E50" w:rsidR="007676C2" w:rsidRDefault="002E6B2D" w:rsidP="00395F8A">
            <w:pPr>
              <w:pStyle w:val="CGBodytext"/>
            </w:pPr>
            <w:r>
              <w:t>Reporte certificados TLS/SSL</w:t>
            </w:r>
          </w:p>
        </w:tc>
        <w:tc>
          <w:tcPr>
            <w:tcW w:w="2529" w:type="dxa"/>
          </w:tcPr>
          <w:p w14:paraId="5C7F7780" w14:textId="318D39C3" w:rsidR="007676C2" w:rsidRDefault="002E6B2D" w:rsidP="00395F8A">
            <w:pPr>
              <w:pStyle w:val="CGBodytext"/>
              <w:cnfStyle w:val="000000000000" w:firstRow="0" w:lastRow="0" w:firstColumn="0" w:lastColumn="0" w:oddVBand="0" w:evenVBand="0" w:oddHBand="0" w:evenHBand="0" w:firstRowFirstColumn="0" w:firstRowLastColumn="0" w:lastRowFirstColumn="0" w:lastRowLastColumn="0"/>
            </w:pPr>
            <w:r>
              <w:rPr>
                <w:rFonts w:ascii="Open Sans" w:hAnsi="Open Sans"/>
                <w:color w:val="212529"/>
                <w:sz w:val="22"/>
                <w:szCs w:val="22"/>
                <w:shd w:val="clear" w:color="auto" w:fill="FFFFFF"/>
              </w:rPr>
              <w:object w:dxaOrig="1508" w:dyaOrig="983" w14:anchorId="16681228">
                <v:shape id="_x0000_i1027" type="#_x0000_t75" style="width:75.5pt;height:48.95pt" o:ole="">
                  <v:imagedata r:id="rId36" o:title=""/>
                </v:shape>
                <o:OLEObject Type="Embed" ProgID="Package" ShapeID="_x0000_i1027" DrawAspect="Icon" ObjectID="_1683446735" r:id="rId37"/>
              </w:object>
            </w:r>
          </w:p>
        </w:tc>
      </w:tr>
      <w:tr w:rsidR="007676C2" w14:paraId="70F9C998" w14:textId="77777777" w:rsidTr="00802C96">
        <w:trPr>
          <w:trHeight w:val="605"/>
        </w:trPr>
        <w:tc>
          <w:tcPr>
            <w:cnfStyle w:val="001000000000" w:firstRow="0" w:lastRow="0" w:firstColumn="1" w:lastColumn="0" w:oddVBand="0" w:evenVBand="0" w:oddHBand="0" w:evenHBand="0" w:firstRowFirstColumn="0" w:firstRowLastColumn="0" w:lastRowFirstColumn="0" w:lastRowLastColumn="0"/>
            <w:tcW w:w="7225" w:type="dxa"/>
          </w:tcPr>
          <w:p w14:paraId="05414AE2" w14:textId="77777777" w:rsidR="007676C2" w:rsidRDefault="007676C2" w:rsidP="00395F8A">
            <w:pPr>
              <w:pStyle w:val="CGBodytext"/>
            </w:pPr>
          </w:p>
        </w:tc>
        <w:tc>
          <w:tcPr>
            <w:tcW w:w="2529" w:type="dxa"/>
          </w:tcPr>
          <w:p w14:paraId="34E2844A" w14:textId="77777777" w:rsidR="007676C2" w:rsidRDefault="007676C2" w:rsidP="00395F8A">
            <w:pPr>
              <w:pStyle w:val="CGBodytext"/>
              <w:cnfStyle w:val="000000000000" w:firstRow="0" w:lastRow="0" w:firstColumn="0" w:lastColumn="0" w:oddVBand="0" w:evenVBand="0" w:oddHBand="0" w:evenHBand="0" w:firstRowFirstColumn="0" w:firstRowLastColumn="0" w:lastRowFirstColumn="0" w:lastRowLastColumn="0"/>
            </w:pPr>
          </w:p>
        </w:tc>
      </w:tr>
    </w:tbl>
    <w:p w14:paraId="0D527513" w14:textId="77777777" w:rsidR="00395F8A" w:rsidRPr="00395F8A" w:rsidRDefault="00395F8A" w:rsidP="00395F8A">
      <w:pPr>
        <w:pStyle w:val="CGBodytext"/>
      </w:pPr>
    </w:p>
    <w:p w14:paraId="3CA25BC9" w14:textId="0E794489" w:rsidR="00924B24" w:rsidRDefault="00E90D47" w:rsidP="00DC271D">
      <w:pPr>
        <w:pStyle w:val="CGHeading2-outlined1"/>
      </w:pPr>
      <w:bookmarkStart w:id="21" w:name="_Toc72744225"/>
      <w:r>
        <w:t xml:space="preserve">Instalación </w:t>
      </w:r>
      <w:r w:rsidR="00924B24">
        <w:t xml:space="preserve">Software </w:t>
      </w:r>
      <w:r>
        <w:t>Necesario</w:t>
      </w:r>
      <w:bookmarkEnd w:id="21"/>
    </w:p>
    <w:tbl>
      <w:tblPr>
        <w:tblStyle w:val="GridTable1Light-Accent1"/>
        <w:tblW w:w="9284" w:type="dxa"/>
        <w:tblLook w:val="04A0" w:firstRow="1" w:lastRow="0" w:firstColumn="1" w:lastColumn="0" w:noHBand="0" w:noVBand="1"/>
      </w:tblPr>
      <w:tblGrid>
        <w:gridCol w:w="1755"/>
        <w:gridCol w:w="7529"/>
      </w:tblGrid>
      <w:tr w:rsidR="00924B24" w14:paraId="57F9337F" w14:textId="77777777" w:rsidTr="007676C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55" w:type="dxa"/>
          </w:tcPr>
          <w:p w14:paraId="498A7702" w14:textId="20A8B44F" w:rsidR="00924B24" w:rsidRPr="00924B24" w:rsidRDefault="00924B24" w:rsidP="00924B24">
            <w:pPr>
              <w:pStyle w:val="CGBodytext"/>
              <w:spacing w:after="0"/>
              <w:rPr>
                <w:color w:val="0070AD" w:themeColor="text2"/>
              </w:rPr>
            </w:pPr>
            <w:r w:rsidRPr="00924B24">
              <w:rPr>
                <w:color w:val="0070AD" w:themeColor="text2"/>
              </w:rPr>
              <w:t>Sof</w:t>
            </w:r>
            <w:r>
              <w:rPr>
                <w:color w:val="0070AD" w:themeColor="text2"/>
              </w:rPr>
              <w:t>t</w:t>
            </w:r>
            <w:r w:rsidRPr="00924B24">
              <w:rPr>
                <w:color w:val="0070AD" w:themeColor="text2"/>
              </w:rPr>
              <w:t>ware</w:t>
            </w:r>
          </w:p>
        </w:tc>
        <w:tc>
          <w:tcPr>
            <w:tcW w:w="7529" w:type="dxa"/>
          </w:tcPr>
          <w:p w14:paraId="60047439" w14:textId="0E2CC68D" w:rsidR="00924B24" w:rsidRPr="00924B24" w:rsidRDefault="00CA1E3F" w:rsidP="00924B24">
            <w:pPr>
              <w:pStyle w:val="CGBodytext"/>
              <w:spacing w:after="0"/>
              <w:cnfStyle w:val="100000000000" w:firstRow="1" w:lastRow="0" w:firstColumn="0" w:lastColumn="0" w:oddVBand="0" w:evenVBand="0" w:oddHBand="0" w:evenHBand="0" w:firstRowFirstColumn="0" w:firstRowLastColumn="0" w:lastRowFirstColumn="0" w:lastRowLastColumn="0"/>
              <w:rPr>
                <w:color w:val="0070AD" w:themeColor="text2"/>
              </w:rPr>
            </w:pPr>
            <w:r>
              <w:rPr>
                <w:color w:val="0070AD" w:themeColor="text2"/>
              </w:rPr>
              <w:t>Necesidad</w:t>
            </w:r>
          </w:p>
        </w:tc>
      </w:tr>
      <w:tr w:rsidR="00924B24" w:rsidRPr="00AC1E01" w14:paraId="0F0A45DE" w14:textId="77777777" w:rsidTr="007676C2">
        <w:trPr>
          <w:trHeight w:val="229"/>
        </w:trPr>
        <w:tc>
          <w:tcPr>
            <w:cnfStyle w:val="001000000000" w:firstRow="0" w:lastRow="0" w:firstColumn="1" w:lastColumn="0" w:oddVBand="0" w:evenVBand="0" w:oddHBand="0" w:evenHBand="0" w:firstRowFirstColumn="0" w:firstRowLastColumn="0" w:lastRowFirstColumn="0" w:lastRowLastColumn="0"/>
            <w:tcW w:w="1755" w:type="dxa"/>
          </w:tcPr>
          <w:p w14:paraId="0E396DED" w14:textId="2CFDB00C" w:rsidR="00924B24" w:rsidRPr="00BF3BDA" w:rsidRDefault="00CA1E3F" w:rsidP="00924B24">
            <w:pPr>
              <w:pStyle w:val="CGBodytext"/>
              <w:spacing w:before="0" w:after="0" w:line="240" w:lineRule="atLeast"/>
              <w:jc w:val="center"/>
              <w:rPr>
                <w:rFonts w:ascii="Open Sans" w:hAnsi="Open Sans"/>
                <w:b w:val="0"/>
                <w:bCs w:val="0"/>
                <w:sz w:val="22"/>
                <w:szCs w:val="22"/>
              </w:rPr>
            </w:pPr>
            <w:proofErr w:type="spellStart"/>
            <w:r w:rsidRPr="00BF3BDA">
              <w:rPr>
                <w:rFonts w:ascii="Open Sans" w:hAnsi="Open Sans"/>
                <w:b w:val="0"/>
                <w:bCs w:val="0"/>
                <w:sz w:val="22"/>
                <w:szCs w:val="22"/>
              </w:rPr>
              <w:t>github</w:t>
            </w:r>
            <w:proofErr w:type="spellEnd"/>
          </w:p>
        </w:tc>
        <w:tc>
          <w:tcPr>
            <w:tcW w:w="7529" w:type="dxa"/>
          </w:tcPr>
          <w:p w14:paraId="798ADD8C" w14:textId="77777777" w:rsidR="00924B24" w:rsidRPr="00BF3BDA" w:rsidRDefault="00CA1E3F"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Necesitamos el GitHub configurado con acceso a internet, puesto que mucho soft utilizado se descarga directamente de repositorios de código como pueden ser el </w:t>
            </w:r>
            <w:r w:rsidRPr="002E1030">
              <w:rPr>
                <w:rFonts w:ascii="Open Sans" w:hAnsi="Open Sans"/>
                <w:b/>
                <w:bCs/>
                <w:i/>
                <w:iCs/>
                <w:sz w:val="22"/>
                <w:szCs w:val="22"/>
              </w:rPr>
              <w:t>SonarQubeTool</w:t>
            </w:r>
            <w:r w:rsidRPr="00BF3BDA">
              <w:rPr>
                <w:rFonts w:ascii="Open Sans" w:hAnsi="Open Sans"/>
                <w:sz w:val="22"/>
                <w:szCs w:val="22"/>
              </w:rPr>
              <w:t xml:space="preserve">, </w:t>
            </w:r>
            <w:r w:rsidR="00FA56CA" w:rsidRPr="00BF3BDA">
              <w:rPr>
                <w:rFonts w:ascii="Open Sans" w:hAnsi="Open Sans"/>
                <w:sz w:val="22"/>
                <w:szCs w:val="22"/>
              </w:rPr>
              <w:t xml:space="preserve">OWASP </w:t>
            </w:r>
            <w:r w:rsidRPr="00BF3BDA">
              <w:rPr>
                <w:rFonts w:ascii="Open Sans" w:hAnsi="Open Sans"/>
                <w:sz w:val="22"/>
                <w:szCs w:val="22"/>
              </w:rPr>
              <w:t xml:space="preserve">Amass, </w:t>
            </w:r>
            <w:proofErr w:type="spellStart"/>
            <w:r w:rsidRPr="00BF3BDA">
              <w:rPr>
                <w:rFonts w:ascii="Open Sans" w:hAnsi="Open Sans"/>
                <w:sz w:val="22"/>
                <w:szCs w:val="22"/>
              </w:rPr>
              <w:t>testSLL</w:t>
            </w:r>
            <w:proofErr w:type="spellEnd"/>
            <w:r w:rsidRPr="00BF3BDA">
              <w:rPr>
                <w:rFonts w:ascii="Open Sans" w:hAnsi="Open Sans"/>
                <w:sz w:val="22"/>
                <w:szCs w:val="22"/>
              </w:rPr>
              <w:t xml:space="preserve">, etc </w:t>
            </w:r>
          </w:p>
          <w:p w14:paraId="33947A86" w14:textId="407E0A0F" w:rsidR="006B77A3" w:rsidRPr="00BF3BDA" w:rsidRDefault="006B77A3"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Funcional configurando proxy SELAE:</w:t>
            </w:r>
          </w:p>
          <w:p w14:paraId="3E54A569" w14:textId="77777777" w:rsidR="006B77A3" w:rsidRPr="00BF3BDA" w:rsidRDefault="006B77A3"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p>
          <w:p w14:paraId="26FF6252" w14:textId="77777777" w:rsidR="006B77A3" w:rsidRPr="00AC1E01" w:rsidRDefault="006B77A3"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AC1E01">
              <w:rPr>
                <w:rFonts w:ascii="Open Sans" w:hAnsi="Open Sans"/>
                <w:sz w:val="22"/>
                <w:szCs w:val="22"/>
              </w:rPr>
              <w:t xml:space="preserve">git config --global http.proxy </w:t>
            </w:r>
            <w:r w:rsidR="00D94AA8">
              <w:fldChar w:fldCharType="begin"/>
            </w:r>
            <w:r w:rsidR="00D94AA8">
              <w:instrText xml:space="preserve"> HYPERLINK "http://172.26.132.120:3128" \o "http://172.26.132.120:3128" </w:instrText>
            </w:r>
            <w:r w:rsidR="00D94AA8">
              <w:fldChar w:fldCharType="separate"/>
            </w:r>
            <w:r w:rsidRPr="00AC1E01">
              <w:rPr>
                <w:rFonts w:ascii="Open Sans" w:hAnsi="Open Sans"/>
                <w:sz w:val="22"/>
                <w:szCs w:val="22"/>
              </w:rPr>
              <w:t>http://172.26.132.120:3128</w:t>
            </w:r>
            <w:r w:rsidR="00D94AA8">
              <w:rPr>
                <w:rFonts w:ascii="Open Sans" w:hAnsi="Open Sans"/>
                <w:sz w:val="22"/>
                <w:szCs w:val="22"/>
                <w:lang w:val="en-US"/>
              </w:rPr>
              <w:fldChar w:fldCharType="end"/>
            </w:r>
            <w:r w:rsidRPr="00AC1E01">
              <w:rPr>
                <w:rFonts w:ascii="Open Sans" w:hAnsi="Open Sans"/>
                <w:sz w:val="22"/>
                <w:szCs w:val="22"/>
              </w:rPr>
              <w:t xml:space="preserve"> </w:t>
            </w:r>
          </w:p>
          <w:p w14:paraId="505A7D51" w14:textId="77777777" w:rsidR="006B77A3" w:rsidRPr="00AC1E01" w:rsidRDefault="006B77A3"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p>
          <w:p w14:paraId="3A8673E7" w14:textId="2F5AE1AF" w:rsidR="006B77A3" w:rsidRPr="00BF3BDA" w:rsidRDefault="00DF14A4"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P</w:t>
            </w:r>
            <w:r w:rsidR="006B77A3" w:rsidRPr="00BF3BDA">
              <w:rPr>
                <w:rFonts w:ascii="Open Sans" w:hAnsi="Open Sans"/>
                <w:sz w:val="22"/>
                <w:szCs w:val="22"/>
              </w:rPr>
              <w:t>ara instalar se debe ignorar o instalar el certificado de intercepción de SELAE, para ignorar el certificado:</w:t>
            </w:r>
          </w:p>
          <w:p w14:paraId="3E8CB444" w14:textId="77777777" w:rsidR="006B77A3" w:rsidRPr="00BF3BDA" w:rsidRDefault="006B77A3"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p>
          <w:p w14:paraId="36EC6C4C" w14:textId="18987E63" w:rsidR="006B77A3" w:rsidRPr="00BF3BDA" w:rsidRDefault="006B77A3" w:rsidP="006B77A3">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BF3BDA">
              <w:rPr>
                <w:rFonts w:ascii="Open Sans" w:hAnsi="Open Sans"/>
                <w:sz w:val="22"/>
                <w:szCs w:val="22"/>
                <w:lang w:val="en-US"/>
              </w:rPr>
              <w:t xml:space="preserve">git -c </w:t>
            </w:r>
            <w:proofErr w:type="spellStart"/>
            <w:r w:rsidRPr="00BF3BDA">
              <w:rPr>
                <w:rFonts w:ascii="Open Sans" w:hAnsi="Open Sans"/>
                <w:sz w:val="22"/>
                <w:szCs w:val="22"/>
                <w:lang w:val="en-US"/>
              </w:rPr>
              <w:t>http.sslVerify</w:t>
            </w:r>
            <w:proofErr w:type="spellEnd"/>
            <w:r w:rsidRPr="00BF3BDA">
              <w:rPr>
                <w:rFonts w:ascii="Open Sans" w:hAnsi="Open Sans"/>
                <w:sz w:val="22"/>
                <w:szCs w:val="22"/>
                <w:lang w:val="en-US"/>
              </w:rPr>
              <w:t xml:space="preserve">=false clone </w:t>
            </w:r>
            <w:r w:rsidR="00D94AA8">
              <w:fldChar w:fldCharType="begin"/>
            </w:r>
            <w:r w:rsidR="00D94AA8" w:rsidRPr="00AC1E01">
              <w:rPr>
                <w:lang w:val="en-US"/>
              </w:rPr>
              <w:instrText xml:space="preserve"> HYPERLINK "https://github.com/drwetter/testssl.sh.git" </w:instrText>
            </w:r>
            <w:r w:rsidR="00D94AA8">
              <w:fldChar w:fldCharType="separate"/>
            </w:r>
            <w:r w:rsidR="00A91488" w:rsidRPr="00BF3BDA">
              <w:rPr>
                <w:rStyle w:val="Hyperlink"/>
                <w:rFonts w:ascii="Open Sans" w:hAnsi="Open Sans"/>
                <w:sz w:val="22"/>
                <w:szCs w:val="22"/>
                <w:lang w:val="en-US"/>
              </w:rPr>
              <w:t>https://github.com/drwetter/testssl.sh.git</w:t>
            </w:r>
            <w:r w:rsidR="00D94AA8">
              <w:rPr>
                <w:rStyle w:val="Hyperlink"/>
                <w:rFonts w:ascii="Open Sans" w:hAnsi="Open Sans"/>
                <w:sz w:val="22"/>
                <w:szCs w:val="22"/>
                <w:lang w:val="en-US"/>
              </w:rPr>
              <w:fldChar w:fldCharType="end"/>
            </w:r>
          </w:p>
          <w:p w14:paraId="59CF4EEF" w14:textId="77777777" w:rsidR="00A91488" w:rsidRPr="00BF3BDA" w:rsidRDefault="00A91488" w:rsidP="006B77A3">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725D91E7" w14:textId="0B846261" w:rsidR="00A91488" w:rsidRPr="00BF3BDA" w:rsidRDefault="00A91488" w:rsidP="006B77A3">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configurar proxy </w:t>
            </w:r>
            <w:proofErr w:type="gramStart"/>
            <w:r w:rsidRPr="00BF3BDA">
              <w:rPr>
                <w:rFonts w:ascii="Open Sans" w:hAnsi="Open Sans"/>
                <w:sz w:val="22"/>
                <w:szCs w:val="22"/>
              </w:rPr>
              <w:t>en .profile</w:t>
            </w:r>
            <w:proofErr w:type="gramEnd"/>
          </w:p>
          <w:p w14:paraId="1B467AC3" w14:textId="4B7C1156" w:rsidR="00A91488" w:rsidRPr="00BF3BDA" w:rsidRDefault="00A91488" w:rsidP="00A914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cnfStyle w:val="000000000000" w:firstRow="0" w:lastRow="0" w:firstColumn="0" w:lastColumn="0" w:oddVBand="0" w:evenVBand="0" w:oddHBand="0" w:evenHBand="0" w:firstRowFirstColumn="0" w:firstRowLastColumn="0" w:lastRowFirstColumn="0" w:lastRowLastColumn="0"/>
              <w:rPr>
                <w:rFonts w:ascii="Consolas" w:hAnsi="Consolas" w:cs="Courier New"/>
                <w:color w:val="008000"/>
                <w:szCs w:val="20"/>
                <w:lang w:val="es-ES" w:eastAsia="es-ES"/>
              </w:rPr>
            </w:pPr>
            <w:proofErr w:type="spellStart"/>
            <w:r w:rsidRPr="00BF3BDA">
              <w:rPr>
                <w:rFonts w:ascii="Consolas" w:hAnsi="Consolas" w:cs="Courier New"/>
                <w:color w:val="008000"/>
                <w:szCs w:val="20"/>
                <w:lang w:val="es-ES" w:eastAsia="es-ES"/>
              </w:rPr>
              <w:t>export</w:t>
            </w:r>
            <w:proofErr w:type="spellEnd"/>
            <w:r w:rsidRPr="00BF3BDA">
              <w:rPr>
                <w:rFonts w:ascii="Consolas" w:hAnsi="Consolas" w:cs="Courier New"/>
                <w:color w:val="008000"/>
                <w:szCs w:val="20"/>
                <w:lang w:val="es-ES" w:eastAsia="es-ES"/>
              </w:rPr>
              <w:t xml:space="preserve"> </w:t>
            </w:r>
            <w:r w:rsidRPr="00BF3BDA">
              <w:rPr>
                <w:rFonts w:ascii="Consolas" w:hAnsi="Consolas" w:cs="Courier New"/>
                <w:color w:val="19177C"/>
                <w:szCs w:val="20"/>
                <w:lang w:val="es-ES" w:eastAsia="es-ES"/>
              </w:rPr>
              <w:t>A</w:t>
            </w:r>
            <w:r w:rsidRPr="00BF3BDA">
              <w:rPr>
                <w:rFonts w:ascii="Consolas" w:hAnsi="Consolas" w:cs="Courier New"/>
                <w:color w:val="000000"/>
                <w:szCs w:val="20"/>
                <w:lang w:val="es-ES" w:eastAsia="es-ES"/>
              </w:rPr>
              <w:t>LL_PROXY=</w:t>
            </w:r>
            <w:hyperlink r:id="rId38" w:history="1">
              <w:r w:rsidR="002F7C04" w:rsidRPr="00BF3BDA">
                <w:rPr>
                  <w:rStyle w:val="Hyperlink"/>
                  <w:rFonts w:ascii="Consolas" w:hAnsi="Consolas"/>
                  <w:szCs w:val="20"/>
                  <w:lang w:val="es-ES"/>
                </w:rPr>
                <w:t>http://172.26.132.120:3128</w:t>
              </w:r>
            </w:hyperlink>
          </w:p>
          <w:p w14:paraId="1CD608B1" w14:textId="77777777" w:rsidR="00A91488" w:rsidRPr="00BF3BDA" w:rsidRDefault="00A91488" w:rsidP="00A914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Cs w:val="20"/>
                <w:lang w:val="en-US" w:eastAsia="es-ES"/>
              </w:rPr>
            </w:pPr>
            <w:r w:rsidRPr="00BF3BDA">
              <w:rPr>
                <w:rFonts w:ascii="Consolas" w:hAnsi="Consolas" w:cs="Courier New"/>
                <w:color w:val="008000"/>
                <w:szCs w:val="20"/>
                <w:lang w:val="en-US" w:eastAsia="es-ES"/>
              </w:rPr>
              <w:t>export</w:t>
            </w:r>
            <w:r w:rsidRPr="00BF3BDA">
              <w:rPr>
                <w:rFonts w:ascii="Consolas" w:hAnsi="Consolas" w:cs="Courier New"/>
                <w:color w:val="000000"/>
                <w:szCs w:val="20"/>
                <w:lang w:val="en-US" w:eastAsia="es-ES"/>
              </w:rPr>
              <w:t xml:space="preserve"> </w:t>
            </w:r>
            <w:r w:rsidRPr="00BF3BDA">
              <w:rPr>
                <w:rFonts w:ascii="Consolas" w:hAnsi="Consolas" w:cs="Courier New"/>
                <w:color w:val="19177C"/>
                <w:szCs w:val="20"/>
                <w:lang w:val="en-US" w:eastAsia="es-ES"/>
              </w:rPr>
              <w:t>HTTP_PROXY</w:t>
            </w:r>
            <w:r w:rsidRPr="00BF3BDA">
              <w:rPr>
                <w:rFonts w:ascii="Consolas" w:hAnsi="Consolas" w:cs="Courier New"/>
                <w:color w:val="666666"/>
                <w:szCs w:val="20"/>
                <w:lang w:val="en-US" w:eastAsia="es-ES"/>
              </w:rPr>
              <w:t>=</w:t>
            </w:r>
            <w:r w:rsidRPr="00BF3BDA">
              <w:rPr>
                <w:rFonts w:ascii="Consolas" w:hAnsi="Consolas" w:cs="Courier New"/>
                <w:color w:val="19177C"/>
                <w:szCs w:val="20"/>
                <w:lang w:val="en-US" w:eastAsia="es-ES"/>
              </w:rPr>
              <w:t>$A</w:t>
            </w:r>
            <w:r w:rsidRPr="00BF3BDA">
              <w:rPr>
                <w:rFonts w:ascii="Consolas" w:hAnsi="Consolas" w:cs="Courier New"/>
                <w:color w:val="000000"/>
                <w:szCs w:val="20"/>
                <w:lang w:val="en-US" w:eastAsia="es-ES"/>
              </w:rPr>
              <w:t>LL_PROXY</w:t>
            </w:r>
          </w:p>
          <w:p w14:paraId="5A183E66" w14:textId="77777777" w:rsidR="00A91488" w:rsidRPr="00BF3BDA" w:rsidRDefault="00A91488" w:rsidP="00A914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Cs w:val="20"/>
                <w:lang w:val="en-US" w:eastAsia="es-ES"/>
              </w:rPr>
            </w:pPr>
            <w:r w:rsidRPr="00BF3BDA">
              <w:rPr>
                <w:rFonts w:ascii="Consolas" w:hAnsi="Consolas" w:cs="Courier New"/>
                <w:color w:val="008000"/>
                <w:szCs w:val="20"/>
                <w:lang w:val="en-US" w:eastAsia="es-ES"/>
              </w:rPr>
              <w:t>export</w:t>
            </w:r>
            <w:r w:rsidRPr="00BF3BDA">
              <w:rPr>
                <w:rFonts w:ascii="Consolas" w:hAnsi="Consolas" w:cs="Courier New"/>
                <w:color w:val="000000"/>
                <w:szCs w:val="20"/>
                <w:lang w:val="en-US" w:eastAsia="es-ES"/>
              </w:rPr>
              <w:t xml:space="preserve"> </w:t>
            </w:r>
            <w:r w:rsidRPr="00BF3BDA">
              <w:rPr>
                <w:rFonts w:ascii="Consolas" w:hAnsi="Consolas" w:cs="Courier New"/>
                <w:color w:val="19177C"/>
                <w:szCs w:val="20"/>
                <w:lang w:val="en-US" w:eastAsia="es-ES"/>
              </w:rPr>
              <w:t>HTTPS_PROXY</w:t>
            </w:r>
            <w:r w:rsidRPr="00BF3BDA">
              <w:rPr>
                <w:rFonts w:ascii="Consolas" w:hAnsi="Consolas" w:cs="Courier New"/>
                <w:color w:val="666666"/>
                <w:szCs w:val="20"/>
                <w:lang w:val="en-US" w:eastAsia="es-ES"/>
              </w:rPr>
              <w:t>=</w:t>
            </w:r>
            <w:r w:rsidRPr="00BF3BDA">
              <w:rPr>
                <w:rFonts w:ascii="Consolas" w:hAnsi="Consolas" w:cs="Courier New"/>
                <w:color w:val="19177C"/>
                <w:szCs w:val="20"/>
                <w:lang w:val="en-US" w:eastAsia="es-ES"/>
              </w:rPr>
              <w:t>$A</w:t>
            </w:r>
            <w:r w:rsidRPr="00BF3BDA">
              <w:rPr>
                <w:rFonts w:ascii="Consolas" w:hAnsi="Consolas" w:cs="Courier New"/>
                <w:color w:val="000000"/>
                <w:szCs w:val="20"/>
                <w:lang w:val="en-US" w:eastAsia="es-ES"/>
              </w:rPr>
              <w:t>LL_PROXY</w:t>
            </w:r>
          </w:p>
          <w:p w14:paraId="4C3AC7F5" w14:textId="780A05FC" w:rsidR="006B77A3" w:rsidRPr="00BF3BDA" w:rsidRDefault="006B77A3"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tc>
      </w:tr>
      <w:tr w:rsidR="00924B24" w:rsidRPr="008D1C52" w14:paraId="1D1584D7" w14:textId="77777777" w:rsidTr="007676C2">
        <w:trPr>
          <w:trHeight w:val="229"/>
        </w:trPr>
        <w:tc>
          <w:tcPr>
            <w:cnfStyle w:val="001000000000" w:firstRow="0" w:lastRow="0" w:firstColumn="1" w:lastColumn="0" w:oddVBand="0" w:evenVBand="0" w:oddHBand="0" w:evenHBand="0" w:firstRowFirstColumn="0" w:firstRowLastColumn="0" w:lastRowFirstColumn="0" w:lastRowLastColumn="0"/>
            <w:tcW w:w="1755" w:type="dxa"/>
          </w:tcPr>
          <w:p w14:paraId="18271F28" w14:textId="0AB3307D" w:rsidR="00924B24" w:rsidRPr="00CA1E3F" w:rsidRDefault="00CA1E3F" w:rsidP="00CA1E3F">
            <w:pPr>
              <w:pStyle w:val="CGBodytext"/>
              <w:spacing w:before="0" w:after="0" w:line="240" w:lineRule="atLeast"/>
              <w:jc w:val="center"/>
              <w:rPr>
                <w:lang w:val="es-ES_tradnl"/>
              </w:rPr>
            </w:pPr>
            <w:r w:rsidRPr="00CA1E3F">
              <w:rPr>
                <w:b w:val="0"/>
                <w:bCs w:val="0"/>
              </w:rPr>
              <w:t>nikto</w:t>
            </w:r>
          </w:p>
        </w:tc>
        <w:tc>
          <w:tcPr>
            <w:tcW w:w="7529" w:type="dxa"/>
          </w:tcPr>
          <w:p w14:paraId="71FE410F" w14:textId="42CEBFD9" w:rsidR="00924B24" w:rsidRPr="00BF3BDA" w:rsidRDefault="00CA1E3F"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Scanner Web opensource</w:t>
            </w:r>
            <w:r w:rsidR="008D1C52" w:rsidRPr="00BF3BDA">
              <w:rPr>
                <w:rFonts w:ascii="Open Sans" w:hAnsi="Open Sans"/>
                <w:sz w:val="22"/>
                <w:szCs w:val="22"/>
              </w:rPr>
              <w:t>. Para su correcto funcionamiento será necesario ejecutarse con permisos de administrador(sudo)</w:t>
            </w:r>
          </w:p>
          <w:p w14:paraId="2FE2FC47" w14:textId="6625751E" w:rsidR="00CA1E3F" w:rsidRPr="00BF3BDA" w:rsidRDefault="00D94AA8"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hyperlink r:id="rId39" w:history="1">
              <w:r w:rsidR="00CA1E3F" w:rsidRPr="00BF3BDA">
                <w:rPr>
                  <w:rStyle w:val="Hyperlink"/>
                  <w:rFonts w:ascii="Open Sans" w:hAnsi="Open Sans"/>
                  <w:sz w:val="22"/>
                  <w:szCs w:val="22"/>
                </w:rPr>
                <w:t>https://cirt.net/Nikto2</w:t>
              </w:r>
            </w:hyperlink>
          </w:p>
        </w:tc>
      </w:tr>
      <w:tr w:rsidR="00924B24" w14:paraId="44F5646C" w14:textId="77777777" w:rsidTr="007676C2">
        <w:trPr>
          <w:trHeight w:val="229"/>
        </w:trPr>
        <w:tc>
          <w:tcPr>
            <w:cnfStyle w:val="001000000000" w:firstRow="0" w:lastRow="0" w:firstColumn="1" w:lastColumn="0" w:oddVBand="0" w:evenVBand="0" w:oddHBand="0" w:evenHBand="0" w:firstRowFirstColumn="0" w:firstRowLastColumn="0" w:lastRowFirstColumn="0" w:lastRowLastColumn="0"/>
            <w:tcW w:w="1755" w:type="dxa"/>
          </w:tcPr>
          <w:p w14:paraId="5D95F84E" w14:textId="1D83D3EC" w:rsidR="00924B24" w:rsidRPr="00CA1E3F" w:rsidRDefault="00CA1E3F" w:rsidP="00924B24">
            <w:pPr>
              <w:pStyle w:val="CGBodytext"/>
              <w:spacing w:before="0" w:after="0" w:line="240" w:lineRule="atLeast"/>
              <w:jc w:val="center"/>
              <w:rPr>
                <w:b w:val="0"/>
                <w:bCs w:val="0"/>
              </w:rPr>
            </w:pPr>
            <w:r w:rsidRPr="00CA1E3F">
              <w:rPr>
                <w:b w:val="0"/>
                <w:bCs w:val="0"/>
              </w:rPr>
              <w:lastRenderedPageBreak/>
              <w:t>nmap</w:t>
            </w:r>
          </w:p>
        </w:tc>
        <w:tc>
          <w:tcPr>
            <w:tcW w:w="7529" w:type="dxa"/>
          </w:tcPr>
          <w:p w14:paraId="5D63BE1F" w14:textId="20CEDF42" w:rsidR="00924B24" w:rsidRPr="00BF3BDA" w:rsidRDefault="00CA1E3F"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Escáner de puertos para revelar servicios que no deberían estar disponibles en un entorno. Este soft debe poder ejecutarse con permisos de administrador(sudo)</w:t>
            </w:r>
          </w:p>
        </w:tc>
      </w:tr>
      <w:tr w:rsidR="00924B24" w14:paraId="30EF6841"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151A6A1D" w14:textId="1246E6BA" w:rsidR="00924B24" w:rsidRPr="00CA1E3F" w:rsidRDefault="008D1C52" w:rsidP="00924B24">
            <w:pPr>
              <w:pStyle w:val="CGBodytext"/>
              <w:spacing w:before="0" w:after="0" w:line="240" w:lineRule="atLeast"/>
              <w:jc w:val="center"/>
              <w:rPr>
                <w:b w:val="0"/>
                <w:bCs w:val="0"/>
              </w:rPr>
            </w:pPr>
            <w:proofErr w:type="spellStart"/>
            <w:r>
              <w:rPr>
                <w:b w:val="0"/>
                <w:bCs w:val="0"/>
              </w:rPr>
              <w:t>t</w:t>
            </w:r>
            <w:r w:rsidR="00CA1E3F">
              <w:rPr>
                <w:b w:val="0"/>
                <w:bCs w:val="0"/>
              </w:rPr>
              <w:t>estSSL</w:t>
            </w:r>
            <w:proofErr w:type="spellEnd"/>
          </w:p>
        </w:tc>
        <w:tc>
          <w:tcPr>
            <w:tcW w:w="7529" w:type="dxa"/>
          </w:tcPr>
          <w:p w14:paraId="61E801E1" w14:textId="79B27439" w:rsidR="00924B24" w:rsidRPr="00BF3BDA" w:rsidRDefault="008D1C52"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Soft para testear </w:t>
            </w:r>
            <w:r w:rsidR="00CA1E3F" w:rsidRPr="00BF3BDA">
              <w:rPr>
                <w:rFonts w:ascii="Open Sans" w:hAnsi="Open Sans"/>
                <w:sz w:val="22"/>
                <w:szCs w:val="22"/>
              </w:rPr>
              <w:t>certificados y protocolos de cifrado</w:t>
            </w:r>
            <w:r w:rsidRPr="00BF3BDA">
              <w:rPr>
                <w:rFonts w:ascii="Open Sans" w:hAnsi="Open Sans"/>
                <w:sz w:val="22"/>
                <w:szCs w:val="22"/>
              </w:rPr>
              <w:t xml:space="preserve"> de</w:t>
            </w:r>
            <w:r w:rsidR="006C48FD" w:rsidRPr="00BF3BDA">
              <w:rPr>
                <w:rFonts w:ascii="Open Sans" w:hAnsi="Open Sans"/>
                <w:sz w:val="22"/>
                <w:szCs w:val="22"/>
              </w:rPr>
              <w:t>l</w:t>
            </w:r>
            <w:r w:rsidRPr="00BF3BDA">
              <w:rPr>
                <w:rFonts w:ascii="Open Sans" w:hAnsi="Open Sans"/>
                <w:sz w:val="22"/>
                <w:szCs w:val="22"/>
              </w:rPr>
              <w:t xml:space="preserve"> serv</w:t>
            </w:r>
            <w:r w:rsidR="006C48FD" w:rsidRPr="00BF3BDA">
              <w:rPr>
                <w:rFonts w:ascii="Open Sans" w:hAnsi="Open Sans"/>
                <w:sz w:val="22"/>
                <w:szCs w:val="22"/>
              </w:rPr>
              <w:t>idor</w:t>
            </w:r>
            <w:r w:rsidRPr="00BF3BDA">
              <w:rPr>
                <w:rFonts w:ascii="Open Sans" w:hAnsi="Open Sans"/>
                <w:sz w:val="22"/>
                <w:szCs w:val="22"/>
              </w:rPr>
              <w:t>.</w:t>
            </w:r>
          </w:p>
          <w:p w14:paraId="61D31228" w14:textId="6DF5CFFF" w:rsidR="008D1C52" w:rsidRPr="00BF3BDA" w:rsidRDefault="008D1C52"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Se instala directamente desde </w:t>
            </w:r>
            <w:r w:rsidR="006C48FD" w:rsidRPr="00BF3BDA">
              <w:rPr>
                <w:rFonts w:ascii="Open Sans" w:hAnsi="Open Sans"/>
                <w:sz w:val="22"/>
                <w:szCs w:val="22"/>
              </w:rPr>
              <w:t>GitHub</w:t>
            </w:r>
            <w:r w:rsidRPr="00BF3BDA">
              <w:rPr>
                <w:rFonts w:ascii="Open Sans" w:hAnsi="Open Sans"/>
                <w:sz w:val="22"/>
                <w:szCs w:val="22"/>
              </w:rPr>
              <w:t>, preferiblemente en la ruta ‘/home/test/soft’</w:t>
            </w:r>
          </w:p>
          <w:p w14:paraId="31659D13" w14:textId="13C5691B" w:rsidR="008D1C52" w:rsidRPr="00BF3BDA" w:rsidRDefault="00D94AA8"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hyperlink r:id="rId40" w:history="1">
              <w:r w:rsidR="008D1C52" w:rsidRPr="00BF3BDA">
                <w:rPr>
                  <w:rStyle w:val="Hyperlink"/>
                  <w:rFonts w:ascii="Open Sans" w:hAnsi="Open Sans"/>
                  <w:sz w:val="22"/>
                  <w:szCs w:val="22"/>
                </w:rPr>
                <w:t>https://github.com/drwetter/testssl.sh</w:t>
              </w:r>
            </w:hyperlink>
          </w:p>
        </w:tc>
      </w:tr>
      <w:tr w:rsidR="008D1C52" w:rsidRPr="008E4359" w14:paraId="125AB522"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19E4EE3B" w14:textId="694A2F79" w:rsidR="008D1C52" w:rsidRDefault="008D1C52" w:rsidP="00924B24">
            <w:pPr>
              <w:pStyle w:val="CGBodytext"/>
              <w:spacing w:before="0" w:after="0" w:line="240" w:lineRule="atLeast"/>
              <w:jc w:val="center"/>
              <w:rPr>
                <w:b w:val="0"/>
                <w:bCs w:val="0"/>
              </w:rPr>
            </w:pPr>
            <w:r>
              <w:rPr>
                <w:b w:val="0"/>
                <w:bCs w:val="0"/>
              </w:rPr>
              <w:t xml:space="preserve">OWASP </w:t>
            </w:r>
            <w:proofErr w:type="spellStart"/>
            <w:r>
              <w:rPr>
                <w:b w:val="0"/>
                <w:bCs w:val="0"/>
              </w:rPr>
              <w:t>amass</w:t>
            </w:r>
            <w:proofErr w:type="spellEnd"/>
          </w:p>
        </w:tc>
        <w:tc>
          <w:tcPr>
            <w:tcW w:w="7529" w:type="dxa"/>
          </w:tcPr>
          <w:p w14:paraId="2BC06FE1" w14:textId="77777777" w:rsidR="008D1C52" w:rsidRPr="00BF3BDA" w:rsidRDefault="006C48FD"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Soft de mapeo de activos de red y recursos accesibles.</w:t>
            </w:r>
          </w:p>
          <w:p w14:paraId="1090C3E9" w14:textId="68833F2F" w:rsidR="006C48FD" w:rsidRPr="00BF3BDA" w:rsidRDefault="006B77A3" w:rsidP="006C48FD">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Se instala directamente desde </w:t>
            </w:r>
            <w:proofErr w:type="spellStart"/>
            <w:r w:rsidRPr="00BF3BDA">
              <w:rPr>
                <w:rFonts w:ascii="Open Sans" w:hAnsi="Open Sans"/>
                <w:sz w:val="22"/>
                <w:szCs w:val="22"/>
              </w:rPr>
              <w:t>G</w:t>
            </w:r>
            <w:r w:rsidR="006C48FD" w:rsidRPr="00BF3BDA">
              <w:rPr>
                <w:rFonts w:ascii="Open Sans" w:hAnsi="Open Sans"/>
                <w:sz w:val="22"/>
                <w:szCs w:val="22"/>
              </w:rPr>
              <w:t>ithub</w:t>
            </w:r>
            <w:proofErr w:type="spellEnd"/>
            <w:r w:rsidR="006C48FD" w:rsidRPr="00BF3BDA">
              <w:rPr>
                <w:rFonts w:ascii="Open Sans" w:hAnsi="Open Sans"/>
                <w:sz w:val="22"/>
                <w:szCs w:val="22"/>
              </w:rPr>
              <w:t>, preferiblemente en la ruta ‘/home/test/soft’</w:t>
            </w:r>
          </w:p>
          <w:p w14:paraId="4C127059" w14:textId="77777777" w:rsidR="006C48FD" w:rsidRPr="00BF3BDA" w:rsidRDefault="00D94AA8"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Style w:val="Hyperlink"/>
                <w:rFonts w:ascii="Open Sans" w:hAnsi="Open Sans"/>
                <w:sz w:val="22"/>
                <w:szCs w:val="22"/>
              </w:rPr>
            </w:pPr>
            <w:hyperlink r:id="rId41" w:history="1">
              <w:r w:rsidR="006C48FD" w:rsidRPr="00BF3BDA">
                <w:rPr>
                  <w:rStyle w:val="Hyperlink"/>
                  <w:rFonts w:ascii="Open Sans" w:hAnsi="Open Sans"/>
                  <w:sz w:val="22"/>
                  <w:szCs w:val="22"/>
                </w:rPr>
                <w:t>https://github.com/OWASP/Amass</w:t>
              </w:r>
            </w:hyperlink>
          </w:p>
          <w:p w14:paraId="4014304F" w14:textId="77777777" w:rsidR="0022411D" w:rsidRPr="00BF3BDA" w:rsidRDefault="0022411D"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Style w:val="Hyperlink"/>
                <w:rFonts w:ascii="Open Sans" w:hAnsi="Open Sans"/>
                <w:sz w:val="22"/>
                <w:szCs w:val="22"/>
              </w:rPr>
            </w:pPr>
          </w:p>
          <w:p w14:paraId="7E94179C" w14:textId="7264B384" w:rsidR="00F946BD" w:rsidRPr="00AC1E01" w:rsidRDefault="00B11447" w:rsidP="004847FA">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AC1E01">
              <w:rPr>
                <w:rFonts w:ascii="Open Sans" w:hAnsi="Open Sans"/>
                <w:b/>
                <w:sz w:val="22"/>
                <w:szCs w:val="22"/>
              </w:rPr>
              <w:t xml:space="preserve">git -c http.sslVerify=false clone </w:t>
            </w:r>
            <w:r w:rsidR="00D94AA8">
              <w:fldChar w:fldCharType="begin"/>
            </w:r>
            <w:r w:rsidR="00D94AA8">
              <w:instrText xml:space="preserve"> HYPERLINK "https://github.com/OWASP/Amass.git" </w:instrText>
            </w:r>
            <w:r w:rsidR="00D94AA8">
              <w:fldChar w:fldCharType="separate"/>
            </w:r>
            <w:r w:rsidR="00F946BD" w:rsidRPr="00AC1E01">
              <w:rPr>
                <w:rFonts w:ascii="Open Sans" w:hAnsi="Open Sans"/>
                <w:b/>
                <w:sz w:val="22"/>
                <w:szCs w:val="22"/>
              </w:rPr>
              <w:t>https://github.com/OWASP/Amass.git</w:t>
            </w:r>
            <w:r w:rsidR="00D94AA8">
              <w:rPr>
                <w:rFonts w:ascii="Open Sans" w:hAnsi="Open Sans"/>
                <w:b/>
                <w:sz w:val="22"/>
                <w:szCs w:val="22"/>
                <w:lang w:val="en-US"/>
              </w:rPr>
              <w:fldChar w:fldCharType="end"/>
            </w:r>
          </w:p>
        </w:tc>
      </w:tr>
      <w:tr w:rsidR="00124EC6" w14:paraId="6F6741BE"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0E8FB718" w14:textId="72399475" w:rsidR="00124EC6" w:rsidRDefault="00124EC6" w:rsidP="00924B24">
            <w:pPr>
              <w:pStyle w:val="CGBodytext"/>
              <w:spacing w:before="0" w:after="0" w:line="240" w:lineRule="atLeast"/>
              <w:jc w:val="center"/>
              <w:rPr>
                <w:b w:val="0"/>
                <w:bCs w:val="0"/>
              </w:rPr>
            </w:pPr>
            <w:r>
              <w:rPr>
                <w:b w:val="0"/>
                <w:bCs w:val="0"/>
              </w:rPr>
              <w:t>SonarQube</w:t>
            </w:r>
          </w:p>
        </w:tc>
        <w:tc>
          <w:tcPr>
            <w:tcW w:w="7529" w:type="dxa"/>
          </w:tcPr>
          <w:p w14:paraId="3A6FD5BB" w14:textId="4C00C3F3" w:rsidR="00124EC6" w:rsidRPr="00BF3BDA" w:rsidRDefault="00124EC6"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Software de análisis estático de código. Instalación detallada en el apartado 2 del presente documento</w:t>
            </w:r>
          </w:p>
        </w:tc>
      </w:tr>
      <w:tr w:rsidR="00363F76" w:rsidRPr="00AC1E01" w14:paraId="0D64FFD0"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5C47CF93" w14:textId="578F4D7F" w:rsidR="00363F76" w:rsidRDefault="00363F76" w:rsidP="00924B24">
            <w:pPr>
              <w:pStyle w:val="CGBodytext"/>
              <w:spacing w:before="0" w:after="0" w:line="240" w:lineRule="atLeast"/>
              <w:jc w:val="center"/>
            </w:pPr>
            <w:proofErr w:type="spellStart"/>
            <w:r w:rsidRPr="00B428A9">
              <w:rPr>
                <w:b w:val="0"/>
                <w:bCs w:val="0"/>
              </w:rPr>
              <w:t>pip</w:t>
            </w:r>
            <w:proofErr w:type="spellEnd"/>
          </w:p>
        </w:tc>
        <w:tc>
          <w:tcPr>
            <w:tcW w:w="7529" w:type="dxa"/>
          </w:tcPr>
          <w:p w14:paraId="7315AF29" w14:textId="7561688A" w:rsidR="000C7213" w:rsidRPr="00BF3BDA" w:rsidRDefault="00363F76" w:rsidP="000C7213">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BF3BDA">
              <w:rPr>
                <w:rFonts w:ascii="Open Sans" w:hAnsi="Open Sans"/>
                <w:sz w:val="22"/>
                <w:szCs w:val="22"/>
                <w:lang w:val="en-US"/>
              </w:rPr>
              <w:t xml:space="preserve">curl </w:t>
            </w:r>
            <w:r w:rsidR="005F699E" w:rsidRPr="00BF3BDA">
              <w:rPr>
                <w:rFonts w:ascii="Open Sans" w:hAnsi="Open Sans"/>
                <w:sz w:val="22"/>
                <w:szCs w:val="22"/>
                <w:lang w:val="en-US"/>
              </w:rPr>
              <w:t>-k</w:t>
            </w:r>
            <w:r w:rsidR="00B93270" w:rsidRPr="00BF3BDA">
              <w:rPr>
                <w:rFonts w:ascii="Open Sans" w:hAnsi="Open Sans"/>
                <w:sz w:val="22"/>
                <w:szCs w:val="22"/>
                <w:lang w:val="en-US"/>
              </w:rPr>
              <w:t xml:space="preserve"> </w:t>
            </w:r>
            <w:r w:rsidR="00D94AA8">
              <w:fldChar w:fldCharType="begin"/>
            </w:r>
            <w:r w:rsidR="00D94AA8" w:rsidRPr="00AC1E01">
              <w:rPr>
                <w:lang w:val="en-US"/>
              </w:rPr>
              <w:instrText xml:space="preserve"> HYPERLINK "https://bootstrap.pypa.io/get-pip.py%20-o%20get-pip.py" </w:instrText>
            </w:r>
            <w:r w:rsidR="00D94AA8">
              <w:fldChar w:fldCharType="separate"/>
            </w:r>
            <w:r w:rsidR="00B93270" w:rsidRPr="00BF3BDA">
              <w:rPr>
                <w:rFonts w:ascii="Open Sans" w:eastAsia="Arial" w:hAnsi="Open Sans"/>
                <w:sz w:val="22"/>
                <w:szCs w:val="22"/>
                <w:lang w:val="en-US"/>
              </w:rPr>
              <w:t>https</w:t>
            </w:r>
            <w:r w:rsidR="00B93270" w:rsidRPr="00BF3BDA">
              <w:rPr>
                <w:rFonts w:ascii="Open Sans" w:hAnsi="Open Sans"/>
                <w:sz w:val="22"/>
                <w:szCs w:val="22"/>
                <w:lang w:val="en-US"/>
              </w:rPr>
              <w:t>://</w:t>
            </w:r>
            <w:r w:rsidR="00B93270" w:rsidRPr="00BF3BDA">
              <w:rPr>
                <w:rFonts w:ascii="Open Sans" w:eastAsia="Arial" w:hAnsi="Open Sans"/>
                <w:sz w:val="22"/>
                <w:szCs w:val="22"/>
                <w:lang w:val="en-US"/>
              </w:rPr>
              <w:t>bootstrap</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pypa</w:t>
            </w:r>
            <w:r w:rsidR="00B93270" w:rsidRPr="00BF3BDA">
              <w:rPr>
                <w:rFonts w:ascii="Open Sans" w:hAnsi="Open Sans"/>
                <w:sz w:val="22"/>
                <w:szCs w:val="22"/>
                <w:lang w:val="en-US"/>
              </w:rPr>
              <w:t>.</w:t>
            </w:r>
            <w:r w:rsidR="00B93270" w:rsidRPr="00BF3BDA">
              <w:rPr>
                <w:rFonts w:ascii="Open Sans" w:eastAsia="Arial" w:hAnsi="Open Sans"/>
                <w:sz w:val="22"/>
                <w:szCs w:val="22"/>
                <w:lang w:val="en-US"/>
              </w:rPr>
              <w:t>io</w:t>
            </w:r>
            <w:r w:rsidR="00B93270" w:rsidRPr="00BF3BDA">
              <w:rPr>
                <w:rFonts w:ascii="Open Sans" w:hAnsi="Open Sans"/>
                <w:sz w:val="22"/>
                <w:szCs w:val="22"/>
                <w:lang w:val="en-US"/>
              </w:rPr>
              <w:t>/</w:t>
            </w:r>
            <w:r w:rsidR="00B93270" w:rsidRPr="00BF3BDA">
              <w:rPr>
                <w:rFonts w:ascii="Open Sans" w:eastAsia="Arial" w:hAnsi="Open Sans"/>
                <w:sz w:val="22"/>
                <w:szCs w:val="22"/>
                <w:lang w:val="en-US"/>
              </w:rPr>
              <w:t>get</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pip</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py</w:t>
            </w:r>
            <w:r w:rsidR="00B93270" w:rsidRPr="00BF3BDA">
              <w:rPr>
                <w:rFonts w:ascii="Open Sans" w:hAnsi="Open Sans"/>
                <w:sz w:val="22"/>
                <w:szCs w:val="22"/>
                <w:lang w:val="en-US"/>
              </w:rPr>
              <w:t xml:space="preserve"> -</w:t>
            </w:r>
            <w:r w:rsidR="00B93270" w:rsidRPr="00BF3BDA">
              <w:rPr>
                <w:rFonts w:ascii="Open Sans" w:eastAsia="Arial" w:hAnsi="Open Sans"/>
                <w:sz w:val="22"/>
                <w:szCs w:val="22"/>
                <w:lang w:val="en-US"/>
              </w:rPr>
              <w:t>o</w:t>
            </w:r>
            <w:r w:rsidR="00B93270" w:rsidRPr="00BF3BDA">
              <w:rPr>
                <w:rFonts w:ascii="Open Sans" w:hAnsi="Open Sans"/>
                <w:sz w:val="22"/>
                <w:szCs w:val="22"/>
                <w:lang w:val="en-US"/>
              </w:rPr>
              <w:t xml:space="preserve"> </w:t>
            </w:r>
            <w:r w:rsidR="00B93270" w:rsidRPr="00BF3BDA">
              <w:rPr>
                <w:rFonts w:ascii="Open Sans" w:eastAsia="Arial" w:hAnsi="Open Sans"/>
                <w:sz w:val="22"/>
                <w:szCs w:val="22"/>
                <w:lang w:val="en-US"/>
              </w:rPr>
              <w:t>get</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pip</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py</w:t>
            </w:r>
            <w:r w:rsidR="00D94AA8">
              <w:rPr>
                <w:rFonts w:ascii="Open Sans" w:eastAsia="Arial" w:hAnsi="Open Sans"/>
                <w:sz w:val="22"/>
                <w:szCs w:val="22"/>
                <w:lang w:val="en-US"/>
              </w:rPr>
              <w:fldChar w:fldCharType="end"/>
            </w:r>
            <w:r w:rsidRPr="00BF3BDA">
              <w:rPr>
                <w:rFonts w:ascii="Open Sans" w:hAnsi="Open Sans"/>
                <w:sz w:val="22"/>
                <w:szCs w:val="22"/>
                <w:lang w:val="en-US"/>
              </w:rPr>
              <w:t xml:space="preserve"> </w:t>
            </w:r>
          </w:p>
          <w:p w14:paraId="34F47271" w14:textId="77777777" w:rsidR="00D12507" w:rsidRPr="00BF3BDA" w:rsidRDefault="00D12507" w:rsidP="000C7213">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40B614FE" w14:textId="315AEF5F" w:rsidR="008F6A77" w:rsidRPr="00BF3BDA" w:rsidRDefault="008F6A77" w:rsidP="004847FA">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r w:rsidRPr="00BF3BDA">
              <w:rPr>
                <w:rFonts w:ascii="Open Sans" w:eastAsia="Arial" w:hAnsi="Open Sans"/>
                <w:sz w:val="22"/>
                <w:szCs w:val="22"/>
                <w:lang w:val="en-US"/>
              </w:rPr>
              <w:t>python3 get-pip.py</w:t>
            </w:r>
          </w:p>
          <w:p w14:paraId="23B25A41" w14:textId="11E47D29" w:rsidR="008F6A77" w:rsidRPr="00BF3BDA" w:rsidRDefault="008F6A77" w:rsidP="004847FA">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r w:rsidRPr="00BF3BDA">
              <w:rPr>
                <w:rFonts w:ascii="Open Sans" w:eastAsia="Arial" w:hAnsi="Open Sans"/>
                <w:sz w:val="22"/>
                <w:szCs w:val="22"/>
                <w:lang w:val="en-US"/>
              </w:rPr>
              <w:t xml:space="preserve">o </w:t>
            </w:r>
          </w:p>
          <w:p w14:paraId="49F31477" w14:textId="7C4D76D9" w:rsidR="00363F76" w:rsidRPr="00BF3BDA" w:rsidRDefault="008F6A77" w:rsidP="00F946BD">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roofErr w:type="spellStart"/>
            <w:r w:rsidRPr="00BF3BDA">
              <w:rPr>
                <w:rFonts w:ascii="Open Sans" w:eastAsia="Arial" w:hAnsi="Open Sans"/>
                <w:sz w:val="22"/>
                <w:szCs w:val="22"/>
                <w:lang w:val="en-US"/>
              </w:rPr>
              <w:t>sudo</w:t>
            </w:r>
            <w:proofErr w:type="spellEnd"/>
            <w:r w:rsidRPr="00BF3BDA">
              <w:rPr>
                <w:rFonts w:ascii="Open Sans" w:eastAsia="Arial" w:hAnsi="Open Sans"/>
                <w:sz w:val="22"/>
                <w:szCs w:val="22"/>
                <w:lang w:val="en-US"/>
              </w:rPr>
              <w:t xml:space="preserve"> apt-get install python</w:t>
            </w:r>
            <w:r w:rsidR="00B428A9" w:rsidRPr="00BF3BDA">
              <w:rPr>
                <w:rFonts w:ascii="Open Sans" w:eastAsia="Arial" w:hAnsi="Open Sans"/>
                <w:sz w:val="22"/>
                <w:szCs w:val="22"/>
                <w:lang w:val="en-US"/>
              </w:rPr>
              <w:t>3-pip</w:t>
            </w:r>
          </w:p>
        </w:tc>
      </w:tr>
      <w:tr w:rsidR="00D90FD5" w:rsidRPr="00AC1E01" w14:paraId="537FF054"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1BF7E6F1" w14:textId="08E01652" w:rsidR="00D90FD5" w:rsidRPr="00B428A9" w:rsidRDefault="007B5C52" w:rsidP="00924B24">
            <w:pPr>
              <w:pStyle w:val="CGBodytext"/>
              <w:spacing w:before="0" w:after="0" w:line="240" w:lineRule="atLeast"/>
              <w:jc w:val="center"/>
            </w:pPr>
            <w:proofErr w:type="spellStart"/>
            <w:r w:rsidRPr="007B5C52">
              <w:rPr>
                <w:b w:val="0"/>
                <w:bCs w:val="0"/>
              </w:rPr>
              <w:t>maven</w:t>
            </w:r>
            <w:proofErr w:type="spellEnd"/>
          </w:p>
        </w:tc>
        <w:tc>
          <w:tcPr>
            <w:tcW w:w="7529" w:type="dxa"/>
          </w:tcPr>
          <w:p w14:paraId="21D21738" w14:textId="77777777" w:rsidR="00D90FD5" w:rsidRPr="002E1030" w:rsidRDefault="007B5C52"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proofErr w:type="spellStart"/>
            <w:r w:rsidRPr="002E1030">
              <w:rPr>
                <w:rFonts w:ascii="Open Sans" w:eastAsia="Arial" w:hAnsi="Open Sans"/>
                <w:sz w:val="22"/>
                <w:szCs w:val="22"/>
                <w:lang w:val="en-US"/>
              </w:rPr>
              <w:t>sudo</w:t>
            </w:r>
            <w:proofErr w:type="spellEnd"/>
            <w:r w:rsidRPr="002E1030">
              <w:rPr>
                <w:rFonts w:ascii="Open Sans" w:eastAsia="Arial" w:hAnsi="Open Sans"/>
                <w:sz w:val="22"/>
                <w:szCs w:val="22"/>
                <w:lang w:val="en-US"/>
              </w:rPr>
              <w:t xml:space="preserve"> apt-get install </w:t>
            </w:r>
            <w:r w:rsidR="004847FA" w:rsidRPr="002E1030">
              <w:rPr>
                <w:rFonts w:ascii="Open Sans" w:eastAsia="Arial" w:hAnsi="Open Sans"/>
                <w:sz w:val="22"/>
                <w:szCs w:val="22"/>
                <w:lang w:val="en-US"/>
              </w:rPr>
              <w:t>m</w:t>
            </w:r>
            <w:r w:rsidRPr="002E1030">
              <w:rPr>
                <w:rFonts w:ascii="Open Sans" w:eastAsia="Arial" w:hAnsi="Open Sans"/>
                <w:sz w:val="22"/>
                <w:szCs w:val="22"/>
                <w:lang w:val="en-US"/>
              </w:rPr>
              <w:t>aven -</w:t>
            </w:r>
            <w:r w:rsidR="004847FA" w:rsidRPr="002E1030">
              <w:rPr>
                <w:rFonts w:ascii="Open Sans" w:eastAsia="Arial" w:hAnsi="Open Sans"/>
                <w:sz w:val="22"/>
                <w:szCs w:val="22"/>
                <w:lang w:val="en-US"/>
              </w:rPr>
              <w:t>y</w:t>
            </w:r>
          </w:p>
          <w:p w14:paraId="5A3832D3" w14:textId="77777777" w:rsidR="004847FA" w:rsidRPr="002E1030" w:rsidRDefault="004847FA"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1425EF97" w14:textId="0E652B3B" w:rsidR="004847FA" w:rsidRPr="002E1030" w:rsidRDefault="004847FA"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roofErr w:type="spellStart"/>
            <w:r w:rsidRPr="002E1030">
              <w:rPr>
                <w:rFonts w:ascii="Open Sans" w:hAnsi="Open Sans"/>
                <w:sz w:val="22"/>
                <w:szCs w:val="22"/>
                <w:lang w:val="en-US"/>
              </w:rPr>
              <w:t>configurar</w:t>
            </w:r>
            <w:proofErr w:type="spellEnd"/>
            <w:r w:rsidRPr="002E1030">
              <w:rPr>
                <w:rFonts w:ascii="Open Sans" w:hAnsi="Open Sans"/>
                <w:sz w:val="22"/>
                <w:szCs w:val="22"/>
                <w:lang w:val="en-US"/>
              </w:rPr>
              <w:t xml:space="preserve"> variables </w:t>
            </w:r>
            <w:proofErr w:type="spellStart"/>
            <w:r w:rsidRPr="002E1030">
              <w:rPr>
                <w:rFonts w:ascii="Open Sans" w:hAnsi="Open Sans"/>
                <w:sz w:val="22"/>
                <w:szCs w:val="22"/>
                <w:lang w:val="en-US"/>
              </w:rPr>
              <w:t>entorno</w:t>
            </w:r>
            <w:proofErr w:type="spellEnd"/>
            <w:r w:rsidRPr="002E1030">
              <w:rPr>
                <w:rFonts w:ascii="Open Sans" w:hAnsi="Open Sans"/>
                <w:sz w:val="22"/>
                <w:szCs w:val="22"/>
                <w:lang w:val="en-US"/>
              </w:rPr>
              <w:t>:</w:t>
            </w:r>
          </w:p>
          <w:p w14:paraId="3770B2CE" w14:textId="77777777" w:rsidR="004847FA" w:rsidRPr="002E1030" w:rsidRDefault="004847FA"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1FCB7412" w14:textId="51AAD773" w:rsidR="004847FA" w:rsidRPr="002E1030" w:rsidRDefault="004847FA" w:rsidP="004847FA">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2E1030">
              <w:rPr>
                <w:rFonts w:ascii="Open Sans" w:hAnsi="Open Sans"/>
                <w:sz w:val="22"/>
                <w:szCs w:val="22"/>
                <w:lang w:val="en-US"/>
              </w:rPr>
              <w:t>export M2_HOME=/</w:t>
            </w:r>
            <w:proofErr w:type="spellStart"/>
            <w:r w:rsidRPr="002E1030">
              <w:rPr>
                <w:rFonts w:ascii="Open Sans" w:hAnsi="Open Sans"/>
                <w:sz w:val="22"/>
                <w:szCs w:val="22"/>
                <w:lang w:val="en-US"/>
              </w:rPr>
              <w:t>usr</w:t>
            </w:r>
            <w:proofErr w:type="spellEnd"/>
            <w:r w:rsidRPr="002E1030">
              <w:rPr>
                <w:rFonts w:ascii="Open Sans" w:hAnsi="Open Sans"/>
                <w:sz w:val="22"/>
                <w:szCs w:val="22"/>
                <w:lang w:val="en-US"/>
              </w:rPr>
              <w:t>/share/maven</w:t>
            </w:r>
          </w:p>
          <w:p w14:paraId="5FF6B354" w14:textId="77777777" w:rsidR="004847FA" w:rsidRPr="002E1030" w:rsidRDefault="004847FA" w:rsidP="004847FA">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2E1030">
              <w:rPr>
                <w:rFonts w:ascii="Open Sans" w:hAnsi="Open Sans"/>
                <w:sz w:val="22"/>
                <w:szCs w:val="22"/>
                <w:lang w:val="en-US"/>
              </w:rPr>
              <w:t>export M2=$M2_HOME/bin</w:t>
            </w:r>
          </w:p>
          <w:p w14:paraId="10637B5A" w14:textId="769F2324" w:rsidR="004847FA" w:rsidRPr="002E1030" w:rsidRDefault="004847FA" w:rsidP="004847FA">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2E1030">
              <w:rPr>
                <w:rFonts w:ascii="Open Sans" w:hAnsi="Open Sans"/>
                <w:sz w:val="22"/>
                <w:szCs w:val="22"/>
                <w:lang w:val="en-US"/>
              </w:rPr>
              <w:t>export MAVEN_OPTS=-Xms256m -Xmx512m</w:t>
            </w:r>
          </w:p>
        </w:tc>
      </w:tr>
      <w:tr w:rsidR="007B5C52" w:rsidRPr="00AC1E01" w14:paraId="521F1B5B"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61F74C65" w14:textId="296F1963" w:rsidR="007B5C52" w:rsidRPr="00D90FD5" w:rsidRDefault="007B5C52" w:rsidP="007B5C52">
            <w:pPr>
              <w:pStyle w:val="CGBodytext"/>
              <w:spacing w:before="0" w:after="0" w:line="240" w:lineRule="atLeast"/>
              <w:jc w:val="center"/>
              <w:rPr>
                <w:b w:val="0"/>
                <w:bCs w:val="0"/>
              </w:rPr>
            </w:pPr>
            <w:proofErr w:type="spellStart"/>
            <w:r w:rsidRPr="00D90FD5">
              <w:rPr>
                <w:b w:val="0"/>
                <w:bCs w:val="0"/>
              </w:rPr>
              <w:t>Dependency-check</w:t>
            </w:r>
            <w:proofErr w:type="spellEnd"/>
          </w:p>
        </w:tc>
        <w:tc>
          <w:tcPr>
            <w:tcW w:w="7529" w:type="dxa"/>
          </w:tcPr>
          <w:p w14:paraId="673AB42D" w14:textId="262DA928" w:rsidR="007B5C52" w:rsidRPr="002E1030" w:rsidRDefault="007B5C52" w:rsidP="007B5C52">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r w:rsidRPr="002E1030">
              <w:rPr>
                <w:rFonts w:ascii="Open Sans" w:eastAsia="Arial" w:hAnsi="Open Sans"/>
                <w:sz w:val="22"/>
                <w:szCs w:val="22"/>
                <w:lang w:val="en-US"/>
              </w:rPr>
              <w:t xml:space="preserve">git -c </w:t>
            </w:r>
            <w:proofErr w:type="spellStart"/>
            <w:r w:rsidRPr="002E1030">
              <w:rPr>
                <w:rFonts w:ascii="Open Sans" w:eastAsia="Arial" w:hAnsi="Open Sans"/>
                <w:sz w:val="22"/>
                <w:szCs w:val="22"/>
                <w:lang w:val="en-US"/>
              </w:rPr>
              <w:t>http.sslVerify</w:t>
            </w:r>
            <w:proofErr w:type="spellEnd"/>
            <w:r w:rsidRPr="002E1030">
              <w:rPr>
                <w:rFonts w:ascii="Open Sans" w:eastAsia="Arial" w:hAnsi="Open Sans"/>
                <w:sz w:val="22"/>
                <w:szCs w:val="22"/>
                <w:lang w:val="en-US"/>
              </w:rPr>
              <w:t xml:space="preserve">=false clone </w:t>
            </w:r>
            <w:r w:rsidR="00D94AA8">
              <w:fldChar w:fldCharType="begin"/>
            </w:r>
            <w:r w:rsidR="00D94AA8" w:rsidRPr="00AC1E01">
              <w:rPr>
                <w:lang w:val="en-US"/>
              </w:rPr>
              <w:instrText xml:space="preserve"> HYPERLINK "https://github.com/jeremylong/DependencyCheck.git" \o "https://github.com/jeremylong/DependencyCheck.git" </w:instrText>
            </w:r>
            <w:r w:rsidR="00D94AA8">
              <w:fldChar w:fldCharType="separate"/>
            </w:r>
            <w:r w:rsidRPr="002E1030">
              <w:rPr>
                <w:rFonts w:ascii="Open Sans" w:eastAsia="Arial" w:hAnsi="Open Sans"/>
                <w:sz w:val="22"/>
                <w:szCs w:val="22"/>
                <w:lang w:val="en-US"/>
              </w:rPr>
              <w:t>https://github.com/jeremylong/DependencyCheck.git</w:t>
            </w:r>
            <w:r w:rsidR="00D94AA8">
              <w:rPr>
                <w:rFonts w:ascii="Open Sans" w:eastAsia="Arial" w:hAnsi="Open Sans"/>
                <w:sz w:val="22"/>
                <w:szCs w:val="22"/>
                <w:lang w:val="en-US"/>
              </w:rPr>
              <w:fldChar w:fldCharType="end"/>
            </w:r>
          </w:p>
        </w:tc>
      </w:tr>
    </w:tbl>
    <w:p w14:paraId="73D2B96E" w14:textId="77777777" w:rsidR="00AF5094" w:rsidRPr="00E258BE" w:rsidRDefault="00AF5094">
      <w:pPr>
        <w:rPr>
          <w:lang w:val="en-US"/>
        </w:rPr>
      </w:pPr>
      <w:r w:rsidRPr="00E258BE">
        <w:rPr>
          <w:b/>
          <w:bCs/>
          <w:lang w:val="en-US"/>
        </w:rPr>
        <w:br w:type="page"/>
      </w:r>
    </w:p>
    <w:tbl>
      <w:tblPr>
        <w:tblStyle w:val="GridTable1Light-Accent1"/>
        <w:tblW w:w="9284" w:type="dxa"/>
        <w:tblLook w:val="04A0" w:firstRow="1" w:lastRow="0" w:firstColumn="1" w:lastColumn="0" w:noHBand="0" w:noVBand="1"/>
      </w:tblPr>
      <w:tblGrid>
        <w:gridCol w:w="1755"/>
        <w:gridCol w:w="7529"/>
      </w:tblGrid>
      <w:tr w:rsidR="006C48FD" w:rsidRPr="00AC1E01" w14:paraId="7414119C" w14:textId="77777777" w:rsidTr="00AF5094">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78C166DA" w14:textId="5A22603C" w:rsidR="006C48FD" w:rsidRDefault="006C48FD" w:rsidP="00924B24">
            <w:pPr>
              <w:pStyle w:val="CGBodytext"/>
              <w:spacing w:before="0" w:after="0" w:line="240" w:lineRule="atLeast"/>
              <w:jc w:val="center"/>
              <w:rPr>
                <w:b w:val="0"/>
                <w:bCs w:val="0"/>
              </w:rPr>
            </w:pPr>
            <w:r>
              <w:rPr>
                <w:b w:val="0"/>
                <w:bCs w:val="0"/>
              </w:rPr>
              <w:lastRenderedPageBreak/>
              <w:t>SonarQubeTool</w:t>
            </w:r>
          </w:p>
        </w:tc>
        <w:tc>
          <w:tcPr>
            <w:tcW w:w="7529" w:type="dxa"/>
          </w:tcPr>
          <w:p w14:paraId="19F8F65E" w14:textId="414262F3" w:rsidR="006C48FD" w:rsidRPr="00AF5094" w:rsidRDefault="006C48FD"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b w:val="0"/>
              </w:rPr>
            </w:pPr>
            <w:r w:rsidRPr="00AF5094">
              <w:rPr>
                <w:b w:val="0"/>
              </w:rPr>
              <w:t>Soft generación de reportes de SonarQube</w:t>
            </w:r>
            <w:r w:rsidR="00FA56CA" w:rsidRPr="00AF5094">
              <w:rPr>
                <w:b w:val="0"/>
              </w:rPr>
              <w:t>. Este soft lo instalará Sogeti desde repositorio GitHub privado</w:t>
            </w:r>
            <w:r w:rsidR="006B77A3" w:rsidRPr="00AF5094">
              <w:rPr>
                <w:b w:val="0"/>
              </w:rPr>
              <w:t>, preferiblemente en la ruta ‘/home/test/soft’</w:t>
            </w:r>
          </w:p>
          <w:p w14:paraId="2ADADD85" w14:textId="2883F66B" w:rsidR="003B5B94" w:rsidRPr="00E258BE" w:rsidRDefault="003B5B94"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E258BE">
              <w:rPr>
                <w:b w:val="0"/>
                <w:lang w:val="en-US"/>
              </w:rPr>
              <w:t>Instalación</w:t>
            </w:r>
            <w:proofErr w:type="spellEnd"/>
          </w:p>
          <w:p w14:paraId="69912EE0" w14:textId="77777777" w:rsidR="00F946BD" w:rsidRPr="00E258BE" w:rsidRDefault="00F946BD"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b w:val="0"/>
                <w:lang w:val="en-US"/>
              </w:rPr>
            </w:pPr>
          </w:p>
          <w:p w14:paraId="7DFF8525" w14:textId="52054DDB" w:rsidR="003B5B94" w:rsidRPr="006E3A05" w:rsidRDefault="001057A3" w:rsidP="001C5913">
            <w:pPr>
              <w:pStyle w:val="CGBodytext"/>
              <w:spacing w:before="0" w:after="0" w:line="24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b w:val="0"/>
                <w:sz w:val="18"/>
                <w:szCs w:val="18"/>
                <w:lang w:val="en-US"/>
              </w:rPr>
            </w:pPr>
            <w:proofErr w:type="spellStart"/>
            <w:r>
              <w:rPr>
                <w:rFonts w:ascii="Consolas" w:hAnsi="Consolas"/>
                <w:b w:val="0"/>
                <w:sz w:val="18"/>
                <w:szCs w:val="18"/>
                <w:lang w:val="en-US"/>
              </w:rPr>
              <w:t>s</w:t>
            </w:r>
            <w:r w:rsidR="00303E11" w:rsidRPr="00AF5094">
              <w:rPr>
                <w:rFonts w:ascii="Consolas" w:hAnsi="Consolas"/>
                <w:b w:val="0"/>
                <w:sz w:val="18"/>
                <w:szCs w:val="18"/>
                <w:lang w:val="en-US"/>
              </w:rPr>
              <w:t>udo</w:t>
            </w:r>
            <w:proofErr w:type="spellEnd"/>
            <w:r w:rsidR="001C5913">
              <w:rPr>
                <w:rFonts w:ascii="Consolas" w:hAnsi="Consolas"/>
                <w:b w:val="0"/>
                <w:sz w:val="18"/>
                <w:szCs w:val="18"/>
                <w:lang w:val="en-US"/>
              </w:rPr>
              <w:t xml:space="preserve"> </w:t>
            </w:r>
            <w:r w:rsidR="00303E11" w:rsidRPr="00AF5094">
              <w:rPr>
                <w:rFonts w:ascii="Consolas" w:hAnsi="Consolas"/>
                <w:b w:val="0"/>
                <w:sz w:val="18"/>
                <w:szCs w:val="18"/>
                <w:lang w:val="en-US"/>
              </w:rPr>
              <w:t xml:space="preserve">pip3 install -r </w:t>
            </w:r>
            <w:r w:rsidR="00F946BD" w:rsidRPr="00AF5094">
              <w:rPr>
                <w:rFonts w:ascii="Consolas" w:hAnsi="Consolas"/>
                <w:b w:val="0"/>
                <w:sz w:val="18"/>
                <w:szCs w:val="18"/>
                <w:lang w:val="en-US"/>
              </w:rPr>
              <w:t>/home/test/soft/</w:t>
            </w:r>
            <w:proofErr w:type="spellStart"/>
            <w:r w:rsidR="00F946BD" w:rsidRPr="00AF5094">
              <w:rPr>
                <w:rFonts w:ascii="Consolas" w:hAnsi="Consolas"/>
                <w:b w:val="0"/>
                <w:sz w:val="18"/>
                <w:szCs w:val="18"/>
                <w:lang w:val="en-US"/>
              </w:rPr>
              <w:t>SonarQubeTools</w:t>
            </w:r>
            <w:proofErr w:type="spellEnd"/>
            <w:r w:rsidR="00F946BD" w:rsidRPr="00AF5094">
              <w:rPr>
                <w:rFonts w:ascii="Consolas" w:hAnsi="Consolas"/>
                <w:b w:val="0"/>
                <w:sz w:val="18"/>
                <w:szCs w:val="18"/>
                <w:lang w:val="en-US"/>
              </w:rPr>
              <w:t>/requirements.txt</w:t>
            </w:r>
          </w:p>
          <w:p w14:paraId="2E93B85A" w14:textId="0C90617F" w:rsidR="007067B3" w:rsidRPr="00711EF1" w:rsidRDefault="007067B3"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lang w:val="en-US"/>
              </w:rPr>
            </w:pPr>
          </w:p>
        </w:tc>
      </w:tr>
    </w:tbl>
    <w:p w14:paraId="5937B564" w14:textId="77777777" w:rsidR="00924B24" w:rsidRPr="00F946BD" w:rsidRDefault="00924B24" w:rsidP="00924B24">
      <w:pPr>
        <w:pStyle w:val="CGBodytext"/>
        <w:ind w:left="227"/>
        <w:rPr>
          <w:lang w:val="en-US"/>
        </w:rPr>
      </w:pPr>
    </w:p>
    <w:p w14:paraId="2149AE9E" w14:textId="77777777" w:rsidR="008D1C52" w:rsidRPr="00F946BD" w:rsidRDefault="008D1C52">
      <w:pPr>
        <w:spacing w:before="0" w:after="0"/>
        <w:rPr>
          <w:rFonts w:ascii="Verdana" w:hAnsi="Verdana"/>
          <w:color w:val="0070AD" w:themeColor="text2"/>
          <w:sz w:val="32"/>
          <w:lang w:val="en-US"/>
        </w:rPr>
      </w:pPr>
      <w:r w:rsidRPr="00F946BD">
        <w:rPr>
          <w:lang w:val="en-US"/>
        </w:rPr>
        <w:br w:type="page"/>
      </w:r>
    </w:p>
    <w:p w14:paraId="29680879" w14:textId="4A686078" w:rsidR="008D1C52" w:rsidRDefault="008D1C52" w:rsidP="00DC271D">
      <w:pPr>
        <w:pStyle w:val="CGHeading2-outlined1"/>
      </w:pPr>
      <w:bookmarkStart w:id="22" w:name="_Toc72744226"/>
      <w:r>
        <w:lastRenderedPageBreak/>
        <w:t>Instalación SonarQube</w:t>
      </w:r>
      <w:bookmarkEnd w:id="22"/>
    </w:p>
    <w:p w14:paraId="353C7F2F" w14:textId="6E68112E" w:rsidR="00F01C6A" w:rsidRDefault="00403369" w:rsidP="00DC271D">
      <w:pPr>
        <w:pStyle w:val="CGHeading3-outlined"/>
      </w:pPr>
      <w:bookmarkStart w:id="23" w:name="_Toc72744227"/>
      <w:r>
        <w:t>Actualizar paquetes distro</w:t>
      </w:r>
      <w:bookmarkEnd w:id="23"/>
    </w:p>
    <w:p w14:paraId="0F7AB30A" w14:textId="660850B4" w:rsidR="00403369" w:rsidRPr="002E1030" w:rsidRDefault="00403369" w:rsidP="00234B23">
      <w:pPr>
        <w:pStyle w:val="CGBodytext"/>
        <w:ind w:left="284"/>
        <w:rPr>
          <w:rFonts w:ascii="Open Sans" w:hAnsi="Open Sans"/>
          <w:sz w:val="22"/>
          <w:szCs w:val="22"/>
        </w:rPr>
      </w:pPr>
      <w:r w:rsidRPr="002E1030">
        <w:rPr>
          <w:rFonts w:ascii="Open Sans" w:hAnsi="Open Sans"/>
          <w:sz w:val="22"/>
          <w:szCs w:val="22"/>
        </w:rPr>
        <w:t>Si es necesario actualizar los paquetes de la distro a los de la versión “</w:t>
      </w:r>
      <w:proofErr w:type="spellStart"/>
      <w:r w:rsidRPr="002E1030">
        <w:rPr>
          <w:rFonts w:ascii="Open Sans" w:hAnsi="Open Sans"/>
          <w:sz w:val="22"/>
          <w:szCs w:val="22"/>
        </w:rPr>
        <w:t>Strech</w:t>
      </w:r>
      <w:proofErr w:type="spellEnd"/>
      <w:r w:rsidRPr="002E1030">
        <w:rPr>
          <w:rFonts w:ascii="Open Sans" w:hAnsi="Open Sans"/>
          <w:sz w:val="22"/>
          <w:szCs w:val="22"/>
        </w:rPr>
        <w:t>”</w:t>
      </w:r>
    </w:p>
    <w:p w14:paraId="58A578AA" w14:textId="77777777" w:rsidR="00403369" w:rsidRPr="00403369" w:rsidRDefault="00403369" w:rsidP="00403369">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eastAsia="es-ES_tradnl"/>
        </w:rPr>
      </w:pPr>
      <w:proofErr w:type="spellStart"/>
      <w:r w:rsidRPr="00403369">
        <w:rPr>
          <w:rFonts w:ascii="Consolas" w:hAnsi="Consolas"/>
          <w:szCs w:val="18"/>
        </w:rPr>
        <w:t>wget</w:t>
      </w:r>
      <w:proofErr w:type="spellEnd"/>
      <w:r w:rsidRPr="00403369">
        <w:rPr>
          <w:rFonts w:ascii="Consolas" w:hAnsi="Consolas"/>
          <w:szCs w:val="18"/>
        </w:rPr>
        <w:t xml:space="preserve"> -q </w:t>
      </w:r>
      <w:hyperlink r:id="rId42" w:tgtFrame="_blank" w:tooltip="https://www.postgresql.org/media/keys/accc4cf8.asc" w:history="1">
        <w:r w:rsidRPr="00403369">
          <w:rPr>
            <w:rStyle w:val="Hyperlink"/>
            <w:rFonts w:ascii="Consolas" w:hAnsi="Consolas" w:cs="Segoe UI"/>
            <w:color w:val="6264A7"/>
            <w:szCs w:val="18"/>
            <w:lang w:val="en-US"/>
          </w:rPr>
          <w:t>https://www.postgresql.org/media/keys/ACCC4CF8.asc</w:t>
        </w:r>
      </w:hyperlink>
      <w:r w:rsidRPr="00403369">
        <w:rPr>
          <w:rFonts w:ascii="Consolas" w:hAnsi="Consolas"/>
          <w:szCs w:val="18"/>
        </w:rPr>
        <w:t xml:space="preserve"> -O - | </w:t>
      </w:r>
      <w:proofErr w:type="spellStart"/>
      <w:r w:rsidRPr="00403369">
        <w:rPr>
          <w:rFonts w:ascii="Consolas" w:hAnsi="Consolas"/>
          <w:szCs w:val="18"/>
        </w:rPr>
        <w:t>sudo</w:t>
      </w:r>
      <w:proofErr w:type="spellEnd"/>
      <w:r w:rsidRPr="00403369">
        <w:rPr>
          <w:rFonts w:ascii="Consolas" w:hAnsi="Consolas"/>
          <w:szCs w:val="18"/>
        </w:rPr>
        <w:t xml:space="preserve"> apt-key add -</w:t>
      </w:r>
    </w:p>
    <w:p w14:paraId="5F12F2A3" w14:textId="1C10AE43" w:rsidR="00403369" w:rsidRDefault="00897D5C"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proofErr w:type="spellStart"/>
      <w:r>
        <w:rPr>
          <w:rFonts w:ascii="Consolas" w:hAnsi="Consolas"/>
          <w:szCs w:val="18"/>
        </w:rPr>
        <w:t>sudo</w:t>
      </w:r>
      <w:proofErr w:type="spellEnd"/>
      <w:r>
        <w:rPr>
          <w:rFonts w:ascii="Consolas" w:hAnsi="Consolas"/>
          <w:szCs w:val="18"/>
        </w:rPr>
        <w:t xml:space="preserve"> </w:t>
      </w:r>
      <w:proofErr w:type="spellStart"/>
      <w:r w:rsidR="00403369" w:rsidRPr="00403369">
        <w:rPr>
          <w:rFonts w:ascii="Consolas" w:hAnsi="Consolas"/>
          <w:szCs w:val="18"/>
        </w:rPr>
        <w:t>sh</w:t>
      </w:r>
      <w:proofErr w:type="spellEnd"/>
      <w:r w:rsidR="00403369" w:rsidRPr="00403369">
        <w:rPr>
          <w:rFonts w:ascii="Consolas" w:hAnsi="Consolas"/>
          <w:szCs w:val="18"/>
        </w:rPr>
        <w:t xml:space="preserve"> -c 'echo "deb </w:t>
      </w:r>
      <w:hyperlink r:id="rId43" w:tgtFrame="_blank" w:tooltip="http://apt.postgresql.org/pub/repos/apt/" w:history="1">
        <w:r w:rsidR="00403369" w:rsidRPr="00403369">
          <w:rPr>
            <w:rStyle w:val="Hyperlink"/>
            <w:rFonts w:ascii="Consolas" w:hAnsi="Consolas" w:cs="Segoe UI"/>
            <w:color w:val="6264A7"/>
            <w:szCs w:val="18"/>
            <w:lang w:val="en-US"/>
          </w:rPr>
          <w:t>http://apt.postgresql.org/pub/repos/apt/</w:t>
        </w:r>
      </w:hyperlink>
      <w:r w:rsidR="00403369" w:rsidRPr="00403369">
        <w:rPr>
          <w:rFonts w:ascii="Consolas" w:hAnsi="Consolas"/>
          <w:szCs w:val="18"/>
        </w:rPr>
        <w:t> stretch-</w:t>
      </w:r>
      <w:proofErr w:type="spellStart"/>
      <w:r w:rsidR="00403369" w:rsidRPr="00403369">
        <w:rPr>
          <w:rFonts w:ascii="Consolas" w:hAnsi="Consolas"/>
          <w:szCs w:val="18"/>
        </w:rPr>
        <w:t>pgdg</w:t>
      </w:r>
      <w:proofErr w:type="spellEnd"/>
      <w:r w:rsidR="00403369" w:rsidRPr="00403369">
        <w:rPr>
          <w:rFonts w:ascii="Consolas" w:hAnsi="Consolas"/>
          <w:szCs w:val="18"/>
        </w:rPr>
        <w:t xml:space="preserve"> main" &gt;&gt; </w:t>
      </w:r>
      <w:hyperlink r:id="rId44" w:tgtFrame="_blank" w:history="1">
        <w:r w:rsidR="00403369" w:rsidRPr="00403369">
          <w:rPr>
            <w:rStyle w:val="Hyperlink"/>
            <w:rFonts w:ascii="Consolas" w:hAnsi="Consolas" w:cs="Segoe UI"/>
            <w:color w:val="6264A7"/>
            <w:szCs w:val="18"/>
            <w:lang w:val="en-US"/>
          </w:rPr>
          <w:t>/etc/apt/sources.list.d/pgdg.list'</w:t>
        </w:r>
      </w:hyperlink>
      <w:r w:rsidR="00403369" w:rsidRPr="00403369">
        <w:rPr>
          <w:rFonts w:ascii="Consolas" w:hAnsi="Consolas"/>
          <w:szCs w:val="18"/>
        </w:rPr>
        <w:br/>
        <w:t> </w:t>
      </w:r>
      <w:proofErr w:type="spellStart"/>
      <w:r>
        <w:rPr>
          <w:rFonts w:ascii="Consolas" w:hAnsi="Consolas"/>
          <w:szCs w:val="18"/>
        </w:rPr>
        <w:t>sudo</w:t>
      </w:r>
      <w:proofErr w:type="spellEnd"/>
      <w:r>
        <w:rPr>
          <w:rFonts w:ascii="Consolas" w:hAnsi="Consolas"/>
          <w:szCs w:val="18"/>
        </w:rPr>
        <w:t xml:space="preserve"> </w:t>
      </w:r>
      <w:proofErr w:type="spellStart"/>
      <w:r w:rsidR="00403369" w:rsidRPr="00403369">
        <w:rPr>
          <w:rFonts w:ascii="Consolas" w:hAnsi="Consolas"/>
          <w:szCs w:val="18"/>
        </w:rPr>
        <w:t>sh</w:t>
      </w:r>
      <w:proofErr w:type="spellEnd"/>
      <w:r w:rsidR="00403369" w:rsidRPr="00403369">
        <w:rPr>
          <w:rFonts w:ascii="Consolas" w:hAnsi="Consolas"/>
          <w:szCs w:val="18"/>
        </w:rPr>
        <w:t xml:space="preserve"> -c 'echo "deb </w:t>
      </w:r>
      <w:hyperlink r:id="rId45" w:tgtFrame="_blank" w:tooltip="http://ftp.es.debian.org/debian/" w:history="1">
        <w:r w:rsidR="00403369" w:rsidRPr="00403369">
          <w:rPr>
            <w:rStyle w:val="Hyperlink"/>
            <w:rFonts w:ascii="Consolas" w:hAnsi="Consolas" w:cs="Segoe UI"/>
            <w:color w:val="6264A7"/>
            <w:szCs w:val="18"/>
            <w:lang w:val="en-US"/>
          </w:rPr>
          <w:t>http://ftp.es.debian.org/debian/</w:t>
        </w:r>
      </w:hyperlink>
      <w:r w:rsidR="00403369" w:rsidRPr="00403369">
        <w:rPr>
          <w:rFonts w:ascii="Consolas" w:hAnsi="Consolas"/>
          <w:szCs w:val="18"/>
        </w:rPr>
        <w:t xml:space="preserve"> stretch main </w:t>
      </w:r>
      <w:proofErr w:type="spellStart"/>
      <w:r w:rsidR="00403369" w:rsidRPr="00403369">
        <w:rPr>
          <w:rFonts w:ascii="Consolas" w:hAnsi="Consolas"/>
          <w:szCs w:val="18"/>
        </w:rPr>
        <w:t>contrib</w:t>
      </w:r>
      <w:proofErr w:type="spellEnd"/>
      <w:r w:rsidR="00403369" w:rsidRPr="00403369">
        <w:rPr>
          <w:rFonts w:ascii="Consolas" w:hAnsi="Consolas"/>
          <w:szCs w:val="18"/>
        </w:rPr>
        <w:t xml:space="preserve"> non-free" &gt;&gt; </w:t>
      </w:r>
      <w:hyperlink r:id="rId46" w:tgtFrame="_blank" w:history="1">
        <w:r w:rsidR="00403369" w:rsidRPr="00403369">
          <w:rPr>
            <w:rStyle w:val="Hyperlink"/>
            <w:rFonts w:ascii="Consolas" w:hAnsi="Consolas" w:cs="Segoe UI"/>
            <w:color w:val="6264A7"/>
            <w:szCs w:val="18"/>
            <w:lang w:val="en-US"/>
          </w:rPr>
          <w:t>/etc/apt/</w:t>
        </w:r>
        <w:proofErr w:type="spellStart"/>
        <w:r w:rsidR="00403369" w:rsidRPr="00403369">
          <w:rPr>
            <w:rStyle w:val="Hyperlink"/>
            <w:rFonts w:ascii="Consolas" w:hAnsi="Consolas" w:cs="Segoe UI"/>
            <w:color w:val="6264A7"/>
            <w:szCs w:val="18"/>
            <w:lang w:val="en-US"/>
          </w:rPr>
          <w:t>sources.list</w:t>
        </w:r>
        <w:proofErr w:type="spellEnd"/>
        <w:r w:rsidR="00403369" w:rsidRPr="00403369">
          <w:rPr>
            <w:rStyle w:val="Hyperlink"/>
            <w:rFonts w:ascii="Consolas" w:hAnsi="Consolas" w:cs="Segoe UI"/>
            <w:color w:val="6264A7"/>
            <w:szCs w:val="18"/>
            <w:lang w:val="en-US"/>
          </w:rPr>
          <w:t>'</w:t>
        </w:r>
      </w:hyperlink>
    </w:p>
    <w:p w14:paraId="4126FBA7" w14:textId="344626C6" w:rsidR="00234B23" w:rsidRPr="002E1030" w:rsidRDefault="00234B23" w:rsidP="00234B23">
      <w:pPr>
        <w:pStyle w:val="CGBodytext"/>
        <w:ind w:left="284"/>
        <w:rPr>
          <w:rFonts w:ascii="Open Sans" w:hAnsi="Open Sans"/>
          <w:sz w:val="22"/>
          <w:szCs w:val="22"/>
        </w:rPr>
      </w:pPr>
      <w:r w:rsidRPr="002E1030">
        <w:rPr>
          <w:rFonts w:ascii="Open Sans" w:hAnsi="Open Sans"/>
          <w:sz w:val="22"/>
          <w:szCs w:val="22"/>
        </w:rPr>
        <w:t>Una vez actualizados los paquetes actualizamos el sistema ejecutando:</w:t>
      </w:r>
    </w:p>
    <w:p w14:paraId="0F910E9D"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r w:rsidRPr="00234B23">
        <w:rPr>
          <w:rFonts w:ascii="Consolas" w:hAnsi="Consolas"/>
          <w:szCs w:val="18"/>
        </w:rPr>
        <w:t>apt-get upgrade &amp;&amp; apt-get update</w:t>
      </w:r>
    </w:p>
    <w:p w14:paraId="437DDE0A" w14:textId="1DF2FEE3" w:rsidR="00403369" w:rsidRPr="00234B23" w:rsidRDefault="00403369" w:rsidP="00DC271D">
      <w:pPr>
        <w:pStyle w:val="CGHeading3-outlined"/>
      </w:pPr>
      <w:bookmarkStart w:id="24" w:name="_Toc72744228"/>
      <w:r w:rsidRPr="00234B23">
        <w:t xml:space="preserve">Instalar </w:t>
      </w:r>
      <w:r w:rsidR="00234B23" w:rsidRPr="00234B23">
        <w:t xml:space="preserve">y configurar </w:t>
      </w:r>
      <w:r w:rsidRPr="00234B23">
        <w:t>PostgreSQL</w:t>
      </w:r>
      <w:bookmarkEnd w:id="24"/>
    </w:p>
    <w:p w14:paraId="6C097C60" w14:textId="073DEF52" w:rsidR="00A572A1" w:rsidRPr="008D1C52" w:rsidRDefault="00234B23" w:rsidP="00A572A1">
      <w:pPr>
        <w:pStyle w:val="CGBoldtext"/>
        <w:rPr>
          <w:color w:val="FF8293" w:themeColor="accent4" w:themeTint="99"/>
        </w:rPr>
      </w:pPr>
      <w:r w:rsidRPr="008D1C52">
        <w:rPr>
          <w:color w:val="FF8293" w:themeColor="accent4" w:themeTint="99"/>
        </w:rPr>
        <w:t xml:space="preserve">Instalación de </w:t>
      </w:r>
      <w:proofErr w:type="spellStart"/>
      <w:r w:rsidRPr="008D1C52">
        <w:rPr>
          <w:color w:val="FF8293" w:themeColor="accent4" w:themeTint="99"/>
        </w:rPr>
        <w:t>Postgre</w:t>
      </w:r>
      <w:proofErr w:type="spellEnd"/>
      <w:r w:rsidRPr="008D1C52">
        <w:rPr>
          <w:color w:val="FF8293" w:themeColor="accent4" w:themeTint="99"/>
        </w:rPr>
        <w:t xml:space="preserve"> SQL</w:t>
      </w:r>
    </w:p>
    <w:p w14:paraId="65D3CF34" w14:textId="6B61D470" w:rsidR="00234B23" w:rsidRPr="00234B23" w:rsidRDefault="00762821"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proofErr w:type="spellStart"/>
      <w:r>
        <w:rPr>
          <w:rFonts w:ascii="Consolas" w:hAnsi="Consolas"/>
          <w:szCs w:val="18"/>
        </w:rPr>
        <w:t>sudo</w:t>
      </w:r>
      <w:proofErr w:type="spellEnd"/>
      <w:r>
        <w:rPr>
          <w:rFonts w:ascii="Consolas" w:hAnsi="Consolas"/>
          <w:szCs w:val="18"/>
        </w:rPr>
        <w:t xml:space="preserve"> </w:t>
      </w:r>
      <w:r w:rsidR="00234B23" w:rsidRPr="00234B23">
        <w:rPr>
          <w:rFonts w:ascii="Consolas" w:hAnsi="Consolas"/>
          <w:szCs w:val="18"/>
        </w:rPr>
        <w:t>apt-get install</w:t>
      </w:r>
      <w:r>
        <w:rPr>
          <w:rFonts w:ascii="Consolas" w:hAnsi="Consolas"/>
          <w:szCs w:val="18"/>
        </w:rPr>
        <w:t xml:space="preserve"> -y</w:t>
      </w:r>
      <w:r w:rsidR="00234B23" w:rsidRPr="00234B23">
        <w:rPr>
          <w:rFonts w:ascii="Consolas" w:hAnsi="Consolas"/>
          <w:szCs w:val="18"/>
        </w:rPr>
        <w:t xml:space="preserve"> postgresql-12 postgresql-contrib-12 postgresql-client-12</w:t>
      </w:r>
    </w:p>
    <w:p w14:paraId="44433894" w14:textId="4C5AFD4C" w:rsidR="00234B23" w:rsidRPr="002E1030" w:rsidRDefault="00234B23" w:rsidP="00456532">
      <w:pPr>
        <w:pStyle w:val="CGBodytext"/>
        <w:ind w:left="284"/>
        <w:rPr>
          <w:rFonts w:ascii="Open Sans" w:hAnsi="Open Sans"/>
          <w:sz w:val="22"/>
          <w:szCs w:val="22"/>
        </w:rPr>
      </w:pPr>
      <w:r w:rsidRPr="002E1030">
        <w:rPr>
          <w:rFonts w:ascii="Open Sans" w:hAnsi="Open Sans"/>
          <w:sz w:val="22"/>
          <w:szCs w:val="22"/>
        </w:rPr>
        <w:t> Una vez inst</w:t>
      </w:r>
      <w:r w:rsidR="002E1030">
        <w:rPr>
          <w:rFonts w:ascii="Open Sans" w:hAnsi="Open Sans"/>
          <w:sz w:val="22"/>
          <w:szCs w:val="22"/>
        </w:rPr>
        <w:t>a</w:t>
      </w:r>
      <w:r w:rsidRPr="002E1030">
        <w:rPr>
          <w:rFonts w:ascii="Open Sans" w:hAnsi="Open Sans"/>
          <w:sz w:val="22"/>
          <w:szCs w:val="22"/>
        </w:rPr>
        <w:t xml:space="preserve">lado configuramos </w:t>
      </w:r>
      <w:r w:rsidR="002E1030" w:rsidRPr="002E1030">
        <w:rPr>
          <w:rFonts w:ascii="Open Sans" w:hAnsi="Open Sans"/>
          <w:sz w:val="22"/>
          <w:szCs w:val="22"/>
        </w:rPr>
        <w:t>el servicio</w:t>
      </w:r>
      <w:r w:rsidRPr="002E1030">
        <w:rPr>
          <w:rFonts w:ascii="Open Sans" w:hAnsi="Open Sans"/>
          <w:sz w:val="22"/>
          <w:szCs w:val="22"/>
        </w:rPr>
        <w:t xml:space="preserve"> para que se inicie con el inicio del sistema y arrancamos el servicio.</w:t>
      </w:r>
    </w:p>
    <w:p w14:paraId="4BAA12D9"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rPr>
      </w:pPr>
      <w:proofErr w:type="spellStart"/>
      <w:r w:rsidRPr="00234B23">
        <w:rPr>
          <w:rFonts w:ascii="Consolas" w:hAnsi="Consolas"/>
          <w:szCs w:val="18"/>
        </w:rPr>
        <w:t>sudo</w:t>
      </w:r>
      <w:proofErr w:type="spellEnd"/>
      <w:r w:rsidRPr="00234B23">
        <w:rPr>
          <w:rFonts w:ascii="Consolas" w:hAnsi="Consolas"/>
          <w:szCs w:val="18"/>
        </w:rPr>
        <w:t xml:space="preserve"> </w:t>
      </w:r>
      <w:proofErr w:type="spellStart"/>
      <w:r w:rsidRPr="00234B23">
        <w:rPr>
          <w:rFonts w:ascii="Consolas" w:hAnsi="Consolas"/>
          <w:szCs w:val="18"/>
        </w:rPr>
        <w:t>systemctl</w:t>
      </w:r>
      <w:proofErr w:type="spellEnd"/>
      <w:r w:rsidRPr="00234B23">
        <w:rPr>
          <w:rFonts w:ascii="Consolas" w:hAnsi="Consolas"/>
          <w:szCs w:val="18"/>
        </w:rPr>
        <w:t xml:space="preserve"> enable </w:t>
      </w:r>
      <w:proofErr w:type="spellStart"/>
      <w:r w:rsidRPr="00234B23">
        <w:rPr>
          <w:rFonts w:ascii="Consolas" w:hAnsi="Consolas"/>
          <w:szCs w:val="18"/>
        </w:rPr>
        <w:t>postgresql</w:t>
      </w:r>
      <w:proofErr w:type="spellEnd"/>
    </w:p>
    <w:p w14:paraId="56A1E9CB"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rPr>
      </w:pPr>
      <w:proofErr w:type="spellStart"/>
      <w:r w:rsidRPr="00234B23">
        <w:rPr>
          <w:rFonts w:ascii="Consolas" w:hAnsi="Consolas"/>
          <w:szCs w:val="18"/>
        </w:rPr>
        <w:t>sudo</w:t>
      </w:r>
      <w:proofErr w:type="spellEnd"/>
      <w:r w:rsidRPr="00234B23">
        <w:rPr>
          <w:rFonts w:ascii="Consolas" w:hAnsi="Consolas"/>
          <w:szCs w:val="18"/>
        </w:rPr>
        <w:t xml:space="preserve"> </w:t>
      </w:r>
      <w:proofErr w:type="spellStart"/>
      <w:r w:rsidRPr="00234B23">
        <w:rPr>
          <w:rFonts w:ascii="Consolas" w:hAnsi="Consolas"/>
          <w:szCs w:val="18"/>
        </w:rPr>
        <w:t>systemctl</w:t>
      </w:r>
      <w:proofErr w:type="spellEnd"/>
      <w:r w:rsidRPr="00234B23">
        <w:rPr>
          <w:rFonts w:ascii="Consolas" w:hAnsi="Consolas"/>
          <w:szCs w:val="18"/>
        </w:rPr>
        <w:t xml:space="preserve"> start </w:t>
      </w:r>
      <w:proofErr w:type="spellStart"/>
      <w:r w:rsidRPr="00234B23">
        <w:rPr>
          <w:rFonts w:ascii="Consolas" w:hAnsi="Consolas"/>
          <w:szCs w:val="18"/>
        </w:rPr>
        <w:t>postgresql</w:t>
      </w:r>
      <w:proofErr w:type="spellEnd"/>
    </w:p>
    <w:p w14:paraId="66540B38" w14:textId="234C9184" w:rsidR="00AD6F3A" w:rsidRPr="008D1C52" w:rsidRDefault="00234B23" w:rsidP="00AD6F3A">
      <w:pPr>
        <w:pStyle w:val="CGBoldtext"/>
        <w:rPr>
          <w:color w:val="FF8293" w:themeColor="accent4" w:themeTint="99"/>
        </w:rPr>
      </w:pPr>
      <w:r w:rsidRPr="008D1C52">
        <w:rPr>
          <w:color w:val="FF8293" w:themeColor="accent4" w:themeTint="99"/>
        </w:rPr>
        <w:t>Configuración PostgreSQL</w:t>
      </w:r>
    </w:p>
    <w:p w14:paraId="3AF5F5FE" w14:textId="77777777" w:rsidR="00234B23" w:rsidRPr="00E258BE"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
        </w:rPr>
      </w:pPr>
      <w:r w:rsidRPr="00E258BE">
        <w:rPr>
          <w:rFonts w:ascii="Consolas" w:hAnsi="Consolas"/>
          <w:szCs w:val="18"/>
          <w:lang w:val="es-ES"/>
        </w:rPr>
        <w:t xml:space="preserve">sudo su - </w:t>
      </w:r>
      <w:proofErr w:type="spellStart"/>
      <w:r w:rsidRPr="00E258BE">
        <w:rPr>
          <w:rFonts w:ascii="Consolas" w:hAnsi="Consolas"/>
          <w:szCs w:val="18"/>
          <w:lang w:val="es-ES"/>
        </w:rPr>
        <w:t>postgres</w:t>
      </w:r>
      <w:proofErr w:type="spellEnd"/>
    </w:p>
    <w:p w14:paraId="3439CC84" w14:textId="08A0560F" w:rsidR="00234B23" w:rsidRPr="00E258BE"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
        </w:rPr>
      </w:pPr>
      <w:proofErr w:type="spellStart"/>
      <w:r w:rsidRPr="00E258BE">
        <w:rPr>
          <w:rFonts w:ascii="Consolas" w:hAnsi="Consolas"/>
          <w:szCs w:val="18"/>
          <w:lang w:val="es-ES"/>
        </w:rPr>
        <w:t>psql</w:t>
      </w:r>
      <w:proofErr w:type="spellEnd"/>
    </w:p>
    <w:p w14:paraId="2867A37E"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r w:rsidRPr="00234B23">
        <w:rPr>
          <w:rFonts w:ascii="Consolas" w:hAnsi="Consolas"/>
          <w:szCs w:val="18"/>
        </w:rPr>
        <w:t xml:space="preserve">CREATE USER </w:t>
      </w:r>
      <w:proofErr w:type="gramStart"/>
      <w:r w:rsidRPr="00234B23">
        <w:rPr>
          <w:rFonts w:ascii="Consolas" w:hAnsi="Consolas"/>
          <w:szCs w:val="18"/>
        </w:rPr>
        <w:t>sonar ;</w:t>
      </w:r>
      <w:proofErr w:type="gramEnd"/>
      <w:r w:rsidRPr="00234B23">
        <w:rPr>
          <w:rFonts w:ascii="Consolas" w:hAnsi="Consolas"/>
          <w:szCs w:val="18"/>
        </w:rPr>
        <w:br/>
        <w:t>ALTER USER sonar WITH ENCRYPTED password 'p@ss1234';</w:t>
      </w:r>
      <w:r w:rsidRPr="00234B23">
        <w:rPr>
          <w:rFonts w:ascii="Consolas" w:hAnsi="Consolas"/>
          <w:szCs w:val="18"/>
        </w:rPr>
        <w:br/>
        <w:t xml:space="preserve">CREATE DATABASE </w:t>
      </w:r>
      <w:proofErr w:type="spellStart"/>
      <w:r w:rsidRPr="00234B23">
        <w:rPr>
          <w:rFonts w:ascii="Consolas" w:hAnsi="Consolas"/>
          <w:szCs w:val="18"/>
        </w:rPr>
        <w:t>sonardb</w:t>
      </w:r>
      <w:proofErr w:type="spellEnd"/>
      <w:r w:rsidRPr="00234B23">
        <w:rPr>
          <w:rFonts w:ascii="Consolas" w:hAnsi="Consolas"/>
          <w:szCs w:val="18"/>
        </w:rPr>
        <w:t xml:space="preserve"> WITH ENCODING 'UTF8' OWNER sonar ;</w:t>
      </w:r>
    </w:p>
    <w:p w14:paraId="1883420D" w14:textId="5824E756" w:rsidR="00234B23" w:rsidRPr="002E1030" w:rsidRDefault="00234B23" w:rsidP="002E1030">
      <w:pPr>
        <w:pStyle w:val="CGBodytext"/>
        <w:spacing w:after="0"/>
        <w:ind w:left="284"/>
        <w:rPr>
          <w:rFonts w:ascii="Open Sans" w:hAnsi="Open Sans"/>
          <w:sz w:val="22"/>
          <w:szCs w:val="22"/>
        </w:rPr>
      </w:pPr>
      <w:r w:rsidRPr="002E1030">
        <w:rPr>
          <w:rFonts w:ascii="Open Sans" w:hAnsi="Open Sans"/>
          <w:sz w:val="22"/>
          <w:szCs w:val="22"/>
        </w:rPr>
        <w:t>Salimos ejecutando el comando:</w:t>
      </w:r>
    </w:p>
    <w:p w14:paraId="2AF7F3D0" w14:textId="130E6455" w:rsidR="00234B23" w:rsidRPr="00234B23" w:rsidRDefault="00234B23" w:rsidP="00456532">
      <w:pPr>
        <w:pStyle w:val="CGBodytext"/>
        <w:ind w:left="284"/>
        <w:rPr>
          <w:rFonts w:ascii="Segoe UI" w:hAnsi="Segoe UI" w:cs="Segoe UI"/>
          <w:color w:val="252423"/>
          <w:sz w:val="21"/>
          <w:szCs w:val="21"/>
          <w:lang w:eastAsia="es-ES_tradnl"/>
        </w:rPr>
      </w:pPr>
      <w:r w:rsidRPr="00234B23">
        <w:rPr>
          <w:rFonts w:ascii="Segoe UI" w:hAnsi="Segoe UI" w:cs="Segoe UI"/>
          <w:color w:val="252423"/>
          <w:sz w:val="21"/>
          <w:szCs w:val="21"/>
          <w:lang w:eastAsia="es-ES_tradnl"/>
        </w:rPr>
        <w:t>\q</w:t>
      </w:r>
    </w:p>
    <w:p w14:paraId="19299166" w14:textId="6B18B174" w:rsidR="00234B23" w:rsidRPr="00234B23" w:rsidRDefault="00234B23" w:rsidP="008D1C52">
      <w:pPr>
        <w:pStyle w:val="CGBoldtext"/>
      </w:pPr>
      <w:r w:rsidRPr="00234B23">
        <w:rPr>
          <w:rFonts w:ascii="Segoe UI" w:hAnsi="Segoe UI" w:cs="Segoe UI"/>
          <w:color w:val="252423"/>
          <w:sz w:val="21"/>
          <w:szCs w:val="21"/>
          <w:lang w:eastAsia="es-ES_tradnl"/>
        </w:rPr>
        <w:t> </w:t>
      </w:r>
      <w:r w:rsidRPr="008D1C52">
        <w:rPr>
          <w:color w:val="FF8293" w:themeColor="accent4" w:themeTint="99"/>
        </w:rPr>
        <w:t>Probar conexión BBDD</w:t>
      </w:r>
    </w:p>
    <w:p w14:paraId="6ABBA3E9" w14:textId="305B8E79"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rPr>
      </w:pPr>
      <w:proofErr w:type="spellStart"/>
      <w:r w:rsidRPr="00234B23">
        <w:rPr>
          <w:rFonts w:ascii="Consolas" w:hAnsi="Consolas"/>
          <w:szCs w:val="18"/>
        </w:rPr>
        <w:t>psql</w:t>
      </w:r>
      <w:proofErr w:type="spellEnd"/>
      <w:r w:rsidRPr="00234B23">
        <w:rPr>
          <w:rFonts w:ascii="Consolas" w:hAnsi="Consolas"/>
          <w:szCs w:val="18"/>
        </w:rPr>
        <w:t xml:space="preserve"> -h localhost -U sonar -d </w:t>
      </w:r>
      <w:proofErr w:type="spellStart"/>
      <w:r w:rsidRPr="00234B23">
        <w:rPr>
          <w:rFonts w:ascii="Consolas" w:hAnsi="Consolas"/>
          <w:szCs w:val="18"/>
        </w:rPr>
        <w:t>sonardb</w:t>
      </w:r>
      <w:proofErr w:type="spellEnd"/>
      <w:r w:rsidRPr="00234B23">
        <w:rPr>
          <w:rFonts w:ascii="Consolas" w:hAnsi="Consolas"/>
          <w:szCs w:val="18"/>
        </w:rPr>
        <w:t xml:space="preserve"> -p 543</w:t>
      </w:r>
      <w:r w:rsidR="000F05A1">
        <w:rPr>
          <w:rFonts w:ascii="Consolas" w:hAnsi="Consolas"/>
          <w:szCs w:val="18"/>
        </w:rPr>
        <w:t>2</w:t>
      </w:r>
    </w:p>
    <w:p w14:paraId="44802F9B" w14:textId="77777777" w:rsidR="008D1C52" w:rsidRDefault="008D1C52">
      <w:pPr>
        <w:spacing w:before="0" w:after="0"/>
        <w:rPr>
          <w:rFonts w:ascii="Verdana" w:hAnsi="Verdana"/>
          <w:color w:val="12ABDB" w:themeColor="accent2"/>
          <w:sz w:val="28"/>
          <w:lang w:val="es-ES"/>
        </w:rPr>
      </w:pPr>
      <w:r>
        <w:br w:type="page"/>
      </w:r>
    </w:p>
    <w:p w14:paraId="0DB9661E" w14:textId="0AADB187" w:rsidR="00234B23" w:rsidRPr="00234B23" w:rsidRDefault="00234B23" w:rsidP="00DC271D">
      <w:pPr>
        <w:pStyle w:val="CGHeading3-outlined"/>
      </w:pPr>
      <w:bookmarkStart w:id="25" w:name="_Toc72744229"/>
      <w:r>
        <w:lastRenderedPageBreak/>
        <w:t>I</w:t>
      </w:r>
      <w:r w:rsidRPr="00234B23">
        <w:t>nstalación Configuración de SonarQube</w:t>
      </w:r>
      <w:bookmarkEnd w:id="25"/>
    </w:p>
    <w:p w14:paraId="3F3D9005" w14:textId="23452933" w:rsidR="00661847" w:rsidRPr="008D1C52" w:rsidRDefault="007857D3" w:rsidP="00661847">
      <w:pPr>
        <w:pStyle w:val="CGBoldtext"/>
        <w:rPr>
          <w:color w:val="FF8293" w:themeColor="accent4" w:themeTint="99"/>
        </w:rPr>
      </w:pPr>
      <w:r w:rsidRPr="008D1C52">
        <w:rPr>
          <w:color w:val="FF8293" w:themeColor="accent4" w:themeTint="99"/>
        </w:rPr>
        <w:t>Instalación SonarQube</w:t>
      </w:r>
    </w:p>
    <w:p w14:paraId="6A4CC8B6" w14:textId="6C18016A" w:rsidR="007857D3" w:rsidRPr="002E1030" w:rsidRDefault="007857D3" w:rsidP="00456532">
      <w:pPr>
        <w:pStyle w:val="CGBodytext"/>
        <w:ind w:left="284"/>
        <w:rPr>
          <w:rFonts w:ascii="Open Sans" w:hAnsi="Open Sans"/>
          <w:sz w:val="22"/>
          <w:szCs w:val="22"/>
        </w:rPr>
      </w:pPr>
      <w:r w:rsidRPr="002E1030">
        <w:rPr>
          <w:rFonts w:ascii="Open Sans" w:hAnsi="Open Sans"/>
          <w:sz w:val="22"/>
          <w:szCs w:val="22"/>
        </w:rPr>
        <w:t>Descargamos el sof</w:t>
      </w:r>
      <w:r w:rsidR="00456532" w:rsidRPr="002E1030">
        <w:rPr>
          <w:rFonts w:ascii="Open Sans" w:hAnsi="Open Sans"/>
          <w:sz w:val="22"/>
          <w:szCs w:val="22"/>
        </w:rPr>
        <w:t>t</w:t>
      </w:r>
      <w:r w:rsidRPr="002E1030">
        <w:rPr>
          <w:rFonts w:ascii="Open Sans" w:hAnsi="Open Sans"/>
          <w:sz w:val="22"/>
          <w:szCs w:val="22"/>
        </w:rPr>
        <w:t xml:space="preserve"> y lo situamos en la carpeta /</w:t>
      </w:r>
      <w:proofErr w:type="spellStart"/>
      <w:r w:rsidRPr="002E1030">
        <w:rPr>
          <w:rFonts w:ascii="Open Sans" w:hAnsi="Open Sans"/>
          <w:sz w:val="22"/>
          <w:szCs w:val="22"/>
        </w:rPr>
        <w:t>opt</w:t>
      </w:r>
      <w:proofErr w:type="spellEnd"/>
      <w:r w:rsidRPr="002E1030">
        <w:rPr>
          <w:rFonts w:ascii="Open Sans" w:hAnsi="Open Sans"/>
          <w:sz w:val="22"/>
          <w:szCs w:val="22"/>
        </w:rPr>
        <w:t>/Sonarqube con los siguientes comandos:</w:t>
      </w:r>
    </w:p>
    <w:p w14:paraId="2D9F6F5C" w14:textId="7546CCDE" w:rsidR="007857D3" w:rsidRPr="007857D3" w:rsidRDefault="007857D3"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r w:rsidRPr="007857D3">
        <w:rPr>
          <w:rFonts w:ascii="Consolas" w:hAnsi="Consolas"/>
          <w:szCs w:val="18"/>
          <w:lang w:val="es-ES_tradnl"/>
        </w:rPr>
        <w:t>wget https://binaries.sonarsource.com/Distribution/sonarqube/sonarqube-8.0.zip</w:t>
      </w:r>
    </w:p>
    <w:p w14:paraId="587FF895" w14:textId="77777777" w:rsidR="007857D3" w:rsidRPr="007857D3" w:rsidRDefault="007857D3"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r w:rsidRPr="007857D3">
        <w:rPr>
          <w:rFonts w:ascii="Consolas" w:hAnsi="Consolas"/>
          <w:szCs w:val="18"/>
          <w:lang w:val="es-ES_tradnl"/>
        </w:rPr>
        <w:t> </w:t>
      </w:r>
    </w:p>
    <w:p w14:paraId="40705601" w14:textId="0F90828F" w:rsidR="007857D3" w:rsidRPr="007857D3" w:rsidRDefault="007857D3"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proofErr w:type="spellStart"/>
      <w:r w:rsidRPr="007857D3">
        <w:rPr>
          <w:rFonts w:ascii="Consolas" w:hAnsi="Consolas"/>
          <w:szCs w:val="18"/>
          <w:lang w:val="es-ES_tradnl"/>
        </w:rPr>
        <w:t>unzip</w:t>
      </w:r>
      <w:proofErr w:type="spellEnd"/>
      <w:r w:rsidRPr="007857D3">
        <w:rPr>
          <w:rFonts w:ascii="Consolas" w:hAnsi="Consolas"/>
          <w:szCs w:val="18"/>
          <w:lang w:val="es-ES_tradnl"/>
        </w:rPr>
        <w:t> sonarqube-8.0.zip</w:t>
      </w:r>
    </w:p>
    <w:p w14:paraId="30A03117" w14:textId="2A0768C5" w:rsidR="007857D3" w:rsidRPr="007857D3" w:rsidRDefault="00BB589C"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r>
        <w:rPr>
          <w:rFonts w:ascii="Consolas" w:hAnsi="Consolas"/>
          <w:szCs w:val="18"/>
          <w:lang w:val="es-ES_tradnl"/>
        </w:rPr>
        <w:t xml:space="preserve">sudo </w:t>
      </w:r>
      <w:proofErr w:type="spellStart"/>
      <w:r w:rsidR="007857D3" w:rsidRPr="007857D3">
        <w:rPr>
          <w:rFonts w:ascii="Consolas" w:hAnsi="Consolas"/>
          <w:szCs w:val="18"/>
          <w:lang w:val="es-ES_tradnl"/>
        </w:rPr>
        <w:t>mv</w:t>
      </w:r>
      <w:proofErr w:type="spellEnd"/>
      <w:r w:rsidR="007857D3" w:rsidRPr="007857D3">
        <w:rPr>
          <w:rFonts w:ascii="Consolas" w:hAnsi="Consolas"/>
          <w:szCs w:val="18"/>
          <w:lang w:val="es-ES_tradnl"/>
        </w:rPr>
        <w:t> sonarqube-8.0 /</w:t>
      </w:r>
      <w:proofErr w:type="spellStart"/>
      <w:r w:rsidR="007857D3" w:rsidRPr="007857D3">
        <w:rPr>
          <w:rFonts w:ascii="Consolas" w:hAnsi="Consolas"/>
          <w:szCs w:val="18"/>
          <w:lang w:val="es-ES_tradnl"/>
        </w:rPr>
        <w:t>opt</w:t>
      </w:r>
      <w:proofErr w:type="spellEnd"/>
      <w:r w:rsidR="007857D3" w:rsidRPr="007857D3">
        <w:rPr>
          <w:rFonts w:ascii="Consolas" w:hAnsi="Consolas"/>
          <w:szCs w:val="18"/>
          <w:lang w:val="es-ES_tradnl"/>
        </w:rPr>
        <w:t>/</w:t>
      </w:r>
      <w:proofErr w:type="spellStart"/>
      <w:r w:rsidR="007857D3" w:rsidRPr="007857D3">
        <w:rPr>
          <w:rFonts w:ascii="Consolas" w:hAnsi="Consolas"/>
          <w:szCs w:val="18"/>
          <w:lang w:val="es-ES_tradnl"/>
        </w:rPr>
        <w:t>sonarqube</w:t>
      </w:r>
      <w:proofErr w:type="spellEnd"/>
    </w:p>
    <w:p w14:paraId="4E342A4D" w14:textId="04AF238E" w:rsidR="00456532" w:rsidRDefault="00456532">
      <w:pPr>
        <w:spacing w:before="0" w:after="0"/>
        <w:rPr>
          <w:rFonts w:ascii="Verdana" w:hAnsi="Verdana"/>
          <w:b/>
          <w:color w:val="12ABDB" w:themeColor="accent2"/>
          <w:sz w:val="22"/>
        </w:rPr>
      </w:pPr>
    </w:p>
    <w:p w14:paraId="5F9C885C" w14:textId="2D70748E" w:rsidR="00661847" w:rsidRPr="008D1C52" w:rsidRDefault="007857D3" w:rsidP="00661847">
      <w:pPr>
        <w:pStyle w:val="CGBoldtext"/>
        <w:rPr>
          <w:color w:val="FF8293" w:themeColor="accent4" w:themeTint="99"/>
        </w:rPr>
      </w:pPr>
      <w:r w:rsidRPr="008D1C52">
        <w:rPr>
          <w:color w:val="FF8293" w:themeColor="accent4" w:themeTint="99"/>
        </w:rPr>
        <w:t>Configuración Sonarqube</w:t>
      </w:r>
    </w:p>
    <w:p w14:paraId="413F03E3" w14:textId="2546EFF6" w:rsidR="00456532" w:rsidRPr="002E1030" w:rsidRDefault="00456532" w:rsidP="00456532">
      <w:pPr>
        <w:pStyle w:val="NormalWeb"/>
        <w:rPr>
          <w:rFonts w:ascii="Open Sans" w:hAnsi="Open Sans" w:cs="Segoe UI"/>
          <w:sz w:val="22"/>
          <w:szCs w:val="22"/>
          <w:lang w:val="es-ES_tradnl"/>
        </w:rPr>
      </w:pPr>
      <w:r w:rsidRPr="002E1030">
        <w:rPr>
          <w:rFonts w:ascii="Open Sans" w:hAnsi="Open Sans" w:cs="Segoe UI"/>
          <w:sz w:val="22"/>
          <w:szCs w:val="22"/>
          <w:lang w:val="es-ES_tradnl"/>
        </w:rPr>
        <w:t>Editamos el fichero “</w:t>
      </w:r>
      <w:r w:rsidR="00D94AA8">
        <w:fldChar w:fldCharType="begin"/>
      </w:r>
      <w:r w:rsidR="00D94AA8" w:rsidRPr="00AC1E01">
        <w:rPr>
          <w:lang w:val="es-ES"/>
        </w:rPr>
        <w:instrText xml:space="preserve"> HYPERLINK \t "_blank" </w:instrText>
      </w:r>
      <w:r w:rsidR="00D94AA8">
        <w:fldChar w:fldCharType="separate"/>
      </w:r>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opt</w:t>
      </w:r>
      <w:proofErr w:type="spellEnd"/>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sonarqube</w:t>
      </w:r>
      <w:proofErr w:type="spellEnd"/>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conf</w:t>
      </w:r>
      <w:proofErr w:type="spellEnd"/>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sonar.properties</w:t>
      </w:r>
      <w:proofErr w:type="spellEnd"/>
      <w:r w:rsidR="00D94AA8">
        <w:rPr>
          <w:rStyle w:val="Hyperlink"/>
          <w:rFonts w:ascii="Open Sans" w:hAnsi="Open Sans" w:cs="Segoe UI"/>
          <w:sz w:val="22"/>
          <w:szCs w:val="22"/>
          <w:lang w:val="es-ES_tradnl"/>
        </w:rPr>
        <w:fldChar w:fldCharType="end"/>
      </w:r>
      <w:r w:rsidRPr="002E1030">
        <w:rPr>
          <w:rFonts w:ascii="Open Sans" w:hAnsi="Open Sans" w:cs="Segoe UI"/>
          <w:sz w:val="22"/>
          <w:szCs w:val="22"/>
          <w:lang w:val="es-ES_tradnl"/>
        </w:rPr>
        <w:t>” con las siguientes configuraciones</w:t>
      </w:r>
    </w:p>
    <w:p w14:paraId="7EB30CBD" w14:textId="32249A44"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456532">
        <w:rPr>
          <w:rFonts w:ascii="Consolas" w:hAnsi="Consolas"/>
          <w:szCs w:val="18"/>
          <w:lang w:val="es-ES_tradnl"/>
        </w:rPr>
        <w:t xml:space="preserve">nano </w:t>
      </w:r>
      <w:hyperlink w:tgtFrame="_blank" w:history="1">
        <w:r w:rsidRPr="00456532">
          <w:rPr>
            <w:rFonts w:ascii="Consolas" w:hAnsi="Consolas"/>
            <w:szCs w:val="18"/>
            <w:lang w:val="es-ES_tradnl"/>
          </w:rPr>
          <w:t>/</w:t>
        </w:r>
        <w:proofErr w:type="spellStart"/>
        <w:r w:rsidRPr="00456532">
          <w:rPr>
            <w:rFonts w:ascii="Consolas" w:hAnsi="Consolas"/>
            <w:szCs w:val="18"/>
            <w:lang w:val="es-ES_tradnl"/>
          </w:rPr>
          <w:t>opt</w:t>
        </w:r>
        <w:proofErr w:type="spellEnd"/>
        <w:r w:rsidRPr="00456532">
          <w:rPr>
            <w:rFonts w:ascii="Consolas" w:hAnsi="Consolas"/>
            <w:szCs w:val="18"/>
            <w:lang w:val="es-ES_tradnl"/>
          </w:rPr>
          <w:t>/</w:t>
        </w:r>
        <w:proofErr w:type="spellStart"/>
        <w:r w:rsidRPr="00456532">
          <w:rPr>
            <w:rFonts w:ascii="Consolas" w:hAnsi="Consolas"/>
            <w:szCs w:val="18"/>
            <w:lang w:val="es-ES_tradnl"/>
          </w:rPr>
          <w:t>sonarqube</w:t>
        </w:r>
        <w:proofErr w:type="spellEnd"/>
        <w:r w:rsidRPr="00456532">
          <w:rPr>
            <w:rFonts w:ascii="Consolas" w:hAnsi="Consolas"/>
            <w:szCs w:val="18"/>
            <w:lang w:val="es-ES_tradnl"/>
          </w:rPr>
          <w:t>/</w:t>
        </w:r>
        <w:proofErr w:type="spellStart"/>
        <w:r w:rsidRPr="00456532">
          <w:rPr>
            <w:rFonts w:ascii="Consolas" w:hAnsi="Consolas"/>
            <w:szCs w:val="18"/>
            <w:lang w:val="es-ES_tradnl"/>
          </w:rPr>
          <w:t>conf</w:t>
        </w:r>
        <w:proofErr w:type="spellEnd"/>
        <w:r w:rsidRPr="00456532">
          <w:rPr>
            <w:rFonts w:ascii="Consolas" w:hAnsi="Consolas"/>
            <w:szCs w:val="18"/>
            <w:lang w:val="es-ES_tradnl"/>
          </w:rPr>
          <w:t>/</w:t>
        </w:r>
        <w:proofErr w:type="spellStart"/>
        <w:r w:rsidRPr="00456532">
          <w:rPr>
            <w:rFonts w:ascii="Consolas" w:hAnsi="Consolas"/>
            <w:szCs w:val="18"/>
            <w:lang w:val="es-ES_tradnl"/>
          </w:rPr>
          <w:t>sonar.properties</w:t>
        </w:r>
        <w:proofErr w:type="spellEnd"/>
      </w:hyperlink>
    </w:p>
    <w:p w14:paraId="35FC9CCE" w14:textId="5C04C520" w:rsid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proofErr w:type="spellStart"/>
      <w:proofErr w:type="gramStart"/>
      <w:r w:rsidRPr="00456532">
        <w:rPr>
          <w:rFonts w:ascii="Consolas" w:hAnsi="Consolas"/>
          <w:szCs w:val="18"/>
          <w:lang w:val="es-ES_tradnl"/>
        </w:rPr>
        <w:t>sonar.jdbc</w:t>
      </w:r>
      <w:proofErr w:type="gramEnd"/>
      <w:r w:rsidRPr="00456532">
        <w:rPr>
          <w:rFonts w:ascii="Consolas" w:hAnsi="Consolas"/>
          <w:szCs w:val="18"/>
          <w:lang w:val="es-ES_tradnl"/>
        </w:rPr>
        <w:t>.username</w:t>
      </w:r>
      <w:proofErr w:type="spellEnd"/>
      <w:r w:rsidRPr="00456532">
        <w:rPr>
          <w:rFonts w:ascii="Consolas" w:hAnsi="Consolas"/>
          <w:szCs w:val="18"/>
          <w:lang w:val="es-ES_tradnl"/>
        </w:rPr>
        <w:t>=sonar</w:t>
      </w:r>
      <w:r w:rsidRPr="00456532">
        <w:rPr>
          <w:rFonts w:ascii="Consolas" w:hAnsi="Consolas"/>
          <w:szCs w:val="18"/>
          <w:lang w:val="es-ES_tradnl"/>
        </w:rPr>
        <w:br/>
      </w:r>
      <w:proofErr w:type="spellStart"/>
      <w:r w:rsidRPr="00456532">
        <w:rPr>
          <w:rFonts w:ascii="Consolas" w:hAnsi="Consolas"/>
          <w:szCs w:val="18"/>
          <w:lang w:val="es-ES_tradnl"/>
        </w:rPr>
        <w:t>sonar.jdbc.password</w:t>
      </w:r>
      <w:proofErr w:type="spellEnd"/>
      <w:r w:rsidRPr="00456532">
        <w:rPr>
          <w:rFonts w:ascii="Consolas" w:hAnsi="Consolas"/>
          <w:szCs w:val="18"/>
          <w:lang w:val="es-ES_tradnl"/>
        </w:rPr>
        <w:t>=p@ss1234</w:t>
      </w:r>
      <w:r w:rsidRPr="00456532">
        <w:rPr>
          <w:rFonts w:ascii="Consolas" w:hAnsi="Consolas"/>
          <w:szCs w:val="18"/>
          <w:lang w:val="es-ES_tradnl"/>
        </w:rPr>
        <w:br/>
        <w:t>sonar.jdbc.url=</w:t>
      </w:r>
      <w:proofErr w:type="spellStart"/>
      <w:r w:rsidRPr="00456532">
        <w:rPr>
          <w:rFonts w:ascii="Consolas" w:hAnsi="Consolas"/>
          <w:szCs w:val="18"/>
          <w:lang w:val="es-ES_tradnl"/>
        </w:rPr>
        <w:t>jdbc:</w:t>
      </w:r>
      <w:hyperlink w:tgtFrame="_blank" w:history="1">
        <w:r w:rsidRPr="00456532">
          <w:rPr>
            <w:rFonts w:ascii="Consolas" w:hAnsi="Consolas"/>
            <w:szCs w:val="18"/>
            <w:lang w:val="es-ES_tradnl"/>
          </w:rPr>
          <w:t>postgresql</w:t>
        </w:r>
        <w:proofErr w:type="spellEnd"/>
        <w:r w:rsidRPr="00456532">
          <w:rPr>
            <w:rFonts w:ascii="Consolas" w:hAnsi="Consolas"/>
            <w:szCs w:val="18"/>
            <w:lang w:val="es-ES_tradnl"/>
          </w:rPr>
          <w:t>://localhost:543</w:t>
        </w:r>
        <w:r w:rsidR="002B11BC">
          <w:rPr>
            <w:rFonts w:ascii="Consolas" w:hAnsi="Consolas"/>
            <w:szCs w:val="18"/>
            <w:lang w:val="es-ES_tradnl"/>
          </w:rPr>
          <w:t>2</w:t>
        </w:r>
        <w:r w:rsidRPr="00456532">
          <w:rPr>
            <w:rFonts w:ascii="Consolas" w:hAnsi="Consolas"/>
            <w:szCs w:val="18"/>
            <w:lang w:val="es-ES_tradnl"/>
          </w:rPr>
          <w:t>/</w:t>
        </w:r>
        <w:proofErr w:type="spellStart"/>
        <w:r w:rsidRPr="00456532">
          <w:rPr>
            <w:rFonts w:ascii="Consolas" w:hAnsi="Consolas"/>
            <w:szCs w:val="18"/>
            <w:lang w:val="es-ES_tradnl"/>
          </w:rPr>
          <w:t>sonardb</w:t>
        </w:r>
        <w:proofErr w:type="spellEnd"/>
      </w:hyperlink>
    </w:p>
    <w:p w14:paraId="4898F6A3" w14:textId="77777777"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p>
    <w:p w14:paraId="37186546"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proofErr w:type="gramStart"/>
      <w:r w:rsidRPr="00B446B8">
        <w:rPr>
          <w:rFonts w:ascii="Consolas" w:hAnsi="Consolas"/>
          <w:szCs w:val="18"/>
          <w:lang w:val="en-US"/>
        </w:rPr>
        <w:t>sonar.web.javaAdditionalOpts</w:t>
      </w:r>
      <w:proofErr w:type="spellEnd"/>
      <w:proofErr w:type="gramEnd"/>
      <w:r w:rsidRPr="00B446B8">
        <w:rPr>
          <w:rFonts w:ascii="Consolas" w:hAnsi="Consolas"/>
          <w:szCs w:val="18"/>
          <w:lang w:val="en-US"/>
        </w:rPr>
        <w:t>=-server</w:t>
      </w:r>
    </w:p>
    <w:p w14:paraId="3DF2117C"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proofErr w:type="gramStart"/>
      <w:r w:rsidRPr="00B446B8">
        <w:rPr>
          <w:rFonts w:ascii="Consolas" w:hAnsi="Consolas"/>
          <w:szCs w:val="18"/>
          <w:lang w:val="en-US"/>
        </w:rPr>
        <w:t>sonar.web.host</w:t>
      </w:r>
      <w:proofErr w:type="spellEnd"/>
      <w:proofErr w:type="gramEnd"/>
      <w:r w:rsidRPr="00B446B8">
        <w:rPr>
          <w:rFonts w:ascii="Consolas" w:hAnsi="Consolas"/>
          <w:szCs w:val="18"/>
          <w:lang w:val="en-US"/>
        </w:rPr>
        <w:t>=127.0.0.1</w:t>
      </w:r>
      <w:r w:rsidRPr="00B446B8">
        <w:rPr>
          <w:rFonts w:ascii="Consolas" w:hAnsi="Consolas"/>
          <w:szCs w:val="18"/>
          <w:lang w:val="en-US"/>
        </w:rPr>
        <w:br/>
      </w:r>
      <w:proofErr w:type="spellStart"/>
      <w:r w:rsidRPr="00B446B8">
        <w:rPr>
          <w:rFonts w:ascii="Consolas" w:hAnsi="Consolas"/>
          <w:szCs w:val="18"/>
          <w:lang w:val="en-US"/>
        </w:rPr>
        <w:t>sonar.web.port</w:t>
      </w:r>
      <w:proofErr w:type="spellEnd"/>
      <w:r w:rsidRPr="00B446B8">
        <w:rPr>
          <w:rFonts w:ascii="Consolas" w:hAnsi="Consolas"/>
          <w:szCs w:val="18"/>
          <w:lang w:val="en-US"/>
        </w:rPr>
        <w:t>=9000</w:t>
      </w:r>
    </w:p>
    <w:p w14:paraId="36A19842" w14:textId="77777777" w:rsidR="00A34116" w:rsidRPr="00E258BE" w:rsidRDefault="00A34116" w:rsidP="00A34116">
      <w:pPr>
        <w:pStyle w:val="CGBoldtext"/>
        <w:rPr>
          <w:color w:val="FF8293" w:themeColor="accent4" w:themeTint="99"/>
          <w:lang w:val="en-US"/>
        </w:rPr>
      </w:pPr>
      <w:r w:rsidRPr="00E258BE">
        <w:rPr>
          <w:color w:val="FF8293" w:themeColor="accent4" w:themeTint="99"/>
          <w:lang w:val="en-US"/>
        </w:rPr>
        <w:t>Add Sonar User and Privileges</w:t>
      </w:r>
    </w:p>
    <w:p w14:paraId="123A4266" w14:textId="3966E843" w:rsidR="00064F11" w:rsidRPr="00B446B8" w:rsidRDefault="00064F11"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r w:rsidRPr="00B446B8">
        <w:rPr>
          <w:rFonts w:ascii="Consolas" w:hAnsi="Consolas"/>
          <w:szCs w:val="18"/>
          <w:lang w:val="en-US"/>
        </w:rPr>
        <w:t>sudo</w:t>
      </w:r>
      <w:proofErr w:type="spellEnd"/>
      <w:r w:rsidRPr="00B446B8">
        <w:rPr>
          <w:rFonts w:ascii="Consolas" w:hAnsi="Consolas"/>
          <w:szCs w:val="18"/>
          <w:lang w:val="en-US"/>
        </w:rPr>
        <w:t xml:space="preserve"> </w:t>
      </w:r>
      <w:proofErr w:type="spellStart"/>
      <w:r w:rsidRPr="00B446B8">
        <w:rPr>
          <w:rFonts w:ascii="Consolas" w:hAnsi="Consolas"/>
          <w:szCs w:val="18"/>
          <w:lang w:val="en-US"/>
        </w:rPr>
        <w:t>useradd</w:t>
      </w:r>
      <w:proofErr w:type="spellEnd"/>
      <w:r w:rsidRPr="00B446B8">
        <w:rPr>
          <w:rFonts w:ascii="Consolas" w:hAnsi="Consolas"/>
          <w:szCs w:val="18"/>
          <w:lang w:val="en-US"/>
        </w:rPr>
        <w:t xml:space="preserve"> sonar</w:t>
      </w:r>
    </w:p>
    <w:p w14:paraId="3BE92609" w14:textId="2BDFD146" w:rsidR="00DD30FB" w:rsidRPr="00064F11" w:rsidRDefault="009B2B2C"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Pr>
          <w:rFonts w:ascii="Consolas" w:hAnsi="Consolas"/>
          <w:szCs w:val="18"/>
          <w:lang w:val="es-ES_tradnl"/>
        </w:rPr>
        <w:t xml:space="preserve">echo </w:t>
      </w:r>
      <w:r w:rsidR="00D66A61">
        <w:rPr>
          <w:rFonts w:ascii="Consolas" w:hAnsi="Consolas"/>
          <w:szCs w:val="18"/>
          <w:lang w:val="es-ES_tradnl"/>
        </w:rPr>
        <w:t>‘</w:t>
      </w:r>
      <w:proofErr w:type="spellStart"/>
      <w:proofErr w:type="gramStart"/>
      <w:r>
        <w:rPr>
          <w:rFonts w:ascii="Consolas" w:hAnsi="Consolas"/>
          <w:szCs w:val="18"/>
          <w:lang w:val="es-ES_tradnl"/>
        </w:rPr>
        <w:t>sonar:sonar</w:t>
      </w:r>
      <w:proofErr w:type="spellEnd"/>
      <w:proofErr w:type="gramEnd"/>
      <w:r w:rsidR="00D66A61">
        <w:rPr>
          <w:rFonts w:ascii="Consolas" w:hAnsi="Consolas"/>
          <w:szCs w:val="18"/>
          <w:lang w:val="es-ES_tradnl"/>
        </w:rPr>
        <w:t>’</w:t>
      </w:r>
      <w:r>
        <w:rPr>
          <w:rFonts w:ascii="Consolas" w:hAnsi="Consolas"/>
          <w:szCs w:val="18"/>
          <w:lang w:val="es-ES_tradnl"/>
        </w:rPr>
        <w:t xml:space="preserve"> | </w:t>
      </w:r>
      <w:r w:rsidR="00DD30FB" w:rsidRPr="00DD30FB">
        <w:rPr>
          <w:rFonts w:ascii="Consolas" w:hAnsi="Consolas"/>
          <w:szCs w:val="18"/>
          <w:lang w:val="es-ES_tradnl"/>
        </w:rPr>
        <w:t xml:space="preserve">sudo </w:t>
      </w:r>
      <w:proofErr w:type="spellStart"/>
      <w:r w:rsidR="00D66A61">
        <w:rPr>
          <w:rFonts w:ascii="Consolas" w:hAnsi="Consolas"/>
          <w:szCs w:val="18"/>
          <w:lang w:val="es-ES_tradnl"/>
        </w:rPr>
        <w:t>ch</w:t>
      </w:r>
      <w:r w:rsidR="00DD30FB" w:rsidRPr="00DD30FB">
        <w:rPr>
          <w:rFonts w:ascii="Consolas" w:hAnsi="Consolas"/>
          <w:szCs w:val="18"/>
          <w:lang w:val="es-ES_tradnl"/>
        </w:rPr>
        <w:t>passwd</w:t>
      </w:r>
      <w:proofErr w:type="spellEnd"/>
      <w:r w:rsidR="00DD30FB" w:rsidRPr="00DD30FB">
        <w:rPr>
          <w:rFonts w:ascii="Consolas" w:hAnsi="Consolas"/>
          <w:szCs w:val="18"/>
          <w:lang w:val="es-ES_tradnl"/>
        </w:rPr>
        <w:t xml:space="preserve"> </w:t>
      </w:r>
      <w:r w:rsidR="00DD30FB">
        <w:rPr>
          <w:rFonts w:ascii="Consolas" w:hAnsi="Consolas"/>
          <w:szCs w:val="18"/>
          <w:lang w:val="es-ES_tradnl"/>
        </w:rPr>
        <w:t>sonar</w:t>
      </w:r>
    </w:p>
    <w:p w14:paraId="60120BE2" w14:textId="77777777" w:rsidR="00064F11" w:rsidRPr="00064F11" w:rsidRDefault="00064F11"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064F11">
        <w:rPr>
          <w:rFonts w:ascii="Consolas" w:hAnsi="Consolas"/>
          <w:szCs w:val="18"/>
          <w:lang w:val="es-ES_tradnl"/>
        </w:rPr>
        <w:t xml:space="preserve">sudo </w:t>
      </w:r>
      <w:proofErr w:type="spellStart"/>
      <w:r w:rsidRPr="00064F11">
        <w:rPr>
          <w:rFonts w:ascii="Consolas" w:hAnsi="Consolas"/>
          <w:szCs w:val="18"/>
          <w:lang w:val="es-ES_tradnl"/>
        </w:rPr>
        <w:t>chown</w:t>
      </w:r>
      <w:proofErr w:type="spellEnd"/>
      <w:r w:rsidRPr="00064F11">
        <w:rPr>
          <w:rFonts w:ascii="Consolas" w:hAnsi="Consolas"/>
          <w:szCs w:val="18"/>
          <w:lang w:val="es-ES_tradnl"/>
        </w:rPr>
        <w:t xml:space="preserve"> -R </w:t>
      </w:r>
      <w:proofErr w:type="spellStart"/>
      <w:proofErr w:type="gramStart"/>
      <w:r w:rsidRPr="00064F11">
        <w:rPr>
          <w:rFonts w:ascii="Consolas" w:hAnsi="Consolas"/>
          <w:szCs w:val="18"/>
          <w:lang w:val="es-ES_tradnl"/>
        </w:rPr>
        <w:t>sonar:sonar</w:t>
      </w:r>
      <w:proofErr w:type="spellEnd"/>
      <w:proofErr w:type="gramEnd"/>
      <w:r w:rsidRPr="00064F11">
        <w:rPr>
          <w:rFonts w:ascii="Consolas" w:hAnsi="Consolas"/>
          <w:szCs w:val="18"/>
          <w:lang w:val="es-ES_tradnl"/>
        </w:rPr>
        <w:t xml:space="preserve"> /</w:t>
      </w:r>
      <w:proofErr w:type="spellStart"/>
      <w:r w:rsidRPr="00064F11">
        <w:rPr>
          <w:rFonts w:ascii="Consolas" w:hAnsi="Consolas"/>
          <w:szCs w:val="18"/>
          <w:lang w:val="es-ES_tradnl"/>
        </w:rPr>
        <w:t>opt</w:t>
      </w:r>
      <w:proofErr w:type="spellEnd"/>
      <w:r w:rsidRPr="00064F11">
        <w:rPr>
          <w:rFonts w:ascii="Consolas" w:hAnsi="Consolas"/>
          <w:szCs w:val="18"/>
          <w:lang w:val="es-ES_tradnl"/>
        </w:rPr>
        <w:t>/</w:t>
      </w:r>
      <w:proofErr w:type="spellStart"/>
      <w:r w:rsidRPr="00064F11">
        <w:rPr>
          <w:rFonts w:ascii="Consolas" w:hAnsi="Consolas"/>
          <w:szCs w:val="18"/>
          <w:lang w:val="es-ES_tradnl"/>
        </w:rPr>
        <w:t>sonarqube</w:t>
      </w:r>
      <w:proofErr w:type="spellEnd"/>
    </w:p>
    <w:p w14:paraId="2DC9684F" w14:textId="60C581EC" w:rsidR="00661847" w:rsidRPr="008D1C52" w:rsidRDefault="00456532" w:rsidP="00661847">
      <w:pPr>
        <w:pStyle w:val="CGBoldtext"/>
        <w:rPr>
          <w:color w:val="FF8293" w:themeColor="accent4" w:themeTint="99"/>
        </w:rPr>
      </w:pPr>
      <w:r w:rsidRPr="008D1C52">
        <w:rPr>
          <w:color w:val="FF8293" w:themeColor="accent4" w:themeTint="99"/>
        </w:rPr>
        <w:t>Ejecutar SonarQube</w:t>
      </w:r>
    </w:p>
    <w:p w14:paraId="2746B220" w14:textId="77777777" w:rsidR="00456532" w:rsidRPr="002E1030" w:rsidRDefault="00456532" w:rsidP="002E1030">
      <w:pPr>
        <w:pStyle w:val="CGBodytext"/>
        <w:ind w:left="284"/>
        <w:rPr>
          <w:rFonts w:ascii="Open Sans" w:hAnsi="Open Sans"/>
          <w:sz w:val="22"/>
          <w:szCs w:val="22"/>
        </w:rPr>
      </w:pPr>
      <w:r w:rsidRPr="002E1030">
        <w:rPr>
          <w:rFonts w:ascii="Open Sans" w:hAnsi="Open Sans"/>
          <w:sz w:val="22"/>
          <w:szCs w:val="22"/>
        </w:rPr>
        <w:t>Modificar fichero para ejecutar sonar como usuario:</w:t>
      </w:r>
    </w:p>
    <w:p w14:paraId="61E09D35" w14:textId="463EB500"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456532">
        <w:rPr>
          <w:rFonts w:ascii="Consolas" w:hAnsi="Consolas"/>
          <w:szCs w:val="18"/>
          <w:lang w:val="es-ES_tradnl"/>
        </w:rPr>
        <w:t>nano /opt/sonarqube/bin/linux-x86-64/sonar.sh</w:t>
      </w:r>
    </w:p>
    <w:p w14:paraId="00FBE029" w14:textId="77777777"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456532">
        <w:rPr>
          <w:rFonts w:ascii="Consolas" w:hAnsi="Consolas"/>
          <w:szCs w:val="18"/>
          <w:lang w:val="es-ES_tradnl"/>
        </w:rPr>
        <w:t>RUNA_AS_USER=sonar</w:t>
      </w:r>
    </w:p>
    <w:p w14:paraId="1754641E" w14:textId="17280F18" w:rsidR="00456532" w:rsidRPr="00456532" w:rsidRDefault="00456532" w:rsidP="002E1030">
      <w:pPr>
        <w:pStyle w:val="CGBodytext"/>
        <w:ind w:left="284"/>
        <w:rPr>
          <w:rFonts w:ascii="Segoe UI" w:hAnsi="Segoe UI" w:cs="Segoe UI"/>
          <w:color w:val="252423"/>
          <w:sz w:val="21"/>
          <w:szCs w:val="21"/>
        </w:rPr>
      </w:pPr>
      <w:r w:rsidRPr="00456532">
        <w:rPr>
          <w:rFonts w:ascii="Segoe UI" w:hAnsi="Segoe UI" w:cs="Segoe UI"/>
          <w:color w:val="252423"/>
          <w:sz w:val="21"/>
          <w:szCs w:val="21"/>
        </w:rPr>
        <w:t> </w:t>
      </w:r>
      <w:r w:rsidRPr="002E1030">
        <w:rPr>
          <w:rFonts w:ascii="Open Sans" w:hAnsi="Open Sans"/>
          <w:sz w:val="22"/>
          <w:szCs w:val="22"/>
        </w:rPr>
        <w:t>Modificar memoria de inicio:</w:t>
      </w:r>
    </w:p>
    <w:p w14:paraId="1B919C2E"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r w:rsidRPr="00B446B8">
        <w:rPr>
          <w:rFonts w:ascii="Consolas" w:hAnsi="Consolas"/>
          <w:szCs w:val="18"/>
          <w:lang w:val="en-US"/>
        </w:rPr>
        <w:t>sysctl</w:t>
      </w:r>
      <w:proofErr w:type="spellEnd"/>
      <w:r w:rsidRPr="00B446B8">
        <w:rPr>
          <w:rFonts w:ascii="Consolas" w:hAnsi="Consolas"/>
          <w:szCs w:val="18"/>
          <w:lang w:val="en-US"/>
        </w:rPr>
        <w:t xml:space="preserve"> -w </w:t>
      </w:r>
      <w:proofErr w:type="spellStart"/>
      <w:r w:rsidRPr="00B446B8">
        <w:rPr>
          <w:rFonts w:ascii="Consolas" w:hAnsi="Consolas"/>
          <w:szCs w:val="18"/>
          <w:lang w:val="en-US"/>
        </w:rPr>
        <w:t>vm.max_map_count</w:t>
      </w:r>
      <w:proofErr w:type="spellEnd"/>
      <w:r w:rsidRPr="00B446B8">
        <w:rPr>
          <w:rFonts w:ascii="Consolas" w:hAnsi="Consolas"/>
          <w:szCs w:val="18"/>
          <w:lang w:val="en-US"/>
        </w:rPr>
        <w:t>=262144</w:t>
      </w:r>
    </w:p>
    <w:p w14:paraId="3C215CEA" w14:textId="77777777" w:rsidR="00456532" w:rsidRPr="002E1030" w:rsidRDefault="00456532" w:rsidP="002E1030">
      <w:pPr>
        <w:pStyle w:val="CGBodytext"/>
        <w:ind w:left="284"/>
        <w:rPr>
          <w:rFonts w:ascii="Open Sans" w:hAnsi="Open Sans"/>
          <w:sz w:val="22"/>
          <w:szCs w:val="22"/>
        </w:rPr>
      </w:pPr>
      <w:r w:rsidRPr="002E1030">
        <w:rPr>
          <w:rFonts w:ascii="Open Sans" w:hAnsi="Open Sans"/>
          <w:sz w:val="22"/>
          <w:szCs w:val="22"/>
        </w:rPr>
        <w:t xml:space="preserve">hacer </w:t>
      </w:r>
      <w:proofErr w:type="spellStart"/>
      <w:r w:rsidRPr="002E1030">
        <w:rPr>
          <w:rFonts w:ascii="Open Sans" w:hAnsi="Open Sans"/>
          <w:sz w:val="22"/>
          <w:szCs w:val="22"/>
        </w:rPr>
        <w:t>presistente</w:t>
      </w:r>
      <w:proofErr w:type="spellEnd"/>
      <w:r w:rsidRPr="002E1030">
        <w:rPr>
          <w:rFonts w:ascii="Open Sans" w:hAnsi="Open Sans"/>
          <w:sz w:val="22"/>
          <w:szCs w:val="22"/>
        </w:rPr>
        <w:t xml:space="preserve"> en /etc/</w:t>
      </w:r>
      <w:proofErr w:type="spellStart"/>
      <w:r w:rsidRPr="002E1030">
        <w:rPr>
          <w:rFonts w:ascii="Open Sans" w:hAnsi="Open Sans"/>
          <w:sz w:val="22"/>
          <w:szCs w:val="22"/>
        </w:rPr>
        <w:t>sysctl.conf</w:t>
      </w:r>
      <w:proofErr w:type="spellEnd"/>
    </w:p>
    <w:p w14:paraId="66F64C6E"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r w:rsidRPr="00B446B8">
        <w:rPr>
          <w:rFonts w:ascii="Consolas" w:hAnsi="Consolas"/>
          <w:szCs w:val="18"/>
          <w:lang w:val="en-US"/>
        </w:rPr>
        <w:t>vm.max_map_count</w:t>
      </w:r>
      <w:proofErr w:type="spellEnd"/>
      <w:r w:rsidRPr="00B446B8">
        <w:rPr>
          <w:rFonts w:ascii="Consolas" w:hAnsi="Consolas"/>
          <w:szCs w:val="18"/>
          <w:lang w:val="en-US"/>
        </w:rPr>
        <w:t xml:space="preserve"> = 262144</w:t>
      </w:r>
    </w:p>
    <w:p w14:paraId="12B7746C" w14:textId="114A1452" w:rsidR="00456532" w:rsidRPr="006B77A3" w:rsidRDefault="00456532" w:rsidP="00456532">
      <w:pPr>
        <w:pStyle w:val="CGBoldtext"/>
        <w:rPr>
          <w:color w:val="FF8293" w:themeColor="accent4" w:themeTint="99"/>
          <w:lang w:val="en-US"/>
        </w:rPr>
      </w:pPr>
      <w:proofErr w:type="spellStart"/>
      <w:r w:rsidRPr="006B77A3">
        <w:rPr>
          <w:color w:val="FF8293" w:themeColor="accent4" w:themeTint="99"/>
          <w:lang w:val="en-US"/>
        </w:rPr>
        <w:t>Iniciar</w:t>
      </w:r>
      <w:proofErr w:type="spellEnd"/>
      <w:r w:rsidRPr="006B77A3">
        <w:rPr>
          <w:color w:val="FF8293" w:themeColor="accent4" w:themeTint="99"/>
          <w:lang w:val="en-US"/>
        </w:rPr>
        <w:t xml:space="preserve"> SonarQube</w:t>
      </w:r>
    </w:p>
    <w:p w14:paraId="24360513"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r w:rsidRPr="00B446B8">
        <w:rPr>
          <w:rFonts w:ascii="Consolas" w:hAnsi="Consolas"/>
          <w:szCs w:val="18"/>
          <w:lang w:val="en-US"/>
        </w:rPr>
        <w:t>/opt/sonarqube/bin/linux-x86-64/</w:t>
      </w:r>
      <w:hyperlink r:id="rId47" w:tgtFrame="_blank" w:tooltip="http://sonar.sh/" w:history="1">
        <w:r w:rsidRPr="00B446B8">
          <w:rPr>
            <w:rFonts w:ascii="Consolas" w:hAnsi="Consolas"/>
            <w:szCs w:val="18"/>
            <w:lang w:val="en-US"/>
          </w:rPr>
          <w:t>sonar.sh</w:t>
        </w:r>
      </w:hyperlink>
      <w:r w:rsidRPr="00B446B8">
        <w:rPr>
          <w:rFonts w:ascii="Consolas" w:hAnsi="Consolas"/>
          <w:szCs w:val="18"/>
          <w:lang w:val="en-US"/>
        </w:rPr>
        <w:t> start</w:t>
      </w:r>
    </w:p>
    <w:p w14:paraId="42C7664B" w14:textId="4C6A23F7" w:rsidR="00456532" w:rsidRPr="00E258BE" w:rsidRDefault="00456532" w:rsidP="00456532">
      <w:pPr>
        <w:pStyle w:val="CGBoldtext"/>
        <w:rPr>
          <w:color w:val="FF8293" w:themeColor="accent4" w:themeTint="99"/>
          <w:lang w:val="en-US"/>
        </w:rPr>
      </w:pPr>
      <w:proofErr w:type="spellStart"/>
      <w:r w:rsidRPr="00E258BE">
        <w:rPr>
          <w:color w:val="FF8293" w:themeColor="accent4" w:themeTint="99"/>
          <w:lang w:val="en-US"/>
        </w:rPr>
        <w:t>Parar</w:t>
      </w:r>
      <w:proofErr w:type="spellEnd"/>
      <w:r w:rsidRPr="00E258BE">
        <w:rPr>
          <w:color w:val="FF8293" w:themeColor="accent4" w:themeTint="99"/>
          <w:lang w:val="en-US"/>
        </w:rPr>
        <w:t xml:space="preserve"> </w:t>
      </w:r>
      <w:proofErr w:type="spellStart"/>
      <w:r w:rsidRPr="00E258BE">
        <w:rPr>
          <w:color w:val="FF8293" w:themeColor="accent4" w:themeTint="99"/>
          <w:lang w:val="en-US"/>
        </w:rPr>
        <w:t>sonarQube</w:t>
      </w:r>
      <w:proofErr w:type="spellEnd"/>
    </w:p>
    <w:p w14:paraId="34087374" w14:textId="76AC2635"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r w:rsidRPr="00B446B8">
        <w:rPr>
          <w:rFonts w:ascii="Consolas" w:hAnsi="Consolas"/>
          <w:szCs w:val="18"/>
          <w:lang w:val="en-US"/>
        </w:rPr>
        <w:t>/opt/sonarqube/bin/linux-x86-64/</w:t>
      </w:r>
      <w:hyperlink r:id="rId48" w:tgtFrame="_blank" w:tooltip="http://sonar.sh/" w:history="1">
        <w:r w:rsidRPr="00B446B8">
          <w:rPr>
            <w:rFonts w:ascii="Consolas" w:hAnsi="Consolas"/>
            <w:szCs w:val="18"/>
            <w:lang w:val="en-US"/>
          </w:rPr>
          <w:t>sonar.sh</w:t>
        </w:r>
      </w:hyperlink>
      <w:r w:rsidRPr="00B446B8">
        <w:rPr>
          <w:rFonts w:ascii="Consolas" w:hAnsi="Consolas"/>
          <w:szCs w:val="18"/>
          <w:lang w:val="en-US"/>
        </w:rPr>
        <w:t> stop</w:t>
      </w:r>
    </w:p>
    <w:p w14:paraId="1CE56533" w14:textId="77777777" w:rsidR="00421B50" w:rsidRPr="00E258BE" w:rsidRDefault="00421B50">
      <w:pPr>
        <w:spacing w:before="0" w:after="0"/>
        <w:rPr>
          <w:rFonts w:ascii="Verdana" w:hAnsi="Verdana"/>
          <w:b/>
          <w:color w:val="FF8293" w:themeColor="accent4" w:themeTint="99"/>
          <w:sz w:val="22"/>
          <w:lang w:val="en-US"/>
        </w:rPr>
      </w:pPr>
      <w:r w:rsidRPr="00E258BE">
        <w:rPr>
          <w:color w:val="FF8293" w:themeColor="accent4" w:themeTint="99"/>
          <w:lang w:val="en-US"/>
        </w:rPr>
        <w:br w:type="page"/>
      </w:r>
    </w:p>
    <w:p w14:paraId="1B420C2F" w14:textId="27681F09" w:rsidR="00C731BF" w:rsidRPr="00E258BE" w:rsidRDefault="00C731BF" w:rsidP="00C731BF">
      <w:pPr>
        <w:pStyle w:val="CGBoldtext"/>
        <w:rPr>
          <w:color w:val="FF8293" w:themeColor="accent4" w:themeTint="99"/>
          <w:lang w:val="en-US"/>
        </w:rPr>
      </w:pPr>
      <w:r w:rsidRPr="00E258BE">
        <w:rPr>
          <w:color w:val="FF8293" w:themeColor="accent4" w:themeTint="99"/>
          <w:lang w:val="en-US"/>
        </w:rPr>
        <w:lastRenderedPageBreak/>
        <w:t xml:space="preserve">Configure Reverse Proxy for </w:t>
      </w:r>
      <w:proofErr w:type="gramStart"/>
      <w:r w:rsidRPr="00E258BE">
        <w:rPr>
          <w:color w:val="FF8293" w:themeColor="accent4" w:themeTint="99"/>
          <w:lang w:val="en-US"/>
        </w:rPr>
        <w:t>SonarQube(</w:t>
      </w:r>
      <w:proofErr w:type="spellStart"/>
      <w:proofErr w:type="gramEnd"/>
      <w:r w:rsidRPr="00E258BE">
        <w:rPr>
          <w:color w:val="FF8293" w:themeColor="accent4" w:themeTint="99"/>
          <w:lang w:val="en-US"/>
        </w:rPr>
        <w:t>Opcional</w:t>
      </w:r>
      <w:proofErr w:type="spellEnd"/>
      <w:r w:rsidRPr="00E258BE">
        <w:rPr>
          <w:color w:val="FF8293" w:themeColor="accent4" w:themeTint="99"/>
          <w:lang w:val="en-US"/>
        </w:rPr>
        <w:t>)</w:t>
      </w:r>
    </w:p>
    <w:p w14:paraId="607B5703" w14:textId="5ED65619" w:rsidR="00421B50" w:rsidRPr="002E1030" w:rsidRDefault="00421B50" w:rsidP="00421B50">
      <w:pPr>
        <w:pStyle w:val="CGBodytext"/>
        <w:rPr>
          <w:rFonts w:ascii="Open Sans" w:hAnsi="Open Sans" w:cs="Segoe UI"/>
          <w:color w:val="404040"/>
          <w:sz w:val="22"/>
          <w:szCs w:val="22"/>
          <w:shd w:val="clear" w:color="auto" w:fill="FFFFFF"/>
          <w:lang w:val="en-US"/>
        </w:rPr>
      </w:pPr>
      <w:r w:rsidRPr="002E1030">
        <w:rPr>
          <w:rFonts w:ascii="Open Sans" w:hAnsi="Open Sans" w:cs="Segoe UI"/>
          <w:color w:val="404040"/>
          <w:sz w:val="22"/>
          <w:szCs w:val="22"/>
          <w:shd w:val="clear" w:color="auto" w:fill="FFFFFF"/>
          <w:lang w:val="en-US"/>
        </w:rPr>
        <w:t>SonarQube listens to port 9000 by default on localhost. To access it via standard HTTP 80 port, you will need to setup reverse proxy.</w:t>
      </w:r>
    </w:p>
    <w:p w14:paraId="65262789" w14:textId="319451E3" w:rsidR="00421B50" w:rsidRPr="002E1030" w:rsidRDefault="00877C98" w:rsidP="00421B50">
      <w:pPr>
        <w:pStyle w:val="CGBodytext"/>
        <w:rPr>
          <w:rFonts w:ascii="Open Sans" w:hAnsi="Open Sans" w:cs="Segoe UI"/>
          <w:color w:val="404040"/>
          <w:sz w:val="22"/>
          <w:szCs w:val="22"/>
          <w:shd w:val="clear" w:color="auto" w:fill="FFFFFF"/>
        </w:rPr>
      </w:pPr>
      <w:r w:rsidRPr="002E1030">
        <w:rPr>
          <w:rFonts w:ascii="Open Sans" w:hAnsi="Open Sans" w:cs="Segoe UI"/>
          <w:color w:val="404040"/>
          <w:sz w:val="22"/>
          <w:szCs w:val="22"/>
          <w:shd w:val="clear" w:color="auto" w:fill="FFFFFF"/>
        </w:rPr>
        <w:t xml:space="preserve">En versiones recientes de SonarQube se </w:t>
      </w:r>
      <w:r w:rsidR="002E6B2D" w:rsidRPr="002E1030">
        <w:rPr>
          <w:rFonts w:ascii="Open Sans" w:hAnsi="Open Sans" w:cs="Segoe UI"/>
          <w:color w:val="404040"/>
          <w:sz w:val="22"/>
          <w:szCs w:val="22"/>
          <w:shd w:val="clear" w:color="auto" w:fill="FFFFFF"/>
        </w:rPr>
        <w:t>limitó</w:t>
      </w:r>
      <w:r w:rsidRPr="002E1030">
        <w:rPr>
          <w:rFonts w:ascii="Open Sans" w:hAnsi="Open Sans" w:cs="Segoe UI"/>
          <w:color w:val="404040"/>
          <w:sz w:val="22"/>
          <w:szCs w:val="22"/>
          <w:shd w:val="clear" w:color="auto" w:fill="FFFFFF"/>
        </w:rPr>
        <w:t xml:space="preserve"> el inicio de sonar a usuarios </w:t>
      </w:r>
      <w:r w:rsidR="002E6B2D" w:rsidRPr="002E1030">
        <w:rPr>
          <w:rFonts w:ascii="Open Sans" w:hAnsi="Open Sans" w:cs="Segoe UI"/>
          <w:color w:val="404040"/>
          <w:sz w:val="22"/>
          <w:szCs w:val="22"/>
          <w:shd w:val="clear" w:color="auto" w:fill="FFFFFF"/>
        </w:rPr>
        <w:t>root,</w:t>
      </w:r>
      <w:r w:rsidRPr="002E1030">
        <w:rPr>
          <w:rFonts w:ascii="Open Sans" w:hAnsi="Open Sans" w:cs="Segoe UI"/>
          <w:color w:val="404040"/>
          <w:sz w:val="22"/>
          <w:szCs w:val="22"/>
          <w:shd w:val="clear" w:color="auto" w:fill="FFFFFF"/>
        </w:rPr>
        <w:t xml:space="preserve"> </w:t>
      </w:r>
      <w:r w:rsidR="00525DDA" w:rsidRPr="002E1030">
        <w:rPr>
          <w:rFonts w:ascii="Open Sans" w:hAnsi="Open Sans" w:cs="Segoe UI"/>
          <w:color w:val="404040"/>
          <w:sz w:val="22"/>
          <w:szCs w:val="22"/>
          <w:shd w:val="clear" w:color="auto" w:fill="FFFFFF"/>
        </w:rPr>
        <w:t xml:space="preserve">esto provoca que no se pueda configurar en el fichero de propiedades del sonar valores por debajo del puerto 100. Para </w:t>
      </w:r>
      <w:r w:rsidR="00682D34" w:rsidRPr="002E1030">
        <w:rPr>
          <w:rFonts w:ascii="Open Sans" w:hAnsi="Open Sans" w:cs="Segoe UI"/>
          <w:color w:val="404040"/>
          <w:sz w:val="22"/>
          <w:szCs w:val="22"/>
          <w:shd w:val="clear" w:color="auto" w:fill="FFFFFF"/>
        </w:rPr>
        <w:t xml:space="preserve">conseguir que el sonar responda por el puerto estándar </w:t>
      </w:r>
      <w:proofErr w:type="gramStart"/>
      <w:r w:rsidR="00682D34" w:rsidRPr="002E1030">
        <w:rPr>
          <w:rFonts w:ascii="Open Sans" w:hAnsi="Open Sans" w:cs="Segoe UI"/>
          <w:color w:val="404040"/>
          <w:sz w:val="22"/>
          <w:szCs w:val="22"/>
          <w:shd w:val="clear" w:color="auto" w:fill="FFFFFF"/>
        </w:rPr>
        <w:t>HTTP(</w:t>
      </w:r>
      <w:proofErr w:type="gramEnd"/>
      <w:r w:rsidR="00682D34" w:rsidRPr="002E1030">
        <w:rPr>
          <w:rFonts w:ascii="Open Sans" w:hAnsi="Open Sans" w:cs="Segoe UI"/>
          <w:color w:val="404040"/>
          <w:sz w:val="22"/>
          <w:szCs w:val="22"/>
          <w:shd w:val="clear" w:color="auto" w:fill="FFFFFF"/>
        </w:rPr>
        <w:t xml:space="preserve">80) o HTTPS(443) es </w:t>
      </w:r>
      <w:r w:rsidR="002E6B2D" w:rsidRPr="002E1030">
        <w:rPr>
          <w:rFonts w:ascii="Open Sans" w:hAnsi="Open Sans" w:cs="Segoe UI"/>
          <w:color w:val="404040"/>
          <w:sz w:val="22"/>
          <w:szCs w:val="22"/>
          <w:shd w:val="clear" w:color="auto" w:fill="FFFFFF"/>
        </w:rPr>
        <w:t>necesario</w:t>
      </w:r>
      <w:r w:rsidR="00682D34" w:rsidRPr="002E1030">
        <w:rPr>
          <w:rFonts w:ascii="Open Sans" w:hAnsi="Open Sans" w:cs="Segoe UI"/>
          <w:color w:val="404040"/>
          <w:sz w:val="22"/>
          <w:szCs w:val="22"/>
          <w:shd w:val="clear" w:color="auto" w:fill="FFFFFF"/>
        </w:rPr>
        <w:t xml:space="preserve"> utilizar un proxy reverso.</w:t>
      </w:r>
    </w:p>
    <w:p w14:paraId="5FA14CB3" w14:textId="15E9F055" w:rsidR="00E37A5B" w:rsidRPr="002E1030" w:rsidRDefault="00E37A5B" w:rsidP="00421B50">
      <w:pPr>
        <w:pStyle w:val="CGBodytext"/>
        <w:rPr>
          <w:rFonts w:ascii="Open Sans" w:hAnsi="Open Sans" w:cs="Segoe UI"/>
          <w:color w:val="404040"/>
          <w:sz w:val="22"/>
          <w:szCs w:val="22"/>
          <w:shd w:val="clear" w:color="auto" w:fill="FFFFFF"/>
        </w:rPr>
      </w:pPr>
      <w:r w:rsidRPr="002E1030">
        <w:rPr>
          <w:rFonts w:ascii="Open Sans" w:hAnsi="Open Sans" w:cs="Segoe UI"/>
          <w:color w:val="404040"/>
          <w:sz w:val="22"/>
          <w:szCs w:val="22"/>
          <w:shd w:val="clear" w:color="auto" w:fill="FFFFFF"/>
        </w:rPr>
        <w:t xml:space="preserve">Para habilitar el modo proxy ejecutamos </w:t>
      </w:r>
    </w:p>
    <w:p w14:paraId="1AD0E3A6" w14:textId="77777777" w:rsidR="00E37A5B" w:rsidRPr="00E37A5B" w:rsidRDefault="00E37A5B"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bdr w:val="none" w:sz="0" w:space="0" w:color="auto" w:frame="1"/>
          <w:lang w:val="es-ES" w:eastAsia="es-ES"/>
        </w:rPr>
      </w:pPr>
      <w:r w:rsidRPr="00E37A5B">
        <w:rPr>
          <w:rFonts w:ascii="Consolas" w:hAnsi="Consolas" w:cs="Courier New"/>
          <w:color w:val="373D41"/>
          <w:szCs w:val="20"/>
          <w:bdr w:val="none" w:sz="0" w:space="0" w:color="auto" w:frame="1"/>
          <w:lang w:val="es-ES" w:eastAsia="es-ES"/>
        </w:rPr>
        <w:t># sudo a2enmod proxy</w:t>
      </w:r>
    </w:p>
    <w:p w14:paraId="5ABA1D70" w14:textId="77777777" w:rsidR="00E37A5B" w:rsidRPr="00E37A5B" w:rsidRDefault="00E37A5B"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E37A5B">
        <w:rPr>
          <w:rFonts w:ascii="Consolas" w:hAnsi="Consolas" w:cs="Courier New"/>
          <w:color w:val="373D41"/>
          <w:szCs w:val="20"/>
          <w:bdr w:val="none" w:sz="0" w:space="0" w:color="auto" w:frame="1"/>
          <w:lang w:val="es-ES" w:eastAsia="es-ES"/>
        </w:rPr>
        <w:t xml:space="preserve"># sudo a2enmod </w:t>
      </w:r>
      <w:proofErr w:type="spellStart"/>
      <w:r w:rsidRPr="00E37A5B">
        <w:rPr>
          <w:rFonts w:ascii="Consolas" w:hAnsi="Consolas" w:cs="Courier New"/>
          <w:color w:val="373D41"/>
          <w:szCs w:val="20"/>
          <w:bdr w:val="none" w:sz="0" w:space="0" w:color="auto" w:frame="1"/>
          <w:lang w:val="es-ES" w:eastAsia="es-ES"/>
        </w:rPr>
        <w:t>proxy_http</w:t>
      </w:r>
      <w:proofErr w:type="spellEnd"/>
    </w:p>
    <w:p w14:paraId="4254AAAD" w14:textId="77777777" w:rsidR="008A59FD" w:rsidRPr="002E1030" w:rsidRDefault="008A59FD" w:rsidP="002E1030">
      <w:pPr>
        <w:shd w:val="clear" w:color="auto" w:fill="FFFFFF"/>
        <w:spacing w:line="360" w:lineRule="atLeast"/>
        <w:rPr>
          <w:rFonts w:ascii="Open Sans" w:hAnsi="Open Sans" w:cs="Segoe UI"/>
          <w:color w:val="404040"/>
          <w:sz w:val="22"/>
          <w:szCs w:val="22"/>
          <w:lang w:val="en-US" w:eastAsia="es-ES"/>
        </w:rPr>
      </w:pPr>
      <w:r w:rsidRPr="002E1030">
        <w:rPr>
          <w:rFonts w:ascii="Open Sans" w:hAnsi="Open Sans" w:cs="Segoe UI"/>
          <w:color w:val="404040"/>
          <w:sz w:val="22"/>
          <w:szCs w:val="22"/>
          <w:lang w:val="en-US" w:eastAsia="es-ES"/>
        </w:rPr>
        <w:t>Proceed to set up a virtual host. Execute the following command to proceed towards creation of virtual host.</w:t>
      </w:r>
    </w:p>
    <w:p w14:paraId="45247BF3" w14:textId="38097257" w:rsidR="008A59FD" w:rsidRPr="008A59FD" w:rsidRDefault="008A59FD"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8A59FD">
        <w:rPr>
          <w:rFonts w:ascii="Consolas" w:hAnsi="Consolas" w:cs="Courier New"/>
          <w:color w:val="373D41"/>
          <w:szCs w:val="20"/>
          <w:lang w:val="es-ES" w:eastAsia="es-ES"/>
        </w:rPr>
        <w:t xml:space="preserve"># </w:t>
      </w:r>
      <w:r w:rsidR="00297339" w:rsidRPr="00297339">
        <w:rPr>
          <w:rFonts w:ascii="Consolas" w:hAnsi="Consolas" w:cs="Courier New"/>
          <w:color w:val="373D41"/>
          <w:szCs w:val="20"/>
          <w:lang w:val="es-ES" w:eastAsia="es-ES"/>
        </w:rPr>
        <w:t>sudo nano /etc/apache2/</w:t>
      </w:r>
      <w:proofErr w:type="spellStart"/>
      <w:r w:rsidR="00297339" w:rsidRPr="00297339">
        <w:rPr>
          <w:rFonts w:ascii="Consolas" w:hAnsi="Consolas" w:cs="Courier New"/>
          <w:color w:val="373D41"/>
          <w:szCs w:val="20"/>
          <w:lang w:val="es-ES" w:eastAsia="es-ES"/>
        </w:rPr>
        <w:t>sites-available</w:t>
      </w:r>
      <w:proofErr w:type="spellEnd"/>
      <w:r w:rsidR="00297339" w:rsidRPr="00297339">
        <w:rPr>
          <w:rFonts w:ascii="Consolas" w:hAnsi="Consolas" w:cs="Courier New"/>
          <w:color w:val="373D41"/>
          <w:szCs w:val="20"/>
          <w:lang w:val="es-ES" w:eastAsia="es-ES"/>
        </w:rPr>
        <w:t>/</w:t>
      </w:r>
      <w:proofErr w:type="spellStart"/>
      <w:r w:rsidR="00297339" w:rsidRPr="00297339">
        <w:rPr>
          <w:rFonts w:ascii="Consolas" w:hAnsi="Consolas" w:cs="Courier New"/>
          <w:color w:val="373D41"/>
          <w:szCs w:val="20"/>
          <w:lang w:val="es-ES" w:eastAsia="es-ES"/>
        </w:rPr>
        <w:t>sonar.conf</w:t>
      </w:r>
      <w:proofErr w:type="spellEnd"/>
    </w:p>
    <w:p w14:paraId="2E0C70BD" w14:textId="1D91BC3F" w:rsidR="0051077D" w:rsidRPr="002E1030" w:rsidRDefault="0051077D" w:rsidP="002E1030">
      <w:pPr>
        <w:shd w:val="clear" w:color="auto" w:fill="FFFFFF"/>
        <w:spacing w:line="360" w:lineRule="atLeast"/>
        <w:rPr>
          <w:rFonts w:ascii="Open Sans" w:hAnsi="Open Sans" w:cs="Segoe UI"/>
          <w:color w:val="404040"/>
          <w:sz w:val="22"/>
          <w:szCs w:val="22"/>
          <w:lang w:val="en-US" w:eastAsia="es-ES"/>
        </w:rPr>
      </w:pPr>
      <w:r w:rsidRPr="002E1030">
        <w:rPr>
          <w:rFonts w:ascii="Open Sans" w:hAnsi="Open Sans" w:cs="Segoe UI"/>
          <w:color w:val="404040"/>
          <w:sz w:val="22"/>
          <w:szCs w:val="22"/>
          <w:lang w:val="en-US" w:eastAsia="es-ES"/>
        </w:rPr>
        <w:t>Add the following text in opened file, then press </w:t>
      </w:r>
      <w:r w:rsidRPr="002E1030">
        <w:rPr>
          <w:rFonts w:ascii="Open Sans" w:hAnsi="Open Sans" w:cs="Segoe UI"/>
          <w:b/>
          <w:bCs/>
          <w:color w:val="404040"/>
          <w:sz w:val="22"/>
          <w:szCs w:val="22"/>
          <w:lang w:val="en-US" w:eastAsia="es-ES"/>
        </w:rPr>
        <w:t>Ctrl + X</w:t>
      </w:r>
      <w:r w:rsidRPr="002E1030">
        <w:rPr>
          <w:rFonts w:ascii="Open Sans" w:hAnsi="Open Sans" w:cs="Segoe UI"/>
          <w:color w:val="404040"/>
          <w:sz w:val="22"/>
          <w:szCs w:val="22"/>
          <w:lang w:val="en-US" w:eastAsia="es-ES"/>
        </w:rPr>
        <w:t>, type </w:t>
      </w:r>
      <w:r w:rsidRPr="002E1030">
        <w:rPr>
          <w:rFonts w:ascii="Open Sans" w:hAnsi="Open Sans" w:cs="Segoe UI"/>
          <w:b/>
          <w:bCs/>
          <w:color w:val="404040"/>
          <w:sz w:val="22"/>
          <w:szCs w:val="22"/>
          <w:lang w:val="en-US" w:eastAsia="es-ES"/>
        </w:rPr>
        <w:t>Y</w:t>
      </w:r>
      <w:r w:rsidRPr="002E1030">
        <w:rPr>
          <w:rFonts w:ascii="Open Sans" w:hAnsi="Open Sans" w:cs="Segoe UI"/>
          <w:color w:val="404040"/>
          <w:sz w:val="22"/>
          <w:szCs w:val="22"/>
          <w:lang w:val="en-US" w:eastAsia="es-ES"/>
        </w:rPr>
        <w:t> and hit </w:t>
      </w:r>
      <w:r w:rsidRPr="002E1030">
        <w:rPr>
          <w:rFonts w:ascii="Open Sans" w:hAnsi="Open Sans" w:cs="Segoe UI"/>
          <w:b/>
          <w:bCs/>
          <w:color w:val="404040"/>
          <w:sz w:val="22"/>
          <w:szCs w:val="22"/>
          <w:lang w:val="en-US" w:eastAsia="es-ES"/>
        </w:rPr>
        <w:t>Enter</w:t>
      </w:r>
      <w:r w:rsidRPr="002E1030">
        <w:rPr>
          <w:rFonts w:ascii="Open Sans" w:hAnsi="Open Sans" w:cs="Segoe UI"/>
          <w:color w:val="404040"/>
          <w:sz w:val="22"/>
          <w:szCs w:val="22"/>
          <w:lang w:val="en-US" w:eastAsia="es-ES"/>
        </w:rPr>
        <w:t> key to save the file.</w:t>
      </w:r>
    </w:p>
    <w:p w14:paraId="12690D96"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&lt;</w:t>
      </w:r>
      <w:proofErr w:type="spellStart"/>
      <w:r w:rsidRPr="00B446B8">
        <w:rPr>
          <w:rFonts w:ascii="Consolas" w:hAnsi="Consolas" w:cs="Courier New"/>
          <w:color w:val="373D41"/>
          <w:szCs w:val="20"/>
          <w:lang w:val="en-US" w:eastAsia="es-ES"/>
        </w:rPr>
        <w:t>VirtualHost</w:t>
      </w:r>
      <w:proofErr w:type="spellEnd"/>
      <w:r w:rsidRPr="00B446B8">
        <w:rPr>
          <w:rFonts w:ascii="Consolas" w:hAnsi="Consolas" w:cs="Courier New"/>
          <w:color w:val="373D41"/>
          <w:szCs w:val="20"/>
          <w:lang w:val="en-US" w:eastAsia="es-ES"/>
        </w:rPr>
        <w:t xml:space="preserve"> *:80&gt;</w:t>
      </w:r>
    </w:p>
    <w:p w14:paraId="633AEEAF" w14:textId="742D3FAC"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ServerName</w:t>
      </w:r>
      <w:proofErr w:type="spellEnd"/>
      <w:r w:rsidRPr="00B446B8">
        <w:rPr>
          <w:rFonts w:ascii="Consolas" w:hAnsi="Consolas" w:cs="Courier New"/>
          <w:color w:val="373D41"/>
          <w:szCs w:val="20"/>
          <w:lang w:val="en-US" w:eastAsia="es-ES"/>
        </w:rPr>
        <w:t xml:space="preserve"> </w:t>
      </w:r>
      <w:r w:rsidR="003B1A53" w:rsidRPr="00B446B8">
        <w:rPr>
          <w:rFonts w:ascii="Consolas" w:hAnsi="Consolas" w:cs="Courier New"/>
          <w:color w:val="373D41"/>
          <w:szCs w:val="20"/>
          <w:lang w:val="en-US" w:eastAsia="es-ES"/>
        </w:rPr>
        <w:t>172.20.139.81</w:t>
      </w:r>
    </w:p>
    <w:p w14:paraId="66E39C71"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ServerAdmin</w:t>
      </w:r>
      <w:proofErr w:type="spellEnd"/>
      <w:r w:rsidRPr="00B446B8">
        <w:rPr>
          <w:rFonts w:ascii="Consolas" w:hAnsi="Consolas" w:cs="Courier New"/>
          <w:color w:val="373D41"/>
          <w:szCs w:val="20"/>
          <w:lang w:val="en-US" w:eastAsia="es-ES"/>
        </w:rPr>
        <w:t xml:space="preserve"> admin@example.com</w:t>
      </w:r>
    </w:p>
    <w:p w14:paraId="44F59855"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ProxyPreserveHost</w:t>
      </w:r>
      <w:proofErr w:type="spellEnd"/>
      <w:r w:rsidRPr="00B446B8">
        <w:rPr>
          <w:rFonts w:ascii="Consolas" w:hAnsi="Consolas" w:cs="Courier New"/>
          <w:color w:val="373D41"/>
          <w:szCs w:val="20"/>
          <w:lang w:val="en-US" w:eastAsia="es-ES"/>
        </w:rPr>
        <w:t xml:space="preserve"> On</w:t>
      </w:r>
    </w:p>
    <w:p w14:paraId="1CE1C355"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ProxyPass</w:t>
      </w:r>
      <w:proofErr w:type="spellEnd"/>
      <w:r w:rsidRPr="00B446B8">
        <w:rPr>
          <w:rFonts w:ascii="Consolas" w:hAnsi="Consolas" w:cs="Courier New"/>
          <w:color w:val="373D41"/>
          <w:szCs w:val="20"/>
          <w:lang w:val="en-US" w:eastAsia="es-ES"/>
        </w:rPr>
        <w:t xml:space="preserve"> / http://localhost:9000/</w:t>
      </w:r>
    </w:p>
    <w:p w14:paraId="1C0F4E2D" w14:textId="77777777" w:rsidR="00307231" w:rsidRPr="002E1030"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B446B8">
        <w:rPr>
          <w:rFonts w:ascii="Consolas" w:hAnsi="Consolas" w:cs="Courier New"/>
          <w:color w:val="373D41"/>
          <w:szCs w:val="20"/>
          <w:lang w:val="en-US" w:eastAsia="es-ES"/>
        </w:rPr>
        <w:t xml:space="preserve">    </w:t>
      </w:r>
      <w:proofErr w:type="spellStart"/>
      <w:r w:rsidRPr="002E1030">
        <w:rPr>
          <w:rFonts w:ascii="Consolas" w:hAnsi="Consolas" w:cs="Courier New"/>
          <w:color w:val="373D41"/>
          <w:szCs w:val="20"/>
          <w:lang w:val="es-ES" w:eastAsia="es-ES"/>
        </w:rPr>
        <w:t>ProxyPassReverse</w:t>
      </w:r>
      <w:proofErr w:type="spellEnd"/>
      <w:r w:rsidRPr="002E1030">
        <w:rPr>
          <w:rFonts w:ascii="Consolas" w:hAnsi="Consolas" w:cs="Courier New"/>
          <w:color w:val="373D41"/>
          <w:szCs w:val="20"/>
          <w:lang w:val="es-ES" w:eastAsia="es-ES"/>
        </w:rPr>
        <w:t xml:space="preserve"> / http://localhost:9000/</w:t>
      </w:r>
    </w:p>
    <w:p w14:paraId="1236D3F7" w14:textId="77777777" w:rsidR="00307231" w:rsidRPr="002E1030"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TransferLog</w:t>
      </w:r>
      <w:proofErr w:type="spellEnd"/>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var</w:t>
      </w:r>
      <w:proofErr w:type="spellEnd"/>
      <w:r w:rsidRPr="002E1030">
        <w:rPr>
          <w:rFonts w:ascii="Consolas" w:hAnsi="Consolas" w:cs="Courier New"/>
          <w:color w:val="373D41"/>
          <w:szCs w:val="20"/>
          <w:lang w:val="es-ES" w:eastAsia="es-ES"/>
        </w:rPr>
        <w:t>/log/apache2/sonar_access.log</w:t>
      </w:r>
    </w:p>
    <w:p w14:paraId="5C6E665F" w14:textId="77777777" w:rsidR="00307231" w:rsidRPr="002E1030"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ErrorLog</w:t>
      </w:r>
      <w:proofErr w:type="spellEnd"/>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var</w:t>
      </w:r>
      <w:proofErr w:type="spellEnd"/>
      <w:r w:rsidRPr="002E1030">
        <w:rPr>
          <w:rFonts w:ascii="Consolas" w:hAnsi="Consolas" w:cs="Courier New"/>
          <w:color w:val="373D41"/>
          <w:szCs w:val="20"/>
          <w:lang w:val="es-ES" w:eastAsia="es-ES"/>
        </w:rPr>
        <w:t>/log/apache2/sonar_error.log</w:t>
      </w:r>
    </w:p>
    <w:p w14:paraId="3C570DAB" w14:textId="5BE7A341" w:rsidR="002E0815" w:rsidRPr="00500980" w:rsidRDefault="00307231" w:rsidP="002E6B2D">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bdr w:val="none" w:sz="0" w:space="0" w:color="auto" w:frame="1"/>
          <w:lang w:val="es-ES" w:eastAsia="es-ES"/>
        </w:rPr>
      </w:pPr>
      <w:r w:rsidRPr="00500980">
        <w:rPr>
          <w:rFonts w:ascii="Consolas" w:hAnsi="Consolas" w:cs="Courier New"/>
          <w:color w:val="373D41"/>
          <w:szCs w:val="20"/>
          <w:lang w:val="es-ES" w:eastAsia="es-ES"/>
        </w:rPr>
        <w:t>&lt;/</w:t>
      </w:r>
      <w:proofErr w:type="spellStart"/>
      <w:r w:rsidRPr="00500980">
        <w:rPr>
          <w:rFonts w:ascii="Consolas" w:hAnsi="Consolas" w:cs="Courier New"/>
          <w:color w:val="373D41"/>
          <w:szCs w:val="20"/>
          <w:lang w:val="es-ES" w:eastAsia="es-ES"/>
        </w:rPr>
        <w:t>VirtualHost</w:t>
      </w:r>
      <w:proofErr w:type="spellEnd"/>
      <w:r w:rsidRPr="00500980">
        <w:rPr>
          <w:rFonts w:ascii="Consolas" w:hAnsi="Consolas" w:cs="Courier New"/>
          <w:color w:val="373D41"/>
          <w:szCs w:val="20"/>
          <w:bdr w:val="none" w:sz="0" w:space="0" w:color="auto" w:frame="1"/>
          <w:lang w:val="es-ES" w:eastAsia="es-ES"/>
        </w:rPr>
        <w:t>&gt;</w:t>
      </w:r>
    </w:p>
    <w:p w14:paraId="4A87D5B3" w14:textId="5A1AB0DA" w:rsidR="002E6B2D" w:rsidRPr="002E6B2D" w:rsidRDefault="002E6B2D" w:rsidP="002E1030">
      <w:pPr>
        <w:pStyle w:val="CGBodytext"/>
        <w:rPr>
          <w:rFonts w:ascii="Segoe UI" w:hAnsi="Segoe UI" w:cs="Segoe UI"/>
          <w:color w:val="404040"/>
          <w:sz w:val="24"/>
          <w:lang w:eastAsia="es-ES"/>
        </w:rPr>
      </w:pPr>
      <w:r w:rsidRPr="002E6B2D">
        <w:rPr>
          <w:rFonts w:ascii="Segoe UI" w:hAnsi="Segoe UI" w:cs="Segoe UI"/>
          <w:color w:val="404040"/>
          <w:sz w:val="24"/>
          <w:lang w:eastAsia="es-ES"/>
        </w:rPr>
        <w:t>Habilitamos el nuevo servidor v</w:t>
      </w:r>
      <w:r>
        <w:rPr>
          <w:rFonts w:ascii="Segoe UI" w:hAnsi="Segoe UI" w:cs="Segoe UI"/>
          <w:color w:val="404040"/>
          <w:sz w:val="24"/>
          <w:lang w:eastAsia="es-ES"/>
        </w:rPr>
        <w:t xml:space="preserve">irtual configurad y reiniciamos el servicio de Apache Server </w:t>
      </w:r>
    </w:p>
    <w:p w14:paraId="4CD623F7" w14:textId="77777777" w:rsidR="006E018D" w:rsidRPr="00E258BE" w:rsidRDefault="002E0815" w:rsidP="006E018D">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i/>
          <w:iCs/>
          <w:color w:val="000000"/>
          <w:lang w:val="en-US" w:eastAsia="es-ES"/>
        </w:rPr>
      </w:pPr>
      <w:r w:rsidRPr="00E258BE">
        <w:rPr>
          <w:rFonts w:ascii="Consolas" w:hAnsi="Consolas"/>
          <w:color w:val="373D41"/>
          <w:bdr w:val="none" w:sz="0" w:space="0" w:color="auto" w:frame="1"/>
          <w:lang w:val="en-US" w:eastAsia="es-ES"/>
        </w:rPr>
        <w:t xml:space="preserve"># </w:t>
      </w:r>
      <w:proofErr w:type="spellStart"/>
      <w:r w:rsidR="006E018D" w:rsidRPr="00E258BE">
        <w:rPr>
          <w:i/>
          <w:iCs/>
          <w:color w:val="000000"/>
          <w:lang w:val="en-US" w:eastAsia="es-ES"/>
        </w:rPr>
        <w:t>sudo</w:t>
      </w:r>
      <w:proofErr w:type="spellEnd"/>
      <w:r w:rsidR="006E018D" w:rsidRPr="00E258BE">
        <w:rPr>
          <w:i/>
          <w:iCs/>
          <w:color w:val="000000"/>
          <w:lang w:val="en-US" w:eastAsia="es-ES"/>
        </w:rPr>
        <w:t xml:space="preserve"> a2ensite sonar</w:t>
      </w:r>
    </w:p>
    <w:p w14:paraId="39DCE1CA" w14:textId="710F73BE" w:rsidR="006E018D" w:rsidRPr="00E258BE" w:rsidRDefault="006E018D" w:rsidP="000D72A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lang w:val="en-US" w:eastAsia="es-ES"/>
        </w:rPr>
      </w:pPr>
      <w:r w:rsidRPr="00E258BE">
        <w:rPr>
          <w:rFonts w:ascii="Consolas" w:hAnsi="Consolas"/>
          <w:color w:val="373D41"/>
          <w:bdr w:val="none" w:sz="0" w:space="0" w:color="auto" w:frame="1"/>
          <w:lang w:val="en-US" w:eastAsia="es-ES"/>
        </w:rPr>
        <w:t xml:space="preserve"># </w:t>
      </w:r>
      <w:proofErr w:type="spellStart"/>
      <w:r w:rsidR="000D72A8" w:rsidRPr="00E258BE">
        <w:rPr>
          <w:i/>
          <w:iCs/>
          <w:color w:val="000000"/>
          <w:lang w:val="en-US" w:eastAsia="es-ES"/>
        </w:rPr>
        <w:t>sudo</w:t>
      </w:r>
      <w:proofErr w:type="spellEnd"/>
      <w:r w:rsidR="000D72A8" w:rsidRPr="00E258BE">
        <w:rPr>
          <w:i/>
          <w:iCs/>
          <w:color w:val="000000"/>
          <w:lang w:val="en-US" w:eastAsia="es-ES"/>
        </w:rPr>
        <w:t xml:space="preserve"> </w:t>
      </w:r>
      <w:proofErr w:type="spellStart"/>
      <w:r w:rsidR="000D72A8" w:rsidRPr="00E258BE">
        <w:rPr>
          <w:i/>
          <w:iCs/>
          <w:color w:val="000000"/>
          <w:lang w:val="en-US" w:eastAsia="es-ES"/>
        </w:rPr>
        <w:t>systemctl</w:t>
      </w:r>
      <w:proofErr w:type="spellEnd"/>
      <w:r w:rsidR="000D72A8" w:rsidRPr="00E258BE">
        <w:rPr>
          <w:i/>
          <w:iCs/>
          <w:color w:val="000000"/>
          <w:lang w:val="en-US" w:eastAsia="es-ES"/>
        </w:rPr>
        <w:t xml:space="preserve"> restart apache2</w:t>
      </w:r>
    </w:p>
    <w:p w14:paraId="5DFADA1E" w14:textId="64CEEC05" w:rsidR="0051077D" w:rsidRPr="00E258BE" w:rsidRDefault="0051077D" w:rsidP="00F4413F">
      <w:pPr>
        <w:pStyle w:val="CGBodytext"/>
        <w:rPr>
          <w:lang w:val="en-US"/>
        </w:rPr>
      </w:pPr>
    </w:p>
    <w:p w14:paraId="0FFD6A7E" w14:textId="77777777" w:rsidR="00875C64" w:rsidRPr="00E258BE" w:rsidRDefault="00875C64">
      <w:pPr>
        <w:spacing w:before="0" w:after="0"/>
        <w:rPr>
          <w:rFonts w:ascii="Verdana" w:hAnsi="Verdana"/>
          <w:color w:val="0070AD" w:themeColor="text2"/>
          <w:sz w:val="32"/>
          <w:lang w:val="en-US"/>
        </w:rPr>
      </w:pPr>
      <w:r w:rsidRPr="00E258BE">
        <w:rPr>
          <w:lang w:val="en-US"/>
        </w:rPr>
        <w:br w:type="page"/>
      </w:r>
    </w:p>
    <w:sectPr w:rsidR="00875C64" w:rsidRPr="00E258BE" w:rsidSect="00C50C94">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477B8" w14:textId="77777777" w:rsidR="00D94AA8" w:rsidRDefault="00D94AA8">
      <w:r>
        <w:separator/>
      </w:r>
    </w:p>
    <w:p w14:paraId="3141A117" w14:textId="77777777" w:rsidR="00D94AA8" w:rsidRDefault="00D94AA8"/>
    <w:p w14:paraId="3DCDC1A1" w14:textId="77777777" w:rsidR="00D94AA8" w:rsidRDefault="00D94AA8"/>
    <w:p w14:paraId="198A01E7" w14:textId="77777777" w:rsidR="00D94AA8" w:rsidRDefault="00D94AA8"/>
  </w:endnote>
  <w:endnote w:type="continuationSeparator" w:id="0">
    <w:p w14:paraId="2F7B9519" w14:textId="77777777" w:rsidR="00D94AA8" w:rsidRDefault="00D94AA8">
      <w:r>
        <w:continuationSeparator/>
      </w:r>
    </w:p>
    <w:p w14:paraId="3313B640" w14:textId="77777777" w:rsidR="00D94AA8" w:rsidRDefault="00D94AA8"/>
    <w:p w14:paraId="16438ABF" w14:textId="77777777" w:rsidR="00D94AA8" w:rsidRDefault="00D94AA8"/>
    <w:p w14:paraId="382E7E87" w14:textId="77777777" w:rsidR="00D94AA8" w:rsidRDefault="00D94AA8"/>
  </w:endnote>
  <w:endnote w:type="continuationNotice" w:id="1">
    <w:p w14:paraId="51F3D34A" w14:textId="77777777" w:rsidR="00D94AA8" w:rsidRDefault="00D94AA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n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Serif">
    <w:altName w:val="Cambria"/>
    <w:panose1 w:val="00000000000000000000"/>
    <w:charset w:val="00"/>
    <w:family w:val="roman"/>
    <w:notTrueType/>
    <w:pitch w:val="default"/>
  </w:font>
  <w:font w:name="DejaVuSans-Bold">
    <w:altName w:val="Cambria"/>
    <w:panose1 w:val="00000000000000000000"/>
    <w:charset w:val="00"/>
    <w:family w:val="roman"/>
    <w:notTrueType/>
    <w:pitch w:val="default"/>
  </w:font>
  <w:font w:name="DejaVu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8E4359" w14:paraId="3FFD60EC" w14:textId="77777777" w:rsidTr="00403369">
      <w:tc>
        <w:tcPr>
          <w:tcW w:w="5245" w:type="dxa"/>
          <w:vAlign w:val="center"/>
        </w:tcPr>
        <w:p w14:paraId="3EE7382A" w14:textId="15C36CA4" w:rsidR="008E4359" w:rsidRPr="00356C71" w:rsidRDefault="008E4359" w:rsidP="00356C71">
          <w:pPr>
            <w:pStyle w:val="Footer"/>
            <w:spacing w:before="0" w:after="0"/>
            <w:rPr>
              <w:rFonts w:asciiTheme="minorHAnsi" w:hAnsiTheme="minorHAnsi"/>
              <w:lang w:val="es-ES_tradnl"/>
            </w:rPr>
          </w:pPr>
        </w:p>
      </w:tc>
      <w:tc>
        <w:tcPr>
          <w:tcW w:w="4678" w:type="dxa"/>
          <w:vAlign w:val="center"/>
        </w:tcPr>
        <w:p w14:paraId="73CF3C82" w14:textId="4C15A695" w:rsidR="008E4359" w:rsidRPr="00E35B40" w:rsidRDefault="008E4359" w:rsidP="00356C71">
          <w:pPr>
            <w:pStyle w:val="CGPagenumber"/>
            <w:spacing w:before="0" w:after="0" w:line="240" w:lineRule="auto"/>
            <w:ind w:hanging="720"/>
            <w:rPr>
              <w:color w:val="FFFFFF" w:themeColor="background1"/>
              <w:sz w:val="14"/>
              <w:szCs w:val="16"/>
              <w:lang w:val="es-ES"/>
            </w:rPr>
          </w:pPr>
        </w:p>
        <w:p w14:paraId="47627754" w14:textId="53BED43E" w:rsidR="008E4359" w:rsidRPr="00E35B40" w:rsidRDefault="008E4359" w:rsidP="00356C71">
          <w:pPr>
            <w:pStyle w:val="Footer"/>
            <w:spacing w:before="0" w:after="0"/>
            <w:jc w:val="right"/>
            <w:rPr>
              <w:sz w:val="14"/>
            </w:rPr>
          </w:pPr>
          <w:r>
            <w:rPr>
              <w:color w:val="FFFFFF" w:themeColor="background1"/>
              <w:sz w:val="14"/>
            </w:rPr>
            <w:t>02-06-</w:t>
          </w:r>
          <w:r w:rsidRPr="00E35B40">
            <w:rPr>
              <w:color w:val="FFFFFF" w:themeColor="background1"/>
              <w:sz w:val="14"/>
            </w:rPr>
            <w:t>20</w:t>
          </w:r>
          <w:r>
            <w:rPr>
              <w:color w:val="FFFFFF" w:themeColor="background1"/>
              <w:sz w:val="14"/>
            </w:rPr>
            <w:t>20</w:t>
          </w:r>
        </w:p>
      </w:tc>
      <w:tc>
        <w:tcPr>
          <w:tcW w:w="425" w:type="dxa"/>
          <w:vAlign w:val="center"/>
        </w:tcPr>
        <w:p w14:paraId="6D319709" w14:textId="6A1F9BA1" w:rsidR="008E4359" w:rsidRPr="00E35B40" w:rsidRDefault="008E4359"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5</w:t>
          </w:r>
          <w:r w:rsidRPr="00E35B40">
            <w:rPr>
              <w:rFonts w:asciiTheme="minorHAnsi" w:hAnsiTheme="minorHAnsi"/>
              <w:color w:val="FFFFFF" w:themeColor="background1"/>
              <w:sz w:val="14"/>
            </w:rPr>
            <w:fldChar w:fldCharType="end"/>
          </w:r>
        </w:p>
      </w:tc>
    </w:tr>
  </w:tbl>
  <w:p w14:paraId="2A231F75" w14:textId="4804AAF3" w:rsidR="008E4359" w:rsidRDefault="008E4359">
    <w:pPr>
      <w:pStyle w:val="Footer"/>
    </w:pPr>
    <w:r w:rsidRPr="00E35B40">
      <w:rPr>
        <w:noProof/>
        <w:color w:val="FFFFFF" w:themeColor="background1"/>
        <w:sz w:val="12"/>
        <w:lang w:val="es-ES" w:eastAsia="es-ES"/>
      </w:rPr>
      <mc:AlternateContent>
        <mc:Choice Requires="wps">
          <w:drawing>
            <wp:anchor distT="0" distB="0" distL="114300" distR="114300" simplePos="0" relativeHeight="251671561" behindDoc="1" locked="0" layoutInCell="1" allowOverlap="1" wp14:anchorId="1B194348" wp14:editId="0E092D45">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9F8E1F1"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" path="m2836724,775v326621,-3362,655594,4259,985464,22190c4104550,1058496,5095168,2317803,5982756,3706589r279385,453097l,4159686,,3700458,,3329154,,2944589,,2546533,,2134752,,1709014,,1269085,,814735,,345728c898178,119794,1856863,10862,2836724,775xe" fillcolor="#0070ad [3204]"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7188C1A4" w:rsidR="008E4359" w:rsidRPr="00540413" w:rsidRDefault="008E4359" w:rsidP="00540413">
    <w:pPr>
      <w:tabs>
        <w:tab w:val="right" w:pos="8931"/>
      </w:tabs>
      <w:rPr>
        <w:rFonts w:cs="Arial"/>
        <w:bCs/>
        <w:sz w:val="14"/>
        <w:szCs w:val="14"/>
      </w:rPr>
    </w:pPr>
    <w:r w:rsidRPr="003F728C">
      <w:rPr>
        <w:noProof/>
        <w:lang w:val="es-ES" w:eastAsia="es-ES"/>
      </w:rPr>
      <mc:AlternateContent>
        <mc:Choice Requires="wpg">
          <w:drawing>
            <wp:anchor distT="0" distB="0" distL="114300" distR="114300" simplePos="0" relativeHeight="251708425" behindDoc="0" locked="0" layoutInCell="1" allowOverlap="1" wp14:anchorId="270ACCA5" wp14:editId="46A785E4">
              <wp:simplePos x="0" y="0"/>
              <wp:positionH relativeFrom="column">
                <wp:posOffset>78740</wp:posOffset>
              </wp:positionH>
              <wp:positionV relativeFrom="paragraph">
                <wp:posOffset>-3170555</wp:posOffset>
              </wp:positionV>
              <wp:extent cx="2560320" cy="655926"/>
              <wp:effectExtent l="0" t="0" r="0" b="0"/>
              <wp:wrapNone/>
              <wp:docPr id="38"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9" name="Picture 39"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40" name="Picture 40"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41" name="Picture 41"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42" name="Picture 42"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45" name="Picture 45"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46" name="Picture 4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34442431" id="Group 1" o:spid="_x0000_s1026" style="position:absolute;margin-left:6.2pt;margin-top:-249.65pt;width:201.6pt;height:51.65pt;z-index:251708425"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" o:button="t">
                <v:fill o:detectmouseclick="t"/>
                <v:imagedata r:id="rId12" o:title="LinkedIN"/>
              </v:shape>
              <v:shape id="Picture 40"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" o:button="t">
                <v:fill o:detectmouseclick="t"/>
                <v:imagedata r:id="rId13" o:title="SlideShare"/>
              </v:shape>
              <v:shape id="Picture 41"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" o:button="t">
                <v:fill o:detectmouseclick="t"/>
                <v:imagedata r:id="rId14" o:title="Twitter"/>
              </v:shape>
              <v:shape id="Picture 42"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" o:button="t">
                <v:fill o:detectmouseclick="t"/>
                <v:imagedata r:id="rId15" o:title="YouTube"/>
              </v:shape>
              <v:shape id="Picture 45"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" o:button="t">
                <v:fill o:detectmouseclick="t"/>
                <v:imagedata r:id="rId16" o:title="Facebook"/>
              </v:shape>
              <v:shape id="Picture 46"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">
                <v:imagedata r:id="rId17" o:title=""/>
              </v:shape>
            </v:group>
          </w:pict>
        </mc:Fallback>
      </mc:AlternateContent>
    </w:r>
    <w:r>
      <w:rPr>
        <w:noProof/>
        <w:lang w:val="es-ES" w:eastAsia="es-ES"/>
      </w:rPr>
      <mc:AlternateContent>
        <mc:Choice Requires="wpg">
          <w:drawing>
            <wp:anchor distT="0" distB="0" distL="114300" distR="114300" simplePos="0" relativeHeight="251706377" behindDoc="1" locked="0" layoutInCell="1" allowOverlap="1" wp14:anchorId="77288C7E" wp14:editId="1403350E">
              <wp:simplePos x="0" y="0"/>
              <wp:positionH relativeFrom="column">
                <wp:posOffset>3876675</wp:posOffset>
              </wp:positionH>
              <wp:positionV relativeFrom="paragraph">
                <wp:posOffset>-4133850</wp:posOffset>
              </wp:positionV>
              <wp:extent cx="822960" cy="760695"/>
              <wp:effectExtent l="0" t="0" r="0" b="1905"/>
              <wp:wrapNone/>
              <wp:docPr id="35"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6"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EF31B3A" id="Group 8" o:spid="_x0000_s1026" style="position:absolute;margin-left:305.25pt;margin-top:-325.5pt;width:64.8pt;height:59.9pt;z-index:-251610103;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JX4g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59CD2" w14:textId="77777777" w:rsidR="00D94AA8" w:rsidRDefault="00D94AA8">
      <w:r>
        <w:separator/>
      </w:r>
    </w:p>
    <w:p w14:paraId="775E0C36" w14:textId="77777777" w:rsidR="00D94AA8" w:rsidRDefault="00D94AA8"/>
    <w:p w14:paraId="6E077158" w14:textId="77777777" w:rsidR="00D94AA8" w:rsidRDefault="00D94AA8"/>
    <w:p w14:paraId="2E943561" w14:textId="77777777" w:rsidR="00D94AA8" w:rsidRDefault="00D94AA8"/>
  </w:footnote>
  <w:footnote w:type="continuationSeparator" w:id="0">
    <w:p w14:paraId="0C9DEBAA" w14:textId="77777777" w:rsidR="00D94AA8" w:rsidRDefault="00D94AA8">
      <w:r>
        <w:continuationSeparator/>
      </w:r>
    </w:p>
    <w:p w14:paraId="2166A244" w14:textId="77777777" w:rsidR="00D94AA8" w:rsidRDefault="00D94AA8"/>
    <w:p w14:paraId="796BC572" w14:textId="77777777" w:rsidR="00D94AA8" w:rsidRDefault="00D94AA8"/>
    <w:p w14:paraId="36828FD7" w14:textId="77777777" w:rsidR="00D94AA8" w:rsidRDefault="00D94AA8"/>
  </w:footnote>
  <w:footnote w:type="continuationNotice" w:id="1">
    <w:p w14:paraId="09B3260B" w14:textId="77777777" w:rsidR="00D94AA8" w:rsidRDefault="00D94AA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8E4359" w:rsidRDefault="008E4359" w:rsidP="00207564">
    <w:pPr>
      <w:tabs>
        <w:tab w:val="left" w:pos="-1418"/>
      </w:tabs>
      <w:ind w:left="142" w:right="140"/>
      <w:jc w:val="right"/>
    </w:pPr>
    <w:r w:rsidRPr="00207564">
      <w:rPr>
        <w:noProof/>
        <w:lang w:val="es-ES" w:eastAsia="es-ES"/>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8E4359" w:rsidRPr="005F63DD" w14:paraId="2B4CE262" w14:textId="77777777" w:rsidTr="009B3E7E">
      <w:trPr>
        <w:trHeight w:val="936"/>
      </w:trPr>
      <w:tc>
        <w:tcPr>
          <w:tcW w:w="7200" w:type="dxa"/>
          <w:vAlign w:val="center"/>
        </w:tcPr>
        <w:p w14:paraId="36BD7EB0" w14:textId="77777777" w:rsidR="008E4359" w:rsidRPr="005F63DD" w:rsidRDefault="008E4359" w:rsidP="009B3E7E">
          <w:pPr>
            <w:ind w:left="-36"/>
          </w:pPr>
          <w:r w:rsidRPr="003C4339">
            <w:rPr>
              <w:noProof/>
              <w:lang w:val="es-ES" w:eastAsia="es-ES"/>
            </w:rPr>
            <w:drawing>
              <wp:inline distT="0" distB="0" distL="0" distR="0" wp14:anchorId="3F959A4D" wp14:editId="0CF75042">
                <wp:extent cx="2011680" cy="471006"/>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1680" cy="4710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7" w:type="dxa"/>
          <w:tcMar>
            <w:right w:w="72" w:type="dxa"/>
          </w:tcMar>
          <w:vAlign w:val="center"/>
        </w:tcPr>
        <w:p w14:paraId="1EB1EFE5" w14:textId="6D521DA7" w:rsidR="008E4359" w:rsidRPr="00C46C4F" w:rsidRDefault="008E4359" w:rsidP="009B3E7E">
          <w:pPr>
            <w:pStyle w:val="Cover-Sector"/>
            <w:spacing w:after="0"/>
            <w:jc w:val="left"/>
            <w:rPr>
              <w:color w:val="404040" w:themeColor="text1" w:themeTint="BF"/>
              <w:sz w:val="28"/>
            </w:rPr>
          </w:pPr>
        </w:p>
      </w:tc>
    </w:tr>
  </w:tbl>
  <w:p w14:paraId="5246A45D" w14:textId="06C6AFA0" w:rsidR="008E4359" w:rsidRDefault="008E4359">
    <w:pPr>
      <w:pStyle w:val="Header"/>
    </w:pPr>
    <w:r w:rsidRPr="00A80D70">
      <w:rPr>
        <w:noProof/>
        <w:lang w:val="es-ES" w:eastAsia="es-ES"/>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 w:eastAsia="es-ES"/>
      </w:rPr>
      <mc:AlternateContent>
        <mc:Choice Requires="wps">
          <w:drawing>
            <wp:anchor distT="0" distB="0" distL="114300" distR="114300" simplePos="0" relativeHeight="251710473" behindDoc="0" locked="0" layoutInCell="1" allowOverlap="1" wp14:anchorId="54BCD6EF" wp14:editId="6F0EE12B">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505D3A7"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" path="m1453,v,,184,326,-215,494c840,663,594,755,763,1046,230,1514,,1449,,1449,,,,,,l1453,xe" fillcolor="#0070ad [3204]"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1C606BD2" w:rsidR="008E4359" w:rsidRDefault="008E4359" w:rsidP="009B3E7E">
    <w:pPr>
      <w:tabs>
        <w:tab w:val="left" w:pos="-1418"/>
        <w:tab w:val="left" w:pos="1095"/>
        <w:tab w:val="right" w:pos="10065"/>
      </w:tabs>
      <w:ind w:left="142" w:right="140"/>
    </w:pPr>
    <w:r w:rsidRPr="009B3E7E">
      <w:rPr>
        <w:noProof/>
        <w:lang w:val="es-ES" w:eastAsia="es-ES"/>
      </w:rPr>
      <mc:AlternateContent>
        <mc:Choice Requires="wps">
          <w:drawing>
            <wp:anchor distT="0" distB="0" distL="114300" distR="114300" simplePos="0" relativeHeight="251695113" behindDoc="0" locked="0" layoutInCell="1" allowOverlap="1" wp14:anchorId="6D068878" wp14:editId="06EA6F38">
              <wp:simplePos x="0" y="0"/>
              <wp:positionH relativeFrom="page">
                <wp:posOffset>4352536</wp:posOffset>
              </wp:positionH>
              <wp:positionV relativeFrom="paragraph">
                <wp:posOffset>-2268029</wp:posOffset>
              </wp:positionV>
              <wp:extent cx="2754214" cy="3976771"/>
              <wp:effectExtent l="207963" t="573087" r="120967"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2754214" cy="3976771"/>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3FDB1F2" id="Freeform 12" o:spid="_x0000_s1026" style="position:absolute;margin-left:342.7pt;margin-top:-178.6pt;width:216.85pt;height:313.1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" path="m696,10c880,,1062,13,1229,55v,1417,,1417,,1417c322,1472,322,1472,322,1472v-37,-40,-69,-86,-93,-140c,833,606,340,696,10xe" fillcolor="#95e616 [3208]" stroked="f">
              <v:path arrowok="t" o:connecttype="custom" o:connectlocs="1559750,27016;2754214,148589;2754214,3976771;721609,3976771;513194,3598545;1559750,27016" o:connectangles="0,0,0,0,0,0"/>
              <w10:wrap anchorx="page"/>
            </v:shape>
          </w:pict>
        </mc:Fallback>
      </mc:AlternateContent>
    </w:r>
    <w:r w:rsidRPr="00635DF1">
      <w:rPr>
        <w:noProof/>
        <w:lang w:val="es-ES" w:eastAsia="es-ES"/>
      </w:rPr>
      <w:drawing>
        <wp:anchor distT="0" distB="0" distL="114300" distR="114300" simplePos="0" relativeHeight="251700233" behindDoc="0" locked="0" layoutInCell="1" allowOverlap="1" wp14:anchorId="4EA107BC" wp14:editId="4E54C6E6">
          <wp:simplePos x="0" y="0"/>
          <wp:positionH relativeFrom="page">
            <wp:posOffset>6619875</wp:posOffset>
          </wp:positionH>
          <wp:positionV relativeFrom="page">
            <wp:posOffset>304800</wp:posOffset>
          </wp:positionV>
          <wp:extent cx="365760" cy="393065"/>
          <wp:effectExtent l="0" t="0" r="0" b="6985"/>
          <wp:wrapSquare wrapText="bothSides"/>
          <wp:docPr id="8" name="Graphic 15">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065"/>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8E4359" w:rsidRDefault="008E4359" w:rsidP="005B0EAC">
    <w:pPr>
      <w:pStyle w:val="Header"/>
      <w:tabs>
        <w:tab w:val="clear" w:pos="9360"/>
      </w:tabs>
    </w:pPr>
    <w:r>
      <w:rPr>
        <w:noProof/>
        <w:lang w:val="es-ES" w:eastAsia="es-ES"/>
      </w:rPr>
      <mc:AlternateContent>
        <mc:Choice Requires="wps">
          <w:drawing>
            <wp:anchor distT="0" distB="0" distL="114300" distR="114300" simplePos="0" relativeHeight="251704329" behindDoc="1" locked="0" layoutInCell="1" allowOverlap="1" wp14:anchorId="5B7D6A84" wp14:editId="1DA77116">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3679C0F"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8" w15:restartNumberingAfterBreak="0">
    <w:nsid w:val="3F9E49AF"/>
    <w:multiLevelType w:val="hybridMultilevel"/>
    <w:tmpl w:val="E8E4FB94"/>
    <w:lvl w:ilvl="0" w:tplc="0C0A0001">
      <w:start w:val="1"/>
      <w:numFmt w:val="bullet"/>
      <w:lvlText w:val=""/>
      <w:lvlJc w:val="left"/>
      <w:pPr>
        <w:ind w:left="1038" w:hanging="360"/>
      </w:pPr>
      <w:rPr>
        <w:rFonts w:ascii="Symbol" w:hAnsi="Symbol" w:hint="default"/>
      </w:rPr>
    </w:lvl>
    <w:lvl w:ilvl="1" w:tplc="0C0A0003">
      <w:start w:val="1"/>
      <w:numFmt w:val="bullet"/>
      <w:lvlText w:val="o"/>
      <w:lvlJc w:val="left"/>
      <w:pPr>
        <w:ind w:left="1758" w:hanging="360"/>
      </w:pPr>
      <w:rPr>
        <w:rFonts w:ascii="Courier New" w:hAnsi="Courier New" w:cs="Courier New" w:hint="default"/>
      </w:rPr>
    </w:lvl>
    <w:lvl w:ilvl="2" w:tplc="0C0A0005" w:tentative="1">
      <w:start w:val="1"/>
      <w:numFmt w:val="bullet"/>
      <w:lvlText w:val=""/>
      <w:lvlJc w:val="left"/>
      <w:pPr>
        <w:ind w:left="2478" w:hanging="360"/>
      </w:pPr>
      <w:rPr>
        <w:rFonts w:ascii="Wingdings" w:hAnsi="Wingdings" w:hint="default"/>
      </w:rPr>
    </w:lvl>
    <w:lvl w:ilvl="3" w:tplc="0C0A0001" w:tentative="1">
      <w:start w:val="1"/>
      <w:numFmt w:val="bullet"/>
      <w:lvlText w:val=""/>
      <w:lvlJc w:val="left"/>
      <w:pPr>
        <w:ind w:left="3198" w:hanging="360"/>
      </w:pPr>
      <w:rPr>
        <w:rFonts w:ascii="Symbol" w:hAnsi="Symbol" w:hint="default"/>
      </w:rPr>
    </w:lvl>
    <w:lvl w:ilvl="4" w:tplc="0C0A0003" w:tentative="1">
      <w:start w:val="1"/>
      <w:numFmt w:val="bullet"/>
      <w:lvlText w:val="o"/>
      <w:lvlJc w:val="left"/>
      <w:pPr>
        <w:ind w:left="3918" w:hanging="360"/>
      </w:pPr>
      <w:rPr>
        <w:rFonts w:ascii="Courier New" w:hAnsi="Courier New" w:cs="Courier New" w:hint="default"/>
      </w:rPr>
    </w:lvl>
    <w:lvl w:ilvl="5" w:tplc="0C0A0005" w:tentative="1">
      <w:start w:val="1"/>
      <w:numFmt w:val="bullet"/>
      <w:lvlText w:val=""/>
      <w:lvlJc w:val="left"/>
      <w:pPr>
        <w:ind w:left="4638" w:hanging="360"/>
      </w:pPr>
      <w:rPr>
        <w:rFonts w:ascii="Wingdings" w:hAnsi="Wingdings" w:hint="default"/>
      </w:rPr>
    </w:lvl>
    <w:lvl w:ilvl="6" w:tplc="0C0A0001" w:tentative="1">
      <w:start w:val="1"/>
      <w:numFmt w:val="bullet"/>
      <w:lvlText w:val=""/>
      <w:lvlJc w:val="left"/>
      <w:pPr>
        <w:ind w:left="5358" w:hanging="360"/>
      </w:pPr>
      <w:rPr>
        <w:rFonts w:ascii="Symbol" w:hAnsi="Symbol" w:hint="default"/>
      </w:rPr>
    </w:lvl>
    <w:lvl w:ilvl="7" w:tplc="0C0A0003" w:tentative="1">
      <w:start w:val="1"/>
      <w:numFmt w:val="bullet"/>
      <w:lvlText w:val="o"/>
      <w:lvlJc w:val="left"/>
      <w:pPr>
        <w:ind w:left="6078" w:hanging="360"/>
      </w:pPr>
      <w:rPr>
        <w:rFonts w:ascii="Courier New" w:hAnsi="Courier New" w:cs="Courier New" w:hint="default"/>
      </w:rPr>
    </w:lvl>
    <w:lvl w:ilvl="8" w:tplc="0C0A0005" w:tentative="1">
      <w:start w:val="1"/>
      <w:numFmt w:val="bullet"/>
      <w:lvlText w:val=""/>
      <w:lvlJc w:val="left"/>
      <w:pPr>
        <w:ind w:left="6798" w:hanging="360"/>
      </w:pPr>
      <w:rPr>
        <w:rFonts w:ascii="Wingdings" w:hAnsi="Wingdings" w:hint="default"/>
      </w:r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C3A0F8F"/>
    <w:multiLevelType w:val="hybridMultilevel"/>
    <w:tmpl w:val="BD0024FE"/>
    <w:lvl w:ilvl="0" w:tplc="276474F8">
      <w:numFmt w:val="bullet"/>
      <w:lvlText w:val="-"/>
      <w:lvlJc w:val="left"/>
      <w:pPr>
        <w:ind w:left="786" w:hanging="360"/>
      </w:pPr>
      <w:rPr>
        <w:rFonts w:ascii="Open Snans" w:eastAsia="Times New Roman" w:hAnsi="Open Snans"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629742F"/>
    <w:multiLevelType w:val="hybridMultilevel"/>
    <w:tmpl w:val="9FECC142"/>
    <w:lvl w:ilvl="0" w:tplc="F24C123A">
      <w:numFmt w:val="bullet"/>
      <w:lvlText w:val="-"/>
      <w:lvlJc w:val="left"/>
      <w:pPr>
        <w:ind w:left="1146" w:hanging="360"/>
      </w:pPr>
      <w:rPr>
        <w:rFonts w:ascii="Segoe UI" w:eastAsia="Times New Roman" w:hAnsi="Segoe UI" w:cs="Segoe UI"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9"/>
  </w:num>
  <w:num w:numId="3">
    <w:abstractNumId w:val="18"/>
  </w:num>
  <w:num w:numId="4">
    <w:abstractNumId w:val="20"/>
  </w:num>
  <w:num w:numId="5">
    <w:abstractNumId w:val="12"/>
  </w:num>
  <w:num w:numId="6">
    <w:abstractNumId w:val="4"/>
  </w:num>
  <w:num w:numId="7">
    <w:abstractNumId w:val="5"/>
  </w:num>
  <w:num w:numId="8">
    <w:abstractNumId w:val="11"/>
  </w:num>
  <w:num w:numId="9">
    <w:abstractNumId w:val="3"/>
  </w:num>
  <w:num w:numId="10">
    <w:abstractNumId w:val="2"/>
  </w:num>
  <w:num w:numId="11">
    <w:abstractNumId w:val="10"/>
  </w:num>
  <w:num w:numId="12">
    <w:abstractNumId w:val="6"/>
  </w:num>
  <w:num w:numId="13">
    <w:abstractNumId w:val="17"/>
  </w:num>
  <w:num w:numId="14">
    <w:abstractNumId w:val="15"/>
  </w:num>
  <w:num w:numId="15">
    <w:abstractNumId w:val="7"/>
  </w:num>
  <w:num w:numId="16">
    <w:abstractNumId w:val="9"/>
  </w:num>
  <w:num w:numId="17">
    <w:abstractNumId w:val="14"/>
  </w:num>
  <w:num w:numId="18">
    <w:abstractNumId w:val="0"/>
  </w:num>
  <w:num w:numId="19">
    <w:abstractNumId w:val="8"/>
  </w:num>
  <w:num w:numId="20">
    <w:abstractNumId w:val="13"/>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4A5"/>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80D"/>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1BD7"/>
    <w:rsid w:val="000421CC"/>
    <w:rsid w:val="0004280E"/>
    <w:rsid w:val="000443A7"/>
    <w:rsid w:val="0004711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4F11"/>
    <w:rsid w:val="00065855"/>
    <w:rsid w:val="000658AE"/>
    <w:rsid w:val="00066D79"/>
    <w:rsid w:val="00067130"/>
    <w:rsid w:val="00067916"/>
    <w:rsid w:val="00070CCF"/>
    <w:rsid w:val="00070DB5"/>
    <w:rsid w:val="0007216B"/>
    <w:rsid w:val="0007325F"/>
    <w:rsid w:val="000732B3"/>
    <w:rsid w:val="000733AF"/>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15E1"/>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213"/>
    <w:rsid w:val="000C7594"/>
    <w:rsid w:val="000D14E5"/>
    <w:rsid w:val="000D17D3"/>
    <w:rsid w:val="000D4E1A"/>
    <w:rsid w:val="000D6037"/>
    <w:rsid w:val="000D72A8"/>
    <w:rsid w:val="000D784F"/>
    <w:rsid w:val="000E0079"/>
    <w:rsid w:val="000E0773"/>
    <w:rsid w:val="000E2274"/>
    <w:rsid w:val="000E2F29"/>
    <w:rsid w:val="000E3366"/>
    <w:rsid w:val="000E37FB"/>
    <w:rsid w:val="000E5178"/>
    <w:rsid w:val="000E5FC3"/>
    <w:rsid w:val="000E69E1"/>
    <w:rsid w:val="000F0565"/>
    <w:rsid w:val="000F05A1"/>
    <w:rsid w:val="000F19FC"/>
    <w:rsid w:val="000F1C5E"/>
    <w:rsid w:val="000F247F"/>
    <w:rsid w:val="000F34BA"/>
    <w:rsid w:val="000F3B1A"/>
    <w:rsid w:val="000F3DB8"/>
    <w:rsid w:val="000F3F72"/>
    <w:rsid w:val="00100520"/>
    <w:rsid w:val="00102C66"/>
    <w:rsid w:val="001057A3"/>
    <w:rsid w:val="00105C8C"/>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398"/>
    <w:rsid w:val="001234E7"/>
    <w:rsid w:val="00124500"/>
    <w:rsid w:val="00124EC6"/>
    <w:rsid w:val="00125A24"/>
    <w:rsid w:val="00127369"/>
    <w:rsid w:val="00127A95"/>
    <w:rsid w:val="00130660"/>
    <w:rsid w:val="00130A46"/>
    <w:rsid w:val="00130CB8"/>
    <w:rsid w:val="001336A8"/>
    <w:rsid w:val="00134780"/>
    <w:rsid w:val="00136364"/>
    <w:rsid w:val="00136482"/>
    <w:rsid w:val="001378AD"/>
    <w:rsid w:val="00140037"/>
    <w:rsid w:val="001404A6"/>
    <w:rsid w:val="00140BEA"/>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865"/>
    <w:rsid w:val="0019598A"/>
    <w:rsid w:val="00195F17"/>
    <w:rsid w:val="00197373"/>
    <w:rsid w:val="001979EA"/>
    <w:rsid w:val="001A0D59"/>
    <w:rsid w:val="001A1772"/>
    <w:rsid w:val="001A1A33"/>
    <w:rsid w:val="001A2C7D"/>
    <w:rsid w:val="001A3B4E"/>
    <w:rsid w:val="001A4ABC"/>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13"/>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B02"/>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411D"/>
    <w:rsid w:val="002266E4"/>
    <w:rsid w:val="00227058"/>
    <w:rsid w:val="002301E1"/>
    <w:rsid w:val="00230CF1"/>
    <w:rsid w:val="0023169A"/>
    <w:rsid w:val="0023206B"/>
    <w:rsid w:val="00232606"/>
    <w:rsid w:val="00233A0D"/>
    <w:rsid w:val="00234597"/>
    <w:rsid w:val="00234B23"/>
    <w:rsid w:val="0023616C"/>
    <w:rsid w:val="002368E1"/>
    <w:rsid w:val="00236D0D"/>
    <w:rsid w:val="00236D93"/>
    <w:rsid w:val="00236E83"/>
    <w:rsid w:val="0024019A"/>
    <w:rsid w:val="00240734"/>
    <w:rsid w:val="002419AF"/>
    <w:rsid w:val="00241E7D"/>
    <w:rsid w:val="00243115"/>
    <w:rsid w:val="002434A5"/>
    <w:rsid w:val="002444FC"/>
    <w:rsid w:val="002459D8"/>
    <w:rsid w:val="0024641A"/>
    <w:rsid w:val="002467EF"/>
    <w:rsid w:val="002473CE"/>
    <w:rsid w:val="002477BC"/>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01D6"/>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339"/>
    <w:rsid w:val="00297683"/>
    <w:rsid w:val="00297D42"/>
    <w:rsid w:val="002A0B99"/>
    <w:rsid w:val="002A0CB9"/>
    <w:rsid w:val="002A177C"/>
    <w:rsid w:val="002A24CE"/>
    <w:rsid w:val="002A24FD"/>
    <w:rsid w:val="002A4DBF"/>
    <w:rsid w:val="002A559E"/>
    <w:rsid w:val="002B11BC"/>
    <w:rsid w:val="002B170C"/>
    <w:rsid w:val="002B18A0"/>
    <w:rsid w:val="002B1963"/>
    <w:rsid w:val="002B1C3B"/>
    <w:rsid w:val="002B2FAF"/>
    <w:rsid w:val="002B5B31"/>
    <w:rsid w:val="002B5D79"/>
    <w:rsid w:val="002B6216"/>
    <w:rsid w:val="002B7777"/>
    <w:rsid w:val="002C0819"/>
    <w:rsid w:val="002C0D86"/>
    <w:rsid w:val="002C1E4F"/>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0815"/>
    <w:rsid w:val="002E1030"/>
    <w:rsid w:val="002E12F0"/>
    <w:rsid w:val="002E1E6D"/>
    <w:rsid w:val="002E1F0D"/>
    <w:rsid w:val="002E3031"/>
    <w:rsid w:val="002E31E5"/>
    <w:rsid w:val="002E3F9C"/>
    <w:rsid w:val="002E6B2D"/>
    <w:rsid w:val="002F0964"/>
    <w:rsid w:val="002F2C6C"/>
    <w:rsid w:val="002F3D9A"/>
    <w:rsid w:val="002F3F85"/>
    <w:rsid w:val="002F52E5"/>
    <w:rsid w:val="002F5967"/>
    <w:rsid w:val="002F7182"/>
    <w:rsid w:val="002F7C04"/>
    <w:rsid w:val="002F7DBE"/>
    <w:rsid w:val="00300F6D"/>
    <w:rsid w:val="003017EF"/>
    <w:rsid w:val="003039CA"/>
    <w:rsid w:val="00303E11"/>
    <w:rsid w:val="00304032"/>
    <w:rsid w:val="00304B1F"/>
    <w:rsid w:val="00304E99"/>
    <w:rsid w:val="0030502F"/>
    <w:rsid w:val="00306B44"/>
    <w:rsid w:val="00306B64"/>
    <w:rsid w:val="00307231"/>
    <w:rsid w:val="00307233"/>
    <w:rsid w:val="003100A9"/>
    <w:rsid w:val="00312159"/>
    <w:rsid w:val="00312FFF"/>
    <w:rsid w:val="00313634"/>
    <w:rsid w:val="00313A4D"/>
    <w:rsid w:val="00314804"/>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914"/>
    <w:rsid w:val="00343F6D"/>
    <w:rsid w:val="0034431C"/>
    <w:rsid w:val="003453B1"/>
    <w:rsid w:val="00345CC1"/>
    <w:rsid w:val="00346508"/>
    <w:rsid w:val="00350C64"/>
    <w:rsid w:val="00350F29"/>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3F76"/>
    <w:rsid w:val="0036695E"/>
    <w:rsid w:val="003670D5"/>
    <w:rsid w:val="00367EBB"/>
    <w:rsid w:val="003706E1"/>
    <w:rsid w:val="003723EC"/>
    <w:rsid w:val="0037534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39F2"/>
    <w:rsid w:val="0039438A"/>
    <w:rsid w:val="0039499A"/>
    <w:rsid w:val="00395246"/>
    <w:rsid w:val="00395F8A"/>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1A53"/>
    <w:rsid w:val="003B2981"/>
    <w:rsid w:val="003B2AA5"/>
    <w:rsid w:val="003B4473"/>
    <w:rsid w:val="003B5978"/>
    <w:rsid w:val="003B5B94"/>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49B6"/>
    <w:rsid w:val="003E5A11"/>
    <w:rsid w:val="003E6464"/>
    <w:rsid w:val="003F0E52"/>
    <w:rsid w:val="003F294E"/>
    <w:rsid w:val="003F3358"/>
    <w:rsid w:val="003F3605"/>
    <w:rsid w:val="003F456E"/>
    <w:rsid w:val="003F4881"/>
    <w:rsid w:val="003F4C6A"/>
    <w:rsid w:val="003F5720"/>
    <w:rsid w:val="003F5A9D"/>
    <w:rsid w:val="003F6585"/>
    <w:rsid w:val="004013B2"/>
    <w:rsid w:val="00402E09"/>
    <w:rsid w:val="00403369"/>
    <w:rsid w:val="00404548"/>
    <w:rsid w:val="004049D9"/>
    <w:rsid w:val="00404C70"/>
    <w:rsid w:val="00405748"/>
    <w:rsid w:val="00406BDC"/>
    <w:rsid w:val="004072F1"/>
    <w:rsid w:val="00407E6B"/>
    <w:rsid w:val="004100AE"/>
    <w:rsid w:val="004107C5"/>
    <w:rsid w:val="00410ECE"/>
    <w:rsid w:val="00414437"/>
    <w:rsid w:val="00414D98"/>
    <w:rsid w:val="0041601D"/>
    <w:rsid w:val="00416560"/>
    <w:rsid w:val="004167DF"/>
    <w:rsid w:val="00420426"/>
    <w:rsid w:val="00420CF7"/>
    <w:rsid w:val="00421B50"/>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50E9"/>
    <w:rsid w:val="00446761"/>
    <w:rsid w:val="00447100"/>
    <w:rsid w:val="004472E0"/>
    <w:rsid w:val="00447CBD"/>
    <w:rsid w:val="00447D21"/>
    <w:rsid w:val="00451BDE"/>
    <w:rsid w:val="00452F9F"/>
    <w:rsid w:val="0045437D"/>
    <w:rsid w:val="00454C3A"/>
    <w:rsid w:val="00455B31"/>
    <w:rsid w:val="004561A1"/>
    <w:rsid w:val="00456532"/>
    <w:rsid w:val="00461A73"/>
    <w:rsid w:val="00461FC7"/>
    <w:rsid w:val="00462BE2"/>
    <w:rsid w:val="00462F1B"/>
    <w:rsid w:val="00463CAC"/>
    <w:rsid w:val="004648EF"/>
    <w:rsid w:val="00464F1B"/>
    <w:rsid w:val="00465C2A"/>
    <w:rsid w:val="00465CE1"/>
    <w:rsid w:val="00465E27"/>
    <w:rsid w:val="004667E1"/>
    <w:rsid w:val="0046683C"/>
    <w:rsid w:val="00470CB5"/>
    <w:rsid w:val="004715D1"/>
    <w:rsid w:val="004715E2"/>
    <w:rsid w:val="00472273"/>
    <w:rsid w:val="00472B97"/>
    <w:rsid w:val="00475CE2"/>
    <w:rsid w:val="0047688C"/>
    <w:rsid w:val="00476DCD"/>
    <w:rsid w:val="00481BCD"/>
    <w:rsid w:val="0048260C"/>
    <w:rsid w:val="004847FA"/>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A7DC6"/>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4F754F"/>
    <w:rsid w:val="00500581"/>
    <w:rsid w:val="00500980"/>
    <w:rsid w:val="00501C90"/>
    <w:rsid w:val="00502063"/>
    <w:rsid w:val="00502B55"/>
    <w:rsid w:val="00502D77"/>
    <w:rsid w:val="00503777"/>
    <w:rsid w:val="00503D9A"/>
    <w:rsid w:val="0050557F"/>
    <w:rsid w:val="005063B5"/>
    <w:rsid w:val="00506E8E"/>
    <w:rsid w:val="00507E99"/>
    <w:rsid w:val="0051077D"/>
    <w:rsid w:val="00511641"/>
    <w:rsid w:val="00513B3A"/>
    <w:rsid w:val="00515827"/>
    <w:rsid w:val="0052044C"/>
    <w:rsid w:val="00520790"/>
    <w:rsid w:val="00520861"/>
    <w:rsid w:val="00521464"/>
    <w:rsid w:val="00525DDA"/>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47CF2"/>
    <w:rsid w:val="005503B5"/>
    <w:rsid w:val="00553018"/>
    <w:rsid w:val="00553842"/>
    <w:rsid w:val="00553D05"/>
    <w:rsid w:val="00553D59"/>
    <w:rsid w:val="005540D2"/>
    <w:rsid w:val="0055449D"/>
    <w:rsid w:val="0055454B"/>
    <w:rsid w:val="00555AC4"/>
    <w:rsid w:val="005562C0"/>
    <w:rsid w:val="00556CBB"/>
    <w:rsid w:val="00557748"/>
    <w:rsid w:val="00561D59"/>
    <w:rsid w:val="005622E2"/>
    <w:rsid w:val="005633F8"/>
    <w:rsid w:val="005646D2"/>
    <w:rsid w:val="00565F8B"/>
    <w:rsid w:val="00566764"/>
    <w:rsid w:val="00567C25"/>
    <w:rsid w:val="00570126"/>
    <w:rsid w:val="00571B47"/>
    <w:rsid w:val="00572D9A"/>
    <w:rsid w:val="00573A5C"/>
    <w:rsid w:val="00573EF5"/>
    <w:rsid w:val="00574C1A"/>
    <w:rsid w:val="005766C0"/>
    <w:rsid w:val="005776A1"/>
    <w:rsid w:val="0058059F"/>
    <w:rsid w:val="00581561"/>
    <w:rsid w:val="0058199F"/>
    <w:rsid w:val="00582608"/>
    <w:rsid w:val="005830C2"/>
    <w:rsid w:val="005836E8"/>
    <w:rsid w:val="0058375F"/>
    <w:rsid w:val="00583F9E"/>
    <w:rsid w:val="00584062"/>
    <w:rsid w:val="00586995"/>
    <w:rsid w:val="00592281"/>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C0AED"/>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072"/>
    <w:rsid w:val="005E328F"/>
    <w:rsid w:val="005E39E5"/>
    <w:rsid w:val="005E4451"/>
    <w:rsid w:val="005E529D"/>
    <w:rsid w:val="005E5B9D"/>
    <w:rsid w:val="005E6A1E"/>
    <w:rsid w:val="005E7178"/>
    <w:rsid w:val="005E79DE"/>
    <w:rsid w:val="005F27B6"/>
    <w:rsid w:val="005F2CE2"/>
    <w:rsid w:val="005F36AC"/>
    <w:rsid w:val="005F37A9"/>
    <w:rsid w:val="005F4221"/>
    <w:rsid w:val="005F5DB6"/>
    <w:rsid w:val="005F6133"/>
    <w:rsid w:val="005F6675"/>
    <w:rsid w:val="005F699E"/>
    <w:rsid w:val="005F6D45"/>
    <w:rsid w:val="005F6E09"/>
    <w:rsid w:val="005F72B2"/>
    <w:rsid w:val="006000A3"/>
    <w:rsid w:val="00600A68"/>
    <w:rsid w:val="00604293"/>
    <w:rsid w:val="00605419"/>
    <w:rsid w:val="00610822"/>
    <w:rsid w:val="00610F8B"/>
    <w:rsid w:val="006119C6"/>
    <w:rsid w:val="00612111"/>
    <w:rsid w:val="00612A94"/>
    <w:rsid w:val="00613EAC"/>
    <w:rsid w:val="00616A35"/>
    <w:rsid w:val="006175A0"/>
    <w:rsid w:val="00620581"/>
    <w:rsid w:val="006210F5"/>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4E9"/>
    <w:rsid w:val="00643BC4"/>
    <w:rsid w:val="00643C88"/>
    <w:rsid w:val="00644487"/>
    <w:rsid w:val="0064460C"/>
    <w:rsid w:val="006450E6"/>
    <w:rsid w:val="00645AAE"/>
    <w:rsid w:val="006466B1"/>
    <w:rsid w:val="006476AD"/>
    <w:rsid w:val="0065263C"/>
    <w:rsid w:val="006527C6"/>
    <w:rsid w:val="006528B5"/>
    <w:rsid w:val="006536B9"/>
    <w:rsid w:val="00655265"/>
    <w:rsid w:val="00660994"/>
    <w:rsid w:val="00660DDE"/>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43F"/>
    <w:rsid w:val="00675AC8"/>
    <w:rsid w:val="0067613B"/>
    <w:rsid w:val="00676CF9"/>
    <w:rsid w:val="00677203"/>
    <w:rsid w:val="0067781C"/>
    <w:rsid w:val="00677D86"/>
    <w:rsid w:val="00677DF3"/>
    <w:rsid w:val="00677E6A"/>
    <w:rsid w:val="006812A2"/>
    <w:rsid w:val="00681F1A"/>
    <w:rsid w:val="00682D34"/>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B77A3"/>
    <w:rsid w:val="006C0706"/>
    <w:rsid w:val="006C0A20"/>
    <w:rsid w:val="006C0A2A"/>
    <w:rsid w:val="006C24DB"/>
    <w:rsid w:val="006C260A"/>
    <w:rsid w:val="006C26C7"/>
    <w:rsid w:val="006C3469"/>
    <w:rsid w:val="006C34DB"/>
    <w:rsid w:val="006C36F7"/>
    <w:rsid w:val="006C3C17"/>
    <w:rsid w:val="006C48FD"/>
    <w:rsid w:val="006C4EDB"/>
    <w:rsid w:val="006C5335"/>
    <w:rsid w:val="006C5496"/>
    <w:rsid w:val="006C54EE"/>
    <w:rsid w:val="006C6470"/>
    <w:rsid w:val="006C6FFC"/>
    <w:rsid w:val="006D0CD1"/>
    <w:rsid w:val="006D1136"/>
    <w:rsid w:val="006D28A8"/>
    <w:rsid w:val="006D2A3A"/>
    <w:rsid w:val="006D3413"/>
    <w:rsid w:val="006D3C48"/>
    <w:rsid w:val="006D414C"/>
    <w:rsid w:val="006D4BA0"/>
    <w:rsid w:val="006D4F95"/>
    <w:rsid w:val="006D591E"/>
    <w:rsid w:val="006D712D"/>
    <w:rsid w:val="006E018D"/>
    <w:rsid w:val="006E1A8F"/>
    <w:rsid w:val="006E2E81"/>
    <w:rsid w:val="006E31FA"/>
    <w:rsid w:val="006E39BD"/>
    <w:rsid w:val="006E3A05"/>
    <w:rsid w:val="006E4A8E"/>
    <w:rsid w:val="006E5A00"/>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1A6"/>
    <w:rsid w:val="0070390E"/>
    <w:rsid w:val="00704020"/>
    <w:rsid w:val="00704320"/>
    <w:rsid w:val="007067B3"/>
    <w:rsid w:val="00706936"/>
    <w:rsid w:val="00707965"/>
    <w:rsid w:val="00707CDB"/>
    <w:rsid w:val="00711EF1"/>
    <w:rsid w:val="00712C41"/>
    <w:rsid w:val="00713332"/>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282"/>
    <w:rsid w:val="00743A73"/>
    <w:rsid w:val="00743E75"/>
    <w:rsid w:val="007445BA"/>
    <w:rsid w:val="00744B5C"/>
    <w:rsid w:val="0074550C"/>
    <w:rsid w:val="00745878"/>
    <w:rsid w:val="00750080"/>
    <w:rsid w:val="00750D18"/>
    <w:rsid w:val="00752403"/>
    <w:rsid w:val="00754026"/>
    <w:rsid w:val="007540F8"/>
    <w:rsid w:val="0075415D"/>
    <w:rsid w:val="00754C2E"/>
    <w:rsid w:val="007555B7"/>
    <w:rsid w:val="00755C6B"/>
    <w:rsid w:val="00757272"/>
    <w:rsid w:val="0075779C"/>
    <w:rsid w:val="00757AB0"/>
    <w:rsid w:val="00760299"/>
    <w:rsid w:val="00760BB8"/>
    <w:rsid w:val="00760CAF"/>
    <w:rsid w:val="00762821"/>
    <w:rsid w:val="007656FC"/>
    <w:rsid w:val="007676C2"/>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014"/>
    <w:rsid w:val="0078557A"/>
    <w:rsid w:val="00785723"/>
    <w:rsid w:val="007857D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5C52"/>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2C96"/>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439"/>
    <w:rsid w:val="008258A7"/>
    <w:rsid w:val="00825B57"/>
    <w:rsid w:val="00826204"/>
    <w:rsid w:val="008279B5"/>
    <w:rsid w:val="00834334"/>
    <w:rsid w:val="00836055"/>
    <w:rsid w:val="008402E8"/>
    <w:rsid w:val="008406BE"/>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54E"/>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C64"/>
    <w:rsid w:val="00875D5F"/>
    <w:rsid w:val="0087621E"/>
    <w:rsid w:val="0087755A"/>
    <w:rsid w:val="00877C98"/>
    <w:rsid w:val="0088153F"/>
    <w:rsid w:val="008817B8"/>
    <w:rsid w:val="00882C75"/>
    <w:rsid w:val="008836B3"/>
    <w:rsid w:val="00885A84"/>
    <w:rsid w:val="0088699B"/>
    <w:rsid w:val="00886BF6"/>
    <w:rsid w:val="008913B8"/>
    <w:rsid w:val="008917F7"/>
    <w:rsid w:val="0089258E"/>
    <w:rsid w:val="00892681"/>
    <w:rsid w:val="00892D80"/>
    <w:rsid w:val="00892F08"/>
    <w:rsid w:val="008941FD"/>
    <w:rsid w:val="00896D84"/>
    <w:rsid w:val="00897D5C"/>
    <w:rsid w:val="00897F7A"/>
    <w:rsid w:val="008A0758"/>
    <w:rsid w:val="008A1D3C"/>
    <w:rsid w:val="008A251C"/>
    <w:rsid w:val="008A2733"/>
    <w:rsid w:val="008A2B36"/>
    <w:rsid w:val="008A59FD"/>
    <w:rsid w:val="008A5C4B"/>
    <w:rsid w:val="008A6237"/>
    <w:rsid w:val="008A6EEC"/>
    <w:rsid w:val="008A73B8"/>
    <w:rsid w:val="008B0113"/>
    <w:rsid w:val="008B2E7A"/>
    <w:rsid w:val="008B31D5"/>
    <w:rsid w:val="008B57A7"/>
    <w:rsid w:val="008B5D09"/>
    <w:rsid w:val="008B6D4D"/>
    <w:rsid w:val="008B729D"/>
    <w:rsid w:val="008B7345"/>
    <w:rsid w:val="008B7A42"/>
    <w:rsid w:val="008C22CC"/>
    <w:rsid w:val="008C3F45"/>
    <w:rsid w:val="008C422A"/>
    <w:rsid w:val="008C43DF"/>
    <w:rsid w:val="008C4BAC"/>
    <w:rsid w:val="008C5BE0"/>
    <w:rsid w:val="008C5F4D"/>
    <w:rsid w:val="008C6D0B"/>
    <w:rsid w:val="008C7458"/>
    <w:rsid w:val="008C7E33"/>
    <w:rsid w:val="008D1C52"/>
    <w:rsid w:val="008D23AC"/>
    <w:rsid w:val="008D3903"/>
    <w:rsid w:val="008D40EB"/>
    <w:rsid w:val="008D415B"/>
    <w:rsid w:val="008D44AD"/>
    <w:rsid w:val="008D4DF4"/>
    <w:rsid w:val="008D4F3A"/>
    <w:rsid w:val="008D6227"/>
    <w:rsid w:val="008D72A3"/>
    <w:rsid w:val="008D7629"/>
    <w:rsid w:val="008E2C5A"/>
    <w:rsid w:val="008E35CE"/>
    <w:rsid w:val="008E36D6"/>
    <w:rsid w:val="008E42F9"/>
    <w:rsid w:val="008E4359"/>
    <w:rsid w:val="008E45F3"/>
    <w:rsid w:val="008E5A91"/>
    <w:rsid w:val="008E6044"/>
    <w:rsid w:val="008E686F"/>
    <w:rsid w:val="008E6906"/>
    <w:rsid w:val="008F17BB"/>
    <w:rsid w:val="008F1A96"/>
    <w:rsid w:val="008F361C"/>
    <w:rsid w:val="008F3640"/>
    <w:rsid w:val="008F44ED"/>
    <w:rsid w:val="008F4D41"/>
    <w:rsid w:val="008F5354"/>
    <w:rsid w:val="008F5800"/>
    <w:rsid w:val="008F5CCF"/>
    <w:rsid w:val="008F6A77"/>
    <w:rsid w:val="008F7B63"/>
    <w:rsid w:val="00900630"/>
    <w:rsid w:val="00900B97"/>
    <w:rsid w:val="009012AF"/>
    <w:rsid w:val="00901B04"/>
    <w:rsid w:val="0090275E"/>
    <w:rsid w:val="009027D6"/>
    <w:rsid w:val="00903042"/>
    <w:rsid w:val="009039EC"/>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4B24"/>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074"/>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59C"/>
    <w:rsid w:val="00981A15"/>
    <w:rsid w:val="00986378"/>
    <w:rsid w:val="00986C8A"/>
    <w:rsid w:val="00986FCC"/>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C7A"/>
    <w:rsid w:val="009A0EFE"/>
    <w:rsid w:val="009A1394"/>
    <w:rsid w:val="009A1883"/>
    <w:rsid w:val="009A23BD"/>
    <w:rsid w:val="009A335B"/>
    <w:rsid w:val="009B0CA0"/>
    <w:rsid w:val="009B2B2C"/>
    <w:rsid w:val="009B2DA4"/>
    <w:rsid w:val="009B2F83"/>
    <w:rsid w:val="009B301C"/>
    <w:rsid w:val="009B3E7E"/>
    <w:rsid w:val="009B4022"/>
    <w:rsid w:val="009B6AF3"/>
    <w:rsid w:val="009C1173"/>
    <w:rsid w:val="009C175F"/>
    <w:rsid w:val="009C1E54"/>
    <w:rsid w:val="009C216D"/>
    <w:rsid w:val="009C4425"/>
    <w:rsid w:val="009C4CBD"/>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3E8"/>
    <w:rsid w:val="00A02AEB"/>
    <w:rsid w:val="00A0329F"/>
    <w:rsid w:val="00A03E86"/>
    <w:rsid w:val="00A07191"/>
    <w:rsid w:val="00A075C6"/>
    <w:rsid w:val="00A077B4"/>
    <w:rsid w:val="00A077D9"/>
    <w:rsid w:val="00A07A5A"/>
    <w:rsid w:val="00A07BAD"/>
    <w:rsid w:val="00A1217B"/>
    <w:rsid w:val="00A128DD"/>
    <w:rsid w:val="00A14158"/>
    <w:rsid w:val="00A157E8"/>
    <w:rsid w:val="00A15B4A"/>
    <w:rsid w:val="00A1605F"/>
    <w:rsid w:val="00A177E4"/>
    <w:rsid w:val="00A17B08"/>
    <w:rsid w:val="00A17D2E"/>
    <w:rsid w:val="00A17DF4"/>
    <w:rsid w:val="00A201C9"/>
    <w:rsid w:val="00A20DE9"/>
    <w:rsid w:val="00A24B6A"/>
    <w:rsid w:val="00A25AE1"/>
    <w:rsid w:val="00A25BD8"/>
    <w:rsid w:val="00A25E91"/>
    <w:rsid w:val="00A26957"/>
    <w:rsid w:val="00A26A46"/>
    <w:rsid w:val="00A27930"/>
    <w:rsid w:val="00A32815"/>
    <w:rsid w:val="00A34116"/>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B4B"/>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488"/>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6C7A"/>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1E01"/>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0AF2"/>
    <w:rsid w:val="00AF1CE4"/>
    <w:rsid w:val="00AF259E"/>
    <w:rsid w:val="00AF412C"/>
    <w:rsid w:val="00AF470C"/>
    <w:rsid w:val="00AF500B"/>
    <w:rsid w:val="00AF5094"/>
    <w:rsid w:val="00AF5464"/>
    <w:rsid w:val="00AF65EF"/>
    <w:rsid w:val="00AF727E"/>
    <w:rsid w:val="00B00333"/>
    <w:rsid w:val="00B004FF"/>
    <w:rsid w:val="00B0260C"/>
    <w:rsid w:val="00B03A0A"/>
    <w:rsid w:val="00B044AE"/>
    <w:rsid w:val="00B04FB5"/>
    <w:rsid w:val="00B0599F"/>
    <w:rsid w:val="00B06672"/>
    <w:rsid w:val="00B0721D"/>
    <w:rsid w:val="00B113F1"/>
    <w:rsid w:val="00B11447"/>
    <w:rsid w:val="00B118B1"/>
    <w:rsid w:val="00B12447"/>
    <w:rsid w:val="00B12CC9"/>
    <w:rsid w:val="00B12E4B"/>
    <w:rsid w:val="00B1361F"/>
    <w:rsid w:val="00B13A70"/>
    <w:rsid w:val="00B13B03"/>
    <w:rsid w:val="00B14129"/>
    <w:rsid w:val="00B14278"/>
    <w:rsid w:val="00B1481C"/>
    <w:rsid w:val="00B153F9"/>
    <w:rsid w:val="00B15AAA"/>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8A9"/>
    <w:rsid w:val="00B42B88"/>
    <w:rsid w:val="00B44046"/>
    <w:rsid w:val="00B4404B"/>
    <w:rsid w:val="00B446B8"/>
    <w:rsid w:val="00B44997"/>
    <w:rsid w:val="00B45350"/>
    <w:rsid w:val="00B461FD"/>
    <w:rsid w:val="00B4663D"/>
    <w:rsid w:val="00B46C2A"/>
    <w:rsid w:val="00B46F1E"/>
    <w:rsid w:val="00B4780C"/>
    <w:rsid w:val="00B517DA"/>
    <w:rsid w:val="00B5199D"/>
    <w:rsid w:val="00B51B3C"/>
    <w:rsid w:val="00B52E1B"/>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67B6F"/>
    <w:rsid w:val="00B7033B"/>
    <w:rsid w:val="00B70E44"/>
    <w:rsid w:val="00B71017"/>
    <w:rsid w:val="00B714A8"/>
    <w:rsid w:val="00B7322E"/>
    <w:rsid w:val="00B73CA7"/>
    <w:rsid w:val="00B74795"/>
    <w:rsid w:val="00B74BFB"/>
    <w:rsid w:val="00B74DB7"/>
    <w:rsid w:val="00B7527F"/>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3270"/>
    <w:rsid w:val="00B94380"/>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89C"/>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7381"/>
    <w:rsid w:val="00BF21F0"/>
    <w:rsid w:val="00BF2599"/>
    <w:rsid w:val="00BF30C3"/>
    <w:rsid w:val="00BF3716"/>
    <w:rsid w:val="00BF3BDA"/>
    <w:rsid w:val="00BF4145"/>
    <w:rsid w:val="00BF4B75"/>
    <w:rsid w:val="00BF7F3C"/>
    <w:rsid w:val="00C0060C"/>
    <w:rsid w:val="00C006B9"/>
    <w:rsid w:val="00C00A26"/>
    <w:rsid w:val="00C00FE0"/>
    <w:rsid w:val="00C042B0"/>
    <w:rsid w:val="00C04F68"/>
    <w:rsid w:val="00C0606B"/>
    <w:rsid w:val="00C06E1A"/>
    <w:rsid w:val="00C07428"/>
    <w:rsid w:val="00C07969"/>
    <w:rsid w:val="00C07A1A"/>
    <w:rsid w:val="00C11742"/>
    <w:rsid w:val="00C13649"/>
    <w:rsid w:val="00C13C06"/>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0C94"/>
    <w:rsid w:val="00C51426"/>
    <w:rsid w:val="00C51B2B"/>
    <w:rsid w:val="00C525F9"/>
    <w:rsid w:val="00C52AA3"/>
    <w:rsid w:val="00C52AFF"/>
    <w:rsid w:val="00C52EA3"/>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D5"/>
    <w:rsid w:val="00C65898"/>
    <w:rsid w:val="00C708CF"/>
    <w:rsid w:val="00C71914"/>
    <w:rsid w:val="00C72DF9"/>
    <w:rsid w:val="00C731BF"/>
    <w:rsid w:val="00C73CD4"/>
    <w:rsid w:val="00C80352"/>
    <w:rsid w:val="00C80666"/>
    <w:rsid w:val="00C83404"/>
    <w:rsid w:val="00C84501"/>
    <w:rsid w:val="00C84D4C"/>
    <w:rsid w:val="00C85DAC"/>
    <w:rsid w:val="00C85ED6"/>
    <w:rsid w:val="00C87FAA"/>
    <w:rsid w:val="00C90BA7"/>
    <w:rsid w:val="00C91861"/>
    <w:rsid w:val="00C924F9"/>
    <w:rsid w:val="00C9250B"/>
    <w:rsid w:val="00C92FED"/>
    <w:rsid w:val="00C93311"/>
    <w:rsid w:val="00C9387E"/>
    <w:rsid w:val="00C9437F"/>
    <w:rsid w:val="00C9464B"/>
    <w:rsid w:val="00C94D01"/>
    <w:rsid w:val="00C95E83"/>
    <w:rsid w:val="00C95FA8"/>
    <w:rsid w:val="00C9654D"/>
    <w:rsid w:val="00C9713B"/>
    <w:rsid w:val="00C974FC"/>
    <w:rsid w:val="00C977A9"/>
    <w:rsid w:val="00CA102D"/>
    <w:rsid w:val="00CA12A4"/>
    <w:rsid w:val="00CA1B62"/>
    <w:rsid w:val="00CA1D02"/>
    <w:rsid w:val="00CA1DA8"/>
    <w:rsid w:val="00CA1E3F"/>
    <w:rsid w:val="00CA2049"/>
    <w:rsid w:val="00CA245E"/>
    <w:rsid w:val="00CA31C6"/>
    <w:rsid w:val="00CA4958"/>
    <w:rsid w:val="00CA7C03"/>
    <w:rsid w:val="00CB1537"/>
    <w:rsid w:val="00CB16B8"/>
    <w:rsid w:val="00CB229F"/>
    <w:rsid w:val="00CB24C8"/>
    <w:rsid w:val="00CB3AD5"/>
    <w:rsid w:val="00CB3ED0"/>
    <w:rsid w:val="00CB5FCE"/>
    <w:rsid w:val="00CB64EE"/>
    <w:rsid w:val="00CB6F4A"/>
    <w:rsid w:val="00CB7D1A"/>
    <w:rsid w:val="00CC05BA"/>
    <w:rsid w:val="00CC4CCF"/>
    <w:rsid w:val="00CC4E90"/>
    <w:rsid w:val="00CC72BB"/>
    <w:rsid w:val="00CC7F80"/>
    <w:rsid w:val="00CD14F7"/>
    <w:rsid w:val="00CD1D0B"/>
    <w:rsid w:val="00CD31CD"/>
    <w:rsid w:val="00CD604D"/>
    <w:rsid w:val="00CE07D4"/>
    <w:rsid w:val="00CE0D4D"/>
    <w:rsid w:val="00CE0E96"/>
    <w:rsid w:val="00CE3B71"/>
    <w:rsid w:val="00CE6FA3"/>
    <w:rsid w:val="00CE7EB8"/>
    <w:rsid w:val="00CF1084"/>
    <w:rsid w:val="00CF1167"/>
    <w:rsid w:val="00CF1670"/>
    <w:rsid w:val="00CF1E5C"/>
    <w:rsid w:val="00CF1FCA"/>
    <w:rsid w:val="00CF2316"/>
    <w:rsid w:val="00CF3142"/>
    <w:rsid w:val="00CF3532"/>
    <w:rsid w:val="00CF3DC9"/>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507"/>
    <w:rsid w:val="00D12714"/>
    <w:rsid w:val="00D12842"/>
    <w:rsid w:val="00D12C8C"/>
    <w:rsid w:val="00D14D5E"/>
    <w:rsid w:val="00D1508E"/>
    <w:rsid w:val="00D15621"/>
    <w:rsid w:val="00D16706"/>
    <w:rsid w:val="00D16D8F"/>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2EE1"/>
    <w:rsid w:val="00D63637"/>
    <w:rsid w:val="00D63C08"/>
    <w:rsid w:val="00D652F5"/>
    <w:rsid w:val="00D663ED"/>
    <w:rsid w:val="00D66A61"/>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0FD5"/>
    <w:rsid w:val="00D9139F"/>
    <w:rsid w:val="00D916AF"/>
    <w:rsid w:val="00D917AE"/>
    <w:rsid w:val="00D91A17"/>
    <w:rsid w:val="00D92412"/>
    <w:rsid w:val="00D92563"/>
    <w:rsid w:val="00D92DEE"/>
    <w:rsid w:val="00D941C9"/>
    <w:rsid w:val="00D94AA8"/>
    <w:rsid w:val="00D94B19"/>
    <w:rsid w:val="00D952A3"/>
    <w:rsid w:val="00D96199"/>
    <w:rsid w:val="00D963D0"/>
    <w:rsid w:val="00D97440"/>
    <w:rsid w:val="00DA05A6"/>
    <w:rsid w:val="00DA0964"/>
    <w:rsid w:val="00DA0983"/>
    <w:rsid w:val="00DA153B"/>
    <w:rsid w:val="00DA2C1A"/>
    <w:rsid w:val="00DA3BB6"/>
    <w:rsid w:val="00DA3C88"/>
    <w:rsid w:val="00DA3D9E"/>
    <w:rsid w:val="00DA4830"/>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271D"/>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0FB"/>
    <w:rsid w:val="00DD3402"/>
    <w:rsid w:val="00DD34A0"/>
    <w:rsid w:val="00DD58C9"/>
    <w:rsid w:val="00DD7372"/>
    <w:rsid w:val="00DD73EC"/>
    <w:rsid w:val="00DD7727"/>
    <w:rsid w:val="00DD793E"/>
    <w:rsid w:val="00DE0DBD"/>
    <w:rsid w:val="00DE1095"/>
    <w:rsid w:val="00DE2360"/>
    <w:rsid w:val="00DE3036"/>
    <w:rsid w:val="00DE5A7F"/>
    <w:rsid w:val="00DE5D25"/>
    <w:rsid w:val="00DE6201"/>
    <w:rsid w:val="00DE67C9"/>
    <w:rsid w:val="00DE6D35"/>
    <w:rsid w:val="00DE6FCF"/>
    <w:rsid w:val="00DE7566"/>
    <w:rsid w:val="00DF0771"/>
    <w:rsid w:val="00DF0852"/>
    <w:rsid w:val="00DF14A4"/>
    <w:rsid w:val="00DF3369"/>
    <w:rsid w:val="00DF3D19"/>
    <w:rsid w:val="00DF5FB0"/>
    <w:rsid w:val="00DF6AD1"/>
    <w:rsid w:val="00DF7BF2"/>
    <w:rsid w:val="00E005CD"/>
    <w:rsid w:val="00E00E49"/>
    <w:rsid w:val="00E0140F"/>
    <w:rsid w:val="00E022A7"/>
    <w:rsid w:val="00E0270F"/>
    <w:rsid w:val="00E02BA0"/>
    <w:rsid w:val="00E030FA"/>
    <w:rsid w:val="00E036B4"/>
    <w:rsid w:val="00E04609"/>
    <w:rsid w:val="00E07856"/>
    <w:rsid w:val="00E07A84"/>
    <w:rsid w:val="00E07D7D"/>
    <w:rsid w:val="00E106BF"/>
    <w:rsid w:val="00E112BB"/>
    <w:rsid w:val="00E112DD"/>
    <w:rsid w:val="00E12C35"/>
    <w:rsid w:val="00E12E59"/>
    <w:rsid w:val="00E143AE"/>
    <w:rsid w:val="00E15969"/>
    <w:rsid w:val="00E1672E"/>
    <w:rsid w:val="00E16AA7"/>
    <w:rsid w:val="00E2088D"/>
    <w:rsid w:val="00E2126B"/>
    <w:rsid w:val="00E21952"/>
    <w:rsid w:val="00E222C2"/>
    <w:rsid w:val="00E230FD"/>
    <w:rsid w:val="00E23A0B"/>
    <w:rsid w:val="00E25250"/>
    <w:rsid w:val="00E258BE"/>
    <w:rsid w:val="00E25C26"/>
    <w:rsid w:val="00E27537"/>
    <w:rsid w:val="00E279EC"/>
    <w:rsid w:val="00E303F9"/>
    <w:rsid w:val="00E308B5"/>
    <w:rsid w:val="00E30E03"/>
    <w:rsid w:val="00E32D22"/>
    <w:rsid w:val="00E3326F"/>
    <w:rsid w:val="00E342D4"/>
    <w:rsid w:val="00E34F8D"/>
    <w:rsid w:val="00E350F1"/>
    <w:rsid w:val="00E35B40"/>
    <w:rsid w:val="00E37A5B"/>
    <w:rsid w:val="00E40CC4"/>
    <w:rsid w:val="00E418F8"/>
    <w:rsid w:val="00E42027"/>
    <w:rsid w:val="00E420C0"/>
    <w:rsid w:val="00E42243"/>
    <w:rsid w:val="00E423E4"/>
    <w:rsid w:val="00E43561"/>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57F"/>
    <w:rsid w:val="00E81BBF"/>
    <w:rsid w:val="00E831BC"/>
    <w:rsid w:val="00E85792"/>
    <w:rsid w:val="00E85DF4"/>
    <w:rsid w:val="00E8662E"/>
    <w:rsid w:val="00E868C6"/>
    <w:rsid w:val="00E87955"/>
    <w:rsid w:val="00E87FE3"/>
    <w:rsid w:val="00E90D47"/>
    <w:rsid w:val="00E9147C"/>
    <w:rsid w:val="00E916EF"/>
    <w:rsid w:val="00E92D8B"/>
    <w:rsid w:val="00E962A5"/>
    <w:rsid w:val="00EA1366"/>
    <w:rsid w:val="00EA16D8"/>
    <w:rsid w:val="00EA19DF"/>
    <w:rsid w:val="00EA1A59"/>
    <w:rsid w:val="00EA274F"/>
    <w:rsid w:val="00EA4ACB"/>
    <w:rsid w:val="00EA5C4A"/>
    <w:rsid w:val="00EA6410"/>
    <w:rsid w:val="00EA6EF2"/>
    <w:rsid w:val="00EB1E37"/>
    <w:rsid w:val="00EB20E8"/>
    <w:rsid w:val="00EB32C9"/>
    <w:rsid w:val="00EB365A"/>
    <w:rsid w:val="00EB428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3C35"/>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2BB"/>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2EC8"/>
    <w:rsid w:val="00F4413F"/>
    <w:rsid w:val="00F45585"/>
    <w:rsid w:val="00F46021"/>
    <w:rsid w:val="00F46F96"/>
    <w:rsid w:val="00F47FE7"/>
    <w:rsid w:val="00F505FA"/>
    <w:rsid w:val="00F53A92"/>
    <w:rsid w:val="00F54687"/>
    <w:rsid w:val="00F548AC"/>
    <w:rsid w:val="00F5502A"/>
    <w:rsid w:val="00F56B8F"/>
    <w:rsid w:val="00F57798"/>
    <w:rsid w:val="00F62215"/>
    <w:rsid w:val="00F62A7D"/>
    <w:rsid w:val="00F630BB"/>
    <w:rsid w:val="00F64B9D"/>
    <w:rsid w:val="00F65BF1"/>
    <w:rsid w:val="00F66A56"/>
    <w:rsid w:val="00F67067"/>
    <w:rsid w:val="00F707E4"/>
    <w:rsid w:val="00F70906"/>
    <w:rsid w:val="00F70AC5"/>
    <w:rsid w:val="00F70CB4"/>
    <w:rsid w:val="00F71138"/>
    <w:rsid w:val="00F735B4"/>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46BD"/>
    <w:rsid w:val="00F953AD"/>
    <w:rsid w:val="00F97DDC"/>
    <w:rsid w:val="00FA069C"/>
    <w:rsid w:val="00FA146D"/>
    <w:rsid w:val="00FA2C9B"/>
    <w:rsid w:val="00FA3B5F"/>
    <w:rsid w:val="00FA4E6B"/>
    <w:rsid w:val="00FA56CA"/>
    <w:rsid w:val="00FA7292"/>
    <w:rsid w:val="00FB0882"/>
    <w:rsid w:val="00FB0920"/>
    <w:rsid w:val="00FB235F"/>
    <w:rsid w:val="00FB23EF"/>
    <w:rsid w:val="00FB3657"/>
    <w:rsid w:val="00FB379C"/>
    <w:rsid w:val="00FB43FF"/>
    <w:rsid w:val="00FB56A7"/>
    <w:rsid w:val="00FB5702"/>
    <w:rsid w:val="00FB6489"/>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E32D22"/>
    <w:pPr>
      <w:spacing w:before="120" w:after="120"/>
    </w:pPr>
    <w:rPr>
      <w:rFonts w:ascii="Arial" w:hAnsi="Arial"/>
      <w:szCs w:val="24"/>
      <w:lang w:eastAsia="en-CA"/>
    </w:rPr>
  </w:style>
  <w:style w:type="paragraph" w:styleId="Heading1">
    <w:name w:val="heading 1"/>
    <w:aliases w:val="H1"/>
    <w:basedOn w:val="Normal"/>
    <w:next w:val="Heading2"/>
    <w:uiPriority w:val="4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2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after="0"/>
      <w:ind w:left="800" w:hanging="200"/>
    </w:pPr>
    <w:rPr>
      <w:rFonts w:asciiTheme="minorHAnsi" w:hAnsiTheme="minorHAnsi"/>
      <w:sz w:val="18"/>
      <w:szCs w:val="18"/>
    </w:r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styleId="HTMLPreformatted">
    <w:name w:val="HTML Preformatted"/>
    <w:basedOn w:val="Normal"/>
    <w:link w:val="HTMLPreformattedChar"/>
    <w:uiPriority w:val="99"/>
    <w:unhideWhenUsed/>
    <w:rsid w:val="0023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eastAsia="es-ES_tradnl"/>
    </w:rPr>
  </w:style>
  <w:style w:type="character" w:customStyle="1" w:styleId="HTMLPreformattedChar">
    <w:name w:val="HTML Preformatted Char"/>
    <w:basedOn w:val="DefaultParagraphFont"/>
    <w:link w:val="HTMLPreformatted"/>
    <w:uiPriority w:val="99"/>
    <w:rsid w:val="00234B23"/>
    <w:rPr>
      <w:rFonts w:ascii="Courier New" w:hAnsi="Courier New" w:cs="Courier New"/>
      <w:lang w:eastAsia="es-ES_tradnl"/>
    </w:rPr>
  </w:style>
  <w:style w:type="character" w:styleId="HTMLCode">
    <w:name w:val="HTML Code"/>
    <w:basedOn w:val="DefaultParagraphFont"/>
    <w:uiPriority w:val="99"/>
    <w:semiHidden/>
    <w:unhideWhenUsed/>
    <w:rsid w:val="00234B23"/>
    <w:rPr>
      <w:rFonts w:ascii="Courier New" w:eastAsia="Times New Roman" w:hAnsi="Courier New" w:cs="Courier New"/>
      <w:sz w:val="20"/>
      <w:szCs w:val="20"/>
    </w:rPr>
  </w:style>
  <w:style w:type="table" w:styleId="GridTable1Light-Accent1">
    <w:name w:val="Grid Table 1 Light Accent 1"/>
    <w:basedOn w:val="TableNormal"/>
    <w:uiPriority w:val="46"/>
    <w:rsid w:val="00924B24"/>
    <w:tblPr>
      <w:tblStyleRowBandSize w:val="1"/>
      <w:tblStyleColBandSize w:val="1"/>
      <w:tblBorders>
        <w:top w:val="single" w:sz="4" w:space="0" w:color="78CFFF" w:themeColor="accent1" w:themeTint="66"/>
        <w:left w:val="single" w:sz="4" w:space="0" w:color="78CFFF" w:themeColor="accent1" w:themeTint="66"/>
        <w:bottom w:val="single" w:sz="4" w:space="0" w:color="78CFFF" w:themeColor="accent1" w:themeTint="66"/>
        <w:right w:val="single" w:sz="4" w:space="0" w:color="78CFFF" w:themeColor="accent1" w:themeTint="66"/>
        <w:insideH w:val="single" w:sz="4" w:space="0" w:color="78CFFF" w:themeColor="accent1" w:themeTint="66"/>
        <w:insideV w:val="single" w:sz="4" w:space="0" w:color="78CFFF" w:themeColor="accent1" w:themeTint="66"/>
      </w:tblBorders>
    </w:tblPr>
    <w:tblStylePr w:type="firstRow">
      <w:rPr>
        <w:b/>
        <w:bCs/>
      </w:rPr>
      <w:tblPr/>
      <w:tcPr>
        <w:tcBorders>
          <w:bottom w:val="single" w:sz="12" w:space="0" w:color="34B7FF" w:themeColor="accent1" w:themeTint="99"/>
        </w:tcBorders>
      </w:tcPr>
    </w:tblStylePr>
    <w:tblStylePr w:type="lastRow">
      <w:rPr>
        <w:b/>
        <w:bCs/>
      </w:rPr>
      <w:tblPr/>
      <w:tcPr>
        <w:tcBorders>
          <w:top w:val="double" w:sz="2" w:space="0" w:color="34B7FF" w:themeColor="accent1" w:themeTint="99"/>
        </w:tcBorders>
      </w:tcPr>
    </w:tblStylePr>
    <w:tblStylePr w:type="firstCol">
      <w:rPr>
        <w:b/>
        <w:bCs/>
      </w:rPr>
    </w:tblStylePr>
    <w:tblStylePr w:type="lastCol">
      <w:rPr>
        <w:b/>
        <w:bCs/>
      </w:rPr>
    </w:tblStylePr>
  </w:style>
  <w:style w:type="character" w:customStyle="1" w:styleId="nb">
    <w:name w:val="nb"/>
    <w:basedOn w:val="DefaultParagraphFont"/>
    <w:rsid w:val="00A91488"/>
  </w:style>
  <w:style w:type="character" w:customStyle="1" w:styleId="nv">
    <w:name w:val="nv"/>
    <w:basedOn w:val="DefaultParagraphFont"/>
    <w:rsid w:val="00A91488"/>
  </w:style>
  <w:style w:type="character" w:customStyle="1" w:styleId="o">
    <w:name w:val="o"/>
    <w:basedOn w:val="DefaultParagraphFont"/>
    <w:rsid w:val="00A91488"/>
  </w:style>
  <w:style w:type="character" w:customStyle="1" w:styleId="n">
    <w:name w:val="n"/>
    <w:basedOn w:val="DefaultParagraphFont"/>
    <w:rsid w:val="00363F76"/>
  </w:style>
  <w:style w:type="character" w:customStyle="1" w:styleId="p">
    <w:name w:val="p"/>
    <w:basedOn w:val="DefaultParagraphFont"/>
    <w:rsid w:val="00363F76"/>
  </w:style>
  <w:style w:type="character" w:styleId="UnresolvedMention">
    <w:name w:val="Unresolved Mention"/>
    <w:basedOn w:val="DefaultParagraphFont"/>
    <w:uiPriority w:val="99"/>
    <w:semiHidden/>
    <w:unhideWhenUsed/>
    <w:rsid w:val="00363F76"/>
    <w:rPr>
      <w:color w:val="605E5C"/>
      <w:shd w:val="clear" w:color="auto" w:fill="E1DFDD"/>
    </w:rPr>
  </w:style>
  <w:style w:type="character" w:customStyle="1" w:styleId="fontstyle01">
    <w:name w:val="fontstyle01"/>
    <w:basedOn w:val="DefaultParagraphFont"/>
    <w:rsid w:val="00EA19DF"/>
    <w:rPr>
      <w:rFonts w:ascii="LiberationSerif" w:hAnsi="LiberationSerif" w:hint="default"/>
      <w:b w:val="0"/>
      <w:bCs w:val="0"/>
      <w:i w:val="0"/>
      <w:iCs w:val="0"/>
      <w:color w:val="000000"/>
      <w:sz w:val="24"/>
      <w:szCs w:val="24"/>
    </w:rPr>
  </w:style>
  <w:style w:type="table" w:styleId="ListTable6Colorful-Accent1">
    <w:name w:val="List Table 6 Colorful Accent 1"/>
    <w:basedOn w:val="TableNormal"/>
    <w:uiPriority w:val="51"/>
    <w:rsid w:val="00EA19DF"/>
    <w:rPr>
      <w:color w:val="005381" w:themeColor="accent1" w:themeShade="BF"/>
    </w:rPr>
    <w:tblPr>
      <w:tblStyleRowBandSize w:val="1"/>
      <w:tblStyleColBandSize w:val="1"/>
      <w:tblBorders>
        <w:top w:val="single" w:sz="4" w:space="0" w:color="0070AD" w:themeColor="accent1"/>
        <w:bottom w:val="single" w:sz="4" w:space="0" w:color="0070AD" w:themeColor="accent1"/>
      </w:tblBorders>
    </w:tblPr>
    <w:tblStylePr w:type="firstRow">
      <w:rPr>
        <w:b/>
        <w:bCs/>
      </w:rPr>
      <w:tblPr/>
      <w:tcPr>
        <w:tcBorders>
          <w:bottom w:val="single" w:sz="4" w:space="0" w:color="0070AD" w:themeColor="accent1"/>
        </w:tcBorders>
      </w:tcPr>
    </w:tblStylePr>
    <w:tblStylePr w:type="lastRow">
      <w:rPr>
        <w:b/>
        <w:bCs/>
      </w:rPr>
      <w:tblPr/>
      <w:tcPr>
        <w:tcBorders>
          <w:top w:val="double" w:sz="4" w:space="0" w:color="0070AD" w:themeColor="accent1"/>
        </w:tcBorders>
      </w:tcPr>
    </w:tblStylePr>
    <w:tblStylePr w:type="firstCol">
      <w:rPr>
        <w:b/>
        <w:bCs/>
      </w:rPr>
    </w:tblStylePr>
    <w:tblStylePr w:type="lastCol">
      <w:rPr>
        <w:b/>
        <w:bCs/>
      </w:rPr>
    </w:tblStylePr>
    <w:tblStylePr w:type="band1Vert">
      <w:tblPr/>
      <w:tcPr>
        <w:shd w:val="clear" w:color="auto" w:fill="BBE7FF" w:themeFill="accent1" w:themeFillTint="33"/>
      </w:tcPr>
    </w:tblStylePr>
    <w:tblStylePr w:type="band1Horz">
      <w:tblPr/>
      <w:tcPr>
        <w:shd w:val="clear" w:color="auto" w:fill="BBE7FF" w:themeFill="accent1" w:themeFillTint="33"/>
      </w:tcPr>
    </w:tblStylePr>
  </w:style>
  <w:style w:type="character" w:customStyle="1" w:styleId="fontstyle21">
    <w:name w:val="fontstyle21"/>
    <w:basedOn w:val="DefaultParagraphFont"/>
    <w:rsid w:val="000A15E1"/>
    <w:rPr>
      <w:rFonts w:ascii="DejaVuSans-Bold" w:hAnsi="DejaVuSans-Bold" w:hint="default"/>
      <w:b/>
      <w:bCs/>
      <w:i w:val="0"/>
      <w:iCs w:val="0"/>
      <w:color w:val="000000"/>
      <w:sz w:val="20"/>
      <w:szCs w:val="20"/>
    </w:rPr>
  </w:style>
  <w:style w:type="character" w:customStyle="1" w:styleId="fontstyle31">
    <w:name w:val="fontstyle31"/>
    <w:basedOn w:val="DefaultParagraphFont"/>
    <w:rsid w:val="000A15E1"/>
    <w:rPr>
      <w:rFonts w:ascii="DejaVuSans" w:hAnsi="DejaVuSans" w:hint="default"/>
      <w:b w:val="0"/>
      <w:bCs w:val="0"/>
      <w:i w:val="0"/>
      <w:iCs w:val="0"/>
      <w:color w:val="000000"/>
      <w:sz w:val="20"/>
      <w:szCs w:val="20"/>
    </w:rPr>
  </w:style>
  <w:style w:type="table" w:styleId="GridTable4-Accent2">
    <w:name w:val="Grid Table 4 Accent 2"/>
    <w:basedOn w:val="TableNormal"/>
    <w:uiPriority w:val="49"/>
    <w:rsid w:val="00FB6489"/>
    <w:tblPr>
      <w:tblStyleRowBandSize w:val="1"/>
      <w:tblStyleColBandSize w:val="1"/>
      <w:tblBorders>
        <w:top w:val="single" w:sz="4" w:space="0" w:color="67D1F2" w:themeColor="accent2" w:themeTint="99"/>
        <w:left w:val="single" w:sz="4" w:space="0" w:color="67D1F2" w:themeColor="accent2" w:themeTint="99"/>
        <w:bottom w:val="single" w:sz="4" w:space="0" w:color="67D1F2" w:themeColor="accent2" w:themeTint="99"/>
        <w:right w:val="single" w:sz="4" w:space="0" w:color="67D1F2" w:themeColor="accent2" w:themeTint="99"/>
        <w:insideH w:val="single" w:sz="4" w:space="0" w:color="67D1F2" w:themeColor="accent2" w:themeTint="99"/>
        <w:insideV w:val="single" w:sz="4" w:space="0" w:color="67D1F2" w:themeColor="accent2" w:themeTint="99"/>
      </w:tblBorders>
    </w:tblPr>
    <w:tblStylePr w:type="firstRow">
      <w:rPr>
        <w:b/>
        <w:bCs/>
        <w:color w:val="FFFFFF" w:themeColor="background1"/>
      </w:rPr>
      <w:tblPr/>
      <w:tcPr>
        <w:tcBorders>
          <w:top w:val="single" w:sz="4" w:space="0" w:color="12ABDB" w:themeColor="accent2"/>
          <w:left w:val="single" w:sz="4" w:space="0" w:color="12ABDB" w:themeColor="accent2"/>
          <w:bottom w:val="single" w:sz="4" w:space="0" w:color="12ABDB" w:themeColor="accent2"/>
          <w:right w:val="single" w:sz="4" w:space="0" w:color="12ABDB" w:themeColor="accent2"/>
          <w:insideH w:val="nil"/>
          <w:insideV w:val="nil"/>
        </w:tcBorders>
        <w:shd w:val="clear" w:color="auto" w:fill="12ABDB" w:themeFill="accent2"/>
      </w:tcPr>
    </w:tblStylePr>
    <w:tblStylePr w:type="lastRow">
      <w:rPr>
        <w:b/>
        <w:bCs/>
      </w:rPr>
      <w:tblPr/>
      <w:tcPr>
        <w:tcBorders>
          <w:top w:val="double" w:sz="4" w:space="0" w:color="12ABDB" w:themeColor="accent2"/>
        </w:tcBorders>
      </w:tcPr>
    </w:tblStylePr>
    <w:tblStylePr w:type="firstCol">
      <w:rPr>
        <w:b/>
        <w:bCs/>
      </w:rPr>
    </w:tblStylePr>
    <w:tblStylePr w:type="lastCol">
      <w:rPr>
        <w:b/>
        <w:bCs/>
      </w:rPr>
    </w:tblStylePr>
    <w:tblStylePr w:type="band1Vert">
      <w:tblPr/>
      <w:tcPr>
        <w:shd w:val="clear" w:color="auto" w:fill="CCEFFB" w:themeFill="accent2" w:themeFillTint="33"/>
      </w:tcPr>
    </w:tblStylePr>
    <w:tblStylePr w:type="band1Horz">
      <w:tblPr/>
      <w:tcPr>
        <w:shd w:val="clear" w:color="auto" w:fill="CCEFFB" w:themeFill="accent2" w:themeFillTint="33"/>
      </w:tcPr>
    </w:tblStylePr>
  </w:style>
  <w:style w:type="table" w:styleId="GridTable2-Accent1">
    <w:name w:val="Grid Table 2 Accent 1"/>
    <w:basedOn w:val="TableNormal"/>
    <w:uiPriority w:val="47"/>
    <w:rsid w:val="007676C2"/>
    <w:tblPr>
      <w:tblStyleRowBandSize w:val="1"/>
      <w:tblStyleColBandSize w:val="1"/>
      <w:tblBorders>
        <w:top w:val="single" w:sz="2" w:space="0" w:color="34B7FF" w:themeColor="accent1" w:themeTint="99"/>
        <w:bottom w:val="single" w:sz="2" w:space="0" w:color="34B7FF" w:themeColor="accent1" w:themeTint="99"/>
        <w:insideH w:val="single" w:sz="2" w:space="0" w:color="34B7FF" w:themeColor="accent1" w:themeTint="99"/>
        <w:insideV w:val="single" w:sz="2" w:space="0" w:color="34B7FF" w:themeColor="accent1" w:themeTint="99"/>
      </w:tblBorders>
    </w:tblPr>
    <w:tblStylePr w:type="firstRow">
      <w:rPr>
        <w:b/>
        <w:bCs/>
      </w:rPr>
      <w:tblPr/>
      <w:tcPr>
        <w:tcBorders>
          <w:top w:val="nil"/>
          <w:bottom w:val="single" w:sz="12" w:space="0" w:color="34B7FF" w:themeColor="accent1" w:themeTint="99"/>
          <w:insideH w:val="nil"/>
          <w:insideV w:val="nil"/>
        </w:tcBorders>
        <w:shd w:val="clear" w:color="auto" w:fill="FFFFFF" w:themeFill="background1"/>
      </w:tcPr>
    </w:tblStylePr>
    <w:tblStylePr w:type="lastRow">
      <w:rPr>
        <w:b/>
        <w:bCs/>
      </w:rPr>
      <w:tblPr/>
      <w:tcPr>
        <w:tcBorders>
          <w:top w:val="double" w:sz="2" w:space="0" w:color="34B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7FF" w:themeFill="accent1" w:themeFillTint="33"/>
      </w:tcPr>
    </w:tblStylePr>
    <w:tblStylePr w:type="band1Horz">
      <w:tblPr/>
      <w:tcPr>
        <w:shd w:val="clear" w:color="auto" w:fill="BBE7FF" w:themeFill="accent1" w:themeFillTint="33"/>
      </w:tcPr>
    </w:tblStylePr>
  </w:style>
  <w:style w:type="table" w:styleId="GridTable2-Accent2">
    <w:name w:val="Grid Table 2 Accent 2"/>
    <w:basedOn w:val="TableNormal"/>
    <w:uiPriority w:val="47"/>
    <w:rsid w:val="007676C2"/>
    <w:tblPr>
      <w:tblStyleRowBandSize w:val="1"/>
      <w:tblStyleColBandSize w:val="1"/>
      <w:tblBorders>
        <w:top w:val="single" w:sz="2" w:space="0" w:color="67D1F2" w:themeColor="accent2" w:themeTint="99"/>
        <w:bottom w:val="single" w:sz="2" w:space="0" w:color="67D1F2" w:themeColor="accent2" w:themeTint="99"/>
        <w:insideH w:val="single" w:sz="2" w:space="0" w:color="67D1F2" w:themeColor="accent2" w:themeTint="99"/>
        <w:insideV w:val="single" w:sz="2" w:space="0" w:color="67D1F2" w:themeColor="accent2" w:themeTint="99"/>
      </w:tblBorders>
    </w:tblPr>
    <w:tblStylePr w:type="firstRow">
      <w:rPr>
        <w:b/>
        <w:bCs/>
      </w:rPr>
      <w:tblPr/>
      <w:tcPr>
        <w:tcBorders>
          <w:top w:val="nil"/>
          <w:bottom w:val="single" w:sz="12" w:space="0" w:color="67D1F2" w:themeColor="accent2" w:themeTint="99"/>
          <w:insideH w:val="nil"/>
          <w:insideV w:val="nil"/>
        </w:tcBorders>
        <w:shd w:val="clear" w:color="auto" w:fill="FFFFFF" w:themeFill="background1"/>
      </w:tcPr>
    </w:tblStylePr>
    <w:tblStylePr w:type="lastRow">
      <w:rPr>
        <w:b/>
        <w:bCs/>
      </w:rPr>
      <w:tblPr/>
      <w:tcPr>
        <w:tcBorders>
          <w:top w:val="double" w:sz="2" w:space="0" w:color="67D1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FFB" w:themeFill="accent2" w:themeFillTint="33"/>
      </w:tcPr>
    </w:tblStylePr>
    <w:tblStylePr w:type="band1Horz">
      <w:tblPr/>
      <w:tcPr>
        <w:shd w:val="clear" w:color="auto" w:fill="CCEFFB" w:themeFill="accent2" w:themeFillTint="33"/>
      </w:tcPr>
    </w:tblStylePr>
  </w:style>
  <w:style w:type="table" w:styleId="GridTable1Light-Accent2">
    <w:name w:val="Grid Table 1 Light Accent 2"/>
    <w:basedOn w:val="TableNormal"/>
    <w:uiPriority w:val="46"/>
    <w:rsid w:val="007676C2"/>
    <w:tblPr>
      <w:tblStyleRowBandSize w:val="1"/>
      <w:tblStyleColBandSize w:val="1"/>
      <w:tblBorders>
        <w:top w:val="single" w:sz="4" w:space="0" w:color="99E0F6" w:themeColor="accent2" w:themeTint="66"/>
        <w:left w:val="single" w:sz="4" w:space="0" w:color="99E0F6" w:themeColor="accent2" w:themeTint="66"/>
        <w:bottom w:val="single" w:sz="4" w:space="0" w:color="99E0F6" w:themeColor="accent2" w:themeTint="66"/>
        <w:right w:val="single" w:sz="4" w:space="0" w:color="99E0F6" w:themeColor="accent2" w:themeTint="66"/>
        <w:insideH w:val="single" w:sz="4" w:space="0" w:color="99E0F6" w:themeColor="accent2" w:themeTint="66"/>
        <w:insideV w:val="single" w:sz="4" w:space="0" w:color="99E0F6" w:themeColor="accent2" w:themeTint="66"/>
      </w:tblBorders>
    </w:tblPr>
    <w:tblStylePr w:type="firstRow">
      <w:rPr>
        <w:b/>
        <w:bCs/>
      </w:rPr>
      <w:tblPr/>
      <w:tcPr>
        <w:tcBorders>
          <w:bottom w:val="single" w:sz="12" w:space="0" w:color="67D1F2" w:themeColor="accent2" w:themeTint="99"/>
        </w:tcBorders>
      </w:tcPr>
    </w:tblStylePr>
    <w:tblStylePr w:type="lastRow">
      <w:rPr>
        <w:b/>
        <w:bCs/>
      </w:rPr>
      <w:tblPr/>
      <w:tcPr>
        <w:tcBorders>
          <w:top w:val="double" w:sz="2" w:space="0" w:color="67D1F2" w:themeColor="accent2" w:themeTint="99"/>
        </w:tcBorders>
      </w:tcPr>
    </w:tblStylePr>
    <w:tblStylePr w:type="firstCol">
      <w:rPr>
        <w:b/>
        <w:bCs/>
      </w:rPr>
    </w:tblStylePr>
    <w:tblStylePr w:type="lastCol">
      <w:rPr>
        <w:b/>
        <w:bCs/>
      </w:rPr>
    </w:tblStylePr>
  </w:style>
  <w:style w:type="paragraph" w:styleId="Index1">
    <w:name w:val="index 1"/>
    <w:basedOn w:val="Normal"/>
    <w:next w:val="Normal"/>
    <w:autoRedefine/>
    <w:uiPriority w:val="99"/>
    <w:unhideWhenUsed/>
    <w:rsid w:val="0007216B"/>
    <w:pPr>
      <w:spacing w:before="0" w:after="0"/>
      <w:ind w:left="200" w:hanging="200"/>
    </w:pPr>
    <w:rPr>
      <w:rFonts w:asciiTheme="minorHAnsi" w:hAnsiTheme="minorHAnsi"/>
      <w:sz w:val="18"/>
      <w:szCs w:val="18"/>
    </w:rPr>
  </w:style>
  <w:style w:type="paragraph" w:styleId="Index2">
    <w:name w:val="index 2"/>
    <w:basedOn w:val="Normal"/>
    <w:next w:val="Normal"/>
    <w:autoRedefine/>
    <w:uiPriority w:val="42"/>
    <w:unhideWhenUsed/>
    <w:rsid w:val="0007216B"/>
    <w:pPr>
      <w:spacing w:before="0" w:after="0"/>
      <w:ind w:left="400" w:hanging="200"/>
    </w:pPr>
    <w:rPr>
      <w:rFonts w:asciiTheme="minorHAnsi" w:hAnsiTheme="minorHAnsi"/>
      <w:sz w:val="18"/>
      <w:szCs w:val="18"/>
    </w:rPr>
  </w:style>
  <w:style w:type="paragraph" w:styleId="Index3">
    <w:name w:val="index 3"/>
    <w:basedOn w:val="Normal"/>
    <w:next w:val="Normal"/>
    <w:autoRedefine/>
    <w:uiPriority w:val="42"/>
    <w:unhideWhenUsed/>
    <w:rsid w:val="0007216B"/>
    <w:pPr>
      <w:spacing w:before="0" w:after="0"/>
      <w:ind w:left="600" w:hanging="200"/>
    </w:pPr>
    <w:rPr>
      <w:rFonts w:asciiTheme="minorHAnsi" w:hAnsiTheme="minorHAnsi"/>
      <w:sz w:val="18"/>
      <w:szCs w:val="18"/>
    </w:rPr>
  </w:style>
  <w:style w:type="paragraph" w:styleId="Index5">
    <w:name w:val="index 5"/>
    <w:basedOn w:val="Normal"/>
    <w:next w:val="Normal"/>
    <w:autoRedefine/>
    <w:uiPriority w:val="42"/>
    <w:unhideWhenUsed/>
    <w:rsid w:val="0007216B"/>
    <w:pPr>
      <w:spacing w:before="0" w:after="0"/>
      <w:ind w:left="1000" w:hanging="200"/>
    </w:pPr>
    <w:rPr>
      <w:rFonts w:asciiTheme="minorHAnsi" w:hAnsiTheme="minorHAnsi"/>
      <w:sz w:val="18"/>
      <w:szCs w:val="18"/>
    </w:rPr>
  </w:style>
  <w:style w:type="paragraph" w:styleId="Index6">
    <w:name w:val="index 6"/>
    <w:basedOn w:val="Normal"/>
    <w:next w:val="Normal"/>
    <w:autoRedefine/>
    <w:uiPriority w:val="42"/>
    <w:unhideWhenUsed/>
    <w:rsid w:val="0007216B"/>
    <w:pPr>
      <w:spacing w:before="0" w:after="0"/>
      <w:ind w:left="1200" w:hanging="200"/>
    </w:pPr>
    <w:rPr>
      <w:rFonts w:asciiTheme="minorHAnsi" w:hAnsiTheme="minorHAnsi"/>
      <w:sz w:val="18"/>
      <w:szCs w:val="18"/>
    </w:rPr>
  </w:style>
  <w:style w:type="paragraph" w:styleId="Index7">
    <w:name w:val="index 7"/>
    <w:basedOn w:val="Normal"/>
    <w:next w:val="Normal"/>
    <w:autoRedefine/>
    <w:uiPriority w:val="42"/>
    <w:unhideWhenUsed/>
    <w:rsid w:val="0007216B"/>
    <w:pPr>
      <w:spacing w:before="0" w:after="0"/>
      <w:ind w:left="1400" w:hanging="200"/>
    </w:pPr>
    <w:rPr>
      <w:rFonts w:asciiTheme="minorHAnsi" w:hAnsiTheme="minorHAnsi"/>
      <w:sz w:val="18"/>
      <w:szCs w:val="18"/>
    </w:rPr>
  </w:style>
  <w:style w:type="paragraph" w:styleId="Index8">
    <w:name w:val="index 8"/>
    <w:basedOn w:val="Normal"/>
    <w:next w:val="Normal"/>
    <w:autoRedefine/>
    <w:uiPriority w:val="42"/>
    <w:unhideWhenUsed/>
    <w:rsid w:val="0007216B"/>
    <w:pPr>
      <w:spacing w:before="0" w:after="0"/>
      <w:ind w:left="1600" w:hanging="200"/>
    </w:pPr>
    <w:rPr>
      <w:rFonts w:asciiTheme="minorHAnsi" w:hAnsiTheme="minorHAnsi"/>
      <w:sz w:val="18"/>
      <w:szCs w:val="18"/>
    </w:rPr>
  </w:style>
  <w:style w:type="paragraph" w:styleId="Index9">
    <w:name w:val="index 9"/>
    <w:basedOn w:val="Normal"/>
    <w:next w:val="Normal"/>
    <w:autoRedefine/>
    <w:uiPriority w:val="42"/>
    <w:unhideWhenUsed/>
    <w:rsid w:val="0007216B"/>
    <w:pPr>
      <w:spacing w:before="0" w:after="0"/>
      <w:ind w:left="1800" w:hanging="200"/>
    </w:pPr>
    <w:rPr>
      <w:rFonts w:asciiTheme="minorHAnsi" w:hAnsiTheme="minorHAnsi"/>
      <w:sz w:val="18"/>
      <w:szCs w:val="18"/>
    </w:rPr>
  </w:style>
  <w:style w:type="paragraph" w:styleId="IndexHeading">
    <w:name w:val="index heading"/>
    <w:basedOn w:val="Normal"/>
    <w:next w:val="Index1"/>
    <w:uiPriority w:val="99"/>
    <w:unhideWhenUsed/>
    <w:rsid w:val="0007216B"/>
    <w:pPr>
      <w:pBdr>
        <w:top w:val="single" w:sz="12" w:space="0" w:color="auto"/>
      </w:pBdr>
      <w:spacing w:before="360" w:after="240"/>
    </w:pPr>
    <w:rPr>
      <w:rFonts w:asciiTheme="minorHAnsi" w:hAnsiTheme="minorHAnsi"/>
      <w:b/>
      <w:bCs/>
      <w:i/>
      <w:iCs/>
      <w:sz w:val="26"/>
      <w:szCs w:val="26"/>
    </w:rPr>
  </w:style>
  <w:style w:type="paragraph" w:styleId="EndnoteText">
    <w:name w:val="endnote text"/>
    <w:basedOn w:val="Normal"/>
    <w:link w:val="EndnoteTextChar"/>
    <w:uiPriority w:val="42"/>
    <w:semiHidden/>
    <w:unhideWhenUsed/>
    <w:rsid w:val="00E32D22"/>
    <w:pPr>
      <w:spacing w:before="0" w:after="0"/>
    </w:pPr>
    <w:rPr>
      <w:szCs w:val="20"/>
    </w:rPr>
  </w:style>
  <w:style w:type="character" w:customStyle="1" w:styleId="EndnoteTextChar">
    <w:name w:val="Endnote Text Char"/>
    <w:basedOn w:val="DefaultParagraphFont"/>
    <w:link w:val="EndnoteText"/>
    <w:uiPriority w:val="42"/>
    <w:semiHidden/>
    <w:rsid w:val="00E32D22"/>
    <w:rPr>
      <w:rFonts w:ascii="Arial" w:hAnsi="Arial"/>
      <w:lang w:eastAsia="en-CA"/>
    </w:rPr>
  </w:style>
  <w:style w:type="character" w:styleId="EndnoteReference">
    <w:name w:val="endnote reference"/>
    <w:basedOn w:val="DefaultParagraphFont"/>
    <w:uiPriority w:val="42"/>
    <w:semiHidden/>
    <w:unhideWhenUsed/>
    <w:rsid w:val="00E32D22"/>
    <w:rPr>
      <w:vertAlign w:val="superscript"/>
    </w:rPr>
  </w:style>
  <w:style w:type="character" w:customStyle="1" w:styleId="viiyi">
    <w:name w:val="viiyi"/>
    <w:basedOn w:val="DefaultParagraphFont"/>
    <w:rsid w:val="00F252BB"/>
  </w:style>
  <w:style w:type="character" w:customStyle="1" w:styleId="jlqj4b">
    <w:name w:val="jlqj4b"/>
    <w:basedOn w:val="DefaultParagraphFont"/>
    <w:rsid w:val="00F2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3144007">
      <w:bodyDiv w:val="1"/>
      <w:marLeft w:val="0"/>
      <w:marRight w:val="0"/>
      <w:marTop w:val="0"/>
      <w:marBottom w:val="0"/>
      <w:divBdr>
        <w:top w:val="none" w:sz="0" w:space="0" w:color="auto"/>
        <w:left w:val="none" w:sz="0" w:space="0" w:color="auto"/>
        <w:bottom w:val="none" w:sz="0" w:space="0" w:color="auto"/>
        <w:right w:val="none" w:sz="0" w:space="0" w:color="auto"/>
      </w:divBdr>
      <w:divsChild>
        <w:div w:id="1181580759">
          <w:marLeft w:val="0"/>
          <w:marRight w:val="0"/>
          <w:marTop w:val="0"/>
          <w:marBottom w:val="0"/>
          <w:divBdr>
            <w:top w:val="none" w:sz="0" w:space="0" w:color="auto"/>
            <w:left w:val="none" w:sz="0" w:space="0" w:color="auto"/>
            <w:bottom w:val="none" w:sz="0" w:space="0" w:color="auto"/>
            <w:right w:val="none" w:sz="0" w:space="0" w:color="auto"/>
          </w:divBdr>
        </w:div>
        <w:div w:id="1558316606">
          <w:marLeft w:val="0"/>
          <w:marRight w:val="0"/>
          <w:marTop w:val="0"/>
          <w:marBottom w:val="0"/>
          <w:divBdr>
            <w:top w:val="none" w:sz="0" w:space="0" w:color="auto"/>
            <w:left w:val="none" w:sz="0" w:space="0" w:color="auto"/>
            <w:bottom w:val="none" w:sz="0" w:space="0" w:color="auto"/>
            <w:right w:val="none" w:sz="0" w:space="0" w:color="auto"/>
          </w:divBdr>
        </w:div>
        <w:div w:id="659892457">
          <w:marLeft w:val="0"/>
          <w:marRight w:val="0"/>
          <w:marTop w:val="0"/>
          <w:marBottom w:val="0"/>
          <w:divBdr>
            <w:top w:val="none" w:sz="0" w:space="0" w:color="auto"/>
            <w:left w:val="none" w:sz="0" w:space="0" w:color="auto"/>
            <w:bottom w:val="none" w:sz="0" w:space="0" w:color="auto"/>
            <w:right w:val="none" w:sz="0" w:space="0" w:color="auto"/>
          </w:divBdr>
          <w:divsChild>
            <w:div w:id="319191729">
              <w:marLeft w:val="0"/>
              <w:marRight w:val="0"/>
              <w:marTop w:val="0"/>
              <w:marBottom w:val="0"/>
              <w:divBdr>
                <w:top w:val="none" w:sz="0" w:space="0" w:color="auto"/>
                <w:left w:val="none" w:sz="0" w:space="0" w:color="auto"/>
                <w:bottom w:val="none" w:sz="0" w:space="0" w:color="auto"/>
                <w:right w:val="none" w:sz="0" w:space="0" w:color="auto"/>
              </w:divBdr>
            </w:div>
            <w:div w:id="124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2290428">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69230595">
      <w:bodyDiv w:val="1"/>
      <w:marLeft w:val="0"/>
      <w:marRight w:val="0"/>
      <w:marTop w:val="0"/>
      <w:marBottom w:val="0"/>
      <w:divBdr>
        <w:top w:val="none" w:sz="0" w:space="0" w:color="auto"/>
        <w:left w:val="none" w:sz="0" w:space="0" w:color="auto"/>
        <w:bottom w:val="none" w:sz="0" w:space="0" w:color="auto"/>
        <w:right w:val="none" w:sz="0" w:space="0" w:color="auto"/>
      </w:divBdr>
    </w:div>
    <w:div w:id="78530886">
      <w:bodyDiv w:val="1"/>
      <w:marLeft w:val="0"/>
      <w:marRight w:val="0"/>
      <w:marTop w:val="0"/>
      <w:marBottom w:val="0"/>
      <w:divBdr>
        <w:top w:val="none" w:sz="0" w:space="0" w:color="auto"/>
        <w:left w:val="none" w:sz="0" w:space="0" w:color="auto"/>
        <w:bottom w:val="none" w:sz="0" w:space="0" w:color="auto"/>
        <w:right w:val="none" w:sz="0" w:space="0" w:color="auto"/>
      </w:divBdr>
      <w:divsChild>
        <w:div w:id="1569068404">
          <w:marLeft w:val="0"/>
          <w:marRight w:val="0"/>
          <w:marTop w:val="0"/>
          <w:marBottom w:val="0"/>
          <w:divBdr>
            <w:top w:val="none" w:sz="0" w:space="0" w:color="auto"/>
            <w:left w:val="none" w:sz="0" w:space="0" w:color="auto"/>
            <w:bottom w:val="none" w:sz="0" w:space="0" w:color="auto"/>
            <w:right w:val="none" w:sz="0" w:space="0" w:color="auto"/>
          </w:divBdr>
          <w:divsChild>
            <w:div w:id="11812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36999426">
      <w:bodyDiv w:val="1"/>
      <w:marLeft w:val="0"/>
      <w:marRight w:val="0"/>
      <w:marTop w:val="0"/>
      <w:marBottom w:val="0"/>
      <w:divBdr>
        <w:top w:val="none" w:sz="0" w:space="0" w:color="auto"/>
        <w:left w:val="none" w:sz="0" w:space="0" w:color="auto"/>
        <w:bottom w:val="none" w:sz="0" w:space="0" w:color="auto"/>
        <w:right w:val="none" w:sz="0" w:space="0" w:color="auto"/>
      </w:divBdr>
      <w:divsChild>
        <w:div w:id="555163440">
          <w:marLeft w:val="0"/>
          <w:marRight w:val="0"/>
          <w:marTop w:val="0"/>
          <w:marBottom w:val="0"/>
          <w:divBdr>
            <w:top w:val="none" w:sz="0" w:space="0" w:color="auto"/>
            <w:left w:val="none" w:sz="0" w:space="0" w:color="auto"/>
            <w:bottom w:val="none" w:sz="0" w:space="0" w:color="auto"/>
            <w:right w:val="none" w:sz="0" w:space="0" w:color="auto"/>
          </w:divBdr>
        </w:div>
        <w:div w:id="233048770">
          <w:marLeft w:val="0"/>
          <w:marRight w:val="0"/>
          <w:marTop w:val="0"/>
          <w:marBottom w:val="0"/>
          <w:divBdr>
            <w:top w:val="none" w:sz="0" w:space="0" w:color="auto"/>
            <w:left w:val="none" w:sz="0" w:space="0" w:color="auto"/>
            <w:bottom w:val="none" w:sz="0" w:space="0" w:color="auto"/>
            <w:right w:val="none" w:sz="0" w:space="0" w:color="auto"/>
          </w:divBdr>
        </w:div>
        <w:div w:id="898590080">
          <w:marLeft w:val="0"/>
          <w:marRight w:val="0"/>
          <w:marTop w:val="0"/>
          <w:marBottom w:val="0"/>
          <w:divBdr>
            <w:top w:val="none" w:sz="0" w:space="0" w:color="auto"/>
            <w:left w:val="none" w:sz="0" w:space="0" w:color="auto"/>
            <w:bottom w:val="none" w:sz="0" w:space="0" w:color="auto"/>
            <w:right w:val="none" w:sz="0" w:space="0" w:color="auto"/>
          </w:divBdr>
        </w:div>
      </w:divsChild>
    </w:div>
    <w:div w:id="144781104">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43032540">
      <w:bodyDiv w:val="1"/>
      <w:marLeft w:val="0"/>
      <w:marRight w:val="0"/>
      <w:marTop w:val="0"/>
      <w:marBottom w:val="0"/>
      <w:divBdr>
        <w:top w:val="none" w:sz="0" w:space="0" w:color="auto"/>
        <w:left w:val="none" w:sz="0" w:space="0" w:color="auto"/>
        <w:bottom w:val="none" w:sz="0" w:space="0" w:color="auto"/>
        <w:right w:val="none" w:sz="0" w:space="0" w:color="auto"/>
      </w:divBdr>
      <w:divsChild>
        <w:div w:id="1236863020">
          <w:marLeft w:val="0"/>
          <w:marRight w:val="0"/>
          <w:marTop w:val="0"/>
          <w:marBottom w:val="0"/>
          <w:divBdr>
            <w:top w:val="none" w:sz="0" w:space="0" w:color="auto"/>
            <w:left w:val="none" w:sz="0" w:space="0" w:color="auto"/>
            <w:bottom w:val="none" w:sz="0" w:space="0" w:color="auto"/>
            <w:right w:val="none" w:sz="0" w:space="0" w:color="auto"/>
          </w:divBdr>
          <w:divsChild>
            <w:div w:id="1135871804">
              <w:marLeft w:val="0"/>
              <w:marRight w:val="0"/>
              <w:marTop w:val="0"/>
              <w:marBottom w:val="0"/>
              <w:divBdr>
                <w:top w:val="none" w:sz="0" w:space="0" w:color="auto"/>
                <w:left w:val="none" w:sz="0" w:space="0" w:color="auto"/>
                <w:bottom w:val="none" w:sz="0" w:space="0" w:color="auto"/>
                <w:right w:val="none" w:sz="0" w:space="0" w:color="auto"/>
              </w:divBdr>
            </w:div>
            <w:div w:id="1977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17852685">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67030488">
      <w:bodyDiv w:val="1"/>
      <w:marLeft w:val="0"/>
      <w:marRight w:val="0"/>
      <w:marTop w:val="0"/>
      <w:marBottom w:val="0"/>
      <w:divBdr>
        <w:top w:val="none" w:sz="0" w:space="0" w:color="auto"/>
        <w:left w:val="none" w:sz="0" w:space="0" w:color="auto"/>
        <w:bottom w:val="none" w:sz="0" w:space="0" w:color="auto"/>
        <w:right w:val="none" w:sz="0" w:space="0" w:color="auto"/>
      </w:divBdr>
    </w:div>
    <w:div w:id="386878349">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1512864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5194325">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474185186">
      <w:bodyDiv w:val="1"/>
      <w:marLeft w:val="0"/>
      <w:marRight w:val="0"/>
      <w:marTop w:val="0"/>
      <w:marBottom w:val="0"/>
      <w:divBdr>
        <w:top w:val="none" w:sz="0" w:space="0" w:color="auto"/>
        <w:left w:val="none" w:sz="0" w:space="0" w:color="auto"/>
        <w:bottom w:val="none" w:sz="0" w:space="0" w:color="auto"/>
        <w:right w:val="none" w:sz="0" w:space="0" w:color="auto"/>
      </w:divBdr>
      <w:divsChild>
        <w:div w:id="518393764">
          <w:marLeft w:val="0"/>
          <w:marRight w:val="0"/>
          <w:marTop w:val="0"/>
          <w:marBottom w:val="0"/>
          <w:divBdr>
            <w:top w:val="none" w:sz="0" w:space="0" w:color="auto"/>
            <w:left w:val="none" w:sz="0" w:space="0" w:color="auto"/>
            <w:bottom w:val="none" w:sz="0" w:space="0" w:color="auto"/>
            <w:right w:val="none" w:sz="0" w:space="0" w:color="auto"/>
          </w:divBdr>
          <w:divsChild>
            <w:div w:id="1739283429">
              <w:marLeft w:val="0"/>
              <w:marRight w:val="0"/>
              <w:marTop w:val="0"/>
              <w:marBottom w:val="0"/>
              <w:divBdr>
                <w:top w:val="none" w:sz="0" w:space="0" w:color="auto"/>
                <w:left w:val="none" w:sz="0" w:space="0" w:color="auto"/>
                <w:bottom w:val="none" w:sz="0" w:space="0" w:color="auto"/>
                <w:right w:val="none" w:sz="0" w:space="0" w:color="auto"/>
              </w:divBdr>
            </w:div>
            <w:div w:id="863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433">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44876099">
      <w:bodyDiv w:val="1"/>
      <w:marLeft w:val="0"/>
      <w:marRight w:val="0"/>
      <w:marTop w:val="0"/>
      <w:marBottom w:val="0"/>
      <w:divBdr>
        <w:top w:val="none" w:sz="0" w:space="0" w:color="auto"/>
        <w:left w:val="none" w:sz="0" w:space="0" w:color="auto"/>
        <w:bottom w:val="none" w:sz="0" w:space="0" w:color="auto"/>
        <w:right w:val="none" w:sz="0" w:space="0" w:color="auto"/>
      </w:divBdr>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253516">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64948315">
      <w:bodyDiv w:val="1"/>
      <w:marLeft w:val="0"/>
      <w:marRight w:val="0"/>
      <w:marTop w:val="0"/>
      <w:marBottom w:val="0"/>
      <w:divBdr>
        <w:top w:val="none" w:sz="0" w:space="0" w:color="auto"/>
        <w:left w:val="none" w:sz="0" w:space="0" w:color="auto"/>
        <w:bottom w:val="none" w:sz="0" w:space="0" w:color="auto"/>
        <w:right w:val="none" w:sz="0" w:space="0" w:color="auto"/>
      </w:divBdr>
    </w:div>
    <w:div w:id="574974075">
      <w:bodyDiv w:val="1"/>
      <w:marLeft w:val="0"/>
      <w:marRight w:val="0"/>
      <w:marTop w:val="0"/>
      <w:marBottom w:val="0"/>
      <w:divBdr>
        <w:top w:val="none" w:sz="0" w:space="0" w:color="auto"/>
        <w:left w:val="none" w:sz="0" w:space="0" w:color="auto"/>
        <w:bottom w:val="none" w:sz="0" w:space="0" w:color="auto"/>
        <w:right w:val="none" w:sz="0" w:space="0" w:color="auto"/>
      </w:divBdr>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84866162">
      <w:bodyDiv w:val="1"/>
      <w:marLeft w:val="0"/>
      <w:marRight w:val="0"/>
      <w:marTop w:val="0"/>
      <w:marBottom w:val="0"/>
      <w:divBdr>
        <w:top w:val="none" w:sz="0" w:space="0" w:color="auto"/>
        <w:left w:val="none" w:sz="0" w:space="0" w:color="auto"/>
        <w:bottom w:val="none" w:sz="0" w:space="0" w:color="auto"/>
        <w:right w:val="none" w:sz="0" w:space="0" w:color="auto"/>
      </w:divBdr>
      <w:divsChild>
        <w:div w:id="1379817282">
          <w:marLeft w:val="0"/>
          <w:marRight w:val="0"/>
          <w:marTop w:val="0"/>
          <w:marBottom w:val="0"/>
          <w:divBdr>
            <w:top w:val="none" w:sz="0" w:space="0" w:color="auto"/>
            <w:left w:val="none" w:sz="0" w:space="0" w:color="auto"/>
            <w:bottom w:val="none" w:sz="0" w:space="0" w:color="auto"/>
            <w:right w:val="none" w:sz="0" w:space="0" w:color="auto"/>
          </w:divBdr>
          <w:divsChild>
            <w:div w:id="3391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20134504">
      <w:bodyDiv w:val="1"/>
      <w:marLeft w:val="0"/>
      <w:marRight w:val="0"/>
      <w:marTop w:val="0"/>
      <w:marBottom w:val="0"/>
      <w:divBdr>
        <w:top w:val="none" w:sz="0" w:space="0" w:color="auto"/>
        <w:left w:val="none" w:sz="0" w:space="0" w:color="auto"/>
        <w:bottom w:val="none" w:sz="0" w:space="0" w:color="auto"/>
        <w:right w:val="none" w:sz="0" w:space="0" w:color="auto"/>
      </w:divBdr>
    </w:div>
    <w:div w:id="754398476">
      <w:bodyDiv w:val="1"/>
      <w:marLeft w:val="0"/>
      <w:marRight w:val="0"/>
      <w:marTop w:val="0"/>
      <w:marBottom w:val="0"/>
      <w:divBdr>
        <w:top w:val="none" w:sz="0" w:space="0" w:color="auto"/>
        <w:left w:val="none" w:sz="0" w:space="0" w:color="auto"/>
        <w:bottom w:val="none" w:sz="0" w:space="0" w:color="auto"/>
        <w:right w:val="none" w:sz="0" w:space="0" w:color="auto"/>
      </w:divBdr>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7327541">
      <w:bodyDiv w:val="1"/>
      <w:marLeft w:val="0"/>
      <w:marRight w:val="0"/>
      <w:marTop w:val="0"/>
      <w:marBottom w:val="0"/>
      <w:divBdr>
        <w:top w:val="none" w:sz="0" w:space="0" w:color="auto"/>
        <w:left w:val="none" w:sz="0" w:space="0" w:color="auto"/>
        <w:bottom w:val="none" w:sz="0" w:space="0" w:color="auto"/>
        <w:right w:val="none" w:sz="0" w:space="0" w:color="auto"/>
      </w:divBdr>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69555126">
      <w:bodyDiv w:val="1"/>
      <w:marLeft w:val="0"/>
      <w:marRight w:val="0"/>
      <w:marTop w:val="0"/>
      <w:marBottom w:val="0"/>
      <w:divBdr>
        <w:top w:val="none" w:sz="0" w:space="0" w:color="auto"/>
        <w:left w:val="none" w:sz="0" w:space="0" w:color="auto"/>
        <w:bottom w:val="none" w:sz="0" w:space="0" w:color="auto"/>
        <w:right w:val="none" w:sz="0" w:space="0" w:color="auto"/>
      </w:divBdr>
      <w:divsChild>
        <w:div w:id="1331523019">
          <w:marLeft w:val="0"/>
          <w:marRight w:val="0"/>
          <w:marTop w:val="0"/>
          <w:marBottom w:val="0"/>
          <w:divBdr>
            <w:top w:val="none" w:sz="0" w:space="0" w:color="auto"/>
            <w:left w:val="none" w:sz="0" w:space="0" w:color="auto"/>
            <w:bottom w:val="none" w:sz="0" w:space="0" w:color="auto"/>
            <w:right w:val="none" w:sz="0" w:space="0" w:color="auto"/>
          </w:divBdr>
          <w:divsChild>
            <w:div w:id="330378280">
              <w:marLeft w:val="0"/>
              <w:marRight w:val="0"/>
              <w:marTop w:val="0"/>
              <w:marBottom w:val="0"/>
              <w:divBdr>
                <w:top w:val="none" w:sz="0" w:space="0" w:color="auto"/>
                <w:left w:val="none" w:sz="0" w:space="0" w:color="auto"/>
                <w:bottom w:val="none" w:sz="0" w:space="0" w:color="auto"/>
                <w:right w:val="none" w:sz="0" w:space="0" w:color="auto"/>
              </w:divBdr>
            </w:div>
            <w:div w:id="2137599849">
              <w:marLeft w:val="0"/>
              <w:marRight w:val="0"/>
              <w:marTop w:val="0"/>
              <w:marBottom w:val="0"/>
              <w:divBdr>
                <w:top w:val="none" w:sz="0" w:space="0" w:color="auto"/>
                <w:left w:val="none" w:sz="0" w:space="0" w:color="auto"/>
                <w:bottom w:val="none" w:sz="0" w:space="0" w:color="auto"/>
                <w:right w:val="none" w:sz="0" w:space="0" w:color="auto"/>
              </w:divBdr>
            </w:div>
            <w:div w:id="1680623187">
              <w:marLeft w:val="0"/>
              <w:marRight w:val="0"/>
              <w:marTop w:val="0"/>
              <w:marBottom w:val="0"/>
              <w:divBdr>
                <w:top w:val="none" w:sz="0" w:space="0" w:color="auto"/>
                <w:left w:val="none" w:sz="0" w:space="0" w:color="auto"/>
                <w:bottom w:val="none" w:sz="0" w:space="0" w:color="auto"/>
                <w:right w:val="none" w:sz="0" w:space="0" w:color="auto"/>
              </w:divBdr>
            </w:div>
            <w:div w:id="18726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929">
      <w:bodyDiv w:val="1"/>
      <w:marLeft w:val="0"/>
      <w:marRight w:val="0"/>
      <w:marTop w:val="0"/>
      <w:marBottom w:val="0"/>
      <w:divBdr>
        <w:top w:val="none" w:sz="0" w:space="0" w:color="auto"/>
        <w:left w:val="none" w:sz="0" w:space="0" w:color="auto"/>
        <w:bottom w:val="none" w:sz="0" w:space="0" w:color="auto"/>
        <w:right w:val="none" w:sz="0" w:space="0" w:color="auto"/>
      </w:divBdr>
    </w:div>
    <w:div w:id="980034712">
      <w:bodyDiv w:val="1"/>
      <w:marLeft w:val="0"/>
      <w:marRight w:val="0"/>
      <w:marTop w:val="0"/>
      <w:marBottom w:val="0"/>
      <w:divBdr>
        <w:top w:val="none" w:sz="0" w:space="0" w:color="auto"/>
        <w:left w:val="none" w:sz="0" w:space="0" w:color="auto"/>
        <w:bottom w:val="none" w:sz="0" w:space="0" w:color="auto"/>
        <w:right w:val="none" w:sz="0" w:space="0" w:color="auto"/>
      </w:divBdr>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4448380">
      <w:bodyDiv w:val="1"/>
      <w:marLeft w:val="0"/>
      <w:marRight w:val="0"/>
      <w:marTop w:val="0"/>
      <w:marBottom w:val="0"/>
      <w:divBdr>
        <w:top w:val="none" w:sz="0" w:space="0" w:color="auto"/>
        <w:left w:val="none" w:sz="0" w:space="0" w:color="auto"/>
        <w:bottom w:val="none" w:sz="0" w:space="0" w:color="auto"/>
        <w:right w:val="none" w:sz="0" w:space="0" w:color="auto"/>
      </w:divBdr>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52730380">
      <w:bodyDiv w:val="1"/>
      <w:marLeft w:val="0"/>
      <w:marRight w:val="0"/>
      <w:marTop w:val="0"/>
      <w:marBottom w:val="0"/>
      <w:divBdr>
        <w:top w:val="none" w:sz="0" w:space="0" w:color="auto"/>
        <w:left w:val="none" w:sz="0" w:space="0" w:color="auto"/>
        <w:bottom w:val="none" w:sz="0" w:space="0" w:color="auto"/>
        <w:right w:val="none" w:sz="0" w:space="0" w:color="auto"/>
      </w:divBdr>
    </w:div>
    <w:div w:id="1055087273">
      <w:bodyDiv w:val="1"/>
      <w:marLeft w:val="0"/>
      <w:marRight w:val="0"/>
      <w:marTop w:val="0"/>
      <w:marBottom w:val="0"/>
      <w:divBdr>
        <w:top w:val="none" w:sz="0" w:space="0" w:color="auto"/>
        <w:left w:val="none" w:sz="0" w:space="0" w:color="auto"/>
        <w:bottom w:val="none" w:sz="0" w:space="0" w:color="auto"/>
        <w:right w:val="none" w:sz="0" w:space="0" w:color="auto"/>
      </w:divBdr>
      <w:divsChild>
        <w:div w:id="342637040">
          <w:marLeft w:val="0"/>
          <w:marRight w:val="0"/>
          <w:marTop w:val="0"/>
          <w:marBottom w:val="0"/>
          <w:divBdr>
            <w:top w:val="none" w:sz="0" w:space="0" w:color="auto"/>
            <w:left w:val="none" w:sz="0" w:space="0" w:color="auto"/>
            <w:bottom w:val="none" w:sz="0" w:space="0" w:color="auto"/>
            <w:right w:val="none" w:sz="0" w:space="0" w:color="auto"/>
          </w:divBdr>
        </w:div>
      </w:divsChild>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03453147">
      <w:bodyDiv w:val="1"/>
      <w:marLeft w:val="0"/>
      <w:marRight w:val="0"/>
      <w:marTop w:val="0"/>
      <w:marBottom w:val="0"/>
      <w:divBdr>
        <w:top w:val="none" w:sz="0" w:space="0" w:color="auto"/>
        <w:left w:val="none" w:sz="0" w:space="0" w:color="auto"/>
        <w:bottom w:val="none" w:sz="0" w:space="0" w:color="auto"/>
        <w:right w:val="none" w:sz="0" w:space="0" w:color="auto"/>
      </w:divBdr>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27240438">
      <w:bodyDiv w:val="1"/>
      <w:marLeft w:val="0"/>
      <w:marRight w:val="0"/>
      <w:marTop w:val="0"/>
      <w:marBottom w:val="0"/>
      <w:divBdr>
        <w:top w:val="none" w:sz="0" w:space="0" w:color="auto"/>
        <w:left w:val="none" w:sz="0" w:space="0" w:color="auto"/>
        <w:bottom w:val="none" w:sz="0" w:space="0" w:color="auto"/>
        <w:right w:val="none" w:sz="0" w:space="0" w:color="auto"/>
      </w:divBdr>
    </w:div>
    <w:div w:id="1130130923">
      <w:bodyDiv w:val="1"/>
      <w:marLeft w:val="0"/>
      <w:marRight w:val="0"/>
      <w:marTop w:val="0"/>
      <w:marBottom w:val="0"/>
      <w:divBdr>
        <w:top w:val="none" w:sz="0" w:space="0" w:color="auto"/>
        <w:left w:val="none" w:sz="0" w:space="0" w:color="auto"/>
        <w:bottom w:val="none" w:sz="0" w:space="0" w:color="auto"/>
        <w:right w:val="none" w:sz="0" w:space="0" w:color="auto"/>
      </w:divBdr>
      <w:divsChild>
        <w:div w:id="400177348">
          <w:marLeft w:val="0"/>
          <w:marRight w:val="0"/>
          <w:marTop w:val="0"/>
          <w:marBottom w:val="0"/>
          <w:divBdr>
            <w:top w:val="none" w:sz="0" w:space="0" w:color="auto"/>
            <w:left w:val="none" w:sz="0" w:space="0" w:color="auto"/>
            <w:bottom w:val="none" w:sz="0" w:space="0" w:color="auto"/>
            <w:right w:val="none" w:sz="0" w:space="0" w:color="auto"/>
          </w:divBdr>
          <w:divsChild>
            <w:div w:id="14374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911159">
      <w:bodyDiv w:val="1"/>
      <w:marLeft w:val="0"/>
      <w:marRight w:val="0"/>
      <w:marTop w:val="0"/>
      <w:marBottom w:val="0"/>
      <w:divBdr>
        <w:top w:val="none" w:sz="0" w:space="0" w:color="auto"/>
        <w:left w:val="none" w:sz="0" w:space="0" w:color="auto"/>
        <w:bottom w:val="none" w:sz="0" w:space="0" w:color="auto"/>
        <w:right w:val="none" w:sz="0" w:space="0" w:color="auto"/>
      </w:divBdr>
      <w:divsChild>
        <w:div w:id="1692099102">
          <w:marLeft w:val="0"/>
          <w:marRight w:val="0"/>
          <w:marTop w:val="0"/>
          <w:marBottom w:val="0"/>
          <w:divBdr>
            <w:top w:val="none" w:sz="0" w:space="0" w:color="auto"/>
            <w:left w:val="none" w:sz="0" w:space="0" w:color="auto"/>
            <w:bottom w:val="none" w:sz="0" w:space="0" w:color="auto"/>
            <w:right w:val="none" w:sz="0" w:space="0" w:color="auto"/>
          </w:divBdr>
          <w:divsChild>
            <w:div w:id="1273245155">
              <w:marLeft w:val="0"/>
              <w:marRight w:val="0"/>
              <w:marTop w:val="0"/>
              <w:marBottom w:val="0"/>
              <w:divBdr>
                <w:top w:val="none" w:sz="0" w:space="0" w:color="auto"/>
                <w:left w:val="none" w:sz="0" w:space="0" w:color="auto"/>
                <w:bottom w:val="none" w:sz="0" w:space="0" w:color="auto"/>
                <w:right w:val="none" w:sz="0" w:space="0" w:color="auto"/>
              </w:divBdr>
            </w:div>
            <w:div w:id="16251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196624952">
      <w:bodyDiv w:val="1"/>
      <w:marLeft w:val="0"/>
      <w:marRight w:val="0"/>
      <w:marTop w:val="0"/>
      <w:marBottom w:val="0"/>
      <w:divBdr>
        <w:top w:val="none" w:sz="0" w:space="0" w:color="auto"/>
        <w:left w:val="none" w:sz="0" w:space="0" w:color="auto"/>
        <w:bottom w:val="none" w:sz="0" w:space="0" w:color="auto"/>
        <w:right w:val="none" w:sz="0" w:space="0" w:color="auto"/>
      </w:divBdr>
      <w:divsChild>
        <w:div w:id="1016230928">
          <w:marLeft w:val="0"/>
          <w:marRight w:val="0"/>
          <w:marTop w:val="0"/>
          <w:marBottom w:val="0"/>
          <w:divBdr>
            <w:top w:val="none" w:sz="0" w:space="0" w:color="auto"/>
            <w:left w:val="none" w:sz="0" w:space="0" w:color="auto"/>
            <w:bottom w:val="none" w:sz="0" w:space="0" w:color="auto"/>
            <w:right w:val="none" w:sz="0" w:space="0" w:color="auto"/>
          </w:divBdr>
          <w:divsChild>
            <w:div w:id="480847843">
              <w:marLeft w:val="0"/>
              <w:marRight w:val="0"/>
              <w:marTop w:val="0"/>
              <w:marBottom w:val="0"/>
              <w:divBdr>
                <w:top w:val="none" w:sz="0" w:space="0" w:color="auto"/>
                <w:left w:val="none" w:sz="0" w:space="0" w:color="auto"/>
                <w:bottom w:val="none" w:sz="0" w:space="0" w:color="auto"/>
                <w:right w:val="none" w:sz="0" w:space="0" w:color="auto"/>
              </w:divBdr>
            </w:div>
            <w:div w:id="969240856">
              <w:marLeft w:val="0"/>
              <w:marRight w:val="0"/>
              <w:marTop w:val="0"/>
              <w:marBottom w:val="0"/>
              <w:divBdr>
                <w:top w:val="none" w:sz="0" w:space="0" w:color="auto"/>
                <w:left w:val="none" w:sz="0" w:space="0" w:color="auto"/>
                <w:bottom w:val="none" w:sz="0" w:space="0" w:color="auto"/>
                <w:right w:val="none" w:sz="0" w:space="0" w:color="auto"/>
              </w:divBdr>
            </w:div>
            <w:div w:id="1629438126">
              <w:marLeft w:val="0"/>
              <w:marRight w:val="0"/>
              <w:marTop w:val="0"/>
              <w:marBottom w:val="0"/>
              <w:divBdr>
                <w:top w:val="none" w:sz="0" w:space="0" w:color="auto"/>
                <w:left w:val="none" w:sz="0" w:space="0" w:color="auto"/>
                <w:bottom w:val="none" w:sz="0" w:space="0" w:color="auto"/>
                <w:right w:val="none" w:sz="0" w:space="0" w:color="auto"/>
              </w:divBdr>
            </w:div>
            <w:div w:id="1697776631">
              <w:marLeft w:val="0"/>
              <w:marRight w:val="0"/>
              <w:marTop w:val="0"/>
              <w:marBottom w:val="0"/>
              <w:divBdr>
                <w:top w:val="none" w:sz="0" w:space="0" w:color="auto"/>
                <w:left w:val="none" w:sz="0" w:space="0" w:color="auto"/>
                <w:bottom w:val="none" w:sz="0" w:space="0" w:color="auto"/>
                <w:right w:val="none" w:sz="0" w:space="0" w:color="auto"/>
              </w:divBdr>
            </w:div>
            <w:div w:id="692997999">
              <w:marLeft w:val="0"/>
              <w:marRight w:val="0"/>
              <w:marTop w:val="0"/>
              <w:marBottom w:val="0"/>
              <w:divBdr>
                <w:top w:val="none" w:sz="0" w:space="0" w:color="auto"/>
                <w:left w:val="none" w:sz="0" w:space="0" w:color="auto"/>
                <w:bottom w:val="none" w:sz="0" w:space="0" w:color="auto"/>
                <w:right w:val="none" w:sz="0" w:space="0" w:color="auto"/>
              </w:divBdr>
            </w:div>
            <w:div w:id="82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4815">
      <w:bodyDiv w:val="1"/>
      <w:marLeft w:val="0"/>
      <w:marRight w:val="0"/>
      <w:marTop w:val="0"/>
      <w:marBottom w:val="0"/>
      <w:divBdr>
        <w:top w:val="none" w:sz="0" w:space="0" w:color="auto"/>
        <w:left w:val="none" w:sz="0" w:space="0" w:color="auto"/>
        <w:bottom w:val="none" w:sz="0" w:space="0" w:color="auto"/>
        <w:right w:val="none" w:sz="0" w:space="0" w:color="auto"/>
      </w:divBdr>
      <w:divsChild>
        <w:div w:id="835419013">
          <w:marLeft w:val="0"/>
          <w:marRight w:val="0"/>
          <w:marTop w:val="0"/>
          <w:marBottom w:val="0"/>
          <w:divBdr>
            <w:top w:val="none" w:sz="0" w:space="0" w:color="auto"/>
            <w:left w:val="none" w:sz="0" w:space="0" w:color="auto"/>
            <w:bottom w:val="none" w:sz="0" w:space="0" w:color="auto"/>
            <w:right w:val="none" w:sz="0" w:space="0" w:color="auto"/>
          </w:divBdr>
          <w:divsChild>
            <w:div w:id="9165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10462413">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2396118">
      <w:bodyDiv w:val="1"/>
      <w:marLeft w:val="0"/>
      <w:marRight w:val="0"/>
      <w:marTop w:val="0"/>
      <w:marBottom w:val="0"/>
      <w:divBdr>
        <w:top w:val="none" w:sz="0" w:space="0" w:color="auto"/>
        <w:left w:val="none" w:sz="0" w:space="0" w:color="auto"/>
        <w:bottom w:val="none" w:sz="0" w:space="0" w:color="auto"/>
        <w:right w:val="none" w:sz="0" w:space="0" w:color="auto"/>
      </w:divBdr>
    </w:div>
    <w:div w:id="1293092132">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14487445">
      <w:bodyDiv w:val="1"/>
      <w:marLeft w:val="0"/>
      <w:marRight w:val="0"/>
      <w:marTop w:val="0"/>
      <w:marBottom w:val="0"/>
      <w:divBdr>
        <w:top w:val="none" w:sz="0" w:space="0" w:color="auto"/>
        <w:left w:val="none" w:sz="0" w:space="0" w:color="auto"/>
        <w:bottom w:val="none" w:sz="0" w:space="0" w:color="auto"/>
        <w:right w:val="none" w:sz="0" w:space="0" w:color="auto"/>
      </w:divBdr>
      <w:divsChild>
        <w:div w:id="1579629929">
          <w:marLeft w:val="0"/>
          <w:marRight w:val="0"/>
          <w:marTop w:val="0"/>
          <w:marBottom w:val="0"/>
          <w:divBdr>
            <w:top w:val="none" w:sz="0" w:space="0" w:color="auto"/>
            <w:left w:val="none" w:sz="0" w:space="0" w:color="auto"/>
            <w:bottom w:val="none" w:sz="0" w:space="0" w:color="auto"/>
            <w:right w:val="none" w:sz="0" w:space="0" w:color="auto"/>
          </w:divBdr>
        </w:div>
      </w:divsChild>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68139541">
      <w:bodyDiv w:val="1"/>
      <w:marLeft w:val="0"/>
      <w:marRight w:val="0"/>
      <w:marTop w:val="0"/>
      <w:marBottom w:val="0"/>
      <w:divBdr>
        <w:top w:val="none" w:sz="0" w:space="0" w:color="auto"/>
        <w:left w:val="none" w:sz="0" w:space="0" w:color="auto"/>
        <w:bottom w:val="none" w:sz="0" w:space="0" w:color="auto"/>
        <w:right w:val="none" w:sz="0" w:space="0" w:color="auto"/>
      </w:divBdr>
      <w:divsChild>
        <w:div w:id="1899823426">
          <w:marLeft w:val="0"/>
          <w:marRight w:val="0"/>
          <w:marTop w:val="0"/>
          <w:marBottom w:val="0"/>
          <w:divBdr>
            <w:top w:val="none" w:sz="0" w:space="0" w:color="auto"/>
            <w:left w:val="none" w:sz="0" w:space="0" w:color="auto"/>
            <w:bottom w:val="none" w:sz="0" w:space="0" w:color="auto"/>
            <w:right w:val="none" w:sz="0" w:space="0" w:color="auto"/>
          </w:divBdr>
          <w:divsChild>
            <w:div w:id="5870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5532059">
      <w:bodyDiv w:val="1"/>
      <w:marLeft w:val="0"/>
      <w:marRight w:val="0"/>
      <w:marTop w:val="0"/>
      <w:marBottom w:val="0"/>
      <w:divBdr>
        <w:top w:val="none" w:sz="0" w:space="0" w:color="auto"/>
        <w:left w:val="none" w:sz="0" w:space="0" w:color="auto"/>
        <w:bottom w:val="none" w:sz="0" w:space="0" w:color="auto"/>
        <w:right w:val="none" w:sz="0" w:space="0" w:color="auto"/>
      </w:divBdr>
      <w:divsChild>
        <w:div w:id="22445441">
          <w:marLeft w:val="0"/>
          <w:marRight w:val="0"/>
          <w:marTop w:val="0"/>
          <w:marBottom w:val="0"/>
          <w:divBdr>
            <w:top w:val="none" w:sz="0" w:space="0" w:color="auto"/>
            <w:left w:val="none" w:sz="0" w:space="0" w:color="auto"/>
            <w:bottom w:val="none" w:sz="0" w:space="0" w:color="auto"/>
            <w:right w:val="none" w:sz="0" w:space="0" w:color="auto"/>
          </w:divBdr>
        </w:div>
        <w:div w:id="1644390613">
          <w:marLeft w:val="0"/>
          <w:marRight w:val="0"/>
          <w:marTop w:val="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10703597">
      <w:bodyDiv w:val="1"/>
      <w:marLeft w:val="0"/>
      <w:marRight w:val="0"/>
      <w:marTop w:val="0"/>
      <w:marBottom w:val="0"/>
      <w:divBdr>
        <w:top w:val="none" w:sz="0" w:space="0" w:color="auto"/>
        <w:left w:val="none" w:sz="0" w:space="0" w:color="auto"/>
        <w:bottom w:val="none" w:sz="0" w:space="0" w:color="auto"/>
        <w:right w:val="none" w:sz="0" w:space="0" w:color="auto"/>
      </w:divBdr>
    </w:div>
    <w:div w:id="1622298517">
      <w:bodyDiv w:val="1"/>
      <w:marLeft w:val="0"/>
      <w:marRight w:val="0"/>
      <w:marTop w:val="0"/>
      <w:marBottom w:val="0"/>
      <w:divBdr>
        <w:top w:val="none" w:sz="0" w:space="0" w:color="auto"/>
        <w:left w:val="none" w:sz="0" w:space="0" w:color="auto"/>
        <w:bottom w:val="none" w:sz="0" w:space="0" w:color="auto"/>
        <w:right w:val="none" w:sz="0" w:space="0" w:color="auto"/>
      </w:divBdr>
      <w:divsChild>
        <w:div w:id="1873297101">
          <w:marLeft w:val="0"/>
          <w:marRight w:val="0"/>
          <w:marTop w:val="0"/>
          <w:marBottom w:val="0"/>
          <w:divBdr>
            <w:top w:val="none" w:sz="0" w:space="0" w:color="auto"/>
            <w:left w:val="none" w:sz="0" w:space="0" w:color="auto"/>
            <w:bottom w:val="none" w:sz="0" w:space="0" w:color="auto"/>
            <w:right w:val="none" w:sz="0" w:space="0" w:color="auto"/>
          </w:divBdr>
          <w:divsChild>
            <w:div w:id="425155757">
              <w:marLeft w:val="0"/>
              <w:marRight w:val="0"/>
              <w:marTop w:val="0"/>
              <w:marBottom w:val="0"/>
              <w:divBdr>
                <w:top w:val="none" w:sz="0" w:space="0" w:color="auto"/>
                <w:left w:val="none" w:sz="0" w:space="0" w:color="auto"/>
                <w:bottom w:val="none" w:sz="0" w:space="0" w:color="auto"/>
                <w:right w:val="none" w:sz="0" w:space="0" w:color="auto"/>
              </w:divBdr>
            </w:div>
            <w:div w:id="1958025583">
              <w:marLeft w:val="0"/>
              <w:marRight w:val="0"/>
              <w:marTop w:val="0"/>
              <w:marBottom w:val="0"/>
              <w:divBdr>
                <w:top w:val="none" w:sz="0" w:space="0" w:color="auto"/>
                <w:left w:val="none" w:sz="0" w:space="0" w:color="auto"/>
                <w:bottom w:val="none" w:sz="0" w:space="0" w:color="auto"/>
                <w:right w:val="none" w:sz="0" w:space="0" w:color="auto"/>
              </w:divBdr>
            </w:div>
            <w:div w:id="1265571758">
              <w:marLeft w:val="0"/>
              <w:marRight w:val="0"/>
              <w:marTop w:val="0"/>
              <w:marBottom w:val="0"/>
              <w:divBdr>
                <w:top w:val="none" w:sz="0" w:space="0" w:color="auto"/>
                <w:left w:val="none" w:sz="0" w:space="0" w:color="auto"/>
                <w:bottom w:val="none" w:sz="0" w:space="0" w:color="auto"/>
                <w:right w:val="none" w:sz="0" w:space="0" w:color="auto"/>
              </w:divBdr>
            </w:div>
            <w:div w:id="1806047289">
              <w:marLeft w:val="0"/>
              <w:marRight w:val="0"/>
              <w:marTop w:val="0"/>
              <w:marBottom w:val="0"/>
              <w:divBdr>
                <w:top w:val="none" w:sz="0" w:space="0" w:color="auto"/>
                <w:left w:val="none" w:sz="0" w:space="0" w:color="auto"/>
                <w:bottom w:val="none" w:sz="0" w:space="0" w:color="auto"/>
                <w:right w:val="none" w:sz="0" w:space="0" w:color="auto"/>
              </w:divBdr>
            </w:div>
            <w:div w:id="1637221013">
              <w:marLeft w:val="0"/>
              <w:marRight w:val="0"/>
              <w:marTop w:val="0"/>
              <w:marBottom w:val="0"/>
              <w:divBdr>
                <w:top w:val="none" w:sz="0" w:space="0" w:color="auto"/>
                <w:left w:val="none" w:sz="0" w:space="0" w:color="auto"/>
                <w:bottom w:val="none" w:sz="0" w:space="0" w:color="auto"/>
                <w:right w:val="none" w:sz="0" w:space="0" w:color="auto"/>
              </w:divBdr>
            </w:div>
            <w:div w:id="6755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39219114">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690637236">
      <w:bodyDiv w:val="1"/>
      <w:marLeft w:val="0"/>
      <w:marRight w:val="0"/>
      <w:marTop w:val="0"/>
      <w:marBottom w:val="0"/>
      <w:divBdr>
        <w:top w:val="none" w:sz="0" w:space="0" w:color="auto"/>
        <w:left w:val="none" w:sz="0" w:space="0" w:color="auto"/>
        <w:bottom w:val="none" w:sz="0" w:space="0" w:color="auto"/>
        <w:right w:val="none" w:sz="0" w:space="0" w:color="auto"/>
      </w:divBdr>
      <w:divsChild>
        <w:div w:id="152992646">
          <w:marLeft w:val="0"/>
          <w:marRight w:val="0"/>
          <w:marTop w:val="0"/>
          <w:marBottom w:val="0"/>
          <w:divBdr>
            <w:top w:val="none" w:sz="0" w:space="0" w:color="auto"/>
            <w:left w:val="none" w:sz="0" w:space="0" w:color="auto"/>
            <w:bottom w:val="none" w:sz="0" w:space="0" w:color="auto"/>
            <w:right w:val="none" w:sz="0" w:space="0" w:color="auto"/>
          </w:divBdr>
          <w:divsChild>
            <w:div w:id="686057234">
              <w:marLeft w:val="0"/>
              <w:marRight w:val="0"/>
              <w:marTop w:val="0"/>
              <w:marBottom w:val="0"/>
              <w:divBdr>
                <w:top w:val="none" w:sz="0" w:space="0" w:color="auto"/>
                <w:left w:val="none" w:sz="0" w:space="0" w:color="auto"/>
                <w:bottom w:val="none" w:sz="0" w:space="0" w:color="auto"/>
                <w:right w:val="none" w:sz="0" w:space="0" w:color="auto"/>
              </w:divBdr>
            </w:div>
            <w:div w:id="14372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30566945">
      <w:bodyDiv w:val="1"/>
      <w:marLeft w:val="0"/>
      <w:marRight w:val="0"/>
      <w:marTop w:val="0"/>
      <w:marBottom w:val="0"/>
      <w:divBdr>
        <w:top w:val="none" w:sz="0" w:space="0" w:color="auto"/>
        <w:left w:val="none" w:sz="0" w:space="0" w:color="auto"/>
        <w:bottom w:val="none" w:sz="0" w:space="0" w:color="auto"/>
        <w:right w:val="none" w:sz="0" w:space="0" w:color="auto"/>
      </w:divBdr>
      <w:divsChild>
        <w:div w:id="1211766651">
          <w:marLeft w:val="0"/>
          <w:marRight w:val="0"/>
          <w:marTop w:val="0"/>
          <w:marBottom w:val="0"/>
          <w:divBdr>
            <w:top w:val="none" w:sz="0" w:space="0" w:color="auto"/>
            <w:left w:val="none" w:sz="0" w:space="0" w:color="auto"/>
            <w:bottom w:val="none" w:sz="0" w:space="0" w:color="auto"/>
            <w:right w:val="none" w:sz="0" w:space="0" w:color="auto"/>
          </w:divBdr>
          <w:divsChild>
            <w:div w:id="734545231">
              <w:marLeft w:val="0"/>
              <w:marRight w:val="0"/>
              <w:marTop w:val="0"/>
              <w:marBottom w:val="0"/>
              <w:divBdr>
                <w:top w:val="none" w:sz="0" w:space="0" w:color="auto"/>
                <w:left w:val="none" w:sz="0" w:space="0" w:color="auto"/>
                <w:bottom w:val="none" w:sz="0" w:space="0" w:color="auto"/>
                <w:right w:val="none" w:sz="0" w:space="0" w:color="auto"/>
              </w:divBdr>
            </w:div>
            <w:div w:id="279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517">
      <w:bodyDiv w:val="1"/>
      <w:marLeft w:val="0"/>
      <w:marRight w:val="0"/>
      <w:marTop w:val="0"/>
      <w:marBottom w:val="0"/>
      <w:divBdr>
        <w:top w:val="none" w:sz="0" w:space="0" w:color="auto"/>
        <w:left w:val="none" w:sz="0" w:space="0" w:color="auto"/>
        <w:bottom w:val="none" w:sz="0" w:space="0" w:color="auto"/>
        <w:right w:val="none" w:sz="0" w:space="0" w:color="auto"/>
      </w:divBdr>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4333734">
      <w:bodyDiv w:val="1"/>
      <w:marLeft w:val="0"/>
      <w:marRight w:val="0"/>
      <w:marTop w:val="0"/>
      <w:marBottom w:val="0"/>
      <w:divBdr>
        <w:top w:val="none" w:sz="0" w:space="0" w:color="auto"/>
        <w:left w:val="none" w:sz="0" w:space="0" w:color="auto"/>
        <w:bottom w:val="none" w:sz="0" w:space="0" w:color="auto"/>
        <w:right w:val="none" w:sz="0" w:space="0" w:color="auto"/>
      </w:divBdr>
      <w:divsChild>
        <w:div w:id="1387989072">
          <w:marLeft w:val="0"/>
          <w:marRight w:val="0"/>
          <w:marTop w:val="0"/>
          <w:marBottom w:val="0"/>
          <w:divBdr>
            <w:top w:val="none" w:sz="0" w:space="0" w:color="auto"/>
            <w:left w:val="none" w:sz="0" w:space="0" w:color="auto"/>
            <w:bottom w:val="none" w:sz="0" w:space="0" w:color="auto"/>
            <w:right w:val="none" w:sz="0" w:space="0" w:color="auto"/>
          </w:divBdr>
          <w:divsChild>
            <w:div w:id="1261068468">
              <w:marLeft w:val="0"/>
              <w:marRight w:val="0"/>
              <w:marTop w:val="0"/>
              <w:marBottom w:val="0"/>
              <w:divBdr>
                <w:top w:val="none" w:sz="0" w:space="0" w:color="auto"/>
                <w:left w:val="none" w:sz="0" w:space="0" w:color="auto"/>
                <w:bottom w:val="none" w:sz="0" w:space="0" w:color="auto"/>
                <w:right w:val="none" w:sz="0" w:space="0" w:color="auto"/>
              </w:divBdr>
            </w:div>
            <w:div w:id="1955089063">
              <w:marLeft w:val="0"/>
              <w:marRight w:val="0"/>
              <w:marTop w:val="0"/>
              <w:marBottom w:val="0"/>
              <w:divBdr>
                <w:top w:val="none" w:sz="0" w:space="0" w:color="auto"/>
                <w:left w:val="none" w:sz="0" w:space="0" w:color="auto"/>
                <w:bottom w:val="none" w:sz="0" w:space="0" w:color="auto"/>
                <w:right w:val="none" w:sz="0" w:space="0" w:color="auto"/>
              </w:divBdr>
            </w:div>
            <w:div w:id="2140029689">
              <w:marLeft w:val="0"/>
              <w:marRight w:val="0"/>
              <w:marTop w:val="0"/>
              <w:marBottom w:val="0"/>
              <w:divBdr>
                <w:top w:val="none" w:sz="0" w:space="0" w:color="auto"/>
                <w:left w:val="none" w:sz="0" w:space="0" w:color="auto"/>
                <w:bottom w:val="none" w:sz="0" w:space="0" w:color="auto"/>
                <w:right w:val="none" w:sz="0" w:space="0" w:color="auto"/>
              </w:divBdr>
            </w:div>
            <w:div w:id="1873036030">
              <w:marLeft w:val="0"/>
              <w:marRight w:val="0"/>
              <w:marTop w:val="0"/>
              <w:marBottom w:val="0"/>
              <w:divBdr>
                <w:top w:val="none" w:sz="0" w:space="0" w:color="auto"/>
                <w:left w:val="none" w:sz="0" w:space="0" w:color="auto"/>
                <w:bottom w:val="none" w:sz="0" w:space="0" w:color="auto"/>
                <w:right w:val="none" w:sz="0" w:space="0" w:color="auto"/>
              </w:divBdr>
            </w:div>
            <w:div w:id="909467642">
              <w:marLeft w:val="0"/>
              <w:marRight w:val="0"/>
              <w:marTop w:val="0"/>
              <w:marBottom w:val="0"/>
              <w:divBdr>
                <w:top w:val="none" w:sz="0" w:space="0" w:color="auto"/>
                <w:left w:val="none" w:sz="0" w:space="0" w:color="auto"/>
                <w:bottom w:val="none" w:sz="0" w:space="0" w:color="auto"/>
                <w:right w:val="none" w:sz="0" w:space="0" w:color="auto"/>
              </w:divBdr>
            </w:div>
            <w:div w:id="3156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80899225">
      <w:bodyDiv w:val="1"/>
      <w:marLeft w:val="0"/>
      <w:marRight w:val="0"/>
      <w:marTop w:val="0"/>
      <w:marBottom w:val="0"/>
      <w:divBdr>
        <w:top w:val="none" w:sz="0" w:space="0" w:color="auto"/>
        <w:left w:val="none" w:sz="0" w:space="0" w:color="auto"/>
        <w:bottom w:val="none" w:sz="0" w:space="0" w:color="auto"/>
        <w:right w:val="none" w:sz="0" w:space="0" w:color="auto"/>
      </w:divBdr>
      <w:divsChild>
        <w:div w:id="42796279">
          <w:marLeft w:val="0"/>
          <w:marRight w:val="0"/>
          <w:marTop w:val="0"/>
          <w:marBottom w:val="0"/>
          <w:divBdr>
            <w:top w:val="none" w:sz="0" w:space="0" w:color="auto"/>
            <w:left w:val="none" w:sz="0" w:space="0" w:color="auto"/>
            <w:bottom w:val="none" w:sz="0" w:space="0" w:color="auto"/>
            <w:right w:val="none" w:sz="0" w:space="0" w:color="auto"/>
          </w:divBdr>
          <w:divsChild>
            <w:div w:id="987129203">
              <w:marLeft w:val="0"/>
              <w:marRight w:val="0"/>
              <w:marTop w:val="0"/>
              <w:marBottom w:val="0"/>
              <w:divBdr>
                <w:top w:val="none" w:sz="0" w:space="0" w:color="auto"/>
                <w:left w:val="none" w:sz="0" w:space="0" w:color="auto"/>
                <w:bottom w:val="none" w:sz="0" w:space="0" w:color="auto"/>
                <w:right w:val="none" w:sz="0" w:space="0" w:color="auto"/>
              </w:divBdr>
            </w:div>
            <w:div w:id="414204547">
              <w:marLeft w:val="0"/>
              <w:marRight w:val="0"/>
              <w:marTop w:val="0"/>
              <w:marBottom w:val="0"/>
              <w:divBdr>
                <w:top w:val="none" w:sz="0" w:space="0" w:color="auto"/>
                <w:left w:val="none" w:sz="0" w:space="0" w:color="auto"/>
                <w:bottom w:val="none" w:sz="0" w:space="0" w:color="auto"/>
                <w:right w:val="none" w:sz="0" w:space="0" w:color="auto"/>
              </w:divBdr>
            </w:div>
            <w:div w:id="1009139606">
              <w:marLeft w:val="0"/>
              <w:marRight w:val="0"/>
              <w:marTop w:val="0"/>
              <w:marBottom w:val="0"/>
              <w:divBdr>
                <w:top w:val="none" w:sz="0" w:space="0" w:color="auto"/>
                <w:left w:val="none" w:sz="0" w:space="0" w:color="auto"/>
                <w:bottom w:val="none" w:sz="0" w:space="0" w:color="auto"/>
                <w:right w:val="none" w:sz="0" w:space="0" w:color="auto"/>
              </w:divBdr>
            </w:div>
            <w:div w:id="17597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1686242">
      <w:bodyDiv w:val="1"/>
      <w:marLeft w:val="0"/>
      <w:marRight w:val="0"/>
      <w:marTop w:val="0"/>
      <w:marBottom w:val="0"/>
      <w:divBdr>
        <w:top w:val="none" w:sz="0" w:space="0" w:color="auto"/>
        <w:left w:val="none" w:sz="0" w:space="0" w:color="auto"/>
        <w:bottom w:val="none" w:sz="0" w:space="0" w:color="auto"/>
        <w:right w:val="none" w:sz="0" w:space="0" w:color="auto"/>
      </w:divBdr>
      <w:divsChild>
        <w:div w:id="1970626246">
          <w:marLeft w:val="0"/>
          <w:marRight w:val="0"/>
          <w:marTop w:val="0"/>
          <w:marBottom w:val="0"/>
          <w:divBdr>
            <w:top w:val="none" w:sz="0" w:space="0" w:color="auto"/>
            <w:left w:val="none" w:sz="0" w:space="0" w:color="auto"/>
            <w:bottom w:val="none" w:sz="0" w:space="0" w:color="auto"/>
            <w:right w:val="none" w:sz="0" w:space="0" w:color="auto"/>
          </w:divBdr>
          <w:divsChild>
            <w:div w:id="21412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1995794233">
      <w:bodyDiv w:val="1"/>
      <w:marLeft w:val="0"/>
      <w:marRight w:val="0"/>
      <w:marTop w:val="0"/>
      <w:marBottom w:val="0"/>
      <w:divBdr>
        <w:top w:val="none" w:sz="0" w:space="0" w:color="auto"/>
        <w:left w:val="none" w:sz="0" w:space="0" w:color="auto"/>
        <w:bottom w:val="none" w:sz="0" w:space="0" w:color="auto"/>
        <w:right w:val="none" w:sz="0" w:space="0" w:color="auto"/>
      </w:divBdr>
      <w:divsChild>
        <w:div w:id="794298065">
          <w:marLeft w:val="0"/>
          <w:marRight w:val="0"/>
          <w:marTop w:val="0"/>
          <w:marBottom w:val="0"/>
          <w:divBdr>
            <w:top w:val="none" w:sz="0" w:space="0" w:color="auto"/>
            <w:left w:val="none" w:sz="0" w:space="0" w:color="auto"/>
            <w:bottom w:val="none" w:sz="0" w:space="0" w:color="auto"/>
            <w:right w:val="none" w:sz="0" w:space="0" w:color="auto"/>
          </w:divBdr>
        </w:div>
      </w:divsChild>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35686437">
      <w:bodyDiv w:val="1"/>
      <w:marLeft w:val="0"/>
      <w:marRight w:val="0"/>
      <w:marTop w:val="0"/>
      <w:marBottom w:val="0"/>
      <w:divBdr>
        <w:top w:val="none" w:sz="0" w:space="0" w:color="auto"/>
        <w:left w:val="none" w:sz="0" w:space="0" w:color="auto"/>
        <w:bottom w:val="none" w:sz="0" w:space="0" w:color="auto"/>
        <w:right w:val="none" w:sz="0" w:space="0" w:color="auto"/>
      </w:divBdr>
    </w:div>
    <w:div w:id="2038313093">
      <w:bodyDiv w:val="1"/>
      <w:marLeft w:val="0"/>
      <w:marRight w:val="0"/>
      <w:marTop w:val="0"/>
      <w:marBottom w:val="0"/>
      <w:divBdr>
        <w:top w:val="none" w:sz="0" w:space="0" w:color="auto"/>
        <w:left w:val="none" w:sz="0" w:space="0" w:color="auto"/>
        <w:bottom w:val="none" w:sz="0" w:space="0" w:color="auto"/>
        <w:right w:val="none" w:sz="0" w:space="0" w:color="auto"/>
      </w:divBdr>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3191184">
      <w:bodyDiv w:val="1"/>
      <w:marLeft w:val="0"/>
      <w:marRight w:val="0"/>
      <w:marTop w:val="0"/>
      <w:marBottom w:val="0"/>
      <w:divBdr>
        <w:top w:val="none" w:sz="0" w:space="0" w:color="auto"/>
        <w:left w:val="none" w:sz="0" w:space="0" w:color="auto"/>
        <w:bottom w:val="none" w:sz="0" w:space="0" w:color="auto"/>
        <w:right w:val="none" w:sz="0" w:space="0" w:color="auto"/>
      </w:divBdr>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0682772">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es.wikipedia.org/wiki/Emisor" TargetMode="External"/><Relationship Id="rId39" Type="http://schemas.openxmlformats.org/officeDocument/2006/relationships/hyperlink" Target="https://cirt.net/Nikto2" TargetMode="External"/><Relationship Id="rId21" Type="http://schemas.openxmlformats.org/officeDocument/2006/relationships/hyperlink" Target="https://owasp.org/www-project-dependency-check/" TargetMode="External"/><Relationship Id="rId34" Type="http://schemas.openxmlformats.org/officeDocument/2006/relationships/image" Target="media/image14.emf"/><Relationship Id="rId42" Type="http://schemas.openxmlformats.org/officeDocument/2006/relationships/hyperlink" Target="https://www.postgresql.org/media/keys/ACCC4CF8.asc" TargetMode="External"/><Relationship Id="rId47" Type="http://schemas.openxmlformats.org/officeDocument/2006/relationships/hyperlink" Target="http://sonar.sh/" TargetMode="Externa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owasp.org/www-pdf-archive/OWASP_Application_Security_Verification_Standard_4.0-en.pdf" TargetMode="External"/><Relationship Id="rId29" Type="http://schemas.openxmlformats.org/officeDocument/2006/relationships/hyperlink" Target="https://es.wikipedia.org/wiki/Protocolo_de_internet" TargetMode="External"/><Relationship Id="rId11" Type="http://schemas.openxmlformats.org/officeDocument/2006/relationships/endnotes" Target="endnotes.xml"/><Relationship Id="rId24" Type="http://schemas.openxmlformats.org/officeDocument/2006/relationships/hyperlink" Target="https://es.wikipedia.org/wiki/Inform%C3%A1tica" TargetMode="External"/><Relationship Id="rId32" Type="http://schemas.openxmlformats.org/officeDocument/2006/relationships/image" Target="media/image13.emf"/><Relationship Id="rId37" Type="http://schemas.openxmlformats.org/officeDocument/2006/relationships/oleObject" Target="embeddings/oleObject1.bin"/><Relationship Id="rId40" Type="http://schemas.openxmlformats.org/officeDocument/2006/relationships/hyperlink" Target="https://github.com/drwetter/testssl.sh" TargetMode="External"/><Relationship Id="rId45" Type="http://schemas.openxmlformats.org/officeDocument/2006/relationships/hyperlink" Target="http://ftp.es.debian.org/debian/" TargetMode="Externa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es.wikipedia.org/wiki/Internet" TargetMode="External"/><Relationship Id="rId28" Type="http://schemas.openxmlformats.org/officeDocument/2006/relationships/hyperlink" Target="https://es.wikipedia.org/wiki/Nodo_(inform%C3%A1tica)" TargetMode="External"/><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s://es.wikipedia.org/wiki/Protocolo_criptogr%C3%A1fico" TargetMode="External"/><Relationship Id="rId44" Type="http://schemas.openxmlformats.org/officeDocument/2006/relationships/hyperlink" Target="https://teams.microsoft.com/_"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es.wikipedia.org/wiki/Protocolo_IP" TargetMode="External"/><Relationship Id="rId27" Type="http://schemas.openxmlformats.org/officeDocument/2006/relationships/hyperlink" Target="https://es.wikipedia.org/wiki/Comunicaci%C3%B3n" TargetMode="External"/><Relationship Id="rId30" Type="http://schemas.openxmlformats.org/officeDocument/2006/relationships/hyperlink" Target="https://es.wikipedia.org/wiki/Servicio_de_inteligencia" TargetMode="External"/><Relationship Id="rId35" Type="http://schemas.openxmlformats.org/officeDocument/2006/relationships/package" Target="embeddings/Microsoft_Excel_Worksheet1.xlsx"/><Relationship Id="rId43" Type="http://schemas.openxmlformats.org/officeDocument/2006/relationships/hyperlink" Target="http://apt.postgresql.org/pub/repos/apt/" TargetMode="External"/><Relationship Id="rId48" Type="http://schemas.openxmlformats.org/officeDocument/2006/relationships/hyperlink" Target="http://sonar.sh/"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es.wikipedia.org/wiki/Informaci%C3%B3n" TargetMode="External"/><Relationship Id="rId33" Type="http://schemas.openxmlformats.org/officeDocument/2006/relationships/package" Target="embeddings/Microsoft_Excel_Worksheet.xlsx"/><Relationship Id="rId38" Type="http://schemas.openxmlformats.org/officeDocument/2006/relationships/hyperlink" Target="http://172.26.132.120:3128" TargetMode="External"/><Relationship Id="rId46" Type="http://schemas.openxmlformats.org/officeDocument/2006/relationships/hyperlink" Target="https://teams.microsoft.com/_" TargetMode="External"/><Relationship Id="rId20" Type="http://schemas.openxmlformats.org/officeDocument/2006/relationships/footer" Target="footer2.xml"/><Relationship Id="rId41" Type="http://schemas.openxmlformats.org/officeDocument/2006/relationships/hyperlink" Target="https://github.com/OWASP/Amass"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4.png"/><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3.png"/><Relationship Id="rId17" Type="http://schemas.openxmlformats.org/officeDocument/2006/relationships/image" Target="media/image18.png"/><Relationship Id="rId2" Type="http://schemas.openxmlformats.org/officeDocument/2006/relationships/image" Target="media/image7.png"/><Relationship Id="rId16" Type="http://schemas.openxmlformats.org/officeDocument/2006/relationships/image" Target="media/image17.png"/><Relationship Id="rId1" Type="http://schemas.openxmlformats.org/officeDocument/2006/relationships/hyperlink" Target="http://www.linkedin.com/company/capgemini" TargetMode="External"/><Relationship Id="rId6" Type="http://schemas.openxmlformats.org/officeDocument/2006/relationships/image" Target="media/image9.png"/><Relationship Id="rId11" Type="http://schemas.openxmlformats.org/officeDocument/2006/relationships/image" Target="media/image12.png"/><Relationship Id="rId5" Type="http://schemas.openxmlformats.org/officeDocument/2006/relationships/hyperlink" Target="http://www.twitter.com/capgemini" TargetMode="External"/><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image" Target="media/image8.png"/><Relationship Id="rId9" Type="http://schemas.openxmlformats.org/officeDocument/2006/relationships/hyperlink" Target="http://www.facebook.com/capgemini" TargetMode="External"/><Relationship Id="rId14"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B173B-948E-467B-BB71-AFA333092C20}">
  <ds:schemaRefs>
    <ds:schemaRef ds:uri="http://schemas.openxmlformats.org/officeDocument/2006/bibliography"/>
  </ds:schemaRefs>
</ds:datastoreItem>
</file>

<file path=customXml/itemProps3.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4.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 template.dotx</Template>
  <TotalTime>2670</TotalTime>
  <Pages>21</Pages>
  <Words>3983</Words>
  <Characters>21908</Characters>
  <Application>Microsoft Office Word</Application>
  <DocSecurity>0</DocSecurity>
  <Lines>182</Lines>
  <Paragraphs>51</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Capgemini GOS Template 2006</vt:lpstr>
    </vt:vector>
  </TitlesOfParts>
  <Company>&lt;CLIENTE&gt;</Company>
  <LinksUpToDate>false</LinksUpToDate>
  <CharactersWithSpaces>25840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EMILIO JOSE ROLDAN NAVARRO.EXTERNO</dc:creator>
  <cp:lastModifiedBy>Roldan Navarro, Emilio Jose</cp:lastModifiedBy>
  <cp:revision>9</cp:revision>
  <cp:lastPrinted>2017-12-05T17:16:00Z</cp:lastPrinted>
  <dcterms:created xsi:type="dcterms:W3CDTF">2021-05-16T17:48:00Z</dcterms:created>
  <dcterms:modified xsi:type="dcterms:W3CDTF">2021-05-25T09:19:00Z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