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3B3B3B" w:themeColor="background2" w:themeShade="40"/>
          <w:sz w:val="72"/>
          <w:szCs w:val="72"/>
          <w:lang w:val="es-ES" w:eastAsia="en-CA"/>
        </w:rPr>
        <w:id w:val="376013930"/>
        <w:docPartObj>
          <w:docPartGallery w:val="Cover Pages"/>
          <w:docPartUnique/>
        </w:docPartObj>
      </w:sdtPr>
      <w:sdtEndPr>
        <w:rPr>
          <w:rFonts w:ascii="Verdana" w:eastAsia="Arial" w:hAnsi="Verdana" w:cs="Times New Roman"/>
          <w:sz w:val="20"/>
          <w:szCs w:val="24"/>
        </w:rPr>
      </w:sdtEndPr>
      <w:sdtContent>
        <w:p w14:paraId="5E201E4C" w14:textId="7419AB60" w:rsidR="00C15DB4" w:rsidRPr="00D94B19" w:rsidRDefault="008C4BAC">
          <w:pPr>
            <w:pStyle w:val="Sinespaciado"/>
            <w:rPr>
              <w:rFonts w:asciiTheme="majorHAnsi" w:eastAsiaTheme="majorEastAsia" w:hAnsiTheme="majorHAnsi" w:cstheme="majorBidi"/>
              <w:sz w:val="72"/>
              <w:szCs w:val="72"/>
              <w:lang w:val="es-ES"/>
            </w:rPr>
          </w:pPr>
          <w:r w:rsidRPr="008C4BAC">
            <w:rPr>
              <w:rFonts w:ascii="Arial" w:eastAsia="Times New Roman" w:hAnsi="Arial" w:cs="Times New Roman"/>
              <w:noProof/>
              <w:sz w:val="20"/>
              <w:szCs w:val="24"/>
              <w:lang w:eastAsia="es-ES_tradnl"/>
            </w:rPr>
            <w:t xml:space="preserve"> </w:t>
          </w:r>
        </w:p>
        <w:p w14:paraId="208A7755" w14:textId="77777777" w:rsidR="00493FF6" w:rsidRDefault="00493FF6" w:rsidP="008C4BAC">
          <w:pPr>
            <w:pStyle w:val="CGCoverTitleBlack"/>
            <w:ind w:right="2408"/>
            <w:rPr>
              <w:rFonts w:cs="Arial"/>
              <w:b/>
              <w:bCs/>
              <w:sz w:val="56"/>
              <w:lang w:val="es-ES"/>
            </w:rPr>
          </w:pPr>
        </w:p>
        <w:p w14:paraId="3663BCEE" w14:textId="3442F1B7" w:rsidR="00493FF6" w:rsidRDefault="009B3E7E" w:rsidP="008C4BAC">
          <w:pPr>
            <w:pStyle w:val="CGCoverTitleBlack"/>
            <w:ind w:right="2408"/>
            <w:rPr>
              <w:rFonts w:cs="Arial"/>
              <w:b/>
              <w:bCs/>
              <w:sz w:val="56"/>
              <w:lang w:val="es-ES"/>
            </w:rPr>
          </w:pPr>
          <w:r w:rsidRPr="009B3E7E">
            <w:rPr>
              <w:rFonts w:cs="Arial"/>
              <w:b/>
              <w:bCs/>
              <w:noProof/>
              <w:sz w:val="56"/>
              <w:szCs w:val="64"/>
              <w:lang w:val="es-ES"/>
            </w:rPr>
            <mc:AlternateContent>
              <mc:Choice Requires="wps">
                <w:drawing>
                  <wp:anchor distT="0" distB="0" distL="114300" distR="114300" simplePos="0" relativeHeight="251676682" behindDoc="0" locked="0" layoutInCell="1" allowOverlap="1" wp14:anchorId="41D1CFA6" wp14:editId="64DE0111">
                    <wp:simplePos x="0" y="0"/>
                    <wp:positionH relativeFrom="column">
                      <wp:posOffset>247650</wp:posOffset>
                    </wp:positionH>
                    <wp:positionV relativeFrom="paragraph">
                      <wp:posOffset>760095</wp:posOffset>
                    </wp:positionV>
                    <wp:extent cx="6357620" cy="1141095"/>
                    <wp:effectExtent l="0" t="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3434A1E" w14:textId="082D4B31" w:rsidR="00AD6F3A" w:rsidRPr="00BE6DC3" w:rsidRDefault="00BE6DC3" w:rsidP="009B3E7E">
                                <w:pPr>
                                  <w:pStyle w:val="Ttulo"/>
                                </w:pPr>
                                <w:r w:rsidRPr="00BE6DC3">
                                  <w:t>Servicios para pruebas y validación de</w:t>
                                </w:r>
                                <w:r>
                                  <w:t xml:space="preserve"> aplicaciones, con destino a </w:t>
                                </w:r>
                                <w:r w:rsidR="00233749">
                                  <w:t>SELAE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D1CFA6" id="_x0000_t202" coordsize="21600,21600" o:spt="202" path="m,l,21600r21600,l21600,xe">
                    <v:stroke joinstyle="miter"/>
                    <v:path gradientshapeok="t" o:connecttype="rect"/>
                  </v:shapetype>
                  <v:shape id="Text Box 16" o:spid="_x0000_s1026" type="#_x0000_t202" style="position:absolute;margin-left:19.5pt;margin-top:59.85pt;width:500.6pt;height:89.85pt;z-index:251676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" filled="f" stroked="f">
                    <v:textbox>
                      <w:txbxContent>
                        <w:p w14:paraId="63434A1E" w14:textId="082D4B31" w:rsidR="00AD6F3A" w:rsidRPr="00BE6DC3" w:rsidRDefault="00BE6DC3" w:rsidP="009B3E7E">
                          <w:pPr>
                            <w:pStyle w:val="Ttulo"/>
                          </w:pPr>
                          <w:r w:rsidRPr="00BE6DC3">
                            <w:t>Servicios para pruebas y validación de</w:t>
                          </w:r>
                          <w:r>
                            <w:t xml:space="preserve"> aplicaciones, con destino a </w:t>
                          </w:r>
                          <w:r w:rsidR="00233749">
                            <w:t>SELAE</w:t>
                          </w:r>
                        </w:p>
                      </w:txbxContent>
                    </v:textbox>
                  </v:shape>
                </w:pict>
              </mc:Fallback>
            </mc:AlternateContent>
          </w:r>
        </w:p>
        <w:p w14:paraId="5E201E4D" w14:textId="0F3CE13D" w:rsidR="00C15DB4" w:rsidRPr="008C4BAC" w:rsidRDefault="00C15DB4" w:rsidP="008C4BAC">
          <w:pPr>
            <w:pStyle w:val="CGCoverTitleBlack"/>
            <w:ind w:right="2408"/>
            <w:rPr>
              <w:rFonts w:cs="Arial"/>
              <w:b/>
              <w:bCs/>
              <w:sz w:val="56"/>
              <w:szCs w:val="64"/>
              <w:lang w:val="es-ES"/>
            </w:rPr>
          </w:pPr>
        </w:p>
        <w:sdt>
          <w:sdtPr>
            <w:rPr>
              <w:rFonts w:eastAsiaTheme="majorEastAsia"/>
              <w:lang w:val="es-ES"/>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EndPr/>
          <w:sdtContent>
            <w:p w14:paraId="5E201E4E" w14:textId="77777777" w:rsidR="00C15DB4" w:rsidRPr="00D94B19" w:rsidRDefault="00E55BF9" w:rsidP="00425B6F">
              <w:pPr>
                <w:pStyle w:val="CGCoverSubtitle"/>
                <w:rPr>
                  <w:rFonts w:eastAsiaTheme="majorEastAsia"/>
                  <w:lang w:val="es-ES"/>
                </w:rPr>
              </w:pPr>
              <w:r w:rsidRPr="00D94B19">
                <w:rPr>
                  <w:rFonts w:eastAsiaTheme="majorEastAsia"/>
                  <w:lang w:val="es-ES"/>
                </w:rPr>
                <w:t xml:space="preserve">     </w:t>
              </w:r>
            </w:p>
          </w:sdtContent>
        </w:sdt>
        <w:p w14:paraId="5E201E4F" w14:textId="3112A4C1" w:rsidR="00900630" w:rsidRPr="00D94B19" w:rsidRDefault="00900630" w:rsidP="007928D0">
          <w:pPr>
            <w:pStyle w:val="CGBodytext"/>
            <w:jc w:val="left"/>
            <w:rPr>
              <w:sz w:val="16"/>
            </w:rPr>
          </w:pPr>
        </w:p>
        <w:p w14:paraId="5E201E50" w14:textId="43AF972B" w:rsidR="00A80D70" w:rsidRDefault="009B3E7E" w:rsidP="007928D0">
          <w:pPr>
            <w:pStyle w:val="CGBodytext"/>
            <w:jc w:val="left"/>
            <w:rPr>
              <w:b/>
              <w:color w:val="0070AD" w:themeColor="accent1"/>
              <w:szCs w:val="22"/>
            </w:rPr>
          </w:pPr>
          <w:r w:rsidRPr="009B3E7E">
            <w:rPr>
              <w:rFonts w:cs="Arial"/>
              <w:b/>
              <w:bCs/>
              <w:noProof/>
              <w:sz w:val="56"/>
              <w:szCs w:val="64"/>
            </w:rPr>
            <mc:AlternateContent>
              <mc:Choice Requires="wps">
                <w:drawing>
                  <wp:anchor distT="0" distB="0" distL="114300" distR="114300" simplePos="0" relativeHeight="251677706" behindDoc="0" locked="0" layoutInCell="1" allowOverlap="1" wp14:anchorId="166750D0" wp14:editId="7618EB8B">
                    <wp:simplePos x="0" y="0"/>
                    <wp:positionH relativeFrom="column">
                      <wp:posOffset>361950</wp:posOffset>
                    </wp:positionH>
                    <wp:positionV relativeFrom="paragraph">
                      <wp:posOffset>43815</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D08358" w14:textId="663AD764"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Análisis estático de Código. Informe d</w:t>
                                </w:r>
                                <w:r>
                                  <w:rPr>
                                    <w:rFonts w:ascii="Verdana" w:eastAsia="Arial" w:hAnsi="Verdana"/>
                                    <w:b/>
                                    <w:color w:val="12ABDB"/>
                                    <w:sz w:val="28"/>
                                    <w:szCs w:val="22"/>
                                    <w:lang w:eastAsia="en-US"/>
                                  </w:rPr>
                                  <w:t xml:space="preserve">etallado de resultados: {{ </w:t>
                                </w:r>
                                <w:proofErr w:type="spellStart"/>
                                <w:r>
                                  <w:rPr>
                                    <w:rFonts w:ascii="Verdana" w:eastAsia="Arial" w:hAnsi="Verdana"/>
                                    <w:b/>
                                    <w:color w:val="12ABDB"/>
                                    <w:sz w:val="28"/>
                                    <w:szCs w:val="22"/>
                                    <w:lang w:eastAsia="en-US"/>
                                  </w:rPr>
                                  <w:t>project_name</w:t>
                                </w:r>
                                <w:proofErr w:type="spellEnd"/>
                                <w:r>
                                  <w:rPr>
                                    <w:rFonts w:ascii="Verdana" w:eastAsia="Arial" w:hAnsi="Verdana"/>
                                    <w:b/>
                                    <w:color w:val="12ABDB"/>
                                    <w:sz w:val="28"/>
                                    <w:szCs w:val="22"/>
                                    <w:lang w:eastAsia="en-US"/>
                                  </w:rPr>
                                  <w:t xml:space="preserve"> }} (I)</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6750D0" id="Text Box 17" o:spid="_x0000_s1027" type="#_x0000_t202" style="position:absolute;margin-left:28.5pt;margin-top:3.45pt;width:415.1pt;height:41.25pt;z-index:25167770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" filled="f" stroked="f">
                    <v:textbox style="mso-fit-shape-to-text:t">
                      <w:txbxContent>
                        <w:p w14:paraId="01D08358" w14:textId="663AD764"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Análisis estático de Código. Informe d</w:t>
                          </w:r>
                          <w:r>
                            <w:rPr>
                              <w:rFonts w:ascii="Verdana" w:eastAsia="Arial" w:hAnsi="Verdana"/>
                              <w:b/>
                              <w:color w:val="12ABDB"/>
                              <w:sz w:val="28"/>
                              <w:szCs w:val="22"/>
                              <w:lang w:eastAsia="en-US"/>
                            </w:rPr>
                            <w:t xml:space="preserve">etallado de resultados: {{ </w:t>
                          </w:r>
                          <w:proofErr w:type="spellStart"/>
                          <w:r>
                            <w:rPr>
                              <w:rFonts w:ascii="Verdana" w:eastAsia="Arial" w:hAnsi="Verdana"/>
                              <w:b/>
                              <w:color w:val="12ABDB"/>
                              <w:sz w:val="28"/>
                              <w:szCs w:val="22"/>
                              <w:lang w:eastAsia="en-US"/>
                            </w:rPr>
                            <w:t>project_name</w:t>
                          </w:r>
                          <w:proofErr w:type="spellEnd"/>
                          <w:r>
                            <w:rPr>
                              <w:rFonts w:ascii="Verdana" w:eastAsia="Arial" w:hAnsi="Verdana"/>
                              <w:b/>
                              <w:color w:val="12ABDB"/>
                              <w:sz w:val="28"/>
                              <w:szCs w:val="22"/>
                              <w:lang w:eastAsia="en-US"/>
                            </w:rPr>
                            <w:t xml:space="preserve"> }} (I)</w:t>
                          </w:r>
                        </w:p>
                      </w:txbxContent>
                    </v:textbox>
                  </v:shape>
                </w:pict>
              </mc:Fallback>
            </mc:AlternateContent>
          </w:r>
        </w:p>
        <w:p w14:paraId="2EB225D2" w14:textId="77777777" w:rsidR="00A80D70" w:rsidRPr="00A80D70" w:rsidRDefault="00A80D70" w:rsidP="00A80D70">
          <w:pPr>
            <w:rPr>
              <w:lang w:val="es-ES"/>
            </w:rPr>
          </w:pPr>
        </w:p>
        <w:p w14:paraId="55ECB8AA" w14:textId="77777777" w:rsidR="00A80D70" w:rsidRPr="00A80D70" w:rsidRDefault="00A80D70" w:rsidP="00A80D70">
          <w:pPr>
            <w:rPr>
              <w:lang w:val="es-ES"/>
            </w:rPr>
          </w:pPr>
        </w:p>
        <w:p w14:paraId="2A922434" w14:textId="77777777" w:rsidR="00A80D70" w:rsidRPr="00A80D70" w:rsidRDefault="00A80D70" w:rsidP="00A80D70">
          <w:pPr>
            <w:rPr>
              <w:lang w:val="es-ES"/>
            </w:rPr>
          </w:pPr>
        </w:p>
        <w:p w14:paraId="49A0AC38" w14:textId="62BEED86" w:rsidR="00BB4457" w:rsidRPr="00A80D70" w:rsidRDefault="00BB4457" w:rsidP="00A80D70">
          <w:pPr>
            <w:tabs>
              <w:tab w:val="left" w:pos="7245"/>
            </w:tabs>
            <w:rPr>
              <w:lang w:val="es-ES"/>
            </w:rPr>
            <w:sectPr w:rsidR="00BB4457" w:rsidRPr="00A80D70" w:rsidSect="005B4E5F">
              <w:headerReference w:type="default" r:id="rId12"/>
              <w:footerReference w:type="default" r:id="rId13"/>
              <w:headerReference w:type="first" r:id="rId14"/>
              <w:pgSz w:w="11907" w:h="16839" w:code="9"/>
              <w:pgMar w:top="238" w:right="244" w:bottom="249" w:left="238" w:header="720" w:footer="0" w:gutter="0"/>
              <w:cols w:space="720"/>
              <w:titlePg/>
              <w:docGrid w:linePitch="360"/>
            </w:sectPr>
          </w:pPr>
        </w:p>
        <w:p w14:paraId="5E201E51" w14:textId="2F67F1CE" w:rsidR="00900630" w:rsidRPr="00D94B19" w:rsidRDefault="00900630" w:rsidP="008A2B36">
          <w:pPr>
            <w:pStyle w:val="CGBodytext"/>
            <w:rPr>
              <w:sz w:val="16"/>
            </w:rPr>
          </w:pPr>
        </w:p>
        <w:p w14:paraId="5E201E52" w14:textId="77777777" w:rsidR="00900630" w:rsidRPr="00D94B19" w:rsidRDefault="00900630" w:rsidP="008A2B36">
          <w:pPr>
            <w:pStyle w:val="CGBodytext"/>
            <w:rPr>
              <w:sz w:val="16"/>
            </w:rPr>
          </w:pPr>
        </w:p>
        <w:p w14:paraId="5E201E53" w14:textId="77777777" w:rsidR="00900630" w:rsidRPr="00D94B19" w:rsidRDefault="00900630" w:rsidP="008A2B36">
          <w:pPr>
            <w:pStyle w:val="CGBodytext"/>
            <w:rPr>
              <w:sz w:val="16"/>
            </w:rPr>
          </w:pPr>
        </w:p>
        <w:p w14:paraId="5E201E54" w14:textId="41B44AC5" w:rsidR="00900630" w:rsidRPr="00D94B19" w:rsidRDefault="005B4E5F" w:rsidP="008A2B36">
          <w:pPr>
            <w:pStyle w:val="CGBodytext"/>
            <w:rPr>
              <w:sz w:val="16"/>
            </w:rPr>
          </w:pPr>
          <w:r>
            <w:rPr>
              <w:noProof/>
              <w:sz w:val="16"/>
              <w:lang w:val="es-ES_tradnl" w:eastAsia="es-ES_tradnl"/>
            </w:rPr>
            <mc:AlternateContent>
              <mc:Choice Requires="wps">
                <w:drawing>
                  <wp:anchor distT="0" distB="0" distL="114300" distR="114300" simplePos="0" relativeHeight="251658246" behindDoc="0" locked="0" layoutInCell="1" allowOverlap="1" wp14:anchorId="5E201FDC" wp14:editId="4026519F">
                    <wp:simplePos x="0" y="0"/>
                    <wp:positionH relativeFrom="page">
                      <wp:posOffset>380999</wp:posOffset>
                    </wp:positionH>
                    <wp:positionV relativeFrom="page">
                      <wp:posOffset>2047875</wp:posOffset>
                    </wp:positionV>
                    <wp:extent cx="6661785" cy="3439795"/>
                    <wp:effectExtent l="0" t="0" r="5715" b="8255"/>
                    <wp:wrapNone/>
                    <wp:docPr id="3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1785" cy="343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202028" w14:textId="5586511F" w:rsidR="00AD6F3A" w:rsidRPr="00DC430C" w:rsidRDefault="00AD6F3A" w:rsidP="005B4E5F">
                                <w:pPr>
                                  <w:pStyle w:val="CGIntroductorytext"/>
                                  <w:ind w:left="993" w:right="170"/>
                                  <w:rPr>
                                    <w:rFonts w:ascii="Verdana" w:hAnsi="Verdana"/>
                                    <w:color w:val="0070AD" w:themeColor="accent1"/>
                                    <w:sz w:val="24"/>
                                    <w:lang w:val="es-ES"/>
                                  </w:rPr>
                                </w:pPr>
                                <w:r w:rsidRPr="00DC430C">
                                  <w:rPr>
                                    <w:rFonts w:ascii="Verdana" w:hAnsi="Verdana"/>
                                    <w:color w:val="0070AD" w:themeColor="accent1"/>
                                    <w:sz w:val="24"/>
                                    <w:lang w:val="es-ES"/>
                                  </w:rPr>
                                  <w:t>La información contenida en este documento es confidencial y propiedad de Capgemini.</w:t>
                                </w:r>
                                <w:r w:rsidRPr="00DC430C">
                                  <w:rPr>
                                    <w:rFonts w:ascii="Verdana" w:hAnsi="Verdana"/>
                                    <w:color w:val="0070AD" w:themeColor="accent1"/>
                                    <w:sz w:val="24"/>
                                    <w:lang w:val="es-ES"/>
                                  </w:rPr>
                                  <w:br/>
                                  <w:t xml:space="preserve">Copyright© </w:t>
                                </w:r>
                                <w:r w:rsidRPr="00DC430C">
                                  <w:rPr>
                                    <w:rFonts w:ascii="Verdana" w:hAnsi="Verdana"/>
                                    <w:color w:val="0070AD" w:themeColor="accent1"/>
                                    <w:sz w:val="24"/>
                                  </w:rPr>
                                  <w:t>201</w:t>
                                </w:r>
                                <w:r w:rsidR="002E6461">
                                  <w:rPr>
                                    <w:rFonts w:ascii="Verdana" w:hAnsi="Verdana"/>
                                    <w:color w:val="0070AD" w:themeColor="accent1"/>
                                    <w:sz w:val="24"/>
                                  </w:rPr>
                                  <w:t>9</w:t>
                                </w:r>
                                <w:r w:rsidRPr="00DC430C">
                                  <w:rPr>
                                    <w:rFonts w:ascii="Verdana" w:hAnsi="Verdana"/>
                                    <w:color w:val="0070AD" w:themeColor="accent1"/>
                                    <w:sz w:val="24"/>
                                    <w:lang w:val="es-ES"/>
                                  </w:rPr>
                                  <w:t xml:space="preserve"> Capgemini. Todos los derechos reservados.</w:t>
                                </w:r>
                              </w:p>
                              <w:p w14:paraId="5E202029" w14:textId="3A754903" w:rsidR="00AD6F3A" w:rsidRPr="00DD7727" w:rsidRDefault="00AD6F3A" w:rsidP="00511641">
                                <w:pPr>
                                  <w:pStyle w:val="CGBodytext"/>
                                  <w:ind w:left="993"/>
                                </w:pPr>
                                <w:r w:rsidRPr="00DD7727">
                                  <w:t xml:space="preserve">La información relativa a los conceptos, ideas, metodologías y otros materiales utilizados están estrictamente limitados para ser utilizados por los colaboradores de </w:t>
                                </w:r>
                                <w:r w:rsidR="002349F7">
                                  <w:t xml:space="preserve">la </w:t>
                                </w:r>
                                <w:r w:rsidR="00233749">
                                  <w:t>Sociedad Estatal Loterías y Apuestas del Estado (SELAE</w:t>
                                </w:r>
                                <w:r w:rsidR="002349F7">
                                  <w:t>)</w:t>
                                </w:r>
                                <w:r w:rsidRPr="00DD7727">
                                  <w:t xml:space="preserve">, y únicamente para la consideración de la propuesta y la evaluación de las competencias y capacidades de Capgemini, sobre la colaboración que pueda dar </w:t>
                                </w:r>
                                <w:r w:rsidR="00233749">
                                  <w:t>SELAE</w:t>
                                </w:r>
                                <w:r w:rsidR="00233749" w:rsidRPr="00DD7727">
                                  <w:t xml:space="preserve"> </w:t>
                                </w:r>
                                <w:r w:rsidRPr="00DD7727">
                                  <w:t>dentro de este marco y presente propuesta de colaboración.</w:t>
                                </w:r>
                              </w:p>
                              <w:p w14:paraId="5E20202A" w14:textId="7B542360" w:rsidR="00AD6F3A" w:rsidRPr="00DD7727" w:rsidRDefault="00AD6F3A" w:rsidP="00511641">
                                <w:pPr>
                                  <w:pStyle w:val="CGBodytext"/>
                                  <w:ind w:left="993"/>
                                </w:pPr>
                                <w:r w:rsidRPr="00DD7727">
                                  <w:t>La copia total o parcial de los materiales que se incluyen en la presente propuesta no podrán ser facilitad</w:t>
                                </w:r>
                                <w:r w:rsidR="00233749">
                                  <w:t>o</w:t>
                                </w:r>
                                <w:r w:rsidRPr="00DD7727">
                                  <w:t xml:space="preserve">s a otras entidades además de </w:t>
                                </w:r>
                                <w:r w:rsidR="00233749">
                                  <w:t>SELAE</w:t>
                                </w:r>
                                <w:r w:rsidR="002349F7">
                                  <w:t xml:space="preserve"> </w:t>
                                </w:r>
                                <w:r w:rsidRPr="00DD7727">
                                  <w:t>sin la previa autorización de Capgemini.</w:t>
                                </w:r>
                              </w:p>
                              <w:p w14:paraId="5E20202B" w14:textId="77777777" w:rsidR="00AD6F3A" w:rsidRPr="00DD7727" w:rsidRDefault="00AD6F3A" w:rsidP="00511641">
                                <w:pPr>
                                  <w:pStyle w:val="CGBodytext"/>
                                  <w:ind w:left="993"/>
                                  <w:rPr>
                                    <w:color w:val="B1B1B1" w:themeColor="background2" w:themeShade="BF"/>
                                  </w:rPr>
                                </w:pPr>
                                <w:r w:rsidRPr="00DD7727">
                                  <w:t>Las referencias a Clientes o a otras entidades presentadas en la siguiente propuesta no deberán ser utilizadas sin la previa autorización de Capgemini.</w:t>
                                </w: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01FDC" id="Rectangle 5" o:spid="_x0000_s1028" style="position:absolute;left:0;text-align:left;margin-left:30pt;margin-top:161.25pt;width:524.55pt;height:270.85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" filled="f" stroked="f" strokecolor="white">
                    <v:textbox inset="10mm,0,0,0">
                      <w:txbxContent>
                        <w:p w14:paraId="5E202028" w14:textId="5586511F" w:rsidR="00AD6F3A" w:rsidRPr="00DC430C" w:rsidRDefault="00AD6F3A" w:rsidP="005B4E5F">
                          <w:pPr>
                            <w:pStyle w:val="CGIntroductorytext"/>
                            <w:ind w:left="993" w:right="170"/>
                            <w:rPr>
                              <w:rFonts w:ascii="Verdana" w:hAnsi="Verdana"/>
                              <w:color w:val="0070AD" w:themeColor="accent1"/>
                              <w:sz w:val="24"/>
                              <w:lang w:val="es-ES"/>
                            </w:rPr>
                          </w:pPr>
                          <w:r w:rsidRPr="00DC430C">
                            <w:rPr>
                              <w:rFonts w:ascii="Verdana" w:hAnsi="Verdana"/>
                              <w:color w:val="0070AD" w:themeColor="accent1"/>
                              <w:sz w:val="24"/>
                              <w:lang w:val="es-ES"/>
                            </w:rPr>
                            <w:t>La información contenida en este documento es confidencial y propiedad de Capgemini.</w:t>
                          </w:r>
                          <w:r w:rsidRPr="00DC430C">
                            <w:rPr>
                              <w:rFonts w:ascii="Verdana" w:hAnsi="Verdana"/>
                              <w:color w:val="0070AD" w:themeColor="accent1"/>
                              <w:sz w:val="24"/>
                              <w:lang w:val="es-ES"/>
                            </w:rPr>
                            <w:br/>
                            <w:t xml:space="preserve">Copyright© </w:t>
                          </w:r>
                          <w:r w:rsidRPr="00DC430C">
                            <w:rPr>
                              <w:rFonts w:ascii="Verdana" w:hAnsi="Verdana"/>
                              <w:color w:val="0070AD" w:themeColor="accent1"/>
                              <w:sz w:val="24"/>
                            </w:rPr>
                            <w:t>201</w:t>
                          </w:r>
                          <w:r w:rsidR="002E6461">
                            <w:rPr>
                              <w:rFonts w:ascii="Verdana" w:hAnsi="Verdana"/>
                              <w:color w:val="0070AD" w:themeColor="accent1"/>
                              <w:sz w:val="24"/>
                            </w:rPr>
                            <w:t>9</w:t>
                          </w:r>
                          <w:r w:rsidRPr="00DC430C">
                            <w:rPr>
                              <w:rFonts w:ascii="Verdana" w:hAnsi="Verdana"/>
                              <w:color w:val="0070AD" w:themeColor="accent1"/>
                              <w:sz w:val="24"/>
                              <w:lang w:val="es-ES"/>
                            </w:rPr>
                            <w:t xml:space="preserve"> Capgemini. Todos los derechos reservados.</w:t>
                          </w:r>
                        </w:p>
                        <w:p w14:paraId="5E202029" w14:textId="3A754903" w:rsidR="00AD6F3A" w:rsidRPr="00DD7727" w:rsidRDefault="00AD6F3A" w:rsidP="00511641">
                          <w:pPr>
                            <w:pStyle w:val="CGBodytext"/>
                            <w:ind w:left="993"/>
                          </w:pPr>
                          <w:r w:rsidRPr="00DD7727">
                            <w:t xml:space="preserve">La información relativa a los conceptos, ideas, metodologías y otros materiales utilizados están estrictamente limitados para ser utilizados por los colaboradores de </w:t>
                          </w:r>
                          <w:r w:rsidR="002349F7">
                            <w:t xml:space="preserve">la </w:t>
                          </w:r>
                          <w:r w:rsidR="00233749">
                            <w:t>Sociedad Estatal Loterías y Apuestas del Estado (SELAE</w:t>
                          </w:r>
                          <w:r w:rsidR="002349F7">
                            <w:t>)</w:t>
                          </w:r>
                          <w:r w:rsidRPr="00DD7727">
                            <w:t xml:space="preserve">, y únicamente para la consideración de la propuesta y la evaluación de las competencias y capacidades de Capgemini, sobre la colaboración que pueda dar </w:t>
                          </w:r>
                          <w:r w:rsidR="00233749">
                            <w:t>SELAE</w:t>
                          </w:r>
                          <w:r w:rsidR="00233749" w:rsidRPr="00DD7727">
                            <w:t xml:space="preserve"> </w:t>
                          </w:r>
                          <w:r w:rsidRPr="00DD7727">
                            <w:t>dentro de este marco y presente propuesta de colaboración.</w:t>
                          </w:r>
                        </w:p>
                        <w:p w14:paraId="5E20202A" w14:textId="7B542360" w:rsidR="00AD6F3A" w:rsidRPr="00DD7727" w:rsidRDefault="00AD6F3A" w:rsidP="00511641">
                          <w:pPr>
                            <w:pStyle w:val="CGBodytext"/>
                            <w:ind w:left="993"/>
                          </w:pPr>
                          <w:r w:rsidRPr="00DD7727">
                            <w:t>La copia total o parcial de los materiales que se incluyen en la presente propuesta no podrán ser facilitad</w:t>
                          </w:r>
                          <w:r w:rsidR="00233749">
                            <w:t>o</w:t>
                          </w:r>
                          <w:r w:rsidRPr="00DD7727">
                            <w:t xml:space="preserve">s a otras entidades además de </w:t>
                          </w:r>
                          <w:r w:rsidR="00233749">
                            <w:t>SELAE</w:t>
                          </w:r>
                          <w:r w:rsidR="002349F7">
                            <w:t xml:space="preserve"> </w:t>
                          </w:r>
                          <w:r w:rsidRPr="00DD7727">
                            <w:t>sin la previa autorización de Capgemini.</w:t>
                          </w:r>
                        </w:p>
                        <w:p w14:paraId="5E20202B" w14:textId="77777777" w:rsidR="00AD6F3A" w:rsidRPr="00DD7727" w:rsidRDefault="00AD6F3A" w:rsidP="00511641">
                          <w:pPr>
                            <w:pStyle w:val="CGBodytext"/>
                            <w:ind w:left="993"/>
                            <w:rPr>
                              <w:color w:val="B1B1B1" w:themeColor="background2" w:themeShade="BF"/>
                            </w:rPr>
                          </w:pPr>
                          <w:r w:rsidRPr="00DD7727">
                            <w:t>Las referencias a Clientes o a otras entidades presentadas en la siguiente propuesta no deberán ser utilizadas sin la previa autorización de Capgemini.</w:t>
                          </w:r>
                        </w:p>
                      </w:txbxContent>
                    </v:textbox>
                    <w10:wrap anchorx="page" anchory="page"/>
                  </v:rect>
                </w:pict>
              </mc:Fallback>
            </mc:AlternateContent>
          </w:r>
        </w:p>
        <w:p w14:paraId="5E201E55" w14:textId="77777777" w:rsidR="00900630" w:rsidRPr="00D94B19" w:rsidRDefault="00900630" w:rsidP="008A2B36">
          <w:pPr>
            <w:pStyle w:val="CGBodytext"/>
            <w:rPr>
              <w:sz w:val="16"/>
            </w:rPr>
          </w:pPr>
        </w:p>
        <w:p w14:paraId="5E201E56" w14:textId="77777777" w:rsidR="00900630" w:rsidRPr="00D94B19" w:rsidRDefault="00900630" w:rsidP="008A2B36">
          <w:pPr>
            <w:pStyle w:val="CGBodytext"/>
            <w:rPr>
              <w:sz w:val="16"/>
            </w:rPr>
          </w:pPr>
        </w:p>
        <w:p w14:paraId="5E201E57" w14:textId="51FC4356" w:rsidR="00C15DB4" w:rsidRPr="00D94B19" w:rsidRDefault="008C4BAC" w:rsidP="008A2B36">
          <w:pPr>
            <w:pStyle w:val="CGBodytext"/>
            <w:rPr>
              <w:rFonts w:eastAsia="Arial"/>
            </w:rPr>
          </w:pPr>
          <w:r>
            <w:rPr>
              <w:noProof/>
              <w:sz w:val="16"/>
              <w:lang w:val="es-ES_tradnl" w:eastAsia="es-ES_tradnl"/>
            </w:rPr>
            <mc:AlternateContent>
              <mc:Choice Requires="wps">
                <w:drawing>
                  <wp:anchor distT="0" distB="0" distL="114300" distR="114300" simplePos="0" relativeHeight="251658247" behindDoc="0" locked="0" layoutInCell="1" allowOverlap="1" wp14:anchorId="5E201FDB" wp14:editId="4ED1F728">
                    <wp:simplePos x="0" y="0"/>
                    <wp:positionH relativeFrom="page">
                      <wp:posOffset>1123950</wp:posOffset>
                    </wp:positionH>
                    <wp:positionV relativeFrom="page">
                      <wp:posOffset>8943975</wp:posOffset>
                    </wp:positionV>
                    <wp:extent cx="5918835" cy="1009650"/>
                    <wp:effectExtent l="0" t="0" r="5715" b="0"/>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8835"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202023" w14:textId="77777777" w:rsidR="00AD6F3A" w:rsidRPr="00EE00DD" w:rsidRDefault="00AD6F3A" w:rsidP="00166EF3">
                                <w:pPr>
                                  <w:rPr>
                                    <w:rFonts w:asciiTheme="minorHAnsi" w:hAnsiTheme="minorHAnsi"/>
                                    <w:b/>
                                    <w:color w:val="12ABDB" w:themeColor="accent2"/>
                                    <w:sz w:val="18"/>
                                  </w:rPr>
                                </w:pPr>
                                <w:r w:rsidRPr="00EE00DD">
                                  <w:rPr>
                                    <w:rFonts w:asciiTheme="minorHAnsi" w:hAnsiTheme="minorHAnsi"/>
                                    <w:b/>
                                    <w:color w:val="12ABDB" w:themeColor="accent2"/>
                                    <w:sz w:val="18"/>
                                  </w:rPr>
                                  <w:t>Capgemini España, S.L.</w:t>
                                </w:r>
                              </w:p>
                              <w:p w14:paraId="5E202024" w14:textId="77777777" w:rsidR="00AD6F3A" w:rsidRPr="00EE00DD" w:rsidRDefault="00AD6F3A" w:rsidP="00166EF3">
                                <w:pPr>
                                  <w:pStyle w:val="CGBodytext"/>
                                  <w:spacing w:after="0" w:line="360" w:lineRule="auto"/>
                                  <w:rPr>
                                    <w:rFonts w:asciiTheme="minorHAnsi" w:hAnsiTheme="minorHAnsi"/>
                                    <w:color w:val="FFFFFF" w:themeColor="background1"/>
                                    <w:sz w:val="14"/>
                                    <w:lang w:val="es-ES_tradnl"/>
                                  </w:rPr>
                                </w:pPr>
                                <w:r w:rsidRPr="00EE00DD">
                                  <w:rPr>
                                    <w:rFonts w:asciiTheme="minorHAnsi" w:hAnsiTheme="minorHAnsi"/>
                                    <w:color w:val="FFFFFF" w:themeColor="background1"/>
                                    <w:sz w:val="14"/>
                                    <w:lang w:val="es-ES_tradnl"/>
                                  </w:rPr>
                                  <w:t>Inscrita en el Registro Mercantil de Madrid, folio 1/M del tomo 16.838 del archivo. Hoja M-287.781 – N.I.F.: B-08377715</w:t>
                                </w:r>
                              </w:p>
                              <w:p w14:paraId="5E202026" w14:textId="77777777" w:rsidR="00AD6F3A" w:rsidRPr="00EE00DD" w:rsidRDefault="00AD6F3A" w:rsidP="00166EF3">
                                <w:pPr>
                                  <w:pStyle w:val="CGBodytext"/>
                                  <w:spacing w:after="0" w:line="360" w:lineRule="auto"/>
                                  <w:rPr>
                                    <w:rFonts w:asciiTheme="minorHAnsi" w:hAnsiTheme="minorHAnsi"/>
                                    <w:b/>
                                    <w:color w:val="FFFFFF" w:themeColor="background1"/>
                                    <w:sz w:val="14"/>
                                    <w:lang w:val="es-ES_tradnl"/>
                                  </w:rPr>
                                </w:pPr>
                                <w:r w:rsidRPr="00EE00DD">
                                  <w:rPr>
                                    <w:rFonts w:asciiTheme="minorHAnsi" w:hAnsiTheme="minorHAnsi"/>
                                    <w:color w:val="FFFFFF" w:themeColor="background1"/>
                                    <w:sz w:val="14"/>
                                    <w:lang w:val="es-ES_tradnl"/>
                                  </w:rPr>
                                  <w:t>Sede social:</w:t>
                                </w:r>
                                <w:r w:rsidRPr="00EE00DD">
                                  <w:rPr>
                                    <w:rFonts w:asciiTheme="minorHAnsi" w:hAnsiTheme="minorHAnsi"/>
                                    <w:b/>
                                    <w:color w:val="FFFFFF" w:themeColor="background1"/>
                                    <w:sz w:val="14"/>
                                    <w:lang w:val="es-ES_tradnl"/>
                                  </w:rPr>
                                  <w:t xml:space="preserve"> Anabel Segura, 14 – Edificio Cedro – 28108 Alcobendas (Madrid)</w:t>
                                </w:r>
                              </w:p>
                              <w:p w14:paraId="5E202027" w14:textId="77777777" w:rsidR="00AD6F3A" w:rsidRPr="00EE00DD" w:rsidRDefault="00AD6F3A" w:rsidP="00166EF3">
                                <w:pPr>
                                  <w:pStyle w:val="CGBodytext"/>
                                  <w:spacing w:after="0" w:line="360" w:lineRule="auto"/>
                                  <w:rPr>
                                    <w:rFonts w:asciiTheme="minorHAnsi" w:hAnsiTheme="minorHAnsi"/>
                                    <w:color w:val="FFFFFF" w:themeColor="background1"/>
                                    <w:sz w:val="14"/>
                                    <w:lang w:val="es-ES_tradnl"/>
                                  </w:rPr>
                                </w:pPr>
                                <w:r w:rsidRPr="00EE00DD">
                                  <w:rPr>
                                    <w:rFonts w:asciiTheme="minorHAnsi" w:hAnsiTheme="minorHAnsi"/>
                                    <w:color w:val="FFFFFF" w:themeColor="background1"/>
                                    <w:sz w:val="14"/>
                                    <w:lang w:val="es-ES_tradnl"/>
                                  </w:rPr>
                                  <w:t>Tel.: +34 91 657 70 00  l  Fax.: +34 91 657 20 19  l  www.es.capgemini.com</w:t>
                                </w: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01FDB" id="Rectangle 3" o:spid="_x0000_s1029" style="position:absolute;left:0;text-align:left;margin-left:88.5pt;margin-top:704.25pt;width:466.05pt;height:79.5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" filled="f" stroked="f" strokecolor="white">
                    <v:textbox inset="10mm,0,0,0">
                      <w:txbxContent>
                        <w:p w14:paraId="5E202023" w14:textId="77777777" w:rsidR="00AD6F3A" w:rsidRPr="00EE00DD" w:rsidRDefault="00AD6F3A" w:rsidP="00166EF3">
                          <w:pPr>
                            <w:rPr>
                              <w:rFonts w:asciiTheme="minorHAnsi" w:hAnsiTheme="minorHAnsi"/>
                              <w:b/>
                              <w:color w:val="12ABDB" w:themeColor="accent2"/>
                              <w:sz w:val="18"/>
                            </w:rPr>
                          </w:pPr>
                          <w:r w:rsidRPr="00EE00DD">
                            <w:rPr>
                              <w:rFonts w:asciiTheme="minorHAnsi" w:hAnsiTheme="minorHAnsi"/>
                              <w:b/>
                              <w:color w:val="12ABDB" w:themeColor="accent2"/>
                              <w:sz w:val="18"/>
                            </w:rPr>
                            <w:t>Capgemini España, S.L.</w:t>
                          </w:r>
                        </w:p>
                        <w:p w14:paraId="5E202024" w14:textId="77777777" w:rsidR="00AD6F3A" w:rsidRPr="00EE00DD" w:rsidRDefault="00AD6F3A" w:rsidP="00166EF3">
                          <w:pPr>
                            <w:pStyle w:val="CGBodytext"/>
                            <w:spacing w:after="0" w:line="360" w:lineRule="auto"/>
                            <w:rPr>
                              <w:rFonts w:asciiTheme="minorHAnsi" w:hAnsiTheme="minorHAnsi"/>
                              <w:color w:val="FFFFFF" w:themeColor="background1"/>
                              <w:sz w:val="14"/>
                              <w:lang w:val="es-ES_tradnl"/>
                            </w:rPr>
                          </w:pPr>
                          <w:r w:rsidRPr="00EE00DD">
                            <w:rPr>
                              <w:rFonts w:asciiTheme="minorHAnsi" w:hAnsiTheme="minorHAnsi"/>
                              <w:color w:val="FFFFFF" w:themeColor="background1"/>
                              <w:sz w:val="14"/>
                              <w:lang w:val="es-ES_tradnl"/>
                            </w:rPr>
                            <w:t>Inscrita en el Registro Mercantil de Madrid, folio 1/M del tomo 16.838 del archivo. Hoja M-287.781 – N.I.F.: B-08377715</w:t>
                          </w:r>
                        </w:p>
                        <w:p w14:paraId="5E202026" w14:textId="77777777" w:rsidR="00AD6F3A" w:rsidRPr="00EE00DD" w:rsidRDefault="00AD6F3A" w:rsidP="00166EF3">
                          <w:pPr>
                            <w:pStyle w:val="CGBodytext"/>
                            <w:spacing w:after="0" w:line="360" w:lineRule="auto"/>
                            <w:rPr>
                              <w:rFonts w:asciiTheme="minorHAnsi" w:hAnsiTheme="minorHAnsi"/>
                              <w:b/>
                              <w:color w:val="FFFFFF" w:themeColor="background1"/>
                              <w:sz w:val="14"/>
                              <w:lang w:val="es-ES_tradnl"/>
                            </w:rPr>
                          </w:pPr>
                          <w:r w:rsidRPr="00EE00DD">
                            <w:rPr>
                              <w:rFonts w:asciiTheme="minorHAnsi" w:hAnsiTheme="minorHAnsi"/>
                              <w:color w:val="FFFFFF" w:themeColor="background1"/>
                              <w:sz w:val="14"/>
                              <w:lang w:val="es-ES_tradnl"/>
                            </w:rPr>
                            <w:t>Sede social:</w:t>
                          </w:r>
                          <w:r w:rsidRPr="00EE00DD">
                            <w:rPr>
                              <w:rFonts w:asciiTheme="minorHAnsi" w:hAnsiTheme="minorHAnsi"/>
                              <w:b/>
                              <w:color w:val="FFFFFF" w:themeColor="background1"/>
                              <w:sz w:val="14"/>
                              <w:lang w:val="es-ES_tradnl"/>
                            </w:rPr>
                            <w:t xml:space="preserve"> Anabel Segura, 14 – Edificio Cedro – 28108 Alcobendas (Madrid)</w:t>
                          </w:r>
                        </w:p>
                        <w:p w14:paraId="5E202027" w14:textId="77777777" w:rsidR="00AD6F3A" w:rsidRPr="00EE00DD" w:rsidRDefault="00AD6F3A" w:rsidP="00166EF3">
                          <w:pPr>
                            <w:pStyle w:val="CGBodytext"/>
                            <w:spacing w:after="0" w:line="360" w:lineRule="auto"/>
                            <w:rPr>
                              <w:rFonts w:asciiTheme="minorHAnsi" w:hAnsiTheme="minorHAnsi"/>
                              <w:color w:val="FFFFFF" w:themeColor="background1"/>
                              <w:sz w:val="14"/>
                              <w:lang w:val="es-ES_tradnl"/>
                            </w:rPr>
                          </w:pPr>
                          <w:r w:rsidRPr="00EE00DD">
                            <w:rPr>
                              <w:rFonts w:asciiTheme="minorHAnsi" w:hAnsiTheme="minorHAnsi"/>
                              <w:color w:val="FFFFFF" w:themeColor="background1"/>
                              <w:sz w:val="14"/>
                              <w:lang w:val="es-ES_tradnl"/>
                            </w:rPr>
                            <w:t>Tel.: +34 91 657 70 00  l  Fax.: +34 91 657 20 19  l  www.es.capgemini.com</w:t>
                          </w:r>
                        </w:p>
                      </w:txbxContent>
                    </v:textbox>
                    <w10:wrap anchorx="page" anchory="page"/>
                  </v:rect>
                </w:pict>
              </mc:Fallback>
            </mc:AlternateContent>
          </w:r>
          <w:r w:rsidR="008A2B36" w:rsidRPr="00D94B19">
            <w:rPr>
              <w:rFonts w:eastAsia="Arial"/>
            </w:rPr>
            <w:t xml:space="preserve"> </w:t>
          </w:r>
          <w:r w:rsidR="00C15DB4" w:rsidRPr="00D94B19">
            <w:rPr>
              <w:rFonts w:eastAsia="Arial"/>
            </w:rPr>
            <w:br w:type="page"/>
          </w:r>
        </w:p>
      </w:sdtContent>
    </w:sdt>
    <w:p w14:paraId="5E201E59" w14:textId="022756FB" w:rsidR="00900630" w:rsidRPr="00D94B19" w:rsidRDefault="00900630" w:rsidP="00A47325">
      <w:pPr>
        <w:pStyle w:val="CGBodytext"/>
      </w:pPr>
    </w:p>
    <w:p w14:paraId="5E201E5A" w14:textId="096D8411" w:rsidR="00900630" w:rsidRPr="00D94B19" w:rsidRDefault="00573EF5" w:rsidP="00A47325">
      <w:pPr>
        <w:pStyle w:val="CGBodytext"/>
      </w:pPr>
      <w:r>
        <w:rPr>
          <w:noProof/>
          <w:lang w:val="es-ES_tradnl" w:eastAsia="es-ES_tradnl"/>
        </w:rPr>
        <mc:AlternateContent>
          <mc:Choice Requires="wps">
            <w:drawing>
              <wp:anchor distT="0" distB="0" distL="114300" distR="114300" simplePos="0" relativeHeight="251658249" behindDoc="0" locked="0" layoutInCell="1" allowOverlap="1" wp14:anchorId="5E201FDE" wp14:editId="2C9A3F64">
                <wp:simplePos x="0" y="0"/>
                <wp:positionH relativeFrom="page">
                  <wp:posOffset>568960</wp:posOffset>
                </wp:positionH>
                <wp:positionV relativeFrom="page">
                  <wp:posOffset>1452245</wp:posOffset>
                </wp:positionV>
                <wp:extent cx="6269990" cy="802259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990" cy="802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041"/>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2E9CACB0" w:rsidR="00A11875" w:rsidRPr="00211A95" w:rsidRDefault="00A11875"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/1</w:t>
                                  </w:r>
                                  <w:r w:rsidR="00B534C8">
                                    <w:rPr>
                                      <w:rFonts w:ascii="Verdana" w:hAnsi="Verdana" w:cs="Arial"/>
                                      <w:color w:val="0070AD" w:themeColor="text2"/>
                                      <w:sz w:val="18"/>
                                      <w:szCs w:val="18"/>
                                      <w:lang w:val="es-ES"/>
                                    </w:rPr>
                                    <w:t>9</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01FDE" id="_x0000_s1030" style="position:absolute;left:0;text-align:left;margin-left:44.8pt;margin-top:114.35pt;width:493.7pt;height:631.7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" filled="f" stroked="f" strokecolor="white">
                <v:textbox inset="10mm,0,0,0">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041"/>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2E9CACB0" w:rsidR="00A11875" w:rsidRPr="00211A95" w:rsidRDefault="00A11875"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/1</w:t>
                            </w:r>
                            <w:r w:rsidR="00B534C8">
                              <w:rPr>
                                <w:rFonts w:ascii="Verdana" w:hAnsi="Verdana" w:cs="Arial"/>
                                <w:color w:val="0070AD" w:themeColor="text2"/>
                                <w:sz w:val="18"/>
                                <w:szCs w:val="18"/>
                                <w:lang w:val="es-ES"/>
                              </w:rPr>
                              <w:t>9</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v:textbox>
                <w10:wrap anchorx="page" anchory="page"/>
              </v:rect>
            </w:pict>
          </mc:Fallback>
        </mc:AlternateContent>
      </w:r>
    </w:p>
    <w:p w14:paraId="5E201E5B" w14:textId="77777777" w:rsidR="00900630" w:rsidRPr="00D94B19" w:rsidRDefault="00900630" w:rsidP="00A47325">
      <w:pPr>
        <w:pStyle w:val="CGBodytext"/>
      </w:pPr>
    </w:p>
    <w:p w14:paraId="5E201E5C" w14:textId="77777777" w:rsidR="00900630" w:rsidRPr="00D94B19" w:rsidRDefault="00900630" w:rsidP="00A47325">
      <w:pPr>
        <w:pStyle w:val="CGBodytext"/>
      </w:pPr>
    </w:p>
    <w:p w14:paraId="645BBB04" w14:textId="77777777" w:rsidR="00EF5C30" w:rsidRDefault="00900630" w:rsidP="00250634">
      <w:pPr>
        <w:pStyle w:val="CGBodytext"/>
        <w:sectPr w:rsidR="00EF5C30" w:rsidSect="00207564">
          <w:headerReference w:type="default" r:id="rId15"/>
          <w:headerReference w:type="first" r:id="rId16"/>
          <w:footerReference w:type="first" r:id="rId17"/>
          <w:pgSz w:w="11907" w:h="16839" w:code="9"/>
          <w:pgMar w:top="1134" w:right="851" w:bottom="1043" w:left="851" w:header="284" w:footer="0" w:gutter="0"/>
          <w:cols w:space="720"/>
          <w:titlePg/>
          <w:docGrid w:linePitch="360"/>
        </w:sectPr>
      </w:pPr>
      <w:r w:rsidRPr="00D94B19">
        <w:br w:type="page"/>
      </w:r>
    </w:p>
    <w:p w14:paraId="5E201E5F" w14:textId="3E8D7746" w:rsidR="00E55A93" w:rsidRPr="00207564" w:rsidRDefault="00E55A93" w:rsidP="00493FF6">
      <w:pPr>
        <w:pStyle w:val="CGCoverTitle"/>
        <w:rPr>
          <w:lang w:val="es-ES"/>
        </w:rPr>
      </w:pPr>
      <w:bookmarkStart w:id="0" w:name="_Toc131393217"/>
      <w:r w:rsidRPr="004E111D">
        <w:rPr>
          <w:sz w:val="52"/>
        </w:rPr>
        <w:lastRenderedPageBreak/>
        <w:t>Índice</w:t>
      </w:r>
    </w:p>
    <w:bookmarkStart w:id="1" w:name="TableOfContents"/>
    <w:bookmarkEnd w:id="1"/>
    <w:p w14:paraId="452AABC0" w14:textId="0DED6EB6" w:rsidR="002349F7" w:rsidRDefault="004E111D">
      <w:pPr>
        <w:pStyle w:val="TDC1"/>
        <w:rPr>
          <w:rFonts w:asciiTheme="minorHAnsi" w:eastAsiaTheme="minorEastAsia" w:hAnsiTheme="minorHAnsi" w:cstheme="minorBidi"/>
          <w:color w:val="auto"/>
          <w:szCs w:val="22"/>
          <w:lang w:val="es-ES_tradnl" w:eastAsia="es-ES_tradnl"/>
        </w:rPr>
      </w:pPr>
      <w:r>
        <w:rPr>
          <w:color w:val="FFFFFF" w:themeColor="background1"/>
          <w:sz w:val="24"/>
        </w:rPr>
        <w:fldChar w:fldCharType="begin"/>
      </w:r>
      <w:r>
        <w:rPr>
          <w:color w:val="FFFFFF" w:themeColor="background1"/>
          <w:sz w:val="24"/>
        </w:rPr>
        <w:instrText xml:space="preserve"> TOC \o "1-3" \h \z \u </w:instrText>
      </w:r>
      <w:r>
        <w:rPr>
          <w:color w:val="FFFFFF" w:themeColor="background1"/>
          <w:sz w:val="24"/>
        </w:rPr>
        <w:fldChar w:fldCharType="separate"/>
      </w:r>
      <w:hyperlink w:anchor="_Toc532203416" w:history="1">
        <w:r w:rsidR="002349F7" w:rsidRPr="00BB6BF9">
          <w:rPr>
            <w:rStyle w:val="Hipervnculo"/>
          </w:rPr>
          <w:t>1.</w:t>
        </w:r>
        <w:r w:rsidR="002349F7">
          <w:rPr>
            <w:rFonts w:asciiTheme="minorHAnsi" w:eastAsiaTheme="minorEastAsia" w:hAnsiTheme="minorHAnsi" w:cstheme="minorBidi"/>
            <w:color w:val="auto"/>
            <w:szCs w:val="22"/>
            <w:lang w:val="es-ES_tradnl" w:eastAsia="es-ES_tradnl"/>
          </w:rPr>
          <w:tab/>
        </w:r>
        <w:r w:rsidR="002349F7" w:rsidRPr="00BB6BF9">
          <w:rPr>
            <w:rStyle w:val="Hipervnculo"/>
          </w:rPr>
          <w:t>Introducción</w:t>
        </w:r>
        <w:r w:rsidR="002349F7">
          <w:rPr>
            <w:webHidden/>
          </w:rPr>
          <w:tab/>
        </w:r>
        <w:r w:rsidR="002349F7">
          <w:rPr>
            <w:webHidden/>
          </w:rPr>
          <w:fldChar w:fldCharType="begin"/>
        </w:r>
        <w:r w:rsidR="002349F7">
          <w:rPr>
            <w:webHidden/>
          </w:rPr>
          <w:instrText xml:space="preserve"> PAGEREF _Toc532203416 \h </w:instrText>
        </w:r>
        <w:r w:rsidR="002349F7">
          <w:rPr>
            <w:webHidden/>
          </w:rPr>
        </w:r>
        <w:r w:rsidR="002349F7">
          <w:rPr>
            <w:webHidden/>
          </w:rPr>
          <w:fldChar w:fldCharType="separate"/>
        </w:r>
        <w:r w:rsidR="002349F7">
          <w:rPr>
            <w:webHidden/>
          </w:rPr>
          <w:t>5</w:t>
        </w:r>
        <w:r w:rsidR="002349F7">
          <w:rPr>
            <w:webHidden/>
          </w:rPr>
          <w:fldChar w:fldCharType="end"/>
        </w:r>
      </w:hyperlink>
    </w:p>
    <w:p w14:paraId="110BC4E3" w14:textId="49523FA5" w:rsidR="002349F7" w:rsidRDefault="005B74E8">
      <w:pPr>
        <w:pStyle w:val="TDC1"/>
        <w:rPr>
          <w:rFonts w:asciiTheme="minorHAnsi" w:eastAsiaTheme="minorEastAsia" w:hAnsiTheme="minorHAnsi" w:cstheme="minorBidi"/>
          <w:color w:val="auto"/>
          <w:szCs w:val="22"/>
          <w:lang w:val="es-ES_tradnl" w:eastAsia="es-ES_tradnl"/>
        </w:rPr>
      </w:pPr>
      <w:hyperlink w:anchor="_Toc532203417" w:history="1">
        <w:r w:rsidR="002349F7" w:rsidRPr="00BB6BF9">
          <w:rPr>
            <w:rStyle w:val="Hipervnculo"/>
          </w:rPr>
          <w:t>2.</w:t>
        </w:r>
        <w:r w:rsidR="002349F7">
          <w:rPr>
            <w:rFonts w:asciiTheme="minorHAnsi" w:eastAsiaTheme="minorEastAsia" w:hAnsiTheme="minorHAnsi" w:cstheme="minorBidi"/>
            <w:color w:val="auto"/>
            <w:szCs w:val="22"/>
            <w:lang w:val="es-ES_tradnl" w:eastAsia="es-ES_tradnl"/>
          </w:rPr>
          <w:tab/>
        </w:r>
        <w:r w:rsidR="002349F7" w:rsidRPr="00BB6BF9">
          <w:rPr>
            <w:rStyle w:val="Hipervnculo"/>
          </w:rPr>
          <w:t>Información de la aplicación</w:t>
        </w:r>
        <w:r w:rsidR="002349F7">
          <w:rPr>
            <w:webHidden/>
          </w:rPr>
          <w:tab/>
        </w:r>
        <w:r w:rsidR="002349F7">
          <w:rPr>
            <w:webHidden/>
          </w:rPr>
          <w:fldChar w:fldCharType="begin"/>
        </w:r>
        <w:r w:rsidR="002349F7">
          <w:rPr>
            <w:webHidden/>
          </w:rPr>
          <w:instrText xml:space="preserve"> PAGEREF _Toc532203417 \h </w:instrText>
        </w:r>
        <w:r w:rsidR="002349F7">
          <w:rPr>
            <w:webHidden/>
          </w:rPr>
        </w:r>
        <w:r w:rsidR="002349F7">
          <w:rPr>
            <w:webHidden/>
          </w:rPr>
          <w:fldChar w:fldCharType="separate"/>
        </w:r>
        <w:r w:rsidR="002349F7">
          <w:rPr>
            <w:webHidden/>
          </w:rPr>
          <w:t>6</w:t>
        </w:r>
        <w:r w:rsidR="002349F7">
          <w:rPr>
            <w:webHidden/>
          </w:rPr>
          <w:fldChar w:fldCharType="end"/>
        </w:r>
      </w:hyperlink>
    </w:p>
    <w:p w14:paraId="0B8CEDAB" w14:textId="28723224" w:rsidR="002349F7" w:rsidRDefault="005B74E8">
      <w:pPr>
        <w:pStyle w:val="TDC2"/>
        <w:rPr>
          <w:rFonts w:asciiTheme="minorHAnsi" w:eastAsiaTheme="minorEastAsia" w:hAnsiTheme="minorHAnsi" w:cstheme="minorBidi"/>
          <w:color w:val="auto"/>
          <w:sz w:val="22"/>
          <w:szCs w:val="22"/>
          <w:lang w:val="es-ES_tradnl" w:eastAsia="es-ES_tradnl"/>
        </w:rPr>
      </w:pPr>
      <w:hyperlink w:anchor="_Toc532203418" w:history="1">
        <w:r w:rsidR="002349F7" w:rsidRPr="00BB6BF9">
          <w:rPr>
            <w:rStyle w:val="Hipervnculo"/>
          </w:rPr>
          <w:t>2.1. Datos generales de la aplicación</w:t>
        </w:r>
        <w:r w:rsidR="002349F7">
          <w:rPr>
            <w:webHidden/>
          </w:rPr>
          <w:tab/>
        </w:r>
        <w:r w:rsidR="002349F7">
          <w:rPr>
            <w:webHidden/>
          </w:rPr>
          <w:fldChar w:fldCharType="begin"/>
        </w:r>
        <w:r w:rsidR="002349F7">
          <w:rPr>
            <w:webHidden/>
          </w:rPr>
          <w:instrText xml:space="preserve"> PAGEREF _Toc532203418 \h </w:instrText>
        </w:r>
        <w:r w:rsidR="002349F7">
          <w:rPr>
            <w:webHidden/>
          </w:rPr>
        </w:r>
        <w:r w:rsidR="002349F7">
          <w:rPr>
            <w:webHidden/>
          </w:rPr>
          <w:fldChar w:fldCharType="separate"/>
        </w:r>
        <w:r w:rsidR="002349F7">
          <w:rPr>
            <w:webHidden/>
          </w:rPr>
          <w:t>6</w:t>
        </w:r>
        <w:r w:rsidR="002349F7">
          <w:rPr>
            <w:webHidden/>
          </w:rPr>
          <w:fldChar w:fldCharType="end"/>
        </w:r>
      </w:hyperlink>
    </w:p>
    <w:p w14:paraId="38866B40" w14:textId="441C324B" w:rsidR="002349F7" w:rsidRDefault="005B74E8">
      <w:pPr>
        <w:pStyle w:val="TDC2"/>
        <w:rPr>
          <w:rFonts w:asciiTheme="minorHAnsi" w:eastAsiaTheme="minorEastAsia" w:hAnsiTheme="minorHAnsi" w:cstheme="minorBidi"/>
          <w:color w:val="auto"/>
          <w:sz w:val="22"/>
          <w:szCs w:val="22"/>
          <w:lang w:val="es-ES_tradnl" w:eastAsia="es-ES_tradnl"/>
        </w:rPr>
      </w:pPr>
      <w:hyperlink w:anchor="_Toc532203419" w:history="1">
        <w:r w:rsidR="002349F7" w:rsidRPr="00BB6BF9">
          <w:rPr>
            <w:rStyle w:val="Hipervnculo"/>
          </w:rPr>
          <w:t>2.2. Datos de calidad</w:t>
        </w:r>
        <w:r w:rsidR="002349F7">
          <w:rPr>
            <w:webHidden/>
          </w:rPr>
          <w:tab/>
        </w:r>
        <w:r w:rsidR="002349F7">
          <w:rPr>
            <w:webHidden/>
          </w:rPr>
          <w:fldChar w:fldCharType="begin"/>
        </w:r>
        <w:r w:rsidR="002349F7">
          <w:rPr>
            <w:webHidden/>
          </w:rPr>
          <w:instrText xml:space="preserve"> PAGEREF _Toc532203419 \h </w:instrText>
        </w:r>
        <w:r w:rsidR="002349F7">
          <w:rPr>
            <w:webHidden/>
          </w:rPr>
        </w:r>
        <w:r w:rsidR="002349F7">
          <w:rPr>
            <w:webHidden/>
          </w:rPr>
          <w:fldChar w:fldCharType="separate"/>
        </w:r>
        <w:r w:rsidR="002349F7">
          <w:rPr>
            <w:webHidden/>
          </w:rPr>
          <w:t>6</w:t>
        </w:r>
        <w:r w:rsidR="002349F7">
          <w:rPr>
            <w:webHidden/>
          </w:rPr>
          <w:fldChar w:fldCharType="end"/>
        </w:r>
      </w:hyperlink>
    </w:p>
    <w:p w14:paraId="17CD3D96" w14:textId="66BFB05F" w:rsidR="002349F7" w:rsidRDefault="005B74E8">
      <w:pPr>
        <w:pStyle w:val="TDC1"/>
        <w:rPr>
          <w:rFonts w:asciiTheme="minorHAnsi" w:eastAsiaTheme="minorEastAsia" w:hAnsiTheme="minorHAnsi" w:cstheme="minorBidi"/>
          <w:color w:val="auto"/>
          <w:szCs w:val="22"/>
          <w:lang w:val="es-ES_tradnl" w:eastAsia="es-ES_tradnl"/>
        </w:rPr>
      </w:pPr>
      <w:hyperlink w:anchor="_Toc532203420" w:history="1">
        <w:r w:rsidR="002349F7" w:rsidRPr="00BB6BF9">
          <w:rPr>
            <w:rStyle w:val="Hipervnculo"/>
          </w:rPr>
          <w:t>3.</w:t>
        </w:r>
        <w:r w:rsidR="002349F7">
          <w:rPr>
            <w:rFonts w:asciiTheme="minorHAnsi" w:eastAsiaTheme="minorEastAsia" w:hAnsiTheme="minorHAnsi" w:cstheme="minorBidi"/>
            <w:color w:val="auto"/>
            <w:szCs w:val="22"/>
            <w:lang w:val="es-ES_tradnl" w:eastAsia="es-ES_tradnl"/>
          </w:rPr>
          <w:tab/>
        </w:r>
        <w:r w:rsidR="002349F7" w:rsidRPr="00BB6BF9">
          <w:rPr>
            <w:rStyle w:val="Hipervnculo"/>
          </w:rPr>
          <w:t>Nivel y modelo de calidad</w:t>
        </w:r>
        <w:r w:rsidR="002349F7">
          <w:rPr>
            <w:webHidden/>
          </w:rPr>
          <w:tab/>
        </w:r>
        <w:r w:rsidR="002349F7">
          <w:rPr>
            <w:webHidden/>
          </w:rPr>
          <w:fldChar w:fldCharType="begin"/>
        </w:r>
        <w:r w:rsidR="002349F7">
          <w:rPr>
            <w:webHidden/>
          </w:rPr>
          <w:instrText xml:space="preserve"> PAGEREF _Toc532203420 \h </w:instrText>
        </w:r>
        <w:r w:rsidR="002349F7">
          <w:rPr>
            <w:webHidden/>
          </w:rPr>
        </w:r>
        <w:r w:rsidR="002349F7">
          <w:rPr>
            <w:webHidden/>
          </w:rPr>
          <w:fldChar w:fldCharType="separate"/>
        </w:r>
        <w:r w:rsidR="002349F7">
          <w:rPr>
            <w:webHidden/>
          </w:rPr>
          <w:t>7</w:t>
        </w:r>
        <w:r w:rsidR="002349F7">
          <w:rPr>
            <w:webHidden/>
          </w:rPr>
          <w:fldChar w:fldCharType="end"/>
        </w:r>
      </w:hyperlink>
    </w:p>
    <w:p w14:paraId="37C053F9" w14:textId="119AEE46" w:rsidR="002349F7" w:rsidRDefault="005B74E8">
      <w:pPr>
        <w:pStyle w:val="TDC2"/>
        <w:rPr>
          <w:rFonts w:asciiTheme="minorHAnsi" w:eastAsiaTheme="minorEastAsia" w:hAnsiTheme="minorHAnsi" w:cstheme="minorBidi"/>
          <w:color w:val="auto"/>
          <w:sz w:val="22"/>
          <w:szCs w:val="22"/>
          <w:lang w:val="es-ES_tradnl" w:eastAsia="es-ES_tradnl"/>
        </w:rPr>
      </w:pPr>
      <w:hyperlink w:anchor="_Toc532203421" w:history="1">
        <w:r w:rsidR="002349F7" w:rsidRPr="00BB6BF9">
          <w:rPr>
            <w:rStyle w:val="Hipervnculo"/>
          </w:rPr>
          <w:t>3.1. Listado de reglas incumplidas</w:t>
        </w:r>
        <w:r w:rsidR="002349F7">
          <w:rPr>
            <w:webHidden/>
          </w:rPr>
          <w:tab/>
        </w:r>
        <w:r w:rsidR="002349F7">
          <w:rPr>
            <w:webHidden/>
          </w:rPr>
          <w:fldChar w:fldCharType="begin"/>
        </w:r>
        <w:r w:rsidR="002349F7">
          <w:rPr>
            <w:webHidden/>
          </w:rPr>
          <w:instrText xml:space="preserve"> PAGEREF _Toc532203421 \h </w:instrText>
        </w:r>
        <w:r w:rsidR="002349F7">
          <w:rPr>
            <w:webHidden/>
          </w:rPr>
        </w:r>
        <w:r w:rsidR="002349F7">
          <w:rPr>
            <w:webHidden/>
          </w:rPr>
          <w:fldChar w:fldCharType="separate"/>
        </w:r>
        <w:r w:rsidR="002349F7">
          <w:rPr>
            <w:webHidden/>
          </w:rPr>
          <w:t>8</w:t>
        </w:r>
        <w:r w:rsidR="002349F7">
          <w:rPr>
            <w:webHidden/>
          </w:rPr>
          <w:fldChar w:fldCharType="end"/>
        </w:r>
      </w:hyperlink>
    </w:p>
    <w:p w14:paraId="68623EF0" w14:textId="6551C758" w:rsidR="002349F7" w:rsidRDefault="005B74E8">
      <w:pPr>
        <w:pStyle w:val="TDC1"/>
        <w:rPr>
          <w:rFonts w:asciiTheme="minorHAnsi" w:eastAsiaTheme="minorEastAsia" w:hAnsiTheme="minorHAnsi" w:cstheme="minorBidi"/>
          <w:color w:val="auto"/>
          <w:szCs w:val="22"/>
          <w:lang w:val="es-ES_tradnl" w:eastAsia="es-ES_tradnl"/>
        </w:rPr>
      </w:pPr>
      <w:hyperlink w:anchor="_Toc532203422" w:history="1">
        <w:r w:rsidR="002349F7" w:rsidRPr="00BB6BF9">
          <w:rPr>
            <w:rStyle w:val="Hipervnculo"/>
          </w:rPr>
          <w:t>4.</w:t>
        </w:r>
        <w:r w:rsidR="002349F7">
          <w:rPr>
            <w:rFonts w:asciiTheme="minorHAnsi" w:eastAsiaTheme="minorEastAsia" w:hAnsiTheme="minorHAnsi" w:cstheme="minorBidi"/>
            <w:color w:val="auto"/>
            <w:szCs w:val="22"/>
            <w:lang w:val="es-ES_tradnl" w:eastAsia="es-ES_tradnl"/>
          </w:rPr>
          <w:tab/>
        </w:r>
        <w:r w:rsidR="002349F7" w:rsidRPr="00BB6BF9">
          <w:rPr>
            <w:rStyle w:val="Hipervnculo"/>
          </w:rPr>
          <w:t>Tendencias e histórico</w:t>
        </w:r>
        <w:r w:rsidR="002349F7">
          <w:rPr>
            <w:webHidden/>
          </w:rPr>
          <w:tab/>
        </w:r>
        <w:r w:rsidR="002349F7">
          <w:rPr>
            <w:webHidden/>
          </w:rPr>
          <w:fldChar w:fldCharType="begin"/>
        </w:r>
        <w:r w:rsidR="002349F7">
          <w:rPr>
            <w:webHidden/>
          </w:rPr>
          <w:instrText xml:space="preserve"> PAGEREF _Toc532203422 \h </w:instrText>
        </w:r>
        <w:r w:rsidR="002349F7">
          <w:rPr>
            <w:webHidden/>
          </w:rPr>
        </w:r>
        <w:r w:rsidR="002349F7">
          <w:rPr>
            <w:webHidden/>
          </w:rPr>
          <w:fldChar w:fldCharType="separate"/>
        </w:r>
        <w:r w:rsidR="002349F7">
          <w:rPr>
            <w:webHidden/>
          </w:rPr>
          <w:t>9</w:t>
        </w:r>
        <w:r w:rsidR="002349F7">
          <w:rPr>
            <w:webHidden/>
          </w:rPr>
          <w:fldChar w:fldCharType="end"/>
        </w:r>
      </w:hyperlink>
    </w:p>
    <w:p w14:paraId="1C1561F8" w14:textId="6077ADB1" w:rsidR="002349F7" w:rsidRDefault="005B74E8">
      <w:pPr>
        <w:pStyle w:val="TDC1"/>
        <w:rPr>
          <w:rFonts w:asciiTheme="minorHAnsi" w:eastAsiaTheme="minorEastAsia" w:hAnsiTheme="minorHAnsi" w:cstheme="minorBidi"/>
          <w:color w:val="auto"/>
          <w:szCs w:val="22"/>
          <w:lang w:val="es-ES_tradnl" w:eastAsia="es-ES_tradnl"/>
        </w:rPr>
      </w:pPr>
      <w:hyperlink w:anchor="_Toc532203423" w:history="1">
        <w:r w:rsidR="002349F7" w:rsidRPr="00BB6BF9">
          <w:rPr>
            <w:rStyle w:val="Hipervnculo"/>
          </w:rPr>
          <w:t>5.</w:t>
        </w:r>
        <w:r w:rsidR="002349F7">
          <w:rPr>
            <w:rFonts w:asciiTheme="minorHAnsi" w:eastAsiaTheme="minorEastAsia" w:hAnsiTheme="minorHAnsi" w:cstheme="minorBidi"/>
            <w:color w:val="auto"/>
            <w:szCs w:val="22"/>
            <w:lang w:val="es-ES_tradnl" w:eastAsia="es-ES_tradnl"/>
          </w:rPr>
          <w:tab/>
        </w:r>
        <w:r w:rsidR="002349F7" w:rsidRPr="00BB6BF9">
          <w:rPr>
            <w:rStyle w:val="Hipervnculo"/>
          </w:rPr>
          <w:t>Análisis de la aplicación</w:t>
        </w:r>
        <w:r w:rsidR="002349F7">
          <w:rPr>
            <w:webHidden/>
          </w:rPr>
          <w:tab/>
        </w:r>
        <w:r w:rsidR="002349F7">
          <w:rPr>
            <w:webHidden/>
          </w:rPr>
          <w:fldChar w:fldCharType="begin"/>
        </w:r>
        <w:r w:rsidR="002349F7">
          <w:rPr>
            <w:webHidden/>
          </w:rPr>
          <w:instrText xml:space="preserve"> PAGEREF _Toc532203423 \h </w:instrText>
        </w:r>
        <w:r w:rsidR="002349F7">
          <w:rPr>
            <w:webHidden/>
          </w:rPr>
        </w:r>
        <w:r w:rsidR="002349F7">
          <w:rPr>
            <w:webHidden/>
          </w:rPr>
          <w:fldChar w:fldCharType="separate"/>
        </w:r>
        <w:r w:rsidR="002349F7">
          <w:rPr>
            <w:webHidden/>
          </w:rPr>
          <w:t>10</w:t>
        </w:r>
        <w:r w:rsidR="002349F7">
          <w:rPr>
            <w:webHidden/>
          </w:rPr>
          <w:fldChar w:fldCharType="end"/>
        </w:r>
      </w:hyperlink>
    </w:p>
    <w:p w14:paraId="7B5C2654" w14:textId="354ACE90" w:rsidR="002349F7" w:rsidRDefault="005B74E8">
      <w:pPr>
        <w:pStyle w:val="TDC2"/>
        <w:rPr>
          <w:rFonts w:asciiTheme="minorHAnsi" w:eastAsiaTheme="minorEastAsia" w:hAnsiTheme="minorHAnsi" w:cstheme="minorBidi"/>
          <w:color w:val="auto"/>
          <w:sz w:val="22"/>
          <w:szCs w:val="22"/>
          <w:lang w:val="es-ES_tradnl" w:eastAsia="es-ES_tradnl"/>
        </w:rPr>
      </w:pPr>
      <w:hyperlink w:anchor="_Toc532203424" w:history="1">
        <w:r w:rsidR="002349F7" w:rsidRPr="00BB6BF9">
          <w:rPr>
            <w:rStyle w:val="Hipervnculo"/>
          </w:rPr>
          <w:t>5.1. Vulnerabilidades</w:t>
        </w:r>
        <w:r w:rsidR="002349F7">
          <w:rPr>
            <w:webHidden/>
          </w:rPr>
          <w:tab/>
        </w:r>
        <w:r w:rsidR="002349F7">
          <w:rPr>
            <w:webHidden/>
          </w:rPr>
          <w:fldChar w:fldCharType="begin"/>
        </w:r>
        <w:r w:rsidR="002349F7">
          <w:rPr>
            <w:webHidden/>
          </w:rPr>
          <w:instrText xml:space="preserve"> PAGEREF _Toc532203424 \h </w:instrText>
        </w:r>
        <w:r w:rsidR="002349F7">
          <w:rPr>
            <w:webHidden/>
          </w:rPr>
        </w:r>
        <w:r w:rsidR="002349F7">
          <w:rPr>
            <w:webHidden/>
          </w:rPr>
          <w:fldChar w:fldCharType="separate"/>
        </w:r>
        <w:r w:rsidR="002349F7">
          <w:rPr>
            <w:webHidden/>
          </w:rPr>
          <w:t>10</w:t>
        </w:r>
        <w:r w:rsidR="002349F7">
          <w:rPr>
            <w:webHidden/>
          </w:rPr>
          <w:fldChar w:fldCharType="end"/>
        </w:r>
      </w:hyperlink>
    </w:p>
    <w:p w14:paraId="19377069" w14:textId="3E0261BD" w:rsidR="002349F7" w:rsidRDefault="005B74E8">
      <w:pPr>
        <w:pStyle w:val="TDC2"/>
        <w:rPr>
          <w:rFonts w:asciiTheme="minorHAnsi" w:eastAsiaTheme="minorEastAsia" w:hAnsiTheme="minorHAnsi" w:cstheme="minorBidi"/>
          <w:color w:val="auto"/>
          <w:sz w:val="22"/>
          <w:szCs w:val="22"/>
          <w:lang w:val="es-ES_tradnl" w:eastAsia="es-ES_tradnl"/>
        </w:rPr>
      </w:pPr>
      <w:hyperlink w:anchor="_Toc532203425" w:history="1">
        <w:r w:rsidR="002349F7" w:rsidRPr="00BB6BF9">
          <w:rPr>
            <w:rStyle w:val="Hipervnculo"/>
          </w:rPr>
          <w:t>5.2. Bugs</w:t>
        </w:r>
        <w:r w:rsidR="002349F7">
          <w:rPr>
            <w:webHidden/>
          </w:rPr>
          <w:tab/>
        </w:r>
        <w:r w:rsidR="002349F7">
          <w:rPr>
            <w:webHidden/>
          </w:rPr>
          <w:fldChar w:fldCharType="begin"/>
        </w:r>
        <w:r w:rsidR="002349F7">
          <w:rPr>
            <w:webHidden/>
          </w:rPr>
          <w:instrText xml:space="preserve"> PAGEREF _Toc532203425 \h </w:instrText>
        </w:r>
        <w:r w:rsidR="002349F7">
          <w:rPr>
            <w:webHidden/>
          </w:rPr>
        </w:r>
        <w:r w:rsidR="002349F7">
          <w:rPr>
            <w:webHidden/>
          </w:rPr>
          <w:fldChar w:fldCharType="separate"/>
        </w:r>
        <w:r w:rsidR="002349F7">
          <w:rPr>
            <w:webHidden/>
          </w:rPr>
          <w:t>10</w:t>
        </w:r>
        <w:r w:rsidR="002349F7">
          <w:rPr>
            <w:webHidden/>
          </w:rPr>
          <w:fldChar w:fldCharType="end"/>
        </w:r>
      </w:hyperlink>
    </w:p>
    <w:p w14:paraId="7EE0246A" w14:textId="7F096E86" w:rsidR="002349F7" w:rsidRDefault="005B74E8">
      <w:pPr>
        <w:pStyle w:val="TDC2"/>
        <w:rPr>
          <w:rFonts w:asciiTheme="minorHAnsi" w:eastAsiaTheme="minorEastAsia" w:hAnsiTheme="minorHAnsi" w:cstheme="minorBidi"/>
          <w:color w:val="auto"/>
          <w:sz w:val="22"/>
          <w:szCs w:val="22"/>
          <w:lang w:val="es-ES_tradnl" w:eastAsia="es-ES_tradnl"/>
        </w:rPr>
      </w:pPr>
      <w:hyperlink w:anchor="_Toc532203426" w:history="1">
        <w:r w:rsidR="002349F7" w:rsidRPr="00BB6BF9">
          <w:rPr>
            <w:rStyle w:val="Hipervnculo"/>
          </w:rPr>
          <w:t>5.3. Code Smells</w:t>
        </w:r>
        <w:r w:rsidR="002349F7">
          <w:rPr>
            <w:webHidden/>
          </w:rPr>
          <w:tab/>
        </w:r>
        <w:r w:rsidR="002349F7">
          <w:rPr>
            <w:webHidden/>
          </w:rPr>
          <w:fldChar w:fldCharType="begin"/>
        </w:r>
        <w:r w:rsidR="002349F7">
          <w:rPr>
            <w:webHidden/>
          </w:rPr>
          <w:instrText xml:space="preserve"> PAGEREF _Toc532203426 \h </w:instrText>
        </w:r>
        <w:r w:rsidR="002349F7">
          <w:rPr>
            <w:webHidden/>
          </w:rPr>
        </w:r>
        <w:r w:rsidR="002349F7">
          <w:rPr>
            <w:webHidden/>
          </w:rPr>
          <w:fldChar w:fldCharType="separate"/>
        </w:r>
        <w:r w:rsidR="002349F7">
          <w:rPr>
            <w:webHidden/>
          </w:rPr>
          <w:t>10</w:t>
        </w:r>
        <w:r w:rsidR="002349F7">
          <w:rPr>
            <w:webHidden/>
          </w:rPr>
          <w:fldChar w:fldCharType="end"/>
        </w:r>
      </w:hyperlink>
    </w:p>
    <w:p w14:paraId="77E1E027" w14:textId="1F77E83F" w:rsidR="002349F7" w:rsidRDefault="005B74E8">
      <w:pPr>
        <w:pStyle w:val="TDC2"/>
        <w:rPr>
          <w:rFonts w:asciiTheme="minorHAnsi" w:eastAsiaTheme="minorEastAsia" w:hAnsiTheme="minorHAnsi" w:cstheme="minorBidi"/>
          <w:color w:val="auto"/>
          <w:sz w:val="22"/>
          <w:szCs w:val="22"/>
          <w:lang w:val="es-ES_tradnl" w:eastAsia="es-ES_tradnl"/>
        </w:rPr>
      </w:pPr>
      <w:hyperlink w:anchor="_Toc532203427" w:history="1">
        <w:r w:rsidR="002349F7" w:rsidRPr="00BB6BF9">
          <w:rPr>
            <w:rStyle w:val="Hipervnculo"/>
          </w:rPr>
          <w:t>5.4. Duplicidad</w:t>
        </w:r>
        <w:r w:rsidR="002349F7">
          <w:rPr>
            <w:webHidden/>
          </w:rPr>
          <w:tab/>
        </w:r>
        <w:r w:rsidR="002349F7">
          <w:rPr>
            <w:webHidden/>
          </w:rPr>
          <w:fldChar w:fldCharType="begin"/>
        </w:r>
        <w:r w:rsidR="002349F7">
          <w:rPr>
            <w:webHidden/>
          </w:rPr>
          <w:instrText xml:space="preserve"> PAGEREF _Toc532203427 \h </w:instrText>
        </w:r>
        <w:r w:rsidR="002349F7">
          <w:rPr>
            <w:webHidden/>
          </w:rPr>
        </w:r>
        <w:r w:rsidR="002349F7">
          <w:rPr>
            <w:webHidden/>
          </w:rPr>
          <w:fldChar w:fldCharType="separate"/>
        </w:r>
        <w:r w:rsidR="002349F7">
          <w:rPr>
            <w:webHidden/>
          </w:rPr>
          <w:t>10</w:t>
        </w:r>
        <w:r w:rsidR="002349F7">
          <w:rPr>
            <w:webHidden/>
          </w:rPr>
          <w:fldChar w:fldCharType="end"/>
        </w:r>
      </w:hyperlink>
    </w:p>
    <w:p w14:paraId="2F613CDE" w14:textId="5E07D425" w:rsidR="002349F7" w:rsidRDefault="005B74E8">
      <w:pPr>
        <w:pStyle w:val="TDC1"/>
        <w:rPr>
          <w:rFonts w:asciiTheme="minorHAnsi" w:eastAsiaTheme="minorEastAsia" w:hAnsiTheme="minorHAnsi" w:cstheme="minorBidi"/>
          <w:color w:val="auto"/>
          <w:szCs w:val="22"/>
          <w:lang w:val="es-ES_tradnl" w:eastAsia="es-ES_tradnl"/>
        </w:rPr>
      </w:pPr>
      <w:hyperlink w:anchor="_Toc532203428" w:history="1">
        <w:r w:rsidR="002349F7" w:rsidRPr="00BB6BF9">
          <w:rPr>
            <w:rStyle w:val="Hipervnculo"/>
          </w:rPr>
          <w:t>6.</w:t>
        </w:r>
        <w:r w:rsidR="002349F7">
          <w:rPr>
            <w:rFonts w:asciiTheme="minorHAnsi" w:eastAsiaTheme="minorEastAsia" w:hAnsiTheme="minorHAnsi" w:cstheme="minorBidi"/>
            <w:color w:val="auto"/>
            <w:szCs w:val="22"/>
            <w:lang w:val="es-ES_tradnl" w:eastAsia="es-ES_tradnl"/>
          </w:rPr>
          <w:tab/>
        </w:r>
        <w:r w:rsidR="002349F7" w:rsidRPr="00BB6BF9">
          <w:rPr>
            <w:rStyle w:val="Hipervnculo"/>
          </w:rPr>
          <w:t>Siguientes pasos</w:t>
        </w:r>
        <w:r w:rsidR="002349F7">
          <w:rPr>
            <w:webHidden/>
          </w:rPr>
          <w:tab/>
        </w:r>
        <w:r w:rsidR="002349F7">
          <w:rPr>
            <w:webHidden/>
          </w:rPr>
          <w:fldChar w:fldCharType="begin"/>
        </w:r>
        <w:r w:rsidR="002349F7">
          <w:rPr>
            <w:webHidden/>
          </w:rPr>
          <w:instrText xml:space="preserve"> PAGEREF _Toc532203428 \h </w:instrText>
        </w:r>
        <w:r w:rsidR="002349F7">
          <w:rPr>
            <w:webHidden/>
          </w:rPr>
        </w:r>
        <w:r w:rsidR="002349F7">
          <w:rPr>
            <w:webHidden/>
          </w:rPr>
          <w:fldChar w:fldCharType="separate"/>
        </w:r>
        <w:r w:rsidR="002349F7">
          <w:rPr>
            <w:webHidden/>
          </w:rPr>
          <w:t>11</w:t>
        </w:r>
        <w:r w:rsidR="002349F7">
          <w:rPr>
            <w:webHidden/>
          </w:rPr>
          <w:fldChar w:fldCharType="end"/>
        </w:r>
      </w:hyperlink>
    </w:p>
    <w:p w14:paraId="49360C62" w14:textId="74FDBC38" w:rsidR="00EF5C30" w:rsidRDefault="004E111D" w:rsidP="00250634">
      <w:pPr>
        <w:pStyle w:val="CGBodytext"/>
        <w:rPr>
          <w:rFonts w:eastAsia="Arial" w:cs="Arial"/>
          <w:noProof/>
          <w:color w:val="FFFFFF" w:themeColor="background1"/>
          <w:sz w:val="24"/>
          <w:szCs w:val="20"/>
          <w:lang w:val="en-GB" w:eastAsia="en-US"/>
        </w:rPr>
      </w:pPr>
      <w:r>
        <w:rPr>
          <w:rFonts w:eastAsia="Arial" w:cs="Arial"/>
          <w:noProof/>
          <w:color w:val="FFFFFF" w:themeColor="background1"/>
          <w:sz w:val="24"/>
          <w:szCs w:val="20"/>
          <w:lang w:val="en-GB" w:eastAsia="en-US"/>
        </w:rPr>
        <w:fldChar w:fldCharType="end"/>
      </w:r>
    </w:p>
    <w:p w14:paraId="131DD78E" w14:textId="522F4A73" w:rsidR="00823763" w:rsidRDefault="00823763" w:rsidP="00250634">
      <w:pPr>
        <w:pStyle w:val="CGBodytext"/>
        <w:rPr>
          <w:rFonts w:eastAsia="Arial" w:cs="Arial"/>
          <w:b/>
          <w:noProof/>
          <w:color w:val="95E616" w:themeColor="accent5"/>
          <w:sz w:val="24"/>
          <w:szCs w:val="20"/>
          <w:lang w:eastAsia="en-US"/>
        </w:rPr>
      </w:pPr>
    </w:p>
    <w:p w14:paraId="7B480A32" w14:textId="77777777" w:rsidR="00823763" w:rsidRDefault="00823763" w:rsidP="00250634">
      <w:pPr>
        <w:pStyle w:val="CGBodytext"/>
        <w:rPr>
          <w:rFonts w:eastAsia="Arial" w:cs="Arial"/>
          <w:b/>
          <w:noProof/>
          <w:color w:val="95E616" w:themeColor="accent5"/>
          <w:sz w:val="24"/>
          <w:szCs w:val="20"/>
          <w:lang w:eastAsia="en-US"/>
        </w:rPr>
        <w:sectPr w:rsidR="00823763" w:rsidSect="00823763">
          <w:headerReference w:type="default" r:id="rId18"/>
          <w:pgSz w:w="11907" w:h="16839" w:code="9"/>
          <w:pgMar w:top="1701" w:right="851" w:bottom="1418" w:left="851" w:header="284" w:footer="0" w:gutter="0"/>
          <w:cols w:space="720"/>
          <w:docGrid w:linePitch="360"/>
        </w:sectPr>
      </w:pPr>
    </w:p>
    <w:p w14:paraId="5E201E77" w14:textId="23980AE6" w:rsidR="00DD7727" w:rsidRDefault="00DD7727">
      <w:pPr>
        <w:spacing w:before="0" w:after="0"/>
        <w:rPr>
          <w:rFonts w:ascii="Verdana" w:hAnsi="Verdana"/>
          <w:color w:val="3B3B3B" w:themeColor="background2" w:themeShade="40"/>
          <w:lang w:val="es-ES"/>
        </w:rPr>
      </w:pPr>
      <w:r>
        <w:br w:type="page"/>
      </w:r>
    </w:p>
    <w:p w14:paraId="353C7F2F" w14:textId="7460CCDE" w:rsidR="00F01C6A" w:rsidRDefault="00A11875" w:rsidP="00B752A3">
      <w:pPr>
        <w:pStyle w:val="CGHeading1-outlined"/>
        <w:spacing w:after="240"/>
      </w:pPr>
      <w:bookmarkStart w:id="2" w:name="_Toc532203416"/>
      <w:bookmarkEnd w:id="0"/>
      <w:r>
        <w:lastRenderedPageBreak/>
        <w:t>Introducción</w:t>
      </w:r>
      <w:bookmarkEnd w:id="2"/>
    </w:p>
    <w:p w14:paraId="1EBB9CA7" w14:textId="77777777" w:rsidR="00A11875" w:rsidRPr="00A11875" w:rsidRDefault="00A11875" w:rsidP="00C65656">
      <w:pPr>
        <w:pStyle w:val="CGBodytext"/>
      </w:pPr>
      <w:r w:rsidRPr="00A11875">
        <w:t>Los resultados expuestos en este documento tratan de reflejar el estado de la aplicación {{ project_name }} analizada desde el punto de vista de la calidad de su código fuente.</w:t>
      </w:r>
    </w:p>
    <w:p w14:paraId="1E7585B1" w14:textId="77777777" w:rsidR="00A11875" w:rsidRPr="00A11875" w:rsidRDefault="00A11875" w:rsidP="00C65656">
      <w:pPr>
        <w:pStyle w:val="CGBodytext"/>
      </w:pPr>
      <w:r w:rsidRPr="00A11875">
        <w:t>El modelo de calidad aplicado responde a las necesidades planteadas y trata de minimizar el impacto que supone la implantación de un servicio de análisis estático de código en un equipo de desarrollo. La herramienta en la que se apoya el servicio, SonarQube, establece una clasificación en el tipo de problemas detectados atendiendo a la característica de calidad con la que están relacionados y este informe se referirá a ellos en sus mismos términos. De esta forma, surgen los siguientes tipos de problemas:</w:t>
      </w:r>
    </w:p>
    <w:p w14:paraId="1D9694AB" w14:textId="77777777" w:rsidR="00A11875" w:rsidRPr="00A11875" w:rsidRDefault="00A11875" w:rsidP="005B74E8">
      <w:pPr>
        <w:pStyle w:val="CGBodytext"/>
        <w:numPr>
          <w:ilvl w:val="0"/>
          <w:numId w:val="19"/>
        </w:numPr>
      </w:pPr>
      <w:r w:rsidRPr="00A11875">
        <w:t>Vulnerability. Problemas relacionados con la seguridad de la aplicación y que pueden suponer un riesgo para la integridad de la misma.</w:t>
      </w:r>
    </w:p>
    <w:p w14:paraId="34D234E5" w14:textId="77777777" w:rsidR="00A11875" w:rsidRPr="00A11875" w:rsidRDefault="00A11875" w:rsidP="005B74E8">
      <w:pPr>
        <w:pStyle w:val="CGBodytext"/>
        <w:numPr>
          <w:ilvl w:val="0"/>
          <w:numId w:val="19"/>
        </w:numPr>
      </w:pPr>
      <w:r w:rsidRPr="00A11875">
        <w:t>Bug. Problemas relacionados con la fiabilidad de la aplicación, su capacidad para recuperarse de errores inesperados y mantener el servicio.</w:t>
      </w:r>
    </w:p>
    <w:p w14:paraId="7F4407AF" w14:textId="77777777" w:rsidR="00A11875" w:rsidRPr="00A11875" w:rsidRDefault="00A11875" w:rsidP="005B74E8">
      <w:pPr>
        <w:pStyle w:val="CGBodytext"/>
        <w:numPr>
          <w:ilvl w:val="0"/>
          <w:numId w:val="19"/>
        </w:numPr>
      </w:pPr>
      <w:r w:rsidRPr="00A11875">
        <w:t>Code smell. Este tipo de problema se relaciona con la mantenibilidad del código fuente, su capacidad para cambiar de una forma eficiente y efectiva.</w:t>
      </w:r>
    </w:p>
    <w:p w14:paraId="6FE7C440" w14:textId="77777777" w:rsidR="00A11875" w:rsidRPr="00A11875" w:rsidRDefault="00A11875" w:rsidP="00C65656">
      <w:pPr>
        <w:pStyle w:val="CGBodytext"/>
      </w:pPr>
      <w:r w:rsidRPr="00A11875">
        <w:t>Así mismo, SonarQube emplea una terminología propia para ciertos aspectos internos que se explica a continuación:</w:t>
      </w:r>
    </w:p>
    <w:p w14:paraId="2960B8DF" w14:textId="77777777" w:rsidR="00A11875" w:rsidRPr="00A11875" w:rsidRDefault="00A11875" w:rsidP="005B74E8">
      <w:pPr>
        <w:pStyle w:val="CGBodytext"/>
        <w:numPr>
          <w:ilvl w:val="0"/>
          <w:numId w:val="20"/>
        </w:numPr>
      </w:pPr>
      <w:r w:rsidRPr="00A11875">
        <w:t xml:space="preserve">Quality profile. Conjunto de reglas de calidad de código que se aplican a un lenguaje en concreto. </w:t>
      </w:r>
    </w:p>
    <w:p w14:paraId="7EA112F5" w14:textId="77777777" w:rsidR="00A11875" w:rsidRPr="00A11875" w:rsidRDefault="00A11875" w:rsidP="005B74E8">
      <w:pPr>
        <w:pStyle w:val="CGBodytext"/>
        <w:numPr>
          <w:ilvl w:val="0"/>
          <w:numId w:val="20"/>
        </w:numPr>
      </w:pPr>
      <w:r w:rsidRPr="00A11875">
        <w:t>Quality gate. Métrica o conjunto de métricas asociadas a ciertos valores límite en los cuales se basa SonarQube para valorar el resultado de un escaneo.</w:t>
      </w:r>
    </w:p>
    <w:p w14:paraId="046139F1" w14:textId="77777777" w:rsidR="00A11875" w:rsidRPr="00A11875" w:rsidRDefault="00A11875" w:rsidP="00C65656">
      <w:pPr>
        <w:pStyle w:val="CGBodytext"/>
      </w:pPr>
      <w:r w:rsidRPr="00A11875">
        <w:t>De forma adicional a estos conceptos, durante el informe se hará mención a otros aspectos técnicos de la calidad de código que se explican a continuación:</w:t>
      </w:r>
    </w:p>
    <w:p w14:paraId="20F88C9F" w14:textId="77777777" w:rsidR="00A11875" w:rsidRPr="00A11875" w:rsidRDefault="00A11875" w:rsidP="005B74E8">
      <w:pPr>
        <w:pStyle w:val="CGBodytext"/>
        <w:numPr>
          <w:ilvl w:val="0"/>
          <w:numId w:val="21"/>
        </w:numPr>
      </w:pPr>
      <w:r w:rsidRPr="00A11875">
        <w:t>Problema. Un problema hace referencia a un componente (proyecto, modulo, archivo, bloque de código, etc.) que no cumple con la especificación de una regla de calidad.</w:t>
      </w:r>
    </w:p>
    <w:p w14:paraId="7A3780D5" w14:textId="77777777" w:rsidR="00A11875" w:rsidRPr="00A11875" w:rsidRDefault="00A11875" w:rsidP="005B74E8">
      <w:pPr>
        <w:pStyle w:val="CGBodytext"/>
        <w:numPr>
          <w:ilvl w:val="0"/>
          <w:numId w:val="21"/>
        </w:numPr>
      </w:pPr>
      <w:r w:rsidRPr="00A11875">
        <w:t>Regla cumplida. Hace referencia a reglas de calidad de código que pertenecen al modelo de calidad y que no generan ningún problema en el análisis actual.</w:t>
      </w:r>
    </w:p>
    <w:p w14:paraId="3E5659C0" w14:textId="77777777" w:rsidR="00A11875" w:rsidRPr="00A11875" w:rsidRDefault="00A11875" w:rsidP="005B74E8">
      <w:pPr>
        <w:pStyle w:val="CGBodytext"/>
        <w:numPr>
          <w:ilvl w:val="0"/>
          <w:numId w:val="21"/>
        </w:numPr>
      </w:pPr>
      <w:r w:rsidRPr="00A11875">
        <w:t>Regla incumplida. Son reglas de calidad de código pertenecientes al modelo de calidad de código aplicado y que generan al menos un problema.</w:t>
      </w:r>
    </w:p>
    <w:p w14:paraId="11BDE3A9" w14:textId="77777777" w:rsidR="00A11875" w:rsidRPr="00A11875" w:rsidRDefault="00A11875" w:rsidP="005B74E8">
      <w:pPr>
        <w:pStyle w:val="CGBodytext"/>
        <w:numPr>
          <w:ilvl w:val="0"/>
          <w:numId w:val="21"/>
        </w:numPr>
      </w:pPr>
      <w:r w:rsidRPr="00A11875">
        <w:t>Duplicidad. Métrica de calidad de código que recoge el porcentaje de código duplicado que se ha encontrado al analizar la aplicación.</w:t>
      </w:r>
    </w:p>
    <w:p w14:paraId="3CD373C1" w14:textId="77777777" w:rsidR="00A11875" w:rsidRPr="00A11875" w:rsidRDefault="00A11875" w:rsidP="005B74E8">
      <w:pPr>
        <w:pStyle w:val="CGBodytext"/>
        <w:numPr>
          <w:ilvl w:val="0"/>
          <w:numId w:val="21"/>
        </w:numPr>
      </w:pPr>
      <w:r w:rsidRPr="00A11875">
        <w:t xml:space="preserve">Bloques duplicados. Un bloque duplicado es un conjunto de líneas de código que se encuentran al menos dos veces escritos en la aplicación. </w:t>
      </w:r>
    </w:p>
    <w:p w14:paraId="23A92E40" w14:textId="77777777" w:rsidR="00A11875" w:rsidRDefault="00A11875" w:rsidP="00A572A1">
      <w:pPr>
        <w:pStyle w:val="CGBodytext"/>
      </w:pPr>
    </w:p>
    <w:p w14:paraId="7A1430B9" w14:textId="77777777" w:rsidR="00A11875" w:rsidRDefault="00A11875" w:rsidP="00A572A1">
      <w:pPr>
        <w:pStyle w:val="CGBodytext"/>
      </w:pPr>
    </w:p>
    <w:p w14:paraId="131DD01F" w14:textId="77777777" w:rsidR="00A11875" w:rsidRDefault="00A11875" w:rsidP="00A572A1">
      <w:pPr>
        <w:pStyle w:val="CGBodytext"/>
      </w:pPr>
    </w:p>
    <w:p w14:paraId="3B138E96" w14:textId="77777777" w:rsidR="00A11875" w:rsidRDefault="00A11875" w:rsidP="00A572A1">
      <w:pPr>
        <w:pStyle w:val="CGBodytext"/>
      </w:pPr>
    </w:p>
    <w:p w14:paraId="7664916F" w14:textId="77777777" w:rsidR="00B752A3" w:rsidRDefault="00B752A3">
      <w:pPr>
        <w:spacing w:before="0" w:after="0"/>
        <w:rPr>
          <w:rFonts w:ascii="Verdana" w:hAnsi="Verdana"/>
          <w:color w:val="0070AD" w:themeColor="text2"/>
          <w:sz w:val="32"/>
          <w:lang w:val="es-ES"/>
        </w:rPr>
      </w:pPr>
      <w:bookmarkStart w:id="3" w:name="_Toc532203417"/>
      <w:r>
        <w:br w:type="page"/>
      </w:r>
    </w:p>
    <w:p w14:paraId="54A5A9E1" w14:textId="240F34AD" w:rsidR="00A11875" w:rsidRDefault="00A11875" w:rsidP="00B752A3">
      <w:pPr>
        <w:pStyle w:val="CGHeading1-outlined"/>
        <w:spacing w:after="240"/>
        <w:ind w:left="357" w:hanging="357"/>
      </w:pPr>
      <w:r>
        <w:lastRenderedPageBreak/>
        <w:t>Información de la aplicación</w:t>
      </w:r>
      <w:bookmarkEnd w:id="3"/>
    </w:p>
    <w:p w14:paraId="1D49C8D0" w14:textId="77777777" w:rsidR="00A11875" w:rsidRPr="00A11875" w:rsidRDefault="00A11875" w:rsidP="00C65656">
      <w:pPr>
        <w:pStyle w:val="CGBodytext"/>
      </w:pPr>
      <w:r w:rsidRPr="00A11875">
        <w:t>Esta sección muestra la información de partida para conocer la aplicación que se está valorando, su tamaño y los lenguajes implicados en la misma.</w:t>
      </w:r>
    </w:p>
    <w:p w14:paraId="732E640E" w14:textId="213EF5CF" w:rsidR="00A11875" w:rsidRDefault="00C65656" w:rsidP="00C65656">
      <w:pPr>
        <w:pStyle w:val="CGHeading2-outlined1"/>
      </w:pPr>
      <w:bookmarkStart w:id="4" w:name="_Toc532203418"/>
      <w:r>
        <w:t>Datos generales de la aplicación</w:t>
      </w:r>
      <w:bookmarkEnd w:id="4"/>
    </w:p>
    <w:tbl>
      <w:tblPr>
        <w:tblStyle w:val="Tablaconcuadrcula5oscura-nfasis1"/>
        <w:tblpPr w:leftFromText="141" w:rightFromText="141" w:vertAnchor="text" w:horzAnchor="page" w:tblpX="1756" w:tblpY="206"/>
        <w:tblW w:w="0" w:type="auto"/>
        <w:tblLook w:val="0480" w:firstRow="0" w:lastRow="0" w:firstColumn="1" w:lastColumn="0" w:noHBand="0" w:noVBand="1"/>
      </w:tblPr>
      <w:tblGrid>
        <w:gridCol w:w="3035"/>
        <w:gridCol w:w="2463"/>
        <w:gridCol w:w="2947"/>
      </w:tblGrid>
      <w:tr w:rsidR="00C65656" w:rsidRPr="00211A95" w14:paraId="1F8D1F63"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11C667E0" w14:textId="77777777" w:rsidR="00C65656" w:rsidRPr="00211A95" w:rsidRDefault="00C65656" w:rsidP="00C65656">
            <w:pPr>
              <w:pStyle w:val="OfertaArial10"/>
              <w:rPr>
                <w:color w:val="FFFFFF" w:themeColor="background1"/>
                <w:lang w:val="es-ES"/>
              </w:rPr>
            </w:pPr>
            <w:bookmarkStart w:id="5" w:name="_Hlk526412429"/>
            <w:r w:rsidRPr="00211A95">
              <w:rPr>
                <w:color w:val="FFFFFF" w:themeColor="background1"/>
                <w:lang w:val="es-ES"/>
              </w:rPr>
              <w:t>Nombre del proyecto</w:t>
            </w:r>
          </w:p>
        </w:tc>
        <w:tc>
          <w:tcPr>
            <w:tcW w:w="5410" w:type="dxa"/>
            <w:gridSpan w:val="2"/>
          </w:tcPr>
          <w:p w14:paraId="038BA6DD" w14:textId="77777777" w:rsidR="00C65656" w:rsidRPr="00F776FA"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sidRPr="00F776FA">
              <w:rPr>
                <w:lang w:val="es-ES"/>
              </w:rPr>
              <w:t xml:space="preserve">{{r rt|e}}  </w:t>
            </w:r>
          </w:p>
        </w:tc>
      </w:tr>
      <w:tr w:rsidR="00C65656" w:rsidRPr="00211A95" w14:paraId="75FAA164"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3F9EE2A" w14:textId="77777777" w:rsidR="00C65656" w:rsidRPr="00211A95" w:rsidRDefault="00C65656" w:rsidP="00C65656">
            <w:pPr>
              <w:pStyle w:val="OfertaArial10"/>
              <w:rPr>
                <w:color w:val="FFFFFF" w:themeColor="background1"/>
                <w:lang w:val="es-ES"/>
              </w:rPr>
            </w:pPr>
            <w:r>
              <w:rPr>
                <w:color w:val="FFFFFF" w:themeColor="background1"/>
                <w:lang w:val="es-ES"/>
              </w:rPr>
              <w:t>Análisis base</w:t>
            </w:r>
          </w:p>
        </w:tc>
        <w:tc>
          <w:tcPr>
            <w:tcW w:w="5410" w:type="dxa"/>
            <w:gridSpan w:val="2"/>
          </w:tcPr>
          <w:p w14:paraId="26326287" w14:textId="77777777" w:rsidR="00C65656"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 report_date }}</w:t>
            </w:r>
          </w:p>
        </w:tc>
      </w:tr>
      <w:tr w:rsidR="00C65656" w:rsidRPr="00211A95" w14:paraId="67569141" w14:textId="77777777" w:rsidTr="00C65656">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035" w:type="dxa"/>
          </w:tcPr>
          <w:p w14:paraId="2B0E7D0E" w14:textId="77777777" w:rsidR="00C65656" w:rsidRPr="00211A95" w:rsidRDefault="00C65656" w:rsidP="00C65656">
            <w:pPr>
              <w:pStyle w:val="OfertaArial10"/>
              <w:rPr>
                <w:color w:val="FFFFFF" w:themeColor="background1"/>
                <w:lang w:val="es-ES"/>
              </w:rPr>
            </w:pPr>
            <w:r w:rsidRPr="00211A95">
              <w:rPr>
                <w:color w:val="FFFFFF" w:themeColor="background1"/>
                <w:lang w:val="es-ES"/>
              </w:rPr>
              <w:t>Líneas de código</w:t>
            </w:r>
          </w:p>
        </w:tc>
        <w:tc>
          <w:tcPr>
            <w:tcW w:w="5410" w:type="dxa"/>
            <w:gridSpan w:val="2"/>
          </w:tcPr>
          <w:p w14:paraId="65E04226" w14:textId="77777777" w:rsidR="00C65656" w:rsidRPr="00D401CE"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bCs/>
                <w:lang w:val="es-ES"/>
              </w:rPr>
              <w:t xml:space="preserve">{{ ncloc }} </w:t>
            </w:r>
            <w:r w:rsidRPr="00D401CE">
              <w:rPr>
                <w:lang w:val="es-ES"/>
              </w:rPr>
              <w:t>LOC</w:t>
            </w:r>
          </w:p>
        </w:tc>
      </w:tr>
      <w:tr w:rsidR="00C65656" w:rsidRPr="00211A95" w14:paraId="23AB5D42"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tcPr>
          <w:p w14:paraId="7F0F6890" w14:textId="77777777" w:rsidR="00C65656" w:rsidRDefault="00C65656" w:rsidP="00C65656">
            <w:pPr>
              <w:pStyle w:val="OfertaArial10"/>
              <w:rPr>
                <w:color w:val="FFFFFF" w:themeColor="background1"/>
              </w:rPr>
            </w:pPr>
            <w:r w:rsidRPr="0067461E">
              <w:rPr>
                <w:color w:val="FFFFFF" w:themeColor="background1"/>
              </w:rPr>
              <w:t>Lenguajes</w:t>
            </w:r>
          </w:p>
          <w:p w14:paraId="0D2B697B" w14:textId="77777777" w:rsidR="00C65656" w:rsidRPr="00EE7C28" w:rsidRDefault="00C65656" w:rsidP="00C65656">
            <w:pPr>
              <w:pStyle w:val="OfertaArial10"/>
            </w:pPr>
            <w:r w:rsidRPr="00150786">
              <w:rPr>
                <w:color w:val="FFFFFF" w:themeColor="background1"/>
              </w:rPr>
              <w:t>{% for language in lang_metrics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language[0] }}</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language[4] }} LOC ({{language[2] }}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endfor %}</w:t>
            </w:r>
          </w:p>
        </w:tc>
        <w:tc>
          <w:tcPr>
            <w:tcW w:w="2463" w:type="dxa"/>
            <w:vMerge/>
          </w:tcPr>
          <w:p w14:paraId="3944C206" w14:textId="77777777" w:rsidR="00C65656"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p>
        </w:tc>
        <w:tc>
          <w:tcPr>
            <w:tcW w:w="2947" w:type="dxa"/>
            <w:vMerge/>
          </w:tcPr>
          <w:p w14:paraId="1DD42BDC" w14:textId="77777777" w:rsidR="00C65656"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p>
        </w:tc>
      </w:tr>
      <w:tr w:rsidR="00C65656" w:rsidRPr="00211A95" w14:paraId="2D8CD60C"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6B3285A2" w14:textId="010DCB6D" w:rsidR="00C65656" w:rsidRPr="00211A95" w:rsidRDefault="00A1581C" w:rsidP="00C65656">
            <w:pPr>
              <w:pStyle w:val="OfertaArial10"/>
              <w:rPr>
                <w:color w:val="FFFFFF" w:themeColor="background1"/>
                <w:lang w:val="es-ES"/>
              </w:rPr>
            </w:pPr>
            <w:r>
              <w:rPr>
                <w:color w:val="FFFFFF" w:themeColor="background1"/>
                <w:lang w:val="es-ES"/>
              </w:rPr>
              <w:t>Nivel reglas SonarQube</w:t>
            </w:r>
          </w:p>
        </w:tc>
        <w:tc>
          <w:tcPr>
            <w:tcW w:w="5410" w:type="dxa"/>
            <w:gridSpan w:val="2"/>
          </w:tcPr>
          <w:p w14:paraId="0C3D7A63" w14:textId="4426D83A" w:rsidR="00C65656" w:rsidRPr="00211A95"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sidRPr="00233749">
              <w:rPr>
                <w:lang w:val="es-ES"/>
              </w:rPr>
              <w:t xml:space="preserve">Nivel </w:t>
            </w:r>
            <w:r w:rsidR="00233749">
              <w:rPr>
                <w:lang w:val="es-ES"/>
              </w:rPr>
              <w:t>2</w:t>
            </w:r>
          </w:p>
        </w:tc>
      </w:tr>
      <w:tr w:rsidR="00C65656" w:rsidRPr="00211A95" w14:paraId="020A3E36"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EFC590A" w14:textId="77777777" w:rsidR="00C65656" w:rsidRPr="00211A95" w:rsidRDefault="00C65656" w:rsidP="00C65656">
            <w:pPr>
              <w:pStyle w:val="OfertaArial10"/>
              <w:rPr>
                <w:color w:val="FFFFFF" w:themeColor="background1"/>
                <w:lang w:val="es-ES"/>
              </w:rPr>
            </w:pPr>
            <w:r w:rsidRPr="00211A95">
              <w:rPr>
                <w:color w:val="FFFFFF" w:themeColor="background1"/>
                <w:lang w:val="es-ES"/>
              </w:rPr>
              <w:t>Quality gates</w:t>
            </w:r>
          </w:p>
        </w:tc>
        <w:tc>
          <w:tcPr>
            <w:tcW w:w="5410" w:type="dxa"/>
            <w:gridSpan w:val="2"/>
          </w:tcPr>
          <w:p w14:paraId="01F07D79" w14:textId="77777777" w:rsidR="00C65656" w:rsidRPr="00211A95"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sidRPr="00211A95">
              <w:rPr>
                <w:lang w:val="es-ES"/>
              </w:rPr>
              <w:t>No aplica.</w:t>
            </w:r>
          </w:p>
        </w:tc>
      </w:tr>
      <w:bookmarkEnd w:id="5"/>
    </w:tbl>
    <w:p w14:paraId="27F7920D" w14:textId="77777777" w:rsidR="00C65656" w:rsidRDefault="00C65656">
      <w:pPr>
        <w:spacing w:before="0" w:after="0"/>
      </w:pPr>
    </w:p>
    <w:p w14:paraId="3815C290" w14:textId="77777777" w:rsidR="00C65656" w:rsidRDefault="00C65656">
      <w:pPr>
        <w:spacing w:before="0" w:after="0"/>
      </w:pPr>
    </w:p>
    <w:p w14:paraId="691B5EA4" w14:textId="77777777" w:rsidR="00C65656" w:rsidRDefault="00C65656">
      <w:pPr>
        <w:spacing w:before="0" w:after="0"/>
      </w:pPr>
    </w:p>
    <w:p w14:paraId="665B3849" w14:textId="77777777" w:rsidR="00C65656" w:rsidRDefault="00C65656">
      <w:pPr>
        <w:spacing w:before="0" w:after="0"/>
      </w:pPr>
    </w:p>
    <w:p w14:paraId="7CD6A55E" w14:textId="77777777" w:rsidR="00C65656" w:rsidRDefault="00C65656">
      <w:pPr>
        <w:spacing w:before="0" w:after="0"/>
      </w:pPr>
    </w:p>
    <w:p w14:paraId="1290625F" w14:textId="77777777" w:rsidR="00C65656" w:rsidRDefault="00C65656">
      <w:pPr>
        <w:spacing w:before="0" w:after="0"/>
      </w:pPr>
    </w:p>
    <w:p w14:paraId="3DE1986F" w14:textId="77777777" w:rsidR="00C65656" w:rsidRDefault="00C65656">
      <w:pPr>
        <w:spacing w:before="0" w:after="0"/>
      </w:pPr>
    </w:p>
    <w:p w14:paraId="61CE5250" w14:textId="77777777" w:rsidR="00C65656" w:rsidRDefault="00C65656">
      <w:pPr>
        <w:spacing w:before="0" w:after="0"/>
      </w:pPr>
    </w:p>
    <w:p w14:paraId="7363F755" w14:textId="77777777" w:rsidR="00C65656" w:rsidRDefault="00C65656">
      <w:pPr>
        <w:spacing w:before="0" w:after="0"/>
      </w:pPr>
    </w:p>
    <w:p w14:paraId="710E2050" w14:textId="77777777" w:rsidR="00C65656" w:rsidRDefault="00C65656">
      <w:pPr>
        <w:spacing w:before="0" w:after="0"/>
      </w:pPr>
    </w:p>
    <w:p w14:paraId="38B83F50" w14:textId="77777777" w:rsidR="00C65656" w:rsidRDefault="00C65656">
      <w:pPr>
        <w:spacing w:before="0" w:after="0"/>
      </w:pPr>
    </w:p>
    <w:p w14:paraId="31EC52B0" w14:textId="77777777" w:rsidR="00C65656" w:rsidRDefault="00C65656">
      <w:pPr>
        <w:spacing w:before="0" w:after="0"/>
      </w:pPr>
    </w:p>
    <w:p w14:paraId="22392F03" w14:textId="77777777" w:rsidR="00C65656" w:rsidRDefault="00C65656">
      <w:pPr>
        <w:spacing w:before="0" w:after="0"/>
      </w:pPr>
    </w:p>
    <w:p w14:paraId="0DD23710" w14:textId="77777777" w:rsidR="00C65656" w:rsidRDefault="00C65656">
      <w:pPr>
        <w:spacing w:before="0" w:after="0"/>
      </w:pPr>
    </w:p>
    <w:p w14:paraId="422615BD" w14:textId="77777777" w:rsidR="00C65656" w:rsidRDefault="00C65656">
      <w:pPr>
        <w:spacing w:before="0" w:after="0"/>
      </w:pPr>
    </w:p>
    <w:p w14:paraId="4BCE32A6" w14:textId="77777777" w:rsidR="00C65656" w:rsidRDefault="00C65656">
      <w:pPr>
        <w:spacing w:before="0" w:after="0"/>
      </w:pPr>
    </w:p>
    <w:p w14:paraId="200F8728" w14:textId="77777777" w:rsidR="00C65656" w:rsidRDefault="00C65656">
      <w:pPr>
        <w:spacing w:before="0" w:after="0"/>
      </w:pPr>
    </w:p>
    <w:p w14:paraId="173EB7F0" w14:textId="77777777" w:rsidR="00C65656" w:rsidRDefault="00C65656">
      <w:pPr>
        <w:spacing w:before="0" w:after="0"/>
      </w:pPr>
    </w:p>
    <w:p w14:paraId="4EA7770E" w14:textId="77777777" w:rsidR="00C65656" w:rsidRDefault="00C65656">
      <w:pPr>
        <w:spacing w:before="0" w:after="0"/>
      </w:pPr>
    </w:p>
    <w:p w14:paraId="548E5285" w14:textId="77777777" w:rsidR="00C65656" w:rsidRDefault="00C65656">
      <w:pPr>
        <w:spacing w:before="0" w:after="0"/>
      </w:pPr>
    </w:p>
    <w:p w14:paraId="788C3358" w14:textId="77777777" w:rsidR="00C65656" w:rsidRDefault="00C65656">
      <w:pPr>
        <w:spacing w:before="0" w:after="0"/>
      </w:pPr>
    </w:p>
    <w:p w14:paraId="4B5C69E3" w14:textId="3BDBFAB3" w:rsidR="00C65656" w:rsidRDefault="00C65656">
      <w:pPr>
        <w:spacing w:before="0" w:after="0"/>
      </w:pPr>
    </w:p>
    <w:p w14:paraId="012D79DA" w14:textId="77777777" w:rsidR="00C65656" w:rsidRDefault="00C65656">
      <w:pPr>
        <w:spacing w:before="0" w:after="0"/>
      </w:pPr>
    </w:p>
    <w:p w14:paraId="720ADF73" w14:textId="77777777" w:rsidR="00C65656" w:rsidRPr="00C65656" w:rsidRDefault="00C65656" w:rsidP="00C65656">
      <w:pPr>
        <w:pStyle w:val="CGHeading2-outlined1"/>
        <w:rPr>
          <w:color w:val="3B3B3B" w:themeColor="background2" w:themeShade="40"/>
        </w:rPr>
      </w:pPr>
      <w:bookmarkStart w:id="6" w:name="_Toc532203419"/>
      <w:r>
        <w:t>Datos de calidad</w:t>
      </w:r>
      <w:bookmarkEnd w:id="6"/>
    </w:p>
    <w:p w14:paraId="25C12891" w14:textId="2FD5E5C1" w:rsidR="00C65656" w:rsidRDefault="00C65656" w:rsidP="00C65656">
      <w:pPr>
        <w:pStyle w:val="CGBodytext"/>
      </w:pPr>
      <w:r>
        <w:t xml:space="preserve">A continuación, se muestran las métricas de calidad más relevantes. </w:t>
      </w:r>
    </w:p>
    <w:tbl>
      <w:tblPr>
        <w:tblStyle w:val="Tablaconcuadrcula5oscura-nfasis1"/>
        <w:tblpPr w:leftFromText="141" w:rightFromText="141" w:vertAnchor="text" w:tblpY="1"/>
        <w:tblOverlap w:val="never"/>
        <w:tblW w:w="0" w:type="auto"/>
        <w:tblLook w:val="0480" w:firstRow="0" w:lastRow="0" w:firstColumn="1" w:lastColumn="0" w:noHBand="0" w:noVBand="1"/>
      </w:tblPr>
      <w:tblGrid>
        <w:gridCol w:w="2778"/>
        <w:gridCol w:w="2217"/>
      </w:tblGrid>
      <w:tr w:rsidR="00C65656" w:rsidRPr="00211A95" w14:paraId="7A162FED" w14:textId="77777777" w:rsidTr="00C65656">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778" w:type="dxa"/>
          </w:tcPr>
          <w:p w14:paraId="1F25AC19" w14:textId="77777777" w:rsidR="00C65656" w:rsidRPr="00211A95" w:rsidRDefault="00C65656" w:rsidP="00434763">
            <w:pPr>
              <w:pStyle w:val="OfertaArial10"/>
              <w:rPr>
                <w:color w:val="FFFFFF" w:themeColor="background1"/>
                <w:lang w:val="es-ES"/>
              </w:rPr>
            </w:pPr>
            <w:r w:rsidRPr="00211A95">
              <w:rPr>
                <w:color w:val="FFFFFF" w:themeColor="background1"/>
                <w:lang w:val="es-ES"/>
              </w:rPr>
              <w:t>Vulnerabilities</w:t>
            </w:r>
          </w:p>
        </w:tc>
        <w:tc>
          <w:tcPr>
            <w:tcW w:w="2217" w:type="dxa"/>
          </w:tcPr>
          <w:p w14:paraId="0347F1DC" w14:textId="77777777" w:rsidR="00C65656" w:rsidRPr="00B245B8"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u w:val="single"/>
                <w:lang w:val="es-ES"/>
              </w:rPr>
            </w:pPr>
            <w:r>
              <w:rPr>
                <w:lang w:val="es-ES"/>
              </w:rPr>
              <w:t>{{ vulnerabilities }}</w:t>
            </w:r>
          </w:p>
        </w:tc>
      </w:tr>
      <w:tr w:rsidR="00C65656" w:rsidRPr="00211A95" w14:paraId="678116F9" w14:textId="77777777" w:rsidTr="00C65656">
        <w:trPr>
          <w:trHeight w:val="526"/>
        </w:trPr>
        <w:tc>
          <w:tcPr>
            <w:cnfStyle w:val="001000000000" w:firstRow="0" w:lastRow="0" w:firstColumn="1" w:lastColumn="0" w:oddVBand="0" w:evenVBand="0" w:oddHBand="0" w:evenHBand="0" w:firstRowFirstColumn="0" w:firstRowLastColumn="0" w:lastRowFirstColumn="0" w:lastRowLastColumn="0"/>
            <w:tcW w:w="2778" w:type="dxa"/>
          </w:tcPr>
          <w:p w14:paraId="4039A158" w14:textId="77777777" w:rsidR="00C65656" w:rsidRPr="00211A95" w:rsidRDefault="00C65656" w:rsidP="00434763">
            <w:pPr>
              <w:pStyle w:val="OfertaArial10"/>
              <w:rPr>
                <w:color w:val="FFFFFF" w:themeColor="background1"/>
                <w:lang w:val="es-ES"/>
              </w:rPr>
            </w:pPr>
            <w:r w:rsidRPr="00211A95">
              <w:rPr>
                <w:color w:val="FFFFFF" w:themeColor="background1"/>
                <w:lang w:val="es-ES"/>
              </w:rPr>
              <w:t>Bug</w:t>
            </w:r>
            <w:r>
              <w:rPr>
                <w:color w:val="FFFFFF" w:themeColor="background1"/>
                <w:lang w:val="es-ES"/>
              </w:rPr>
              <w:t>s</w:t>
            </w:r>
          </w:p>
        </w:tc>
        <w:tc>
          <w:tcPr>
            <w:tcW w:w="2217" w:type="dxa"/>
          </w:tcPr>
          <w:p w14:paraId="7DEF7C50" w14:textId="77777777" w:rsidR="00C65656" w:rsidRPr="00211A95" w:rsidRDefault="00C65656" w:rsidP="00434763">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 bugs }}</w:t>
            </w:r>
          </w:p>
        </w:tc>
      </w:tr>
      <w:tr w:rsidR="00C65656" w:rsidRPr="00211A95" w14:paraId="3615B2D1" w14:textId="77777777" w:rsidTr="00C65656">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778" w:type="dxa"/>
          </w:tcPr>
          <w:p w14:paraId="5E5B4FDB" w14:textId="77777777" w:rsidR="00C65656" w:rsidRPr="00211A95" w:rsidRDefault="00C65656" w:rsidP="00434763">
            <w:pPr>
              <w:pStyle w:val="OfertaArial10"/>
              <w:rPr>
                <w:color w:val="FFFFFF" w:themeColor="background1"/>
                <w:lang w:val="es-ES"/>
              </w:rPr>
            </w:pPr>
            <w:r w:rsidRPr="00211A95">
              <w:rPr>
                <w:color w:val="FFFFFF" w:themeColor="background1"/>
                <w:lang w:val="es-ES"/>
              </w:rPr>
              <w:t>Code smells</w:t>
            </w:r>
          </w:p>
        </w:tc>
        <w:tc>
          <w:tcPr>
            <w:tcW w:w="2217" w:type="dxa"/>
          </w:tcPr>
          <w:p w14:paraId="701378FF" w14:textId="77777777" w:rsidR="00C65656" w:rsidRPr="00211A95"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code_smells }} </w:t>
            </w:r>
          </w:p>
        </w:tc>
      </w:tr>
      <w:tr w:rsidR="00C65656" w:rsidRPr="00211A95" w14:paraId="1A307BDC" w14:textId="77777777" w:rsidTr="00C65656">
        <w:trPr>
          <w:trHeight w:val="526"/>
        </w:trPr>
        <w:tc>
          <w:tcPr>
            <w:cnfStyle w:val="001000000000" w:firstRow="0" w:lastRow="0" w:firstColumn="1" w:lastColumn="0" w:oddVBand="0" w:evenVBand="0" w:oddHBand="0" w:evenHBand="0" w:firstRowFirstColumn="0" w:firstRowLastColumn="0" w:lastRowFirstColumn="0" w:lastRowLastColumn="0"/>
            <w:tcW w:w="2778" w:type="dxa"/>
          </w:tcPr>
          <w:p w14:paraId="7979D038" w14:textId="77777777" w:rsidR="00C65656" w:rsidRPr="00211A95" w:rsidRDefault="00C65656" w:rsidP="00434763">
            <w:pPr>
              <w:pStyle w:val="OfertaArial10"/>
              <w:rPr>
                <w:color w:val="FFFFFF" w:themeColor="background1"/>
                <w:lang w:val="es-ES"/>
              </w:rPr>
            </w:pPr>
            <w:r>
              <w:rPr>
                <w:color w:val="FFFFFF" w:themeColor="background1"/>
                <w:lang w:val="es-ES"/>
              </w:rPr>
              <w:t>Duplicidad</w:t>
            </w:r>
          </w:p>
        </w:tc>
        <w:tc>
          <w:tcPr>
            <w:tcW w:w="2217" w:type="dxa"/>
          </w:tcPr>
          <w:p w14:paraId="5135DB72" w14:textId="77777777" w:rsidR="00C65656" w:rsidRPr="00211A95" w:rsidRDefault="00C65656" w:rsidP="00434763">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 duplicity }} %</w:t>
            </w:r>
          </w:p>
        </w:tc>
      </w:tr>
      <w:tr w:rsidR="00C65656" w:rsidRPr="00211A95" w14:paraId="6DCB7461" w14:textId="77777777" w:rsidTr="00C65656">
        <w:trPr>
          <w:cnfStyle w:val="000000100000" w:firstRow="0" w:lastRow="0" w:firstColumn="0" w:lastColumn="0" w:oddVBand="0" w:evenVBand="0" w:oddHBand="1" w:evenHBand="0" w:firstRowFirstColumn="0" w:firstRowLastColumn="0" w:lastRowFirstColumn="0" w:lastRowLastColumn="0"/>
          <w:trHeight w:val="1100"/>
        </w:trPr>
        <w:tc>
          <w:tcPr>
            <w:cnfStyle w:val="001000000000" w:firstRow="0" w:lastRow="0" w:firstColumn="1" w:lastColumn="0" w:oddVBand="0" w:evenVBand="0" w:oddHBand="0" w:evenHBand="0" w:firstRowFirstColumn="0" w:firstRowLastColumn="0" w:lastRowFirstColumn="0" w:lastRowLastColumn="0"/>
            <w:tcW w:w="2778" w:type="dxa"/>
          </w:tcPr>
          <w:p w14:paraId="510C596C" w14:textId="77777777" w:rsidR="00C65656" w:rsidRPr="00211A95" w:rsidRDefault="00C65656" w:rsidP="00434763">
            <w:pPr>
              <w:pStyle w:val="OfertaArial10"/>
              <w:rPr>
                <w:color w:val="FFFFFF" w:themeColor="background1"/>
                <w:lang w:val="es-ES"/>
              </w:rPr>
            </w:pPr>
            <w:r>
              <w:rPr>
                <w:color w:val="FFFFFF" w:themeColor="background1"/>
                <w:lang w:val="es-ES"/>
              </w:rPr>
              <w:t>Bloques duplicados</w:t>
            </w:r>
          </w:p>
        </w:tc>
        <w:tc>
          <w:tcPr>
            <w:tcW w:w="2217" w:type="dxa"/>
          </w:tcPr>
          <w:p w14:paraId="61CF6E68" w14:textId="77777777" w:rsidR="00C65656" w:rsidRPr="00211A95"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 duplicated_blocks }}</w:t>
            </w:r>
          </w:p>
        </w:tc>
      </w:tr>
    </w:tbl>
    <w:p w14:paraId="4101AE5A" w14:textId="32CEC8D4" w:rsidR="00C65656" w:rsidRDefault="00C65656" w:rsidP="00C65656">
      <w:pPr>
        <w:pStyle w:val="CGBodytext"/>
      </w:pPr>
    </w:p>
    <w:p w14:paraId="41FB49ED" w14:textId="604FEBED" w:rsidR="00C65656" w:rsidRDefault="00C65656" w:rsidP="00C65656">
      <w:pPr>
        <w:pStyle w:val="CGBodytext"/>
      </w:pPr>
    </w:p>
    <w:p w14:paraId="751AD356" w14:textId="62BC22AB" w:rsidR="00C65656" w:rsidRDefault="00C65656" w:rsidP="00C65656">
      <w:pPr>
        <w:pStyle w:val="CGBodytext"/>
        <w:ind w:left="908" w:firstLine="227"/>
      </w:pPr>
      <w:r>
        <w:t xml:space="preserve">                        &lt;Pie Chart&gt;</w:t>
      </w:r>
    </w:p>
    <w:p w14:paraId="789DC2B1" w14:textId="5742F8C9" w:rsidR="00C65656" w:rsidRDefault="00C65656" w:rsidP="00C65656">
      <w:pPr>
        <w:pStyle w:val="CGBodytext"/>
      </w:pPr>
    </w:p>
    <w:p w14:paraId="3F4F13DB" w14:textId="57B9946B" w:rsidR="00C65656" w:rsidRDefault="00C65656" w:rsidP="00C65656">
      <w:pPr>
        <w:pStyle w:val="CGBodytext"/>
      </w:pPr>
    </w:p>
    <w:p w14:paraId="057FC13D" w14:textId="1124F803" w:rsidR="00C65656" w:rsidRDefault="00C65656" w:rsidP="00C65656">
      <w:pPr>
        <w:pStyle w:val="CGBodytext"/>
      </w:pPr>
    </w:p>
    <w:p w14:paraId="524B3D11" w14:textId="2B7294F0" w:rsidR="00C65656" w:rsidRDefault="00C65656" w:rsidP="00C65656">
      <w:pPr>
        <w:pStyle w:val="CGBodytext"/>
      </w:pPr>
    </w:p>
    <w:p w14:paraId="65C873E8" w14:textId="56137860" w:rsidR="00C65656" w:rsidRDefault="00C65656" w:rsidP="00C65656">
      <w:pPr>
        <w:pStyle w:val="CGBodytext"/>
      </w:pPr>
    </w:p>
    <w:p w14:paraId="43FDE6B2" w14:textId="7E88231C" w:rsidR="00C65656" w:rsidRDefault="00C65656" w:rsidP="00C65656">
      <w:pPr>
        <w:pStyle w:val="CGBodytext"/>
      </w:pPr>
    </w:p>
    <w:p w14:paraId="47B7F151" w14:textId="77777777" w:rsidR="00C65656" w:rsidRDefault="00C65656" w:rsidP="00C65656">
      <w:pPr>
        <w:pStyle w:val="CGBodytext"/>
      </w:pPr>
    </w:p>
    <w:p w14:paraId="5A34848C" w14:textId="78C6B254" w:rsidR="00C65656" w:rsidRDefault="00C65656">
      <w:pPr>
        <w:spacing w:before="0" w:after="0"/>
        <w:rPr>
          <w:rFonts w:ascii="Verdana" w:hAnsi="Verdana"/>
          <w:color w:val="3B3B3B" w:themeColor="background2" w:themeShade="40"/>
          <w:lang w:val="es-ES"/>
        </w:rPr>
      </w:pPr>
    </w:p>
    <w:p w14:paraId="3C13AE64" w14:textId="77777777" w:rsidR="00C65656" w:rsidRPr="00C65656" w:rsidRDefault="00C65656" w:rsidP="00B752A3">
      <w:pPr>
        <w:pStyle w:val="CGHeading1-outlined"/>
        <w:spacing w:after="240"/>
        <w:ind w:left="357" w:hanging="357"/>
        <w:rPr>
          <w:color w:val="3B3B3B" w:themeColor="background2" w:themeShade="40"/>
        </w:rPr>
      </w:pPr>
      <w:bookmarkStart w:id="7" w:name="_Toc532203420"/>
      <w:r>
        <w:lastRenderedPageBreak/>
        <w:t>Nivel y modelo de calidad</w:t>
      </w:r>
      <w:bookmarkEnd w:id="7"/>
    </w:p>
    <w:p w14:paraId="04851B5B" w14:textId="77777777" w:rsidR="00C65656" w:rsidRPr="004907BC" w:rsidRDefault="00C65656" w:rsidP="00C65656">
      <w:pPr>
        <w:pStyle w:val="CGBodytext"/>
      </w:pPr>
      <w:r>
        <w:t xml:space="preserve">{{ project_name }} se encuentra actualmente en el </w:t>
      </w:r>
      <w:r>
        <w:rPr>
          <w:b/>
        </w:rPr>
        <w:t>N</w:t>
      </w:r>
      <w:r w:rsidRPr="00233730">
        <w:rPr>
          <w:b/>
        </w:rPr>
        <w:t>ivel 1 del modelo de calidad</w:t>
      </w:r>
      <w:r>
        <w:t xml:space="preserve"> acordado entre los equipos de desarrollo y calidad. Dentro de este nivel, se muestran a continuación la relación de reglas cumplidas e incumplidas (reglas que generan al menos un problema):</w:t>
      </w:r>
    </w:p>
    <w:p w14:paraId="0177331A" w14:textId="69FEB47E" w:rsidR="00C65656" w:rsidRDefault="00C65656" w:rsidP="00C65656">
      <w:pPr>
        <w:pStyle w:val="CGBodytext"/>
        <w:jc w:val="center"/>
      </w:pPr>
      <w:r>
        <w:rPr>
          <w:noProof/>
        </w:rPr>
        <w:t>&lt; Stacked column chart &gt;</w:t>
      </w:r>
    </w:p>
    <w:p w14:paraId="54F01308" w14:textId="77777777" w:rsidR="00C65656" w:rsidRPr="00800A69" w:rsidRDefault="00C65656" w:rsidP="00C65656">
      <w:pPr>
        <w:pStyle w:val="CGBodytext"/>
      </w:pPr>
      <w:r>
        <w:t>Además, se muestra a continuación los problemas encontrados categorizados por tipo y lenguaje.</w:t>
      </w:r>
    </w:p>
    <w:p w14:paraId="191708A7" w14:textId="77777777" w:rsidR="00C65656" w:rsidRDefault="00C65656" w:rsidP="00C65656">
      <w:pPr>
        <w:pStyle w:val="CGBodytext"/>
        <w:jc w:val="center"/>
      </w:pPr>
      <w:r>
        <w:rPr>
          <w:noProof/>
        </w:rPr>
        <w:t>&lt; Column datatable chart &gt;</w:t>
      </w:r>
    </w:p>
    <w:p w14:paraId="2C9FD781" w14:textId="714340A3" w:rsidR="00C65656" w:rsidRDefault="00C65656" w:rsidP="00C65656">
      <w:pPr>
        <w:pStyle w:val="CGBodytext"/>
      </w:pPr>
      <w:r>
        <w:br w:type="page"/>
      </w:r>
    </w:p>
    <w:p w14:paraId="44A4CB4D" w14:textId="77777777" w:rsidR="005819F7" w:rsidRPr="005819F7" w:rsidRDefault="005819F7" w:rsidP="005819F7">
      <w:pPr>
        <w:pStyle w:val="CGHeading2-outlined1"/>
        <w:rPr>
          <w:color w:val="3B3B3B" w:themeColor="background2" w:themeShade="40"/>
        </w:rPr>
      </w:pPr>
      <w:bookmarkStart w:id="8" w:name="_Toc532203421"/>
      <w:r>
        <w:lastRenderedPageBreak/>
        <w:t>Listado de reglas incumplidas</w:t>
      </w:r>
      <w:bookmarkEnd w:id="8"/>
    </w:p>
    <w:p w14:paraId="6E59A6D7" w14:textId="77777777" w:rsidR="005819F7" w:rsidRDefault="005819F7" w:rsidP="005819F7">
      <w:pPr>
        <w:pStyle w:val="CGBodytext"/>
      </w:pPr>
      <w:r>
        <w:t>Las reglas incumplidas y el número de problemas que ocasiona cada una, separadas por tipo, son las siguientes:</w:t>
      </w:r>
    </w:p>
    <w:p w14:paraId="5B605D8E" w14:textId="77777777" w:rsidR="005819F7" w:rsidRDefault="005819F7" w:rsidP="005819F7">
      <w:pPr>
        <w:pStyle w:val="CGBodytext"/>
      </w:pPr>
    </w:p>
    <w:p w14:paraId="3A996390" w14:textId="77777777" w:rsidR="005819F7" w:rsidRDefault="005819F7" w:rsidP="005819F7">
      <w:pPr>
        <w:pStyle w:val="CGBodytext"/>
        <w:rPr>
          <w:b/>
        </w:rPr>
      </w:pPr>
      <w:r>
        <w:rPr>
          <w:b/>
        </w:rPr>
        <w:t>Vulnerability</w:t>
      </w:r>
    </w:p>
    <w:tbl>
      <w:tblPr>
        <w:tblStyle w:val="LightList-Accent11"/>
        <w:tblW w:w="9629" w:type="dxa"/>
        <w:tblInd w:w="-10" w:type="dxa"/>
        <w:tblLook w:val="04A0" w:firstRow="1" w:lastRow="0" w:firstColumn="1" w:lastColumn="0" w:noHBand="0" w:noVBand="1"/>
      </w:tblPr>
      <w:tblGrid>
        <w:gridCol w:w="2175"/>
        <w:gridCol w:w="5301"/>
        <w:gridCol w:w="2153"/>
      </w:tblGrid>
      <w:tr w:rsidR="00375862" w:rsidRPr="00375862" w14:paraId="582A00AD" w14:textId="77777777" w:rsidTr="00B752A3">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739" w:type="dxa"/>
            <w:tcBorders>
              <w:bottom w:val="nil"/>
            </w:tcBorders>
            <w:noWrap/>
            <w:hideMark/>
          </w:tcPr>
          <w:p w14:paraId="7F668712" w14:textId="77777777" w:rsidR="005819F7" w:rsidRPr="00375862" w:rsidRDefault="005819F7" w:rsidP="00375862">
            <w:pPr>
              <w:pStyle w:val="CGBodytext"/>
              <w:rPr>
                <w:b w:val="0"/>
                <w:color w:val="FFFFFF" w:themeColor="background1"/>
                <w:lang w:eastAsia="es-ES"/>
              </w:rPr>
            </w:pPr>
            <w:r w:rsidRPr="00375862">
              <w:rPr>
                <w:color w:val="FFFFFF" w:themeColor="background1"/>
                <w:lang w:eastAsia="es-ES"/>
              </w:rPr>
              <w:t>Lenguaje</w:t>
            </w:r>
          </w:p>
        </w:tc>
        <w:tc>
          <w:tcPr>
            <w:tcW w:w="5617" w:type="dxa"/>
            <w:tcBorders>
              <w:bottom w:val="nil"/>
            </w:tcBorders>
            <w:noWrap/>
            <w:hideMark/>
          </w:tcPr>
          <w:p w14:paraId="1B58C623"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273" w:type="dxa"/>
            <w:tcBorders>
              <w:bottom w:val="nil"/>
            </w:tcBorders>
            <w:noWrap/>
            <w:hideMark/>
          </w:tcPr>
          <w:p w14:paraId="37B5E549"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5819F7" w:rsidRPr="00375862" w14:paraId="0ED84416"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tcPr>
          <w:p w14:paraId="5E68E0E9" w14:textId="77777777" w:rsidR="005819F7" w:rsidRPr="00375862" w:rsidRDefault="005819F7" w:rsidP="00375862">
            <w:pPr>
              <w:pStyle w:val="CGBodytext"/>
              <w:rPr>
                <w:lang w:val="en-US"/>
              </w:rPr>
            </w:pPr>
            <w:r w:rsidRPr="00375862">
              <w:rPr>
                <w:lang w:val="en-US"/>
              </w:rPr>
              <w:t>{% for lang in vuln_violations[2] %}{% for rule in lang[1] %}{{ lang[0] }}</w:t>
            </w:r>
          </w:p>
        </w:tc>
        <w:tc>
          <w:tcPr>
            <w:tcW w:w="5617" w:type="dxa"/>
            <w:tcBorders>
              <w:top w:val="nil"/>
              <w:bottom w:val="nil"/>
            </w:tcBorders>
            <w:noWrap/>
          </w:tcPr>
          <w:p w14:paraId="78893258" w14:textId="77777777" w:rsidR="005819F7" w:rsidRPr="00375862" w:rsidRDefault="005819F7" w:rsidP="00375862">
            <w:pPr>
              <w:pStyle w:val="CGBodytext"/>
              <w:cnfStyle w:val="000000100000" w:firstRow="0" w:lastRow="0" w:firstColumn="0" w:lastColumn="0" w:oddVBand="0" w:evenVBand="0" w:oddHBand="1" w:evenHBand="0" w:firstRowFirstColumn="0" w:firstRowLastColumn="0" w:lastRowFirstColumn="0" w:lastRowLastColumn="0"/>
            </w:pPr>
            <w:r w:rsidRPr="00375862">
              <w:t>{{ rule[0] }}</w:t>
            </w:r>
          </w:p>
        </w:tc>
        <w:tc>
          <w:tcPr>
            <w:tcW w:w="2273" w:type="dxa"/>
            <w:tcBorders>
              <w:top w:val="nil"/>
              <w:bottom w:val="nil"/>
              <w:right w:val="nil"/>
            </w:tcBorders>
            <w:noWrap/>
          </w:tcPr>
          <w:p w14:paraId="425D42CB" w14:textId="77777777" w:rsidR="005819F7" w:rsidRPr="00375862" w:rsidRDefault="005819F7"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 rule[1] }}</w:t>
            </w:r>
          </w:p>
        </w:tc>
      </w:tr>
      <w:tr w:rsidR="005819F7" w:rsidRPr="00375862" w14:paraId="1BE80C4D" w14:textId="77777777" w:rsidTr="00B752A3">
        <w:trPr>
          <w:trHeight w:val="347"/>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hideMark/>
          </w:tcPr>
          <w:p w14:paraId="19B8A768" w14:textId="77777777" w:rsidR="005819F7" w:rsidRPr="00375862" w:rsidRDefault="005819F7" w:rsidP="00375862">
            <w:pPr>
              <w:pStyle w:val="CGBodytext"/>
            </w:pPr>
            <w:r w:rsidRPr="00375862">
              <w:t>{% endfor %}{% endfor %}Total</w:t>
            </w:r>
          </w:p>
        </w:tc>
        <w:tc>
          <w:tcPr>
            <w:tcW w:w="5617" w:type="dxa"/>
            <w:tcBorders>
              <w:top w:val="nil"/>
              <w:bottom w:val="nil"/>
            </w:tcBorders>
            <w:noWrap/>
            <w:hideMark/>
          </w:tcPr>
          <w:p w14:paraId="5BFB0916" w14:textId="77777777" w:rsidR="005819F7" w:rsidRPr="00375862" w:rsidRDefault="005819F7" w:rsidP="00375862">
            <w:pPr>
              <w:pStyle w:val="CGBodytext"/>
              <w:cnfStyle w:val="000000000000" w:firstRow="0" w:lastRow="0" w:firstColumn="0" w:lastColumn="0" w:oddVBand="0" w:evenVBand="0" w:oddHBand="0" w:evenHBand="0" w:firstRowFirstColumn="0" w:firstRowLastColumn="0" w:lastRowFirstColumn="0" w:lastRowLastColumn="0"/>
            </w:pPr>
          </w:p>
        </w:tc>
        <w:tc>
          <w:tcPr>
            <w:tcW w:w="2273" w:type="dxa"/>
            <w:tcBorders>
              <w:top w:val="nil"/>
              <w:bottom w:val="nil"/>
              <w:right w:val="nil"/>
            </w:tcBorders>
            <w:noWrap/>
            <w:hideMark/>
          </w:tcPr>
          <w:p w14:paraId="489875B2" w14:textId="77777777" w:rsidR="005819F7" w:rsidRPr="00375862" w:rsidRDefault="005819F7"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 vuln_violations[1] }}</w:t>
            </w:r>
          </w:p>
        </w:tc>
      </w:tr>
    </w:tbl>
    <w:p w14:paraId="2E51F328" w14:textId="77777777" w:rsidR="005819F7" w:rsidRDefault="005819F7" w:rsidP="005819F7">
      <w:pPr>
        <w:pStyle w:val="CGBodytext"/>
        <w:rPr>
          <w:b/>
        </w:rPr>
      </w:pPr>
    </w:p>
    <w:p w14:paraId="5AD77C2A" w14:textId="77777777" w:rsidR="005819F7" w:rsidRDefault="005819F7" w:rsidP="005819F7">
      <w:pPr>
        <w:pStyle w:val="CGBodytext"/>
        <w:rPr>
          <w:b/>
        </w:rPr>
      </w:pPr>
      <w:r>
        <w:rPr>
          <w:b/>
        </w:rPr>
        <w:t>Bug</w:t>
      </w:r>
    </w:p>
    <w:tbl>
      <w:tblPr>
        <w:tblStyle w:val="LightList-Accent11"/>
        <w:tblW w:w="9629" w:type="dxa"/>
        <w:tblInd w:w="-10" w:type="dxa"/>
        <w:tblLook w:val="04A0" w:firstRow="1" w:lastRow="0" w:firstColumn="1" w:lastColumn="0" w:noHBand="0" w:noVBand="1"/>
      </w:tblPr>
      <w:tblGrid>
        <w:gridCol w:w="2206"/>
        <w:gridCol w:w="5465"/>
        <w:gridCol w:w="1958"/>
      </w:tblGrid>
      <w:tr w:rsidR="00375862" w:rsidRPr="00375862" w14:paraId="26D026C9" w14:textId="77777777" w:rsidTr="00B752A3">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742" w:type="dxa"/>
            <w:tcBorders>
              <w:bottom w:val="nil"/>
            </w:tcBorders>
            <w:noWrap/>
            <w:hideMark/>
          </w:tcPr>
          <w:p w14:paraId="3B2A69A7"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5857" w:type="dxa"/>
            <w:tcBorders>
              <w:bottom w:val="nil"/>
            </w:tcBorders>
            <w:noWrap/>
            <w:hideMark/>
          </w:tcPr>
          <w:p w14:paraId="6523F9F7"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030" w:type="dxa"/>
            <w:tcBorders>
              <w:bottom w:val="nil"/>
            </w:tcBorders>
            <w:noWrap/>
            <w:hideMark/>
          </w:tcPr>
          <w:p w14:paraId="303971D1"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ADF9A28" w14:textId="77777777" w:rsidTr="00B752A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tcPr>
          <w:p w14:paraId="1A6CA7EA" w14:textId="2976B3B1" w:rsidR="00375862" w:rsidRPr="00375862" w:rsidRDefault="00375862" w:rsidP="00434763">
            <w:pPr>
              <w:pStyle w:val="CGBodytext"/>
              <w:rPr>
                <w:lang w:val="en-US"/>
              </w:rPr>
            </w:pPr>
            <w:r w:rsidRPr="00375862">
              <w:rPr>
                <w:lang w:val="en-US"/>
              </w:rPr>
              <w:t xml:space="preserve">{% for lang in </w:t>
            </w:r>
            <w:r w:rsidR="00165757">
              <w:rPr>
                <w:lang w:val="en-US"/>
              </w:rPr>
              <w:t>bugs</w:t>
            </w:r>
            <w:r w:rsidRPr="00375862">
              <w:rPr>
                <w:lang w:val="en-US"/>
              </w:rPr>
              <w:t>_violations[2] %}{% for rule in lang[1] %}{{ lang[0] }}</w:t>
            </w:r>
          </w:p>
        </w:tc>
        <w:tc>
          <w:tcPr>
            <w:tcW w:w="5857" w:type="dxa"/>
            <w:tcBorders>
              <w:top w:val="nil"/>
              <w:bottom w:val="nil"/>
            </w:tcBorders>
            <w:noWrap/>
          </w:tcPr>
          <w:p w14:paraId="55728D01" w14:textId="77777777" w:rsidR="00375862" w:rsidRPr="00375862" w:rsidRDefault="00375862" w:rsidP="00434763">
            <w:pPr>
              <w:pStyle w:val="CGBodytext"/>
              <w:cnfStyle w:val="000000100000" w:firstRow="0" w:lastRow="0" w:firstColumn="0" w:lastColumn="0" w:oddVBand="0" w:evenVBand="0" w:oddHBand="1" w:evenHBand="0" w:firstRowFirstColumn="0" w:firstRowLastColumn="0" w:lastRowFirstColumn="0" w:lastRowLastColumn="0"/>
            </w:pPr>
            <w:r w:rsidRPr="00375862">
              <w:t>{{ rule[0] }}</w:t>
            </w:r>
          </w:p>
        </w:tc>
        <w:tc>
          <w:tcPr>
            <w:tcW w:w="2030" w:type="dxa"/>
            <w:tcBorders>
              <w:top w:val="nil"/>
              <w:bottom w:val="nil"/>
              <w:right w:val="nil"/>
            </w:tcBorders>
            <w:noWrap/>
          </w:tcPr>
          <w:p w14:paraId="269846C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 rule[1] }}</w:t>
            </w:r>
          </w:p>
        </w:tc>
      </w:tr>
      <w:tr w:rsidR="00375862" w:rsidRPr="00375862" w14:paraId="27F06836"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2F29B8EA" w14:textId="77777777" w:rsidR="00375862" w:rsidRPr="00375862" w:rsidRDefault="00375862" w:rsidP="00434763">
            <w:pPr>
              <w:pStyle w:val="CGBodytext"/>
            </w:pPr>
            <w:r w:rsidRPr="00375862">
              <w:t>{% endfor %}{% endfor %}Total</w:t>
            </w:r>
          </w:p>
        </w:tc>
        <w:tc>
          <w:tcPr>
            <w:tcW w:w="5857" w:type="dxa"/>
            <w:tcBorders>
              <w:top w:val="nil"/>
              <w:bottom w:val="nil"/>
            </w:tcBorders>
            <w:noWrap/>
            <w:hideMark/>
          </w:tcPr>
          <w:p w14:paraId="6EA7AE50"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p>
        </w:tc>
        <w:tc>
          <w:tcPr>
            <w:tcW w:w="2030" w:type="dxa"/>
            <w:tcBorders>
              <w:top w:val="nil"/>
              <w:bottom w:val="nil"/>
              <w:right w:val="nil"/>
            </w:tcBorders>
            <w:noWrap/>
            <w:hideMark/>
          </w:tcPr>
          <w:p w14:paraId="31D733F1" w14:textId="05BA7501"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 bugs</w:t>
            </w:r>
            <w:r w:rsidRPr="00375862">
              <w:t>_violations[1] }}</w:t>
            </w:r>
          </w:p>
        </w:tc>
      </w:tr>
    </w:tbl>
    <w:p w14:paraId="39335BBE" w14:textId="77777777" w:rsidR="005819F7" w:rsidRDefault="005819F7" w:rsidP="005819F7">
      <w:pPr>
        <w:pStyle w:val="CGBodytext"/>
        <w:rPr>
          <w:b/>
        </w:rPr>
      </w:pPr>
    </w:p>
    <w:p w14:paraId="7E292DC0" w14:textId="77777777" w:rsidR="00375862" w:rsidRDefault="005819F7" w:rsidP="005819F7">
      <w:pPr>
        <w:pStyle w:val="CGBodytext"/>
        <w:rPr>
          <w:b/>
        </w:rPr>
      </w:pPr>
      <w:r>
        <w:rPr>
          <w:b/>
        </w:rPr>
        <w:t>Code Smell</w:t>
      </w:r>
    </w:p>
    <w:tbl>
      <w:tblPr>
        <w:tblStyle w:val="LightList-Accent11"/>
        <w:tblW w:w="9669" w:type="dxa"/>
        <w:tblInd w:w="-10" w:type="dxa"/>
        <w:tblLook w:val="04A0" w:firstRow="1" w:lastRow="0" w:firstColumn="1" w:lastColumn="0" w:noHBand="0" w:noVBand="1"/>
      </w:tblPr>
      <w:tblGrid>
        <w:gridCol w:w="2050"/>
        <w:gridCol w:w="6088"/>
        <w:gridCol w:w="1816"/>
      </w:tblGrid>
      <w:tr w:rsidR="00375862" w:rsidRPr="00375862" w14:paraId="02F6724C" w14:textId="77777777" w:rsidTr="00B752A3">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765" w:type="dxa"/>
            <w:tcBorders>
              <w:bottom w:val="nil"/>
            </w:tcBorders>
            <w:noWrap/>
            <w:hideMark/>
          </w:tcPr>
          <w:p w14:paraId="0CCD178A"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6088" w:type="dxa"/>
            <w:tcBorders>
              <w:bottom w:val="nil"/>
            </w:tcBorders>
            <w:noWrap/>
            <w:hideMark/>
          </w:tcPr>
          <w:p w14:paraId="330CB51E"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1816" w:type="dxa"/>
            <w:tcBorders>
              <w:bottom w:val="nil"/>
            </w:tcBorders>
            <w:noWrap/>
            <w:hideMark/>
          </w:tcPr>
          <w:p w14:paraId="098D0B48"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DB39C55"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tcPr>
          <w:p w14:paraId="438B765F" w14:textId="4E1DF3FE" w:rsidR="00375862" w:rsidRPr="00375862" w:rsidRDefault="00165757" w:rsidP="00434763">
            <w:pPr>
              <w:pStyle w:val="CGBodytext"/>
              <w:rPr>
                <w:lang w:val="en-US"/>
              </w:rPr>
            </w:pPr>
            <w:r>
              <w:rPr>
                <w:lang w:val="en-US"/>
              </w:rPr>
              <w:t>{% for lang in cs</w:t>
            </w:r>
            <w:r w:rsidR="00375862" w:rsidRPr="00375862">
              <w:rPr>
                <w:lang w:val="en-US"/>
              </w:rPr>
              <w:t>_violations[2] %}{% for rule in lang[1] %}{{ lang[0] }}</w:t>
            </w:r>
          </w:p>
        </w:tc>
        <w:tc>
          <w:tcPr>
            <w:tcW w:w="6088" w:type="dxa"/>
            <w:tcBorders>
              <w:top w:val="nil"/>
              <w:bottom w:val="nil"/>
            </w:tcBorders>
            <w:noWrap/>
          </w:tcPr>
          <w:p w14:paraId="5848ED29" w14:textId="77777777" w:rsidR="00375862" w:rsidRPr="00375862" w:rsidRDefault="00375862" w:rsidP="00434763">
            <w:pPr>
              <w:pStyle w:val="CGBodytext"/>
              <w:cnfStyle w:val="000000100000" w:firstRow="0" w:lastRow="0" w:firstColumn="0" w:lastColumn="0" w:oddVBand="0" w:evenVBand="0" w:oddHBand="1" w:evenHBand="0" w:firstRowFirstColumn="0" w:firstRowLastColumn="0" w:lastRowFirstColumn="0" w:lastRowLastColumn="0"/>
            </w:pPr>
            <w:r w:rsidRPr="00375862">
              <w:t>{{ rule[0] }}</w:t>
            </w:r>
          </w:p>
        </w:tc>
        <w:tc>
          <w:tcPr>
            <w:tcW w:w="1816" w:type="dxa"/>
            <w:tcBorders>
              <w:top w:val="nil"/>
              <w:bottom w:val="nil"/>
              <w:right w:val="nil"/>
            </w:tcBorders>
            <w:noWrap/>
          </w:tcPr>
          <w:p w14:paraId="00BF15C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 rule[1] }}</w:t>
            </w:r>
          </w:p>
        </w:tc>
      </w:tr>
      <w:tr w:rsidR="00375862" w:rsidRPr="00375862" w14:paraId="4F2D7BC1"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E813A54" w14:textId="77777777" w:rsidR="00375862" w:rsidRPr="00375862" w:rsidRDefault="00375862" w:rsidP="00434763">
            <w:pPr>
              <w:pStyle w:val="CGBodytext"/>
            </w:pPr>
            <w:r w:rsidRPr="00375862">
              <w:lastRenderedPageBreak/>
              <w:t>{% endfor %}{% endfor %}Total</w:t>
            </w:r>
          </w:p>
        </w:tc>
        <w:tc>
          <w:tcPr>
            <w:tcW w:w="6088" w:type="dxa"/>
            <w:tcBorders>
              <w:top w:val="nil"/>
              <w:bottom w:val="nil"/>
            </w:tcBorders>
            <w:noWrap/>
            <w:hideMark/>
          </w:tcPr>
          <w:p w14:paraId="2EA77877"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p>
        </w:tc>
        <w:tc>
          <w:tcPr>
            <w:tcW w:w="1816" w:type="dxa"/>
            <w:tcBorders>
              <w:top w:val="nil"/>
              <w:bottom w:val="nil"/>
              <w:right w:val="nil"/>
            </w:tcBorders>
            <w:noWrap/>
            <w:hideMark/>
          </w:tcPr>
          <w:p w14:paraId="69C53FCD" w14:textId="7D68FE3E"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 cs</w:t>
            </w:r>
            <w:r w:rsidRPr="00375862">
              <w:t>_violations[1] }}</w:t>
            </w:r>
          </w:p>
        </w:tc>
      </w:tr>
    </w:tbl>
    <w:p w14:paraId="451AC7E2" w14:textId="4CDABA48" w:rsidR="005819F7" w:rsidRDefault="005819F7" w:rsidP="005819F7">
      <w:pPr>
        <w:pStyle w:val="CGBodytext"/>
      </w:pPr>
      <w:r>
        <w:br w:type="page"/>
      </w:r>
    </w:p>
    <w:p w14:paraId="3B442B33" w14:textId="77777777" w:rsidR="00375862" w:rsidRDefault="00375862" w:rsidP="00B752A3">
      <w:pPr>
        <w:pStyle w:val="CGHeading1-outlined"/>
        <w:spacing w:after="240"/>
        <w:ind w:left="357" w:hanging="357"/>
      </w:pPr>
      <w:bookmarkStart w:id="9" w:name="_Toc532203422"/>
      <w:r w:rsidRPr="00375862">
        <w:lastRenderedPageBreak/>
        <w:t>Tendencias e histórico</w:t>
      </w:r>
      <w:bookmarkEnd w:id="9"/>
    </w:p>
    <w:p w14:paraId="4402B0AB" w14:textId="77777777" w:rsidR="00375862" w:rsidRDefault="00375862" w:rsidP="00375862">
      <w:pPr>
        <w:pStyle w:val="CGBodytext"/>
      </w:pPr>
      <w:r>
        <w:t>No aplica debido a que es el primer análisis realizado de {{ project_name }} y no existen datos suficientes para realizar la comparativa. En esta sección se realizará un análisis de la evolución de las métricas más destacadas y una valoración de la calidad a nivel histórico, hitos planteados e hitos conseguidos</w:t>
      </w:r>
      <w:r w:rsidRPr="00B60426">
        <w:t>.</w:t>
      </w:r>
    </w:p>
    <w:p w14:paraId="18E585D9" w14:textId="67B23911" w:rsidR="00375862" w:rsidRPr="00375862" w:rsidRDefault="00375862" w:rsidP="00375862">
      <w:pPr>
        <w:pStyle w:val="CGBodytext"/>
      </w:pPr>
      <w:r w:rsidRPr="00375862">
        <w:br w:type="page"/>
      </w:r>
    </w:p>
    <w:p w14:paraId="5FEA1782" w14:textId="77777777" w:rsidR="00375862" w:rsidRPr="00375862" w:rsidRDefault="00375862" w:rsidP="00B752A3">
      <w:pPr>
        <w:pStyle w:val="CGHeading1-outlined"/>
        <w:spacing w:after="240"/>
        <w:ind w:left="357" w:hanging="357"/>
        <w:rPr>
          <w:color w:val="3B3B3B" w:themeColor="background2" w:themeShade="40"/>
        </w:rPr>
      </w:pPr>
      <w:bookmarkStart w:id="10" w:name="_Toc532203423"/>
      <w:r>
        <w:lastRenderedPageBreak/>
        <w:t>Análisis de la aplicación</w:t>
      </w:r>
      <w:bookmarkEnd w:id="10"/>
    </w:p>
    <w:p w14:paraId="0E91FE13" w14:textId="0AA1EA65" w:rsidR="00375862" w:rsidRDefault="00375862" w:rsidP="00375862">
      <w:pPr>
        <w:pStyle w:val="CGBodytext"/>
      </w:pPr>
      <w:r w:rsidRPr="00211A95">
        <w:t>Después de someter la aplicación</w:t>
      </w:r>
      <w:r>
        <w:t xml:space="preserve"> {{ project_name }}</w:t>
      </w:r>
      <w:r w:rsidRPr="00211A95">
        <w:t xml:space="preserve"> a un análisis más detallado</w:t>
      </w:r>
      <w:r>
        <w:t xml:space="preserve"> basado en los resultados obtenidos por SonarQube</w:t>
      </w:r>
      <w:r w:rsidRPr="00211A95">
        <w:t xml:space="preserve"> y teniendo en cuenta que este informe, por ser el primero, tiene como objetivo </w:t>
      </w:r>
      <w:r>
        <w:t>presentar</w:t>
      </w:r>
      <w:r w:rsidRPr="00211A95">
        <w:t xml:space="preserve"> una primera radiografía de la aplicación y establecer un punto de partida sobre el que comenzar a trabajar en la </w:t>
      </w:r>
      <w:r>
        <w:t xml:space="preserve">mejora de la </w:t>
      </w:r>
      <w:r w:rsidRPr="00211A95">
        <w:t>calidad del código</w:t>
      </w:r>
      <w:r>
        <w:t xml:space="preserve"> fuente</w:t>
      </w:r>
      <w:r w:rsidRPr="00211A95">
        <w:t>, se exponen las siguientes conclusiones.</w:t>
      </w:r>
    </w:p>
    <w:p w14:paraId="00A9D300" w14:textId="1D4EE03D" w:rsidR="00375862" w:rsidRDefault="00375862" w:rsidP="00375862">
      <w:pPr>
        <w:pStyle w:val="CGHeading2-outlined1"/>
      </w:pPr>
      <w:bookmarkStart w:id="11" w:name="_Toc532203424"/>
      <w:r>
        <w:t>Vulnerabilidades</w:t>
      </w:r>
      <w:bookmarkEnd w:id="11"/>
    </w:p>
    <w:p w14:paraId="75FD4D83" w14:textId="3C5579A3" w:rsidR="00375862" w:rsidRDefault="00375862" w:rsidP="00375862">
      <w:pPr>
        <w:pStyle w:val="CGHeading2-outlined1"/>
      </w:pPr>
      <w:bookmarkStart w:id="12" w:name="_Toc532203425"/>
      <w:r>
        <w:t>Bugs</w:t>
      </w:r>
      <w:bookmarkEnd w:id="12"/>
    </w:p>
    <w:p w14:paraId="362824FA" w14:textId="61BCB955" w:rsidR="00375862" w:rsidRDefault="00375862" w:rsidP="00375862">
      <w:pPr>
        <w:pStyle w:val="CGHeading2-outlined1"/>
      </w:pPr>
      <w:bookmarkStart w:id="13" w:name="_Toc532203426"/>
      <w:r>
        <w:t>Code Smells</w:t>
      </w:r>
      <w:bookmarkEnd w:id="13"/>
    </w:p>
    <w:p w14:paraId="201EE5DF" w14:textId="6ADE2E71" w:rsidR="00375862" w:rsidRPr="00375862" w:rsidRDefault="00375862" w:rsidP="00375862">
      <w:pPr>
        <w:pStyle w:val="CGHeading2-outlined1"/>
      </w:pPr>
      <w:bookmarkStart w:id="14" w:name="_Toc532203427"/>
      <w:r>
        <w:t>Duplicidad</w:t>
      </w:r>
      <w:bookmarkEnd w:id="14"/>
    </w:p>
    <w:p w14:paraId="66B65276" w14:textId="70F6782C" w:rsidR="00375862" w:rsidRDefault="00375862">
      <w:pPr>
        <w:spacing w:before="0" w:after="0"/>
        <w:rPr>
          <w:rFonts w:ascii="Verdana" w:hAnsi="Verdana"/>
          <w:color w:val="0070AD" w:themeColor="text2"/>
          <w:sz w:val="32"/>
          <w:lang w:val="es-ES"/>
        </w:rPr>
      </w:pPr>
      <w:r>
        <w:rPr>
          <w:color w:val="0070AD" w:themeColor="text2"/>
          <w:sz w:val="32"/>
        </w:rPr>
        <w:br w:type="page"/>
      </w:r>
    </w:p>
    <w:p w14:paraId="3A6D3548" w14:textId="77777777" w:rsidR="00375862" w:rsidRPr="00375862" w:rsidRDefault="00375862" w:rsidP="00375862">
      <w:pPr>
        <w:pStyle w:val="CGBodytext"/>
      </w:pPr>
    </w:p>
    <w:p w14:paraId="538375B7" w14:textId="77777777" w:rsidR="00375862" w:rsidRPr="00375862" w:rsidRDefault="00375862" w:rsidP="00B752A3">
      <w:pPr>
        <w:pStyle w:val="CGHeading1-outlined"/>
        <w:spacing w:after="240"/>
        <w:ind w:left="357" w:hanging="357"/>
        <w:rPr>
          <w:color w:val="3B3B3B" w:themeColor="background2" w:themeShade="40"/>
        </w:rPr>
      </w:pPr>
      <w:bookmarkStart w:id="15" w:name="_Toc532203428"/>
      <w:bookmarkStart w:id="16" w:name="_GoBack"/>
      <w:bookmarkEnd w:id="16"/>
      <w:r>
        <w:t>Siguientes pasos</w:t>
      </w:r>
      <w:bookmarkEnd w:id="15"/>
    </w:p>
    <w:p w14:paraId="1274D354" w14:textId="77777777" w:rsidR="00375862" w:rsidRDefault="00375862" w:rsidP="00375862">
      <w:pPr>
        <w:pStyle w:val="CGBodytext"/>
      </w:pPr>
      <w:r>
        <w:t>Se recomiendan las siguientes tareas:</w:t>
      </w:r>
    </w:p>
    <w:p w14:paraId="26DC0633" w14:textId="77777777" w:rsidR="00375862" w:rsidRDefault="00375862" w:rsidP="005B74E8">
      <w:pPr>
        <w:pStyle w:val="CGBodytext"/>
        <w:numPr>
          <w:ilvl w:val="0"/>
          <w:numId w:val="22"/>
        </w:numPr>
      </w:pPr>
      <w:r>
        <w:t>Centrar las actividades del equipo de desarrollo en los problemas de tipo vulnerability.</w:t>
      </w:r>
    </w:p>
    <w:p w14:paraId="61E68D58" w14:textId="77777777" w:rsidR="00375862" w:rsidRDefault="00375862" w:rsidP="005B74E8">
      <w:pPr>
        <w:pStyle w:val="CGBodytext"/>
        <w:numPr>
          <w:ilvl w:val="0"/>
          <w:numId w:val="22"/>
        </w:numPr>
      </w:pPr>
      <w:r>
        <w:t>Analizar y confirmar los falsos positivos sugeridos por el equipo de CALIDAD en cuanto a bugs se refiere.</w:t>
      </w:r>
    </w:p>
    <w:p w14:paraId="64C9595C" w14:textId="77777777" w:rsidR="00375862" w:rsidRDefault="00375862" w:rsidP="005B74E8">
      <w:pPr>
        <w:pStyle w:val="CGBodytext"/>
        <w:numPr>
          <w:ilvl w:val="0"/>
          <w:numId w:val="22"/>
        </w:numPr>
      </w:pPr>
      <w:r>
        <w:t>Comprobar y confirmar que las contraseñas encontradas por el analizador no suponen un riesgo para la integridad de los sistemas.</w:t>
      </w:r>
    </w:p>
    <w:p w14:paraId="1B7609F2" w14:textId="77777777" w:rsidR="00375862" w:rsidRPr="00375862" w:rsidRDefault="00375862" w:rsidP="00375862">
      <w:pPr>
        <w:pStyle w:val="CGBodytext"/>
      </w:pPr>
      <w:r w:rsidRPr="00375862">
        <w:t>Así mismo el Equipo de Calidad propone:</w:t>
      </w:r>
    </w:p>
    <w:p w14:paraId="1A68557E" w14:textId="77777777" w:rsidR="00375862" w:rsidRPr="00517CCF" w:rsidRDefault="00375862" w:rsidP="005B74E8">
      <w:pPr>
        <w:pStyle w:val="CGBodytext"/>
        <w:numPr>
          <w:ilvl w:val="0"/>
          <w:numId w:val="23"/>
        </w:numPr>
      </w:pPr>
      <w:r w:rsidRPr="00517CCF">
        <w:t xml:space="preserve">Mantener a la aplicación </w:t>
      </w:r>
      <w:r>
        <w:t xml:space="preserve">{{ project_name }} </w:t>
      </w:r>
      <w:r w:rsidRPr="00517CCF">
        <w:t>en el Nivel 1 del modelo de calidad hasta que se realicen nuevos informes detallados y se analice la evolución derivada de los mismos.</w:t>
      </w:r>
    </w:p>
    <w:p w14:paraId="2FA48EAD" w14:textId="77777777" w:rsidR="00375862" w:rsidRPr="00517CCF" w:rsidRDefault="00375862" w:rsidP="005B74E8">
      <w:pPr>
        <w:pStyle w:val="CGBodytext"/>
        <w:numPr>
          <w:ilvl w:val="0"/>
          <w:numId w:val="23"/>
        </w:numPr>
      </w:pPr>
      <w:r w:rsidRPr="00517CCF">
        <w:t xml:space="preserve">Mantener los análisis planificados y desatendidos en SonarQube de forma semanal. Tanto el Equipo de Calidad como el Equipo de Desarrollo podrán acceder a los datos actualizados por cada análisis a través de </w:t>
      </w:r>
      <w:hyperlink r:id="rId19" w:history="1">
        <w:r w:rsidRPr="001E1A68">
          <w:rPr>
            <w:rStyle w:val="Hipervnculo"/>
          </w:rPr>
          <w:t>SonarQube</w:t>
        </w:r>
      </w:hyperlink>
      <w:r w:rsidRPr="00517CCF">
        <w:t>.</w:t>
      </w:r>
    </w:p>
    <w:p w14:paraId="57025CC3" w14:textId="1D24D2C7" w:rsidR="00375862" w:rsidRPr="00517CCF" w:rsidRDefault="00375862" w:rsidP="005B74E8">
      <w:pPr>
        <w:pStyle w:val="CGBodytext"/>
        <w:numPr>
          <w:ilvl w:val="0"/>
          <w:numId w:val="23"/>
        </w:numPr>
      </w:pPr>
      <w:r w:rsidRPr="00517CCF">
        <w:t xml:space="preserve">Realizar el siguiente análisis detallado y generación de informes </w:t>
      </w:r>
      <w:r w:rsidRPr="00FA0D2F">
        <w:t xml:space="preserve">durante el mes de </w:t>
      </w:r>
      <w:r>
        <w:t>_</w:t>
      </w:r>
      <w:r w:rsidRPr="00517CCF">
        <w:t xml:space="preserve"> o en el momento en que se libere una nueva versión si es anterior a esa fecha.</w:t>
      </w:r>
    </w:p>
    <w:p w14:paraId="24C22F70" w14:textId="032F59DE" w:rsidR="00375862" w:rsidRDefault="00375862" w:rsidP="005B74E8">
      <w:pPr>
        <w:pStyle w:val="CGBodytext"/>
        <w:numPr>
          <w:ilvl w:val="0"/>
          <w:numId w:val="23"/>
        </w:numPr>
      </w:pPr>
      <w:r w:rsidRPr="00517CCF">
        <w:t xml:space="preserve">La instalación del complemento SonarLint en los equipos de los desarrolladores de la aplicación </w:t>
      </w:r>
      <w:r w:rsidRPr="00FA0D2F">
        <w:t>{{ project_name }}</w:t>
      </w:r>
      <w:r>
        <w:t xml:space="preserve">. </w:t>
      </w:r>
      <w:r w:rsidRPr="00517CCF">
        <w:t>De esta manera se puedan realizar análisis del código fuente en fases tempranas del desarrollo por parte de los integrantes del equipo.</w:t>
      </w:r>
    </w:p>
    <w:p w14:paraId="5E201FA8" w14:textId="6F48E8F6" w:rsidR="008C3F45" w:rsidRPr="008D4F3A" w:rsidRDefault="008C3F45" w:rsidP="002349F7">
      <w:pPr>
        <w:pStyle w:val="CGBodytext"/>
        <w:sectPr w:rsidR="008C3F45" w:rsidRPr="008D4F3A" w:rsidSect="007708E7">
          <w:headerReference w:type="default" r:id="rId20"/>
          <w:type w:val="continuous"/>
          <w:pgSz w:w="11907" w:h="16839" w:code="9"/>
          <w:pgMar w:top="1276" w:right="1134" w:bottom="1418" w:left="1134" w:header="567" w:footer="0" w:gutter="0"/>
          <w:cols w:space="720"/>
          <w:docGrid w:linePitch="360"/>
        </w:sectPr>
      </w:pPr>
      <w:bookmarkStart w:id="17" w:name="_Toc131393231"/>
    </w:p>
    <w:p w14:paraId="5E201FAF" w14:textId="6268C0F4" w:rsidR="00D97440" w:rsidRPr="00D94B19" w:rsidRDefault="00D97440" w:rsidP="00D97440">
      <w:pPr>
        <w:pStyle w:val="CGBodytext"/>
        <w:sectPr w:rsidR="00D97440" w:rsidRPr="00D94B19" w:rsidSect="004561A1">
          <w:type w:val="continuous"/>
          <w:pgSz w:w="11907" w:h="16839" w:code="9"/>
          <w:pgMar w:top="1701" w:right="850" w:bottom="1701" w:left="993" w:header="720" w:footer="0" w:gutter="0"/>
          <w:cols w:num="3" w:space="145"/>
          <w:docGrid w:linePitch="360"/>
        </w:sectPr>
      </w:pPr>
    </w:p>
    <w:p w14:paraId="5E201FB0" w14:textId="77777777" w:rsidR="00F4413F" w:rsidRPr="00D94B19" w:rsidRDefault="00F4413F" w:rsidP="003916BC">
      <w:pPr>
        <w:pStyle w:val="CGBoilerplateText"/>
        <w:spacing w:before="0" w:after="120"/>
        <w:rPr>
          <w:lang w:val="es-ES"/>
        </w:rPr>
        <w:sectPr w:rsidR="00F4413F" w:rsidRPr="00D94B19" w:rsidSect="00FA7292">
          <w:headerReference w:type="first" r:id="rId21"/>
          <w:footerReference w:type="first" r:id="rId22"/>
          <w:pgSz w:w="11907" w:h="16839" w:code="9"/>
          <w:pgMar w:top="0" w:right="850" w:bottom="1043" w:left="851" w:header="720" w:footer="720" w:gutter="0"/>
          <w:cols w:space="720"/>
          <w:titlePg/>
          <w:docGrid w:linePitch="360"/>
        </w:sectPr>
      </w:pPr>
    </w:p>
    <w:p w14:paraId="5E201FB1" w14:textId="77777777" w:rsidR="00774F4A" w:rsidRPr="00D94B19" w:rsidRDefault="00774F4A" w:rsidP="003916BC">
      <w:pPr>
        <w:pStyle w:val="CGBoilerplateText"/>
        <w:spacing w:before="0" w:after="120"/>
        <w:rPr>
          <w:lang w:val="es-ES"/>
        </w:rPr>
      </w:pPr>
    </w:p>
    <w:p w14:paraId="5E201FB2" w14:textId="038E0073" w:rsidR="00FA7292" w:rsidRPr="00D94B19" w:rsidRDefault="00142310" w:rsidP="00E279EC">
      <w:pPr>
        <w:pStyle w:val="CGBoilerplatehead"/>
        <w:ind w:left="3828" w:right="0"/>
        <w:rPr>
          <w:lang w:val="es-ES"/>
        </w:rPr>
      </w:pPr>
      <w:r w:rsidRPr="00D94B19">
        <w:rPr>
          <w:lang w:val="es-ES"/>
        </w:rPr>
        <w:t>Sobre</w:t>
      </w:r>
      <w:r w:rsidR="00FA7292" w:rsidRPr="00D94B19">
        <w:rPr>
          <w:lang w:val="es-ES"/>
        </w:rPr>
        <w:t xml:space="preserve"> </w:t>
      </w:r>
      <w:r w:rsidR="00FA7292" w:rsidRPr="00E279EC">
        <w:rPr>
          <w:color w:val="12ABDB" w:themeColor="accent2"/>
          <w:lang w:val="es-ES"/>
        </w:rPr>
        <w:t>Capgemini</w:t>
      </w:r>
    </w:p>
    <w:p w14:paraId="30EF089B" w14:textId="77777777" w:rsidR="00B73CA7" w:rsidRDefault="00B73CA7" w:rsidP="00B73CA7">
      <w:pPr>
        <w:pStyle w:val="CGBoilerplateText"/>
        <w:ind w:left="3828" w:right="0"/>
        <w:rPr>
          <w:noProof/>
          <w:lang w:val="es-ES"/>
        </w:rPr>
      </w:pPr>
      <w:r>
        <w:rPr>
          <w:noProof/>
          <w:lang w:val="es-ES"/>
        </w:rPr>
        <w:t>Un líder mundial en servicios de consultoría, tecnología y transformación digital, Capgemini está a la vanguardia de la innovación para abordar la diversidad de oportunidades que tienen sus empresas clientes en el dinámico entorno de las plataformas, la nube y lo digital. Respaldada por una sólida trayectoria de 50 años y una dilatada experiencia multisectorial, Capgemini permite a las compañías alcanzar sus objetivos de negocio mediante una amplia gama de servicios que cubre desde la estrategia, hasta las operaciones.</w:t>
      </w:r>
    </w:p>
    <w:p w14:paraId="5D29E837" w14:textId="77777777" w:rsidR="00B73CA7" w:rsidRDefault="00B73CA7" w:rsidP="00B73CA7">
      <w:pPr>
        <w:pStyle w:val="CGBoilerplateText"/>
        <w:ind w:left="3828" w:right="0"/>
        <w:rPr>
          <w:noProof/>
          <w:lang w:val="es-ES"/>
        </w:rPr>
      </w:pPr>
      <w:r>
        <w:rPr>
          <w:noProof/>
          <w:lang w:val="es-ES"/>
        </w:rPr>
        <w:t>Capgemini actúa bajo la firme convicción de que el valor de negocio de la tecnología se genera y desarrolla a través de las personas. Capgemini una compañía multicultural de 200.000 profesionales presente en más de 40 países y, en 2017, registró unos ingresos mundiales de 12.800 millones de euros.</w:t>
      </w:r>
    </w:p>
    <w:p w14:paraId="2BBE71E1" w14:textId="77777777" w:rsidR="00B73CA7" w:rsidRDefault="00B73CA7" w:rsidP="00B73CA7">
      <w:pPr>
        <w:pStyle w:val="CGBoilerplateText"/>
        <w:ind w:left="3828" w:right="0"/>
        <w:rPr>
          <w:color w:val="95E616" w:themeColor="accent5"/>
          <w:lang w:val="es-ES_tradnl"/>
        </w:rPr>
      </w:pPr>
      <w:r>
        <w:rPr>
          <w:lang w:val="es-ES_tradnl"/>
        </w:rPr>
        <w:t xml:space="preserve">Para más información acceda a: </w:t>
      </w:r>
      <w:hyperlink r:id="rId23" w:history="1">
        <w:r>
          <w:rPr>
            <w:rStyle w:val="Hipervnculo"/>
            <w:lang w:val="es-ES_tradnl"/>
          </w:rPr>
          <w:t>www.es.capgemini.com</w:t>
        </w:r>
      </w:hyperlink>
    </w:p>
    <w:p w14:paraId="548849DD" w14:textId="77777777" w:rsidR="00B517DA" w:rsidRPr="0054011C" w:rsidRDefault="00B517DA" w:rsidP="00B517DA">
      <w:pPr>
        <w:pStyle w:val="CGBoilerplateText"/>
        <w:ind w:left="3828" w:right="0"/>
        <w:rPr>
          <w:lang w:val="es-ES_tradnl"/>
        </w:rPr>
      </w:pPr>
    </w:p>
    <w:tbl>
      <w:tblPr>
        <w:tblW w:w="10740" w:type="dxa"/>
        <w:tblLayout w:type="fixed"/>
        <w:tblLook w:val="04A0" w:firstRow="1" w:lastRow="0" w:firstColumn="1" w:lastColumn="0" w:noHBand="0" w:noVBand="1"/>
      </w:tblPr>
      <w:tblGrid>
        <w:gridCol w:w="3686"/>
        <w:gridCol w:w="7054"/>
      </w:tblGrid>
      <w:tr w:rsidR="00B517DA" w:rsidRPr="00D94B19" w14:paraId="5E201FC4" w14:textId="77777777" w:rsidTr="00B517DA">
        <w:trPr>
          <w:trHeight w:val="4539"/>
        </w:trPr>
        <w:tc>
          <w:tcPr>
            <w:tcW w:w="3686" w:type="dxa"/>
            <w:vAlign w:val="bottom"/>
          </w:tcPr>
          <w:p w14:paraId="5E201FC2" w14:textId="301CB718" w:rsidR="00B517DA" w:rsidRPr="00D94B19" w:rsidRDefault="00B517DA" w:rsidP="00A3767D">
            <w:pPr>
              <w:pStyle w:val="CGMoreinformation"/>
              <w:framePr w:hSpace="0" w:wrap="auto" w:vAnchor="margin" w:hAnchor="text" w:xAlign="left" w:yAlign="inline"/>
              <w:rPr>
                <w:noProof/>
                <w:lang w:val="es-ES"/>
              </w:rPr>
            </w:pPr>
          </w:p>
        </w:tc>
        <w:tc>
          <w:tcPr>
            <w:tcW w:w="7054" w:type="dxa"/>
            <w:vAlign w:val="bottom"/>
          </w:tcPr>
          <w:p w14:paraId="5E201FC3" w14:textId="77777777" w:rsidR="00B517DA" w:rsidRPr="00D94B19" w:rsidRDefault="00B517DA" w:rsidP="00286179">
            <w:pPr>
              <w:pStyle w:val="CGContactdetails"/>
              <w:framePr w:hSpace="0" w:wrap="auto" w:vAnchor="margin" w:hAnchor="text" w:xAlign="left" w:yAlign="inline"/>
              <w:rPr>
                <w:lang w:val="es-ES"/>
              </w:rPr>
            </w:pPr>
          </w:p>
        </w:tc>
      </w:tr>
      <w:tr w:rsidR="00FA7292" w:rsidRPr="0054011C" w14:paraId="5E201FCF" w14:textId="77777777" w:rsidTr="002109C7">
        <w:trPr>
          <w:trHeight w:val="265"/>
        </w:trPr>
        <w:tc>
          <w:tcPr>
            <w:tcW w:w="10740" w:type="dxa"/>
            <w:gridSpan w:val="2"/>
            <w:vAlign w:val="bottom"/>
          </w:tcPr>
          <w:p w14:paraId="30ABD3EC" w14:textId="52813F43" w:rsidR="00FA7292" w:rsidRPr="00E279EC" w:rsidRDefault="00BD1303" w:rsidP="00E279EC">
            <w:pPr>
              <w:pStyle w:val="CGMoreinformation"/>
              <w:framePr w:hSpace="0" w:wrap="auto" w:vAnchor="margin" w:hAnchor="text" w:xAlign="left" w:yAlign="inline"/>
              <w:ind w:right="5673"/>
              <w:rPr>
                <w:lang w:val="es-ES"/>
              </w:rPr>
            </w:pPr>
            <w:r w:rsidRPr="00E279EC">
              <w:rPr>
                <w:lang w:val="es-ES"/>
              </w:rPr>
              <w:t xml:space="preserve">La información contenida en </w:t>
            </w:r>
            <w:r w:rsidR="00FA7292" w:rsidRPr="00E279EC">
              <w:rPr>
                <w:lang w:val="es-ES"/>
              </w:rPr>
              <w:t>este document</w:t>
            </w:r>
            <w:r w:rsidRPr="00E279EC">
              <w:rPr>
                <w:lang w:val="es-ES"/>
              </w:rPr>
              <w:t>o es</w:t>
            </w:r>
            <w:r w:rsidR="00FA7292" w:rsidRPr="00E279EC">
              <w:rPr>
                <w:lang w:val="es-ES"/>
              </w:rPr>
              <w:t xml:space="preserve"> confidencial </w:t>
            </w:r>
            <w:r w:rsidRPr="00E279EC">
              <w:rPr>
                <w:lang w:val="es-ES"/>
              </w:rPr>
              <w:t>y</w:t>
            </w:r>
            <w:r w:rsidR="006B0FA5" w:rsidRPr="00E279EC">
              <w:rPr>
                <w:lang w:val="es-ES"/>
              </w:rPr>
              <w:t xml:space="preserve"> </w:t>
            </w:r>
            <w:r w:rsidRPr="00E279EC">
              <w:rPr>
                <w:lang w:val="es-ES"/>
              </w:rPr>
              <w:t xml:space="preserve">propiedad </w:t>
            </w:r>
            <w:r w:rsidR="006B0FA5" w:rsidRPr="00E279EC">
              <w:rPr>
                <w:lang w:val="es-ES"/>
              </w:rPr>
              <w:t>d</w:t>
            </w:r>
            <w:r w:rsidRPr="00E279EC">
              <w:rPr>
                <w:lang w:val="es-ES"/>
              </w:rPr>
              <w:t>e</w:t>
            </w:r>
            <w:r w:rsidR="00EF7BAE" w:rsidRPr="00E279EC">
              <w:rPr>
                <w:lang w:val="es-ES"/>
              </w:rPr>
              <w:t xml:space="preserve"> Capgemini</w:t>
            </w:r>
            <w:r w:rsidR="00EF7BAE" w:rsidRPr="00E279EC">
              <w:rPr>
                <w:lang w:val="es-ES"/>
              </w:rPr>
              <w:br/>
              <w:t xml:space="preserve">© </w:t>
            </w:r>
            <w:r w:rsidR="00955E99" w:rsidRPr="00E279EC">
              <w:rPr>
                <w:lang w:val="es-ES"/>
              </w:rPr>
              <w:t>201</w:t>
            </w:r>
            <w:r w:rsidR="00B73CA7">
              <w:rPr>
                <w:lang w:val="es-ES"/>
              </w:rPr>
              <w:t>8</w:t>
            </w:r>
            <w:r w:rsidR="00FA7292" w:rsidRPr="00E279EC">
              <w:rPr>
                <w:lang w:val="es-ES"/>
              </w:rPr>
              <w:t xml:space="preserve"> Capgemini. Todos </w:t>
            </w:r>
            <w:r w:rsidRPr="00E279EC">
              <w:rPr>
                <w:lang w:val="es-ES"/>
              </w:rPr>
              <w:t>los derecho</w:t>
            </w:r>
            <w:r w:rsidR="00FA7292" w:rsidRPr="00E279EC">
              <w:rPr>
                <w:lang w:val="es-ES"/>
              </w:rPr>
              <w:t>s reservados.</w:t>
            </w:r>
          </w:p>
          <w:p w14:paraId="5E201FCE" w14:textId="04790748" w:rsidR="0054011C" w:rsidRPr="00B73CA7" w:rsidRDefault="0054011C" w:rsidP="0054011C">
            <w:pPr>
              <w:pStyle w:val="CGWebsite"/>
              <w:framePr w:wrap="around"/>
              <w:spacing w:before="120"/>
              <w:rPr>
                <w:lang w:val="es-ES_tradnl"/>
              </w:rPr>
            </w:pPr>
            <w:proofErr w:type="spellStart"/>
            <w:r w:rsidRPr="00B73CA7">
              <w:rPr>
                <w:b w:val="0"/>
                <w:sz w:val="16"/>
                <w:lang w:val="es-ES_tradnl"/>
              </w:rPr>
              <w:t>Rightshore</w:t>
            </w:r>
            <w:proofErr w:type="spellEnd"/>
            <w:r w:rsidRPr="00B73CA7">
              <w:rPr>
                <w:b w:val="0"/>
                <w:sz w:val="16"/>
                <w:lang w:val="es-ES_tradnl"/>
              </w:rPr>
              <w:t>® is a trademark belonging to Capgemini</w:t>
            </w:r>
          </w:p>
        </w:tc>
      </w:tr>
      <w:bookmarkEnd w:id="17"/>
    </w:tbl>
    <w:p w14:paraId="5E201FD0" w14:textId="77777777" w:rsidR="00FA7292" w:rsidRPr="00B73CA7" w:rsidRDefault="00FA7292" w:rsidP="00F4413F">
      <w:pPr>
        <w:pStyle w:val="CGBodytext"/>
        <w:rPr>
          <w:lang w:val="es-ES_tradnl"/>
        </w:rPr>
      </w:pPr>
    </w:p>
    <w:sectPr w:rsidR="00FA7292" w:rsidRPr="00B73CA7" w:rsidSect="00F4413F">
      <w:type w:val="continuous"/>
      <w:pgSz w:w="11907" w:h="16839" w:code="9"/>
      <w:pgMar w:top="0" w:right="850" w:bottom="104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C2119" w14:textId="77777777" w:rsidR="005B74E8" w:rsidRDefault="005B74E8">
      <w:r>
        <w:separator/>
      </w:r>
    </w:p>
    <w:p w14:paraId="584EA44E" w14:textId="77777777" w:rsidR="005B74E8" w:rsidRDefault="005B74E8"/>
    <w:p w14:paraId="5C0237A6" w14:textId="77777777" w:rsidR="005B74E8" w:rsidRDefault="005B74E8"/>
    <w:p w14:paraId="5C1DCA0C" w14:textId="77777777" w:rsidR="005B74E8" w:rsidRDefault="005B74E8"/>
  </w:endnote>
  <w:endnote w:type="continuationSeparator" w:id="0">
    <w:p w14:paraId="263C7F6C" w14:textId="77777777" w:rsidR="005B74E8" w:rsidRDefault="005B74E8">
      <w:r>
        <w:continuationSeparator/>
      </w:r>
    </w:p>
    <w:p w14:paraId="79F115E4" w14:textId="77777777" w:rsidR="005B74E8" w:rsidRDefault="005B74E8"/>
    <w:p w14:paraId="30E1CCDB" w14:textId="77777777" w:rsidR="005B74E8" w:rsidRDefault="005B74E8"/>
    <w:p w14:paraId="617CBF4E" w14:textId="77777777" w:rsidR="005B74E8" w:rsidRDefault="005B74E8"/>
  </w:endnote>
  <w:endnote w:type="continuationNotice" w:id="1">
    <w:p w14:paraId="3D68BDC5" w14:textId="77777777" w:rsidR="005B74E8" w:rsidRDefault="005B74E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0AFF" w:usb1="4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CE 45 Light">
    <w:altName w:val="Trebuchet MS"/>
    <w:charset w:val="00"/>
    <w:family w:val="swiss"/>
    <w:pitch w:val="variable"/>
    <w:sig w:usb0="00000001" w:usb1="5000204A" w:usb2="00000000" w:usb3="00000000" w:csb0="00000093"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678"/>
      <w:gridCol w:w="425"/>
    </w:tblGrid>
    <w:tr w:rsidR="00AD6F3A" w14:paraId="3FFD60EC" w14:textId="77777777" w:rsidTr="00356C71">
      <w:tc>
        <w:tcPr>
          <w:tcW w:w="5245" w:type="dxa"/>
          <w:vAlign w:val="center"/>
        </w:tcPr>
        <w:p w14:paraId="3EE7382A" w14:textId="23EE8992" w:rsidR="00AD6F3A" w:rsidRPr="00356C71" w:rsidRDefault="00BE6DC3" w:rsidP="00356C71">
          <w:pPr>
            <w:pStyle w:val="Piedepgina"/>
            <w:spacing w:before="0" w:after="0"/>
            <w:rPr>
              <w:rFonts w:asciiTheme="minorHAnsi" w:hAnsiTheme="minorHAnsi"/>
              <w:lang w:val="es-ES_tradnl"/>
            </w:rPr>
          </w:pPr>
          <w:r>
            <w:rPr>
              <w:rFonts w:asciiTheme="minorHAnsi" w:hAnsiTheme="minorHAnsi"/>
              <w:i/>
              <w:color w:val="766A62"/>
              <w:lang w:val="pt-PT"/>
            </w:rPr>
            <w:t>{{ project_name }}</w:t>
          </w:r>
        </w:p>
      </w:tc>
      <w:tc>
        <w:tcPr>
          <w:tcW w:w="4678" w:type="dxa"/>
          <w:vAlign w:val="center"/>
        </w:tcPr>
        <w:p w14:paraId="73CF3C82" w14:textId="371D4009" w:rsidR="00AD6F3A" w:rsidRPr="00E35B40" w:rsidRDefault="00AD6F3A" w:rsidP="00356C71">
          <w:pPr>
            <w:pStyle w:val="CGPagenumber"/>
            <w:spacing w:before="0" w:after="0" w:line="240" w:lineRule="auto"/>
            <w:ind w:hanging="720"/>
            <w:rPr>
              <w:color w:val="FFFFFF" w:themeColor="background1"/>
              <w:sz w:val="14"/>
              <w:szCs w:val="16"/>
              <w:lang w:val="es-ES"/>
            </w:rPr>
          </w:pPr>
          <w:r w:rsidRPr="00E35B40">
            <w:rPr>
              <w:color w:val="FFFFFF" w:themeColor="background1"/>
              <w:sz w:val="14"/>
              <w:szCs w:val="16"/>
              <w:lang w:val="es-ES"/>
            </w:rPr>
            <w:t>Copyright© 201</w:t>
          </w:r>
          <w:r>
            <w:rPr>
              <w:color w:val="FFFFFF" w:themeColor="background1"/>
              <w:sz w:val="14"/>
              <w:szCs w:val="16"/>
              <w:lang w:val="es-ES"/>
            </w:rPr>
            <w:t>8</w:t>
          </w:r>
          <w:r w:rsidRPr="00E35B40">
            <w:rPr>
              <w:color w:val="FFFFFF" w:themeColor="background1"/>
              <w:sz w:val="14"/>
              <w:szCs w:val="16"/>
              <w:lang w:val="es-ES"/>
            </w:rPr>
            <w:t xml:space="preserve"> Capgemini.</w:t>
          </w:r>
          <w:r w:rsidRPr="00E35B40">
            <w:rPr>
              <w:color w:val="FFFFFF" w:themeColor="background1"/>
              <w:sz w:val="14"/>
              <w:szCs w:val="16"/>
            </w:rPr>
            <w:t xml:space="preserve"> </w:t>
          </w:r>
          <w:r w:rsidRPr="00E35B40">
            <w:rPr>
              <w:color w:val="FFFFFF" w:themeColor="background1"/>
              <w:sz w:val="14"/>
              <w:szCs w:val="16"/>
              <w:lang w:val="es-ES"/>
            </w:rPr>
            <w:t xml:space="preserve"> Todos los derechos reservados.</w:t>
          </w:r>
        </w:p>
        <w:p w14:paraId="47627754" w14:textId="3FE07D32" w:rsidR="00AD6F3A" w:rsidRPr="00E35B40" w:rsidRDefault="00AD6F3A" w:rsidP="00356C71">
          <w:pPr>
            <w:pStyle w:val="Piedepgina"/>
            <w:spacing w:before="0" w:after="0"/>
            <w:jc w:val="right"/>
            <w:rPr>
              <w:sz w:val="14"/>
            </w:rPr>
          </w:pPr>
          <w:r w:rsidRPr="00E35B40">
            <w:rPr>
              <w:color w:val="FFFFFF" w:themeColor="background1"/>
              <w:sz w:val="14"/>
            </w:rPr>
            <w:t xml:space="preserve">BSCXXXXXX </w:t>
          </w:r>
          <w:r>
            <w:rPr>
              <w:color w:val="FFFFFF" w:themeColor="background1"/>
              <w:sz w:val="14"/>
            </w:rPr>
            <w:t>|</w:t>
          </w:r>
          <w:r w:rsidRPr="00E35B40">
            <w:rPr>
              <w:color w:val="FFFFFF" w:themeColor="background1"/>
              <w:sz w:val="14"/>
            </w:rPr>
            <w:t xml:space="preserve"> </w:t>
          </w:r>
          <w:proofErr w:type="gramStart"/>
          <w:r w:rsidR="00BE6DC3">
            <w:rPr>
              <w:color w:val="FFFFFF" w:themeColor="background1"/>
              <w:sz w:val="14"/>
            </w:rPr>
            <w:t>{{ today</w:t>
          </w:r>
          <w:proofErr w:type="gramEnd"/>
          <w:r w:rsidR="00BE6DC3">
            <w:rPr>
              <w:color w:val="FFFFFF" w:themeColor="background1"/>
              <w:sz w:val="14"/>
            </w:rPr>
            <w:t xml:space="preserve"> }}</w:t>
          </w:r>
        </w:p>
      </w:tc>
      <w:tc>
        <w:tcPr>
          <w:tcW w:w="425" w:type="dxa"/>
          <w:vAlign w:val="center"/>
        </w:tcPr>
        <w:p w14:paraId="6D319709" w14:textId="6A1F9BA1" w:rsidR="00AD6F3A" w:rsidRPr="00E35B40" w:rsidRDefault="00AD6F3A" w:rsidP="00356C71">
          <w:pPr>
            <w:pStyle w:val="Piedepgina"/>
            <w:ind w:right="-111"/>
            <w:jc w:val="right"/>
            <w:rPr>
              <w:rFonts w:asciiTheme="minorHAnsi" w:hAnsiTheme="minorHAnsi"/>
              <w:sz w:val="14"/>
            </w:rPr>
          </w:pPr>
          <w:r w:rsidRPr="00E35B40">
            <w:rPr>
              <w:rFonts w:asciiTheme="minorHAnsi" w:hAnsiTheme="minorHAnsi"/>
              <w:color w:val="FFFFFF" w:themeColor="background1"/>
              <w:sz w:val="14"/>
            </w:rPr>
            <w:fldChar w:fldCharType="begin"/>
          </w:r>
          <w:r w:rsidRPr="00E35B40">
            <w:rPr>
              <w:rFonts w:asciiTheme="minorHAnsi" w:hAnsiTheme="minorHAnsi"/>
              <w:color w:val="FFFFFF" w:themeColor="background1"/>
              <w:sz w:val="14"/>
            </w:rPr>
            <w:instrText xml:space="preserve"> PAGE    \* MERGEFORMAT </w:instrText>
          </w:r>
          <w:r w:rsidRPr="00E35B40">
            <w:rPr>
              <w:rFonts w:asciiTheme="minorHAnsi" w:hAnsiTheme="minorHAnsi"/>
              <w:color w:val="FFFFFF" w:themeColor="background1"/>
              <w:sz w:val="14"/>
            </w:rPr>
            <w:fldChar w:fldCharType="separate"/>
          </w:r>
          <w:r>
            <w:rPr>
              <w:rFonts w:asciiTheme="minorHAnsi" w:hAnsiTheme="minorHAnsi"/>
              <w:noProof/>
              <w:color w:val="FFFFFF" w:themeColor="background1"/>
              <w:sz w:val="14"/>
            </w:rPr>
            <w:t>27</w:t>
          </w:r>
          <w:r w:rsidRPr="00E35B40">
            <w:rPr>
              <w:rFonts w:asciiTheme="minorHAnsi" w:hAnsiTheme="minorHAnsi"/>
              <w:color w:val="FFFFFF" w:themeColor="background1"/>
              <w:sz w:val="14"/>
            </w:rPr>
            <w:fldChar w:fldCharType="end"/>
          </w:r>
        </w:p>
      </w:tc>
    </w:tr>
  </w:tbl>
  <w:p w14:paraId="2A231F75" w14:textId="4804AAF3" w:rsidR="00AD6F3A" w:rsidRDefault="00AD6F3A">
    <w:pPr>
      <w:pStyle w:val="Piedepgina"/>
    </w:pPr>
    <w:r w:rsidRPr="00E35B40">
      <w:rPr>
        <w:noProof/>
        <w:color w:val="FFFFFF" w:themeColor="background1"/>
        <w:sz w:val="12"/>
        <w:lang w:val="es-ES_tradnl"/>
      </w:rPr>
      <mc:AlternateContent>
        <mc:Choice Requires="wps">
          <w:drawing>
            <wp:anchor distT="0" distB="0" distL="114300" distR="114300" simplePos="0" relativeHeight="251671561" behindDoc="1" locked="0" layoutInCell="1" allowOverlap="1" wp14:anchorId="1B194348" wp14:editId="0E092D45">
              <wp:simplePos x="0" y="0"/>
              <wp:positionH relativeFrom="column">
                <wp:posOffset>1259840</wp:posOffset>
              </wp:positionH>
              <wp:positionV relativeFrom="page">
                <wp:posOffset>9982200</wp:posOffset>
              </wp:positionV>
              <wp:extent cx="6038850" cy="2171065"/>
              <wp:effectExtent l="0" t="0" r="0" b="635"/>
              <wp:wrapNone/>
              <wp:docPr id="12" name="Freeform: Shape 11">
                <a:extLst xmlns:a="http://schemas.openxmlformats.org/drawingml/2006/main">
                  <a:ext uri="{FF2B5EF4-FFF2-40B4-BE49-F238E27FC236}">
                    <a16:creationId xmlns:a16="http://schemas.microsoft.com/office/drawing/2014/main" id="{F5F5AEA1-6A77-4676-B8B3-EF658F5F8430}"/>
                  </a:ext>
                </a:extLst>
              </wp:docPr>
              <wp:cNvGraphicFramePr/>
              <a:graphic xmlns:a="http://schemas.openxmlformats.org/drawingml/2006/main">
                <a:graphicData uri="http://schemas.microsoft.com/office/word/2010/wordprocessingShape">
                  <wps:wsp>
                    <wps:cNvSpPr/>
                    <wps:spPr>
                      <a:xfrm flipH="1">
                        <a:off x="0" y="0"/>
                        <a:ext cx="6038850" cy="2171065"/>
                      </a:xfrm>
                      <a:custGeom>
                        <a:avLst/>
                        <a:gdLst>
                          <a:gd name="connsiteX0" fmla="*/ 2836724 w 6262141"/>
                          <a:gd name="connsiteY0" fmla="*/ 775 h 4159686"/>
                          <a:gd name="connsiteX1" fmla="*/ 3822188 w 6262141"/>
                          <a:gd name="connsiteY1" fmla="*/ 22965 h 4159686"/>
                          <a:gd name="connsiteX2" fmla="*/ 5982756 w 6262141"/>
                          <a:gd name="connsiteY2" fmla="*/ 3706589 h 4159686"/>
                          <a:gd name="connsiteX3" fmla="*/ 6262141 w 6262141"/>
                          <a:gd name="connsiteY3" fmla="*/ 4159686 h 4159686"/>
                          <a:gd name="connsiteX4" fmla="*/ 0 w 6262141"/>
                          <a:gd name="connsiteY4" fmla="*/ 4159686 h 4159686"/>
                          <a:gd name="connsiteX5" fmla="*/ 0 w 6262141"/>
                          <a:gd name="connsiteY5" fmla="*/ 3700458 h 4159686"/>
                          <a:gd name="connsiteX6" fmla="*/ 0 w 6262141"/>
                          <a:gd name="connsiteY6" fmla="*/ 3329154 h 4159686"/>
                          <a:gd name="connsiteX7" fmla="*/ 0 w 6262141"/>
                          <a:gd name="connsiteY7" fmla="*/ 2944589 h 4159686"/>
                          <a:gd name="connsiteX8" fmla="*/ 0 w 6262141"/>
                          <a:gd name="connsiteY8" fmla="*/ 2546533 h 4159686"/>
                          <a:gd name="connsiteX9" fmla="*/ 0 w 6262141"/>
                          <a:gd name="connsiteY9" fmla="*/ 2134752 h 4159686"/>
                          <a:gd name="connsiteX10" fmla="*/ 0 w 6262141"/>
                          <a:gd name="connsiteY10" fmla="*/ 1709014 h 4159686"/>
                          <a:gd name="connsiteX11" fmla="*/ 0 w 6262141"/>
                          <a:gd name="connsiteY11" fmla="*/ 1269085 h 4159686"/>
                          <a:gd name="connsiteX12" fmla="*/ 0 w 6262141"/>
                          <a:gd name="connsiteY12" fmla="*/ 814735 h 4159686"/>
                          <a:gd name="connsiteX13" fmla="*/ 0 w 6262141"/>
                          <a:gd name="connsiteY13" fmla="*/ 345728 h 4159686"/>
                          <a:gd name="connsiteX14" fmla="*/ 2836724 w 6262141"/>
                          <a:gd name="connsiteY14" fmla="*/ 775 h 41596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262141" h="4159686">
                            <a:moveTo>
                              <a:pt x="2836724" y="775"/>
                            </a:moveTo>
                            <a:cubicBezTo>
                              <a:pt x="3163345" y="-2587"/>
                              <a:pt x="3492318" y="5034"/>
                              <a:pt x="3822188" y="22965"/>
                            </a:cubicBezTo>
                            <a:cubicBezTo>
                              <a:pt x="4104550" y="1058496"/>
                              <a:pt x="5095168" y="2317803"/>
                              <a:pt x="5982756" y="3706589"/>
                            </a:cubicBezTo>
                            <a:lnTo>
                              <a:pt x="6262141" y="4159686"/>
                            </a:lnTo>
                            <a:lnTo>
                              <a:pt x="0" y="4159686"/>
                            </a:lnTo>
                            <a:lnTo>
                              <a:pt x="0" y="3700458"/>
                            </a:lnTo>
                            <a:lnTo>
                              <a:pt x="0" y="3329154"/>
                            </a:lnTo>
                            <a:lnTo>
                              <a:pt x="0" y="2944589"/>
                            </a:lnTo>
                            <a:lnTo>
                              <a:pt x="0" y="2546533"/>
                            </a:lnTo>
                            <a:lnTo>
                              <a:pt x="0" y="2134752"/>
                            </a:lnTo>
                            <a:lnTo>
                              <a:pt x="0" y="1709014"/>
                            </a:lnTo>
                            <a:lnTo>
                              <a:pt x="0" y="1269085"/>
                            </a:lnTo>
                            <a:lnTo>
                              <a:pt x="0" y="814735"/>
                            </a:lnTo>
                            <a:lnTo>
                              <a:pt x="0" y="345728"/>
                            </a:lnTo>
                            <a:cubicBezTo>
                              <a:pt x="898178" y="119794"/>
                              <a:pt x="1856863" y="10862"/>
                              <a:pt x="2836724" y="775"/>
                            </a:cubicBez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9F8E1F1" id="Freeform: Shape 11" o:spid="_x0000_s1026" style="position:absolute;margin-left:99.2pt;margin-top:786pt;width:475.5pt;height:170.95pt;flip:x;z-index:-2516449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262141,415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" path="m2836724,775v326621,-3362,655594,4259,985464,22190c4104550,1058496,5095168,2317803,5982756,3706589r279385,453097l,4159686,,3700458,,3329154,,2944589,,2546533,,2134752,,1709014,,1269085,,814735,,345728c898178,119794,1856863,10862,2836724,775xe" fillcolor="#0070ad [3204]" stroked="f" strokeweight="2pt">
              <v:path arrowok="t" o:connecttype="custom" o:connectlocs="2735574,404;3685899,11986;5769427,1934580;6038850,2171065;0,2171065;0,1931380;0,1737585;0,1536869;0,1329112;0,1114191;0,891986;0,662374;0,425235;0,180446;2735574,404" o:connectangles="0,0,0,0,0,0,0,0,0,0,0,0,0,0,0"/>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ACB30" w14:textId="77777777" w:rsidR="00AD6F3A" w:rsidRDefault="00AD6F3A">
    <w:pPr>
      <w:pStyle w:val="Piedepgina"/>
    </w:pPr>
    <w:r w:rsidRPr="008C4BAC">
      <w:rPr>
        <w:noProof/>
        <w:lang w:val="es-ES_tradnl" w:eastAsia="es-ES_tradnl"/>
      </w:rPr>
      <w:drawing>
        <wp:anchor distT="0" distB="0" distL="114300" distR="114300" simplePos="0" relativeHeight="251666441" behindDoc="1" locked="0" layoutInCell="1" allowOverlap="1" wp14:anchorId="0431C449" wp14:editId="599A0945">
          <wp:simplePos x="0" y="0"/>
          <wp:positionH relativeFrom="column">
            <wp:posOffset>106680</wp:posOffset>
          </wp:positionH>
          <wp:positionV relativeFrom="paragraph">
            <wp:posOffset>-3641725</wp:posOffset>
          </wp:positionV>
          <wp:extent cx="6899275" cy="3858895"/>
          <wp:effectExtent l="0" t="0" r="0" b="8255"/>
          <wp:wrapNone/>
          <wp:docPr id="107" name="Graphic 17">
            <a:extLst xmlns:a="http://schemas.openxmlformats.org/drawingml/2006/main">
              <a:ext uri="{FF2B5EF4-FFF2-40B4-BE49-F238E27FC236}">
                <a16:creationId xmlns:a16="http://schemas.microsoft.com/office/drawing/2014/main" id="{829BBBD1-ECF6-4131-A3B0-11EFC39DB4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17">
                    <a:extLst>
                      <a:ext uri="{FF2B5EF4-FFF2-40B4-BE49-F238E27FC236}">
                        <a16:creationId xmlns:a16="http://schemas.microsoft.com/office/drawing/2014/main" id="{829BBBD1-ECF6-4131-A3B0-11EFC39DB482}"/>
                      </a:ext>
                    </a:extLst>
                  </pic:cNvPr>
                  <pic:cNvPicPr>
                    <a:picLocks noChangeAspect="1"/>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46599"/>
                  <a:stretch/>
                </pic:blipFill>
                <pic:spPr>
                  <a:xfrm flipH="1">
                    <a:off x="0" y="0"/>
                    <a:ext cx="6899275" cy="3858895"/>
                  </a:xfrm>
                  <a:prstGeom prst="rect">
                    <a:avLst/>
                  </a:prstGeom>
                </pic:spPr>
              </pic:pic>
            </a:graphicData>
          </a:graphic>
          <wp14:sizeRelH relativeFrom="margin">
            <wp14:pctWidth>0</wp14:pctWidth>
          </wp14:sizeRelH>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02011" w14:textId="7188C1A4" w:rsidR="00AD6F3A" w:rsidRPr="00540413" w:rsidRDefault="00AD6F3A" w:rsidP="00540413">
    <w:pPr>
      <w:tabs>
        <w:tab w:val="right" w:pos="8931"/>
      </w:tabs>
      <w:rPr>
        <w:rFonts w:cs="Arial"/>
        <w:bCs/>
        <w:sz w:val="14"/>
        <w:szCs w:val="14"/>
      </w:rPr>
    </w:pPr>
    <w:r w:rsidRPr="003F728C">
      <w:rPr>
        <w:noProof/>
        <w:lang w:eastAsia="es-ES_tradnl"/>
      </w:rPr>
      <mc:AlternateContent>
        <mc:Choice Requires="wpg">
          <w:drawing>
            <wp:anchor distT="0" distB="0" distL="114300" distR="114300" simplePos="0" relativeHeight="251708425" behindDoc="0" locked="0" layoutInCell="1" allowOverlap="1" wp14:anchorId="270ACCA5" wp14:editId="46A785E4">
              <wp:simplePos x="0" y="0"/>
              <wp:positionH relativeFrom="column">
                <wp:posOffset>78740</wp:posOffset>
              </wp:positionH>
              <wp:positionV relativeFrom="paragraph">
                <wp:posOffset>-3170555</wp:posOffset>
              </wp:positionV>
              <wp:extent cx="2560320" cy="655926"/>
              <wp:effectExtent l="0" t="0" r="0" b="0"/>
              <wp:wrapNone/>
              <wp:docPr id="38" name="Group 1"/>
              <wp:cNvGraphicFramePr/>
              <a:graphic xmlns:a="http://schemas.openxmlformats.org/drawingml/2006/main">
                <a:graphicData uri="http://schemas.microsoft.com/office/word/2010/wordprocessingGroup">
                  <wpg:wgp>
                    <wpg:cNvGrpSpPr/>
                    <wpg:grpSpPr>
                      <a:xfrm>
                        <a:off x="0" y="0"/>
                        <a:ext cx="2560320" cy="655926"/>
                        <a:chOff x="0" y="0"/>
                        <a:chExt cx="2560320" cy="655926"/>
                      </a:xfrm>
                    </wpg:grpSpPr>
                    <pic:pic xmlns:pic="http://schemas.openxmlformats.org/drawingml/2006/picture">
                      <pic:nvPicPr>
                        <pic:cNvPr id="39" name="Picture 39" descr="D:\My Work\Template\Icons\Social Media\LinkedIN.png">
                          <a:hlinkClick r:id="rId1"/>
                        </pic:cNvPr>
                        <pic:cNvPicPr>
                          <a:picLocks noChangeAspect="1" noChangeArrowheads="1"/>
                        </pic:cNvPicPr>
                      </pic:nvPicPr>
                      <pic:blipFill>
                        <a:blip r:embed="rId2" cstate="print"/>
                        <a:srcRect/>
                        <a:stretch>
                          <a:fillRect/>
                        </a:stretch>
                      </pic:blipFill>
                      <pic:spPr bwMode="auto">
                        <a:xfrm>
                          <a:off x="390843" y="0"/>
                          <a:ext cx="333195" cy="333195"/>
                        </a:xfrm>
                        <a:prstGeom prst="rect">
                          <a:avLst/>
                        </a:prstGeom>
                        <a:noFill/>
                      </pic:spPr>
                    </pic:pic>
                    <pic:pic xmlns:pic="http://schemas.openxmlformats.org/drawingml/2006/picture">
                      <pic:nvPicPr>
                        <pic:cNvPr id="40" name="Picture 40" descr="D:\My Work\Template\Icons\Social Media\SlideShare.png">
                          <a:hlinkClick r:id="rId3"/>
                        </pic:cNvPr>
                        <pic:cNvPicPr>
                          <a:picLocks noChangeAspect="1" noChangeArrowheads="1"/>
                        </pic:cNvPicPr>
                      </pic:nvPicPr>
                      <pic:blipFill>
                        <a:blip r:embed="rId4" cstate="print"/>
                        <a:srcRect/>
                        <a:stretch>
                          <a:fillRect/>
                        </a:stretch>
                      </pic:blipFill>
                      <pic:spPr bwMode="auto">
                        <a:xfrm>
                          <a:off x="774220" y="0"/>
                          <a:ext cx="333195" cy="333195"/>
                        </a:xfrm>
                        <a:prstGeom prst="rect">
                          <a:avLst/>
                        </a:prstGeom>
                        <a:noFill/>
                      </pic:spPr>
                    </pic:pic>
                    <pic:pic xmlns:pic="http://schemas.openxmlformats.org/drawingml/2006/picture">
                      <pic:nvPicPr>
                        <pic:cNvPr id="41" name="Picture 41" descr="D:\My Work\Template\Icons\Social Media\Twitter.png">
                          <a:hlinkClick r:id="rId5"/>
                        </pic:cNvPr>
                        <pic:cNvPicPr>
                          <a:picLocks noChangeAspect="1" noChangeArrowheads="1"/>
                        </pic:cNvPicPr>
                      </pic:nvPicPr>
                      <pic:blipFill>
                        <a:blip r:embed="rId6" cstate="print"/>
                        <a:srcRect/>
                        <a:stretch>
                          <a:fillRect/>
                        </a:stretch>
                      </pic:blipFill>
                      <pic:spPr bwMode="auto">
                        <a:xfrm>
                          <a:off x="1157597" y="0"/>
                          <a:ext cx="333195" cy="333195"/>
                        </a:xfrm>
                        <a:prstGeom prst="rect">
                          <a:avLst/>
                        </a:prstGeom>
                        <a:noFill/>
                      </pic:spPr>
                    </pic:pic>
                    <pic:pic xmlns:pic="http://schemas.openxmlformats.org/drawingml/2006/picture">
                      <pic:nvPicPr>
                        <pic:cNvPr id="42" name="Picture 42" descr="D:\My Work\Template\Icons\Social Media\YouTube.png">
                          <a:hlinkClick r:id="rId7"/>
                        </pic:cNvPr>
                        <pic:cNvPicPr>
                          <a:picLocks noChangeAspect="1" noChangeArrowheads="1"/>
                        </pic:cNvPicPr>
                      </pic:nvPicPr>
                      <pic:blipFill>
                        <a:blip r:embed="rId8" cstate="print"/>
                        <a:srcRect/>
                        <a:stretch>
                          <a:fillRect/>
                        </a:stretch>
                      </pic:blipFill>
                      <pic:spPr bwMode="auto">
                        <a:xfrm>
                          <a:off x="1540973" y="0"/>
                          <a:ext cx="333195" cy="333195"/>
                        </a:xfrm>
                        <a:prstGeom prst="rect">
                          <a:avLst/>
                        </a:prstGeom>
                        <a:noFill/>
                      </pic:spPr>
                    </pic:pic>
                    <pic:pic xmlns:pic="http://schemas.openxmlformats.org/drawingml/2006/picture">
                      <pic:nvPicPr>
                        <pic:cNvPr id="45" name="Picture 45" descr="D:\My Work\Template\Icons\Social Media\Facebook.png">
                          <a:hlinkClick r:id="rId9"/>
                        </pic:cNvPr>
                        <pic:cNvPicPr>
                          <a:picLocks noChangeAspect="1" noChangeArrowheads="1"/>
                        </pic:cNvPicPr>
                      </pic:nvPicPr>
                      <pic:blipFill>
                        <a:blip r:embed="rId10" cstate="print"/>
                        <a:srcRect/>
                        <a:stretch>
                          <a:fillRect/>
                        </a:stretch>
                      </pic:blipFill>
                      <pic:spPr bwMode="auto">
                        <a:xfrm>
                          <a:off x="7466" y="0"/>
                          <a:ext cx="333195" cy="333195"/>
                        </a:xfrm>
                        <a:prstGeom prst="rect">
                          <a:avLst/>
                        </a:prstGeom>
                        <a:noFill/>
                      </pic:spPr>
                    </pic:pic>
                    <pic:pic xmlns:pic="http://schemas.openxmlformats.org/drawingml/2006/picture">
                      <pic:nvPicPr>
                        <pic:cNvPr id="46" name="Picture 4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454914"/>
                          <a:ext cx="2560320" cy="201012"/>
                        </a:xfrm>
                        <a:prstGeom prst="rect">
                          <a:avLst/>
                        </a:prstGeom>
                      </pic:spPr>
                    </pic:pic>
                  </wpg:wgp>
                </a:graphicData>
              </a:graphic>
            </wp:anchor>
          </w:drawing>
        </mc:Choice>
        <mc:Fallback>
          <w:pict>
            <v:group w14:anchorId="34442431" id="Group 1" o:spid="_x0000_s1026" style="position:absolute;margin-left:6.2pt;margin-top:-249.65pt;width:201.6pt;height:51.65pt;z-index:251708425" coordsize="25603,6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7" type="#_x0000_t75" href="http://www.linkedin.com/company/capgemini" style="position:absolute;left:3908;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" o:button="t">
                <v:fill o:detectmouseclick="t"/>
                <v:imagedata r:id="rId12" o:title="LinkedIN"/>
              </v:shape>
              <v:shape id="Picture 40" o:spid="_x0000_s1028" type="#_x0000_t75" href="http://www.slideshare.net/capgemini" style="position:absolute;left:7742;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" o:button="t">
                <v:fill o:detectmouseclick="t"/>
                <v:imagedata r:id="rId13" o:title="SlideShare"/>
              </v:shape>
              <v:shape id="Picture 41" o:spid="_x0000_s1029" type="#_x0000_t75" href="http://www.twitter.com/capgemini" style="position:absolute;left:11575;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" o:button="t">
                <v:fill o:detectmouseclick="t"/>
                <v:imagedata r:id="rId14" o:title="Twitter"/>
              </v:shape>
              <v:shape id="Picture 42" o:spid="_x0000_s1030" type="#_x0000_t75" href="http://www.youtube.com/capgeminimedia" style="position:absolute;left:15409;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" o:button="t">
                <v:fill o:detectmouseclick="t"/>
                <v:imagedata r:id="rId15" o:title="YouTube"/>
              </v:shape>
              <v:shape id="Picture 45" o:spid="_x0000_s1031" type="#_x0000_t75" href="http://www.facebook.com/capgemini" style="position:absolute;left:74;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" o:button="t">
                <v:fill o:detectmouseclick="t"/>
                <v:imagedata r:id="rId16" o:title="Facebook"/>
              </v:shape>
              <v:shape id="Picture 46" o:spid="_x0000_s1032" type="#_x0000_t75" style="position:absolute;top:4549;width:25603;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">
                <v:imagedata r:id="rId17" o:title=""/>
              </v:shape>
            </v:group>
          </w:pict>
        </mc:Fallback>
      </mc:AlternateContent>
    </w:r>
    <w:r>
      <w:rPr>
        <w:noProof/>
        <w:lang w:eastAsia="es-ES_tradnl"/>
      </w:rPr>
      <mc:AlternateContent>
        <mc:Choice Requires="wpg">
          <w:drawing>
            <wp:anchor distT="0" distB="0" distL="114300" distR="114300" simplePos="0" relativeHeight="251706377" behindDoc="1" locked="0" layoutInCell="1" allowOverlap="1" wp14:anchorId="77288C7E" wp14:editId="1403350E">
              <wp:simplePos x="0" y="0"/>
              <wp:positionH relativeFrom="column">
                <wp:posOffset>3876675</wp:posOffset>
              </wp:positionH>
              <wp:positionV relativeFrom="paragraph">
                <wp:posOffset>-4133850</wp:posOffset>
              </wp:positionV>
              <wp:extent cx="822960" cy="760695"/>
              <wp:effectExtent l="0" t="0" r="0" b="1905"/>
              <wp:wrapNone/>
              <wp:docPr id="35" name="Group 8"/>
              <wp:cNvGraphicFramePr/>
              <a:graphic xmlns:a="http://schemas.openxmlformats.org/drawingml/2006/main">
                <a:graphicData uri="http://schemas.microsoft.com/office/word/2010/wordprocessingGroup">
                  <wpg:wgp>
                    <wpg:cNvGrpSpPr/>
                    <wpg:grpSpPr>
                      <a:xfrm>
                        <a:off x="0" y="0"/>
                        <a:ext cx="822960" cy="760695"/>
                        <a:chOff x="-11186" y="-61104"/>
                        <a:chExt cx="863600" cy="797601"/>
                      </a:xfrm>
                    </wpg:grpSpPr>
                    <wps:wsp>
                      <wps:cNvPr id="36" name="Freeform 31"/>
                      <wps:cNvSpPr>
                        <a:spLocks/>
                      </wps:cNvSpPr>
                      <wps:spPr bwMode="auto">
                        <a:xfrm>
                          <a:off x="285676" y="271359"/>
                          <a:ext cx="566738" cy="465138"/>
                        </a:xfrm>
                        <a:custGeom>
                          <a:avLst/>
                          <a:gdLst>
                            <a:gd name="T0" fmla="*/ 99 w 149"/>
                            <a:gd name="T1" fmla="*/ 85 h 122"/>
                            <a:gd name="T2" fmla="*/ 149 w 149"/>
                            <a:gd name="T3" fmla="*/ 34 h 122"/>
                            <a:gd name="T4" fmla="*/ 112 w 149"/>
                            <a:gd name="T5" fmla="*/ 0 h 122"/>
                            <a:gd name="T6" fmla="*/ 39 w 149"/>
                            <a:gd name="T7" fmla="*/ 78 h 122"/>
                            <a:gd name="T8" fmla="*/ 0 w 149"/>
                            <a:gd name="T9" fmla="*/ 114 h 122"/>
                            <a:gd name="T10" fmla="*/ 29 w 149"/>
                            <a:gd name="T11" fmla="*/ 122 h 122"/>
                            <a:gd name="T12" fmla="*/ 99 w 149"/>
                            <a:gd name="T13" fmla="*/ 99 h 122"/>
                            <a:gd name="T14" fmla="*/ 64 w 149"/>
                            <a:gd name="T15" fmla="*/ 68 h 122"/>
                            <a:gd name="T16" fmla="*/ 99 w 149"/>
                            <a:gd name="T17" fmla="*/ 8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32"/>
                      <wps:cNvSpPr>
                        <a:spLocks/>
                      </wps:cNvSpPr>
                      <wps:spPr bwMode="auto">
                        <a:xfrm>
                          <a:off x="-11186" y="-61104"/>
                          <a:ext cx="863600" cy="736599"/>
                        </a:xfrm>
                        <a:custGeom>
                          <a:avLst/>
                          <a:gdLst>
                            <a:gd name="T0" fmla="*/ 227 w 227"/>
                            <a:gd name="T1" fmla="*/ 120 h 193"/>
                            <a:gd name="T2" fmla="*/ 188 w 227"/>
                            <a:gd name="T3" fmla="*/ 40 h 193"/>
                            <a:gd name="T4" fmla="*/ 127 w 227"/>
                            <a:gd name="T5" fmla="*/ 3 h 193"/>
                            <a:gd name="T6" fmla="*/ 122 w 227"/>
                            <a:gd name="T7" fmla="*/ 0 h 193"/>
                            <a:gd name="T8" fmla="*/ 122 w 227"/>
                            <a:gd name="T9" fmla="*/ 0 h 193"/>
                            <a:gd name="T10" fmla="*/ 0 w 227"/>
                            <a:gd name="T11" fmla="*/ 125 h 193"/>
                            <a:gd name="T12" fmla="*/ 42 w 227"/>
                            <a:gd name="T13" fmla="*/ 187 h 193"/>
                            <a:gd name="T14" fmla="*/ 85 w 227"/>
                            <a:gd name="T15" fmla="*/ 188 h 193"/>
                            <a:gd name="T16" fmla="*/ 117 w 227"/>
                            <a:gd name="T17" fmla="*/ 166 h 193"/>
                            <a:gd name="T18" fmla="*/ 190 w 227"/>
                            <a:gd name="T19" fmla="*/ 88 h 193"/>
                            <a:gd name="T20" fmla="*/ 227 w 227"/>
                            <a:gd name="T21" fmla="*/ 122 h 193"/>
                            <a:gd name="T22" fmla="*/ 227 w 227"/>
                            <a:gd name="T23" fmla="*/ 120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EF31B3A" id="Group 8" o:spid="_x0000_s1026" style="position:absolute;margin-left:305.25pt;margin-top:-325.5pt;width:64.8pt;height:59.9pt;z-index:-251610103;mso-width-relative:margin;mso-height-relative:margin" coordorigin="-111,-611" coordsize="8636,7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">
              <v:shape id="Freeform 31" o:spid="_x0000_s1027" style="position:absolute;left:2856;top:2713;width:5668;height:4651;visibility:visible;mso-wrap-style:square;v-text-anchor:top" coordsize="14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" path="m99,85v28,,50,-23,50,-51c147,22,143,,112,,78,,67,48,39,78,37,96,20,111,,114v5,5,16,8,29,8c54,122,84,115,99,99,78,100,65,86,64,68,74,80,85,85,99,85e" fillcolor="#00b0df" stroked="f">
                <v:path arrowok="t" o:connecttype="custom" o:connectlocs="376557,324072;566738,129629;426004,0;148341,297383;0,434637;110305,465138;376557,377448;243431,259257;376557,324072" o:connectangles="0,0,0,0,0,0,0,0,0"/>
              </v:shape>
              <v:shape id="Freeform 32" o:spid="_x0000_s1028" style="position:absolute;left:-111;top:-611;width:8635;height:7365;visibility:visible;mso-wrap-style:square;v-text-anchor:top" coordsize="22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" path="m227,120c226,89,211,62,188,40,170,24,149,12,127,3,125,2,123,1,122,v,,,,,c94,33,,57,,125v,27,17,52,42,62c56,193,71,193,85,188v13,-4,23,-12,32,-22c145,136,156,88,190,88v31,,35,22,37,34c227,122,227,121,227,120e" fillcolor="#0075b1" stroked="f">
                <v:path arrowok="t" o:connecttype="custom" o:connectlocs="863600,457989;715228,152663;483159,11450;464137,0;464137,0;0,477072;159785,713700;323374,717516;445115,633551;722837,335859;863600,465622;863600,457989" o:connectangles="0,0,0,0,0,0,0,0,0,0,0,0"/>
              </v:shap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D40AC" w14:textId="77777777" w:rsidR="005B74E8" w:rsidRDefault="005B74E8">
      <w:r>
        <w:separator/>
      </w:r>
    </w:p>
    <w:p w14:paraId="6C06DD06" w14:textId="77777777" w:rsidR="005B74E8" w:rsidRDefault="005B74E8"/>
    <w:p w14:paraId="5E5A2783" w14:textId="77777777" w:rsidR="005B74E8" w:rsidRDefault="005B74E8"/>
    <w:p w14:paraId="43AAC201" w14:textId="77777777" w:rsidR="005B74E8" w:rsidRDefault="005B74E8"/>
  </w:footnote>
  <w:footnote w:type="continuationSeparator" w:id="0">
    <w:p w14:paraId="4AFAA701" w14:textId="77777777" w:rsidR="005B74E8" w:rsidRDefault="005B74E8">
      <w:r>
        <w:continuationSeparator/>
      </w:r>
    </w:p>
    <w:p w14:paraId="0CE5B65F" w14:textId="77777777" w:rsidR="005B74E8" w:rsidRDefault="005B74E8"/>
    <w:p w14:paraId="6392084B" w14:textId="77777777" w:rsidR="005B74E8" w:rsidRDefault="005B74E8"/>
    <w:p w14:paraId="7454FE68" w14:textId="77777777" w:rsidR="005B74E8" w:rsidRDefault="005B74E8"/>
  </w:footnote>
  <w:footnote w:type="continuationNotice" w:id="1">
    <w:p w14:paraId="4BD45A35" w14:textId="77777777" w:rsidR="005B74E8" w:rsidRDefault="005B74E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02005" w14:textId="5F02AE5A" w:rsidR="00AD6F3A" w:rsidRDefault="00AD6F3A" w:rsidP="00207564">
    <w:pPr>
      <w:tabs>
        <w:tab w:val="left" w:pos="-1418"/>
      </w:tabs>
      <w:ind w:left="142" w:right="140"/>
      <w:jc w:val="right"/>
    </w:pPr>
    <w:r w:rsidRPr="00207564">
      <w:rPr>
        <w:noProof/>
        <w:lang w:eastAsia="es-ES_tradnl"/>
      </w:rPr>
      <w:drawing>
        <wp:anchor distT="0" distB="0" distL="114300" distR="114300" simplePos="0" relativeHeight="251669513" behindDoc="0" locked="0" layoutInCell="1" allowOverlap="1" wp14:anchorId="4235068D" wp14:editId="04E7A63D">
          <wp:simplePos x="0" y="0"/>
          <wp:positionH relativeFrom="column">
            <wp:posOffset>6108065</wp:posOffset>
          </wp:positionH>
          <wp:positionV relativeFrom="page">
            <wp:posOffset>123825</wp:posOffset>
          </wp:positionV>
          <wp:extent cx="424180" cy="459105"/>
          <wp:effectExtent l="0" t="0" r="0" b="0"/>
          <wp:wrapNone/>
          <wp:docPr id="73" name="Graphic 4">
            <a:extLst xmlns:a="http://schemas.openxmlformats.org/drawingml/2006/main">
              <a:ext uri="{FF2B5EF4-FFF2-40B4-BE49-F238E27FC236}">
                <a16:creationId xmlns:a16="http://schemas.microsoft.com/office/drawing/2014/main" id="{25EEA1D4-3AF7-42D7-AE97-AE404AECF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4">
                    <a:extLst>
                      <a:ext uri="{FF2B5EF4-FFF2-40B4-BE49-F238E27FC236}">
                        <a16:creationId xmlns:a16="http://schemas.microsoft.com/office/drawing/2014/main" id="{25EEA1D4-3AF7-42D7-AE97-AE404AECFAEB}"/>
                      </a:ext>
                    </a:extLst>
                  </pic:cNvPr>
                  <pic:cNvPicPr>
                    <a:picLocks noChangeAspect="1"/>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424180" cy="4591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622" w:type="dxa"/>
      <w:tblCellMar>
        <w:left w:w="0" w:type="dxa"/>
        <w:right w:w="0" w:type="dxa"/>
      </w:tblCellMar>
      <w:tblLook w:val="04A0" w:firstRow="1" w:lastRow="0" w:firstColumn="1" w:lastColumn="0" w:noHBand="0" w:noVBand="1"/>
    </w:tblPr>
    <w:tblGrid>
      <w:gridCol w:w="7200"/>
      <w:gridCol w:w="3007"/>
    </w:tblGrid>
    <w:tr w:rsidR="00AD6F3A" w:rsidRPr="005F63DD" w14:paraId="2B4CE262" w14:textId="77777777" w:rsidTr="009B3E7E">
      <w:trPr>
        <w:trHeight w:val="936"/>
      </w:trPr>
      <w:tc>
        <w:tcPr>
          <w:tcW w:w="7200" w:type="dxa"/>
          <w:vAlign w:val="center"/>
        </w:tcPr>
        <w:p w14:paraId="36BD7EB0" w14:textId="77777777" w:rsidR="00AD6F3A" w:rsidRPr="005F63DD" w:rsidRDefault="00AD6F3A" w:rsidP="009B3E7E">
          <w:pPr>
            <w:ind w:left="-36"/>
          </w:pPr>
          <w:r w:rsidRPr="003C4339">
            <w:rPr>
              <w:noProof/>
              <w:lang w:eastAsia="es-ES_tradnl"/>
            </w:rPr>
            <w:drawing>
              <wp:inline distT="0" distB="0" distL="0" distR="0" wp14:anchorId="3F959A4D" wp14:editId="0CF75042">
                <wp:extent cx="2011680" cy="471006"/>
                <wp:effectExtent l="0" t="0" r="0" b="571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59" t="-4768" r="-1096" b="-2998"/>
                        <a:stretch/>
                      </pic:blipFill>
                      <pic:spPr bwMode="auto">
                        <a:xfrm>
                          <a:off x="0" y="0"/>
                          <a:ext cx="2011680" cy="4710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7" w:type="dxa"/>
          <w:tcMar>
            <w:right w:w="72" w:type="dxa"/>
          </w:tcMar>
          <w:vAlign w:val="center"/>
        </w:tcPr>
        <w:p w14:paraId="1EB1EFE5" w14:textId="6D521DA7" w:rsidR="00AD6F3A" w:rsidRPr="00C46C4F" w:rsidRDefault="00AD6F3A" w:rsidP="009B3E7E">
          <w:pPr>
            <w:pStyle w:val="Cover-Sector"/>
            <w:spacing w:after="0"/>
            <w:jc w:val="left"/>
            <w:rPr>
              <w:color w:val="404040" w:themeColor="text1" w:themeTint="BF"/>
              <w:sz w:val="28"/>
            </w:rPr>
          </w:pPr>
        </w:p>
      </w:tc>
    </w:tr>
  </w:tbl>
  <w:p w14:paraId="5246A45D" w14:textId="06C6AFA0" w:rsidR="00AD6F3A" w:rsidRDefault="00AD6F3A">
    <w:pPr>
      <w:pStyle w:val="Encabezado"/>
    </w:pPr>
    <w:r w:rsidRPr="00A80D70">
      <w:rPr>
        <w:noProof/>
        <w:lang w:val="es-ES_tradnl"/>
      </w:rPr>
      <w:drawing>
        <wp:anchor distT="0" distB="0" distL="114300" distR="114300" simplePos="0" relativeHeight="251709449" behindDoc="0" locked="0" layoutInCell="1" allowOverlap="1" wp14:anchorId="668C5394" wp14:editId="13203860">
          <wp:simplePos x="0" y="0"/>
          <wp:positionH relativeFrom="column">
            <wp:posOffset>1249045</wp:posOffset>
          </wp:positionH>
          <wp:positionV relativeFrom="paragraph">
            <wp:posOffset>2276475</wp:posOffset>
          </wp:positionV>
          <wp:extent cx="6132830" cy="7304405"/>
          <wp:effectExtent l="0" t="0" r="1270" b="0"/>
          <wp:wrapSquare wrapText="bothSides"/>
          <wp:docPr id="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132830" cy="7304405"/>
                  </a:xfrm>
                  <a:prstGeom prst="rect">
                    <a:avLst/>
                  </a:prstGeom>
                </pic:spPr>
              </pic:pic>
            </a:graphicData>
          </a:graphic>
        </wp:anchor>
      </w:drawing>
    </w:r>
    <w:r w:rsidRPr="00BD216C">
      <w:rPr>
        <w:bCs/>
        <w:noProof/>
        <w:lang w:val="es-ES_tradnl" w:eastAsia="es-ES_tradnl"/>
      </w:rPr>
      <mc:AlternateContent>
        <mc:Choice Requires="wps">
          <w:drawing>
            <wp:anchor distT="0" distB="0" distL="114300" distR="114300" simplePos="0" relativeHeight="251710473" behindDoc="0" locked="0" layoutInCell="1" allowOverlap="1" wp14:anchorId="54BCD6EF" wp14:editId="6F0EE12B">
              <wp:simplePos x="0" y="0"/>
              <wp:positionH relativeFrom="page">
                <wp:posOffset>2646680</wp:posOffset>
              </wp:positionH>
              <wp:positionV relativeFrom="paragraph">
                <wp:posOffset>-1080135</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505D3A7" id="Freeform 9" o:spid="_x0000_s1026" style="position:absolute;margin-left:208.4pt;margin-top:-85.05pt;width:385.65pt;height:356.7pt;flip:x;z-index:25171047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" path="m1453,v,,184,326,-215,494c840,663,594,755,763,1046,230,1514,,1449,,1449,,,,,,l1453,xe" fillcolor="#0070ad [3204]" stroked="f">
              <v:path arrowok="t" o:connecttype="custom" o:connectlocs="4347244,0;3703983,1478114;2282827,3129772;0,4335601;0,0;4347244,0" o:connectangles="0,0,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A5B69" w14:textId="23EEF2A5" w:rsidR="00AD6F3A" w:rsidRDefault="00AD6F3A" w:rsidP="00207564">
    <w:pPr>
      <w:tabs>
        <w:tab w:val="left" w:pos="-1418"/>
      </w:tabs>
      <w:ind w:left="142" w:right="140"/>
      <w:jc w:val="right"/>
    </w:pPr>
    <w:r w:rsidRPr="00207564">
      <w:rPr>
        <w:rFonts w:asciiTheme="majorHAnsi" w:eastAsiaTheme="majorEastAsia" w:hAnsiTheme="majorHAnsi" w:cstheme="majorBidi"/>
        <w:noProof/>
        <w:color w:val="0070AD" w:themeColor="accent1"/>
        <w:sz w:val="72"/>
        <w:szCs w:val="72"/>
        <w:lang w:eastAsia="es-ES_tradnl"/>
      </w:rPr>
      <w:drawing>
        <wp:anchor distT="0" distB="0" distL="114300" distR="114300" simplePos="0" relativeHeight="251688969" behindDoc="0" locked="0" layoutInCell="1" allowOverlap="1" wp14:anchorId="019C2CE9" wp14:editId="1C0ED78D">
          <wp:simplePos x="0" y="0"/>
          <wp:positionH relativeFrom="page">
            <wp:posOffset>476250</wp:posOffset>
          </wp:positionH>
          <wp:positionV relativeFrom="page">
            <wp:posOffset>276225</wp:posOffset>
          </wp:positionV>
          <wp:extent cx="1724025" cy="384553"/>
          <wp:effectExtent l="0" t="0" r="0" b="0"/>
          <wp:wrapNone/>
          <wp:docPr id="49" name="Graphic 9">
            <a:extLst xmlns:a="http://schemas.openxmlformats.org/drawingml/2006/main">
              <a:ext uri="{FF2B5EF4-FFF2-40B4-BE49-F238E27FC236}">
                <a16:creationId xmlns:a16="http://schemas.microsoft.com/office/drawing/2014/main"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9">
                    <a:extLst>
                      <a:ext uri="{FF2B5EF4-FFF2-40B4-BE49-F238E27FC236}">
                        <a16:creationId xmlns:a16="http://schemas.microsoft.com/office/drawing/2014/main" id="{C3D2EC56-D17C-4A75-8178-C69397BC7353}"/>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60334" cy="392652"/>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0200E" w14:textId="03FC4403" w:rsidR="00AD6F3A" w:rsidRDefault="00AD6F3A">
    <w:pPr>
      <w:pStyle w:val="Encabezado"/>
    </w:pPr>
    <w:r w:rsidRPr="008C4BAC">
      <w:rPr>
        <w:noProof/>
        <w:lang w:val="es-ES_tradnl" w:eastAsia="es-ES_tradnl"/>
      </w:rPr>
      <mc:AlternateContent>
        <mc:Choice Requires="wps">
          <w:drawing>
            <wp:anchor distT="0" distB="0" distL="114300" distR="114300" simplePos="0" relativeHeight="251663369" behindDoc="0" locked="0" layoutInCell="1" allowOverlap="1" wp14:anchorId="4E992ADA" wp14:editId="2A1B6778">
              <wp:simplePos x="0" y="0"/>
              <wp:positionH relativeFrom="column">
                <wp:posOffset>-530859</wp:posOffset>
              </wp:positionH>
              <wp:positionV relativeFrom="page">
                <wp:posOffset>0</wp:posOffset>
              </wp:positionV>
              <wp:extent cx="2590800" cy="4095750"/>
              <wp:effectExtent l="0" t="0" r="0" b="0"/>
              <wp:wrapNone/>
              <wp:docPr id="8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90800" cy="409575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2C38B69" id="Freeform 9" o:spid="_x0000_s1026" style="position:absolute;margin-left:-41.8pt;margin-top:0;width:204pt;height:322.5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" path="m1453,v,,184,326,-215,494c840,663,594,755,763,1046,230,1514,,1449,,1449,,,,,,l1453,xe" fillcolor="#2b0a3d [3206]" stroked="f">
              <v:path arrowok="t" o:connecttype="custom" o:connectlocs="2299592,0;1959322,1336394;1207563,2829693;0,3919909;0,0;2299592,0" o:connectangles="0,0,0,0,0,0"/>
              <w10:wrap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2C703" w14:textId="393D5CE9" w:rsidR="00AD6F3A" w:rsidRDefault="00AD6F3A" w:rsidP="009B3E7E">
    <w:pPr>
      <w:tabs>
        <w:tab w:val="left" w:pos="-1418"/>
        <w:tab w:val="left" w:pos="1095"/>
        <w:tab w:val="right" w:pos="10065"/>
      </w:tabs>
      <w:ind w:left="142" w:right="140"/>
    </w:pPr>
    <w:r w:rsidRPr="00635DF1">
      <w:rPr>
        <w:noProof/>
        <w:lang w:eastAsia="es-ES_tradnl"/>
      </w:rPr>
      <w:drawing>
        <wp:anchor distT="0" distB="0" distL="114300" distR="114300" simplePos="0" relativeHeight="251700233" behindDoc="0" locked="0" layoutInCell="1" allowOverlap="1" wp14:anchorId="4EA107BC" wp14:editId="71917A69">
          <wp:simplePos x="0" y="0"/>
          <wp:positionH relativeFrom="page">
            <wp:posOffset>6619875</wp:posOffset>
          </wp:positionH>
          <wp:positionV relativeFrom="page">
            <wp:posOffset>304800</wp:posOffset>
          </wp:positionV>
          <wp:extent cx="365760" cy="393065"/>
          <wp:effectExtent l="0" t="0" r="0" b="6985"/>
          <wp:wrapSquare wrapText="bothSides"/>
          <wp:docPr id="20" name="Graphic 20">
            <a:extLst xmlns:a="http://schemas.openxmlformats.org/drawingml/2006/main">
              <a:ext uri="{FF2B5EF4-FFF2-40B4-BE49-F238E27FC236}">
                <a16:creationId xmlns:a16="http://schemas.microsoft.com/office/drawing/2014/main" id="{CA70D5E4-F0EE-4368-A09C-60021E85A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CA70D5E4-F0EE-4368-A09C-60021E85A04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365760" cy="393065"/>
                  </a:xfrm>
                  <a:prstGeom prst="rect">
                    <a:avLst/>
                  </a:prstGeom>
                </pic:spPr>
              </pic:pic>
            </a:graphicData>
          </a:graphic>
          <wp14:sizeRelH relativeFrom="margin">
            <wp14:pctWidth>0</wp14:pctWidth>
          </wp14:sizeRelH>
          <wp14:sizeRelV relativeFrom="margin">
            <wp14:pctHeight>0</wp14:pctHeight>
          </wp14:sizeRelV>
        </wp:anchor>
      </w:drawing>
    </w:r>
    <w:r w:rsidRPr="009B3E7E">
      <w:rPr>
        <w:noProof/>
      </w:rPr>
      <mc:AlternateContent>
        <mc:Choice Requires="wps">
          <w:drawing>
            <wp:anchor distT="0" distB="0" distL="114300" distR="114300" simplePos="0" relativeHeight="251695113" behindDoc="0" locked="0" layoutInCell="1" allowOverlap="1" wp14:anchorId="6D068878" wp14:editId="206E72CC">
              <wp:simplePos x="0" y="0"/>
              <wp:positionH relativeFrom="page">
                <wp:posOffset>3925570</wp:posOffset>
              </wp:positionH>
              <wp:positionV relativeFrom="paragraph">
                <wp:posOffset>-2260600</wp:posOffset>
              </wp:positionV>
              <wp:extent cx="3580765" cy="4289632"/>
              <wp:effectExtent l="312420" t="601980" r="160655"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632"/>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chemeClr val="accent5"/>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478E937" id="Freeform 12" o:spid="_x0000_s1026" style="position:absolute;margin-left:309.1pt;margin-top:-178pt;width:281.95pt;height:337.75pt;rotation:-7120876fd;z-index:2516951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" path="m696,10c880,,1062,13,1229,55v,1417,,1417,,1417c322,1472,322,1472,322,1472v-37,-40,-69,-86,-93,-140c,833,606,340,696,10xe" fillcolor="#95e616 [3208]" stroked="f">
              <v:path arrowok="t" o:connecttype="custom" o:connectlocs="2027838,29142;3580765,160278;3580765,4289632;938166,4289632;667205,3881651;2027838,29142" o:connectangles="0,0,0,0,0,0"/>
              <w10:wrap anchorx="page"/>
            </v:shape>
          </w:pict>
        </mc:Fallback>
      </mc:AlternateConten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3D6E9" w14:textId="6F6641B0" w:rsidR="00AD6F3A" w:rsidRDefault="00AD6F3A" w:rsidP="00207564">
    <w:pPr>
      <w:tabs>
        <w:tab w:val="left" w:pos="-1418"/>
      </w:tabs>
      <w:ind w:left="142" w:right="140"/>
      <w:jc w:val="right"/>
    </w:pPr>
    <w:r w:rsidRPr="00597C6F">
      <w:rPr>
        <w:noProof/>
      </w:rPr>
      <mc:AlternateContent>
        <mc:Choice Requires="wps">
          <w:drawing>
            <wp:anchor distT="0" distB="0" distL="114300" distR="114300" simplePos="0" relativeHeight="251702281" behindDoc="0" locked="0" layoutInCell="1" allowOverlap="1" wp14:anchorId="40F2E982" wp14:editId="25A06E42">
              <wp:simplePos x="0" y="0"/>
              <wp:positionH relativeFrom="column">
                <wp:posOffset>187325</wp:posOffset>
              </wp:positionH>
              <wp:positionV relativeFrom="paragraph">
                <wp:posOffset>-1401445</wp:posOffset>
              </wp:positionV>
              <wp:extent cx="681355" cy="2760665"/>
              <wp:effectExtent l="8255" t="0" r="0" b="0"/>
              <wp:wrapNone/>
              <wp:docPr id="7784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81355" cy="2760665"/>
                      </a:xfrm>
                      <a:custGeom>
                        <a:avLst/>
                        <a:gdLst/>
                        <a:ahLst/>
                        <a:cxnLst>
                          <a:cxn ang="0">
                            <a:pos x="549" y="29"/>
                          </a:cxn>
                          <a:cxn ang="0">
                            <a:pos x="549" y="18"/>
                          </a:cxn>
                          <a:cxn ang="0">
                            <a:pos x="549" y="10"/>
                          </a:cxn>
                          <a:cxn ang="0">
                            <a:pos x="539" y="1"/>
                          </a:cxn>
                          <a:cxn ang="0">
                            <a:pos x="103" y="1"/>
                          </a:cxn>
                          <a:cxn ang="0">
                            <a:pos x="93" y="2"/>
                          </a:cxn>
                          <a:cxn ang="0">
                            <a:pos x="5" y="75"/>
                          </a:cxn>
                          <a:cxn ang="0">
                            <a:pos x="4" y="85"/>
                          </a:cxn>
                          <a:cxn ang="0">
                            <a:pos x="27" y="154"/>
                          </a:cxn>
                          <a:cxn ang="0">
                            <a:pos x="68" y="421"/>
                          </a:cxn>
                          <a:cxn ang="0">
                            <a:pos x="96" y="764"/>
                          </a:cxn>
                          <a:cxn ang="0">
                            <a:pos x="138" y="1074"/>
                          </a:cxn>
                          <a:cxn ang="0">
                            <a:pos x="227" y="1353"/>
                          </a:cxn>
                          <a:cxn ang="0">
                            <a:pos x="420" y="1611"/>
                          </a:cxn>
                          <a:cxn ang="0">
                            <a:pos x="537" y="1689"/>
                          </a:cxn>
                          <a:cxn ang="0">
                            <a:pos x="544" y="1695"/>
                          </a:cxn>
                          <a:cxn ang="0">
                            <a:pos x="549" y="1691"/>
                          </a:cxn>
                          <a:cxn ang="0">
                            <a:pos x="549" y="1666"/>
                          </a:cxn>
                          <a:cxn ang="0">
                            <a:pos x="549" y="29"/>
                          </a:cxn>
                        </a:cxnLst>
                        <a:rect l="0" t="0" r="r" b="b"/>
                        <a:pathLst>
                          <a:path w="551" h="1696">
                            <a:moveTo>
                              <a:pt x="549" y="29"/>
                            </a:moveTo>
                            <a:cubicBezTo>
                              <a:pt x="549" y="25"/>
                              <a:pt x="549" y="22"/>
                              <a:pt x="549" y="18"/>
                            </a:cubicBezTo>
                            <a:cubicBezTo>
                              <a:pt x="549" y="16"/>
                              <a:pt x="549" y="13"/>
                              <a:pt x="549" y="10"/>
                            </a:cubicBezTo>
                            <a:cubicBezTo>
                              <a:pt x="551" y="2"/>
                              <a:pt x="547" y="1"/>
                              <a:pt x="539" y="1"/>
                            </a:cubicBezTo>
                            <a:cubicBezTo>
                              <a:pt x="394" y="1"/>
                              <a:pt x="248" y="1"/>
                              <a:pt x="103" y="1"/>
                            </a:cubicBezTo>
                            <a:cubicBezTo>
                              <a:pt x="100" y="1"/>
                              <a:pt x="96" y="0"/>
                              <a:pt x="93" y="2"/>
                            </a:cubicBezTo>
                            <a:cubicBezTo>
                              <a:pt x="63" y="25"/>
                              <a:pt x="34" y="50"/>
                              <a:pt x="5" y="75"/>
                            </a:cubicBezTo>
                            <a:cubicBezTo>
                              <a:pt x="0" y="79"/>
                              <a:pt x="2" y="82"/>
                              <a:pt x="4" y="85"/>
                            </a:cubicBezTo>
                            <a:cubicBezTo>
                              <a:pt x="13" y="108"/>
                              <a:pt x="20" y="131"/>
                              <a:pt x="27" y="154"/>
                            </a:cubicBezTo>
                            <a:cubicBezTo>
                              <a:pt x="50" y="242"/>
                              <a:pt x="61" y="331"/>
                              <a:pt x="68" y="421"/>
                            </a:cubicBezTo>
                            <a:cubicBezTo>
                              <a:pt x="78" y="535"/>
                              <a:pt x="86" y="649"/>
                              <a:pt x="96" y="764"/>
                            </a:cubicBezTo>
                            <a:cubicBezTo>
                              <a:pt x="104" y="868"/>
                              <a:pt x="117" y="972"/>
                              <a:pt x="138" y="1074"/>
                            </a:cubicBezTo>
                            <a:cubicBezTo>
                              <a:pt x="158" y="1170"/>
                              <a:pt x="185" y="1264"/>
                              <a:pt x="227" y="1353"/>
                            </a:cubicBezTo>
                            <a:cubicBezTo>
                              <a:pt x="274" y="1453"/>
                              <a:pt x="336" y="1540"/>
                              <a:pt x="420" y="1611"/>
                            </a:cubicBezTo>
                            <a:cubicBezTo>
                              <a:pt x="456" y="1641"/>
                              <a:pt x="495" y="1668"/>
                              <a:pt x="537" y="1689"/>
                            </a:cubicBezTo>
                            <a:cubicBezTo>
                              <a:pt x="538" y="1692"/>
                              <a:pt x="541" y="1693"/>
                              <a:pt x="544" y="1695"/>
                            </a:cubicBezTo>
                            <a:cubicBezTo>
                              <a:pt x="548" y="1696"/>
                              <a:pt x="550" y="1694"/>
                              <a:pt x="549" y="1691"/>
                            </a:cubicBezTo>
                            <a:cubicBezTo>
                              <a:pt x="545" y="1683"/>
                              <a:pt x="549" y="1675"/>
                              <a:pt x="549" y="1666"/>
                            </a:cubicBezTo>
                            <a:cubicBezTo>
                              <a:pt x="549" y="1120"/>
                              <a:pt x="549" y="575"/>
                              <a:pt x="549" y="29"/>
                            </a:cubicBezTo>
                            <a:close/>
                          </a:path>
                        </a:pathLst>
                      </a:custGeom>
                      <a:solidFill>
                        <a:schemeClr val="tx2"/>
                      </a:solidFill>
                      <a:ln w="9525">
                        <a:no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F54AC34" id="Freeform 16" o:spid="_x0000_s1026" style="position:absolute;margin-left:14.75pt;margin-top:-110.35pt;width:53.65pt;height:217.4pt;rotation:-90;z-index:251702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1,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" path="m549,29v,-4,,-7,,-11c549,16,549,13,549,10,551,2,547,1,539,1,394,1,248,1,103,1,100,1,96,,93,2,63,25,34,50,5,75,,79,2,82,4,85v9,23,16,46,23,69c50,242,61,331,68,421,78,535,86,649,96,764v8,104,21,208,42,310c158,1170,185,1264,227,1353v47,100,109,187,193,258c456,1641,495,1668,537,1689v1,3,4,4,7,6c548,1696,550,1694,549,1691v-4,-8,,-16,,-25c549,1120,549,575,549,29xe" fillcolor="#0070ad [3215]" stroked="f">
              <v:path arrowok="t" o:connecttype="custom" o:connectlocs="549,29;549,18;549,10;539,1;103,1;93,2;5,75;4,85;27,154;68,421;96,764;138,1074;227,1353;420,1611;537,1689;544,1695;549,1691;549,1666;549,29" o:connectangles="0,0,0,0,0,0,0,0,0,0,0,0,0,0,0,0,0,0,0"/>
            </v:shape>
          </w:pict>
        </mc:Fallback>
      </mc:AlternateContent>
    </w:r>
    <w:r w:rsidRPr="00635DF1">
      <w:rPr>
        <w:noProof/>
        <w:lang w:eastAsia="es-ES_tradnl"/>
      </w:rPr>
      <w:drawing>
        <wp:anchor distT="0" distB="0" distL="114300" distR="114300" simplePos="0" relativeHeight="251698185" behindDoc="0" locked="0" layoutInCell="1" allowOverlap="1" wp14:anchorId="47CD1071" wp14:editId="73C981E8">
          <wp:simplePos x="0" y="0"/>
          <wp:positionH relativeFrom="page">
            <wp:posOffset>6657975</wp:posOffset>
          </wp:positionH>
          <wp:positionV relativeFrom="page">
            <wp:posOffset>342900</wp:posOffset>
          </wp:positionV>
          <wp:extent cx="365760" cy="393192"/>
          <wp:effectExtent l="0" t="0" r="0" b="6985"/>
          <wp:wrapSquare wrapText="bothSides"/>
          <wp:docPr id="24" name="Graphic 14">
            <a:extLst xmlns:a="http://schemas.openxmlformats.org/drawingml/2006/main">
              <a:ext uri="{FF2B5EF4-FFF2-40B4-BE49-F238E27FC236}">
                <a16:creationId xmlns:a16="http://schemas.microsoft.com/office/drawing/2014/main" id="{CA70D5E4-F0EE-4368-A09C-60021E85A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CA70D5E4-F0EE-4368-A09C-60021E85A04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365760" cy="393192"/>
                  </a:xfrm>
                  <a:prstGeom prst="rect">
                    <a:avLst/>
                  </a:prstGeom>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02010" w14:textId="2036CDFA" w:rsidR="00AD6F3A" w:rsidRDefault="00AD6F3A" w:rsidP="005B0EAC">
    <w:pPr>
      <w:pStyle w:val="Encabezado"/>
      <w:tabs>
        <w:tab w:val="clear" w:pos="9360"/>
      </w:tabs>
    </w:pPr>
    <w:r>
      <w:rPr>
        <w:noProof/>
        <w:lang w:val="es-ES_tradnl" w:eastAsia="es-ES_tradnl"/>
      </w:rPr>
      <mc:AlternateContent>
        <mc:Choice Requires="wps">
          <w:drawing>
            <wp:anchor distT="0" distB="0" distL="114300" distR="114300" simplePos="0" relativeHeight="251704329" behindDoc="1" locked="0" layoutInCell="1" allowOverlap="1" wp14:anchorId="5B7D6A84" wp14:editId="1DA77116">
              <wp:simplePos x="0" y="0"/>
              <wp:positionH relativeFrom="column">
                <wp:posOffset>-533400</wp:posOffset>
              </wp:positionH>
              <wp:positionV relativeFrom="paragraph">
                <wp:posOffset>0</wp:posOffset>
              </wp:positionV>
              <wp:extent cx="9326880" cy="12240308"/>
              <wp:effectExtent l="0" t="0" r="7620" b="8890"/>
              <wp:wrapNone/>
              <wp:docPr id="33"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53679C0F" id="Freeform 21" o:spid="_x0000_s1026" style="position:absolute;margin-left:-42pt;margin-top:0;width:734.4pt;height:963.8pt;z-index:-25161215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" path="m,11430855r53968,c1403665,11430855,3944270,11430855,8726585,11430855v,,,,,12641c8726585,11443496,8726585,11443496,290293,11443496r-290293,l,11430855xm,l182575,c330842,,488993,,657688,v34766,5141831,4510112,6731468,3925409,5075464c5530029,5433814,5953189,8864723,140066,10936196l,10984657,,xe" fillcolor="#300b48"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5297"/>
    <w:multiLevelType w:val="hybridMultilevel"/>
    <w:tmpl w:val="17C65F84"/>
    <w:lvl w:ilvl="0" w:tplc="1F96068A">
      <w:start w:val="1"/>
      <w:numFmt w:val="bullet"/>
      <w:pStyle w:val="CGBullet-Level2"/>
      <w:lvlText w:val=""/>
      <w:lvlJc w:val="left"/>
      <w:pPr>
        <w:ind w:left="717" w:hanging="360"/>
      </w:pPr>
      <w:rPr>
        <w:rFonts w:ascii="Wingdings" w:hAnsi="Wingdings" w:hint="default"/>
        <w:color w:val="12ABDB" w:themeColor="accent2"/>
        <w:sz w:val="18"/>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1" w15:restartNumberingAfterBreak="0">
    <w:nsid w:val="0B59782E"/>
    <w:multiLevelType w:val="hybridMultilevel"/>
    <w:tmpl w:val="EEA85BE0"/>
    <w:lvl w:ilvl="0" w:tplc="2F88EA08">
      <w:start w:val="1"/>
      <w:numFmt w:val="bullet"/>
      <w:pStyle w:val="TableBullet1"/>
      <w:lvlText w:val="■"/>
      <w:lvlJc w:val="left"/>
      <w:pPr>
        <w:ind w:left="468" w:hanging="360"/>
      </w:pPr>
      <w:rPr>
        <w:rFonts w:ascii="Arial" w:hAnsi="Arial" w:hint="default"/>
        <w:color w:val="95E616" w:themeColor="accent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6267D"/>
    <w:multiLevelType w:val="multilevel"/>
    <w:tmpl w:val="F7FE9858"/>
    <w:styleLink w:val="CGBullets"/>
    <w:lvl w:ilvl="0">
      <w:start w:val="1"/>
      <w:numFmt w:val="bullet"/>
      <w:lvlText w:val="■"/>
      <w:lvlJc w:val="left"/>
      <w:pPr>
        <w:ind w:left="288" w:hanging="288"/>
      </w:pPr>
      <w:rPr>
        <w:rFonts w:ascii="Arial" w:hAnsi="Arial" w:hint="default"/>
        <w:b w:val="0"/>
        <w:i w:val="0"/>
        <w:color w:val="95E616" w:themeColor="accent5"/>
        <w:sz w:val="14"/>
      </w:rPr>
    </w:lvl>
    <w:lvl w:ilvl="1">
      <w:start w:val="1"/>
      <w:numFmt w:val="bullet"/>
      <w:lvlText w:val="●"/>
      <w:lvlJc w:val="left"/>
      <w:pPr>
        <w:ind w:left="576" w:hanging="288"/>
      </w:pPr>
      <w:rPr>
        <w:rFonts w:ascii="Arial" w:hAnsi="Arial" w:hint="default"/>
        <w:b w:val="0"/>
        <w:i w:val="0"/>
        <w:color w:val="2B0A3D" w:themeColor="accent3"/>
        <w:sz w:val="16"/>
      </w:rPr>
    </w:lvl>
    <w:lvl w:ilvl="2">
      <w:start w:val="1"/>
      <w:numFmt w:val="bullet"/>
      <w:lvlText w:val="●"/>
      <w:lvlJc w:val="left"/>
      <w:pPr>
        <w:ind w:left="864" w:hanging="288"/>
      </w:pPr>
      <w:rPr>
        <w:rFonts w:ascii="Arial" w:hAnsi="Arial" w:hint="default"/>
        <w:b w:val="0"/>
        <w:i w:val="0"/>
        <w:color w:val="12ABDB" w:themeColor="accent2"/>
        <w:sz w:val="14"/>
      </w:rPr>
    </w:lvl>
    <w:lvl w:ilvl="3">
      <w:start w:val="1"/>
      <w:numFmt w:val="bullet"/>
      <w:lvlText w:val="‒"/>
      <w:lvlJc w:val="left"/>
      <w:pPr>
        <w:ind w:left="1152" w:hanging="288"/>
      </w:pPr>
      <w:rPr>
        <w:rFonts w:ascii="Arial" w:hAnsi="Arial" w:hint="default"/>
        <w:b w:val="0"/>
        <w:i w:val="0"/>
        <w:color w:val="2B0A3D"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F06D22"/>
    <w:multiLevelType w:val="multilevel"/>
    <w:tmpl w:val="740A0D1A"/>
    <w:styleLink w:val="CGOutlineHeadings"/>
    <w:lvl w:ilvl="0">
      <w:start w:val="1"/>
      <w:numFmt w:val="decimal"/>
      <w:lvlText w:val="%1"/>
      <w:lvlJc w:val="left"/>
      <w:pPr>
        <w:ind w:left="720" w:hanging="720"/>
      </w:pPr>
      <w:rPr>
        <w:rFonts w:ascii="Arial" w:hAnsi="Arial" w:hint="default"/>
        <w:b w:val="0"/>
        <w:i w:val="0"/>
        <w:color w:val="EDEDED" w:themeColor="background2"/>
        <w:sz w:val="60"/>
      </w:rPr>
    </w:lvl>
    <w:lvl w:ilvl="1">
      <w:start w:val="1"/>
      <w:numFmt w:val="decimal"/>
      <w:lvlText w:val="%1.%2"/>
      <w:lvlJc w:val="left"/>
      <w:pPr>
        <w:ind w:left="864" w:hanging="864"/>
      </w:pPr>
      <w:rPr>
        <w:rFonts w:ascii="Arial" w:hAnsi="Arial" w:hint="default"/>
        <w:b w:val="0"/>
        <w:i w:val="0"/>
        <w:color w:val="000000" w:themeColor="text1"/>
        <w:sz w:val="40"/>
      </w:rPr>
    </w:lvl>
    <w:lvl w:ilvl="2">
      <w:start w:val="1"/>
      <w:numFmt w:val="decimal"/>
      <w:lvlText w:val="%1.%2.%3"/>
      <w:lvlJc w:val="left"/>
      <w:pPr>
        <w:ind w:left="1080" w:hanging="1080"/>
      </w:pPr>
      <w:rPr>
        <w:rFonts w:ascii="Arial" w:hAnsi="Arial" w:hint="default"/>
        <w:b w:val="0"/>
        <w:i w:val="0"/>
        <w:color w:val="FF304C" w:themeColor="accent4"/>
        <w:sz w:val="36"/>
      </w:rPr>
    </w:lvl>
    <w:lvl w:ilvl="3">
      <w:start w:val="1"/>
      <w:numFmt w:val="decimal"/>
      <w:lvlText w:val="%1.%2.%3.%4"/>
      <w:lvlJc w:val="left"/>
      <w:pPr>
        <w:ind w:left="1224" w:hanging="1224"/>
      </w:pPr>
      <w:rPr>
        <w:rFonts w:ascii="Arial" w:hAnsi="Arial" w:hint="default"/>
        <w:b w:val="0"/>
        <w:i w:val="0"/>
        <w:color w:val="000000" w:themeColor="text1"/>
        <w:sz w:val="32"/>
      </w:rPr>
    </w:lvl>
    <w:lvl w:ilvl="4">
      <w:start w:val="1"/>
      <w:numFmt w:val="decimal"/>
      <w:lvlText w:val="%1.%2.%3.%4.%5"/>
      <w:lvlJc w:val="left"/>
      <w:pPr>
        <w:ind w:left="1296" w:hanging="1296"/>
      </w:pPr>
      <w:rPr>
        <w:rFonts w:ascii="Arial" w:hAnsi="Arial" w:hint="default"/>
        <w:b w:val="0"/>
        <w:i w:val="0"/>
        <w:color w:val="FF304C" w:themeColor="accent4"/>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A568E1"/>
    <w:multiLevelType w:val="hybridMultilevel"/>
    <w:tmpl w:val="8BCA3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383165B"/>
    <w:multiLevelType w:val="hybridMultilevel"/>
    <w:tmpl w:val="B896CC36"/>
    <w:lvl w:ilvl="0" w:tplc="0D468A6A">
      <w:start w:val="1"/>
      <w:numFmt w:val="bullet"/>
      <w:lvlText w:val="■"/>
      <w:lvlJc w:val="left"/>
      <w:pPr>
        <w:tabs>
          <w:tab w:val="num" w:pos="216"/>
        </w:tabs>
        <w:ind w:left="216" w:hanging="216"/>
      </w:pPr>
      <w:rPr>
        <w:rFonts w:ascii="Arial" w:hAnsi="Arial" w:hint="default"/>
        <w:color w:val="009BCC"/>
        <w:sz w:val="18"/>
        <w:szCs w:val="18"/>
      </w:rPr>
    </w:lvl>
    <w:lvl w:ilvl="1" w:tplc="899CC772">
      <w:start w:val="1"/>
      <w:numFmt w:val="bullet"/>
      <w:pStyle w:val="TableBullets2"/>
      <w:lvlText w:val=""/>
      <w:lvlJc w:val="left"/>
      <w:pPr>
        <w:tabs>
          <w:tab w:val="num" w:pos="432"/>
        </w:tabs>
        <w:ind w:left="432" w:hanging="216"/>
      </w:pPr>
      <w:rPr>
        <w:rFonts w:ascii="Symbol" w:hAnsi="Symbol" w:hint="default"/>
        <w:color w:val="004B66"/>
        <w:sz w:val="18"/>
        <w:szCs w:val="18"/>
      </w:rPr>
    </w:lvl>
    <w:lvl w:ilvl="2" w:tplc="E724F02A">
      <w:start w:val="1"/>
      <w:numFmt w:val="bullet"/>
      <w:lvlText w:val=""/>
      <w:lvlJc w:val="left"/>
      <w:pPr>
        <w:tabs>
          <w:tab w:val="num" w:pos="864"/>
        </w:tabs>
        <w:ind w:left="864" w:hanging="288"/>
      </w:pPr>
      <w:rPr>
        <w:rFonts w:ascii="Symbol" w:hAnsi="Symbol" w:hint="default"/>
        <w:color w:val="004B66"/>
        <w:sz w:val="18"/>
        <w:szCs w:val="18"/>
      </w:rPr>
    </w:lvl>
    <w:lvl w:ilvl="3" w:tplc="3DE604A0" w:tentative="1">
      <w:start w:val="1"/>
      <w:numFmt w:val="bullet"/>
      <w:lvlText w:val=""/>
      <w:lvlJc w:val="left"/>
      <w:pPr>
        <w:tabs>
          <w:tab w:val="num" w:pos="2880"/>
        </w:tabs>
        <w:ind w:left="2880" w:hanging="360"/>
      </w:pPr>
      <w:rPr>
        <w:rFonts w:ascii="Symbol" w:hAnsi="Symbol" w:hint="default"/>
      </w:rPr>
    </w:lvl>
    <w:lvl w:ilvl="4" w:tplc="AFAC0A3E" w:tentative="1">
      <w:start w:val="1"/>
      <w:numFmt w:val="bullet"/>
      <w:lvlText w:val="o"/>
      <w:lvlJc w:val="left"/>
      <w:pPr>
        <w:tabs>
          <w:tab w:val="num" w:pos="3600"/>
        </w:tabs>
        <w:ind w:left="3600" w:hanging="360"/>
      </w:pPr>
      <w:rPr>
        <w:rFonts w:ascii="Courier New" w:hAnsi="Courier New" w:hint="default"/>
      </w:rPr>
    </w:lvl>
    <w:lvl w:ilvl="5" w:tplc="675226CC" w:tentative="1">
      <w:start w:val="1"/>
      <w:numFmt w:val="bullet"/>
      <w:lvlText w:val=""/>
      <w:lvlJc w:val="left"/>
      <w:pPr>
        <w:tabs>
          <w:tab w:val="num" w:pos="4320"/>
        </w:tabs>
        <w:ind w:left="4320" w:hanging="360"/>
      </w:pPr>
      <w:rPr>
        <w:rFonts w:ascii="Wingdings" w:hAnsi="Wingdings" w:hint="default"/>
      </w:rPr>
    </w:lvl>
    <w:lvl w:ilvl="6" w:tplc="C358A010" w:tentative="1">
      <w:start w:val="1"/>
      <w:numFmt w:val="bullet"/>
      <w:lvlText w:val=""/>
      <w:lvlJc w:val="left"/>
      <w:pPr>
        <w:tabs>
          <w:tab w:val="num" w:pos="5040"/>
        </w:tabs>
        <w:ind w:left="5040" w:hanging="360"/>
      </w:pPr>
      <w:rPr>
        <w:rFonts w:ascii="Symbol" w:hAnsi="Symbol" w:hint="default"/>
      </w:rPr>
    </w:lvl>
    <w:lvl w:ilvl="7" w:tplc="0D50F188" w:tentative="1">
      <w:start w:val="1"/>
      <w:numFmt w:val="bullet"/>
      <w:lvlText w:val="o"/>
      <w:lvlJc w:val="left"/>
      <w:pPr>
        <w:tabs>
          <w:tab w:val="num" w:pos="5760"/>
        </w:tabs>
        <w:ind w:left="5760" w:hanging="360"/>
      </w:pPr>
      <w:rPr>
        <w:rFonts w:ascii="Courier New" w:hAnsi="Courier New" w:hint="default"/>
      </w:rPr>
    </w:lvl>
    <w:lvl w:ilvl="8" w:tplc="B2304E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97ED5"/>
    <w:multiLevelType w:val="multilevel"/>
    <w:tmpl w:val="E5A8ECC8"/>
    <w:styleLink w:val="CGNumberings"/>
    <w:lvl w:ilvl="0">
      <w:start w:val="1"/>
      <w:numFmt w:val="decimal"/>
      <w:lvlText w:val="%1."/>
      <w:lvlJc w:val="left"/>
      <w:pPr>
        <w:ind w:left="360" w:hanging="360"/>
      </w:pPr>
      <w:rPr>
        <w:rFonts w:ascii="Arial" w:hAnsi="Arial" w:hint="default"/>
        <w:b w:val="0"/>
        <w:i w:val="0"/>
        <w:color w:val="95E616" w:themeColor="accent5"/>
        <w:sz w:val="20"/>
      </w:rPr>
    </w:lvl>
    <w:lvl w:ilvl="1">
      <w:start w:val="1"/>
      <w:numFmt w:val="lowerLetter"/>
      <w:lvlText w:val="%2."/>
      <w:lvlJc w:val="left"/>
      <w:pPr>
        <w:ind w:left="720" w:hanging="360"/>
      </w:pPr>
      <w:rPr>
        <w:rFonts w:ascii="Arial" w:hAnsi="Arial" w:hint="default"/>
        <w:b w:val="0"/>
        <w:i w:val="0"/>
        <w:color w:val="2B0A3D" w:themeColor="accent3"/>
        <w:sz w:val="20"/>
      </w:rPr>
    </w:lvl>
    <w:lvl w:ilvl="2">
      <w:start w:val="1"/>
      <w:numFmt w:val="lowerRoman"/>
      <w:lvlText w:val="%3."/>
      <w:lvlJc w:val="left"/>
      <w:pPr>
        <w:ind w:left="1080" w:hanging="360"/>
      </w:pPr>
      <w:rPr>
        <w:rFonts w:ascii="Arial" w:hAnsi="Arial" w:hint="default"/>
        <w:b w:val="0"/>
        <w:i w:val="0"/>
        <w:color w:val="12ABDB" w:themeColor="accent2"/>
        <w:sz w:val="20"/>
      </w:rPr>
    </w:lvl>
    <w:lvl w:ilvl="3">
      <w:start w:val="1"/>
      <w:numFmt w:val="lowerLetter"/>
      <w:lvlText w:val="%4."/>
      <w:lvlJc w:val="left"/>
      <w:pPr>
        <w:ind w:left="1440" w:hanging="360"/>
      </w:pPr>
      <w:rPr>
        <w:rFonts w:ascii="Arial" w:hAnsi="Arial" w:hint="default"/>
        <w:b w:val="0"/>
        <w:i w:val="0"/>
        <w:color w:val="2B0A3D" w:themeColor="accent3"/>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A562DE"/>
    <w:multiLevelType w:val="hybridMultilevel"/>
    <w:tmpl w:val="CEBC9C5A"/>
    <w:lvl w:ilvl="0" w:tplc="4376709C">
      <w:start w:val="1"/>
      <w:numFmt w:val="upperRoman"/>
      <w:pStyle w:val="LegalTitle"/>
      <w:lvlText w:val="%1."/>
      <w:lvlJc w:val="left"/>
      <w:pPr>
        <w:ind w:left="3621" w:hanging="36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tplc="95C2BC64" w:tentative="1">
      <w:start w:val="1"/>
      <w:numFmt w:val="lowerLetter"/>
      <w:lvlText w:val="%2."/>
      <w:lvlJc w:val="left"/>
      <w:pPr>
        <w:ind w:left="4341" w:hanging="360"/>
      </w:pPr>
    </w:lvl>
    <w:lvl w:ilvl="2" w:tplc="F646672E" w:tentative="1">
      <w:start w:val="1"/>
      <w:numFmt w:val="lowerRoman"/>
      <w:lvlText w:val="%3."/>
      <w:lvlJc w:val="right"/>
      <w:pPr>
        <w:ind w:left="5061" w:hanging="180"/>
      </w:pPr>
    </w:lvl>
    <w:lvl w:ilvl="3" w:tplc="E8FE181A" w:tentative="1">
      <w:start w:val="1"/>
      <w:numFmt w:val="decimal"/>
      <w:lvlText w:val="%4."/>
      <w:lvlJc w:val="left"/>
      <w:pPr>
        <w:ind w:left="5781" w:hanging="360"/>
      </w:pPr>
    </w:lvl>
    <w:lvl w:ilvl="4" w:tplc="2092FECE" w:tentative="1">
      <w:start w:val="1"/>
      <w:numFmt w:val="lowerLetter"/>
      <w:lvlText w:val="%5."/>
      <w:lvlJc w:val="left"/>
      <w:pPr>
        <w:ind w:left="6501" w:hanging="360"/>
      </w:pPr>
    </w:lvl>
    <w:lvl w:ilvl="5" w:tplc="EDACA5F4" w:tentative="1">
      <w:start w:val="1"/>
      <w:numFmt w:val="lowerRoman"/>
      <w:lvlText w:val="%6."/>
      <w:lvlJc w:val="right"/>
      <w:pPr>
        <w:ind w:left="7221" w:hanging="180"/>
      </w:pPr>
    </w:lvl>
    <w:lvl w:ilvl="6" w:tplc="02466EFE" w:tentative="1">
      <w:start w:val="1"/>
      <w:numFmt w:val="decimal"/>
      <w:lvlText w:val="%7."/>
      <w:lvlJc w:val="left"/>
      <w:pPr>
        <w:ind w:left="7941" w:hanging="360"/>
      </w:pPr>
    </w:lvl>
    <w:lvl w:ilvl="7" w:tplc="7C66EDD6" w:tentative="1">
      <w:start w:val="1"/>
      <w:numFmt w:val="lowerLetter"/>
      <w:lvlText w:val="%8."/>
      <w:lvlJc w:val="left"/>
      <w:pPr>
        <w:ind w:left="8661" w:hanging="360"/>
      </w:pPr>
    </w:lvl>
    <w:lvl w:ilvl="8" w:tplc="F3106B36" w:tentative="1">
      <w:start w:val="1"/>
      <w:numFmt w:val="lowerRoman"/>
      <w:lvlText w:val="%9."/>
      <w:lvlJc w:val="right"/>
      <w:pPr>
        <w:ind w:left="9381" w:hanging="180"/>
      </w:pPr>
    </w:lvl>
  </w:abstractNum>
  <w:abstractNum w:abstractNumId="9" w15:restartNumberingAfterBreak="0">
    <w:nsid w:val="3FB94E9C"/>
    <w:multiLevelType w:val="multilevel"/>
    <w:tmpl w:val="30766ED8"/>
    <w:lvl w:ilvl="0">
      <w:start w:val="1"/>
      <w:numFmt w:val="decimal"/>
      <w:pStyle w:val="CGNumbering-Level1"/>
      <w:lvlText w:val="%1."/>
      <w:lvlJc w:val="left"/>
      <w:pPr>
        <w:ind w:left="284" w:hanging="284"/>
      </w:pPr>
      <w:rPr>
        <w:rFonts w:ascii="Arial" w:hAnsi="Arial" w:hint="default"/>
        <w:b w:val="0"/>
        <w:i w:val="0"/>
        <w:color w:val="0070AD" w:themeColor="accent1"/>
        <w:sz w:val="20"/>
      </w:rPr>
    </w:lvl>
    <w:lvl w:ilvl="1">
      <w:start w:val="1"/>
      <w:numFmt w:val="lowerLetter"/>
      <w:pStyle w:val="CGNumbering-Level2"/>
      <w:lvlText w:val="%2."/>
      <w:lvlJc w:val="left"/>
      <w:pPr>
        <w:ind w:left="567" w:hanging="283"/>
      </w:pPr>
      <w:rPr>
        <w:rFonts w:ascii="Arial" w:hAnsi="Arial" w:hint="default"/>
        <w:b w:val="0"/>
        <w:i w:val="0"/>
        <w:color w:val="0070AD" w:themeColor="accent1"/>
        <w:sz w:val="20"/>
      </w:rPr>
    </w:lvl>
    <w:lvl w:ilvl="2">
      <w:start w:val="1"/>
      <w:numFmt w:val="lowerRoman"/>
      <w:pStyle w:val="CGNumbering-Level3"/>
      <w:lvlText w:val="%3."/>
      <w:lvlJc w:val="left"/>
      <w:pPr>
        <w:ind w:left="851" w:hanging="284"/>
      </w:pPr>
      <w:rPr>
        <w:rFonts w:ascii="Arial" w:hAnsi="Arial" w:hint="default"/>
        <w:b w:val="0"/>
        <w:i w:val="0"/>
        <w:color w:val="0070AD" w:themeColor="accent1"/>
        <w:sz w:val="20"/>
      </w:rPr>
    </w:lvl>
    <w:lvl w:ilvl="3">
      <w:start w:val="1"/>
      <w:numFmt w:val="lowerLetter"/>
      <w:pStyle w:val="CGNumbering-Level4"/>
      <w:lvlText w:val="%4."/>
      <w:lvlJc w:val="left"/>
      <w:pPr>
        <w:ind w:left="1134" w:hanging="283"/>
      </w:pPr>
      <w:rPr>
        <w:rFonts w:ascii="Arial" w:hAnsi="Arial" w:hint="default"/>
        <w:b w:val="0"/>
        <w:i w:val="0"/>
        <w:color w:val="0070AD" w:themeColor="accent1"/>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3497A0F"/>
    <w:multiLevelType w:val="multilevel"/>
    <w:tmpl w:val="505096D6"/>
    <w:lvl w:ilvl="0">
      <w:start w:val="1"/>
      <w:numFmt w:val="decimal"/>
      <w:pStyle w:val="CGHeading1-outlined"/>
      <w:lvlText w:val="%1."/>
      <w:lvlJc w:val="left"/>
      <w:pPr>
        <w:ind w:left="360" w:hanging="360"/>
      </w:pPr>
      <w:rPr>
        <w:rFonts w:ascii="Verdana" w:hAnsi="Verdana" w:hint="default"/>
        <w:b w:val="0"/>
        <w:i w:val="0"/>
        <w:color w:val="0070AD" w:themeColor="accent1"/>
        <w:sz w:val="32"/>
      </w:rPr>
    </w:lvl>
    <w:lvl w:ilvl="1">
      <w:start w:val="1"/>
      <w:numFmt w:val="decimal"/>
      <w:pStyle w:val="CGHeading2-outlined1"/>
      <w:suff w:val="space"/>
      <w:lvlText w:val="%1.%2."/>
      <w:lvlJc w:val="left"/>
      <w:pPr>
        <w:ind w:left="0" w:firstLine="0"/>
      </w:pPr>
      <w:rPr>
        <w:rFonts w:ascii="Verdana" w:hAnsi="Verdana" w:hint="default"/>
        <w:b w:val="0"/>
        <w:i w:val="0"/>
        <w:color w:val="12ABDB" w:themeColor="accent2"/>
        <w:sz w:val="28"/>
      </w:rPr>
    </w:lvl>
    <w:lvl w:ilvl="2">
      <w:start w:val="1"/>
      <w:numFmt w:val="decimal"/>
      <w:pStyle w:val="CGHeading3-outlined"/>
      <w:suff w:val="space"/>
      <w:lvlText w:val="%1.%2.%3."/>
      <w:lvlJc w:val="left"/>
      <w:pPr>
        <w:ind w:left="0" w:firstLine="0"/>
      </w:pPr>
      <w:rPr>
        <w:rFonts w:ascii="Verdana" w:hAnsi="Verdana" w:hint="default"/>
        <w:b w:val="0"/>
        <w:i w:val="0"/>
        <w:color w:val="12ABDB" w:themeColor="accent2"/>
        <w:sz w:val="24"/>
      </w:rPr>
    </w:lvl>
    <w:lvl w:ilvl="3">
      <w:start w:val="1"/>
      <w:numFmt w:val="decimal"/>
      <w:pStyle w:val="CGHeading4-outlined"/>
      <w:suff w:val="space"/>
      <w:lvlText w:val="%1.%2.%3.%4."/>
      <w:lvlJc w:val="left"/>
      <w:pPr>
        <w:ind w:left="0" w:firstLine="0"/>
      </w:pPr>
      <w:rPr>
        <w:rFonts w:ascii="Verdana" w:hAnsi="Verdana" w:hint="default"/>
        <w:b w:val="0"/>
        <w:i w:val="0"/>
        <w:color w:val="12ABDB" w:themeColor="accent2"/>
        <w:sz w:val="22"/>
      </w:rPr>
    </w:lvl>
    <w:lvl w:ilvl="4">
      <w:start w:val="1"/>
      <w:numFmt w:val="decimal"/>
      <w:pStyle w:val="CGHeading5-outlined"/>
      <w:suff w:val="space"/>
      <w:lvlText w:val="%1.%2.%3.%4.%5."/>
      <w:lvlJc w:val="left"/>
      <w:pPr>
        <w:ind w:left="0" w:firstLine="0"/>
      </w:pPr>
      <w:rPr>
        <w:rFonts w:ascii="Arial" w:hAnsi="Arial" w:hint="default"/>
        <w:b w:val="0"/>
        <w:i w:val="0"/>
        <w:color w:val="95E616" w:themeColor="accent5"/>
        <w:sz w:val="20"/>
      </w:rPr>
    </w:lvl>
    <w:lvl w:ilvl="5">
      <w:start w:val="1"/>
      <w:numFmt w:val="decimal"/>
      <w:suff w:val="space"/>
      <w:lvlText w:val="%61.1.1.1.1.1."/>
      <w:lvlJc w:val="left"/>
      <w:pPr>
        <w:ind w:left="0" w:firstLine="0"/>
      </w:pPr>
      <w:rPr>
        <w:rFonts w:hint="default"/>
        <w:color w:val="95E616" w:themeColor="accent5"/>
      </w:rPr>
    </w:lvl>
    <w:lvl w:ilvl="6">
      <w:start w:val="1"/>
      <w:numFmt w:val="decimal"/>
      <w:lvlText w:val="%7."/>
      <w:lvlJc w:val="left"/>
      <w:pPr>
        <w:ind w:left="0" w:firstLine="21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6D40104"/>
    <w:multiLevelType w:val="hybridMultilevel"/>
    <w:tmpl w:val="8CA2A484"/>
    <w:lvl w:ilvl="0" w:tplc="834A1AA6">
      <w:start w:val="1"/>
      <w:numFmt w:val="bullet"/>
      <w:lvlText w:val="■"/>
      <w:lvlJc w:val="left"/>
      <w:pPr>
        <w:tabs>
          <w:tab w:val="num" w:pos="216"/>
        </w:tabs>
        <w:ind w:left="216" w:hanging="216"/>
      </w:pPr>
      <w:rPr>
        <w:rFonts w:ascii="Arial" w:hAnsi="Arial" w:hint="default"/>
        <w:color w:val="009BCC"/>
        <w:sz w:val="18"/>
        <w:szCs w:val="18"/>
      </w:rPr>
    </w:lvl>
    <w:lvl w:ilvl="1" w:tplc="D67ABE3E">
      <w:start w:val="1"/>
      <w:numFmt w:val="bullet"/>
      <w:lvlText w:val=""/>
      <w:lvlJc w:val="left"/>
      <w:pPr>
        <w:tabs>
          <w:tab w:val="num" w:pos="432"/>
        </w:tabs>
        <w:ind w:left="432" w:hanging="216"/>
      </w:pPr>
      <w:rPr>
        <w:rFonts w:ascii="Symbol" w:hAnsi="Symbol" w:hint="default"/>
        <w:color w:val="004B66"/>
        <w:sz w:val="18"/>
        <w:szCs w:val="18"/>
      </w:rPr>
    </w:lvl>
    <w:lvl w:ilvl="2" w:tplc="FF2843F8">
      <w:start w:val="1"/>
      <w:numFmt w:val="bullet"/>
      <w:pStyle w:val="TableBullets3"/>
      <w:lvlText w:val=""/>
      <w:lvlJc w:val="left"/>
      <w:pPr>
        <w:tabs>
          <w:tab w:val="num" w:pos="648"/>
        </w:tabs>
        <w:ind w:left="648" w:hanging="216"/>
      </w:pPr>
      <w:rPr>
        <w:rFonts w:ascii="Symbol" w:hAnsi="Symbol" w:hint="default"/>
        <w:color w:val="004B66"/>
        <w:sz w:val="18"/>
        <w:szCs w:val="18"/>
      </w:rPr>
    </w:lvl>
    <w:lvl w:ilvl="3" w:tplc="05724AA0" w:tentative="1">
      <w:start w:val="1"/>
      <w:numFmt w:val="bullet"/>
      <w:lvlText w:val=""/>
      <w:lvlJc w:val="left"/>
      <w:pPr>
        <w:tabs>
          <w:tab w:val="num" w:pos="2880"/>
        </w:tabs>
        <w:ind w:left="2880" w:hanging="360"/>
      </w:pPr>
      <w:rPr>
        <w:rFonts w:ascii="Symbol" w:hAnsi="Symbol" w:hint="default"/>
      </w:rPr>
    </w:lvl>
    <w:lvl w:ilvl="4" w:tplc="5F70B5B0" w:tentative="1">
      <w:start w:val="1"/>
      <w:numFmt w:val="bullet"/>
      <w:lvlText w:val="o"/>
      <w:lvlJc w:val="left"/>
      <w:pPr>
        <w:tabs>
          <w:tab w:val="num" w:pos="3600"/>
        </w:tabs>
        <w:ind w:left="3600" w:hanging="360"/>
      </w:pPr>
      <w:rPr>
        <w:rFonts w:ascii="Courier New" w:hAnsi="Courier New" w:hint="default"/>
      </w:rPr>
    </w:lvl>
    <w:lvl w:ilvl="5" w:tplc="B8BA6A98" w:tentative="1">
      <w:start w:val="1"/>
      <w:numFmt w:val="bullet"/>
      <w:lvlText w:val=""/>
      <w:lvlJc w:val="left"/>
      <w:pPr>
        <w:tabs>
          <w:tab w:val="num" w:pos="4320"/>
        </w:tabs>
        <w:ind w:left="4320" w:hanging="360"/>
      </w:pPr>
      <w:rPr>
        <w:rFonts w:ascii="Wingdings" w:hAnsi="Wingdings" w:hint="default"/>
      </w:rPr>
    </w:lvl>
    <w:lvl w:ilvl="6" w:tplc="ABFC4DCE" w:tentative="1">
      <w:start w:val="1"/>
      <w:numFmt w:val="bullet"/>
      <w:lvlText w:val=""/>
      <w:lvlJc w:val="left"/>
      <w:pPr>
        <w:tabs>
          <w:tab w:val="num" w:pos="5040"/>
        </w:tabs>
        <w:ind w:left="5040" w:hanging="360"/>
      </w:pPr>
      <w:rPr>
        <w:rFonts w:ascii="Symbol" w:hAnsi="Symbol" w:hint="default"/>
      </w:rPr>
    </w:lvl>
    <w:lvl w:ilvl="7" w:tplc="6FE2C620" w:tentative="1">
      <w:start w:val="1"/>
      <w:numFmt w:val="bullet"/>
      <w:lvlText w:val="o"/>
      <w:lvlJc w:val="left"/>
      <w:pPr>
        <w:tabs>
          <w:tab w:val="num" w:pos="5760"/>
        </w:tabs>
        <w:ind w:left="5760" w:hanging="360"/>
      </w:pPr>
      <w:rPr>
        <w:rFonts w:ascii="Courier New" w:hAnsi="Courier New" w:hint="default"/>
      </w:rPr>
    </w:lvl>
    <w:lvl w:ilvl="8" w:tplc="2D0A3F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A77A6A"/>
    <w:multiLevelType w:val="hybridMultilevel"/>
    <w:tmpl w:val="065E89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BD31C42"/>
    <w:multiLevelType w:val="multilevel"/>
    <w:tmpl w:val="C65C607E"/>
    <w:lvl w:ilvl="0">
      <w:start w:val="1"/>
      <w:numFmt w:val="decimal"/>
      <w:pStyle w:val="Num1"/>
      <w:lvlText w:val="%1."/>
      <w:lvlJc w:val="left"/>
      <w:pPr>
        <w:tabs>
          <w:tab w:val="num" w:pos="360"/>
        </w:tabs>
        <w:ind w:left="360" w:hanging="360"/>
      </w:pPr>
      <w:rPr>
        <w:rFonts w:hint="default"/>
      </w:rPr>
    </w:lvl>
    <w:lvl w:ilvl="1">
      <w:start w:val="1"/>
      <w:numFmt w:val="lowerLetter"/>
      <w:pStyle w:val="Num2"/>
      <w:lvlText w:val="%2."/>
      <w:lvlJc w:val="left"/>
      <w:pPr>
        <w:tabs>
          <w:tab w:val="num" w:pos="720"/>
        </w:tabs>
        <w:ind w:left="720" w:hanging="360"/>
      </w:pPr>
      <w:rPr>
        <w:rFonts w:hint="default"/>
      </w:rPr>
    </w:lvl>
    <w:lvl w:ilvl="2">
      <w:start w:val="1"/>
      <w:numFmt w:val="lowerRoman"/>
      <w:pStyle w:val="Num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CDA0A39"/>
    <w:multiLevelType w:val="hybridMultilevel"/>
    <w:tmpl w:val="9DE00B18"/>
    <w:lvl w:ilvl="0" w:tplc="D82A50DA">
      <w:start w:val="1"/>
      <w:numFmt w:val="bullet"/>
      <w:lvlText w:val=""/>
      <w:lvlJc w:val="left"/>
      <w:pPr>
        <w:tabs>
          <w:tab w:val="num" w:pos="720"/>
        </w:tabs>
        <w:ind w:left="720" w:hanging="360"/>
      </w:pPr>
      <w:rPr>
        <w:rFonts w:ascii="Symbol" w:hAnsi="Symbol" w:hint="default"/>
        <w:b w:val="0"/>
        <w:i w:val="0"/>
        <w:color w:val="auto"/>
        <w:sz w:val="20"/>
      </w:rPr>
    </w:lvl>
    <w:lvl w:ilvl="1" w:tplc="4252D94A">
      <w:start w:val="1"/>
      <w:numFmt w:val="none"/>
      <w:lvlText w:val="2.2"/>
      <w:lvlJc w:val="left"/>
      <w:pPr>
        <w:tabs>
          <w:tab w:val="num" w:pos="1440"/>
        </w:tabs>
        <w:ind w:left="1440" w:hanging="360"/>
      </w:pPr>
      <w:rPr>
        <w:rFonts w:cs="Times New Roman" w:hint="default"/>
        <w:b w:val="0"/>
        <w:i w:val="0"/>
        <w:color w:val="auto"/>
        <w:sz w:val="20"/>
      </w:rPr>
    </w:lvl>
    <w:lvl w:ilvl="2" w:tplc="7BB098BE">
      <w:start w:val="1"/>
      <w:numFmt w:val="upperLetter"/>
      <w:lvlText w:val="%3."/>
      <w:lvlJc w:val="left"/>
      <w:pPr>
        <w:tabs>
          <w:tab w:val="num" w:pos="2160"/>
        </w:tabs>
        <w:ind w:left="2160" w:hanging="360"/>
      </w:pPr>
      <w:rPr>
        <w:rFonts w:cs="Times New Roman" w:hint="default"/>
        <w:b w:val="0"/>
        <w:i w:val="0"/>
        <w:color w:val="auto"/>
        <w:sz w:val="20"/>
      </w:rPr>
    </w:lvl>
    <w:lvl w:ilvl="3" w:tplc="154EAE92">
      <w:start w:val="1"/>
      <w:numFmt w:val="bullet"/>
      <w:pStyle w:val="Sub-BulletH2"/>
      <w:lvlText w:val="-"/>
      <w:lvlJc w:val="left"/>
      <w:pPr>
        <w:tabs>
          <w:tab w:val="num" w:pos="2880"/>
        </w:tabs>
        <w:ind w:left="2880" w:hanging="360"/>
      </w:pPr>
      <w:rPr>
        <w:rFonts w:ascii="Arial" w:hAnsi="Arial" w:hint="default"/>
        <w:b w:val="0"/>
        <w:i w:val="0"/>
        <w:color w:val="auto"/>
        <w:sz w:val="18"/>
      </w:rPr>
    </w:lvl>
    <w:lvl w:ilvl="4" w:tplc="ACF824D0" w:tentative="1">
      <w:start w:val="1"/>
      <w:numFmt w:val="bullet"/>
      <w:lvlText w:val="o"/>
      <w:lvlJc w:val="left"/>
      <w:pPr>
        <w:tabs>
          <w:tab w:val="num" w:pos="3600"/>
        </w:tabs>
        <w:ind w:left="3600" w:hanging="360"/>
      </w:pPr>
      <w:rPr>
        <w:rFonts w:ascii="Courier New" w:hAnsi="Courier New" w:hint="default"/>
      </w:rPr>
    </w:lvl>
    <w:lvl w:ilvl="5" w:tplc="9F86711A" w:tentative="1">
      <w:start w:val="1"/>
      <w:numFmt w:val="bullet"/>
      <w:lvlText w:val=""/>
      <w:lvlJc w:val="left"/>
      <w:pPr>
        <w:tabs>
          <w:tab w:val="num" w:pos="4320"/>
        </w:tabs>
        <w:ind w:left="4320" w:hanging="360"/>
      </w:pPr>
      <w:rPr>
        <w:rFonts w:ascii="Wingdings" w:hAnsi="Wingdings" w:hint="default"/>
      </w:rPr>
    </w:lvl>
    <w:lvl w:ilvl="6" w:tplc="6B564782" w:tentative="1">
      <w:start w:val="1"/>
      <w:numFmt w:val="bullet"/>
      <w:lvlText w:val=""/>
      <w:lvlJc w:val="left"/>
      <w:pPr>
        <w:tabs>
          <w:tab w:val="num" w:pos="5040"/>
        </w:tabs>
        <w:ind w:left="5040" w:hanging="360"/>
      </w:pPr>
      <w:rPr>
        <w:rFonts w:ascii="Symbol" w:hAnsi="Symbol" w:hint="default"/>
      </w:rPr>
    </w:lvl>
    <w:lvl w:ilvl="7" w:tplc="9CC80A7E" w:tentative="1">
      <w:start w:val="1"/>
      <w:numFmt w:val="bullet"/>
      <w:lvlText w:val="o"/>
      <w:lvlJc w:val="left"/>
      <w:pPr>
        <w:tabs>
          <w:tab w:val="num" w:pos="5760"/>
        </w:tabs>
        <w:ind w:left="5760" w:hanging="360"/>
      </w:pPr>
      <w:rPr>
        <w:rFonts w:ascii="Courier New" w:hAnsi="Courier New" w:hint="default"/>
      </w:rPr>
    </w:lvl>
    <w:lvl w:ilvl="8" w:tplc="EA28B8A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C15443"/>
    <w:multiLevelType w:val="hybridMultilevel"/>
    <w:tmpl w:val="91CCC4B0"/>
    <w:lvl w:ilvl="0" w:tplc="3CAE68BC">
      <w:start w:val="1"/>
      <w:numFmt w:val="lowerLetter"/>
      <w:pStyle w:val="Numbering3"/>
      <w:lvlText w:val="%1."/>
      <w:lvlJc w:val="left"/>
      <w:pPr>
        <w:ind w:left="720" w:hanging="360"/>
      </w:pPr>
      <w:rPr>
        <w:rFonts w:hint="default"/>
        <w:color w:val="12ABDB" w:themeColor="accent2"/>
      </w:rPr>
    </w:lvl>
    <w:lvl w:ilvl="1" w:tplc="A4AC04F8" w:tentative="1">
      <w:start w:val="1"/>
      <w:numFmt w:val="lowerLetter"/>
      <w:lvlText w:val="%2."/>
      <w:lvlJc w:val="left"/>
      <w:pPr>
        <w:ind w:left="1440" w:hanging="360"/>
      </w:pPr>
    </w:lvl>
    <w:lvl w:ilvl="2" w:tplc="EAE87BE8"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67DD4F02"/>
    <w:multiLevelType w:val="multilevel"/>
    <w:tmpl w:val="FB50D106"/>
    <w:lvl w:ilvl="0">
      <w:start w:val="1"/>
      <w:numFmt w:val="bullet"/>
      <w:pStyle w:val="CGBullet-Level1"/>
      <w:lvlText w:val=""/>
      <w:lvlJc w:val="left"/>
      <w:pPr>
        <w:ind w:left="360" w:hanging="360"/>
      </w:pPr>
      <w:rPr>
        <w:rFonts w:ascii="Wingdings" w:hAnsi="Wingdings" w:hint="default"/>
        <w:b w:val="0"/>
        <w:i w:val="0"/>
        <w:color w:val="12ABDB" w:themeColor="accent2"/>
        <w:sz w:val="20"/>
        <w:lang w:val="es-ES_tradnl"/>
      </w:rPr>
    </w:lvl>
    <w:lvl w:ilvl="1">
      <w:start w:val="1"/>
      <w:numFmt w:val="bullet"/>
      <w:lvlText w:val="■"/>
      <w:lvlJc w:val="left"/>
      <w:pPr>
        <w:ind w:left="567" w:hanging="283"/>
      </w:pPr>
      <w:rPr>
        <w:rFonts w:ascii="Verdana" w:hAnsi="Verdana" w:hint="default"/>
        <w:b w:val="0"/>
        <w:i w:val="0"/>
        <w:color w:val="12ABDB" w:themeColor="accent2"/>
        <w:sz w:val="14"/>
      </w:rPr>
    </w:lvl>
    <w:lvl w:ilvl="2">
      <w:start w:val="1"/>
      <w:numFmt w:val="bullet"/>
      <w:pStyle w:val="CGBullet-Level3"/>
      <w:lvlText w:val="‒"/>
      <w:lvlJc w:val="left"/>
      <w:pPr>
        <w:ind w:left="851" w:hanging="284"/>
      </w:pPr>
      <w:rPr>
        <w:rFonts w:ascii="Arial" w:hAnsi="Arial" w:hint="default"/>
        <w:b w:val="0"/>
        <w:i w:val="0"/>
        <w:color w:val="12ABDB" w:themeColor="accent2"/>
        <w:sz w:val="14"/>
      </w:rPr>
    </w:lvl>
    <w:lvl w:ilvl="3">
      <w:start w:val="1"/>
      <w:numFmt w:val="bullet"/>
      <w:pStyle w:val="CGBullet-Level4"/>
      <w:lvlText w:val="■"/>
      <w:lvlJc w:val="left"/>
      <w:pPr>
        <w:ind w:left="1134" w:hanging="283"/>
      </w:pPr>
      <w:rPr>
        <w:rFonts w:ascii="Arial" w:hAnsi="Arial" w:hint="default"/>
        <w:b w:val="0"/>
        <w:i w:val="0"/>
        <w:color w:val="95E616" w:themeColor="accent5"/>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8183BE6"/>
    <w:multiLevelType w:val="hybridMultilevel"/>
    <w:tmpl w:val="6F4E90F8"/>
    <w:lvl w:ilvl="0" w:tplc="08160001">
      <w:start w:val="1"/>
      <w:numFmt w:val="bullet"/>
      <w:pStyle w:val="Listaconvietas2"/>
      <w:lvlText w:val=""/>
      <w:lvlJc w:val="left"/>
      <w:pPr>
        <w:tabs>
          <w:tab w:val="num" w:pos="576"/>
        </w:tabs>
        <w:ind w:left="576" w:hanging="288"/>
      </w:pPr>
      <w:rPr>
        <w:rFonts w:ascii="Symbol" w:hAnsi="Symbol" w:hint="default"/>
        <w:color w:val="004B66"/>
      </w:rPr>
    </w:lvl>
    <w:lvl w:ilvl="1" w:tplc="3962C942"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E03068"/>
    <w:multiLevelType w:val="hybridMultilevel"/>
    <w:tmpl w:val="A9C478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D577604"/>
    <w:multiLevelType w:val="multilevel"/>
    <w:tmpl w:val="2B12DDCA"/>
    <w:lvl w:ilvl="0">
      <w:start w:val="1"/>
      <w:numFmt w:val="decimal"/>
      <w:pStyle w:val="Ttulo1"/>
      <w:lvlText w:val="%1."/>
      <w:lvlJc w:val="left"/>
      <w:pPr>
        <w:ind w:left="4860" w:hanging="360"/>
      </w:pPr>
      <w:rPr>
        <w:rFonts w:hint="default"/>
        <w:b/>
        <w:bCs w:val="0"/>
        <w:i w:val="0"/>
        <w:iCs w:val="0"/>
        <w:caps w:val="0"/>
        <w:smallCaps w:val="0"/>
        <w:strike w:val="0"/>
        <w:dstrike w:val="0"/>
        <w:noProof w:val="0"/>
        <w:snapToGrid w:val="0"/>
        <w:vanish w:val="0"/>
        <w:color w:val="0070AD" w:themeColor="text2"/>
        <w:spacing w:val="0"/>
        <w:kern w:val="0"/>
        <w:position w:val="0"/>
        <w:sz w:val="32"/>
        <w:u w:val="none"/>
        <w:vertAlign w:val="baseline"/>
        <w:em w:val="none"/>
      </w:rPr>
    </w:lvl>
    <w:lvl w:ilvl="1">
      <w:start w:val="1"/>
      <w:numFmt w:val="decimal"/>
      <w:pStyle w:val="Ttulo2"/>
      <w:lvlText w:val="%1.%2"/>
      <w:lvlJc w:val="left"/>
      <w:pPr>
        <w:tabs>
          <w:tab w:val="num" w:pos="936"/>
        </w:tabs>
        <w:ind w:left="936" w:hanging="936"/>
      </w:pPr>
      <w:rPr>
        <w:rFonts w:hint="default"/>
        <w:sz w:val="28"/>
        <w:szCs w:val="28"/>
      </w:rPr>
    </w:lvl>
    <w:lvl w:ilvl="2">
      <w:start w:val="1"/>
      <w:numFmt w:val="decimal"/>
      <w:pStyle w:val="Ttulo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E4B7948"/>
    <w:multiLevelType w:val="hybridMultilevel"/>
    <w:tmpl w:val="ACA4B486"/>
    <w:lvl w:ilvl="0" w:tplc="1F3ECD3A">
      <w:start w:val="1"/>
      <w:numFmt w:val="bullet"/>
      <w:pStyle w:val="Listaconvietas3"/>
      <w:lvlText w:val="–"/>
      <w:lvlJc w:val="left"/>
      <w:pPr>
        <w:tabs>
          <w:tab w:val="num" w:pos="864"/>
        </w:tabs>
        <w:ind w:left="864" w:hanging="288"/>
      </w:pPr>
      <w:rPr>
        <w:rFonts w:ascii="Arial" w:hAnsi="Arial" w:hint="default"/>
        <w:color w:val="004B66"/>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3D6D3B"/>
    <w:multiLevelType w:val="hybridMultilevel"/>
    <w:tmpl w:val="815884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EE31082"/>
    <w:multiLevelType w:val="hybridMultilevel"/>
    <w:tmpl w:val="10609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7"/>
  </w:num>
  <w:num w:numId="4">
    <w:abstractNumId w:val="20"/>
  </w:num>
  <w:num w:numId="5">
    <w:abstractNumId w:val="13"/>
  </w:num>
  <w:num w:numId="6">
    <w:abstractNumId w:val="4"/>
  </w:num>
  <w:num w:numId="7">
    <w:abstractNumId w:val="6"/>
  </w:num>
  <w:num w:numId="8">
    <w:abstractNumId w:val="11"/>
  </w:num>
  <w:num w:numId="9">
    <w:abstractNumId w:val="3"/>
  </w:num>
  <w:num w:numId="10">
    <w:abstractNumId w:val="2"/>
  </w:num>
  <w:num w:numId="11">
    <w:abstractNumId w:val="10"/>
  </w:num>
  <w:num w:numId="12">
    <w:abstractNumId w:val="7"/>
  </w:num>
  <w:num w:numId="13">
    <w:abstractNumId w:val="16"/>
  </w:num>
  <w:num w:numId="14">
    <w:abstractNumId w:val="15"/>
  </w:num>
  <w:num w:numId="15">
    <w:abstractNumId w:val="8"/>
  </w:num>
  <w:num w:numId="16">
    <w:abstractNumId w:val="9"/>
  </w:num>
  <w:num w:numId="17">
    <w:abstractNumId w:val="14"/>
  </w:num>
  <w:num w:numId="18">
    <w:abstractNumId w:val="0"/>
  </w:num>
  <w:num w:numId="19">
    <w:abstractNumId w:val="12"/>
  </w:num>
  <w:num w:numId="20">
    <w:abstractNumId w:val="18"/>
  </w:num>
  <w:num w:numId="21">
    <w:abstractNumId w:val="22"/>
  </w:num>
  <w:num w:numId="22">
    <w:abstractNumId w:val="5"/>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227"/>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FF"/>
    <w:rsid w:val="0000020F"/>
    <w:rsid w:val="00000E1A"/>
    <w:rsid w:val="00001AFD"/>
    <w:rsid w:val="0000366A"/>
    <w:rsid w:val="0000369E"/>
    <w:rsid w:val="00004153"/>
    <w:rsid w:val="00004D10"/>
    <w:rsid w:val="00005559"/>
    <w:rsid w:val="00005B01"/>
    <w:rsid w:val="000062EA"/>
    <w:rsid w:val="00006A7F"/>
    <w:rsid w:val="000075CA"/>
    <w:rsid w:val="00010050"/>
    <w:rsid w:val="000108D2"/>
    <w:rsid w:val="000130DE"/>
    <w:rsid w:val="00016830"/>
    <w:rsid w:val="00016CC4"/>
    <w:rsid w:val="000170C4"/>
    <w:rsid w:val="00017688"/>
    <w:rsid w:val="00020A02"/>
    <w:rsid w:val="00022EA3"/>
    <w:rsid w:val="00023AE6"/>
    <w:rsid w:val="00024182"/>
    <w:rsid w:val="00024C15"/>
    <w:rsid w:val="0002568B"/>
    <w:rsid w:val="00026C7D"/>
    <w:rsid w:val="00026FFE"/>
    <w:rsid w:val="00027157"/>
    <w:rsid w:val="0002742C"/>
    <w:rsid w:val="00027CB7"/>
    <w:rsid w:val="00033BA3"/>
    <w:rsid w:val="00035109"/>
    <w:rsid w:val="000353EC"/>
    <w:rsid w:val="00036BC5"/>
    <w:rsid w:val="000377E1"/>
    <w:rsid w:val="000421CC"/>
    <w:rsid w:val="0004280E"/>
    <w:rsid w:val="000443A7"/>
    <w:rsid w:val="0005005E"/>
    <w:rsid w:val="0005168A"/>
    <w:rsid w:val="000529B2"/>
    <w:rsid w:val="00052F40"/>
    <w:rsid w:val="00054931"/>
    <w:rsid w:val="00054DB2"/>
    <w:rsid w:val="00054DE1"/>
    <w:rsid w:val="00055E81"/>
    <w:rsid w:val="000573C2"/>
    <w:rsid w:val="000576FE"/>
    <w:rsid w:val="00060F5E"/>
    <w:rsid w:val="00062FD5"/>
    <w:rsid w:val="000638D1"/>
    <w:rsid w:val="0006394C"/>
    <w:rsid w:val="00065855"/>
    <w:rsid w:val="000658AE"/>
    <w:rsid w:val="00066D79"/>
    <w:rsid w:val="00067130"/>
    <w:rsid w:val="00067916"/>
    <w:rsid w:val="00070CCF"/>
    <w:rsid w:val="00070DB5"/>
    <w:rsid w:val="0007325F"/>
    <w:rsid w:val="000732B3"/>
    <w:rsid w:val="00074395"/>
    <w:rsid w:val="000752FB"/>
    <w:rsid w:val="0007737D"/>
    <w:rsid w:val="00080F3D"/>
    <w:rsid w:val="00084232"/>
    <w:rsid w:val="00085881"/>
    <w:rsid w:val="0008665D"/>
    <w:rsid w:val="00087EFF"/>
    <w:rsid w:val="0009078A"/>
    <w:rsid w:val="000937B3"/>
    <w:rsid w:val="0009394D"/>
    <w:rsid w:val="000956A0"/>
    <w:rsid w:val="0009570A"/>
    <w:rsid w:val="00095882"/>
    <w:rsid w:val="00095D23"/>
    <w:rsid w:val="00096606"/>
    <w:rsid w:val="00096BCC"/>
    <w:rsid w:val="00097532"/>
    <w:rsid w:val="00097F02"/>
    <w:rsid w:val="000A068E"/>
    <w:rsid w:val="000A0C28"/>
    <w:rsid w:val="000A27A2"/>
    <w:rsid w:val="000A5AAB"/>
    <w:rsid w:val="000A5CE5"/>
    <w:rsid w:val="000A5EF9"/>
    <w:rsid w:val="000A6361"/>
    <w:rsid w:val="000A64D4"/>
    <w:rsid w:val="000A7C87"/>
    <w:rsid w:val="000B04FB"/>
    <w:rsid w:val="000B1B36"/>
    <w:rsid w:val="000B1DFA"/>
    <w:rsid w:val="000B33F6"/>
    <w:rsid w:val="000B3541"/>
    <w:rsid w:val="000B35E0"/>
    <w:rsid w:val="000B381C"/>
    <w:rsid w:val="000B3D88"/>
    <w:rsid w:val="000B3F51"/>
    <w:rsid w:val="000B4D4E"/>
    <w:rsid w:val="000B5175"/>
    <w:rsid w:val="000B5609"/>
    <w:rsid w:val="000B5A43"/>
    <w:rsid w:val="000B5BC7"/>
    <w:rsid w:val="000B7830"/>
    <w:rsid w:val="000B7B5C"/>
    <w:rsid w:val="000C06B8"/>
    <w:rsid w:val="000C0A7F"/>
    <w:rsid w:val="000C0DFC"/>
    <w:rsid w:val="000C2041"/>
    <w:rsid w:val="000C3CDF"/>
    <w:rsid w:val="000C400D"/>
    <w:rsid w:val="000C41BE"/>
    <w:rsid w:val="000C7594"/>
    <w:rsid w:val="000D14E5"/>
    <w:rsid w:val="000D4E1A"/>
    <w:rsid w:val="000D6037"/>
    <w:rsid w:val="000D784F"/>
    <w:rsid w:val="000E0079"/>
    <w:rsid w:val="000E0773"/>
    <w:rsid w:val="000E2274"/>
    <w:rsid w:val="000E2F29"/>
    <w:rsid w:val="000E3366"/>
    <w:rsid w:val="000E37FB"/>
    <w:rsid w:val="000E5178"/>
    <w:rsid w:val="000E5FC3"/>
    <w:rsid w:val="000E69E1"/>
    <w:rsid w:val="000F19FC"/>
    <w:rsid w:val="000F1C5E"/>
    <w:rsid w:val="000F247F"/>
    <w:rsid w:val="000F34BA"/>
    <w:rsid w:val="000F3B1A"/>
    <w:rsid w:val="000F3DB8"/>
    <w:rsid w:val="000F3F72"/>
    <w:rsid w:val="00100520"/>
    <w:rsid w:val="00102C66"/>
    <w:rsid w:val="00105CCE"/>
    <w:rsid w:val="00106E46"/>
    <w:rsid w:val="00107759"/>
    <w:rsid w:val="00107942"/>
    <w:rsid w:val="001105BE"/>
    <w:rsid w:val="00110714"/>
    <w:rsid w:val="0011077B"/>
    <w:rsid w:val="00111B66"/>
    <w:rsid w:val="00112AF7"/>
    <w:rsid w:val="0011334D"/>
    <w:rsid w:val="00113BC1"/>
    <w:rsid w:val="001140BF"/>
    <w:rsid w:val="0011594B"/>
    <w:rsid w:val="00116264"/>
    <w:rsid w:val="001203A9"/>
    <w:rsid w:val="001203B3"/>
    <w:rsid w:val="0012066C"/>
    <w:rsid w:val="00121EDF"/>
    <w:rsid w:val="001234E7"/>
    <w:rsid w:val="00124500"/>
    <w:rsid w:val="00125A24"/>
    <w:rsid w:val="00127369"/>
    <w:rsid w:val="00127A95"/>
    <w:rsid w:val="00130660"/>
    <w:rsid w:val="00130A46"/>
    <w:rsid w:val="00130CB8"/>
    <w:rsid w:val="001336A8"/>
    <w:rsid w:val="00134780"/>
    <w:rsid w:val="00136364"/>
    <w:rsid w:val="00136482"/>
    <w:rsid w:val="001378AD"/>
    <w:rsid w:val="00140037"/>
    <w:rsid w:val="001404A6"/>
    <w:rsid w:val="00141FB4"/>
    <w:rsid w:val="00142084"/>
    <w:rsid w:val="00142310"/>
    <w:rsid w:val="001429C7"/>
    <w:rsid w:val="00143923"/>
    <w:rsid w:val="00143BEA"/>
    <w:rsid w:val="001470B3"/>
    <w:rsid w:val="00147813"/>
    <w:rsid w:val="00150B4E"/>
    <w:rsid w:val="001530EC"/>
    <w:rsid w:val="00154A7B"/>
    <w:rsid w:val="00155A1A"/>
    <w:rsid w:val="00155EB3"/>
    <w:rsid w:val="00157283"/>
    <w:rsid w:val="00157518"/>
    <w:rsid w:val="00160BDC"/>
    <w:rsid w:val="00160E1C"/>
    <w:rsid w:val="0016101E"/>
    <w:rsid w:val="00162E0A"/>
    <w:rsid w:val="001635D3"/>
    <w:rsid w:val="00164CB1"/>
    <w:rsid w:val="00165757"/>
    <w:rsid w:val="00165E95"/>
    <w:rsid w:val="00166A4C"/>
    <w:rsid w:val="00166E63"/>
    <w:rsid w:val="00166EF3"/>
    <w:rsid w:val="00167663"/>
    <w:rsid w:val="00167980"/>
    <w:rsid w:val="00167D06"/>
    <w:rsid w:val="001700FE"/>
    <w:rsid w:val="001709B1"/>
    <w:rsid w:val="00171C74"/>
    <w:rsid w:val="0017538C"/>
    <w:rsid w:val="00175426"/>
    <w:rsid w:val="001817FF"/>
    <w:rsid w:val="00183287"/>
    <w:rsid w:val="001833D5"/>
    <w:rsid w:val="00184769"/>
    <w:rsid w:val="0018527A"/>
    <w:rsid w:val="001853A9"/>
    <w:rsid w:val="00185680"/>
    <w:rsid w:val="0018591C"/>
    <w:rsid w:val="00185EFF"/>
    <w:rsid w:val="00186B75"/>
    <w:rsid w:val="00186D8E"/>
    <w:rsid w:val="001877A4"/>
    <w:rsid w:val="00190F4D"/>
    <w:rsid w:val="00191815"/>
    <w:rsid w:val="00191E7A"/>
    <w:rsid w:val="00192212"/>
    <w:rsid w:val="00192894"/>
    <w:rsid w:val="001929BB"/>
    <w:rsid w:val="00192AF7"/>
    <w:rsid w:val="00192C01"/>
    <w:rsid w:val="00193484"/>
    <w:rsid w:val="00193967"/>
    <w:rsid w:val="00193CD5"/>
    <w:rsid w:val="0019563A"/>
    <w:rsid w:val="0019598A"/>
    <w:rsid w:val="00195F17"/>
    <w:rsid w:val="00197373"/>
    <w:rsid w:val="001979EA"/>
    <w:rsid w:val="001A0D59"/>
    <w:rsid w:val="001A1772"/>
    <w:rsid w:val="001A1A33"/>
    <w:rsid w:val="001A2C7D"/>
    <w:rsid w:val="001A3B4E"/>
    <w:rsid w:val="001A7051"/>
    <w:rsid w:val="001B013D"/>
    <w:rsid w:val="001B0D8E"/>
    <w:rsid w:val="001B2F7E"/>
    <w:rsid w:val="001B34AB"/>
    <w:rsid w:val="001B38F9"/>
    <w:rsid w:val="001B53D3"/>
    <w:rsid w:val="001B6237"/>
    <w:rsid w:val="001B66FF"/>
    <w:rsid w:val="001B6E43"/>
    <w:rsid w:val="001B7809"/>
    <w:rsid w:val="001B7E1F"/>
    <w:rsid w:val="001C0C3E"/>
    <w:rsid w:val="001C2388"/>
    <w:rsid w:val="001C238F"/>
    <w:rsid w:val="001C32CC"/>
    <w:rsid w:val="001C340D"/>
    <w:rsid w:val="001C4395"/>
    <w:rsid w:val="001C59D5"/>
    <w:rsid w:val="001C6FF3"/>
    <w:rsid w:val="001D02ED"/>
    <w:rsid w:val="001D0C26"/>
    <w:rsid w:val="001D1143"/>
    <w:rsid w:val="001D20FE"/>
    <w:rsid w:val="001D34EB"/>
    <w:rsid w:val="001D38F2"/>
    <w:rsid w:val="001D3F34"/>
    <w:rsid w:val="001D4F3C"/>
    <w:rsid w:val="001D5E6D"/>
    <w:rsid w:val="001D611D"/>
    <w:rsid w:val="001D62F7"/>
    <w:rsid w:val="001D6BD8"/>
    <w:rsid w:val="001D6D85"/>
    <w:rsid w:val="001D7579"/>
    <w:rsid w:val="001D7966"/>
    <w:rsid w:val="001E13EA"/>
    <w:rsid w:val="001E56C8"/>
    <w:rsid w:val="001E6312"/>
    <w:rsid w:val="001E6DEF"/>
    <w:rsid w:val="001E72EE"/>
    <w:rsid w:val="001E7826"/>
    <w:rsid w:val="001F152F"/>
    <w:rsid w:val="001F17BF"/>
    <w:rsid w:val="001F2899"/>
    <w:rsid w:val="001F3909"/>
    <w:rsid w:val="001F3E1F"/>
    <w:rsid w:val="001F52C2"/>
    <w:rsid w:val="001F5A78"/>
    <w:rsid w:val="001F5AE8"/>
    <w:rsid w:val="001F7D51"/>
    <w:rsid w:val="00201E65"/>
    <w:rsid w:val="00202616"/>
    <w:rsid w:val="00202992"/>
    <w:rsid w:val="00204266"/>
    <w:rsid w:val="00205220"/>
    <w:rsid w:val="002052E7"/>
    <w:rsid w:val="0020563E"/>
    <w:rsid w:val="00205B96"/>
    <w:rsid w:val="00205E21"/>
    <w:rsid w:val="002062BC"/>
    <w:rsid w:val="00206517"/>
    <w:rsid w:val="00207564"/>
    <w:rsid w:val="002077A9"/>
    <w:rsid w:val="002079DA"/>
    <w:rsid w:val="002109C7"/>
    <w:rsid w:val="00210BC6"/>
    <w:rsid w:val="00214F78"/>
    <w:rsid w:val="002161C1"/>
    <w:rsid w:val="002164B2"/>
    <w:rsid w:val="002172E2"/>
    <w:rsid w:val="00221FD7"/>
    <w:rsid w:val="00222823"/>
    <w:rsid w:val="00223A9B"/>
    <w:rsid w:val="002266E4"/>
    <w:rsid w:val="00227058"/>
    <w:rsid w:val="002301E1"/>
    <w:rsid w:val="00230CF1"/>
    <w:rsid w:val="0023169A"/>
    <w:rsid w:val="0023206B"/>
    <w:rsid w:val="00232606"/>
    <w:rsid w:val="00233749"/>
    <w:rsid w:val="00233A0D"/>
    <w:rsid w:val="00234597"/>
    <w:rsid w:val="002349F7"/>
    <w:rsid w:val="0023616C"/>
    <w:rsid w:val="002368E1"/>
    <w:rsid w:val="00236D0D"/>
    <w:rsid w:val="00236D93"/>
    <w:rsid w:val="00236E83"/>
    <w:rsid w:val="0024019A"/>
    <w:rsid w:val="00241E7D"/>
    <w:rsid w:val="00242C22"/>
    <w:rsid w:val="00243115"/>
    <w:rsid w:val="002434A5"/>
    <w:rsid w:val="002444FC"/>
    <w:rsid w:val="002459D8"/>
    <w:rsid w:val="0024641A"/>
    <w:rsid w:val="002467EF"/>
    <w:rsid w:val="002473CE"/>
    <w:rsid w:val="00247A70"/>
    <w:rsid w:val="00247B3A"/>
    <w:rsid w:val="00250634"/>
    <w:rsid w:val="0025111D"/>
    <w:rsid w:val="002514D7"/>
    <w:rsid w:val="0025537F"/>
    <w:rsid w:val="00256301"/>
    <w:rsid w:val="00256752"/>
    <w:rsid w:val="002571AB"/>
    <w:rsid w:val="00257433"/>
    <w:rsid w:val="00261338"/>
    <w:rsid w:val="00261DDA"/>
    <w:rsid w:val="002635DD"/>
    <w:rsid w:val="00263CFE"/>
    <w:rsid w:val="00267BE8"/>
    <w:rsid w:val="002711BD"/>
    <w:rsid w:val="002711C1"/>
    <w:rsid w:val="0027125F"/>
    <w:rsid w:val="0027314B"/>
    <w:rsid w:val="00274A21"/>
    <w:rsid w:val="002756FA"/>
    <w:rsid w:val="00275EC1"/>
    <w:rsid w:val="00280862"/>
    <w:rsid w:val="00281958"/>
    <w:rsid w:val="00282E5F"/>
    <w:rsid w:val="0028385D"/>
    <w:rsid w:val="00283D21"/>
    <w:rsid w:val="00284347"/>
    <w:rsid w:val="002844C5"/>
    <w:rsid w:val="002846AD"/>
    <w:rsid w:val="002846DF"/>
    <w:rsid w:val="00284D24"/>
    <w:rsid w:val="00286179"/>
    <w:rsid w:val="0028772B"/>
    <w:rsid w:val="00290513"/>
    <w:rsid w:val="00290B9D"/>
    <w:rsid w:val="00290C11"/>
    <w:rsid w:val="00291402"/>
    <w:rsid w:val="0029293D"/>
    <w:rsid w:val="00293C09"/>
    <w:rsid w:val="0029602F"/>
    <w:rsid w:val="00297683"/>
    <w:rsid w:val="00297D42"/>
    <w:rsid w:val="002A0B99"/>
    <w:rsid w:val="002A0CB9"/>
    <w:rsid w:val="002A177C"/>
    <w:rsid w:val="002A24CE"/>
    <w:rsid w:val="002A24FD"/>
    <w:rsid w:val="002A4DBF"/>
    <w:rsid w:val="002B170C"/>
    <w:rsid w:val="002B18A0"/>
    <w:rsid w:val="002B1963"/>
    <w:rsid w:val="002B1C3B"/>
    <w:rsid w:val="002B2FAF"/>
    <w:rsid w:val="002B5B31"/>
    <w:rsid w:val="002B5D79"/>
    <w:rsid w:val="002B6216"/>
    <w:rsid w:val="002B7777"/>
    <w:rsid w:val="002C0819"/>
    <w:rsid w:val="002C0D86"/>
    <w:rsid w:val="002C5351"/>
    <w:rsid w:val="002C5576"/>
    <w:rsid w:val="002C7200"/>
    <w:rsid w:val="002C78F4"/>
    <w:rsid w:val="002D05F6"/>
    <w:rsid w:val="002D1DDC"/>
    <w:rsid w:val="002D2750"/>
    <w:rsid w:val="002D3999"/>
    <w:rsid w:val="002D4B68"/>
    <w:rsid w:val="002D53F5"/>
    <w:rsid w:val="002D5F08"/>
    <w:rsid w:val="002D6BD7"/>
    <w:rsid w:val="002D6F1F"/>
    <w:rsid w:val="002D7AD0"/>
    <w:rsid w:val="002D7F42"/>
    <w:rsid w:val="002E12F0"/>
    <w:rsid w:val="002E1E6D"/>
    <w:rsid w:val="002E1F0D"/>
    <w:rsid w:val="002E3031"/>
    <w:rsid w:val="002E31E5"/>
    <w:rsid w:val="002E3F9C"/>
    <w:rsid w:val="002E6461"/>
    <w:rsid w:val="002F0964"/>
    <w:rsid w:val="002F2C6C"/>
    <w:rsid w:val="002F3D9A"/>
    <w:rsid w:val="002F3F85"/>
    <w:rsid w:val="002F52E5"/>
    <w:rsid w:val="002F5967"/>
    <w:rsid w:val="002F7182"/>
    <w:rsid w:val="002F7DBE"/>
    <w:rsid w:val="00300F6D"/>
    <w:rsid w:val="003017EF"/>
    <w:rsid w:val="003039CA"/>
    <w:rsid w:val="00304032"/>
    <w:rsid w:val="00304B1F"/>
    <w:rsid w:val="00304E99"/>
    <w:rsid w:val="0030502F"/>
    <w:rsid w:val="00306B44"/>
    <w:rsid w:val="00306B64"/>
    <w:rsid w:val="00307233"/>
    <w:rsid w:val="003100A9"/>
    <w:rsid w:val="00312159"/>
    <w:rsid w:val="00312FFF"/>
    <w:rsid w:val="00313634"/>
    <w:rsid w:val="00313A4D"/>
    <w:rsid w:val="00315652"/>
    <w:rsid w:val="00316371"/>
    <w:rsid w:val="003170C2"/>
    <w:rsid w:val="003173E9"/>
    <w:rsid w:val="00317A03"/>
    <w:rsid w:val="003218AB"/>
    <w:rsid w:val="003222C7"/>
    <w:rsid w:val="003222E7"/>
    <w:rsid w:val="0032372A"/>
    <w:rsid w:val="00324C71"/>
    <w:rsid w:val="003256DE"/>
    <w:rsid w:val="0032579C"/>
    <w:rsid w:val="0032652B"/>
    <w:rsid w:val="00327094"/>
    <w:rsid w:val="003274C7"/>
    <w:rsid w:val="0032758E"/>
    <w:rsid w:val="00330409"/>
    <w:rsid w:val="0033090D"/>
    <w:rsid w:val="00332E86"/>
    <w:rsid w:val="00333708"/>
    <w:rsid w:val="00334D27"/>
    <w:rsid w:val="0033560B"/>
    <w:rsid w:val="00335DE6"/>
    <w:rsid w:val="00336C24"/>
    <w:rsid w:val="00336EC6"/>
    <w:rsid w:val="00337088"/>
    <w:rsid w:val="0034052E"/>
    <w:rsid w:val="00340E43"/>
    <w:rsid w:val="00342B9D"/>
    <w:rsid w:val="00343F6D"/>
    <w:rsid w:val="0034431C"/>
    <w:rsid w:val="003453B1"/>
    <w:rsid w:val="00345CC1"/>
    <w:rsid w:val="00346508"/>
    <w:rsid w:val="00350C64"/>
    <w:rsid w:val="0035139C"/>
    <w:rsid w:val="003526D2"/>
    <w:rsid w:val="00352C26"/>
    <w:rsid w:val="0035382B"/>
    <w:rsid w:val="00353EA9"/>
    <w:rsid w:val="003543BC"/>
    <w:rsid w:val="003546C6"/>
    <w:rsid w:val="00354CC2"/>
    <w:rsid w:val="003558E6"/>
    <w:rsid w:val="00356C71"/>
    <w:rsid w:val="00357FE8"/>
    <w:rsid w:val="003605DF"/>
    <w:rsid w:val="00362419"/>
    <w:rsid w:val="0036362E"/>
    <w:rsid w:val="003638C2"/>
    <w:rsid w:val="0036695E"/>
    <w:rsid w:val="003670D5"/>
    <w:rsid w:val="00367EBB"/>
    <w:rsid w:val="003706E1"/>
    <w:rsid w:val="003723EC"/>
    <w:rsid w:val="00375342"/>
    <w:rsid w:val="00375862"/>
    <w:rsid w:val="00375B52"/>
    <w:rsid w:val="0037724A"/>
    <w:rsid w:val="00377446"/>
    <w:rsid w:val="0038158B"/>
    <w:rsid w:val="00382275"/>
    <w:rsid w:val="0038309E"/>
    <w:rsid w:val="00384713"/>
    <w:rsid w:val="003848DE"/>
    <w:rsid w:val="00385B42"/>
    <w:rsid w:val="003864DF"/>
    <w:rsid w:val="00386AB9"/>
    <w:rsid w:val="00387FEA"/>
    <w:rsid w:val="003901C2"/>
    <w:rsid w:val="003909A5"/>
    <w:rsid w:val="00391423"/>
    <w:rsid w:val="003916BC"/>
    <w:rsid w:val="00392CD0"/>
    <w:rsid w:val="00392FDA"/>
    <w:rsid w:val="0039335C"/>
    <w:rsid w:val="0039438A"/>
    <w:rsid w:val="0039499A"/>
    <w:rsid w:val="00395246"/>
    <w:rsid w:val="00397DCF"/>
    <w:rsid w:val="003A0472"/>
    <w:rsid w:val="003A0A7F"/>
    <w:rsid w:val="003A1B88"/>
    <w:rsid w:val="003A1E5C"/>
    <w:rsid w:val="003A24B5"/>
    <w:rsid w:val="003A332B"/>
    <w:rsid w:val="003A3E69"/>
    <w:rsid w:val="003A5CE8"/>
    <w:rsid w:val="003A5EC1"/>
    <w:rsid w:val="003B0E2B"/>
    <w:rsid w:val="003B164D"/>
    <w:rsid w:val="003B16FA"/>
    <w:rsid w:val="003B1A3B"/>
    <w:rsid w:val="003B2981"/>
    <w:rsid w:val="003B2AA5"/>
    <w:rsid w:val="003B4473"/>
    <w:rsid w:val="003B5978"/>
    <w:rsid w:val="003B5FA8"/>
    <w:rsid w:val="003B6776"/>
    <w:rsid w:val="003C2096"/>
    <w:rsid w:val="003C4409"/>
    <w:rsid w:val="003C5693"/>
    <w:rsid w:val="003C7A2D"/>
    <w:rsid w:val="003D061B"/>
    <w:rsid w:val="003D0D16"/>
    <w:rsid w:val="003D15C5"/>
    <w:rsid w:val="003D18CF"/>
    <w:rsid w:val="003D252E"/>
    <w:rsid w:val="003D25FD"/>
    <w:rsid w:val="003D2B8C"/>
    <w:rsid w:val="003D56AA"/>
    <w:rsid w:val="003D662C"/>
    <w:rsid w:val="003D73C4"/>
    <w:rsid w:val="003E06D7"/>
    <w:rsid w:val="003E0AF2"/>
    <w:rsid w:val="003E1DB1"/>
    <w:rsid w:val="003E2346"/>
    <w:rsid w:val="003E25AD"/>
    <w:rsid w:val="003E331C"/>
    <w:rsid w:val="003E35C6"/>
    <w:rsid w:val="003E4074"/>
    <w:rsid w:val="003E5A11"/>
    <w:rsid w:val="003E6464"/>
    <w:rsid w:val="003F0E52"/>
    <w:rsid w:val="003F294E"/>
    <w:rsid w:val="003F3358"/>
    <w:rsid w:val="003F4881"/>
    <w:rsid w:val="003F4C6A"/>
    <w:rsid w:val="003F5720"/>
    <w:rsid w:val="003F5A9D"/>
    <w:rsid w:val="003F6585"/>
    <w:rsid w:val="004013B2"/>
    <w:rsid w:val="00402E09"/>
    <w:rsid w:val="00404548"/>
    <w:rsid w:val="004049D9"/>
    <w:rsid w:val="00404C70"/>
    <w:rsid w:val="00405748"/>
    <w:rsid w:val="004072F1"/>
    <w:rsid w:val="00407E6B"/>
    <w:rsid w:val="004100AE"/>
    <w:rsid w:val="004107C5"/>
    <w:rsid w:val="00410ECE"/>
    <w:rsid w:val="00414437"/>
    <w:rsid w:val="00414D98"/>
    <w:rsid w:val="0041601D"/>
    <w:rsid w:val="00416560"/>
    <w:rsid w:val="004167DF"/>
    <w:rsid w:val="00420426"/>
    <w:rsid w:val="00420CF7"/>
    <w:rsid w:val="00423C4E"/>
    <w:rsid w:val="0042548F"/>
    <w:rsid w:val="00425B6F"/>
    <w:rsid w:val="00426C28"/>
    <w:rsid w:val="0042750E"/>
    <w:rsid w:val="00427729"/>
    <w:rsid w:val="00427E0D"/>
    <w:rsid w:val="00430664"/>
    <w:rsid w:val="004306D2"/>
    <w:rsid w:val="004307AD"/>
    <w:rsid w:val="004342E2"/>
    <w:rsid w:val="00435227"/>
    <w:rsid w:val="004356FD"/>
    <w:rsid w:val="004356FE"/>
    <w:rsid w:val="00437605"/>
    <w:rsid w:val="00437FA5"/>
    <w:rsid w:val="004422A5"/>
    <w:rsid w:val="00443305"/>
    <w:rsid w:val="00446761"/>
    <w:rsid w:val="00447100"/>
    <w:rsid w:val="004472E0"/>
    <w:rsid w:val="00447CBD"/>
    <w:rsid w:val="00447D21"/>
    <w:rsid w:val="00451BDE"/>
    <w:rsid w:val="00452F9F"/>
    <w:rsid w:val="00453519"/>
    <w:rsid w:val="0045437D"/>
    <w:rsid w:val="00454C3A"/>
    <w:rsid w:val="004561A1"/>
    <w:rsid w:val="00461A73"/>
    <w:rsid w:val="00462BE2"/>
    <w:rsid w:val="00462F1B"/>
    <w:rsid w:val="00463CAC"/>
    <w:rsid w:val="004648EF"/>
    <w:rsid w:val="00464F1B"/>
    <w:rsid w:val="00465C2A"/>
    <w:rsid w:val="00465CE1"/>
    <w:rsid w:val="00465E27"/>
    <w:rsid w:val="004667E1"/>
    <w:rsid w:val="0046683C"/>
    <w:rsid w:val="004715D1"/>
    <w:rsid w:val="004715E2"/>
    <w:rsid w:val="00472273"/>
    <w:rsid w:val="00472B97"/>
    <w:rsid w:val="00475CE2"/>
    <w:rsid w:val="00476DCD"/>
    <w:rsid w:val="00481BCD"/>
    <w:rsid w:val="0048260C"/>
    <w:rsid w:val="0048515D"/>
    <w:rsid w:val="004879CD"/>
    <w:rsid w:val="00490F18"/>
    <w:rsid w:val="004923C5"/>
    <w:rsid w:val="004935B4"/>
    <w:rsid w:val="004936AC"/>
    <w:rsid w:val="00493FF6"/>
    <w:rsid w:val="00494047"/>
    <w:rsid w:val="00494855"/>
    <w:rsid w:val="00494E8C"/>
    <w:rsid w:val="004950ED"/>
    <w:rsid w:val="00496038"/>
    <w:rsid w:val="00496FC1"/>
    <w:rsid w:val="0049720C"/>
    <w:rsid w:val="00497D4C"/>
    <w:rsid w:val="004A1929"/>
    <w:rsid w:val="004A2499"/>
    <w:rsid w:val="004A2E0D"/>
    <w:rsid w:val="004A3410"/>
    <w:rsid w:val="004A407A"/>
    <w:rsid w:val="004A4193"/>
    <w:rsid w:val="004A5F21"/>
    <w:rsid w:val="004A76CE"/>
    <w:rsid w:val="004B0C45"/>
    <w:rsid w:val="004B0CE0"/>
    <w:rsid w:val="004B20D7"/>
    <w:rsid w:val="004B29E9"/>
    <w:rsid w:val="004B2A8C"/>
    <w:rsid w:val="004B4073"/>
    <w:rsid w:val="004B48B9"/>
    <w:rsid w:val="004B4F49"/>
    <w:rsid w:val="004B5537"/>
    <w:rsid w:val="004B5609"/>
    <w:rsid w:val="004B6683"/>
    <w:rsid w:val="004B7D0E"/>
    <w:rsid w:val="004C06A9"/>
    <w:rsid w:val="004C14F2"/>
    <w:rsid w:val="004C2C65"/>
    <w:rsid w:val="004C3483"/>
    <w:rsid w:val="004C43C6"/>
    <w:rsid w:val="004C5B71"/>
    <w:rsid w:val="004C69ED"/>
    <w:rsid w:val="004D070F"/>
    <w:rsid w:val="004D22D4"/>
    <w:rsid w:val="004D2439"/>
    <w:rsid w:val="004D33CD"/>
    <w:rsid w:val="004D59A8"/>
    <w:rsid w:val="004D5DB3"/>
    <w:rsid w:val="004D6458"/>
    <w:rsid w:val="004D7977"/>
    <w:rsid w:val="004D7D2F"/>
    <w:rsid w:val="004E0189"/>
    <w:rsid w:val="004E111D"/>
    <w:rsid w:val="004E1124"/>
    <w:rsid w:val="004E19DC"/>
    <w:rsid w:val="004E1D96"/>
    <w:rsid w:val="004E4495"/>
    <w:rsid w:val="004E5153"/>
    <w:rsid w:val="004E6217"/>
    <w:rsid w:val="004E6F8E"/>
    <w:rsid w:val="004E7CF2"/>
    <w:rsid w:val="004F6478"/>
    <w:rsid w:val="004F655E"/>
    <w:rsid w:val="004F6BA6"/>
    <w:rsid w:val="00500581"/>
    <w:rsid w:val="00501C90"/>
    <w:rsid w:val="00502063"/>
    <w:rsid w:val="00502B55"/>
    <w:rsid w:val="00502D77"/>
    <w:rsid w:val="00503777"/>
    <w:rsid w:val="00503D9A"/>
    <w:rsid w:val="0050557F"/>
    <w:rsid w:val="005063B5"/>
    <w:rsid w:val="00506E8E"/>
    <w:rsid w:val="00507E99"/>
    <w:rsid w:val="00511641"/>
    <w:rsid w:val="00513B3A"/>
    <w:rsid w:val="0052044C"/>
    <w:rsid w:val="00520790"/>
    <w:rsid w:val="00520861"/>
    <w:rsid w:val="00521464"/>
    <w:rsid w:val="00526484"/>
    <w:rsid w:val="00526DBB"/>
    <w:rsid w:val="00527646"/>
    <w:rsid w:val="005322C1"/>
    <w:rsid w:val="0053470C"/>
    <w:rsid w:val="00534F21"/>
    <w:rsid w:val="0053538B"/>
    <w:rsid w:val="00535D23"/>
    <w:rsid w:val="0053610D"/>
    <w:rsid w:val="005362C3"/>
    <w:rsid w:val="00536871"/>
    <w:rsid w:val="005376B3"/>
    <w:rsid w:val="00537C06"/>
    <w:rsid w:val="0054011C"/>
    <w:rsid w:val="0054032F"/>
    <w:rsid w:val="00540413"/>
    <w:rsid w:val="0054149D"/>
    <w:rsid w:val="00541920"/>
    <w:rsid w:val="005432E1"/>
    <w:rsid w:val="0054755D"/>
    <w:rsid w:val="00547BAA"/>
    <w:rsid w:val="005503B5"/>
    <w:rsid w:val="00553842"/>
    <w:rsid w:val="00553D05"/>
    <w:rsid w:val="00553D59"/>
    <w:rsid w:val="005540D2"/>
    <w:rsid w:val="0055449D"/>
    <w:rsid w:val="0055454B"/>
    <w:rsid w:val="00555AC4"/>
    <w:rsid w:val="005562C0"/>
    <w:rsid w:val="00556CBB"/>
    <w:rsid w:val="00561D59"/>
    <w:rsid w:val="005622E2"/>
    <w:rsid w:val="005633F8"/>
    <w:rsid w:val="00565F8B"/>
    <w:rsid w:val="00566764"/>
    <w:rsid w:val="00567C25"/>
    <w:rsid w:val="00570126"/>
    <w:rsid w:val="00571B47"/>
    <w:rsid w:val="00572D9A"/>
    <w:rsid w:val="00573A5C"/>
    <w:rsid w:val="00573EF5"/>
    <w:rsid w:val="00574C1A"/>
    <w:rsid w:val="005766C0"/>
    <w:rsid w:val="005776A1"/>
    <w:rsid w:val="0058059F"/>
    <w:rsid w:val="0058199F"/>
    <w:rsid w:val="005819F7"/>
    <w:rsid w:val="00582608"/>
    <w:rsid w:val="005830C2"/>
    <w:rsid w:val="005836E8"/>
    <w:rsid w:val="0058375F"/>
    <w:rsid w:val="00583F9E"/>
    <w:rsid w:val="00584062"/>
    <w:rsid w:val="00586995"/>
    <w:rsid w:val="00592397"/>
    <w:rsid w:val="00592D55"/>
    <w:rsid w:val="005932D4"/>
    <w:rsid w:val="005960C5"/>
    <w:rsid w:val="00596FEA"/>
    <w:rsid w:val="00597C6F"/>
    <w:rsid w:val="005A169C"/>
    <w:rsid w:val="005A1859"/>
    <w:rsid w:val="005A1896"/>
    <w:rsid w:val="005A1F28"/>
    <w:rsid w:val="005A3725"/>
    <w:rsid w:val="005A5695"/>
    <w:rsid w:val="005B017C"/>
    <w:rsid w:val="005B0EAC"/>
    <w:rsid w:val="005B11F1"/>
    <w:rsid w:val="005B177E"/>
    <w:rsid w:val="005B1E58"/>
    <w:rsid w:val="005B3195"/>
    <w:rsid w:val="005B32D0"/>
    <w:rsid w:val="005B33DD"/>
    <w:rsid w:val="005B3DC2"/>
    <w:rsid w:val="005B47C5"/>
    <w:rsid w:val="005B4E5F"/>
    <w:rsid w:val="005B5C90"/>
    <w:rsid w:val="005B6192"/>
    <w:rsid w:val="005B6D06"/>
    <w:rsid w:val="005B74E8"/>
    <w:rsid w:val="005C144B"/>
    <w:rsid w:val="005C191F"/>
    <w:rsid w:val="005C5767"/>
    <w:rsid w:val="005C65B1"/>
    <w:rsid w:val="005C693B"/>
    <w:rsid w:val="005C7BF2"/>
    <w:rsid w:val="005D0B36"/>
    <w:rsid w:val="005D0FFA"/>
    <w:rsid w:val="005D28DA"/>
    <w:rsid w:val="005D31D2"/>
    <w:rsid w:val="005D41C8"/>
    <w:rsid w:val="005D42D0"/>
    <w:rsid w:val="005D5A0F"/>
    <w:rsid w:val="005D68B4"/>
    <w:rsid w:val="005D6A5B"/>
    <w:rsid w:val="005D7966"/>
    <w:rsid w:val="005E087B"/>
    <w:rsid w:val="005E100F"/>
    <w:rsid w:val="005E276C"/>
    <w:rsid w:val="005E328F"/>
    <w:rsid w:val="005E39E5"/>
    <w:rsid w:val="005E4451"/>
    <w:rsid w:val="005E529D"/>
    <w:rsid w:val="005E6A1E"/>
    <w:rsid w:val="005E7178"/>
    <w:rsid w:val="005E79DE"/>
    <w:rsid w:val="005F27B6"/>
    <w:rsid w:val="005F2CE2"/>
    <w:rsid w:val="005F36AC"/>
    <w:rsid w:val="005F37A9"/>
    <w:rsid w:val="005F4221"/>
    <w:rsid w:val="005F5DB6"/>
    <w:rsid w:val="005F6133"/>
    <w:rsid w:val="005F6675"/>
    <w:rsid w:val="005F6D45"/>
    <w:rsid w:val="005F6E09"/>
    <w:rsid w:val="005F72B2"/>
    <w:rsid w:val="006000A3"/>
    <w:rsid w:val="00604293"/>
    <w:rsid w:val="00605419"/>
    <w:rsid w:val="00610822"/>
    <w:rsid w:val="00610F8B"/>
    <w:rsid w:val="006119C6"/>
    <w:rsid w:val="00612111"/>
    <w:rsid w:val="00612A94"/>
    <w:rsid w:val="00613EAC"/>
    <w:rsid w:val="00616A35"/>
    <w:rsid w:val="006175A0"/>
    <w:rsid w:val="00620581"/>
    <w:rsid w:val="00621B58"/>
    <w:rsid w:val="00622783"/>
    <w:rsid w:val="0062381B"/>
    <w:rsid w:val="00624C56"/>
    <w:rsid w:val="00625343"/>
    <w:rsid w:val="00626525"/>
    <w:rsid w:val="006272A3"/>
    <w:rsid w:val="0063008E"/>
    <w:rsid w:val="006307FD"/>
    <w:rsid w:val="00630B09"/>
    <w:rsid w:val="00631851"/>
    <w:rsid w:val="006333C4"/>
    <w:rsid w:val="00635C97"/>
    <w:rsid w:val="0063635F"/>
    <w:rsid w:val="00636D2C"/>
    <w:rsid w:val="00640B18"/>
    <w:rsid w:val="00641339"/>
    <w:rsid w:val="00641919"/>
    <w:rsid w:val="006420E5"/>
    <w:rsid w:val="00642115"/>
    <w:rsid w:val="00642177"/>
    <w:rsid w:val="0064244D"/>
    <w:rsid w:val="00643BC4"/>
    <w:rsid w:val="00643C88"/>
    <w:rsid w:val="00644487"/>
    <w:rsid w:val="0064460C"/>
    <w:rsid w:val="006450E6"/>
    <w:rsid w:val="00645AAE"/>
    <w:rsid w:val="006466B1"/>
    <w:rsid w:val="006476AD"/>
    <w:rsid w:val="0065263C"/>
    <w:rsid w:val="006528B5"/>
    <w:rsid w:val="006536B9"/>
    <w:rsid w:val="00655265"/>
    <w:rsid w:val="00660994"/>
    <w:rsid w:val="00660F22"/>
    <w:rsid w:val="00661021"/>
    <w:rsid w:val="00661847"/>
    <w:rsid w:val="00662328"/>
    <w:rsid w:val="0066254B"/>
    <w:rsid w:val="006638F6"/>
    <w:rsid w:val="00666171"/>
    <w:rsid w:val="006662C7"/>
    <w:rsid w:val="00666406"/>
    <w:rsid w:val="006678BC"/>
    <w:rsid w:val="00670FAA"/>
    <w:rsid w:val="006718F7"/>
    <w:rsid w:val="00671FC2"/>
    <w:rsid w:val="00672092"/>
    <w:rsid w:val="00673162"/>
    <w:rsid w:val="00673E23"/>
    <w:rsid w:val="0067484A"/>
    <w:rsid w:val="00675AC8"/>
    <w:rsid w:val="0067613B"/>
    <w:rsid w:val="00676CF9"/>
    <w:rsid w:val="00677203"/>
    <w:rsid w:val="0067781C"/>
    <w:rsid w:val="00677D86"/>
    <w:rsid w:val="00677DF3"/>
    <w:rsid w:val="00677E6A"/>
    <w:rsid w:val="006812A2"/>
    <w:rsid w:val="00681F1A"/>
    <w:rsid w:val="006867B2"/>
    <w:rsid w:val="006873D0"/>
    <w:rsid w:val="0068796D"/>
    <w:rsid w:val="00687974"/>
    <w:rsid w:val="00687C40"/>
    <w:rsid w:val="00690288"/>
    <w:rsid w:val="006903EA"/>
    <w:rsid w:val="00690532"/>
    <w:rsid w:val="00690976"/>
    <w:rsid w:val="00691045"/>
    <w:rsid w:val="00691B12"/>
    <w:rsid w:val="006922F5"/>
    <w:rsid w:val="00693EA8"/>
    <w:rsid w:val="00694086"/>
    <w:rsid w:val="00695F5C"/>
    <w:rsid w:val="006A00EB"/>
    <w:rsid w:val="006A1525"/>
    <w:rsid w:val="006A3D73"/>
    <w:rsid w:val="006A3F4D"/>
    <w:rsid w:val="006A422D"/>
    <w:rsid w:val="006A50FA"/>
    <w:rsid w:val="006A5122"/>
    <w:rsid w:val="006A555F"/>
    <w:rsid w:val="006A612C"/>
    <w:rsid w:val="006A7207"/>
    <w:rsid w:val="006B0731"/>
    <w:rsid w:val="006B0C04"/>
    <w:rsid w:val="006B0FA5"/>
    <w:rsid w:val="006B3621"/>
    <w:rsid w:val="006B4053"/>
    <w:rsid w:val="006B5710"/>
    <w:rsid w:val="006B5795"/>
    <w:rsid w:val="006C0706"/>
    <w:rsid w:val="006C0A20"/>
    <w:rsid w:val="006C0A2A"/>
    <w:rsid w:val="006C24DB"/>
    <w:rsid w:val="006C260A"/>
    <w:rsid w:val="006C26C7"/>
    <w:rsid w:val="006C3469"/>
    <w:rsid w:val="006C34DB"/>
    <w:rsid w:val="006C36F7"/>
    <w:rsid w:val="006C3C17"/>
    <w:rsid w:val="006C4EDB"/>
    <w:rsid w:val="006C5335"/>
    <w:rsid w:val="006C5496"/>
    <w:rsid w:val="006C54EE"/>
    <w:rsid w:val="006C6470"/>
    <w:rsid w:val="006C6FFC"/>
    <w:rsid w:val="006D0CD1"/>
    <w:rsid w:val="006D28A8"/>
    <w:rsid w:val="006D2A3A"/>
    <w:rsid w:val="006D3C48"/>
    <w:rsid w:val="006D414C"/>
    <w:rsid w:val="006D4BA0"/>
    <w:rsid w:val="006D4F95"/>
    <w:rsid w:val="006D591E"/>
    <w:rsid w:val="006D712D"/>
    <w:rsid w:val="006E1A8F"/>
    <w:rsid w:val="006E2E81"/>
    <w:rsid w:val="006E31FA"/>
    <w:rsid w:val="006E39BD"/>
    <w:rsid w:val="006E4A8E"/>
    <w:rsid w:val="006E79F4"/>
    <w:rsid w:val="006E7ABC"/>
    <w:rsid w:val="006E7F81"/>
    <w:rsid w:val="006F08F4"/>
    <w:rsid w:val="006F23A3"/>
    <w:rsid w:val="006F240A"/>
    <w:rsid w:val="006F2777"/>
    <w:rsid w:val="006F2BD4"/>
    <w:rsid w:val="006F34B7"/>
    <w:rsid w:val="006F3FF1"/>
    <w:rsid w:val="006F6B85"/>
    <w:rsid w:val="006F6CC2"/>
    <w:rsid w:val="006F758E"/>
    <w:rsid w:val="007002DD"/>
    <w:rsid w:val="0070138F"/>
    <w:rsid w:val="00701E12"/>
    <w:rsid w:val="007023FA"/>
    <w:rsid w:val="0070289F"/>
    <w:rsid w:val="007028D9"/>
    <w:rsid w:val="0070390E"/>
    <w:rsid w:val="00704020"/>
    <w:rsid w:val="00704320"/>
    <w:rsid w:val="00706936"/>
    <w:rsid w:val="00707965"/>
    <w:rsid w:val="00707CDB"/>
    <w:rsid w:val="00712C41"/>
    <w:rsid w:val="00714423"/>
    <w:rsid w:val="007149D1"/>
    <w:rsid w:val="00715B95"/>
    <w:rsid w:val="00717227"/>
    <w:rsid w:val="00717CA1"/>
    <w:rsid w:val="007216EF"/>
    <w:rsid w:val="00721848"/>
    <w:rsid w:val="00721D58"/>
    <w:rsid w:val="007224E9"/>
    <w:rsid w:val="00722888"/>
    <w:rsid w:val="00724945"/>
    <w:rsid w:val="00724987"/>
    <w:rsid w:val="00724B3A"/>
    <w:rsid w:val="00725581"/>
    <w:rsid w:val="0072790D"/>
    <w:rsid w:val="00727A6A"/>
    <w:rsid w:val="00731082"/>
    <w:rsid w:val="007341AF"/>
    <w:rsid w:val="00735CBD"/>
    <w:rsid w:val="00735F30"/>
    <w:rsid w:val="00736938"/>
    <w:rsid w:val="007412BD"/>
    <w:rsid w:val="0074141B"/>
    <w:rsid w:val="0074201B"/>
    <w:rsid w:val="00743A73"/>
    <w:rsid w:val="00743E75"/>
    <w:rsid w:val="00744B5C"/>
    <w:rsid w:val="0074550C"/>
    <w:rsid w:val="00745878"/>
    <w:rsid w:val="00750080"/>
    <w:rsid w:val="00750D18"/>
    <w:rsid w:val="00752403"/>
    <w:rsid w:val="00754026"/>
    <w:rsid w:val="007540F8"/>
    <w:rsid w:val="0075415D"/>
    <w:rsid w:val="00754C2E"/>
    <w:rsid w:val="00755C6B"/>
    <w:rsid w:val="00757272"/>
    <w:rsid w:val="00760299"/>
    <w:rsid w:val="00760BB8"/>
    <w:rsid w:val="00760CAF"/>
    <w:rsid w:val="007656FC"/>
    <w:rsid w:val="007708E7"/>
    <w:rsid w:val="00770F1C"/>
    <w:rsid w:val="00771CD8"/>
    <w:rsid w:val="0077381B"/>
    <w:rsid w:val="00774138"/>
    <w:rsid w:val="00774C13"/>
    <w:rsid w:val="00774F4A"/>
    <w:rsid w:val="00775448"/>
    <w:rsid w:val="0077646A"/>
    <w:rsid w:val="007764C2"/>
    <w:rsid w:val="00776551"/>
    <w:rsid w:val="00780A87"/>
    <w:rsid w:val="00781FC6"/>
    <w:rsid w:val="00782066"/>
    <w:rsid w:val="007821BF"/>
    <w:rsid w:val="00783628"/>
    <w:rsid w:val="00783954"/>
    <w:rsid w:val="0078557A"/>
    <w:rsid w:val="00785723"/>
    <w:rsid w:val="007858D6"/>
    <w:rsid w:val="007917AA"/>
    <w:rsid w:val="007925AA"/>
    <w:rsid w:val="007928D0"/>
    <w:rsid w:val="00792BCC"/>
    <w:rsid w:val="00792D0F"/>
    <w:rsid w:val="00793344"/>
    <w:rsid w:val="007934EA"/>
    <w:rsid w:val="00794AD3"/>
    <w:rsid w:val="007951C6"/>
    <w:rsid w:val="007954EA"/>
    <w:rsid w:val="007961B7"/>
    <w:rsid w:val="007A010C"/>
    <w:rsid w:val="007A015E"/>
    <w:rsid w:val="007A0344"/>
    <w:rsid w:val="007A12A7"/>
    <w:rsid w:val="007A13F7"/>
    <w:rsid w:val="007A23F3"/>
    <w:rsid w:val="007A2570"/>
    <w:rsid w:val="007A36F7"/>
    <w:rsid w:val="007A49AC"/>
    <w:rsid w:val="007A51F8"/>
    <w:rsid w:val="007A630F"/>
    <w:rsid w:val="007A6404"/>
    <w:rsid w:val="007B04CE"/>
    <w:rsid w:val="007B06B7"/>
    <w:rsid w:val="007B3CC2"/>
    <w:rsid w:val="007B5568"/>
    <w:rsid w:val="007B5AF9"/>
    <w:rsid w:val="007B6815"/>
    <w:rsid w:val="007B682E"/>
    <w:rsid w:val="007B6A03"/>
    <w:rsid w:val="007B6DB2"/>
    <w:rsid w:val="007C00DF"/>
    <w:rsid w:val="007C0A29"/>
    <w:rsid w:val="007C23BF"/>
    <w:rsid w:val="007C25D0"/>
    <w:rsid w:val="007C2A1A"/>
    <w:rsid w:val="007C3067"/>
    <w:rsid w:val="007C3B9F"/>
    <w:rsid w:val="007C5387"/>
    <w:rsid w:val="007C5949"/>
    <w:rsid w:val="007C782C"/>
    <w:rsid w:val="007C7922"/>
    <w:rsid w:val="007C7BEA"/>
    <w:rsid w:val="007D0C42"/>
    <w:rsid w:val="007D1693"/>
    <w:rsid w:val="007D198C"/>
    <w:rsid w:val="007D1B46"/>
    <w:rsid w:val="007D20BB"/>
    <w:rsid w:val="007D2F6A"/>
    <w:rsid w:val="007D3A1C"/>
    <w:rsid w:val="007D4551"/>
    <w:rsid w:val="007D46C5"/>
    <w:rsid w:val="007D5176"/>
    <w:rsid w:val="007D6446"/>
    <w:rsid w:val="007D6D00"/>
    <w:rsid w:val="007D7472"/>
    <w:rsid w:val="007E0734"/>
    <w:rsid w:val="007E091D"/>
    <w:rsid w:val="007E475F"/>
    <w:rsid w:val="007E53BE"/>
    <w:rsid w:val="007E5811"/>
    <w:rsid w:val="007E7C95"/>
    <w:rsid w:val="007F03D0"/>
    <w:rsid w:val="007F2582"/>
    <w:rsid w:val="007F298F"/>
    <w:rsid w:val="007F29BD"/>
    <w:rsid w:val="007F2A61"/>
    <w:rsid w:val="007F3662"/>
    <w:rsid w:val="007F44DF"/>
    <w:rsid w:val="007F496C"/>
    <w:rsid w:val="007F6657"/>
    <w:rsid w:val="007F6F9B"/>
    <w:rsid w:val="0080113C"/>
    <w:rsid w:val="00802089"/>
    <w:rsid w:val="00803011"/>
    <w:rsid w:val="00803017"/>
    <w:rsid w:val="00804679"/>
    <w:rsid w:val="008048A7"/>
    <w:rsid w:val="00804FE2"/>
    <w:rsid w:val="00806140"/>
    <w:rsid w:val="00806EF1"/>
    <w:rsid w:val="008072B3"/>
    <w:rsid w:val="00807CF8"/>
    <w:rsid w:val="00811214"/>
    <w:rsid w:val="008116DA"/>
    <w:rsid w:val="00811AC9"/>
    <w:rsid w:val="0081352B"/>
    <w:rsid w:val="00813A0E"/>
    <w:rsid w:val="008149DC"/>
    <w:rsid w:val="008157B0"/>
    <w:rsid w:val="00816D90"/>
    <w:rsid w:val="00817C60"/>
    <w:rsid w:val="0082011F"/>
    <w:rsid w:val="00822199"/>
    <w:rsid w:val="00823763"/>
    <w:rsid w:val="0082380E"/>
    <w:rsid w:val="00823C51"/>
    <w:rsid w:val="008258A7"/>
    <w:rsid w:val="00825B57"/>
    <w:rsid w:val="00826204"/>
    <w:rsid w:val="008279B5"/>
    <w:rsid w:val="00834334"/>
    <w:rsid w:val="00836055"/>
    <w:rsid w:val="008402E8"/>
    <w:rsid w:val="0084188C"/>
    <w:rsid w:val="00842960"/>
    <w:rsid w:val="00842F67"/>
    <w:rsid w:val="008446C5"/>
    <w:rsid w:val="00844C5F"/>
    <w:rsid w:val="00844EEB"/>
    <w:rsid w:val="008470AA"/>
    <w:rsid w:val="0085010E"/>
    <w:rsid w:val="00850127"/>
    <w:rsid w:val="0085023C"/>
    <w:rsid w:val="00851522"/>
    <w:rsid w:val="00852390"/>
    <w:rsid w:val="008528A7"/>
    <w:rsid w:val="00852CB3"/>
    <w:rsid w:val="00854571"/>
    <w:rsid w:val="008569EC"/>
    <w:rsid w:val="00857457"/>
    <w:rsid w:val="00860FFB"/>
    <w:rsid w:val="008622B6"/>
    <w:rsid w:val="00863102"/>
    <w:rsid w:val="00865538"/>
    <w:rsid w:val="00866115"/>
    <w:rsid w:val="008669CA"/>
    <w:rsid w:val="00866E4A"/>
    <w:rsid w:val="008673C9"/>
    <w:rsid w:val="0086768F"/>
    <w:rsid w:val="0087004E"/>
    <w:rsid w:val="008711B7"/>
    <w:rsid w:val="00871454"/>
    <w:rsid w:val="00872EB8"/>
    <w:rsid w:val="0087391E"/>
    <w:rsid w:val="00875D5F"/>
    <w:rsid w:val="0087621E"/>
    <w:rsid w:val="0087755A"/>
    <w:rsid w:val="0088153F"/>
    <w:rsid w:val="008817B8"/>
    <w:rsid w:val="00882C75"/>
    <w:rsid w:val="008836B3"/>
    <w:rsid w:val="00885A84"/>
    <w:rsid w:val="0088699B"/>
    <w:rsid w:val="00886BF6"/>
    <w:rsid w:val="008917F7"/>
    <w:rsid w:val="0089258E"/>
    <w:rsid w:val="00892681"/>
    <w:rsid w:val="00892D80"/>
    <w:rsid w:val="00892F08"/>
    <w:rsid w:val="008941FD"/>
    <w:rsid w:val="00896D84"/>
    <w:rsid w:val="00897F7A"/>
    <w:rsid w:val="008A0758"/>
    <w:rsid w:val="008A1D3C"/>
    <w:rsid w:val="008A251C"/>
    <w:rsid w:val="008A2733"/>
    <w:rsid w:val="008A2B36"/>
    <w:rsid w:val="008A5C4B"/>
    <w:rsid w:val="008A6237"/>
    <w:rsid w:val="008A6EEC"/>
    <w:rsid w:val="008A73B8"/>
    <w:rsid w:val="008B0113"/>
    <w:rsid w:val="008B2E7A"/>
    <w:rsid w:val="008B31D5"/>
    <w:rsid w:val="008B57A7"/>
    <w:rsid w:val="008B6D4D"/>
    <w:rsid w:val="008B729D"/>
    <w:rsid w:val="008B7345"/>
    <w:rsid w:val="008B7A42"/>
    <w:rsid w:val="008C22CC"/>
    <w:rsid w:val="008C3F45"/>
    <w:rsid w:val="008C43DF"/>
    <w:rsid w:val="008C4BAC"/>
    <w:rsid w:val="008C5BE0"/>
    <w:rsid w:val="008C5F4D"/>
    <w:rsid w:val="008C6D0B"/>
    <w:rsid w:val="008C7458"/>
    <w:rsid w:val="008C7E33"/>
    <w:rsid w:val="008D23AC"/>
    <w:rsid w:val="008D3903"/>
    <w:rsid w:val="008D40EB"/>
    <w:rsid w:val="008D44AD"/>
    <w:rsid w:val="008D4DF4"/>
    <w:rsid w:val="008D4F3A"/>
    <w:rsid w:val="008D6227"/>
    <w:rsid w:val="008D72A3"/>
    <w:rsid w:val="008D7629"/>
    <w:rsid w:val="008E2C5A"/>
    <w:rsid w:val="008E35CE"/>
    <w:rsid w:val="008E36D6"/>
    <w:rsid w:val="008E42F9"/>
    <w:rsid w:val="008E45F3"/>
    <w:rsid w:val="008E5A91"/>
    <w:rsid w:val="008E686F"/>
    <w:rsid w:val="008E6906"/>
    <w:rsid w:val="008F17BB"/>
    <w:rsid w:val="008F1A96"/>
    <w:rsid w:val="008F361C"/>
    <w:rsid w:val="008F3640"/>
    <w:rsid w:val="008F44ED"/>
    <w:rsid w:val="008F4D41"/>
    <w:rsid w:val="008F5354"/>
    <w:rsid w:val="008F5800"/>
    <w:rsid w:val="008F5CCF"/>
    <w:rsid w:val="008F7B63"/>
    <w:rsid w:val="00900630"/>
    <w:rsid w:val="00900B97"/>
    <w:rsid w:val="009012AF"/>
    <w:rsid w:val="00901B04"/>
    <w:rsid w:val="0090275E"/>
    <w:rsid w:val="009027D6"/>
    <w:rsid w:val="00903042"/>
    <w:rsid w:val="00903F3F"/>
    <w:rsid w:val="00904D62"/>
    <w:rsid w:val="009067C3"/>
    <w:rsid w:val="00906F7D"/>
    <w:rsid w:val="009071AF"/>
    <w:rsid w:val="00907ED6"/>
    <w:rsid w:val="00907F04"/>
    <w:rsid w:val="0091519C"/>
    <w:rsid w:val="009161B8"/>
    <w:rsid w:val="00917293"/>
    <w:rsid w:val="00917B8D"/>
    <w:rsid w:val="00917CC9"/>
    <w:rsid w:val="00920DA5"/>
    <w:rsid w:val="00921366"/>
    <w:rsid w:val="00921B3B"/>
    <w:rsid w:val="009233F7"/>
    <w:rsid w:val="00924547"/>
    <w:rsid w:val="00924A2C"/>
    <w:rsid w:val="00925024"/>
    <w:rsid w:val="0092548B"/>
    <w:rsid w:val="0092634F"/>
    <w:rsid w:val="009263A6"/>
    <w:rsid w:val="00926C1D"/>
    <w:rsid w:val="00927DC0"/>
    <w:rsid w:val="00930703"/>
    <w:rsid w:val="0093160A"/>
    <w:rsid w:val="009319B8"/>
    <w:rsid w:val="00932847"/>
    <w:rsid w:val="00934079"/>
    <w:rsid w:val="00934103"/>
    <w:rsid w:val="00936827"/>
    <w:rsid w:val="009372C8"/>
    <w:rsid w:val="0094230A"/>
    <w:rsid w:val="0094253D"/>
    <w:rsid w:val="00943159"/>
    <w:rsid w:val="00943DCB"/>
    <w:rsid w:val="00944B29"/>
    <w:rsid w:val="009479D8"/>
    <w:rsid w:val="00947D5E"/>
    <w:rsid w:val="0095127F"/>
    <w:rsid w:val="009525CD"/>
    <w:rsid w:val="0095277E"/>
    <w:rsid w:val="00952AEE"/>
    <w:rsid w:val="00952BDD"/>
    <w:rsid w:val="00953960"/>
    <w:rsid w:val="0095488B"/>
    <w:rsid w:val="00955922"/>
    <w:rsid w:val="00955E99"/>
    <w:rsid w:val="0095729F"/>
    <w:rsid w:val="00957826"/>
    <w:rsid w:val="00957D3C"/>
    <w:rsid w:val="00960610"/>
    <w:rsid w:val="00960B92"/>
    <w:rsid w:val="00960CF4"/>
    <w:rsid w:val="00961003"/>
    <w:rsid w:val="00963AA6"/>
    <w:rsid w:val="0096466D"/>
    <w:rsid w:val="00965CA6"/>
    <w:rsid w:val="00966089"/>
    <w:rsid w:val="00974D0A"/>
    <w:rsid w:val="00976A47"/>
    <w:rsid w:val="009774CA"/>
    <w:rsid w:val="00980653"/>
    <w:rsid w:val="00981A15"/>
    <w:rsid w:val="00986378"/>
    <w:rsid w:val="00986C8A"/>
    <w:rsid w:val="00987C58"/>
    <w:rsid w:val="00990378"/>
    <w:rsid w:val="0099119F"/>
    <w:rsid w:val="009915B6"/>
    <w:rsid w:val="009918B5"/>
    <w:rsid w:val="00991A60"/>
    <w:rsid w:val="009921B0"/>
    <w:rsid w:val="00993072"/>
    <w:rsid w:val="009946F3"/>
    <w:rsid w:val="00995A52"/>
    <w:rsid w:val="00996C0F"/>
    <w:rsid w:val="00996E83"/>
    <w:rsid w:val="0099728C"/>
    <w:rsid w:val="00997556"/>
    <w:rsid w:val="00997F94"/>
    <w:rsid w:val="009A0480"/>
    <w:rsid w:val="009A07A6"/>
    <w:rsid w:val="009A0EFE"/>
    <w:rsid w:val="009A1883"/>
    <w:rsid w:val="009A23BD"/>
    <w:rsid w:val="009A335B"/>
    <w:rsid w:val="009B0CA0"/>
    <w:rsid w:val="009B2DA4"/>
    <w:rsid w:val="009B2F83"/>
    <w:rsid w:val="009B301C"/>
    <w:rsid w:val="009B3E7E"/>
    <w:rsid w:val="009B4022"/>
    <w:rsid w:val="009B6AF3"/>
    <w:rsid w:val="009C1173"/>
    <w:rsid w:val="009C175F"/>
    <w:rsid w:val="009C1E54"/>
    <w:rsid w:val="009C216D"/>
    <w:rsid w:val="009C4425"/>
    <w:rsid w:val="009C5305"/>
    <w:rsid w:val="009C5518"/>
    <w:rsid w:val="009C563D"/>
    <w:rsid w:val="009C5FCC"/>
    <w:rsid w:val="009C6A1F"/>
    <w:rsid w:val="009C6BC1"/>
    <w:rsid w:val="009C6BD5"/>
    <w:rsid w:val="009C7517"/>
    <w:rsid w:val="009C7CA3"/>
    <w:rsid w:val="009C7E06"/>
    <w:rsid w:val="009D0464"/>
    <w:rsid w:val="009D074F"/>
    <w:rsid w:val="009D0D1C"/>
    <w:rsid w:val="009D18AB"/>
    <w:rsid w:val="009D1905"/>
    <w:rsid w:val="009D3222"/>
    <w:rsid w:val="009D5FA7"/>
    <w:rsid w:val="009D66FC"/>
    <w:rsid w:val="009D6F38"/>
    <w:rsid w:val="009E01D6"/>
    <w:rsid w:val="009E1863"/>
    <w:rsid w:val="009E2626"/>
    <w:rsid w:val="009E4382"/>
    <w:rsid w:val="009E4D47"/>
    <w:rsid w:val="009E723D"/>
    <w:rsid w:val="009E795E"/>
    <w:rsid w:val="009F06B3"/>
    <w:rsid w:val="009F1218"/>
    <w:rsid w:val="009F20DA"/>
    <w:rsid w:val="009F2997"/>
    <w:rsid w:val="009F5123"/>
    <w:rsid w:val="009F6299"/>
    <w:rsid w:val="009F7909"/>
    <w:rsid w:val="009F7C7E"/>
    <w:rsid w:val="00A0060F"/>
    <w:rsid w:val="00A00C83"/>
    <w:rsid w:val="00A011C7"/>
    <w:rsid w:val="00A01D8D"/>
    <w:rsid w:val="00A02AEB"/>
    <w:rsid w:val="00A0329F"/>
    <w:rsid w:val="00A03E86"/>
    <w:rsid w:val="00A07191"/>
    <w:rsid w:val="00A075C6"/>
    <w:rsid w:val="00A077B4"/>
    <w:rsid w:val="00A077D9"/>
    <w:rsid w:val="00A07A5A"/>
    <w:rsid w:val="00A07BAD"/>
    <w:rsid w:val="00A11875"/>
    <w:rsid w:val="00A1217B"/>
    <w:rsid w:val="00A128DD"/>
    <w:rsid w:val="00A14158"/>
    <w:rsid w:val="00A157E8"/>
    <w:rsid w:val="00A1581C"/>
    <w:rsid w:val="00A15B4A"/>
    <w:rsid w:val="00A1605F"/>
    <w:rsid w:val="00A177E4"/>
    <w:rsid w:val="00A17D2E"/>
    <w:rsid w:val="00A17DF4"/>
    <w:rsid w:val="00A20DE9"/>
    <w:rsid w:val="00A24B6A"/>
    <w:rsid w:val="00A25BD8"/>
    <w:rsid w:val="00A25E91"/>
    <w:rsid w:val="00A26957"/>
    <w:rsid w:val="00A26A46"/>
    <w:rsid w:val="00A27930"/>
    <w:rsid w:val="00A32815"/>
    <w:rsid w:val="00A3453A"/>
    <w:rsid w:val="00A35BB5"/>
    <w:rsid w:val="00A3767D"/>
    <w:rsid w:val="00A40FF4"/>
    <w:rsid w:val="00A414DC"/>
    <w:rsid w:val="00A41DE7"/>
    <w:rsid w:val="00A41DE9"/>
    <w:rsid w:val="00A42552"/>
    <w:rsid w:val="00A43363"/>
    <w:rsid w:val="00A44095"/>
    <w:rsid w:val="00A46554"/>
    <w:rsid w:val="00A47325"/>
    <w:rsid w:val="00A4740A"/>
    <w:rsid w:val="00A47613"/>
    <w:rsid w:val="00A508C6"/>
    <w:rsid w:val="00A50F8B"/>
    <w:rsid w:val="00A51025"/>
    <w:rsid w:val="00A52841"/>
    <w:rsid w:val="00A53375"/>
    <w:rsid w:val="00A556EA"/>
    <w:rsid w:val="00A55878"/>
    <w:rsid w:val="00A56153"/>
    <w:rsid w:val="00A565BA"/>
    <w:rsid w:val="00A56D06"/>
    <w:rsid w:val="00A572A1"/>
    <w:rsid w:val="00A577D3"/>
    <w:rsid w:val="00A60B30"/>
    <w:rsid w:val="00A60F76"/>
    <w:rsid w:val="00A62A46"/>
    <w:rsid w:val="00A62A97"/>
    <w:rsid w:val="00A62FB2"/>
    <w:rsid w:val="00A6335F"/>
    <w:rsid w:val="00A63E24"/>
    <w:rsid w:val="00A646A4"/>
    <w:rsid w:val="00A64E0D"/>
    <w:rsid w:val="00A66F30"/>
    <w:rsid w:val="00A70BAC"/>
    <w:rsid w:val="00A71163"/>
    <w:rsid w:val="00A712CD"/>
    <w:rsid w:val="00A71ECD"/>
    <w:rsid w:val="00A737B5"/>
    <w:rsid w:val="00A75D5F"/>
    <w:rsid w:val="00A76DC4"/>
    <w:rsid w:val="00A772A6"/>
    <w:rsid w:val="00A77564"/>
    <w:rsid w:val="00A77C2B"/>
    <w:rsid w:val="00A77DF7"/>
    <w:rsid w:val="00A80AAC"/>
    <w:rsid w:val="00A80B5A"/>
    <w:rsid w:val="00A80BB2"/>
    <w:rsid w:val="00A80D70"/>
    <w:rsid w:val="00A81688"/>
    <w:rsid w:val="00A819D5"/>
    <w:rsid w:val="00A838C4"/>
    <w:rsid w:val="00A83D2A"/>
    <w:rsid w:val="00A845E0"/>
    <w:rsid w:val="00A85F2C"/>
    <w:rsid w:val="00A86071"/>
    <w:rsid w:val="00A86DCC"/>
    <w:rsid w:val="00A90CE3"/>
    <w:rsid w:val="00A90EF7"/>
    <w:rsid w:val="00A91835"/>
    <w:rsid w:val="00A91E69"/>
    <w:rsid w:val="00A92797"/>
    <w:rsid w:val="00A92954"/>
    <w:rsid w:val="00A93566"/>
    <w:rsid w:val="00A946FD"/>
    <w:rsid w:val="00A94ECB"/>
    <w:rsid w:val="00A962F8"/>
    <w:rsid w:val="00A9712A"/>
    <w:rsid w:val="00A97B6F"/>
    <w:rsid w:val="00A97D6B"/>
    <w:rsid w:val="00AA0CF3"/>
    <w:rsid w:val="00AA38D0"/>
    <w:rsid w:val="00AA3A9F"/>
    <w:rsid w:val="00AA3DBB"/>
    <w:rsid w:val="00AA5236"/>
    <w:rsid w:val="00AA5DFB"/>
    <w:rsid w:val="00AA6116"/>
    <w:rsid w:val="00AA6147"/>
    <w:rsid w:val="00AA7C7A"/>
    <w:rsid w:val="00AB0125"/>
    <w:rsid w:val="00AB1CEF"/>
    <w:rsid w:val="00AB25B5"/>
    <w:rsid w:val="00AB25E1"/>
    <w:rsid w:val="00AB3605"/>
    <w:rsid w:val="00AB3DD6"/>
    <w:rsid w:val="00AB3F77"/>
    <w:rsid w:val="00AB46F5"/>
    <w:rsid w:val="00AB4D89"/>
    <w:rsid w:val="00AB4D8A"/>
    <w:rsid w:val="00AB5BAD"/>
    <w:rsid w:val="00AC13C1"/>
    <w:rsid w:val="00AC1BE3"/>
    <w:rsid w:val="00AC4D11"/>
    <w:rsid w:val="00AC4F26"/>
    <w:rsid w:val="00AC5BC6"/>
    <w:rsid w:val="00AC62C9"/>
    <w:rsid w:val="00AC7F01"/>
    <w:rsid w:val="00AD35CF"/>
    <w:rsid w:val="00AD434B"/>
    <w:rsid w:val="00AD5EB8"/>
    <w:rsid w:val="00AD60D4"/>
    <w:rsid w:val="00AD6D5A"/>
    <w:rsid w:val="00AD6F3A"/>
    <w:rsid w:val="00AD7E08"/>
    <w:rsid w:val="00AE02A2"/>
    <w:rsid w:val="00AE03E4"/>
    <w:rsid w:val="00AE1101"/>
    <w:rsid w:val="00AE1D74"/>
    <w:rsid w:val="00AE2400"/>
    <w:rsid w:val="00AE3491"/>
    <w:rsid w:val="00AE3FED"/>
    <w:rsid w:val="00AE4302"/>
    <w:rsid w:val="00AE4C86"/>
    <w:rsid w:val="00AE70FA"/>
    <w:rsid w:val="00AF1CE4"/>
    <w:rsid w:val="00AF259E"/>
    <w:rsid w:val="00AF412C"/>
    <w:rsid w:val="00AF470C"/>
    <w:rsid w:val="00AF500B"/>
    <w:rsid w:val="00AF5464"/>
    <w:rsid w:val="00AF65EF"/>
    <w:rsid w:val="00AF727E"/>
    <w:rsid w:val="00B00333"/>
    <w:rsid w:val="00B004FF"/>
    <w:rsid w:val="00B0260C"/>
    <w:rsid w:val="00B03A0A"/>
    <w:rsid w:val="00B044AE"/>
    <w:rsid w:val="00B04FB5"/>
    <w:rsid w:val="00B0599F"/>
    <w:rsid w:val="00B06672"/>
    <w:rsid w:val="00B0721D"/>
    <w:rsid w:val="00B118B1"/>
    <w:rsid w:val="00B12447"/>
    <w:rsid w:val="00B12CC9"/>
    <w:rsid w:val="00B12E4B"/>
    <w:rsid w:val="00B1361F"/>
    <w:rsid w:val="00B13A70"/>
    <w:rsid w:val="00B13B03"/>
    <w:rsid w:val="00B14129"/>
    <w:rsid w:val="00B14278"/>
    <w:rsid w:val="00B1481C"/>
    <w:rsid w:val="00B153F9"/>
    <w:rsid w:val="00B171CB"/>
    <w:rsid w:val="00B175CE"/>
    <w:rsid w:val="00B17A17"/>
    <w:rsid w:val="00B17BD1"/>
    <w:rsid w:val="00B21B17"/>
    <w:rsid w:val="00B22F63"/>
    <w:rsid w:val="00B23676"/>
    <w:rsid w:val="00B26C6A"/>
    <w:rsid w:val="00B26EAB"/>
    <w:rsid w:val="00B27F52"/>
    <w:rsid w:val="00B31CDB"/>
    <w:rsid w:val="00B32139"/>
    <w:rsid w:val="00B33214"/>
    <w:rsid w:val="00B3386C"/>
    <w:rsid w:val="00B33967"/>
    <w:rsid w:val="00B3489B"/>
    <w:rsid w:val="00B35F54"/>
    <w:rsid w:val="00B36D34"/>
    <w:rsid w:val="00B36D54"/>
    <w:rsid w:val="00B37146"/>
    <w:rsid w:val="00B400EB"/>
    <w:rsid w:val="00B419FF"/>
    <w:rsid w:val="00B42B88"/>
    <w:rsid w:val="00B44046"/>
    <w:rsid w:val="00B4404B"/>
    <w:rsid w:val="00B44997"/>
    <w:rsid w:val="00B45350"/>
    <w:rsid w:val="00B461FD"/>
    <w:rsid w:val="00B4663D"/>
    <w:rsid w:val="00B46C2A"/>
    <w:rsid w:val="00B46F1E"/>
    <w:rsid w:val="00B4780C"/>
    <w:rsid w:val="00B517DA"/>
    <w:rsid w:val="00B5199D"/>
    <w:rsid w:val="00B51B3C"/>
    <w:rsid w:val="00B52E1B"/>
    <w:rsid w:val="00B534C8"/>
    <w:rsid w:val="00B5353B"/>
    <w:rsid w:val="00B54125"/>
    <w:rsid w:val="00B5425E"/>
    <w:rsid w:val="00B5511D"/>
    <w:rsid w:val="00B55333"/>
    <w:rsid w:val="00B565B6"/>
    <w:rsid w:val="00B56A57"/>
    <w:rsid w:val="00B56AB2"/>
    <w:rsid w:val="00B56C83"/>
    <w:rsid w:val="00B5764D"/>
    <w:rsid w:val="00B615AA"/>
    <w:rsid w:val="00B6222B"/>
    <w:rsid w:val="00B62F57"/>
    <w:rsid w:val="00B631F2"/>
    <w:rsid w:val="00B64570"/>
    <w:rsid w:val="00B651CE"/>
    <w:rsid w:val="00B670D3"/>
    <w:rsid w:val="00B675DA"/>
    <w:rsid w:val="00B6769A"/>
    <w:rsid w:val="00B676F6"/>
    <w:rsid w:val="00B7033B"/>
    <w:rsid w:val="00B70E44"/>
    <w:rsid w:val="00B71017"/>
    <w:rsid w:val="00B714A8"/>
    <w:rsid w:val="00B7322E"/>
    <w:rsid w:val="00B73CA7"/>
    <w:rsid w:val="00B74795"/>
    <w:rsid w:val="00B74DB7"/>
    <w:rsid w:val="00B7527F"/>
    <w:rsid w:val="00B752A3"/>
    <w:rsid w:val="00B7785F"/>
    <w:rsid w:val="00B80016"/>
    <w:rsid w:val="00B8102C"/>
    <w:rsid w:val="00B8126C"/>
    <w:rsid w:val="00B81695"/>
    <w:rsid w:val="00B81D4B"/>
    <w:rsid w:val="00B821BA"/>
    <w:rsid w:val="00B835F2"/>
    <w:rsid w:val="00B838DC"/>
    <w:rsid w:val="00B839D2"/>
    <w:rsid w:val="00B83C16"/>
    <w:rsid w:val="00B85060"/>
    <w:rsid w:val="00B854F8"/>
    <w:rsid w:val="00B8663F"/>
    <w:rsid w:val="00B904C0"/>
    <w:rsid w:val="00B91128"/>
    <w:rsid w:val="00B91941"/>
    <w:rsid w:val="00B946F3"/>
    <w:rsid w:val="00B9473D"/>
    <w:rsid w:val="00B97A9F"/>
    <w:rsid w:val="00B97B3E"/>
    <w:rsid w:val="00BA0042"/>
    <w:rsid w:val="00BA1B68"/>
    <w:rsid w:val="00BA2E77"/>
    <w:rsid w:val="00BA323D"/>
    <w:rsid w:val="00BA52A8"/>
    <w:rsid w:val="00BA568B"/>
    <w:rsid w:val="00BA60B9"/>
    <w:rsid w:val="00BA6B02"/>
    <w:rsid w:val="00BA74A5"/>
    <w:rsid w:val="00BA76EF"/>
    <w:rsid w:val="00BB04E5"/>
    <w:rsid w:val="00BB0AB3"/>
    <w:rsid w:val="00BB0B80"/>
    <w:rsid w:val="00BB1837"/>
    <w:rsid w:val="00BB1B43"/>
    <w:rsid w:val="00BB1D75"/>
    <w:rsid w:val="00BB27E1"/>
    <w:rsid w:val="00BB2F32"/>
    <w:rsid w:val="00BB4457"/>
    <w:rsid w:val="00BB5CCE"/>
    <w:rsid w:val="00BB63D5"/>
    <w:rsid w:val="00BB6D76"/>
    <w:rsid w:val="00BB74CF"/>
    <w:rsid w:val="00BC43CF"/>
    <w:rsid w:val="00BC52BC"/>
    <w:rsid w:val="00BC6F68"/>
    <w:rsid w:val="00BD1303"/>
    <w:rsid w:val="00BD140E"/>
    <w:rsid w:val="00BD1942"/>
    <w:rsid w:val="00BD24AD"/>
    <w:rsid w:val="00BD333A"/>
    <w:rsid w:val="00BD3B8A"/>
    <w:rsid w:val="00BD439B"/>
    <w:rsid w:val="00BD4CFB"/>
    <w:rsid w:val="00BD5BAF"/>
    <w:rsid w:val="00BD5C86"/>
    <w:rsid w:val="00BD5DA0"/>
    <w:rsid w:val="00BD6BA3"/>
    <w:rsid w:val="00BD70FF"/>
    <w:rsid w:val="00BD7BCB"/>
    <w:rsid w:val="00BE09EF"/>
    <w:rsid w:val="00BE12F6"/>
    <w:rsid w:val="00BE16C2"/>
    <w:rsid w:val="00BE170C"/>
    <w:rsid w:val="00BE4E5F"/>
    <w:rsid w:val="00BE5337"/>
    <w:rsid w:val="00BE56F4"/>
    <w:rsid w:val="00BE5C0B"/>
    <w:rsid w:val="00BE6DC3"/>
    <w:rsid w:val="00BF21F0"/>
    <w:rsid w:val="00BF2599"/>
    <w:rsid w:val="00BF30C3"/>
    <w:rsid w:val="00BF3716"/>
    <w:rsid w:val="00BF4145"/>
    <w:rsid w:val="00BF4B75"/>
    <w:rsid w:val="00BF7F3C"/>
    <w:rsid w:val="00C0060C"/>
    <w:rsid w:val="00C006B9"/>
    <w:rsid w:val="00C00A26"/>
    <w:rsid w:val="00C00FE0"/>
    <w:rsid w:val="00C014F7"/>
    <w:rsid w:val="00C042B0"/>
    <w:rsid w:val="00C04F68"/>
    <w:rsid w:val="00C0606B"/>
    <w:rsid w:val="00C06E1A"/>
    <w:rsid w:val="00C07428"/>
    <w:rsid w:val="00C07A1A"/>
    <w:rsid w:val="00C11742"/>
    <w:rsid w:val="00C13649"/>
    <w:rsid w:val="00C13C06"/>
    <w:rsid w:val="00C13F13"/>
    <w:rsid w:val="00C13FC5"/>
    <w:rsid w:val="00C1512B"/>
    <w:rsid w:val="00C156F4"/>
    <w:rsid w:val="00C15B7C"/>
    <w:rsid w:val="00C15DB4"/>
    <w:rsid w:val="00C16A59"/>
    <w:rsid w:val="00C174CA"/>
    <w:rsid w:val="00C175FE"/>
    <w:rsid w:val="00C1765D"/>
    <w:rsid w:val="00C214B9"/>
    <w:rsid w:val="00C227BF"/>
    <w:rsid w:val="00C23BC7"/>
    <w:rsid w:val="00C24887"/>
    <w:rsid w:val="00C25490"/>
    <w:rsid w:val="00C25FBF"/>
    <w:rsid w:val="00C262EB"/>
    <w:rsid w:val="00C268CC"/>
    <w:rsid w:val="00C30446"/>
    <w:rsid w:val="00C31636"/>
    <w:rsid w:val="00C31DC7"/>
    <w:rsid w:val="00C32D2C"/>
    <w:rsid w:val="00C32F69"/>
    <w:rsid w:val="00C32FCB"/>
    <w:rsid w:val="00C3485E"/>
    <w:rsid w:val="00C34C97"/>
    <w:rsid w:val="00C36948"/>
    <w:rsid w:val="00C40928"/>
    <w:rsid w:val="00C40B5A"/>
    <w:rsid w:val="00C40F37"/>
    <w:rsid w:val="00C44314"/>
    <w:rsid w:val="00C44552"/>
    <w:rsid w:val="00C455E2"/>
    <w:rsid w:val="00C45E06"/>
    <w:rsid w:val="00C475B0"/>
    <w:rsid w:val="00C506E9"/>
    <w:rsid w:val="00C51426"/>
    <w:rsid w:val="00C51B2B"/>
    <w:rsid w:val="00C525F9"/>
    <w:rsid w:val="00C52AA3"/>
    <w:rsid w:val="00C52AFF"/>
    <w:rsid w:val="00C53B93"/>
    <w:rsid w:val="00C54E55"/>
    <w:rsid w:val="00C55480"/>
    <w:rsid w:val="00C556F1"/>
    <w:rsid w:val="00C55C4E"/>
    <w:rsid w:val="00C56024"/>
    <w:rsid w:val="00C57D90"/>
    <w:rsid w:val="00C60C2B"/>
    <w:rsid w:val="00C61371"/>
    <w:rsid w:val="00C61491"/>
    <w:rsid w:val="00C618A1"/>
    <w:rsid w:val="00C627FE"/>
    <w:rsid w:val="00C62895"/>
    <w:rsid w:val="00C62EFF"/>
    <w:rsid w:val="00C6387C"/>
    <w:rsid w:val="00C6395B"/>
    <w:rsid w:val="00C65656"/>
    <w:rsid w:val="00C656D5"/>
    <w:rsid w:val="00C65898"/>
    <w:rsid w:val="00C708CF"/>
    <w:rsid w:val="00C71914"/>
    <w:rsid w:val="00C72DF9"/>
    <w:rsid w:val="00C73CD4"/>
    <w:rsid w:val="00C80352"/>
    <w:rsid w:val="00C80666"/>
    <w:rsid w:val="00C83404"/>
    <w:rsid w:val="00C84501"/>
    <w:rsid w:val="00C84D4C"/>
    <w:rsid w:val="00C85DAC"/>
    <w:rsid w:val="00C85ED6"/>
    <w:rsid w:val="00C87FAA"/>
    <w:rsid w:val="00C91861"/>
    <w:rsid w:val="00C924F9"/>
    <w:rsid w:val="00C9250B"/>
    <w:rsid w:val="00C92FED"/>
    <w:rsid w:val="00C93311"/>
    <w:rsid w:val="00C9387E"/>
    <w:rsid w:val="00C9464B"/>
    <w:rsid w:val="00C94D01"/>
    <w:rsid w:val="00C95E83"/>
    <w:rsid w:val="00C95FA8"/>
    <w:rsid w:val="00C9654D"/>
    <w:rsid w:val="00C9713B"/>
    <w:rsid w:val="00C974FC"/>
    <w:rsid w:val="00C977A9"/>
    <w:rsid w:val="00CA102D"/>
    <w:rsid w:val="00CA12A4"/>
    <w:rsid w:val="00CA1B62"/>
    <w:rsid w:val="00CA1D02"/>
    <w:rsid w:val="00CA1DA8"/>
    <w:rsid w:val="00CA2049"/>
    <w:rsid w:val="00CA245E"/>
    <w:rsid w:val="00CA31C6"/>
    <w:rsid w:val="00CA4958"/>
    <w:rsid w:val="00CA7C03"/>
    <w:rsid w:val="00CB1537"/>
    <w:rsid w:val="00CB16B8"/>
    <w:rsid w:val="00CB229F"/>
    <w:rsid w:val="00CB24C8"/>
    <w:rsid w:val="00CB3AD5"/>
    <w:rsid w:val="00CB3ED0"/>
    <w:rsid w:val="00CB64EE"/>
    <w:rsid w:val="00CB6F4A"/>
    <w:rsid w:val="00CB7D1A"/>
    <w:rsid w:val="00CC05BA"/>
    <w:rsid w:val="00CC4CCF"/>
    <w:rsid w:val="00CC72BB"/>
    <w:rsid w:val="00CC7F80"/>
    <w:rsid w:val="00CD14F7"/>
    <w:rsid w:val="00CD1D0B"/>
    <w:rsid w:val="00CD31CD"/>
    <w:rsid w:val="00CE07D4"/>
    <w:rsid w:val="00CE0D4D"/>
    <w:rsid w:val="00CE0E96"/>
    <w:rsid w:val="00CE3B71"/>
    <w:rsid w:val="00CE6FA3"/>
    <w:rsid w:val="00CF1084"/>
    <w:rsid w:val="00CF1167"/>
    <w:rsid w:val="00CF1670"/>
    <w:rsid w:val="00CF1E5C"/>
    <w:rsid w:val="00CF1FCA"/>
    <w:rsid w:val="00CF2316"/>
    <w:rsid w:val="00CF3142"/>
    <w:rsid w:val="00CF3532"/>
    <w:rsid w:val="00CF4D59"/>
    <w:rsid w:val="00CF4D8C"/>
    <w:rsid w:val="00CF5264"/>
    <w:rsid w:val="00CF5C52"/>
    <w:rsid w:val="00CF5E0A"/>
    <w:rsid w:val="00CF688B"/>
    <w:rsid w:val="00CF7CBD"/>
    <w:rsid w:val="00D000FB"/>
    <w:rsid w:val="00D03F82"/>
    <w:rsid w:val="00D045F9"/>
    <w:rsid w:val="00D076B3"/>
    <w:rsid w:val="00D10283"/>
    <w:rsid w:val="00D1143A"/>
    <w:rsid w:val="00D11986"/>
    <w:rsid w:val="00D11B6A"/>
    <w:rsid w:val="00D12714"/>
    <w:rsid w:val="00D12C8C"/>
    <w:rsid w:val="00D14D5E"/>
    <w:rsid w:val="00D1508E"/>
    <w:rsid w:val="00D15621"/>
    <w:rsid w:val="00D16706"/>
    <w:rsid w:val="00D2050D"/>
    <w:rsid w:val="00D22F5B"/>
    <w:rsid w:val="00D24A70"/>
    <w:rsid w:val="00D24DE8"/>
    <w:rsid w:val="00D264B1"/>
    <w:rsid w:val="00D26C4A"/>
    <w:rsid w:val="00D26DD0"/>
    <w:rsid w:val="00D27721"/>
    <w:rsid w:val="00D27788"/>
    <w:rsid w:val="00D31A3D"/>
    <w:rsid w:val="00D32975"/>
    <w:rsid w:val="00D33263"/>
    <w:rsid w:val="00D337BB"/>
    <w:rsid w:val="00D33A27"/>
    <w:rsid w:val="00D33B29"/>
    <w:rsid w:val="00D3524D"/>
    <w:rsid w:val="00D35822"/>
    <w:rsid w:val="00D360A0"/>
    <w:rsid w:val="00D4094D"/>
    <w:rsid w:val="00D4123A"/>
    <w:rsid w:val="00D417D8"/>
    <w:rsid w:val="00D41D6E"/>
    <w:rsid w:val="00D42CEB"/>
    <w:rsid w:val="00D43518"/>
    <w:rsid w:val="00D435ED"/>
    <w:rsid w:val="00D43CDE"/>
    <w:rsid w:val="00D43F96"/>
    <w:rsid w:val="00D441F6"/>
    <w:rsid w:val="00D44627"/>
    <w:rsid w:val="00D4507E"/>
    <w:rsid w:val="00D451B7"/>
    <w:rsid w:val="00D45D15"/>
    <w:rsid w:val="00D46CD4"/>
    <w:rsid w:val="00D46D67"/>
    <w:rsid w:val="00D4708A"/>
    <w:rsid w:val="00D50411"/>
    <w:rsid w:val="00D51B20"/>
    <w:rsid w:val="00D52208"/>
    <w:rsid w:val="00D52B88"/>
    <w:rsid w:val="00D534A8"/>
    <w:rsid w:val="00D57348"/>
    <w:rsid w:val="00D60A14"/>
    <w:rsid w:val="00D62E8C"/>
    <w:rsid w:val="00D63637"/>
    <w:rsid w:val="00D63C08"/>
    <w:rsid w:val="00D652F5"/>
    <w:rsid w:val="00D663ED"/>
    <w:rsid w:val="00D6726C"/>
    <w:rsid w:val="00D67DC5"/>
    <w:rsid w:val="00D705A6"/>
    <w:rsid w:val="00D711A6"/>
    <w:rsid w:val="00D713D2"/>
    <w:rsid w:val="00D719FE"/>
    <w:rsid w:val="00D727B1"/>
    <w:rsid w:val="00D72AC2"/>
    <w:rsid w:val="00D72D3C"/>
    <w:rsid w:val="00D748BA"/>
    <w:rsid w:val="00D755FC"/>
    <w:rsid w:val="00D77763"/>
    <w:rsid w:val="00D801A7"/>
    <w:rsid w:val="00D81792"/>
    <w:rsid w:val="00D8280A"/>
    <w:rsid w:val="00D836D8"/>
    <w:rsid w:val="00D847A9"/>
    <w:rsid w:val="00D84887"/>
    <w:rsid w:val="00D848FF"/>
    <w:rsid w:val="00D862FA"/>
    <w:rsid w:val="00D86C88"/>
    <w:rsid w:val="00D90AAC"/>
    <w:rsid w:val="00D90F9A"/>
    <w:rsid w:val="00D9139F"/>
    <w:rsid w:val="00D916AF"/>
    <w:rsid w:val="00D917AE"/>
    <w:rsid w:val="00D91A17"/>
    <w:rsid w:val="00D92412"/>
    <w:rsid w:val="00D92563"/>
    <w:rsid w:val="00D92DEE"/>
    <w:rsid w:val="00D941C9"/>
    <w:rsid w:val="00D94B19"/>
    <w:rsid w:val="00D952A3"/>
    <w:rsid w:val="00D96199"/>
    <w:rsid w:val="00D963D0"/>
    <w:rsid w:val="00D97440"/>
    <w:rsid w:val="00DA05A6"/>
    <w:rsid w:val="00DA0964"/>
    <w:rsid w:val="00DA0983"/>
    <w:rsid w:val="00DA153B"/>
    <w:rsid w:val="00DA2C1A"/>
    <w:rsid w:val="00DA3BB6"/>
    <w:rsid w:val="00DA3C88"/>
    <w:rsid w:val="00DA3D9E"/>
    <w:rsid w:val="00DA49CF"/>
    <w:rsid w:val="00DA4CA6"/>
    <w:rsid w:val="00DA50A1"/>
    <w:rsid w:val="00DA6AC9"/>
    <w:rsid w:val="00DA6BB4"/>
    <w:rsid w:val="00DA6DBE"/>
    <w:rsid w:val="00DB20A6"/>
    <w:rsid w:val="00DB2673"/>
    <w:rsid w:val="00DB2B75"/>
    <w:rsid w:val="00DB4F8C"/>
    <w:rsid w:val="00DB5B52"/>
    <w:rsid w:val="00DB65AC"/>
    <w:rsid w:val="00DB7AE6"/>
    <w:rsid w:val="00DC049B"/>
    <w:rsid w:val="00DC2682"/>
    <w:rsid w:val="00DC34ED"/>
    <w:rsid w:val="00DC35BB"/>
    <w:rsid w:val="00DC4115"/>
    <w:rsid w:val="00DC430C"/>
    <w:rsid w:val="00DC4545"/>
    <w:rsid w:val="00DC50E7"/>
    <w:rsid w:val="00DC5D47"/>
    <w:rsid w:val="00DC68A6"/>
    <w:rsid w:val="00DC73E8"/>
    <w:rsid w:val="00DD025F"/>
    <w:rsid w:val="00DD027D"/>
    <w:rsid w:val="00DD0851"/>
    <w:rsid w:val="00DD0EBB"/>
    <w:rsid w:val="00DD15D9"/>
    <w:rsid w:val="00DD3402"/>
    <w:rsid w:val="00DD34A0"/>
    <w:rsid w:val="00DD58C9"/>
    <w:rsid w:val="00DD7372"/>
    <w:rsid w:val="00DD73EC"/>
    <w:rsid w:val="00DD7727"/>
    <w:rsid w:val="00DD793E"/>
    <w:rsid w:val="00DE0DBD"/>
    <w:rsid w:val="00DE1095"/>
    <w:rsid w:val="00DE2360"/>
    <w:rsid w:val="00DE3036"/>
    <w:rsid w:val="00DE5D25"/>
    <w:rsid w:val="00DE6201"/>
    <w:rsid w:val="00DE67C9"/>
    <w:rsid w:val="00DE6D35"/>
    <w:rsid w:val="00DE6FCF"/>
    <w:rsid w:val="00DF0771"/>
    <w:rsid w:val="00DF0852"/>
    <w:rsid w:val="00DF3369"/>
    <w:rsid w:val="00DF3D19"/>
    <w:rsid w:val="00DF5FB0"/>
    <w:rsid w:val="00DF6AD1"/>
    <w:rsid w:val="00DF7BF2"/>
    <w:rsid w:val="00E005CD"/>
    <w:rsid w:val="00E00E49"/>
    <w:rsid w:val="00E0140F"/>
    <w:rsid w:val="00E022A7"/>
    <w:rsid w:val="00E0270F"/>
    <w:rsid w:val="00E02BA0"/>
    <w:rsid w:val="00E030FA"/>
    <w:rsid w:val="00E04609"/>
    <w:rsid w:val="00E07856"/>
    <w:rsid w:val="00E07A84"/>
    <w:rsid w:val="00E07D7D"/>
    <w:rsid w:val="00E106BF"/>
    <w:rsid w:val="00E112BB"/>
    <w:rsid w:val="00E112DD"/>
    <w:rsid w:val="00E12E59"/>
    <w:rsid w:val="00E143AE"/>
    <w:rsid w:val="00E15969"/>
    <w:rsid w:val="00E1672E"/>
    <w:rsid w:val="00E16AA7"/>
    <w:rsid w:val="00E2088D"/>
    <w:rsid w:val="00E2126B"/>
    <w:rsid w:val="00E21952"/>
    <w:rsid w:val="00E222C2"/>
    <w:rsid w:val="00E230FD"/>
    <w:rsid w:val="00E23A0B"/>
    <w:rsid w:val="00E25250"/>
    <w:rsid w:val="00E25C26"/>
    <w:rsid w:val="00E27537"/>
    <w:rsid w:val="00E279EC"/>
    <w:rsid w:val="00E303F9"/>
    <w:rsid w:val="00E308B5"/>
    <w:rsid w:val="00E30E03"/>
    <w:rsid w:val="00E3326F"/>
    <w:rsid w:val="00E342D4"/>
    <w:rsid w:val="00E34F8D"/>
    <w:rsid w:val="00E350F1"/>
    <w:rsid w:val="00E35B40"/>
    <w:rsid w:val="00E40CC4"/>
    <w:rsid w:val="00E418F8"/>
    <w:rsid w:val="00E42027"/>
    <w:rsid w:val="00E420C0"/>
    <w:rsid w:val="00E42243"/>
    <w:rsid w:val="00E423E4"/>
    <w:rsid w:val="00E4548D"/>
    <w:rsid w:val="00E45AB6"/>
    <w:rsid w:val="00E46571"/>
    <w:rsid w:val="00E46ED2"/>
    <w:rsid w:val="00E50A64"/>
    <w:rsid w:val="00E5109D"/>
    <w:rsid w:val="00E5118B"/>
    <w:rsid w:val="00E523C1"/>
    <w:rsid w:val="00E52ED6"/>
    <w:rsid w:val="00E54B10"/>
    <w:rsid w:val="00E555B0"/>
    <w:rsid w:val="00E55A93"/>
    <w:rsid w:val="00E55BF9"/>
    <w:rsid w:val="00E5718C"/>
    <w:rsid w:val="00E571AD"/>
    <w:rsid w:val="00E57736"/>
    <w:rsid w:val="00E6028A"/>
    <w:rsid w:val="00E62DC9"/>
    <w:rsid w:val="00E63D17"/>
    <w:rsid w:val="00E654CD"/>
    <w:rsid w:val="00E66708"/>
    <w:rsid w:val="00E6742A"/>
    <w:rsid w:val="00E71777"/>
    <w:rsid w:val="00E71BCF"/>
    <w:rsid w:val="00E71CB2"/>
    <w:rsid w:val="00E74776"/>
    <w:rsid w:val="00E74C33"/>
    <w:rsid w:val="00E762CE"/>
    <w:rsid w:val="00E76DF4"/>
    <w:rsid w:val="00E778A8"/>
    <w:rsid w:val="00E81BBF"/>
    <w:rsid w:val="00E831BC"/>
    <w:rsid w:val="00E85792"/>
    <w:rsid w:val="00E85DF4"/>
    <w:rsid w:val="00E868C6"/>
    <w:rsid w:val="00E87955"/>
    <w:rsid w:val="00E87FE3"/>
    <w:rsid w:val="00E9147C"/>
    <w:rsid w:val="00E916EF"/>
    <w:rsid w:val="00E92D8B"/>
    <w:rsid w:val="00E962A5"/>
    <w:rsid w:val="00EA1366"/>
    <w:rsid w:val="00EA16D8"/>
    <w:rsid w:val="00EA1A59"/>
    <w:rsid w:val="00EA274F"/>
    <w:rsid w:val="00EA4ACB"/>
    <w:rsid w:val="00EA5C4A"/>
    <w:rsid w:val="00EA6410"/>
    <w:rsid w:val="00EA6EF2"/>
    <w:rsid w:val="00EB1E37"/>
    <w:rsid w:val="00EB32C9"/>
    <w:rsid w:val="00EB365A"/>
    <w:rsid w:val="00EB458A"/>
    <w:rsid w:val="00EB539A"/>
    <w:rsid w:val="00EB5B95"/>
    <w:rsid w:val="00EB700F"/>
    <w:rsid w:val="00EB7819"/>
    <w:rsid w:val="00EC1A74"/>
    <w:rsid w:val="00EC1F7B"/>
    <w:rsid w:val="00EC3A22"/>
    <w:rsid w:val="00EC418E"/>
    <w:rsid w:val="00EC6EFE"/>
    <w:rsid w:val="00EC7499"/>
    <w:rsid w:val="00EC7A26"/>
    <w:rsid w:val="00EC7EA0"/>
    <w:rsid w:val="00ED0643"/>
    <w:rsid w:val="00ED1EBC"/>
    <w:rsid w:val="00ED22FA"/>
    <w:rsid w:val="00ED2C22"/>
    <w:rsid w:val="00ED5856"/>
    <w:rsid w:val="00ED585A"/>
    <w:rsid w:val="00ED5C24"/>
    <w:rsid w:val="00ED6945"/>
    <w:rsid w:val="00EE00DD"/>
    <w:rsid w:val="00EE0F24"/>
    <w:rsid w:val="00EE19CA"/>
    <w:rsid w:val="00EE48A8"/>
    <w:rsid w:val="00EE4B9D"/>
    <w:rsid w:val="00EE565B"/>
    <w:rsid w:val="00EE6869"/>
    <w:rsid w:val="00EE6D35"/>
    <w:rsid w:val="00EF08C1"/>
    <w:rsid w:val="00EF0D2C"/>
    <w:rsid w:val="00EF2C4C"/>
    <w:rsid w:val="00EF3394"/>
    <w:rsid w:val="00EF5889"/>
    <w:rsid w:val="00EF5C30"/>
    <w:rsid w:val="00EF640F"/>
    <w:rsid w:val="00EF6472"/>
    <w:rsid w:val="00EF7BAE"/>
    <w:rsid w:val="00F00DAD"/>
    <w:rsid w:val="00F017AE"/>
    <w:rsid w:val="00F01C6A"/>
    <w:rsid w:val="00F023EF"/>
    <w:rsid w:val="00F02C25"/>
    <w:rsid w:val="00F02DB2"/>
    <w:rsid w:val="00F03D6E"/>
    <w:rsid w:val="00F04103"/>
    <w:rsid w:val="00F057AD"/>
    <w:rsid w:val="00F05EE2"/>
    <w:rsid w:val="00F12173"/>
    <w:rsid w:val="00F12235"/>
    <w:rsid w:val="00F12758"/>
    <w:rsid w:val="00F12BF1"/>
    <w:rsid w:val="00F156E6"/>
    <w:rsid w:val="00F17F8E"/>
    <w:rsid w:val="00F20FFE"/>
    <w:rsid w:val="00F21691"/>
    <w:rsid w:val="00F21A38"/>
    <w:rsid w:val="00F22777"/>
    <w:rsid w:val="00F235C7"/>
    <w:rsid w:val="00F23D55"/>
    <w:rsid w:val="00F2560D"/>
    <w:rsid w:val="00F27553"/>
    <w:rsid w:val="00F2793D"/>
    <w:rsid w:val="00F27A36"/>
    <w:rsid w:val="00F317DA"/>
    <w:rsid w:val="00F31E27"/>
    <w:rsid w:val="00F32285"/>
    <w:rsid w:val="00F32E1A"/>
    <w:rsid w:val="00F32E5A"/>
    <w:rsid w:val="00F33775"/>
    <w:rsid w:val="00F34526"/>
    <w:rsid w:val="00F34930"/>
    <w:rsid w:val="00F34C07"/>
    <w:rsid w:val="00F362EF"/>
    <w:rsid w:val="00F377B3"/>
    <w:rsid w:val="00F40366"/>
    <w:rsid w:val="00F40791"/>
    <w:rsid w:val="00F4083F"/>
    <w:rsid w:val="00F43643"/>
    <w:rsid w:val="00F4413F"/>
    <w:rsid w:val="00F45585"/>
    <w:rsid w:val="00F46021"/>
    <w:rsid w:val="00F46F96"/>
    <w:rsid w:val="00F47FE7"/>
    <w:rsid w:val="00F505FA"/>
    <w:rsid w:val="00F53A92"/>
    <w:rsid w:val="00F54687"/>
    <w:rsid w:val="00F548AC"/>
    <w:rsid w:val="00F5502A"/>
    <w:rsid w:val="00F56B8F"/>
    <w:rsid w:val="00F57798"/>
    <w:rsid w:val="00F62A7D"/>
    <w:rsid w:val="00F630BB"/>
    <w:rsid w:val="00F64B9D"/>
    <w:rsid w:val="00F65BF1"/>
    <w:rsid w:val="00F66A56"/>
    <w:rsid w:val="00F67067"/>
    <w:rsid w:val="00F707E4"/>
    <w:rsid w:val="00F70906"/>
    <w:rsid w:val="00F70AC5"/>
    <w:rsid w:val="00F70CB4"/>
    <w:rsid w:val="00F71138"/>
    <w:rsid w:val="00F73974"/>
    <w:rsid w:val="00F75319"/>
    <w:rsid w:val="00F75B73"/>
    <w:rsid w:val="00F773CB"/>
    <w:rsid w:val="00F80345"/>
    <w:rsid w:val="00F810F2"/>
    <w:rsid w:val="00F8190C"/>
    <w:rsid w:val="00F83460"/>
    <w:rsid w:val="00F8355D"/>
    <w:rsid w:val="00F83701"/>
    <w:rsid w:val="00F84F3E"/>
    <w:rsid w:val="00F85158"/>
    <w:rsid w:val="00F85457"/>
    <w:rsid w:val="00F87FA8"/>
    <w:rsid w:val="00F9055D"/>
    <w:rsid w:val="00F909C7"/>
    <w:rsid w:val="00F91C86"/>
    <w:rsid w:val="00F93937"/>
    <w:rsid w:val="00F953AD"/>
    <w:rsid w:val="00F97DDC"/>
    <w:rsid w:val="00FA146D"/>
    <w:rsid w:val="00FA2C9B"/>
    <w:rsid w:val="00FA3B5F"/>
    <w:rsid w:val="00FA4E6B"/>
    <w:rsid w:val="00FA7292"/>
    <w:rsid w:val="00FB0882"/>
    <w:rsid w:val="00FB0920"/>
    <w:rsid w:val="00FB235F"/>
    <w:rsid w:val="00FB23EF"/>
    <w:rsid w:val="00FB3657"/>
    <w:rsid w:val="00FB379C"/>
    <w:rsid w:val="00FB56A7"/>
    <w:rsid w:val="00FB5702"/>
    <w:rsid w:val="00FC0013"/>
    <w:rsid w:val="00FC03FE"/>
    <w:rsid w:val="00FC071E"/>
    <w:rsid w:val="00FC0DA1"/>
    <w:rsid w:val="00FC1C48"/>
    <w:rsid w:val="00FC233B"/>
    <w:rsid w:val="00FC4D48"/>
    <w:rsid w:val="00FC5D40"/>
    <w:rsid w:val="00FD0697"/>
    <w:rsid w:val="00FD1A09"/>
    <w:rsid w:val="00FD1E15"/>
    <w:rsid w:val="00FD36FE"/>
    <w:rsid w:val="00FD5A0C"/>
    <w:rsid w:val="00FD6175"/>
    <w:rsid w:val="00FD63E7"/>
    <w:rsid w:val="00FD6557"/>
    <w:rsid w:val="00FE0BB7"/>
    <w:rsid w:val="00FE242C"/>
    <w:rsid w:val="00FE31CD"/>
    <w:rsid w:val="00FE32EE"/>
    <w:rsid w:val="00FE3796"/>
    <w:rsid w:val="00FE49BB"/>
    <w:rsid w:val="00FE7D9B"/>
    <w:rsid w:val="00FF033E"/>
    <w:rsid w:val="00FF11AD"/>
    <w:rsid w:val="00FF2D95"/>
    <w:rsid w:val="00FF3315"/>
    <w:rsid w:val="00FF3C81"/>
    <w:rsid w:val="00FF6800"/>
    <w:rsid w:val="00FF6962"/>
    <w:rsid w:val="00FF7130"/>
    <w:rsid w:val="00FF7735"/>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o:shapelayout v:ext="edit">
      <o:idmap v:ext="edit" data="1"/>
    </o:shapelayout>
  </w:shapeDefaults>
  <w:decimalSymbol w:val=","/>
  <w:listSeparator w:val=";"/>
  <w14:docId w14:val="5E201E4C"/>
  <w15:docId w15:val="{E5B0FA98-9DED-44A5-984B-82CC23D6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es-ES_tradnl" w:eastAsia="en-US" w:bidi="ar-SA"/>
      </w:rPr>
    </w:rPrDefault>
    <w:pPrDefault/>
  </w:docDefaults>
  <w:latentStyles w:defLockedState="0" w:defUIPriority="42" w:defSemiHidden="0" w:defUnhideWhenUsed="0" w:defQFormat="0" w:count="377">
    <w:lsdException w:name="heading 1" w:uiPriority="0"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uiPriority="0"/>
    <w:lsdException w:name="Balloon Text" w:semiHidden="1" w:uiPriority="0" w:unhideWhenUsed="1"/>
    <w:lsdException w:name="Table Grid" w:uiPriority="59"/>
    <w:lsdException w:name="Table Theme" w:uiPriority="0"/>
    <w:lsdException w:name="Placeholder Text" w:semiHidden="1" w:uiPriority="98"/>
    <w:lsdException w:name="No Spacing" w:uiPriority="4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49" w:qFormat="1"/>
    <w:lsdException w:name="Intense Quote" w:uiPriority="5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6" w:qFormat="1"/>
    <w:lsdException w:name="Intense Emphasis" w:uiPriority="48" w:qFormat="1"/>
    <w:lsdException w:name="Subtle Reference" w:uiPriority="51" w:qFormat="1"/>
    <w:lsdException w:name="Intense Reference" w:uiPriority="52" w:qFormat="1"/>
    <w:lsdException w:name="Book Title" w:uiPriority="53" w:qFormat="1"/>
    <w:lsdException w:name="Bibliography" w:semiHidden="1" w:uiPriority="44"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uiPriority w:val="42"/>
    <w:rsid w:val="00DD7727"/>
    <w:pPr>
      <w:spacing w:before="120" w:after="120"/>
    </w:pPr>
    <w:rPr>
      <w:rFonts w:ascii="Arial" w:hAnsi="Arial"/>
      <w:szCs w:val="24"/>
      <w:lang w:eastAsia="en-CA"/>
    </w:rPr>
  </w:style>
  <w:style w:type="paragraph" w:styleId="Ttulo1">
    <w:name w:val="heading 1"/>
    <w:aliases w:val="H1,Heading A,H1-Heading 1,1,h1,Header 1,l1,Legal Line 1,head 1,list 1,heading 1,II+,I,Head 1 (Chapter heading),Heading No. L1,Heading A1,Heading11,H1-Heading 11,11,h11,Header 11,l11,Legal Line 11,head 11,list 11,heading 11,II+1,I1,H11"/>
    <w:basedOn w:val="Normal"/>
    <w:next w:val="Ttulo2"/>
    <w:qFormat/>
    <w:rsid w:val="00C268CC"/>
    <w:pPr>
      <w:keepNext/>
      <w:pageBreakBefore/>
      <w:numPr>
        <w:numId w:val="2"/>
      </w:numPr>
      <w:pBdr>
        <w:bottom w:val="single" w:sz="18" w:space="1" w:color="0070AD" w:themeColor="text2"/>
      </w:pBdr>
      <w:kinsoku w:val="0"/>
      <w:spacing w:after="320"/>
      <w:ind w:left="540" w:hanging="504"/>
      <w:outlineLvl w:val="0"/>
    </w:pPr>
    <w:rPr>
      <w:rFonts w:ascii="Verdana" w:eastAsia="Arial" w:hAnsi="Verdana" w:cs="Arial"/>
      <w:b/>
      <w:bCs/>
      <w:snapToGrid w:val="0"/>
      <w:color w:val="0070AD" w:themeColor="text2"/>
      <w:kern w:val="32"/>
      <w:sz w:val="32"/>
      <w:szCs w:val="32"/>
      <w:lang w:val="en-GB" w:eastAsia="en-US"/>
    </w:rPr>
  </w:style>
  <w:style w:type="paragraph" w:styleId="Ttulo2">
    <w:name w:val="heading 2"/>
    <w:aliases w:val="H2"/>
    <w:basedOn w:val="Normal"/>
    <w:next w:val="Normal"/>
    <w:uiPriority w:val="42"/>
    <w:qFormat/>
    <w:rsid w:val="00C268CC"/>
    <w:pPr>
      <w:keepNext/>
      <w:numPr>
        <w:ilvl w:val="1"/>
        <w:numId w:val="2"/>
      </w:numPr>
      <w:tabs>
        <w:tab w:val="clear" w:pos="936"/>
        <w:tab w:val="num" w:pos="693"/>
      </w:tabs>
      <w:kinsoku w:val="0"/>
      <w:spacing w:before="320"/>
      <w:outlineLvl w:val="1"/>
    </w:pPr>
    <w:rPr>
      <w:rFonts w:ascii="Verdana" w:eastAsia="Arial" w:hAnsi="Verdana" w:cs="Arial"/>
      <w:b/>
      <w:bCs/>
      <w:iCs/>
      <w:color w:val="0070AD" w:themeColor="text2"/>
      <w:sz w:val="28"/>
      <w:szCs w:val="28"/>
      <w:lang w:val="en-GB" w:eastAsia="en-US"/>
    </w:rPr>
  </w:style>
  <w:style w:type="paragraph" w:styleId="Ttulo3">
    <w:name w:val="heading 3"/>
    <w:aliases w:val="H3"/>
    <w:basedOn w:val="Normal"/>
    <w:next w:val="Normal"/>
    <w:link w:val="Ttulo3Car"/>
    <w:uiPriority w:val="42"/>
    <w:qFormat/>
    <w:rsid w:val="00C268CC"/>
    <w:pPr>
      <w:keepNext/>
      <w:numPr>
        <w:ilvl w:val="2"/>
        <w:numId w:val="2"/>
      </w:numPr>
      <w:kinsoku w:val="0"/>
      <w:spacing w:before="240" w:after="80"/>
      <w:outlineLvl w:val="2"/>
    </w:pPr>
    <w:rPr>
      <w:rFonts w:ascii="Verdana" w:eastAsia="Arial" w:hAnsi="Verdana" w:cs="Arial"/>
      <w:b/>
      <w:bCs/>
      <w:color w:val="0070AD" w:themeColor="text2"/>
      <w:sz w:val="24"/>
      <w:szCs w:val="22"/>
      <w:lang w:val="en-GB" w:eastAsia="en-US"/>
    </w:rPr>
  </w:style>
  <w:style w:type="paragraph" w:styleId="Ttulo4">
    <w:name w:val="heading 4"/>
    <w:aliases w:val="H4"/>
    <w:basedOn w:val="Normal"/>
    <w:next w:val="Normal"/>
    <w:uiPriority w:val="42"/>
    <w:qFormat/>
    <w:rsid w:val="00C268CC"/>
    <w:pPr>
      <w:keepNext/>
      <w:numPr>
        <w:ilvl w:val="3"/>
        <w:numId w:val="6"/>
      </w:numPr>
      <w:kinsoku w:val="0"/>
      <w:spacing w:before="180"/>
      <w:outlineLvl w:val="3"/>
    </w:pPr>
    <w:rPr>
      <w:rFonts w:ascii="Verdana" w:eastAsia="Arial" w:hAnsi="Verdana" w:cs="Arial"/>
      <w:b/>
      <w:bCs/>
      <w:color w:val="0070AD" w:themeColor="text2"/>
      <w:szCs w:val="20"/>
      <w:lang w:val="en-GB" w:eastAsia="en-US"/>
    </w:rPr>
  </w:style>
  <w:style w:type="paragraph" w:styleId="Ttulo5">
    <w:name w:val="heading 5"/>
    <w:aliases w:val="H5"/>
    <w:basedOn w:val="Normal"/>
    <w:next w:val="Normal"/>
    <w:uiPriority w:val="42"/>
    <w:qFormat/>
    <w:rsid w:val="00C268CC"/>
    <w:pPr>
      <w:keepNext/>
      <w:kinsoku w:val="0"/>
      <w:spacing w:before="160"/>
      <w:outlineLvl w:val="4"/>
    </w:pPr>
    <w:rPr>
      <w:rFonts w:ascii="Verdana" w:eastAsia="Arial" w:hAnsi="Verdana" w:cs="Arial"/>
      <w:i/>
      <w:iCs/>
      <w:color w:val="004B66"/>
      <w:szCs w:val="20"/>
      <w:lang w:val="en-GB" w:eastAsia="en-US"/>
    </w:rPr>
  </w:style>
  <w:style w:type="paragraph" w:styleId="Ttulo6">
    <w:name w:val="heading 6"/>
    <w:basedOn w:val="Normal"/>
    <w:next w:val="Normal"/>
    <w:uiPriority w:val="42"/>
    <w:qFormat/>
    <w:rsid w:val="00C268CC"/>
    <w:pPr>
      <w:keepNext/>
      <w:keepLines/>
      <w:kinsoku w:val="0"/>
      <w:outlineLvl w:val="5"/>
    </w:pPr>
    <w:rPr>
      <w:rFonts w:ascii="Verdana" w:eastAsia="Arial" w:hAnsi="Verdana" w:cs="Arial"/>
      <w:color w:val="004B66"/>
      <w:szCs w:val="20"/>
      <w:u w:val="single"/>
      <w:lang w:val="en-GB" w:eastAsia="en-US"/>
    </w:rPr>
  </w:style>
  <w:style w:type="paragraph" w:styleId="Ttulo7">
    <w:name w:val="heading 7"/>
    <w:basedOn w:val="Normal"/>
    <w:next w:val="Normal"/>
    <w:uiPriority w:val="42"/>
    <w:qFormat/>
    <w:rsid w:val="00C268CC"/>
    <w:pPr>
      <w:kinsoku w:val="0"/>
      <w:spacing w:before="240" w:after="60"/>
      <w:outlineLvl w:val="6"/>
    </w:pPr>
    <w:rPr>
      <w:rFonts w:ascii="Verdana" w:eastAsia="Arial" w:hAnsi="Verdana" w:cs="Arial"/>
      <w:sz w:val="24"/>
      <w:szCs w:val="20"/>
      <w:lang w:val="en-GB" w:eastAsia="en-US"/>
    </w:rPr>
  </w:style>
  <w:style w:type="paragraph" w:styleId="Ttulo8">
    <w:name w:val="heading 8"/>
    <w:basedOn w:val="Normal"/>
    <w:next w:val="Normal"/>
    <w:uiPriority w:val="42"/>
    <w:qFormat/>
    <w:rsid w:val="00C268CC"/>
    <w:pPr>
      <w:kinsoku w:val="0"/>
      <w:outlineLvl w:val="7"/>
    </w:pPr>
    <w:rPr>
      <w:rFonts w:ascii="Verdana" w:eastAsia="Arial" w:hAnsi="Verdana" w:cs="Arial"/>
      <w:b/>
      <w:bCs/>
      <w:smallCaps/>
      <w:szCs w:val="20"/>
      <w:lang w:val="en-GB" w:eastAsia="en-US"/>
    </w:rPr>
  </w:style>
  <w:style w:type="paragraph" w:styleId="Ttulo9">
    <w:name w:val="heading 9"/>
    <w:basedOn w:val="Normal"/>
    <w:next w:val="Normal"/>
    <w:uiPriority w:val="42"/>
    <w:qFormat/>
    <w:rsid w:val="00C268CC"/>
    <w:pPr>
      <w:kinsoku w:val="0"/>
      <w:spacing w:before="240" w:after="60"/>
      <w:outlineLvl w:val="8"/>
    </w:pPr>
    <w:rPr>
      <w:rFonts w:ascii="Verdana" w:eastAsia="Arial" w:hAnsi="Verdana" w:cs="Arial"/>
      <w:szCs w:val="22"/>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H3 Car"/>
    <w:basedOn w:val="Fuentedeprrafopredeter"/>
    <w:link w:val="Ttulo3"/>
    <w:uiPriority w:val="42"/>
    <w:locked/>
    <w:rsid w:val="00C268CC"/>
    <w:rPr>
      <w:rFonts w:ascii="Verdana" w:eastAsia="Arial" w:hAnsi="Verdana" w:cs="Arial"/>
      <w:b/>
      <w:bCs/>
      <w:color w:val="0070AD" w:themeColor="text2"/>
      <w:sz w:val="24"/>
      <w:szCs w:val="22"/>
      <w:lang w:val="en-GB"/>
    </w:rPr>
  </w:style>
  <w:style w:type="paragraph" w:styleId="Piedepgina">
    <w:name w:val="footer"/>
    <w:aliases w:val="Capgemini Footer"/>
    <w:basedOn w:val="Normal"/>
    <w:uiPriority w:val="42"/>
    <w:rsid w:val="00CB3AD5"/>
    <w:pPr>
      <w:tabs>
        <w:tab w:val="center" w:pos="4680"/>
        <w:tab w:val="right" w:pos="9360"/>
      </w:tabs>
      <w:kinsoku w:val="0"/>
      <w:spacing w:before="60"/>
    </w:pPr>
    <w:rPr>
      <w:rFonts w:eastAsia="Arial" w:cs="Arial"/>
      <w:sz w:val="16"/>
      <w:szCs w:val="16"/>
      <w:lang w:val="en-GB" w:eastAsia="en-US"/>
    </w:rPr>
  </w:style>
  <w:style w:type="paragraph" w:styleId="Encabezado">
    <w:name w:val="header"/>
    <w:aliases w:val="Capgemini Header"/>
    <w:basedOn w:val="Normal"/>
    <w:link w:val="EncabezadoCar"/>
    <w:uiPriority w:val="99"/>
    <w:rsid w:val="00CB3AD5"/>
    <w:pPr>
      <w:keepLines/>
      <w:tabs>
        <w:tab w:val="right" w:pos="9360"/>
      </w:tabs>
      <w:kinsoku w:val="0"/>
      <w:spacing w:before="60"/>
    </w:pPr>
    <w:rPr>
      <w:rFonts w:eastAsia="Arial" w:cs="Arial"/>
      <w:sz w:val="16"/>
      <w:szCs w:val="20"/>
      <w:lang w:val="en-GB" w:eastAsia="en-US"/>
    </w:rPr>
  </w:style>
  <w:style w:type="character" w:customStyle="1" w:styleId="EncabezadoCar">
    <w:name w:val="Encabezado Car"/>
    <w:aliases w:val="Capgemini Header Car"/>
    <w:basedOn w:val="Fuentedeprrafopredeter"/>
    <w:link w:val="Encabezado"/>
    <w:uiPriority w:val="99"/>
    <w:locked/>
    <w:rsid w:val="003B5FA8"/>
    <w:rPr>
      <w:rFonts w:ascii="Arial" w:eastAsia="Arial" w:hAnsi="Arial" w:cs="Arial"/>
      <w:sz w:val="16"/>
      <w:lang w:val="en-GB"/>
    </w:rPr>
  </w:style>
  <w:style w:type="paragraph" w:styleId="Listaconvietas2">
    <w:name w:val="List Bullet 2"/>
    <w:basedOn w:val="Normal"/>
    <w:uiPriority w:val="42"/>
    <w:rsid w:val="00CB3AD5"/>
    <w:pPr>
      <w:numPr>
        <w:numId w:val="3"/>
      </w:numPr>
      <w:spacing w:before="60"/>
    </w:pPr>
    <w:rPr>
      <w:rFonts w:cs="Arial"/>
      <w:color w:val="000000"/>
      <w:szCs w:val="20"/>
      <w:lang w:val="en-GB" w:eastAsia="en-US"/>
    </w:rPr>
  </w:style>
  <w:style w:type="paragraph" w:customStyle="1" w:styleId="WebAddress">
    <w:name w:val="Web Address"/>
    <w:uiPriority w:val="42"/>
    <w:rsid w:val="00E87955"/>
    <w:rPr>
      <w:rFonts w:ascii="Arial Bold" w:hAnsi="Arial Bold" w:cs="Arial"/>
      <w:b/>
      <w:color w:val="009BCC"/>
      <w:sz w:val="32"/>
      <w:szCs w:val="32"/>
      <w:lang w:eastAsia="en-CA"/>
    </w:rPr>
  </w:style>
  <w:style w:type="paragraph" w:styleId="Listaconvietas3">
    <w:name w:val="List Bullet 3"/>
    <w:basedOn w:val="Normal"/>
    <w:uiPriority w:val="42"/>
    <w:rsid w:val="00CB3AD5"/>
    <w:pPr>
      <w:numPr>
        <w:numId w:val="4"/>
      </w:numPr>
      <w:kinsoku w:val="0"/>
      <w:spacing w:before="20"/>
    </w:pPr>
    <w:rPr>
      <w:rFonts w:eastAsia="Arial" w:cs="Arial"/>
      <w:szCs w:val="20"/>
      <w:lang w:val="en-GB" w:eastAsia="en-US"/>
    </w:rPr>
  </w:style>
  <w:style w:type="paragraph" w:customStyle="1" w:styleId="CatchPhrase">
    <w:name w:val="Catch Phrase"/>
    <w:next w:val="Normal"/>
    <w:uiPriority w:val="42"/>
    <w:rsid w:val="00AB5BAD"/>
    <w:pPr>
      <w:keepNext/>
      <w:spacing w:before="180" w:after="120"/>
      <w:jc w:val="center"/>
    </w:pPr>
    <w:rPr>
      <w:b/>
      <w:bCs/>
      <w:color w:val="009BCC"/>
      <w:sz w:val="24"/>
      <w:szCs w:val="22"/>
      <w:lang w:eastAsia="en-CA"/>
    </w:rPr>
  </w:style>
  <w:style w:type="paragraph" w:customStyle="1" w:styleId="Num1">
    <w:name w:val="Num 1"/>
    <w:aliases w:val="N1"/>
    <w:basedOn w:val="Normal"/>
    <w:uiPriority w:val="42"/>
    <w:rsid w:val="00CB3AD5"/>
    <w:pPr>
      <w:numPr>
        <w:numId w:val="5"/>
      </w:numPr>
      <w:kinsoku w:val="0"/>
      <w:spacing w:before="100"/>
    </w:pPr>
    <w:rPr>
      <w:rFonts w:eastAsia="Arial" w:cs="Arial"/>
      <w:szCs w:val="20"/>
      <w:lang w:val="en-GB" w:eastAsia="en-US"/>
    </w:rPr>
  </w:style>
  <w:style w:type="paragraph" w:customStyle="1" w:styleId="Note1">
    <w:name w:val="Note 1"/>
    <w:next w:val="Normal"/>
    <w:uiPriority w:val="42"/>
    <w:rsid w:val="0018527A"/>
    <w:pPr>
      <w:spacing w:after="120"/>
    </w:pPr>
    <w:rPr>
      <w:rFonts w:ascii="Arial" w:hAnsi="Arial"/>
      <w:b/>
      <w:color w:val="FF0000"/>
      <w:sz w:val="22"/>
      <w:szCs w:val="22"/>
      <w:lang w:eastAsia="en-CA"/>
    </w:rPr>
  </w:style>
  <w:style w:type="paragraph" w:customStyle="1" w:styleId="Note2">
    <w:name w:val="Note 2"/>
    <w:next w:val="Normal"/>
    <w:uiPriority w:val="42"/>
    <w:rsid w:val="0018527A"/>
    <w:rPr>
      <w:rFonts w:ascii="Arial" w:hAnsi="Arial"/>
      <w:i/>
      <w:color w:val="FF0000"/>
      <w:szCs w:val="22"/>
      <w:lang w:eastAsia="en-CA"/>
    </w:rPr>
  </w:style>
  <w:style w:type="paragraph" w:customStyle="1" w:styleId="FiguresTitle">
    <w:name w:val="Figures Title"/>
    <w:next w:val="Normal"/>
    <w:uiPriority w:val="42"/>
    <w:rsid w:val="00164CB1"/>
    <w:pPr>
      <w:keepNext/>
      <w:pBdr>
        <w:top w:val="single" w:sz="6" w:space="10" w:color="0070AD" w:themeColor="text2"/>
        <w:bottom w:val="single" w:sz="6" w:space="10" w:color="0070AD" w:themeColor="text2"/>
      </w:pBdr>
    </w:pPr>
    <w:rPr>
      <w:rFonts w:ascii="Arial" w:hAnsi="Arial" w:cs="Arial"/>
      <w:b/>
      <w:color w:val="0070AD" w:themeColor="text2"/>
      <w:lang w:eastAsia="en-CA"/>
    </w:rPr>
  </w:style>
  <w:style w:type="paragraph" w:customStyle="1" w:styleId="FileName">
    <w:name w:val="File Name"/>
    <w:uiPriority w:val="42"/>
    <w:rsid w:val="00E5718C"/>
    <w:pPr>
      <w:tabs>
        <w:tab w:val="right" w:pos="9360"/>
      </w:tabs>
    </w:pPr>
    <w:rPr>
      <w:rFonts w:ascii="Arial" w:hAnsi="Arial" w:cs="Arial"/>
      <w:color w:val="333333"/>
      <w:kern w:val="16"/>
      <w:sz w:val="12"/>
      <w:szCs w:val="24"/>
      <w:lang w:eastAsia="en-GB"/>
    </w:rPr>
  </w:style>
  <w:style w:type="paragraph" w:customStyle="1" w:styleId="Num2">
    <w:name w:val="Num 2"/>
    <w:aliases w:val="N2"/>
    <w:basedOn w:val="Normal"/>
    <w:uiPriority w:val="42"/>
    <w:rsid w:val="00CB3AD5"/>
    <w:pPr>
      <w:numPr>
        <w:ilvl w:val="1"/>
        <w:numId w:val="5"/>
      </w:numPr>
      <w:kinsoku w:val="0"/>
      <w:spacing w:before="60"/>
    </w:pPr>
    <w:rPr>
      <w:rFonts w:eastAsia="Arial" w:cs="Arial"/>
      <w:szCs w:val="20"/>
      <w:lang w:val="en-GB" w:eastAsia="en-US"/>
    </w:rPr>
  </w:style>
  <w:style w:type="paragraph" w:customStyle="1" w:styleId="CapHeader">
    <w:name w:val="CapHeader"/>
    <w:basedOn w:val="Normal"/>
    <w:link w:val="CapHeaderChar"/>
    <w:uiPriority w:val="42"/>
    <w:rsid w:val="00E3326F"/>
    <w:pPr>
      <w:keepNext/>
      <w:spacing w:before="240" w:after="720"/>
    </w:pPr>
    <w:rPr>
      <w:rFonts w:ascii="Arial Bold" w:hAnsi="Arial Bold"/>
      <w:b/>
      <w:bCs/>
      <w:color w:val="0070AD" w:themeColor="text2"/>
      <w:sz w:val="36"/>
      <w:szCs w:val="20"/>
    </w:rPr>
  </w:style>
  <w:style w:type="character" w:customStyle="1" w:styleId="CapHeaderChar">
    <w:name w:val="CapHeader Char"/>
    <w:basedOn w:val="Fuentedeprrafopredeter"/>
    <w:link w:val="CapHeader"/>
    <w:uiPriority w:val="42"/>
    <w:rsid w:val="003B5FA8"/>
    <w:rPr>
      <w:rFonts w:ascii="Arial Bold" w:hAnsi="Arial Bold"/>
      <w:b/>
      <w:bCs/>
      <w:color w:val="0070AD" w:themeColor="text2"/>
      <w:sz w:val="36"/>
      <w:lang w:eastAsia="en-CA"/>
    </w:rPr>
  </w:style>
  <w:style w:type="character" w:styleId="Nmerodepgina">
    <w:name w:val="page number"/>
    <w:basedOn w:val="Fuentedeprrafopredeter"/>
    <w:uiPriority w:val="99"/>
    <w:rsid w:val="00290513"/>
  </w:style>
  <w:style w:type="paragraph" w:customStyle="1" w:styleId="StyleTableHeading1WhiteBackground1">
    <w:name w:val="Style Table Heading 1 White + Background 1"/>
    <w:basedOn w:val="TableHeading1White"/>
    <w:uiPriority w:val="42"/>
    <w:rsid w:val="007540F8"/>
    <w:rPr>
      <w:bCs/>
    </w:rPr>
  </w:style>
  <w:style w:type="paragraph" w:customStyle="1" w:styleId="TableHeading1White">
    <w:name w:val="Table Heading 1 White"/>
    <w:uiPriority w:val="42"/>
    <w:rsid w:val="00957D3C"/>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Num3">
    <w:name w:val="Num 3"/>
    <w:aliases w:val="N3"/>
    <w:basedOn w:val="Normal"/>
    <w:uiPriority w:val="42"/>
    <w:rsid w:val="00CB3AD5"/>
    <w:pPr>
      <w:keepLines/>
      <w:numPr>
        <w:ilvl w:val="2"/>
        <w:numId w:val="5"/>
      </w:numPr>
      <w:kinsoku w:val="0"/>
      <w:spacing w:before="20"/>
    </w:pPr>
    <w:rPr>
      <w:rFonts w:eastAsia="Arial" w:cs="Arial"/>
      <w:szCs w:val="20"/>
      <w:lang w:val="en-GB" w:eastAsia="en-US"/>
    </w:rPr>
  </w:style>
  <w:style w:type="paragraph" w:customStyle="1" w:styleId="ClientName">
    <w:name w:val="Client Name"/>
    <w:next w:val="Normal"/>
    <w:uiPriority w:val="42"/>
    <w:rsid w:val="003D252E"/>
    <w:rPr>
      <w:rFonts w:ascii="Arial Bold" w:hAnsi="Arial Bold"/>
      <w:b/>
      <w:sz w:val="36"/>
      <w:szCs w:val="24"/>
      <w:lang w:eastAsia="en-CA"/>
    </w:rPr>
  </w:style>
  <w:style w:type="paragraph" w:customStyle="1" w:styleId="CGCoverTitle">
    <w:name w:val="CG_Cover Title"/>
    <w:next w:val="Normal"/>
    <w:uiPriority w:val="39"/>
    <w:rsid w:val="00493FF6"/>
    <w:pPr>
      <w:spacing w:before="520"/>
    </w:pPr>
    <w:rPr>
      <w:rFonts w:ascii="Verdana" w:hAnsi="Verdana"/>
      <w:color w:val="0070AD" w:themeColor="text2"/>
      <w:sz w:val="60"/>
    </w:rPr>
  </w:style>
  <w:style w:type="paragraph" w:styleId="Textoindependiente">
    <w:name w:val="Body Text"/>
    <w:basedOn w:val="Normal"/>
    <w:link w:val="TextoindependienteCar"/>
    <w:uiPriority w:val="42"/>
    <w:rsid w:val="00E418F8"/>
  </w:style>
  <w:style w:type="paragraph" w:styleId="NormalWeb">
    <w:name w:val="Normal (Web)"/>
    <w:basedOn w:val="Normal"/>
    <w:uiPriority w:val="99"/>
    <w:rsid w:val="00E418F8"/>
    <w:pPr>
      <w:spacing w:before="100" w:beforeAutospacing="1" w:after="100" w:afterAutospacing="1"/>
    </w:pPr>
    <w:rPr>
      <w:sz w:val="24"/>
      <w:lang w:val="en-GB" w:eastAsia="en-GB"/>
    </w:rPr>
  </w:style>
  <w:style w:type="paragraph" w:customStyle="1" w:styleId="TableColumnHeading">
    <w:name w:val="Table Column Heading"/>
    <w:basedOn w:val="Normal"/>
    <w:uiPriority w:val="42"/>
    <w:rsid w:val="00CB3AD5"/>
    <w:pPr>
      <w:keepNext/>
      <w:keepLines/>
      <w:kinsoku w:val="0"/>
      <w:spacing w:after="20"/>
    </w:pPr>
    <w:rPr>
      <w:rFonts w:eastAsia="Arial" w:cs="Arial"/>
      <w:b/>
      <w:szCs w:val="20"/>
      <w:lang w:val="en-GB" w:eastAsia="en-US"/>
    </w:rPr>
  </w:style>
  <w:style w:type="paragraph" w:styleId="TDC1">
    <w:name w:val="toc 1"/>
    <w:basedOn w:val="Normal"/>
    <w:next w:val="Normal"/>
    <w:autoRedefine/>
    <w:uiPriority w:val="39"/>
    <w:qFormat/>
    <w:rsid w:val="004E111D"/>
    <w:pPr>
      <w:tabs>
        <w:tab w:val="left" w:pos="993"/>
        <w:tab w:val="right" w:leader="dot" w:pos="10206"/>
      </w:tabs>
      <w:kinsoku w:val="0"/>
      <w:spacing w:before="240"/>
      <w:ind w:left="567"/>
    </w:pPr>
    <w:rPr>
      <w:rFonts w:ascii="Verdana" w:eastAsia="Arial" w:hAnsi="Verdana" w:cs="Arial"/>
      <w:noProof/>
      <w:color w:val="0070AD" w:themeColor="text2"/>
      <w:sz w:val="22"/>
      <w:szCs w:val="20"/>
      <w:lang w:val="en-GB" w:eastAsia="en-US"/>
    </w:rPr>
  </w:style>
  <w:style w:type="paragraph" w:styleId="TDC2">
    <w:name w:val="toc 2"/>
    <w:basedOn w:val="Normal"/>
    <w:next w:val="Normal"/>
    <w:autoRedefine/>
    <w:uiPriority w:val="39"/>
    <w:qFormat/>
    <w:rsid w:val="00785723"/>
    <w:pPr>
      <w:tabs>
        <w:tab w:val="right" w:leader="dot" w:pos="10206"/>
      </w:tabs>
      <w:kinsoku w:val="0"/>
      <w:ind w:left="993" w:right="-1"/>
    </w:pPr>
    <w:rPr>
      <w:rFonts w:ascii="Verdana" w:eastAsia="Arial" w:hAnsi="Verdana" w:cs="Arial"/>
      <w:noProof/>
      <w:color w:val="3B3B3B" w:themeColor="background2" w:themeShade="40"/>
      <w:szCs w:val="20"/>
      <w:lang w:val="en-GB" w:eastAsia="en-US"/>
    </w:rPr>
  </w:style>
  <w:style w:type="paragraph" w:styleId="TDC3">
    <w:name w:val="toc 3"/>
    <w:basedOn w:val="TDC2"/>
    <w:next w:val="Normal"/>
    <w:autoRedefine/>
    <w:uiPriority w:val="39"/>
    <w:qFormat/>
    <w:rsid w:val="00811214"/>
    <w:pPr>
      <w:spacing w:before="40"/>
      <w:ind w:left="1474" w:right="0"/>
    </w:pPr>
    <w:rPr>
      <w:color w:val="767676" w:themeColor="background2" w:themeShade="80"/>
    </w:rPr>
  </w:style>
  <w:style w:type="character" w:styleId="Hipervnculo">
    <w:name w:val="Hyperlink"/>
    <w:basedOn w:val="Fuentedeprrafopredeter"/>
    <w:uiPriority w:val="99"/>
    <w:rsid w:val="00CB3AD5"/>
    <w:rPr>
      <w:color w:val="0000FF"/>
      <w:u w:val="single"/>
    </w:rPr>
  </w:style>
  <w:style w:type="paragraph" w:styleId="Ttulo">
    <w:name w:val="Title"/>
    <w:aliases w:val="Cover Title"/>
    <w:next w:val="Normal"/>
    <w:uiPriority w:val="42"/>
    <w:qFormat/>
    <w:rsid w:val="009B3E7E"/>
    <w:pPr>
      <w:keepNext/>
      <w:keepLines/>
    </w:pPr>
    <w:rPr>
      <w:rFonts w:ascii="Verdana" w:hAnsi="Verdana"/>
      <w:bCs/>
      <w:color w:val="0070AD" w:themeColor="text2"/>
      <w:spacing w:val="-30"/>
      <w:kern w:val="28"/>
      <w:sz w:val="56"/>
      <w:lang w:eastAsia="en-CA"/>
    </w:rPr>
  </w:style>
  <w:style w:type="paragraph" w:styleId="TDC4">
    <w:name w:val="toc 4"/>
    <w:basedOn w:val="Normal"/>
    <w:next w:val="Normal"/>
    <w:autoRedefine/>
    <w:uiPriority w:val="99"/>
    <w:rsid w:val="0095488B"/>
    <w:pPr>
      <w:tabs>
        <w:tab w:val="left" w:pos="3544"/>
        <w:tab w:val="right" w:leader="dot" w:pos="10195"/>
      </w:tabs>
      <w:kinsoku w:val="0"/>
      <w:ind w:left="2835"/>
    </w:pPr>
    <w:rPr>
      <w:rFonts w:eastAsia="Arial" w:cs="Arial"/>
      <w:szCs w:val="20"/>
      <w:lang w:val="en-GB" w:eastAsia="en-US"/>
    </w:rPr>
  </w:style>
  <w:style w:type="paragraph" w:styleId="TDC5">
    <w:name w:val="toc 5"/>
    <w:basedOn w:val="Normal"/>
    <w:next w:val="Normal"/>
    <w:autoRedefine/>
    <w:uiPriority w:val="99"/>
    <w:rsid w:val="0095488B"/>
    <w:pPr>
      <w:tabs>
        <w:tab w:val="left" w:pos="2835"/>
        <w:tab w:val="right" w:leader="dot" w:pos="10195"/>
      </w:tabs>
      <w:kinsoku w:val="0"/>
      <w:ind w:left="2835"/>
    </w:pPr>
    <w:rPr>
      <w:rFonts w:eastAsia="Arial" w:cs="Arial"/>
      <w:szCs w:val="20"/>
      <w:lang w:val="en-GB" w:eastAsia="en-US"/>
    </w:rPr>
  </w:style>
  <w:style w:type="paragraph" w:styleId="TDC6">
    <w:name w:val="toc 6"/>
    <w:basedOn w:val="Normal"/>
    <w:next w:val="Normal"/>
    <w:autoRedefine/>
    <w:uiPriority w:val="99"/>
    <w:semiHidden/>
    <w:rsid w:val="00CB3AD5"/>
    <w:pPr>
      <w:kinsoku w:val="0"/>
      <w:ind w:left="1200"/>
    </w:pPr>
    <w:rPr>
      <w:rFonts w:eastAsia="Arial" w:cs="Arial"/>
      <w:szCs w:val="20"/>
      <w:lang w:val="en-GB" w:eastAsia="en-US"/>
    </w:rPr>
  </w:style>
  <w:style w:type="paragraph" w:styleId="TDC7">
    <w:name w:val="toc 7"/>
    <w:basedOn w:val="Normal"/>
    <w:next w:val="Normal"/>
    <w:autoRedefine/>
    <w:uiPriority w:val="99"/>
    <w:semiHidden/>
    <w:rsid w:val="00CB3AD5"/>
    <w:pPr>
      <w:kinsoku w:val="0"/>
      <w:ind w:left="1440"/>
    </w:pPr>
    <w:rPr>
      <w:rFonts w:eastAsia="Arial" w:cs="Arial"/>
      <w:szCs w:val="20"/>
      <w:lang w:val="en-GB" w:eastAsia="en-US"/>
    </w:rPr>
  </w:style>
  <w:style w:type="paragraph" w:styleId="TDC8">
    <w:name w:val="toc 8"/>
    <w:basedOn w:val="Normal"/>
    <w:next w:val="Normal"/>
    <w:autoRedefine/>
    <w:uiPriority w:val="99"/>
    <w:semiHidden/>
    <w:rsid w:val="00CB3AD5"/>
    <w:pPr>
      <w:kinsoku w:val="0"/>
      <w:ind w:left="1680"/>
    </w:pPr>
    <w:rPr>
      <w:rFonts w:eastAsia="Arial" w:cs="Arial"/>
      <w:szCs w:val="20"/>
      <w:lang w:val="en-GB" w:eastAsia="en-US"/>
    </w:rPr>
  </w:style>
  <w:style w:type="paragraph" w:styleId="TDC9">
    <w:name w:val="toc 9"/>
    <w:basedOn w:val="Normal"/>
    <w:next w:val="Normal"/>
    <w:autoRedefine/>
    <w:uiPriority w:val="99"/>
    <w:semiHidden/>
    <w:rsid w:val="00CB3AD5"/>
    <w:pPr>
      <w:kinsoku w:val="0"/>
      <w:ind w:left="1920"/>
    </w:pPr>
    <w:rPr>
      <w:rFonts w:eastAsia="Arial" w:cs="Arial"/>
      <w:szCs w:val="20"/>
      <w:lang w:val="en-GB" w:eastAsia="en-US"/>
    </w:rPr>
  </w:style>
  <w:style w:type="paragraph" w:customStyle="1" w:styleId="Figure">
    <w:name w:val="Figure #"/>
    <w:next w:val="Normal"/>
    <w:uiPriority w:val="42"/>
    <w:rsid w:val="00955922"/>
    <w:pPr>
      <w:keepNext/>
      <w:tabs>
        <w:tab w:val="num" w:pos="720"/>
      </w:tabs>
      <w:spacing w:after="120"/>
      <w:ind w:left="720" w:hanging="360"/>
      <w:jc w:val="center"/>
    </w:pPr>
    <w:rPr>
      <w:rFonts w:ascii="Arial" w:hAnsi="Arial" w:cs="Arial"/>
      <w:b/>
      <w:bCs/>
      <w:color w:val="333333"/>
      <w:lang w:eastAsia="en-CA"/>
    </w:rPr>
  </w:style>
  <w:style w:type="paragraph" w:styleId="Textodeglobo">
    <w:name w:val="Balloon Text"/>
    <w:basedOn w:val="Normal"/>
    <w:link w:val="TextodegloboCar"/>
    <w:rsid w:val="00D43CDE"/>
    <w:pPr>
      <w:spacing w:before="0" w:after="0"/>
    </w:pPr>
    <w:rPr>
      <w:rFonts w:ascii="Tahoma" w:hAnsi="Tahoma" w:cs="Tahoma"/>
      <w:sz w:val="16"/>
      <w:szCs w:val="16"/>
    </w:rPr>
  </w:style>
  <w:style w:type="paragraph" w:customStyle="1" w:styleId="ResumeHeading1">
    <w:name w:val="Resume Heading 1"/>
    <w:next w:val="Normal"/>
    <w:uiPriority w:val="42"/>
    <w:rsid w:val="007D4551"/>
    <w:pPr>
      <w:keepNext/>
      <w:pBdr>
        <w:bottom w:val="single" w:sz="4" w:space="1" w:color="003366"/>
      </w:pBdr>
      <w:spacing w:before="240"/>
      <w:outlineLvl w:val="1"/>
    </w:pPr>
    <w:rPr>
      <w:rFonts w:ascii="Arial Bold" w:hAnsi="Arial Bold"/>
      <w:b/>
      <w:color w:val="009BCC"/>
      <w:sz w:val="28"/>
      <w:szCs w:val="28"/>
      <w:lang w:eastAsia="en-CA"/>
    </w:rPr>
  </w:style>
  <w:style w:type="character" w:customStyle="1" w:styleId="TextodegloboCar">
    <w:name w:val="Texto de globo Car"/>
    <w:basedOn w:val="Fuentedeprrafopredeter"/>
    <w:link w:val="Textodeglobo"/>
    <w:rsid w:val="00D43CDE"/>
    <w:rPr>
      <w:rFonts w:ascii="Tahoma" w:hAnsi="Tahoma" w:cs="Tahoma"/>
      <w:sz w:val="16"/>
      <w:szCs w:val="16"/>
      <w:lang w:eastAsia="en-CA"/>
    </w:rPr>
  </w:style>
  <w:style w:type="paragraph" w:customStyle="1" w:styleId="CGCoverTitleBlack">
    <w:name w:val="CG_Cover Title Black"/>
    <w:basedOn w:val="CGCoverTitle"/>
    <w:uiPriority w:val="39"/>
    <w:rsid w:val="000658AE"/>
    <w:rPr>
      <w:rFonts w:eastAsiaTheme="majorEastAsia"/>
      <w:color w:val="0070AD" w:themeColor="accent1"/>
      <w:szCs w:val="72"/>
      <w:lang w:val="pt-PT"/>
    </w:rPr>
  </w:style>
  <w:style w:type="paragraph" w:customStyle="1" w:styleId="Question1">
    <w:name w:val="Question 1"/>
    <w:basedOn w:val="Normal"/>
    <w:next w:val="Normal"/>
    <w:uiPriority w:val="42"/>
    <w:rsid w:val="00D43CDE"/>
    <w:pPr>
      <w:keepNext/>
      <w:pBdr>
        <w:top w:val="single" w:sz="2" w:space="1" w:color="E0E0E0"/>
        <w:left w:val="single" w:sz="2" w:space="4" w:color="E0E0E0"/>
        <w:bottom w:val="single" w:sz="2" w:space="1" w:color="E0E0E0"/>
        <w:right w:val="single" w:sz="2" w:space="4" w:color="E0E0E0"/>
      </w:pBdr>
      <w:shd w:val="clear" w:color="009BCC" w:fill="E0E0E0"/>
      <w:kinsoku w:val="0"/>
      <w:spacing w:before="240" w:line="240" w:lineRule="exact"/>
    </w:pPr>
    <w:rPr>
      <w:rFonts w:eastAsia="Arial" w:cs="Arial"/>
      <w:b/>
      <w:bCs/>
      <w:szCs w:val="20"/>
      <w:lang w:val="en-GB" w:eastAsia="en-US"/>
    </w:rPr>
  </w:style>
  <w:style w:type="paragraph" w:customStyle="1" w:styleId="CGTOCTitle">
    <w:name w:val="CG_TOC Title"/>
    <w:uiPriority w:val="39"/>
    <w:rsid w:val="006638F6"/>
    <w:pPr>
      <w:spacing w:after="1200"/>
    </w:pPr>
    <w:rPr>
      <w:rFonts w:ascii="Arial" w:eastAsia="Arial" w:hAnsi="Arial" w:cs="Arial"/>
      <w:color w:val="EDEDED" w:themeColor="background2"/>
      <w:sz w:val="60"/>
      <w:szCs w:val="32"/>
      <w:lang w:val="en-GB"/>
    </w:rPr>
  </w:style>
  <w:style w:type="paragraph" w:customStyle="1" w:styleId="disclaimer">
    <w:name w:val="disclaimer"/>
    <w:next w:val="Normal"/>
    <w:uiPriority w:val="42"/>
    <w:rsid w:val="00955922"/>
    <w:pPr>
      <w:spacing w:after="120"/>
    </w:pPr>
    <w:rPr>
      <w:i/>
      <w:iCs/>
      <w:color w:val="000000"/>
      <w:szCs w:val="22"/>
    </w:rPr>
  </w:style>
  <w:style w:type="paragraph" w:customStyle="1" w:styleId="CGCoverSubtitle">
    <w:name w:val="CG_Cover Subtitle"/>
    <w:next w:val="Normal"/>
    <w:uiPriority w:val="39"/>
    <w:rsid w:val="004E6F8E"/>
    <w:pPr>
      <w:spacing w:before="480"/>
    </w:pPr>
    <w:rPr>
      <w:rFonts w:ascii="Arial" w:hAnsi="Arial"/>
      <w:b/>
      <w:color w:val="95E616" w:themeColor="accent5"/>
      <w:sz w:val="28"/>
    </w:rPr>
  </w:style>
  <w:style w:type="paragraph" w:styleId="Textonotapie">
    <w:name w:val="footnote text"/>
    <w:uiPriority w:val="42"/>
    <w:rsid w:val="00955922"/>
    <w:pPr>
      <w:spacing w:after="80"/>
      <w:ind w:left="202" w:hanging="202"/>
    </w:pPr>
    <w:rPr>
      <w:rFonts w:ascii="Arial" w:hAnsi="Arial" w:cs="Arial"/>
      <w:color w:val="333333"/>
      <w:sz w:val="16"/>
      <w:szCs w:val="16"/>
      <w:lang w:eastAsia="en-CA"/>
    </w:rPr>
  </w:style>
  <w:style w:type="paragraph" w:customStyle="1" w:styleId="HeadersFooter">
    <w:name w:val="Headers Footer"/>
    <w:uiPriority w:val="42"/>
    <w:rsid w:val="00A14158"/>
    <w:pPr>
      <w:jc w:val="right"/>
    </w:pPr>
    <w:rPr>
      <w:rFonts w:ascii="Arial" w:hAnsi="Arial"/>
      <w:noProof/>
      <w:color w:val="333333"/>
      <w:sz w:val="16"/>
      <w:szCs w:val="24"/>
    </w:rPr>
  </w:style>
  <w:style w:type="paragraph" w:customStyle="1" w:styleId="TOCHeading1">
    <w:name w:val="TOC Heading1"/>
    <w:basedOn w:val="Ttulo1"/>
    <w:next w:val="Normal"/>
    <w:uiPriority w:val="46"/>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anormal"/>
    <w:rsid w:val="00CB3AD5"/>
    <w:rPr>
      <w:rFonts w:ascii="Arial" w:hAnsi="Arial"/>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anormal"/>
    <w:rsid w:val="00CB3AD5"/>
    <w:rPr>
      <w:rFonts w:ascii="Arial" w:hAnsi="Arial"/>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anormal"/>
    <w:rsid w:val="00CB3AD5"/>
    <w:rPr>
      <w:rFonts w:ascii="Arial" w:hAnsi="Arial"/>
    </w:rPr>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paragraph" w:styleId="Descripcin">
    <w:name w:val="caption"/>
    <w:basedOn w:val="Normal"/>
    <w:next w:val="Normal"/>
    <w:uiPriority w:val="42"/>
    <w:qFormat/>
    <w:rsid w:val="00C268CC"/>
    <w:pPr>
      <w:kinsoku w:val="0"/>
    </w:pPr>
    <w:rPr>
      <w:rFonts w:ascii="Verdana" w:eastAsia="Arial" w:hAnsi="Verdana" w:cs="Arial"/>
      <w:b/>
      <w:bCs/>
      <w:szCs w:val="20"/>
      <w:lang w:val="en-GB" w:eastAsia="en-US"/>
    </w:rPr>
  </w:style>
  <w:style w:type="character" w:styleId="Refdecomentario">
    <w:name w:val="annotation reference"/>
    <w:basedOn w:val="Fuentedeprrafopredeter"/>
    <w:uiPriority w:val="42"/>
    <w:rsid w:val="00CB3AD5"/>
    <w:rPr>
      <w:sz w:val="16"/>
      <w:szCs w:val="16"/>
    </w:rPr>
  </w:style>
  <w:style w:type="paragraph" w:styleId="Textocomentario">
    <w:name w:val="annotation text"/>
    <w:basedOn w:val="Normal"/>
    <w:link w:val="TextocomentarioCar"/>
    <w:uiPriority w:val="42"/>
    <w:rsid w:val="00CB3AD5"/>
    <w:pPr>
      <w:kinsoku w:val="0"/>
    </w:pPr>
    <w:rPr>
      <w:rFonts w:eastAsia="Arial" w:cs="Arial"/>
      <w:szCs w:val="20"/>
      <w:lang w:val="en-GB" w:eastAsia="en-US"/>
    </w:rPr>
  </w:style>
  <w:style w:type="character" w:customStyle="1" w:styleId="TextocomentarioCar">
    <w:name w:val="Texto comentario Car"/>
    <w:basedOn w:val="Fuentedeprrafopredeter"/>
    <w:link w:val="Textocomentario"/>
    <w:uiPriority w:val="42"/>
    <w:rsid w:val="003B5FA8"/>
    <w:rPr>
      <w:rFonts w:ascii="Arial" w:eastAsia="Arial" w:hAnsi="Arial" w:cs="Arial"/>
      <w:lang w:val="en-GB"/>
    </w:rPr>
  </w:style>
  <w:style w:type="paragraph" w:customStyle="1" w:styleId="NamesCoverTitleReversed">
    <w:name w:val="Names/Cover Title Reversed"/>
    <w:next w:val="Normal"/>
    <w:uiPriority w:val="42"/>
    <w:rsid w:val="00955922"/>
    <w:rPr>
      <w:rFonts w:ascii="Arial" w:hAnsi="Arial"/>
      <w:b/>
      <w:smallCaps/>
      <w:color w:val="FFFFFF"/>
      <w:sz w:val="28"/>
      <w:szCs w:val="28"/>
    </w:rPr>
  </w:style>
  <w:style w:type="paragraph" w:customStyle="1" w:styleId="TableBody">
    <w:name w:val="Table Body"/>
    <w:uiPriority w:val="42"/>
    <w:rsid w:val="00CA1B62"/>
    <w:pPr>
      <w:spacing w:after="60"/>
    </w:pPr>
    <w:rPr>
      <w:rFonts w:ascii="Arial" w:hAnsi="Arial" w:cs="Arial"/>
      <w:sz w:val="18"/>
      <w:szCs w:val="16"/>
    </w:rPr>
  </w:style>
  <w:style w:type="paragraph" w:customStyle="1" w:styleId="TableBullet1">
    <w:name w:val="Table Bullet 1"/>
    <w:uiPriority w:val="42"/>
    <w:rsid w:val="00190F4D"/>
    <w:pPr>
      <w:numPr>
        <w:numId w:val="1"/>
      </w:numPr>
      <w:tabs>
        <w:tab w:val="left" w:pos="567"/>
      </w:tabs>
      <w:spacing w:after="60"/>
      <w:ind w:left="426" w:hanging="318"/>
    </w:pPr>
    <w:rPr>
      <w:rFonts w:ascii="Arial" w:hAnsi="Arial"/>
      <w:szCs w:val="16"/>
      <w:lang w:eastAsia="en-CA"/>
    </w:rPr>
  </w:style>
  <w:style w:type="paragraph" w:customStyle="1" w:styleId="TableHeading2White">
    <w:name w:val="Table Heading 2 White"/>
    <w:uiPriority w:val="42"/>
    <w:rsid w:val="00957D3C"/>
    <w:pPr>
      <w:jc w:val="both"/>
    </w:pPr>
    <w:rPr>
      <w:rFonts w:ascii="Arial" w:eastAsia="Arial Unicode MS" w:hAnsi="Arial" w:cs="Arial"/>
      <w:b/>
      <w:color w:val="FFFFFF"/>
      <w:sz w:val="18"/>
      <w:szCs w:val="18"/>
    </w:rPr>
  </w:style>
  <w:style w:type="paragraph" w:styleId="Tabladeilustraciones">
    <w:name w:val="table of figures"/>
    <w:basedOn w:val="Normal"/>
    <w:next w:val="Normal"/>
    <w:uiPriority w:val="99"/>
    <w:rsid w:val="00823763"/>
    <w:pPr>
      <w:ind w:left="1605" w:hanging="1151"/>
    </w:pPr>
    <w:rPr>
      <w:rFonts w:ascii="Verdana" w:hAnsi="Verdana"/>
      <w:color w:val="3B3B3B" w:themeColor="background2" w:themeShade="40"/>
    </w:rPr>
  </w:style>
  <w:style w:type="paragraph" w:customStyle="1" w:styleId="TCTitle">
    <w:name w:val="TC Title"/>
    <w:next w:val="Normal"/>
    <w:uiPriority w:val="42"/>
    <w:rsid w:val="00955922"/>
    <w:pPr>
      <w:jc w:val="center"/>
    </w:pPr>
    <w:rPr>
      <w:rFonts w:ascii="Times New Roman Bold" w:hAnsi="Times New Roman Bold"/>
      <w:b/>
      <w:sz w:val="24"/>
      <w:szCs w:val="24"/>
      <w:lang w:eastAsia="en-CA"/>
    </w:rPr>
  </w:style>
  <w:style w:type="paragraph" w:customStyle="1" w:styleId="WebReference">
    <w:name w:val="Web Reference"/>
    <w:next w:val="Normal"/>
    <w:uiPriority w:val="42"/>
    <w:rsid w:val="00955922"/>
    <w:pPr>
      <w:keepLines/>
      <w:pBdr>
        <w:top w:val="single" w:sz="4" w:space="1" w:color="FF0000"/>
        <w:left w:val="single" w:sz="4" w:space="4" w:color="FF0000"/>
        <w:bottom w:val="single" w:sz="4" w:space="1" w:color="FF0000"/>
        <w:right w:val="single" w:sz="4" w:space="4" w:color="FF0000"/>
      </w:pBdr>
      <w:shd w:val="clear" w:color="auto" w:fill="E0E0E0"/>
      <w:spacing w:after="120" w:line="190" w:lineRule="atLeast"/>
    </w:pPr>
    <w:rPr>
      <w:rFonts w:ascii="Arial Narrow" w:hAnsi="Arial Narrow" w:cs="Arial"/>
      <w:caps/>
      <w:smallCaps/>
      <w:color w:val="FF0000"/>
      <w:spacing w:val="-5"/>
      <w:szCs w:val="12"/>
    </w:rPr>
  </w:style>
  <w:style w:type="character" w:styleId="Hipervnculovisitado">
    <w:name w:val="FollowedHyperlink"/>
    <w:basedOn w:val="Fuentedeprrafopredeter"/>
    <w:uiPriority w:val="42"/>
    <w:rsid w:val="00CB3AD5"/>
    <w:rPr>
      <w:rFonts w:ascii="Arial Narrow" w:hAnsi="Arial Narrow"/>
      <w:color w:val="800080"/>
      <w:u w:val="single"/>
    </w:rPr>
  </w:style>
  <w:style w:type="paragraph" w:styleId="Asuntodelcomentario">
    <w:name w:val="annotation subject"/>
    <w:basedOn w:val="Textocomentario"/>
    <w:next w:val="Textocomentario"/>
    <w:link w:val="AsuntodelcomentarioCar"/>
    <w:uiPriority w:val="42"/>
    <w:rsid w:val="00CB3AD5"/>
    <w:rPr>
      <w:b/>
      <w:bCs/>
    </w:rPr>
  </w:style>
  <w:style w:type="character" w:customStyle="1" w:styleId="AsuntodelcomentarioCar">
    <w:name w:val="Asunto del comentario Car"/>
    <w:basedOn w:val="TextocomentarioCar"/>
    <w:link w:val="Asuntodelcomentario"/>
    <w:uiPriority w:val="42"/>
    <w:rsid w:val="003B5FA8"/>
    <w:rPr>
      <w:rFonts w:ascii="Arial" w:eastAsia="Arial" w:hAnsi="Arial" w:cs="Arial"/>
      <w:b/>
      <w:bCs/>
      <w:lang w:val="en-GB"/>
    </w:rPr>
  </w:style>
  <w:style w:type="paragraph" w:customStyle="1" w:styleId="ContentsHeading">
    <w:name w:val="Contents Heading"/>
    <w:basedOn w:val="Ttulo1"/>
    <w:uiPriority w:val="42"/>
    <w:rsid w:val="00CB3AD5"/>
    <w:pPr>
      <w:spacing w:after="400"/>
    </w:pPr>
    <w:rPr>
      <w:smallCaps/>
    </w:rPr>
  </w:style>
  <w:style w:type="character" w:styleId="Textoennegrita">
    <w:name w:val="Strong"/>
    <w:basedOn w:val="Fuentedeprrafopredeter"/>
    <w:uiPriority w:val="42"/>
    <w:qFormat/>
    <w:rsid w:val="00202992"/>
    <w:rPr>
      <w:b/>
      <w:bCs/>
    </w:rPr>
  </w:style>
  <w:style w:type="table" w:styleId="Tablaconcuadrcula">
    <w:name w:val="Table Grid"/>
    <w:basedOn w:val="Tablanormal"/>
    <w:uiPriority w:val="59"/>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link w:val="MapadeldocumentoCar"/>
    <w:uiPriority w:val="42"/>
    <w:rsid w:val="006E39BD"/>
    <w:pPr>
      <w:spacing w:before="0"/>
    </w:pPr>
    <w:rPr>
      <w:rFonts w:ascii="Tahoma" w:hAnsi="Tahoma" w:cs="Tahoma"/>
      <w:sz w:val="16"/>
      <w:szCs w:val="16"/>
    </w:rPr>
  </w:style>
  <w:style w:type="character" w:customStyle="1" w:styleId="MapadeldocumentoCar">
    <w:name w:val="Mapa del documento Car"/>
    <w:basedOn w:val="Fuentedeprrafopredeter"/>
    <w:link w:val="Mapadeldocumento"/>
    <w:uiPriority w:val="42"/>
    <w:rsid w:val="003B5FA8"/>
    <w:rPr>
      <w:rFonts w:ascii="Tahoma" w:hAnsi="Tahoma" w:cs="Tahoma"/>
      <w:sz w:val="16"/>
      <w:szCs w:val="16"/>
      <w:lang w:eastAsia="en-CA"/>
    </w:rPr>
  </w:style>
  <w:style w:type="paragraph" w:customStyle="1" w:styleId="ProposalSubTitle">
    <w:name w:val="Proposal SubTitle"/>
    <w:basedOn w:val="Normal"/>
    <w:uiPriority w:val="42"/>
    <w:rsid w:val="00506E8E"/>
    <w:pPr>
      <w:kinsoku w:val="0"/>
      <w:spacing w:before="180"/>
    </w:pPr>
    <w:rPr>
      <w:rFonts w:eastAsia="Arial"/>
      <w:b/>
      <w:bCs/>
      <w:color w:val="004B66"/>
      <w:sz w:val="28"/>
      <w:szCs w:val="28"/>
      <w:lang w:val="en-GB" w:eastAsia="en-US"/>
    </w:rPr>
  </w:style>
  <w:style w:type="paragraph" w:customStyle="1" w:styleId="TableBullets2">
    <w:name w:val="Table Bullets 2"/>
    <w:basedOn w:val="Normal"/>
    <w:uiPriority w:val="42"/>
    <w:rsid w:val="00A50F8B"/>
    <w:pPr>
      <w:keepLines/>
      <w:numPr>
        <w:ilvl w:val="1"/>
        <w:numId w:val="7"/>
      </w:numPr>
      <w:tabs>
        <w:tab w:val="clear" w:pos="432"/>
        <w:tab w:val="left" w:pos="675"/>
      </w:tabs>
      <w:kinsoku w:val="0"/>
      <w:spacing w:before="20"/>
      <w:ind w:left="743" w:hanging="318"/>
    </w:pPr>
    <w:rPr>
      <w:rFonts w:eastAsia="Arial" w:cs="Arial"/>
      <w:szCs w:val="20"/>
      <w:lang w:val="en-GB" w:eastAsia="en-US"/>
    </w:rPr>
  </w:style>
  <w:style w:type="paragraph" w:customStyle="1" w:styleId="TableBullets3">
    <w:name w:val="Table Bullets 3"/>
    <w:basedOn w:val="Normal"/>
    <w:uiPriority w:val="42"/>
    <w:rsid w:val="00190F4D"/>
    <w:pPr>
      <w:numPr>
        <w:ilvl w:val="2"/>
        <w:numId w:val="8"/>
      </w:numPr>
      <w:tabs>
        <w:tab w:val="clear" w:pos="648"/>
        <w:tab w:val="left" w:pos="578"/>
      </w:tabs>
      <w:kinsoku w:val="0"/>
      <w:spacing w:before="20" w:after="20"/>
      <w:ind w:left="984" w:hanging="270"/>
    </w:pPr>
    <w:rPr>
      <w:rFonts w:eastAsia="Arial" w:cs="Arial"/>
      <w:szCs w:val="20"/>
      <w:lang w:val="en-GB" w:eastAsia="en-US"/>
    </w:rPr>
  </w:style>
  <w:style w:type="paragraph" w:customStyle="1" w:styleId="ListBullet1">
    <w:name w:val="List Bullet 1"/>
    <w:basedOn w:val="Normal"/>
    <w:uiPriority w:val="42"/>
    <w:qFormat/>
    <w:rsid w:val="00C268CC"/>
    <w:rPr>
      <w:rFonts w:ascii="Verdana" w:hAnsi="Verdana"/>
      <w:szCs w:val="22"/>
    </w:rPr>
  </w:style>
  <w:style w:type="paragraph" w:customStyle="1" w:styleId="CGBoilerplatehead">
    <w:name w:val="CG_Boilerplate head"/>
    <w:next w:val="CGBoilerplateText"/>
    <w:qFormat/>
    <w:rsid w:val="00E279EC"/>
    <w:pPr>
      <w:pBdr>
        <w:bottom w:val="single" w:sz="4" w:space="1" w:color="auto"/>
      </w:pBdr>
      <w:spacing w:before="2880" w:after="360"/>
      <w:ind w:left="3067" w:right="340"/>
    </w:pPr>
    <w:rPr>
      <w:rFonts w:ascii="Verdana" w:eastAsia="Arial" w:hAnsi="Verdana"/>
      <w:noProof/>
      <w:color w:val="0070AD" w:themeColor="accent1"/>
      <w:sz w:val="32"/>
      <w:szCs w:val="22"/>
      <w:lang w:val="en-GB"/>
    </w:rPr>
  </w:style>
  <w:style w:type="paragraph" w:customStyle="1" w:styleId="CGContactdetails">
    <w:name w:val="CG_Contact details"/>
    <w:uiPriority w:val="39"/>
    <w:qFormat/>
    <w:rsid w:val="00C268CC"/>
    <w:pPr>
      <w:framePr w:hSpace="180" w:wrap="around" w:vAnchor="text" w:hAnchor="margin" w:x="-318" w:y="586"/>
      <w:jc w:val="right"/>
    </w:pPr>
    <w:rPr>
      <w:rFonts w:ascii="Verdana" w:eastAsia="Arial" w:hAnsi="Verdana" w:cs="Arial"/>
      <w:color w:val="FFFFFF" w:themeColor="background1"/>
      <w:sz w:val="16"/>
      <w:szCs w:val="22"/>
    </w:rPr>
  </w:style>
  <w:style w:type="paragraph" w:customStyle="1" w:styleId="CGContactname">
    <w:name w:val="CG_Contact name"/>
    <w:next w:val="CGContactdetails"/>
    <w:uiPriority w:val="39"/>
    <w:qFormat/>
    <w:rsid w:val="00C268CC"/>
    <w:pPr>
      <w:framePr w:hSpace="180" w:wrap="around" w:vAnchor="text" w:hAnchor="margin" w:x="-318" w:y="586"/>
      <w:jc w:val="right"/>
    </w:pPr>
    <w:rPr>
      <w:rFonts w:ascii="Verdana" w:eastAsia="Arial" w:hAnsi="Verdana" w:cs="Arial"/>
      <w:b/>
      <w:color w:val="FFFFFF" w:themeColor="background1"/>
      <w:sz w:val="16"/>
      <w:szCs w:val="22"/>
    </w:rPr>
  </w:style>
  <w:style w:type="paragraph" w:customStyle="1" w:styleId="CGMoreinformation">
    <w:name w:val="CG_More information"/>
    <w:next w:val="CGWebsite"/>
    <w:uiPriority w:val="39"/>
    <w:qFormat/>
    <w:rsid w:val="0054011C"/>
    <w:pPr>
      <w:framePr w:hSpace="180" w:wrap="around" w:vAnchor="text" w:hAnchor="margin" w:x="-318" w:y="586"/>
      <w:spacing w:before="240"/>
    </w:pPr>
    <w:rPr>
      <w:rFonts w:ascii="Verdana" w:eastAsia="Arial" w:hAnsi="Verdana" w:cs="Arial"/>
      <w:color w:val="FFFFFF" w:themeColor="background1"/>
      <w:sz w:val="16"/>
      <w:szCs w:val="22"/>
    </w:rPr>
  </w:style>
  <w:style w:type="paragraph" w:customStyle="1" w:styleId="CGWebsite">
    <w:name w:val="CG_Website"/>
    <w:uiPriority w:val="39"/>
    <w:qFormat/>
    <w:rsid w:val="00C268CC"/>
    <w:pPr>
      <w:framePr w:hSpace="180" w:wrap="around" w:vAnchor="text" w:hAnchor="margin" w:x="-318" w:y="586"/>
    </w:pPr>
    <w:rPr>
      <w:rFonts w:ascii="Verdana" w:eastAsia="Arial" w:hAnsi="Verdana" w:cs="Arial"/>
      <w:b/>
      <w:color w:val="FFFFFF" w:themeColor="background1"/>
      <w:sz w:val="28"/>
      <w:szCs w:val="22"/>
      <w:lang w:val="en-GB"/>
    </w:rPr>
  </w:style>
  <w:style w:type="paragraph" w:customStyle="1" w:styleId="StyleProposalSubTitleRight">
    <w:name w:val="Style Proposal SubTitle + Right"/>
    <w:basedOn w:val="ProposalSubTitle"/>
    <w:uiPriority w:val="42"/>
    <w:rsid w:val="00B74795"/>
    <w:pPr>
      <w:jc w:val="right"/>
    </w:pPr>
    <w:rPr>
      <w:rFonts w:eastAsia="Times New Roman"/>
      <w:color w:val="0070AD" w:themeColor="text2"/>
      <w:szCs w:val="20"/>
    </w:rPr>
  </w:style>
  <w:style w:type="character" w:customStyle="1" w:styleId="TextoindependienteCar">
    <w:name w:val="Texto independiente Car"/>
    <w:basedOn w:val="Fuentedeprrafopredeter"/>
    <w:link w:val="Textoindependiente"/>
    <w:uiPriority w:val="42"/>
    <w:rsid w:val="003B5FA8"/>
    <w:rPr>
      <w:rFonts w:ascii="Arial" w:hAnsi="Arial"/>
      <w:szCs w:val="24"/>
      <w:lang w:eastAsia="en-CA"/>
    </w:rPr>
  </w:style>
  <w:style w:type="paragraph" w:customStyle="1" w:styleId="StyleHeading1H1Superscript">
    <w:name w:val="Style Heading 1H1 + Superscript"/>
    <w:basedOn w:val="Ttulo1"/>
    <w:uiPriority w:val="42"/>
    <w:rsid w:val="00B74795"/>
    <w:rPr>
      <w:vertAlign w:val="superscript"/>
    </w:rPr>
  </w:style>
  <w:style w:type="character" w:customStyle="1" w:styleId="StyleBoldAccent2">
    <w:name w:val="Style Bold Accent 2"/>
    <w:basedOn w:val="Fuentedeprrafopredeter"/>
    <w:uiPriority w:val="42"/>
    <w:rsid w:val="00164CB1"/>
    <w:rPr>
      <w:b/>
      <w:bCs/>
      <w:color w:val="0070AD" w:themeColor="text2"/>
    </w:rPr>
  </w:style>
  <w:style w:type="paragraph" w:styleId="Textodebloque">
    <w:name w:val="Block Text"/>
    <w:basedOn w:val="Normal"/>
    <w:uiPriority w:val="42"/>
    <w:rsid w:val="00164CB1"/>
    <w:pPr>
      <w:pBdr>
        <w:top w:val="single" w:sz="2" w:space="10" w:color="0070AD" w:themeColor="text2" w:shadow="1"/>
        <w:left w:val="single" w:sz="2" w:space="10" w:color="0070AD" w:themeColor="text2" w:shadow="1"/>
        <w:bottom w:val="single" w:sz="2" w:space="10" w:color="0070AD" w:themeColor="text2" w:shadow="1"/>
        <w:right w:val="single" w:sz="2" w:space="10" w:color="0070AD" w:themeColor="text2" w:shadow="1"/>
      </w:pBdr>
      <w:ind w:left="1152" w:right="1152"/>
    </w:pPr>
    <w:rPr>
      <w:rFonts w:asciiTheme="minorHAnsi" w:eastAsiaTheme="minorEastAsia" w:hAnsiTheme="minorHAnsi" w:cstheme="minorBidi"/>
      <w:i/>
      <w:iCs/>
      <w:color w:val="0070AD" w:themeColor="text2"/>
    </w:rPr>
  </w:style>
  <w:style w:type="paragraph" w:styleId="Subttulo">
    <w:name w:val="Subtitle"/>
    <w:basedOn w:val="Normal"/>
    <w:next w:val="Normal"/>
    <w:link w:val="SubttuloCar"/>
    <w:uiPriority w:val="42"/>
    <w:qFormat/>
    <w:rsid w:val="00C268CC"/>
    <w:pPr>
      <w:numPr>
        <w:ilvl w:val="1"/>
      </w:numPr>
    </w:pPr>
    <w:rPr>
      <w:rFonts w:ascii="Verdana" w:eastAsiaTheme="majorEastAsia" w:hAnsi="Verdana" w:cstheme="majorBidi"/>
      <w:i/>
      <w:iCs/>
      <w:color w:val="0070AD" w:themeColor="text2"/>
      <w:spacing w:val="15"/>
      <w:sz w:val="24"/>
    </w:rPr>
  </w:style>
  <w:style w:type="character" w:customStyle="1" w:styleId="SubttuloCar">
    <w:name w:val="Subtítulo Car"/>
    <w:basedOn w:val="Fuentedeprrafopredeter"/>
    <w:link w:val="Subttulo"/>
    <w:uiPriority w:val="42"/>
    <w:rsid w:val="00C268CC"/>
    <w:rPr>
      <w:rFonts w:ascii="Verdana" w:eastAsiaTheme="majorEastAsia" w:hAnsi="Verdana" w:cstheme="majorBidi"/>
      <w:i/>
      <w:iCs/>
      <w:color w:val="0070AD" w:themeColor="text2"/>
      <w:spacing w:val="15"/>
      <w:sz w:val="24"/>
      <w:szCs w:val="24"/>
      <w:lang w:eastAsia="en-CA"/>
    </w:rPr>
  </w:style>
  <w:style w:type="character" w:styleId="nfasisintenso">
    <w:name w:val="Intense Emphasis"/>
    <w:basedOn w:val="Fuentedeprrafopredeter"/>
    <w:uiPriority w:val="48"/>
    <w:qFormat/>
    <w:rsid w:val="00D62E8C"/>
    <w:rPr>
      <w:b/>
      <w:bCs/>
      <w:i/>
      <w:iCs/>
      <w:color w:val="0070AD" w:themeColor="text2"/>
    </w:rPr>
  </w:style>
  <w:style w:type="paragraph" w:styleId="Citadestacada">
    <w:name w:val="Intense Quote"/>
    <w:basedOn w:val="Normal"/>
    <w:next w:val="Normal"/>
    <w:link w:val="CitadestacadaCar"/>
    <w:uiPriority w:val="50"/>
    <w:qFormat/>
    <w:rsid w:val="00C268CC"/>
    <w:pPr>
      <w:pBdr>
        <w:bottom w:val="single" w:sz="4" w:space="4" w:color="0070AD" w:themeColor="text2"/>
      </w:pBdr>
      <w:spacing w:before="200" w:after="280"/>
      <w:ind w:left="936" w:right="936"/>
    </w:pPr>
    <w:rPr>
      <w:rFonts w:ascii="Verdana" w:hAnsi="Verdana"/>
      <w:b/>
      <w:bCs/>
      <w:i/>
      <w:iCs/>
      <w:color w:val="0070AD" w:themeColor="text2"/>
    </w:rPr>
  </w:style>
  <w:style w:type="character" w:customStyle="1" w:styleId="CitadestacadaCar">
    <w:name w:val="Cita destacada Car"/>
    <w:basedOn w:val="Fuentedeprrafopredeter"/>
    <w:link w:val="Citadestacada"/>
    <w:uiPriority w:val="50"/>
    <w:rsid w:val="00C268CC"/>
    <w:rPr>
      <w:rFonts w:ascii="Verdana" w:hAnsi="Verdana"/>
      <w:b/>
      <w:bCs/>
      <w:i/>
      <w:iCs/>
      <w:color w:val="0070AD" w:themeColor="text2"/>
      <w:szCs w:val="24"/>
      <w:lang w:eastAsia="en-CA"/>
    </w:rPr>
  </w:style>
  <w:style w:type="paragraph" w:styleId="TtuloTDC">
    <w:name w:val="TOC Heading"/>
    <w:basedOn w:val="Ttulo1"/>
    <w:next w:val="Normal"/>
    <w:uiPriority w:val="39"/>
    <w:unhideWhenUsed/>
    <w:qFormat/>
    <w:rsid w:val="00C268CC"/>
    <w:pPr>
      <w:keepLines/>
      <w:pageBreakBefore w:val="0"/>
      <w:numPr>
        <w:numId w:val="0"/>
      </w:numPr>
      <w:pBdr>
        <w:bottom w:val="none" w:sz="0" w:space="0" w:color="auto"/>
      </w:pBdr>
      <w:kinsoku/>
      <w:spacing w:before="480" w:after="0"/>
      <w:outlineLvl w:val="9"/>
    </w:pPr>
    <w:rPr>
      <w:rFonts w:eastAsiaTheme="majorEastAsia" w:cstheme="majorBidi"/>
      <w:snapToGrid/>
      <w:kern w:val="0"/>
      <w:sz w:val="28"/>
      <w:szCs w:val="28"/>
      <w:lang w:val="en-US" w:eastAsia="en-CA"/>
    </w:rPr>
  </w:style>
  <w:style w:type="paragraph" w:styleId="ndice4">
    <w:name w:val="index 4"/>
    <w:basedOn w:val="Normal"/>
    <w:next w:val="Normal"/>
    <w:autoRedefine/>
    <w:uiPriority w:val="42"/>
    <w:rsid w:val="00E3326F"/>
    <w:pPr>
      <w:spacing w:before="0"/>
      <w:ind w:left="800" w:hanging="200"/>
    </w:pPr>
  </w:style>
  <w:style w:type="paragraph" w:customStyle="1" w:styleId="CGIdentifier">
    <w:name w:val="CG_Identifier"/>
    <w:basedOn w:val="Normal"/>
    <w:uiPriority w:val="39"/>
    <w:qFormat/>
    <w:rsid w:val="00C268CC"/>
    <w:pPr>
      <w:spacing w:before="0" w:after="0"/>
      <w:jc w:val="right"/>
    </w:pPr>
    <w:rPr>
      <w:rFonts w:ascii="Verdana" w:hAnsi="Verdana"/>
      <w:sz w:val="16"/>
    </w:rPr>
  </w:style>
  <w:style w:type="character" w:customStyle="1" w:styleId="CGIdentifier-Colored">
    <w:name w:val="CG_Identifier - Colored"/>
    <w:basedOn w:val="Fuentedeprrafopredeter"/>
    <w:uiPriority w:val="43"/>
    <w:qFormat/>
    <w:rsid w:val="00C268CC"/>
    <w:rPr>
      <w:rFonts w:ascii="Verdana" w:hAnsi="Verdana"/>
      <w:b/>
      <w:color w:val="95E616" w:themeColor="accent5"/>
      <w:sz w:val="16"/>
    </w:rPr>
  </w:style>
  <w:style w:type="paragraph" w:customStyle="1" w:styleId="CGHeading1">
    <w:name w:val="CG_Heading 1"/>
    <w:next w:val="CGBodytext"/>
    <w:uiPriority w:val="10"/>
    <w:qFormat/>
    <w:rsid w:val="00F12758"/>
    <w:pPr>
      <w:pageBreakBefore/>
      <w:spacing w:after="1200"/>
    </w:pPr>
    <w:rPr>
      <w:rFonts w:ascii="Verdana" w:hAnsi="Verdana"/>
      <w:bCs/>
      <w:color w:val="3B3B3B" w:themeColor="background2" w:themeShade="40"/>
      <w:sz w:val="28"/>
      <w:lang w:eastAsia="en-CA"/>
    </w:rPr>
  </w:style>
  <w:style w:type="paragraph" w:customStyle="1" w:styleId="CGIntroductorytext">
    <w:name w:val="CG_Introductory text"/>
    <w:basedOn w:val="Normal"/>
    <w:uiPriority w:val="39"/>
    <w:rsid w:val="0088153F"/>
    <w:pPr>
      <w:spacing w:before="0" w:after="240" w:line="264" w:lineRule="auto"/>
    </w:pPr>
    <w:rPr>
      <w:color w:val="95E616" w:themeColor="accent5"/>
      <w:sz w:val="32"/>
    </w:rPr>
  </w:style>
  <w:style w:type="paragraph" w:customStyle="1" w:styleId="CGHeading2">
    <w:name w:val="CG_Heading 2"/>
    <w:basedOn w:val="CGHeading1"/>
    <w:next w:val="CGBodytext"/>
    <w:uiPriority w:val="10"/>
    <w:qFormat/>
    <w:rsid w:val="00AF65EF"/>
    <w:pPr>
      <w:pageBreakBefore w:val="0"/>
      <w:spacing w:before="360" w:after="120"/>
    </w:pPr>
    <w:rPr>
      <w:sz w:val="40"/>
    </w:rPr>
  </w:style>
  <w:style w:type="paragraph" w:customStyle="1" w:styleId="CGBodytext">
    <w:name w:val="CG_Body text"/>
    <w:uiPriority w:val="1"/>
    <w:qFormat/>
    <w:rsid w:val="00197373"/>
    <w:pPr>
      <w:spacing w:before="120" w:after="240"/>
      <w:jc w:val="both"/>
    </w:pPr>
    <w:rPr>
      <w:rFonts w:ascii="Verdana" w:hAnsi="Verdana"/>
      <w:color w:val="3B3B3B" w:themeColor="background2" w:themeShade="40"/>
      <w:szCs w:val="24"/>
      <w:lang w:val="es-ES" w:eastAsia="en-CA"/>
    </w:rPr>
  </w:style>
  <w:style w:type="paragraph" w:customStyle="1" w:styleId="CGHeading3">
    <w:name w:val="CG_Heading 3"/>
    <w:basedOn w:val="CGHeading2"/>
    <w:next w:val="CGBodytext"/>
    <w:uiPriority w:val="10"/>
    <w:qFormat/>
    <w:rsid w:val="00AF65EF"/>
    <w:rPr>
      <w:sz w:val="36"/>
    </w:rPr>
  </w:style>
  <w:style w:type="paragraph" w:customStyle="1" w:styleId="CGHeading4">
    <w:name w:val="CG_Heading 4"/>
    <w:basedOn w:val="CGHeading3"/>
    <w:next w:val="CGBodytext"/>
    <w:uiPriority w:val="10"/>
    <w:qFormat/>
    <w:rsid w:val="006420E5"/>
    <w:rPr>
      <w:sz w:val="32"/>
    </w:rPr>
  </w:style>
  <w:style w:type="paragraph" w:customStyle="1" w:styleId="CGHeading5">
    <w:name w:val="CG_Heading 5"/>
    <w:basedOn w:val="CGHeading4"/>
    <w:next w:val="CGBodytext"/>
    <w:uiPriority w:val="10"/>
    <w:qFormat/>
    <w:rsid w:val="00AF65EF"/>
    <w:rPr>
      <w:sz w:val="28"/>
    </w:rPr>
  </w:style>
  <w:style w:type="paragraph" w:customStyle="1" w:styleId="CGBoldtext">
    <w:name w:val="CG_Bold text"/>
    <w:next w:val="CGBodytext"/>
    <w:uiPriority w:val="39"/>
    <w:qFormat/>
    <w:rsid w:val="000A7C87"/>
    <w:pPr>
      <w:spacing w:before="240" w:after="120"/>
    </w:pPr>
    <w:rPr>
      <w:rFonts w:ascii="Verdana" w:hAnsi="Verdana"/>
      <w:b/>
      <w:color w:val="12ABDB" w:themeColor="accent2"/>
      <w:sz w:val="22"/>
      <w:szCs w:val="24"/>
      <w:lang w:eastAsia="en-CA"/>
    </w:rPr>
  </w:style>
  <w:style w:type="paragraph" w:customStyle="1" w:styleId="CGHeading1-outlined">
    <w:name w:val="CG_Heading 1 - outlined"/>
    <w:next w:val="CGBodytext"/>
    <w:link w:val="CGHeading1-outlinedChar"/>
    <w:uiPriority w:val="9"/>
    <w:qFormat/>
    <w:rsid w:val="005B6D06"/>
    <w:pPr>
      <w:numPr>
        <w:numId w:val="11"/>
      </w:numPr>
      <w:spacing w:after="600"/>
      <w:outlineLvl w:val="0"/>
    </w:pPr>
    <w:rPr>
      <w:rFonts w:ascii="Verdana" w:hAnsi="Verdana"/>
      <w:color w:val="0070AD" w:themeColor="text2"/>
      <w:sz w:val="32"/>
      <w:szCs w:val="24"/>
      <w:lang w:val="es-ES" w:eastAsia="en-CA"/>
    </w:rPr>
  </w:style>
  <w:style w:type="paragraph" w:customStyle="1" w:styleId="CGHeading2-outlined">
    <w:name w:val="CG_Heading 2 - outlined"/>
    <w:basedOn w:val="CGHeading1-outlined"/>
    <w:next w:val="CGBodytext"/>
    <w:uiPriority w:val="9"/>
    <w:qFormat/>
    <w:rsid w:val="005B6D06"/>
    <w:pPr>
      <w:spacing w:before="360" w:after="120" w:line="264" w:lineRule="auto"/>
      <w:outlineLvl w:val="1"/>
    </w:pPr>
  </w:style>
  <w:style w:type="paragraph" w:customStyle="1" w:styleId="CGHeading3-outlined">
    <w:name w:val="CG_Heading 3 - outlined"/>
    <w:basedOn w:val="CGHeading2-outlined"/>
    <w:next w:val="CGBodytext"/>
    <w:uiPriority w:val="9"/>
    <w:qFormat/>
    <w:rsid w:val="0074201B"/>
    <w:pPr>
      <w:numPr>
        <w:ilvl w:val="2"/>
      </w:numPr>
      <w:outlineLvl w:val="2"/>
    </w:pPr>
    <w:rPr>
      <w:color w:val="12ABDB" w:themeColor="accent2"/>
      <w:sz w:val="24"/>
    </w:rPr>
  </w:style>
  <w:style w:type="paragraph" w:customStyle="1" w:styleId="CGHeading4-outlined">
    <w:name w:val="CG_Heading 4 - outlined"/>
    <w:basedOn w:val="CGHeading3-outlined"/>
    <w:next w:val="CGBodytext"/>
    <w:uiPriority w:val="9"/>
    <w:qFormat/>
    <w:rsid w:val="005B6D06"/>
    <w:pPr>
      <w:numPr>
        <w:ilvl w:val="3"/>
      </w:numPr>
      <w:outlineLvl w:val="3"/>
    </w:pPr>
    <w:rPr>
      <w:sz w:val="22"/>
    </w:rPr>
  </w:style>
  <w:style w:type="paragraph" w:customStyle="1" w:styleId="CGHeading5-outlined">
    <w:name w:val="CG_Heading 5 - outlined"/>
    <w:basedOn w:val="CGHeading4-outlined"/>
    <w:next w:val="CGBodytext"/>
    <w:uiPriority w:val="9"/>
    <w:qFormat/>
    <w:rsid w:val="005B6D06"/>
    <w:pPr>
      <w:numPr>
        <w:ilvl w:val="4"/>
      </w:numPr>
    </w:pPr>
  </w:style>
  <w:style w:type="numbering" w:customStyle="1" w:styleId="CGOutlineHeadings">
    <w:name w:val="CG_Outline Headings"/>
    <w:uiPriority w:val="99"/>
    <w:rsid w:val="006420E5"/>
    <w:pPr>
      <w:numPr>
        <w:numId w:val="9"/>
      </w:numPr>
    </w:pPr>
  </w:style>
  <w:style w:type="paragraph" w:customStyle="1" w:styleId="CGBullet-Level1">
    <w:name w:val="CG_Bullet - Level 1"/>
    <w:uiPriority w:val="19"/>
    <w:qFormat/>
    <w:rsid w:val="007708E7"/>
    <w:pPr>
      <w:numPr>
        <w:numId w:val="13"/>
      </w:numPr>
      <w:spacing w:before="60" w:after="120"/>
      <w:ind w:left="357" w:hanging="357"/>
      <w:jc w:val="both"/>
    </w:pPr>
    <w:rPr>
      <w:rFonts w:ascii="Verdana" w:hAnsi="Verdana"/>
      <w:color w:val="3B3B3B" w:themeColor="background2" w:themeShade="40"/>
      <w:szCs w:val="24"/>
      <w:lang w:val="es-ES" w:eastAsia="en-CA"/>
    </w:rPr>
  </w:style>
  <w:style w:type="paragraph" w:customStyle="1" w:styleId="CGBullet-Level2">
    <w:name w:val="CG_Bullet - Level 2"/>
    <w:basedOn w:val="CGBullet-Level1"/>
    <w:uiPriority w:val="19"/>
    <w:qFormat/>
    <w:rsid w:val="0025111D"/>
    <w:pPr>
      <w:numPr>
        <w:numId w:val="18"/>
      </w:numPr>
    </w:pPr>
  </w:style>
  <w:style w:type="paragraph" w:customStyle="1" w:styleId="CGBullet-Level3">
    <w:name w:val="CG_Bullet - Level 3"/>
    <w:basedOn w:val="CGBullet-Level2"/>
    <w:uiPriority w:val="19"/>
    <w:qFormat/>
    <w:rsid w:val="0065263C"/>
    <w:pPr>
      <w:numPr>
        <w:ilvl w:val="2"/>
        <w:numId w:val="13"/>
      </w:numPr>
      <w:ind w:left="1071" w:hanging="357"/>
    </w:pPr>
  </w:style>
  <w:style w:type="paragraph" w:customStyle="1" w:styleId="CGBullet-Level4">
    <w:name w:val="CG_Bullet - Level 4"/>
    <w:basedOn w:val="CGBullet-Level3"/>
    <w:uiPriority w:val="19"/>
    <w:qFormat/>
    <w:rsid w:val="0065263C"/>
    <w:pPr>
      <w:numPr>
        <w:ilvl w:val="3"/>
      </w:numPr>
      <w:ind w:left="1429" w:hanging="357"/>
    </w:pPr>
  </w:style>
  <w:style w:type="numbering" w:customStyle="1" w:styleId="CGBullets">
    <w:name w:val="CG_Bullets"/>
    <w:uiPriority w:val="99"/>
    <w:rsid w:val="002B1C3B"/>
    <w:pPr>
      <w:numPr>
        <w:numId w:val="10"/>
      </w:numPr>
    </w:pPr>
  </w:style>
  <w:style w:type="paragraph" w:customStyle="1" w:styleId="CGNumbering-Level1">
    <w:name w:val="CG_Numbering - Level 1"/>
    <w:uiPriority w:val="20"/>
    <w:qFormat/>
    <w:rsid w:val="008157B0"/>
    <w:pPr>
      <w:numPr>
        <w:numId w:val="16"/>
      </w:numPr>
      <w:spacing w:before="60" w:after="120"/>
      <w:ind w:left="357" w:hanging="357"/>
      <w:jc w:val="both"/>
    </w:pPr>
    <w:rPr>
      <w:rFonts w:ascii="Verdana" w:hAnsi="Verdana"/>
      <w:color w:val="3B3B3B" w:themeColor="background2" w:themeShade="40"/>
      <w:szCs w:val="24"/>
      <w:lang w:eastAsia="en-CA"/>
    </w:rPr>
  </w:style>
  <w:style w:type="paragraph" w:customStyle="1" w:styleId="CGNumbering-Level2">
    <w:name w:val="CG_Numbering - Level 2"/>
    <w:basedOn w:val="CGNumbering-Level1"/>
    <w:uiPriority w:val="20"/>
    <w:qFormat/>
    <w:rsid w:val="0065263C"/>
    <w:pPr>
      <w:numPr>
        <w:ilvl w:val="1"/>
      </w:numPr>
      <w:ind w:left="714" w:hanging="357"/>
    </w:pPr>
  </w:style>
  <w:style w:type="paragraph" w:customStyle="1" w:styleId="CGNumbering-Level3">
    <w:name w:val="CG_Numbering - Level 3"/>
    <w:basedOn w:val="CGNumbering-Level2"/>
    <w:uiPriority w:val="20"/>
    <w:qFormat/>
    <w:rsid w:val="0065263C"/>
    <w:pPr>
      <w:numPr>
        <w:ilvl w:val="2"/>
      </w:numPr>
      <w:ind w:left="1071" w:hanging="357"/>
    </w:pPr>
  </w:style>
  <w:style w:type="paragraph" w:customStyle="1" w:styleId="CGNumbering-Level4">
    <w:name w:val="CG_Numbering - Level 4"/>
    <w:basedOn w:val="CGNumbering-Level3"/>
    <w:uiPriority w:val="20"/>
    <w:qFormat/>
    <w:rsid w:val="007821BF"/>
    <w:pPr>
      <w:numPr>
        <w:ilvl w:val="3"/>
      </w:numPr>
    </w:pPr>
  </w:style>
  <w:style w:type="numbering" w:customStyle="1" w:styleId="CGNumberings">
    <w:name w:val="CG_Numberings"/>
    <w:uiPriority w:val="99"/>
    <w:rsid w:val="007821BF"/>
    <w:pPr>
      <w:numPr>
        <w:numId w:val="12"/>
      </w:numPr>
    </w:pPr>
  </w:style>
  <w:style w:type="table" w:customStyle="1" w:styleId="CGTable1">
    <w:name w:val="CG_Table 1"/>
    <w:basedOn w:val="Tablanormal"/>
    <w:uiPriority w:val="99"/>
    <w:rsid w:val="001B6237"/>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616" w:themeFill="accent5"/>
        <w:vAlign w:val="center"/>
      </w:tcPr>
    </w:tblStylePr>
    <w:tblStylePr w:type="lastRow">
      <w:rPr>
        <w:rFonts w:ascii="Arial" w:hAnsi="Arial"/>
        <w:b/>
        <w:color w:val="auto"/>
        <w:sz w:val="18"/>
      </w:rPr>
      <w:tblPr/>
      <w:tcPr>
        <w:shd w:val="clear" w:color="auto" w:fill="CCCCCC" w:themeFill="text1" w:themeFillTint="33"/>
      </w:tcPr>
    </w:tblStylePr>
    <w:tblStylePr w:type="firstCol">
      <w:pPr>
        <w:jc w:val="left"/>
      </w:pPr>
      <w:rPr>
        <w:rFonts w:ascii="Arial" w:hAnsi="Arial"/>
        <w:b w:val="0"/>
        <w:color w:val="auto"/>
        <w:sz w:val="18"/>
      </w:rPr>
      <w:tblPr/>
      <w:tcPr>
        <w:shd w:val="clear" w:color="auto" w:fill="BBE7FF" w:themeFill="text2" w:themeFillTint="33"/>
      </w:tcPr>
    </w:tblStylePr>
    <w:tblStylePr w:type="band1Horz">
      <w:pPr>
        <w:jc w:val="center"/>
      </w:pPr>
      <w:rPr>
        <w:rFonts w:ascii="Arial" w:hAnsi="Arial"/>
        <w:sz w:val="18"/>
      </w:rPr>
      <w:tblPr/>
      <w:tcPr>
        <w:tcBorders>
          <w:bottom w:val="single" w:sz="8" w:space="0" w:color="95E616"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95E616" w:themeColor="accent5"/>
        </w:tcBorders>
        <w:vAlign w:val="center"/>
      </w:tcPr>
    </w:tblStylePr>
  </w:style>
  <w:style w:type="table" w:customStyle="1" w:styleId="CGTable2">
    <w:name w:val="CG_Table 2"/>
    <w:basedOn w:val="Tabla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0000" w:themeFill="text1"/>
        <w:vAlign w:val="center"/>
      </w:tcPr>
    </w:tblStylePr>
    <w:tblStylePr w:type="band1Horz">
      <w:pPr>
        <w:jc w:val="left"/>
      </w:pPr>
      <w:rPr>
        <w:rFonts w:ascii="Arial" w:hAnsi="Arial"/>
        <w:color w:val="auto"/>
        <w:sz w:val="18"/>
      </w:rPr>
      <w:tblPr/>
      <w:tcPr>
        <w:shd w:val="clear" w:color="auto" w:fill="FBFBFB" w:themeFill="background2" w:themeFillTint="33"/>
        <w:vAlign w:val="center"/>
      </w:tcPr>
    </w:tblStylePr>
    <w:tblStylePr w:type="band2Horz">
      <w:pPr>
        <w:jc w:val="left"/>
      </w:pPr>
      <w:rPr>
        <w:rFonts w:ascii="Arial" w:hAnsi="Arial"/>
        <w:color w:val="auto"/>
        <w:sz w:val="18"/>
      </w:rPr>
      <w:tblPr/>
      <w:tcPr>
        <w:shd w:val="clear" w:color="auto" w:fill="F7F7F7" w:themeFill="background2" w:themeFillTint="66"/>
        <w:vAlign w:val="center"/>
      </w:tcPr>
    </w:tblStylePr>
  </w:style>
  <w:style w:type="table" w:customStyle="1" w:styleId="CGTable3">
    <w:name w:val="CG_Table 3"/>
    <w:basedOn w:val="Tablanormal"/>
    <w:uiPriority w:val="99"/>
    <w:rsid w:val="00547BAA"/>
    <w:tblPr>
      <w:tblStyleRowBandSize w:val="1"/>
      <w:tblBorders>
        <w:top w:val="single" w:sz="8" w:space="0" w:color="C2CF00" w:themeColor="accent6"/>
        <w:left w:val="single" w:sz="8" w:space="0" w:color="C2CF00" w:themeColor="accent6"/>
        <w:right w:val="single" w:sz="8" w:space="0" w:color="C2CF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C2CF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C2CF00" w:themeColor="accent6"/>
          <w:insideH w:val="single" w:sz="8" w:space="0" w:color="C2CF00" w:themeColor="accent6"/>
        </w:tcBorders>
        <w:vAlign w:val="center"/>
      </w:tcPr>
    </w:tblStylePr>
    <w:tblStylePr w:type="band2Horz">
      <w:pPr>
        <w:jc w:val="left"/>
      </w:pPr>
      <w:rPr>
        <w:rFonts w:ascii="Arial" w:hAnsi="Arial"/>
        <w:color w:val="auto"/>
        <w:sz w:val="18"/>
      </w:rPr>
      <w:tblPr/>
      <w:tcPr>
        <w:tcBorders>
          <w:bottom w:val="single" w:sz="8" w:space="0" w:color="C2CF00" w:themeColor="accent6"/>
        </w:tcBorders>
        <w:vAlign w:val="center"/>
      </w:tcPr>
    </w:tblStylePr>
  </w:style>
  <w:style w:type="paragraph" w:customStyle="1" w:styleId="CGTablehead1">
    <w:name w:val="CG_Table head 1"/>
    <w:basedOn w:val="StyleTableHeading1WhiteBackground1"/>
    <w:uiPriority w:val="39"/>
    <w:qFormat/>
    <w:rsid w:val="007708E7"/>
    <w:rPr>
      <w:rFonts w:ascii="Verdana" w:hAnsi="Verdana"/>
      <w:b w:val="0"/>
      <w:color w:val="FFFFFF" w:themeColor="background1"/>
      <w:spacing w:val="0"/>
      <w:sz w:val="20"/>
    </w:rPr>
  </w:style>
  <w:style w:type="paragraph" w:customStyle="1" w:styleId="CGTablehead2">
    <w:name w:val="CG_Table head 2"/>
    <w:basedOn w:val="StyleTableHeading1WhiteBackground1"/>
    <w:uiPriority w:val="39"/>
    <w:qFormat/>
    <w:rsid w:val="007708E7"/>
    <w:pPr>
      <w:jc w:val="left"/>
    </w:pPr>
    <w:rPr>
      <w:rFonts w:ascii="Verdana" w:hAnsi="Verdana"/>
      <w:b w:val="0"/>
      <w:color w:val="FFFFFF" w:themeColor="background1"/>
      <w:spacing w:val="0"/>
      <w:sz w:val="20"/>
    </w:rPr>
  </w:style>
  <w:style w:type="paragraph" w:customStyle="1" w:styleId="CGTablecolumnhead">
    <w:name w:val="CG_Table column head"/>
    <w:uiPriority w:val="39"/>
    <w:qFormat/>
    <w:rsid w:val="007708E7"/>
    <w:rPr>
      <w:rFonts w:ascii="Verdana" w:hAnsi="Verdana"/>
      <w:color w:val="12ABDB" w:themeColor="accent2"/>
      <w:szCs w:val="16"/>
      <w:lang w:eastAsia="en-CA"/>
    </w:rPr>
  </w:style>
  <w:style w:type="paragraph" w:customStyle="1" w:styleId="CGTabletext1">
    <w:name w:val="CG_Table text 1"/>
    <w:uiPriority w:val="39"/>
    <w:qFormat/>
    <w:rsid w:val="007A49AC"/>
    <w:pPr>
      <w:jc w:val="center"/>
    </w:pPr>
    <w:rPr>
      <w:rFonts w:ascii="Verdana" w:hAnsi="Verdana"/>
      <w:color w:val="3B3B3B" w:themeColor="background2" w:themeShade="40"/>
      <w:sz w:val="18"/>
      <w:szCs w:val="16"/>
      <w:lang w:eastAsia="en-CA"/>
    </w:rPr>
  </w:style>
  <w:style w:type="paragraph" w:customStyle="1" w:styleId="CGTabletext2">
    <w:name w:val="CG_Table text 2"/>
    <w:basedOn w:val="CGTabletext1"/>
    <w:uiPriority w:val="39"/>
    <w:qFormat/>
    <w:rsid w:val="0011077B"/>
    <w:pPr>
      <w:jc w:val="left"/>
    </w:pPr>
  </w:style>
  <w:style w:type="paragraph" w:styleId="Prrafodelista">
    <w:name w:val="List Paragraph"/>
    <w:basedOn w:val="Normal"/>
    <w:link w:val="PrrafodelistaCar"/>
    <w:uiPriority w:val="34"/>
    <w:qFormat/>
    <w:rsid w:val="00F12758"/>
    <w:pPr>
      <w:ind w:left="720"/>
      <w:contextualSpacing/>
    </w:pPr>
    <w:rPr>
      <w:rFonts w:ascii="Verdana" w:hAnsi="Verdana"/>
      <w:color w:val="3B3B3B" w:themeColor="background2" w:themeShade="40"/>
    </w:rPr>
  </w:style>
  <w:style w:type="paragraph" w:customStyle="1" w:styleId="CGTablebullet1">
    <w:name w:val="CG_Table bullet 1"/>
    <w:basedOn w:val="CGBullet-Level1"/>
    <w:uiPriority w:val="39"/>
    <w:qFormat/>
    <w:rsid w:val="007A49AC"/>
    <w:pPr>
      <w:ind w:left="153" w:hanging="153"/>
      <w:jc w:val="left"/>
    </w:pPr>
    <w:rPr>
      <w:sz w:val="18"/>
    </w:rPr>
  </w:style>
  <w:style w:type="paragraph" w:customStyle="1" w:styleId="CGTablebullet2">
    <w:name w:val="CG_Table bullet 2"/>
    <w:basedOn w:val="CGBullet-Level2"/>
    <w:uiPriority w:val="39"/>
    <w:qFormat/>
    <w:rsid w:val="007A49AC"/>
    <w:pPr>
      <w:ind w:left="306" w:hanging="153"/>
    </w:pPr>
    <w:rPr>
      <w:sz w:val="18"/>
    </w:rPr>
  </w:style>
  <w:style w:type="paragraph" w:customStyle="1" w:styleId="CGTablebullet3">
    <w:name w:val="CG_Table bullet 3"/>
    <w:basedOn w:val="CGBullet-Level3"/>
    <w:uiPriority w:val="39"/>
    <w:qFormat/>
    <w:rsid w:val="006119C6"/>
    <w:pPr>
      <w:ind w:left="459" w:hanging="153"/>
    </w:pPr>
    <w:rPr>
      <w:sz w:val="18"/>
    </w:rPr>
  </w:style>
  <w:style w:type="paragraph" w:customStyle="1" w:styleId="CGFiguretext">
    <w:name w:val="CG_Figure text"/>
    <w:basedOn w:val="CGBodytext"/>
    <w:next w:val="CGBodytext"/>
    <w:uiPriority w:val="39"/>
    <w:qFormat/>
    <w:rsid w:val="00B7322E"/>
    <w:pPr>
      <w:spacing w:before="240"/>
      <w:jc w:val="center"/>
    </w:pPr>
    <w:rPr>
      <w:b/>
      <w:color w:val="7F7F7F" w:themeColor="text1" w:themeTint="80"/>
      <w:sz w:val="16"/>
    </w:rPr>
  </w:style>
  <w:style w:type="paragraph" w:customStyle="1" w:styleId="Quotes">
    <w:name w:val="Quotes"/>
    <w:uiPriority w:val="42"/>
    <w:qFormat/>
    <w:rsid w:val="00C268CC"/>
    <w:pPr>
      <w:spacing w:after="200" w:line="276" w:lineRule="auto"/>
    </w:pPr>
    <w:rPr>
      <w:rFonts w:ascii="Verdana" w:eastAsia="Arial" w:hAnsi="Verdana"/>
      <w:b/>
      <w:color w:val="2B0A3D" w:themeColor="accent3"/>
      <w:sz w:val="262"/>
      <w:szCs w:val="22"/>
    </w:rPr>
  </w:style>
  <w:style w:type="paragraph" w:customStyle="1" w:styleId="CGPullquotetext">
    <w:name w:val="CG_Pullquote text"/>
    <w:uiPriority w:val="39"/>
    <w:qFormat/>
    <w:rsid w:val="00C268CC"/>
    <w:pPr>
      <w:spacing w:line="264" w:lineRule="auto"/>
    </w:pPr>
    <w:rPr>
      <w:rFonts w:ascii="Verdana" w:hAnsi="Verdana"/>
      <w:i/>
      <w:color w:val="B1B1B1" w:themeColor="background2" w:themeShade="BF"/>
      <w:sz w:val="18"/>
      <w:szCs w:val="24"/>
      <w:lang w:eastAsia="en-CA"/>
    </w:rPr>
  </w:style>
  <w:style w:type="paragraph" w:customStyle="1" w:styleId="CGPullquotename">
    <w:name w:val="CG_Pullquote name"/>
    <w:uiPriority w:val="39"/>
    <w:qFormat/>
    <w:rsid w:val="00C268CC"/>
    <w:pPr>
      <w:spacing w:before="240"/>
    </w:pPr>
    <w:rPr>
      <w:rFonts w:ascii="Verdana" w:hAnsi="Verdana"/>
      <w:b/>
      <w:color w:val="000000" w:themeColor="text1"/>
      <w:sz w:val="16"/>
      <w:szCs w:val="24"/>
      <w:lang w:eastAsia="en-CA"/>
    </w:rPr>
  </w:style>
  <w:style w:type="paragraph" w:customStyle="1" w:styleId="CGPullquotetitle">
    <w:name w:val="CG_Pullquote title"/>
    <w:basedOn w:val="CGPullquotename"/>
    <w:uiPriority w:val="39"/>
    <w:qFormat/>
    <w:rsid w:val="00704020"/>
    <w:pPr>
      <w:spacing w:before="0" w:line="264" w:lineRule="auto"/>
    </w:pPr>
    <w:rPr>
      <w:b w:val="0"/>
    </w:rPr>
  </w:style>
  <w:style w:type="paragraph" w:customStyle="1" w:styleId="CGCallouttext">
    <w:name w:val="CG_Callout text"/>
    <w:uiPriority w:val="39"/>
    <w:qFormat/>
    <w:rsid w:val="000A7C87"/>
    <w:rPr>
      <w:rFonts w:ascii="Verdana" w:hAnsi="Verdana"/>
      <w:b/>
      <w:i/>
      <w:color w:val="12ABDB" w:themeColor="accent2"/>
      <w:sz w:val="22"/>
      <w:szCs w:val="24"/>
      <w:lang w:eastAsia="en-CA"/>
    </w:rPr>
  </w:style>
  <w:style w:type="character" w:customStyle="1" w:styleId="CGCalloutbigtext">
    <w:name w:val="CG_Callout big text"/>
    <w:basedOn w:val="Fuentedeprrafopredeter"/>
    <w:uiPriority w:val="43"/>
    <w:qFormat/>
    <w:rsid w:val="00C268CC"/>
    <w:rPr>
      <w:rFonts w:ascii="Verdana" w:hAnsi="Verdana"/>
      <w:color w:val="95E616" w:themeColor="accent5"/>
      <w:sz w:val="72"/>
    </w:rPr>
  </w:style>
  <w:style w:type="paragraph" w:customStyle="1" w:styleId="CGBoilerplateText">
    <w:name w:val="CG_Boilerplate Text"/>
    <w:qFormat/>
    <w:rsid w:val="00E279EC"/>
    <w:pPr>
      <w:spacing w:before="200"/>
      <w:ind w:left="3408" w:right="10206"/>
      <w:jc w:val="both"/>
    </w:pPr>
    <w:rPr>
      <w:rFonts w:ascii="Verdana" w:eastAsia="Arial" w:hAnsi="Verdana" w:cs="Arial"/>
      <w:color w:val="3B3B3B" w:themeColor="background2" w:themeShade="40"/>
      <w:sz w:val="16"/>
      <w:szCs w:val="22"/>
      <w:lang w:val="en-GB"/>
    </w:rPr>
  </w:style>
  <w:style w:type="paragraph" w:customStyle="1" w:styleId="CGPagenumber">
    <w:name w:val="CG_Page number"/>
    <w:uiPriority w:val="39"/>
    <w:rsid w:val="000576FE"/>
    <w:pPr>
      <w:spacing w:before="40" w:line="264" w:lineRule="auto"/>
      <w:ind w:left="720" w:firstLine="2160"/>
      <w:jc w:val="right"/>
    </w:pPr>
    <w:rPr>
      <w:rFonts w:ascii="Arial" w:hAnsi="Arial" w:cs="Arial"/>
      <w:color w:val="005381" w:themeColor="text2" w:themeShade="BF"/>
      <w:sz w:val="16"/>
      <w:szCs w:val="14"/>
      <w:lang w:eastAsia="en-CA"/>
    </w:rPr>
  </w:style>
  <w:style w:type="paragraph" w:customStyle="1" w:styleId="BodyText1">
    <w:name w:val="Body Text1"/>
    <w:uiPriority w:val="42"/>
    <w:qFormat/>
    <w:rsid w:val="00C268CC"/>
    <w:pPr>
      <w:widowControl w:val="0"/>
      <w:spacing w:after="120"/>
    </w:pPr>
    <w:rPr>
      <w:rFonts w:ascii="Verdana" w:eastAsia="Arial" w:hAnsi="Verdana"/>
      <w:sz w:val="22"/>
      <w:szCs w:val="22"/>
    </w:rPr>
  </w:style>
  <w:style w:type="paragraph" w:customStyle="1" w:styleId="Heading1">
    <w:name w:val="Heading1"/>
    <w:next w:val="BodyText1"/>
    <w:uiPriority w:val="42"/>
    <w:qFormat/>
    <w:rsid w:val="00C268CC"/>
    <w:pPr>
      <w:keepNext/>
      <w:keepLines/>
      <w:spacing w:after="1080"/>
    </w:pPr>
    <w:rPr>
      <w:rFonts w:ascii="Verdana" w:eastAsia="Arial" w:hAnsi="Verdana"/>
      <w:b/>
      <w:color w:val="263147"/>
      <w:sz w:val="72"/>
      <w:szCs w:val="72"/>
      <w:lang w:val="en-GB"/>
    </w:rPr>
  </w:style>
  <w:style w:type="paragraph" w:customStyle="1" w:styleId="CGSubhead">
    <w:name w:val="CG_Subhead"/>
    <w:next w:val="BodyText1"/>
    <w:qFormat/>
    <w:rsid w:val="007708E7"/>
    <w:pPr>
      <w:keepNext/>
      <w:keepLines/>
      <w:spacing w:before="240" w:after="120"/>
    </w:pPr>
    <w:rPr>
      <w:rFonts w:ascii="Verdana" w:eastAsia="Arial" w:hAnsi="Verdana"/>
      <w:b/>
      <w:color w:val="2B0A3D" w:themeColor="accent3"/>
      <w:sz w:val="22"/>
      <w:szCs w:val="22"/>
    </w:rPr>
  </w:style>
  <w:style w:type="paragraph" w:customStyle="1" w:styleId="Numbering3">
    <w:name w:val="Numbering3"/>
    <w:basedOn w:val="Normal"/>
    <w:uiPriority w:val="42"/>
    <w:qFormat/>
    <w:rsid w:val="00C268CC"/>
    <w:pPr>
      <w:numPr>
        <w:numId w:val="14"/>
      </w:numPr>
      <w:spacing w:before="0" w:after="40"/>
      <w:ind w:left="1134" w:hanging="425"/>
    </w:pPr>
    <w:rPr>
      <w:rFonts w:ascii="Verdana" w:eastAsia="Arial" w:hAnsi="Verdana"/>
      <w:sz w:val="22"/>
      <w:szCs w:val="22"/>
      <w:lang w:val="en-GB" w:eastAsia="en-US"/>
    </w:rPr>
  </w:style>
  <w:style w:type="paragraph" w:customStyle="1" w:styleId="TableText">
    <w:name w:val="Table Text"/>
    <w:basedOn w:val="BodyText1"/>
    <w:uiPriority w:val="42"/>
    <w:qFormat/>
    <w:rsid w:val="00C268CC"/>
    <w:pPr>
      <w:spacing w:after="0"/>
    </w:pPr>
    <w:rPr>
      <w:sz w:val="18"/>
    </w:rPr>
  </w:style>
  <w:style w:type="paragraph" w:customStyle="1" w:styleId="Biostitle">
    <w:name w:val="Bios title"/>
    <w:basedOn w:val="Normal"/>
    <w:uiPriority w:val="98"/>
    <w:qFormat/>
    <w:rsid w:val="00C268CC"/>
    <w:pPr>
      <w:spacing w:before="60"/>
      <w:contextualSpacing/>
    </w:pPr>
    <w:rPr>
      <w:rFonts w:ascii="Verdana" w:hAnsi="Verdana"/>
      <w:b/>
      <w:color w:val="0098C7"/>
      <w:sz w:val="32"/>
      <w:szCs w:val="32"/>
      <w:lang w:eastAsia="en-US"/>
    </w:rPr>
  </w:style>
  <w:style w:type="paragraph" w:customStyle="1" w:styleId="Bioheads">
    <w:name w:val="Bio heads"/>
    <w:basedOn w:val="Normal"/>
    <w:uiPriority w:val="98"/>
    <w:qFormat/>
    <w:rsid w:val="00C268CC"/>
    <w:pPr>
      <w:spacing w:before="60" w:after="60" w:line="240" w:lineRule="atLeast"/>
      <w:contextualSpacing/>
    </w:pPr>
    <w:rPr>
      <w:rFonts w:ascii="Verdana" w:hAnsi="Verdana"/>
      <w:b/>
      <w:bCs/>
      <w:color w:val="E47E1A"/>
      <w:szCs w:val="21"/>
      <w:lang w:eastAsia="en-US"/>
    </w:rPr>
  </w:style>
  <w:style w:type="paragraph" w:customStyle="1" w:styleId="BiosDesignation">
    <w:name w:val="Bios Designation"/>
    <w:uiPriority w:val="42"/>
    <w:qFormat/>
    <w:rsid w:val="00C268CC"/>
    <w:pPr>
      <w:spacing w:after="240" w:line="240" w:lineRule="atLeast"/>
    </w:pPr>
    <w:rPr>
      <w:rFonts w:ascii="Verdana" w:hAnsi="Verdana"/>
      <w:b/>
      <w:color w:val="B1B1B1" w:themeColor="background2" w:themeShade="BF"/>
      <w:sz w:val="24"/>
      <w:szCs w:val="28"/>
    </w:rPr>
  </w:style>
  <w:style w:type="paragraph" w:styleId="Sinespaciado">
    <w:name w:val="No Spacing"/>
    <w:link w:val="SinespaciadoCar"/>
    <w:uiPriority w:val="43"/>
    <w:qFormat/>
    <w:rsid w:val="00C268CC"/>
    <w:rPr>
      <w:rFonts w:ascii="Verdana" w:eastAsiaTheme="minorEastAsia" w:hAnsi="Verdana" w:cstheme="minorBidi"/>
      <w:sz w:val="22"/>
      <w:szCs w:val="22"/>
    </w:rPr>
  </w:style>
  <w:style w:type="character" w:customStyle="1" w:styleId="SinespaciadoCar">
    <w:name w:val="Sin espaciado Car"/>
    <w:basedOn w:val="Fuentedeprrafopredeter"/>
    <w:link w:val="Sinespaciado"/>
    <w:uiPriority w:val="43"/>
    <w:rsid w:val="00C268CC"/>
    <w:rPr>
      <w:rFonts w:ascii="Verdana" w:eastAsiaTheme="minorEastAsia" w:hAnsi="Verdana" w:cstheme="minorBidi"/>
      <w:sz w:val="22"/>
      <w:szCs w:val="22"/>
    </w:rPr>
  </w:style>
  <w:style w:type="character" w:styleId="Textodelmarcadordeposicin">
    <w:name w:val="Placeholder Text"/>
    <w:basedOn w:val="Fuentedeprrafopredeter"/>
    <w:uiPriority w:val="98"/>
    <w:semiHidden/>
    <w:rsid w:val="0095488B"/>
    <w:rPr>
      <w:color w:val="808080"/>
    </w:rPr>
  </w:style>
  <w:style w:type="paragraph" w:styleId="Fecha">
    <w:name w:val="Date"/>
    <w:basedOn w:val="Normal"/>
    <w:next w:val="Normal"/>
    <w:link w:val="FechaCar"/>
    <w:uiPriority w:val="42"/>
    <w:rsid w:val="00825B57"/>
  </w:style>
  <w:style w:type="character" w:customStyle="1" w:styleId="FechaCar">
    <w:name w:val="Fecha Car"/>
    <w:basedOn w:val="Fuentedeprrafopredeter"/>
    <w:link w:val="Fecha"/>
    <w:uiPriority w:val="42"/>
    <w:rsid w:val="003B5FA8"/>
    <w:rPr>
      <w:rFonts w:ascii="Arial" w:hAnsi="Arial"/>
      <w:szCs w:val="24"/>
      <w:lang w:eastAsia="en-CA"/>
    </w:rPr>
  </w:style>
  <w:style w:type="paragraph" w:customStyle="1" w:styleId="LegalTitle">
    <w:name w:val="Legal Title"/>
    <w:basedOn w:val="Normal"/>
    <w:link w:val="LegalTitleChar"/>
    <w:uiPriority w:val="42"/>
    <w:rsid w:val="00247A70"/>
    <w:pPr>
      <w:widowControl w:val="0"/>
      <w:numPr>
        <w:numId w:val="15"/>
      </w:numPr>
      <w:tabs>
        <w:tab w:val="left" w:pos="284"/>
      </w:tabs>
      <w:spacing w:before="240"/>
      <w:jc w:val="both"/>
    </w:pPr>
    <w:rPr>
      <w:rFonts w:asciiTheme="minorHAnsi" w:hAnsiTheme="minorHAnsi" w:cstheme="minorHAnsi"/>
      <w:bCs/>
      <w:caps/>
      <w:snapToGrid w:val="0"/>
      <w:color w:val="95E616" w:themeColor="accent5"/>
      <w:sz w:val="16"/>
      <w:szCs w:val="13"/>
      <w:lang w:val="pt-PT"/>
    </w:rPr>
  </w:style>
  <w:style w:type="character" w:styleId="Nmerodelnea">
    <w:name w:val="line number"/>
    <w:basedOn w:val="Fuentedeprrafopredeter"/>
    <w:uiPriority w:val="42"/>
    <w:rsid w:val="00B5199D"/>
  </w:style>
  <w:style w:type="character" w:customStyle="1" w:styleId="LegalTitleChar">
    <w:name w:val="Legal Title Char"/>
    <w:basedOn w:val="Fuentedeprrafopredeter"/>
    <w:link w:val="LegalTitle"/>
    <w:uiPriority w:val="42"/>
    <w:rsid w:val="003B5FA8"/>
    <w:rPr>
      <w:rFonts w:cstheme="minorHAnsi"/>
      <w:bCs/>
      <w:caps/>
      <w:snapToGrid w:val="0"/>
      <w:color w:val="95E616" w:themeColor="accent5"/>
      <w:sz w:val="16"/>
      <w:szCs w:val="13"/>
      <w:lang w:val="pt-PT" w:eastAsia="en-CA"/>
    </w:rPr>
  </w:style>
  <w:style w:type="paragraph" w:customStyle="1" w:styleId="LegalBodyText">
    <w:name w:val="Legal Body Text"/>
    <w:basedOn w:val="Normal"/>
    <w:link w:val="LegalBodyTextChar"/>
    <w:uiPriority w:val="42"/>
    <w:rsid w:val="00725581"/>
    <w:pPr>
      <w:jc w:val="both"/>
    </w:pPr>
    <w:rPr>
      <w:rFonts w:asciiTheme="minorHAnsi" w:hAnsiTheme="minorHAnsi" w:cstheme="minorHAnsi"/>
      <w:sz w:val="13"/>
      <w:szCs w:val="13"/>
      <w:lang w:val="pt-PT"/>
    </w:rPr>
  </w:style>
  <w:style w:type="paragraph" w:customStyle="1" w:styleId="LegalBodyOutline">
    <w:name w:val="Legal Body Outline"/>
    <w:basedOn w:val="LegalBodyText"/>
    <w:uiPriority w:val="42"/>
    <w:rsid w:val="00247A70"/>
    <w:pPr>
      <w:suppressLineNumbers/>
      <w:ind w:left="170"/>
    </w:pPr>
  </w:style>
  <w:style w:type="character" w:customStyle="1" w:styleId="LegalBodyTextChar">
    <w:name w:val="Legal Body Text Char"/>
    <w:basedOn w:val="Fuentedeprrafopredeter"/>
    <w:link w:val="LegalBodyText"/>
    <w:uiPriority w:val="42"/>
    <w:rsid w:val="003B5FA8"/>
    <w:rPr>
      <w:rFonts w:cstheme="minorHAnsi"/>
      <w:sz w:val="13"/>
      <w:szCs w:val="13"/>
      <w:lang w:val="pt-PT" w:eastAsia="en-CA"/>
    </w:rPr>
  </w:style>
  <w:style w:type="paragraph" w:customStyle="1" w:styleId="CGHeadingTOC">
    <w:name w:val="CG_Heading TOC"/>
    <w:basedOn w:val="CGHeading1"/>
    <w:uiPriority w:val="39"/>
    <w:rsid w:val="00527646"/>
    <w:pPr>
      <w:spacing w:before="2000" w:after="480"/>
    </w:pPr>
    <w:rPr>
      <w:color w:val="EDEDED" w:themeColor="background2"/>
    </w:rPr>
  </w:style>
  <w:style w:type="paragraph" w:customStyle="1" w:styleId="CGCoverDate">
    <w:name w:val="CG_Cover Date"/>
    <w:basedOn w:val="CGBodytext"/>
    <w:uiPriority w:val="39"/>
    <w:rsid w:val="00990378"/>
    <w:pPr>
      <w:spacing w:before="240"/>
    </w:pPr>
    <w:rPr>
      <w:b/>
      <w:color w:val="0070AD" w:themeColor="text2"/>
      <w:sz w:val="24"/>
    </w:rPr>
  </w:style>
  <w:style w:type="paragraph" w:customStyle="1" w:styleId="CGHeading2-outlined1">
    <w:name w:val="CG_Heading 2 - outlined1"/>
    <w:basedOn w:val="CGHeading2-outlined"/>
    <w:next w:val="CGBodytext"/>
    <w:uiPriority w:val="9"/>
    <w:qFormat/>
    <w:rsid w:val="005B6D06"/>
    <w:pPr>
      <w:numPr>
        <w:ilvl w:val="1"/>
      </w:numPr>
    </w:pPr>
    <w:rPr>
      <w:color w:val="12ABDB" w:themeColor="accent2"/>
      <w:sz w:val="28"/>
    </w:rPr>
  </w:style>
  <w:style w:type="paragraph" w:customStyle="1" w:styleId="StyleCGIntroductorytextAfter0pt">
    <w:name w:val="Style CG_Introductory text + After:  0 pt"/>
    <w:basedOn w:val="CGIntroductorytext"/>
    <w:rsid w:val="003F4C6A"/>
    <w:pPr>
      <w:spacing w:after="0"/>
    </w:pPr>
    <w:rPr>
      <w:sz w:val="22"/>
      <w:szCs w:val="20"/>
    </w:rPr>
  </w:style>
  <w:style w:type="paragraph" w:customStyle="1" w:styleId="StyleStyleCGIntroductorytextAfter0ptAfter12pt">
    <w:name w:val="Style Style CG_Introductory text + After:  0 pt + After:  12 pt"/>
    <w:basedOn w:val="StyleCGIntroductorytextAfter0pt"/>
    <w:rsid w:val="003916BC"/>
    <w:pPr>
      <w:spacing w:after="240"/>
    </w:pPr>
    <w:rPr>
      <w:sz w:val="18"/>
    </w:rPr>
  </w:style>
  <w:style w:type="paragraph" w:customStyle="1" w:styleId="StyleLegalBodyOutline55ptAccent5">
    <w:name w:val="Style Legal Body Outline + 55 pt Accent 5"/>
    <w:basedOn w:val="LegalBodyOutline"/>
    <w:rsid w:val="003916BC"/>
    <w:pPr>
      <w:ind w:left="0"/>
    </w:pPr>
    <w:rPr>
      <w:color w:val="95E616" w:themeColor="accent5"/>
      <w:sz w:val="11"/>
    </w:rPr>
  </w:style>
  <w:style w:type="character" w:customStyle="1" w:styleId="CGHeading1-outlinedChar">
    <w:name w:val="CG_Heading 1 - outlined Char"/>
    <w:basedOn w:val="Fuentedeprrafopredeter"/>
    <w:link w:val="CGHeading1-outlined"/>
    <w:uiPriority w:val="9"/>
    <w:rsid w:val="005B6D06"/>
    <w:rPr>
      <w:rFonts w:ascii="Verdana" w:hAnsi="Verdana"/>
      <w:color w:val="0070AD" w:themeColor="text2"/>
      <w:sz w:val="32"/>
      <w:szCs w:val="24"/>
      <w:lang w:val="es-ES" w:eastAsia="en-CA"/>
    </w:rPr>
  </w:style>
  <w:style w:type="paragraph" w:customStyle="1" w:styleId="StyleCGHeading1-outlinedAfter30pt">
    <w:name w:val="Style CG_Heading 1 - outlined + After:  30 pt"/>
    <w:basedOn w:val="CGHeading1-outlined"/>
    <w:link w:val="StyleCGHeading1-outlinedAfter30ptChar"/>
    <w:rsid w:val="00E5118B"/>
    <w:rPr>
      <w:szCs w:val="20"/>
    </w:rPr>
  </w:style>
  <w:style w:type="paragraph" w:customStyle="1" w:styleId="StyleCGHeading1Before2ptAfter20pt">
    <w:name w:val="Style CG_Heading 1 + Before:  2 pt After:  20 pt"/>
    <w:basedOn w:val="CGHeading1"/>
    <w:rsid w:val="00CF4D59"/>
    <w:pPr>
      <w:spacing w:before="40" w:after="400"/>
    </w:pPr>
    <w:rPr>
      <w:bCs w:val="0"/>
      <w:sz w:val="32"/>
    </w:rPr>
  </w:style>
  <w:style w:type="paragraph" w:customStyle="1" w:styleId="Default">
    <w:name w:val="Default"/>
    <w:rsid w:val="0054755D"/>
    <w:pPr>
      <w:autoSpaceDE w:val="0"/>
      <w:autoSpaceDN w:val="0"/>
      <w:adjustRightInd w:val="0"/>
    </w:pPr>
    <w:rPr>
      <w:rFonts w:ascii="Arial" w:hAnsi="Arial" w:cs="Arial"/>
      <w:color w:val="000000"/>
      <w:sz w:val="24"/>
      <w:szCs w:val="24"/>
      <w:lang w:val="pt-PT"/>
    </w:rPr>
  </w:style>
  <w:style w:type="character" w:customStyle="1" w:styleId="PrrafodelistaCar">
    <w:name w:val="Párrafo de lista Car"/>
    <w:basedOn w:val="Fuentedeprrafopredeter"/>
    <w:link w:val="Prrafodelista"/>
    <w:uiPriority w:val="34"/>
    <w:rsid w:val="00F12758"/>
    <w:rPr>
      <w:rFonts w:ascii="Verdana" w:hAnsi="Verdana"/>
      <w:color w:val="3B3B3B" w:themeColor="background2" w:themeShade="40"/>
      <w:szCs w:val="24"/>
      <w:lang w:eastAsia="en-CA"/>
    </w:rPr>
  </w:style>
  <w:style w:type="paragraph" w:customStyle="1" w:styleId="StyleCGBullet-Level2Linespacing15lines">
    <w:name w:val="Style CG_Bullet - Level 2 + Line spacing:  15 lines"/>
    <w:basedOn w:val="CGBullet-Level2"/>
    <w:next w:val="CGBullet-Level2"/>
    <w:rsid w:val="000B5BC7"/>
    <w:pPr>
      <w:spacing w:line="360" w:lineRule="auto"/>
    </w:pPr>
    <w:rPr>
      <w:szCs w:val="20"/>
    </w:rPr>
  </w:style>
  <w:style w:type="character" w:styleId="nfasis">
    <w:name w:val="Emphasis"/>
    <w:basedOn w:val="Fuentedeprrafopredeter"/>
    <w:uiPriority w:val="20"/>
    <w:qFormat/>
    <w:rsid w:val="00D337BB"/>
    <w:rPr>
      <w:i/>
      <w:iCs/>
    </w:rPr>
  </w:style>
  <w:style w:type="paragraph" w:customStyle="1" w:styleId="Sub-BulletH2">
    <w:name w:val="Sub-Bullet H2"/>
    <w:basedOn w:val="Normal"/>
    <w:autoRedefine/>
    <w:uiPriority w:val="99"/>
    <w:rsid w:val="00852390"/>
    <w:pPr>
      <w:numPr>
        <w:ilvl w:val="3"/>
        <w:numId w:val="17"/>
      </w:numPr>
      <w:spacing w:before="0" w:after="0" w:line="360" w:lineRule="auto"/>
      <w:jc w:val="both"/>
    </w:pPr>
    <w:rPr>
      <w:sz w:val="18"/>
      <w:szCs w:val="20"/>
      <w:lang w:val="pt-PT" w:eastAsia="en-US"/>
    </w:rPr>
  </w:style>
  <w:style w:type="table" w:customStyle="1" w:styleId="IRD">
    <w:name w:val="IRD"/>
    <w:basedOn w:val="Tablanormal"/>
    <w:uiPriority w:val="99"/>
    <w:qFormat/>
    <w:rsid w:val="002B2FAF"/>
    <w:rPr>
      <w:rFonts w:eastAsia="Arial"/>
      <w:sz w:val="22"/>
      <w:szCs w:val="22"/>
    </w:rPr>
    <w:tblPr>
      <w:tblBorders>
        <w:top w:val="single" w:sz="4" w:space="0" w:color="184888"/>
        <w:left w:val="single" w:sz="4" w:space="0" w:color="184888"/>
        <w:bottom w:val="single" w:sz="4" w:space="0" w:color="184888"/>
        <w:right w:val="single" w:sz="4" w:space="0" w:color="184888"/>
        <w:insideH w:val="single" w:sz="4" w:space="0" w:color="184888"/>
        <w:insideV w:val="single" w:sz="4" w:space="0" w:color="184888"/>
      </w:tblBorders>
      <w:tblCellMar>
        <w:top w:w="108" w:type="dxa"/>
        <w:bottom w:w="108" w:type="dxa"/>
      </w:tblCellMar>
    </w:tblPr>
    <w:tblStylePr w:type="firstRow">
      <w:pPr>
        <w:jc w:val="center"/>
      </w:pPr>
      <w:rPr>
        <w:rFonts w:ascii="Arial" w:hAnsi="Arial"/>
        <w:b/>
        <w:color w:val="FFFFFF"/>
        <w:sz w:val="20"/>
      </w:rPr>
      <w:tblPr/>
      <w:tcPr>
        <w:tcBorders>
          <w:top w:val="single" w:sz="4" w:space="0" w:color="184888"/>
          <w:left w:val="single" w:sz="4" w:space="0" w:color="184888"/>
          <w:bottom w:val="single" w:sz="4" w:space="0" w:color="184888"/>
          <w:right w:val="single" w:sz="4" w:space="0" w:color="184888"/>
          <w:insideH w:val="single" w:sz="4" w:space="0" w:color="FFFFFF"/>
          <w:insideV w:val="single" w:sz="4" w:space="0" w:color="FFFFFF"/>
          <w:tl2br w:val="nil"/>
          <w:tr2bl w:val="nil"/>
        </w:tcBorders>
        <w:shd w:val="clear" w:color="auto" w:fill="184888"/>
      </w:tcPr>
    </w:tblStylePr>
    <w:tblStylePr w:type="lastRow">
      <w:pPr>
        <w:jc w:val="left"/>
      </w:pPr>
      <w:rPr>
        <w:rFonts w:ascii="Arial" w:hAnsi="Arial"/>
        <w:b/>
        <w:color w:val="FFFFFF"/>
        <w:sz w:val="18"/>
      </w:rPr>
      <w:tblPr/>
      <w:tcPr>
        <w:tcBorders>
          <w:top w:val="single" w:sz="4" w:space="0" w:color="FFFFFF"/>
          <w:left w:val="single" w:sz="4" w:space="0" w:color="9F958F"/>
          <w:bottom w:val="single" w:sz="4" w:space="0" w:color="9F958F"/>
          <w:right w:val="single" w:sz="4" w:space="0" w:color="9F958F"/>
          <w:insideH w:val="nil"/>
          <w:insideV w:val="single" w:sz="4" w:space="0" w:color="FFFFFF"/>
          <w:tl2br w:val="nil"/>
          <w:tr2bl w:val="nil"/>
        </w:tcBorders>
        <w:shd w:val="clear" w:color="auto" w:fill="C3D8F4"/>
        <w:vAlign w:val="center"/>
      </w:tcPr>
    </w:tblStylePr>
    <w:tblStylePr w:type="firstCol">
      <w:pPr>
        <w:jc w:val="left"/>
      </w:pPr>
      <w:rPr>
        <w:rFonts w:ascii="Arial" w:hAnsi="Arial"/>
        <w:b/>
        <w:color w:val="9F958F"/>
        <w:sz w:val="18"/>
      </w:rPr>
      <w:tblPr/>
      <w:tcPr>
        <w:tcBorders>
          <w:insideH w:val="single" w:sz="4" w:space="0" w:color="FFFFFF"/>
          <w:insideV w:val="nil"/>
        </w:tcBorders>
        <w:shd w:val="clear" w:color="auto" w:fill="C1EDFF"/>
      </w:tcPr>
    </w:tblStylePr>
  </w:style>
  <w:style w:type="paragraph" w:customStyle="1" w:styleId="FigureDescriptor">
    <w:name w:val="Figure Descriptor"/>
    <w:next w:val="BodyText1"/>
    <w:qFormat/>
    <w:rsid w:val="00C268CC"/>
    <w:pPr>
      <w:spacing w:before="240" w:after="120"/>
    </w:pPr>
    <w:rPr>
      <w:rFonts w:ascii="Verdana" w:eastAsia="Arial" w:hAnsi="Verdana"/>
      <w:b/>
      <w:color w:val="12ABDB" w:themeColor="accent2"/>
      <w:sz w:val="16"/>
      <w:szCs w:val="22"/>
    </w:rPr>
  </w:style>
  <w:style w:type="paragraph" w:customStyle="1" w:styleId="ObjectStyle">
    <w:name w:val="Object Style"/>
    <w:qFormat/>
    <w:rsid w:val="00C268CC"/>
    <w:pPr>
      <w:spacing w:before="120" w:after="240"/>
    </w:pPr>
    <w:rPr>
      <w:rFonts w:ascii="Verdana" w:eastAsia="Arial" w:hAnsi="Verdana"/>
      <w:noProof/>
      <w:color w:val="000000" w:themeColor="text1"/>
      <w:szCs w:val="22"/>
    </w:rPr>
  </w:style>
  <w:style w:type="character" w:customStyle="1" w:styleId="StyleCGHeading1-outlinedAfter30ptChar">
    <w:name w:val="Style CG_Heading 1 - outlined + After:  30 pt Char"/>
    <w:basedOn w:val="CGHeading1-outlinedChar"/>
    <w:link w:val="StyleCGHeading1-outlinedAfter30pt"/>
    <w:rsid w:val="00573EF5"/>
    <w:rPr>
      <w:rFonts w:ascii="Verdana" w:hAnsi="Verdana"/>
      <w:color w:val="0070AD" w:themeColor="text2"/>
      <w:sz w:val="32"/>
      <w:szCs w:val="24"/>
      <w:lang w:val="es-ES" w:eastAsia="en-CA"/>
    </w:rPr>
  </w:style>
  <w:style w:type="character" w:styleId="nfasissutil">
    <w:name w:val="Subtle Emphasis"/>
    <w:basedOn w:val="Fuentedeprrafopredeter"/>
    <w:uiPriority w:val="46"/>
    <w:qFormat/>
    <w:rsid w:val="00C268CC"/>
    <w:rPr>
      <w:i/>
      <w:iCs/>
      <w:color w:val="404040" w:themeColor="text1" w:themeTint="BF"/>
    </w:rPr>
  </w:style>
  <w:style w:type="paragraph" w:styleId="Cita">
    <w:name w:val="Quote"/>
    <w:basedOn w:val="Normal"/>
    <w:next w:val="Normal"/>
    <w:link w:val="CitaCar"/>
    <w:uiPriority w:val="49"/>
    <w:qFormat/>
    <w:rsid w:val="00C268CC"/>
    <w:pPr>
      <w:spacing w:before="200" w:after="160"/>
      <w:ind w:left="864" w:right="864"/>
      <w:jc w:val="center"/>
    </w:pPr>
    <w:rPr>
      <w:rFonts w:ascii="Verdana" w:hAnsi="Verdana"/>
      <w:i/>
      <w:iCs/>
      <w:color w:val="404040" w:themeColor="text1" w:themeTint="BF"/>
    </w:rPr>
  </w:style>
  <w:style w:type="character" w:customStyle="1" w:styleId="CitaCar">
    <w:name w:val="Cita Car"/>
    <w:basedOn w:val="Fuentedeprrafopredeter"/>
    <w:link w:val="Cita"/>
    <w:uiPriority w:val="49"/>
    <w:rsid w:val="00C268CC"/>
    <w:rPr>
      <w:rFonts w:ascii="Verdana" w:hAnsi="Verdana"/>
      <w:i/>
      <w:iCs/>
      <w:color w:val="404040" w:themeColor="text1" w:themeTint="BF"/>
      <w:szCs w:val="24"/>
      <w:lang w:eastAsia="en-CA"/>
    </w:rPr>
  </w:style>
  <w:style w:type="paragraph" w:customStyle="1" w:styleId="Cover-Sector">
    <w:name w:val="Cover-Sector"/>
    <w:qFormat/>
    <w:rsid w:val="009B3E7E"/>
    <w:pPr>
      <w:spacing w:after="120"/>
      <w:jc w:val="right"/>
    </w:pPr>
    <w:rPr>
      <w:rFonts w:eastAsia="Arial" w:cs="Arial Narrow"/>
      <w:b/>
      <w:sz w:val="16"/>
      <w:szCs w:val="22"/>
      <w:lang w:val="en-US"/>
    </w:rPr>
  </w:style>
  <w:style w:type="paragraph" w:customStyle="1" w:styleId="CapgeminiPageNumber">
    <w:name w:val="Capgemini Page Number"/>
    <w:qFormat/>
    <w:rsid w:val="009B3E7E"/>
    <w:pPr>
      <w:jc w:val="right"/>
    </w:pPr>
    <w:rPr>
      <w:rFonts w:ascii="Verdana" w:eastAsia="Arial" w:hAnsi="Verdana"/>
      <w:b/>
      <w:color w:val="767676" w:themeColor="background2" w:themeShade="80"/>
      <w:sz w:val="18"/>
      <w:szCs w:val="22"/>
      <w:lang w:val="en-GB"/>
    </w:rPr>
  </w:style>
  <w:style w:type="paragraph" w:customStyle="1" w:styleId="CGCopy">
    <w:name w:val="CG_Copy"/>
    <w:basedOn w:val="CGBodytext"/>
    <w:uiPriority w:val="42"/>
    <w:rsid w:val="00DD7727"/>
    <w:pPr>
      <w:spacing w:line="260" w:lineRule="exact"/>
      <w:ind w:left="992" w:right="170"/>
    </w:pPr>
    <w:rPr>
      <w:color w:val="767676" w:themeColor="background2" w:themeShade="80"/>
      <w:sz w:val="22"/>
    </w:rPr>
  </w:style>
  <w:style w:type="paragraph" w:customStyle="1" w:styleId="OfertaArial10">
    <w:name w:val="Oferta Arial 10"/>
    <w:basedOn w:val="Normal"/>
    <w:link w:val="OfertaArial10Char"/>
    <w:qFormat/>
    <w:rsid w:val="00A11875"/>
    <w:pPr>
      <w:tabs>
        <w:tab w:val="left" w:pos="180"/>
      </w:tabs>
      <w:spacing w:line="288" w:lineRule="auto"/>
      <w:jc w:val="both"/>
    </w:pPr>
    <w:rPr>
      <w:rFonts w:cs="Arial"/>
      <w:color w:val="1F497D"/>
    </w:rPr>
  </w:style>
  <w:style w:type="character" w:customStyle="1" w:styleId="OfertaArial10Char">
    <w:name w:val="Oferta Arial 10 Char"/>
    <w:basedOn w:val="Fuentedeprrafopredeter"/>
    <w:link w:val="OfertaArial10"/>
    <w:rsid w:val="00A11875"/>
    <w:rPr>
      <w:rFonts w:ascii="Arial" w:hAnsi="Arial" w:cs="Arial"/>
      <w:color w:val="1F497D"/>
      <w:szCs w:val="24"/>
      <w:lang w:eastAsia="en-CA"/>
    </w:rPr>
  </w:style>
  <w:style w:type="paragraph" w:customStyle="1" w:styleId="Normal2">
    <w:name w:val="Normal2"/>
    <w:basedOn w:val="OfertaArial10"/>
    <w:link w:val="NORMALChar"/>
    <w:qFormat/>
    <w:rsid w:val="00A11875"/>
    <w:rPr>
      <w:rFonts w:ascii="Helvetica CE 45 Light" w:hAnsi="Helvetica CE 45 Light"/>
      <w:color w:val="0070AD" w:themeColor="text2"/>
      <w:lang w:val="es-ES"/>
    </w:rPr>
  </w:style>
  <w:style w:type="character" w:customStyle="1" w:styleId="NORMALChar">
    <w:name w:val="NORMAL Char"/>
    <w:basedOn w:val="OfertaArial10Char"/>
    <w:link w:val="Normal2"/>
    <w:rsid w:val="00A11875"/>
    <w:rPr>
      <w:rFonts w:ascii="Helvetica CE 45 Light" w:hAnsi="Helvetica CE 45 Light" w:cs="Arial"/>
      <w:color w:val="0070AD" w:themeColor="text2"/>
      <w:szCs w:val="24"/>
      <w:lang w:val="es-ES" w:eastAsia="en-CA"/>
    </w:rPr>
  </w:style>
  <w:style w:type="table" w:styleId="Tablaconcuadrcula5oscura-nfasis1">
    <w:name w:val="Grid Table 5 Dark Accent 1"/>
    <w:basedOn w:val="Tablanormal"/>
    <w:uiPriority w:val="50"/>
    <w:rsid w:val="00C65656"/>
    <w:rPr>
      <w:rFonts w:ascii="Calibri" w:eastAsia="Calibri" w:hAnsi="Calibri"/>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AD" w:themeFill="accent1"/>
      </w:tcPr>
    </w:tblStylePr>
    <w:tblStylePr w:type="band1Vert">
      <w:tblPr/>
      <w:tcPr>
        <w:shd w:val="clear" w:color="auto" w:fill="78CFFF" w:themeFill="accent1" w:themeFillTint="66"/>
      </w:tcPr>
    </w:tblStylePr>
    <w:tblStylePr w:type="band1Horz">
      <w:tblPr/>
      <w:tcPr>
        <w:shd w:val="clear" w:color="auto" w:fill="78CFFF" w:themeFill="accent1" w:themeFillTint="66"/>
      </w:tcPr>
    </w:tblStylePr>
  </w:style>
  <w:style w:type="table" w:customStyle="1" w:styleId="LightList-Accent11">
    <w:name w:val="Light List - Accent 11"/>
    <w:basedOn w:val="Tablanormal"/>
    <w:uiPriority w:val="61"/>
    <w:rsid w:val="005819F7"/>
    <w:rPr>
      <w:rFonts w:ascii="Calibri" w:eastAsia="Calibri" w:hAnsi="Calibri"/>
      <w:lang w:val="es-ES" w:eastAsia="es-ES"/>
    </w:rPr>
    <w:tblPr>
      <w:tblStyleRowBandSize w:val="1"/>
      <w:tblStyleColBandSize w:val="1"/>
      <w:tblBorders>
        <w:top w:val="single" w:sz="8" w:space="0" w:color="0070AD" w:themeColor="accent1"/>
        <w:left w:val="single" w:sz="8" w:space="0" w:color="0070AD" w:themeColor="accent1"/>
        <w:bottom w:val="single" w:sz="8" w:space="0" w:color="0070AD" w:themeColor="accent1"/>
        <w:right w:val="single" w:sz="8" w:space="0" w:color="0070AD" w:themeColor="accent1"/>
      </w:tblBorders>
    </w:tblPr>
    <w:tblStylePr w:type="firstRow">
      <w:pPr>
        <w:spacing w:before="0" w:after="0" w:line="240" w:lineRule="auto"/>
      </w:pPr>
      <w:rPr>
        <w:b/>
        <w:bCs/>
        <w:color w:val="FFFFFF" w:themeColor="background1"/>
      </w:rPr>
      <w:tblPr/>
      <w:tcPr>
        <w:shd w:val="clear" w:color="auto" w:fill="0070AD" w:themeFill="accent1"/>
      </w:tcPr>
    </w:tblStylePr>
    <w:tblStylePr w:type="lastRow">
      <w:pPr>
        <w:spacing w:before="0" w:after="0" w:line="240" w:lineRule="auto"/>
      </w:pPr>
      <w:rPr>
        <w:b/>
        <w:bCs/>
      </w:rPr>
      <w:tblPr/>
      <w:tcPr>
        <w:tcBorders>
          <w:top w:val="double" w:sz="6" w:space="0" w:color="0070AD" w:themeColor="accent1"/>
          <w:left w:val="single" w:sz="8" w:space="0" w:color="0070AD" w:themeColor="accent1"/>
          <w:bottom w:val="single" w:sz="8" w:space="0" w:color="0070AD" w:themeColor="accent1"/>
          <w:right w:val="single" w:sz="8" w:space="0" w:color="0070AD" w:themeColor="accent1"/>
        </w:tcBorders>
      </w:tcPr>
    </w:tblStylePr>
    <w:tblStylePr w:type="firstCol">
      <w:rPr>
        <w:b/>
        <w:bCs/>
      </w:rPr>
    </w:tblStylePr>
    <w:tblStylePr w:type="lastCol">
      <w:rPr>
        <w:b/>
        <w:bCs/>
      </w:rPr>
    </w:tblStylePr>
    <w:tblStylePr w:type="band1Vert">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tblStylePr w:type="band1Horz">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style>
  <w:style w:type="paragraph" w:customStyle="1" w:styleId="AtlasHeading1">
    <w:name w:val="AtlasHeading 1"/>
    <w:basedOn w:val="Ttulo1"/>
    <w:next w:val="Normal"/>
    <w:rsid w:val="00375862"/>
    <w:pPr>
      <w:numPr>
        <w:numId w:val="0"/>
      </w:numPr>
      <w:pBdr>
        <w:top w:val="single" w:sz="24" w:space="1" w:color="auto"/>
        <w:bottom w:val="none" w:sz="0" w:space="0" w:color="auto"/>
      </w:pBdr>
      <w:tabs>
        <w:tab w:val="num" w:pos="720"/>
      </w:tabs>
      <w:kinsoku/>
      <w:spacing w:before="240" w:after="120"/>
      <w:ind w:left="720" w:hanging="360"/>
    </w:pPr>
    <w:rPr>
      <w:rFonts w:ascii="Arial" w:eastAsia="Times New Roman" w:hAnsi="Arial" w:cs="Times New Roman"/>
      <w:bCs w:val="0"/>
      <w:snapToGrid/>
      <w:color w:val="auto"/>
      <w:kern w:val="0"/>
      <w:sz w:val="36"/>
      <w:szCs w:val="20"/>
      <w:lang w:val="en-US"/>
    </w:rPr>
  </w:style>
  <w:style w:type="paragraph" w:customStyle="1" w:styleId="Cabecera2">
    <w:name w:val="Cabecera 2"/>
    <w:basedOn w:val="Ttulo2"/>
    <w:next w:val="OfertaArial10"/>
    <w:qFormat/>
    <w:rsid w:val="00375862"/>
    <w:pPr>
      <w:numPr>
        <w:ilvl w:val="0"/>
        <w:numId w:val="0"/>
      </w:numPr>
      <w:tabs>
        <w:tab w:val="num" w:pos="576"/>
      </w:tabs>
      <w:kinsoku/>
      <w:spacing w:before="200"/>
      <w:ind w:left="576" w:hanging="576"/>
    </w:pPr>
    <w:rPr>
      <w:rFonts w:ascii="Arial" w:eastAsia="Times New Roman" w:hAnsi="Arial"/>
      <w:color w:val="1F497D"/>
      <w:lang w:val="es-ES_tradnl" w:eastAsia="en-CA"/>
    </w:rPr>
  </w:style>
  <w:style w:type="paragraph" w:customStyle="1" w:styleId="Cabecera4">
    <w:name w:val="Cabecera 4"/>
    <w:basedOn w:val="Normal"/>
    <w:qFormat/>
    <w:rsid w:val="00375862"/>
    <w:pPr>
      <w:keepNext/>
      <w:tabs>
        <w:tab w:val="num" w:pos="864"/>
      </w:tabs>
      <w:spacing w:before="200"/>
      <w:ind w:left="864" w:hanging="864"/>
      <w:outlineLvl w:val="3"/>
    </w:pPr>
    <w:rPr>
      <w:rFonts w:cs="Arial"/>
      <w:bCs/>
      <w:iCs/>
      <w:color w:val="1F497D"/>
      <w:szCs w:val="28"/>
      <w:u w:val="single"/>
      <w:lang w:val="es-ES"/>
    </w:rPr>
  </w:style>
  <w:style w:type="paragraph" w:customStyle="1" w:styleId="Cabecera3new">
    <w:name w:val="Cabecera 3 new"/>
    <w:basedOn w:val="Cabecera2"/>
    <w:next w:val="OfertaArial10"/>
    <w:qFormat/>
    <w:rsid w:val="00375862"/>
    <w:pPr>
      <w:keepNext w:val="0"/>
      <w:tabs>
        <w:tab w:val="clear" w:pos="576"/>
        <w:tab w:val="num" w:pos="720"/>
      </w:tabs>
      <w:ind w:left="720" w:hanging="720"/>
    </w:pPr>
    <w:rPr>
      <w:b w:val="0"/>
      <w:sz w:val="24"/>
    </w:rPr>
  </w:style>
  <w:style w:type="paragraph" w:styleId="Textonotaalfinal">
    <w:name w:val="endnote text"/>
    <w:basedOn w:val="Normal"/>
    <w:link w:val="TextonotaalfinalCar"/>
    <w:uiPriority w:val="99"/>
    <w:semiHidden/>
    <w:unhideWhenUsed/>
    <w:rsid w:val="00375862"/>
    <w:pPr>
      <w:spacing w:before="0" w:after="0"/>
    </w:pPr>
    <w:rPr>
      <w:rFonts w:ascii="Times New Roman" w:hAnsi="Times New Roman"/>
      <w:szCs w:val="20"/>
    </w:rPr>
  </w:style>
  <w:style w:type="character" w:customStyle="1" w:styleId="TextonotaalfinalCar">
    <w:name w:val="Texto nota al final Car"/>
    <w:basedOn w:val="Fuentedeprrafopredeter"/>
    <w:link w:val="Textonotaalfinal"/>
    <w:uiPriority w:val="99"/>
    <w:semiHidden/>
    <w:rsid w:val="00375862"/>
    <w:rPr>
      <w:rFonts w:ascii="Times New Roman" w:hAnsi="Times New Roman"/>
      <w:lang w:eastAsia="en-CA"/>
    </w:rPr>
  </w:style>
  <w:style w:type="character" w:styleId="Refdenotaalfinal">
    <w:name w:val="endnote reference"/>
    <w:basedOn w:val="Fuentedeprrafopredeter"/>
    <w:uiPriority w:val="99"/>
    <w:semiHidden/>
    <w:unhideWhenUsed/>
    <w:rsid w:val="003758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8798">
      <w:bodyDiv w:val="1"/>
      <w:marLeft w:val="0"/>
      <w:marRight w:val="0"/>
      <w:marTop w:val="0"/>
      <w:marBottom w:val="0"/>
      <w:divBdr>
        <w:top w:val="none" w:sz="0" w:space="0" w:color="auto"/>
        <w:left w:val="none" w:sz="0" w:space="0" w:color="auto"/>
        <w:bottom w:val="none" w:sz="0" w:space="0" w:color="auto"/>
        <w:right w:val="none" w:sz="0" w:space="0" w:color="auto"/>
      </w:divBdr>
    </w:div>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64838240">
      <w:bodyDiv w:val="1"/>
      <w:marLeft w:val="0"/>
      <w:marRight w:val="0"/>
      <w:marTop w:val="0"/>
      <w:marBottom w:val="0"/>
      <w:divBdr>
        <w:top w:val="none" w:sz="0" w:space="0" w:color="auto"/>
        <w:left w:val="none" w:sz="0" w:space="0" w:color="auto"/>
        <w:bottom w:val="none" w:sz="0" w:space="0" w:color="auto"/>
        <w:right w:val="none" w:sz="0" w:space="0" w:color="auto"/>
      </w:divBdr>
    </w:div>
    <w:div w:id="66341789">
      <w:bodyDiv w:val="1"/>
      <w:marLeft w:val="0"/>
      <w:marRight w:val="0"/>
      <w:marTop w:val="0"/>
      <w:marBottom w:val="0"/>
      <w:divBdr>
        <w:top w:val="none" w:sz="0" w:space="0" w:color="auto"/>
        <w:left w:val="none" w:sz="0" w:space="0" w:color="auto"/>
        <w:bottom w:val="none" w:sz="0" w:space="0" w:color="auto"/>
        <w:right w:val="none" w:sz="0" w:space="0" w:color="auto"/>
      </w:divBdr>
      <w:divsChild>
        <w:div w:id="1223563781">
          <w:marLeft w:val="288"/>
          <w:marRight w:val="0"/>
          <w:marTop w:val="60"/>
          <w:marBottom w:val="0"/>
          <w:divBdr>
            <w:top w:val="none" w:sz="0" w:space="0" w:color="auto"/>
            <w:left w:val="none" w:sz="0" w:space="0" w:color="auto"/>
            <w:bottom w:val="none" w:sz="0" w:space="0" w:color="auto"/>
            <w:right w:val="none" w:sz="0" w:space="0" w:color="auto"/>
          </w:divBdr>
        </w:div>
        <w:div w:id="1267545850">
          <w:marLeft w:val="288"/>
          <w:marRight w:val="0"/>
          <w:marTop w:val="60"/>
          <w:marBottom w:val="0"/>
          <w:divBdr>
            <w:top w:val="none" w:sz="0" w:space="0" w:color="auto"/>
            <w:left w:val="none" w:sz="0" w:space="0" w:color="auto"/>
            <w:bottom w:val="none" w:sz="0" w:space="0" w:color="auto"/>
            <w:right w:val="none" w:sz="0" w:space="0" w:color="auto"/>
          </w:divBdr>
        </w:div>
        <w:div w:id="208499021">
          <w:marLeft w:val="288"/>
          <w:marRight w:val="0"/>
          <w:marTop w:val="60"/>
          <w:marBottom w:val="0"/>
          <w:divBdr>
            <w:top w:val="none" w:sz="0" w:space="0" w:color="auto"/>
            <w:left w:val="none" w:sz="0" w:space="0" w:color="auto"/>
            <w:bottom w:val="none" w:sz="0" w:space="0" w:color="auto"/>
            <w:right w:val="none" w:sz="0" w:space="0" w:color="auto"/>
          </w:divBdr>
        </w:div>
        <w:div w:id="1407874934">
          <w:marLeft w:val="288"/>
          <w:marRight w:val="0"/>
          <w:marTop w:val="60"/>
          <w:marBottom w:val="0"/>
          <w:divBdr>
            <w:top w:val="none" w:sz="0" w:space="0" w:color="auto"/>
            <w:left w:val="none" w:sz="0" w:space="0" w:color="auto"/>
            <w:bottom w:val="none" w:sz="0" w:space="0" w:color="auto"/>
            <w:right w:val="none" w:sz="0" w:space="0" w:color="auto"/>
          </w:divBdr>
        </w:div>
        <w:div w:id="236978782">
          <w:marLeft w:val="288"/>
          <w:marRight w:val="0"/>
          <w:marTop w:val="60"/>
          <w:marBottom w:val="0"/>
          <w:divBdr>
            <w:top w:val="none" w:sz="0" w:space="0" w:color="auto"/>
            <w:left w:val="none" w:sz="0" w:space="0" w:color="auto"/>
            <w:bottom w:val="none" w:sz="0" w:space="0" w:color="auto"/>
            <w:right w:val="none" w:sz="0" w:space="0" w:color="auto"/>
          </w:divBdr>
        </w:div>
        <w:div w:id="450132254">
          <w:marLeft w:val="288"/>
          <w:marRight w:val="0"/>
          <w:marTop w:val="60"/>
          <w:marBottom w:val="0"/>
          <w:divBdr>
            <w:top w:val="none" w:sz="0" w:space="0" w:color="auto"/>
            <w:left w:val="none" w:sz="0" w:space="0" w:color="auto"/>
            <w:bottom w:val="none" w:sz="0" w:space="0" w:color="auto"/>
            <w:right w:val="none" w:sz="0" w:space="0" w:color="auto"/>
          </w:divBdr>
        </w:div>
        <w:div w:id="304504394">
          <w:marLeft w:val="288"/>
          <w:marRight w:val="0"/>
          <w:marTop w:val="60"/>
          <w:marBottom w:val="0"/>
          <w:divBdr>
            <w:top w:val="none" w:sz="0" w:space="0" w:color="auto"/>
            <w:left w:val="none" w:sz="0" w:space="0" w:color="auto"/>
            <w:bottom w:val="none" w:sz="0" w:space="0" w:color="auto"/>
            <w:right w:val="none" w:sz="0" w:space="0" w:color="auto"/>
          </w:divBdr>
        </w:div>
        <w:div w:id="1355424973">
          <w:marLeft w:val="288"/>
          <w:marRight w:val="0"/>
          <w:marTop w:val="60"/>
          <w:marBottom w:val="0"/>
          <w:divBdr>
            <w:top w:val="none" w:sz="0" w:space="0" w:color="auto"/>
            <w:left w:val="none" w:sz="0" w:space="0" w:color="auto"/>
            <w:bottom w:val="none" w:sz="0" w:space="0" w:color="auto"/>
            <w:right w:val="none" w:sz="0" w:space="0" w:color="auto"/>
          </w:divBdr>
        </w:div>
        <w:div w:id="532497210">
          <w:marLeft w:val="288"/>
          <w:marRight w:val="0"/>
          <w:marTop w:val="60"/>
          <w:marBottom w:val="0"/>
          <w:divBdr>
            <w:top w:val="none" w:sz="0" w:space="0" w:color="auto"/>
            <w:left w:val="none" w:sz="0" w:space="0" w:color="auto"/>
            <w:bottom w:val="none" w:sz="0" w:space="0" w:color="auto"/>
            <w:right w:val="none" w:sz="0" w:space="0" w:color="auto"/>
          </w:divBdr>
        </w:div>
        <w:div w:id="577904533">
          <w:marLeft w:val="288"/>
          <w:marRight w:val="0"/>
          <w:marTop w:val="60"/>
          <w:marBottom w:val="0"/>
          <w:divBdr>
            <w:top w:val="none" w:sz="0" w:space="0" w:color="auto"/>
            <w:left w:val="none" w:sz="0" w:space="0" w:color="auto"/>
            <w:bottom w:val="none" w:sz="0" w:space="0" w:color="auto"/>
            <w:right w:val="none" w:sz="0" w:space="0" w:color="auto"/>
          </w:divBdr>
        </w:div>
        <w:div w:id="526525639">
          <w:marLeft w:val="288"/>
          <w:marRight w:val="0"/>
          <w:marTop w:val="60"/>
          <w:marBottom w:val="0"/>
          <w:divBdr>
            <w:top w:val="none" w:sz="0" w:space="0" w:color="auto"/>
            <w:left w:val="none" w:sz="0" w:space="0" w:color="auto"/>
            <w:bottom w:val="none" w:sz="0" w:space="0" w:color="auto"/>
            <w:right w:val="none" w:sz="0" w:space="0" w:color="auto"/>
          </w:divBdr>
        </w:div>
        <w:div w:id="62410253">
          <w:marLeft w:val="288"/>
          <w:marRight w:val="0"/>
          <w:marTop w:val="60"/>
          <w:marBottom w:val="0"/>
          <w:divBdr>
            <w:top w:val="none" w:sz="0" w:space="0" w:color="auto"/>
            <w:left w:val="none" w:sz="0" w:space="0" w:color="auto"/>
            <w:bottom w:val="none" w:sz="0" w:space="0" w:color="auto"/>
            <w:right w:val="none" w:sz="0" w:space="0" w:color="auto"/>
          </w:divBdr>
        </w:div>
        <w:div w:id="274095690">
          <w:marLeft w:val="288"/>
          <w:marRight w:val="0"/>
          <w:marTop w:val="60"/>
          <w:marBottom w:val="0"/>
          <w:divBdr>
            <w:top w:val="none" w:sz="0" w:space="0" w:color="auto"/>
            <w:left w:val="none" w:sz="0" w:space="0" w:color="auto"/>
            <w:bottom w:val="none" w:sz="0" w:space="0" w:color="auto"/>
            <w:right w:val="none" w:sz="0" w:space="0" w:color="auto"/>
          </w:divBdr>
        </w:div>
        <w:div w:id="1699621340">
          <w:marLeft w:val="288"/>
          <w:marRight w:val="0"/>
          <w:marTop w:val="60"/>
          <w:marBottom w:val="0"/>
          <w:divBdr>
            <w:top w:val="none" w:sz="0" w:space="0" w:color="auto"/>
            <w:left w:val="none" w:sz="0" w:space="0" w:color="auto"/>
            <w:bottom w:val="none" w:sz="0" w:space="0" w:color="auto"/>
            <w:right w:val="none" w:sz="0" w:space="0" w:color="auto"/>
          </w:divBdr>
        </w:div>
        <w:div w:id="1842237838">
          <w:marLeft w:val="288"/>
          <w:marRight w:val="0"/>
          <w:marTop w:val="60"/>
          <w:marBottom w:val="0"/>
          <w:divBdr>
            <w:top w:val="none" w:sz="0" w:space="0" w:color="auto"/>
            <w:left w:val="none" w:sz="0" w:space="0" w:color="auto"/>
            <w:bottom w:val="none" w:sz="0" w:space="0" w:color="auto"/>
            <w:right w:val="none" w:sz="0" w:space="0" w:color="auto"/>
          </w:divBdr>
        </w:div>
        <w:div w:id="1695882510">
          <w:marLeft w:val="288"/>
          <w:marRight w:val="0"/>
          <w:marTop w:val="60"/>
          <w:marBottom w:val="0"/>
          <w:divBdr>
            <w:top w:val="none" w:sz="0" w:space="0" w:color="auto"/>
            <w:left w:val="none" w:sz="0" w:space="0" w:color="auto"/>
            <w:bottom w:val="none" w:sz="0" w:space="0" w:color="auto"/>
            <w:right w:val="none" w:sz="0" w:space="0" w:color="auto"/>
          </w:divBdr>
        </w:div>
        <w:div w:id="1624195364">
          <w:marLeft w:val="288"/>
          <w:marRight w:val="0"/>
          <w:marTop w:val="60"/>
          <w:marBottom w:val="0"/>
          <w:divBdr>
            <w:top w:val="none" w:sz="0" w:space="0" w:color="auto"/>
            <w:left w:val="none" w:sz="0" w:space="0" w:color="auto"/>
            <w:bottom w:val="none" w:sz="0" w:space="0" w:color="auto"/>
            <w:right w:val="none" w:sz="0" w:space="0" w:color="auto"/>
          </w:divBdr>
        </w:div>
        <w:div w:id="430974068">
          <w:marLeft w:val="288"/>
          <w:marRight w:val="0"/>
          <w:marTop w:val="60"/>
          <w:marBottom w:val="0"/>
          <w:divBdr>
            <w:top w:val="none" w:sz="0" w:space="0" w:color="auto"/>
            <w:left w:val="none" w:sz="0" w:space="0" w:color="auto"/>
            <w:bottom w:val="none" w:sz="0" w:space="0" w:color="auto"/>
            <w:right w:val="none" w:sz="0" w:space="0" w:color="auto"/>
          </w:divBdr>
        </w:div>
        <w:div w:id="236289420">
          <w:marLeft w:val="288"/>
          <w:marRight w:val="0"/>
          <w:marTop w:val="60"/>
          <w:marBottom w:val="0"/>
          <w:divBdr>
            <w:top w:val="none" w:sz="0" w:space="0" w:color="auto"/>
            <w:left w:val="none" w:sz="0" w:space="0" w:color="auto"/>
            <w:bottom w:val="none" w:sz="0" w:space="0" w:color="auto"/>
            <w:right w:val="none" w:sz="0" w:space="0" w:color="auto"/>
          </w:divBdr>
        </w:div>
      </w:divsChild>
    </w:div>
    <w:div w:id="67650437">
      <w:bodyDiv w:val="1"/>
      <w:marLeft w:val="0"/>
      <w:marRight w:val="0"/>
      <w:marTop w:val="0"/>
      <w:marBottom w:val="0"/>
      <w:divBdr>
        <w:top w:val="none" w:sz="0" w:space="0" w:color="auto"/>
        <w:left w:val="none" w:sz="0" w:space="0" w:color="auto"/>
        <w:bottom w:val="none" w:sz="0" w:space="0" w:color="auto"/>
        <w:right w:val="none" w:sz="0" w:space="0" w:color="auto"/>
      </w:divBdr>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87965777">
      <w:bodyDiv w:val="1"/>
      <w:marLeft w:val="0"/>
      <w:marRight w:val="0"/>
      <w:marTop w:val="0"/>
      <w:marBottom w:val="0"/>
      <w:divBdr>
        <w:top w:val="none" w:sz="0" w:space="0" w:color="auto"/>
        <w:left w:val="none" w:sz="0" w:space="0" w:color="auto"/>
        <w:bottom w:val="none" w:sz="0" w:space="0" w:color="auto"/>
        <w:right w:val="none" w:sz="0" w:space="0" w:color="auto"/>
      </w:divBdr>
      <w:divsChild>
        <w:div w:id="1336614242">
          <w:marLeft w:val="274"/>
          <w:marRight w:val="0"/>
          <w:marTop w:val="40"/>
          <w:marBottom w:val="40"/>
          <w:divBdr>
            <w:top w:val="none" w:sz="0" w:space="0" w:color="auto"/>
            <w:left w:val="none" w:sz="0" w:space="0" w:color="auto"/>
            <w:bottom w:val="none" w:sz="0" w:space="0" w:color="auto"/>
            <w:right w:val="none" w:sz="0" w:space="0" w:color="auto"/>
          </w:divBdr>
        </w:div>
        <w:div w:id="402725029">
          <w:marLeft w:val="274"/>
          <w:marRight w:val="0"/>
          <w:marTop w:val="40"/>
          <w:marBottom w:val="40"/>
          <w:divBdr>
            <w:top w:val="none" w:sz="0" w:space="0" w:color="auto"/>
            <w:left w:val="none" w:sz="0" w:space="0" w:color="auto"/>
            <w:bottom w:val="none" w:sz="0" w:space="0" w:color="auto"/>
            <w:right w:val="none" w:sz="0" w:space="0" w:color="auto"/>
          </w:divBdr>
        </w:div>
      </w:divsChild>
    </w:div>
    <w:div w:id="92945489">
      <w:bodyDiv w:val="1"/>
      <w:marLeft w:val="0"/>
      <w:marRight w:val="0"/>
      <w:marTop w:val="0"/>
      <w:marBottom w:val="0"/>
      <w:divBdr>
        <w:top w:val="none" w:sz="0" w:space="0" w:color="auto"/>
        <w:left w:val="none" w:sz="0" w:space="0" w:color="auto"/>
        <w:bottom w:val="none" w:sz="0" w:space="0" w:color="auto"/>
        <w:right w:val="none" w:sz="0" w:space="0" w:color="auto"/>
      </w:divBdr>
    </w:div>
    <w:div w:id="106657390">
      <w:bodyDiv w:val="1"/>
      <w:marLeft w:val="0"/>
      <w:marRight w:val="0"/>
      <w:marTop w:val="0"/>
      <w:marBottom w:val="0"/>
      <w:divBdr>
        <w:top w:val="none" w:sz="0" w:space="0" w:color="auto"/>
        <w:left w:val="none" w:sz="0" w:space="0" w:color="auto"/>
        <w:bottom w:val="none" w:sz="0" w:space="0" w:color="auto"/>
        <w:right w:val="none" w:sz="0" w:space="0" w:color="auto"/>
      </w:divBdr>
      <w:divsChild>
        <w:div w:id="2090956905">
          <w:marLeft w:val="590"/>
          <w:marRight w:val="0"/>
          <w:marTop w:val="100"/>
          <w:marBottom w:val="0"/>
          <w:divBdr>
            <w:top w:val="none" w:sz="0" w:space="0" w:color="auto"/>
            <w:left w:val="none" w:sz="0" w:space="0" w:color="auto"/>
            <w:bottom w:val="none" w:sz="0" w:space="0" w:color="auto"/>
            <w:right w:val="none" w:sz="0" w:space="0" w:color="auto"/>
          </w:divBdr>
        </w:div>
      </w:divsChild>
    </w:div>
    <w:div w:id="123819121">
      <w:bodyDiv w:val="1"/>
      <w:marLeft w:val="0"/>
      <w:marRight w:val="0"/>
      <w:marTop w:val="0"/>
      <w:marBottom w:val="0"/>
      <w:divBdr>
        <w:top w:val="none" w:sz="0" w:space="0" w:color="auto"/>
        <w:left w:val="none" w:sz="0" w:space="0" w:color="auto"/>
        <w:bottom w:val="none" w:sz="0" w:space="0" w:color="auto"/>
        <w:right w:val="none" w:sz="0" w:space="0" w:color="auto"/>
      </w:divBdr>
    </w:div>
    <w:div w:id="134493036">
      <w:bodyDiv w:val="1"/>
      <w:marLeft w:val="0"/>
      <w:marRight w:val="0"/>
      <w:marTop w:val="0"/>
      <w:marBottom w:val="0"/>
      <w:divBdr>
        <w:top w:val="none" w:sz="0" w:space="0" w:color="auto"/>
        <w:left w:val="none" w:sz="0" w:space="0" w:color="auto"/>
        <w:bottom w:val="none" w:sz="0" w:space="0" w:color="auto"/>
        <w:right w:val="none" w:sz="0" w:space="0" w:color="auto"/>
      </w:divBdr>
    </w:div>
    <w:div w:id="144857523">
      <w:bodyDiv w:val="1"/>
      <w:marLeft w:val="0"/>
      <w:marRight w:val="0"/>
      <w:marTop w:val="0"/>
      <w:marBottom w:val="0"/>
      <w:divBdr>
        <w:top w:val="none" w:sz="0" w:space="0" w:color="auto"/>
        <w:left w:val="none" w:sz="0" w:space="0" w:color="auto"/>
        <w:bottom w:val="none" w:sz="0" w:space="0" w:color="auto"/>
        <w:right w:val="none" w:sz="0" w:space="0" w:color="auto"/>
      </w:divBdr>
      <w:divsChild>
        <w:div w:id="1222402521">
          <w:marLeft w:val="274"/>
          <w:marRight w:val="0"/>
          <w:marTop w:val="60"/>
          <w:marBottom w:val="0"/>
          <w:divBdr>
            <w:top w:val="none" w:sz="0" w:space="0" w:color="auto"/>
            <w:left w:val="none" w:sz="0" w:space="0" w:color="auto"/>
            <w:bottom w:val="none" w:sz="0" w:space="0" w:color="auto"/>
            <w:right w:val="none" w:sz="0" w:space="0" w:color="auto"/>
          </w:divBdr>
        </w:div>
        <w:div w:id="1629117660">
          <w:marLeft w:val="274"/>
          <w:marRight w:val="0"/>
          <w:marTop w:val="60"/>
          <w:marBottom w:val="0"/>
          <w:divBdr>
            <w:top w:val="none" w:sz="0" w:space="0" w:color="auto"/>
            <w:left w:val="none" w:sz="0" w:space="0" w:color="auto"/>
            <w:bottom w:val="none" w:sz="0" w:space="0" w:color="auto"/>
            <w:right w:val="none" w:sz="0" w:space="0" w:color="auto"/>
          </w:divBdr>
        </w:div>
      </w:divsChild>
    </w:div>
    <w:div w:id="161162928">
      <w:bodyDiv w:val="1"/>
      <w:marLeft w:val="0"/>
      <w:marRight w:val="0"/>
      <w:marTop w:val="0"/>
      <w:marBottom w:val="0"/>
      <w:divBdr>
        <w:top w:val="none" w:sz="0" w:space="0" w:color="auto"/>
        <w:left w:val="none" w:sz="0" w:space="0" w:color="auto"/>
        <w:bottom w:val="none" w:sz="0" w:space="0" w:color="auto"/>
        <w:right w:val="none" w:sz="0" w:space="0" w:color="auto"/>
      </w:divBdr>
      <w:divsChild>
        <w:div w:id="2014215307">
          <w:marLeft w:val="360"/>
          <w:marRight w:val="0"/>
          <w:marTop w:val="0"/>
          <w:marBottom w:val="0"/>
          <w:divBdr>
            <w:top w:val="none" w:sz="0" w:space="0" w:color="auto"/>
            <w:left w:val="none" w:sz="0" w:space="0" w:color="auto"/>
            <w:bottom w:val="none" w:sz="0" w:space="0" w:color="auto"/>
            <w:right w:val="none" w:sz="0" w:space="0" w:color="auto"/>
          </w:divBdr>
        </w:div>
      </w:divsChild>
    </w:div>
    <w:div w:id="163055383">
      <w:bodyDiv w:val="1"/>
      <w:marLeft w:val="0"/>
      <w:marRight w:val="0"/>
      <w:marTop w:val="0"/>
      <w:marBottom w:val="0"/>
      <w:divBdr>
        <w:top w:val="none" w:sz="0" w:space="0" w:color="auto"/>
        <w:left w:val="none" w:sz="0" w:space="0" w:color="auto"/>
        <w:bottom w:val="none" w:sz="0" w:space="0" w:color="auto"/>
        <w:right w:val="none" w:sz="0" w:space="0" w:color="auto"/>
      </w:divBdr>
      <w:divsChild>
        <w:div w:id="1096751619">
          <w:marLeft w:val="446"/>
          <w:marRight w:val="0"/>
          <w:marTop w:val="120"/>
          <w:marBottom w:val="0"/>
          <w:divBdr>
            <w:top w:val="none" w:sz="0" w:space="0" w:color="auto"/>
            <w:left w:val="none" w:sz="0" w:space="0" w:color="auto"/>
            <w:bottom w:val="none" w:sz="0" w:space="0" w:color="auto"/>
            <w:right w:val="none" w:sz="0" w:space="0" w:color="auto"/>
          </w:divBdr>
        </w:div>
        <w:div w:id="603616981">
          <w:marLeft w:val="446"/>
          <w:marRight w:val="0"/>
          <w:marTop w:val="120"/>
          <w:marBottom w:val="0"/>
          <w:divBdr>
            <w:top w:val="none" w:sz="0" w:space="0" w:color="auto"/>
            <w:left w:val="none" w:sz="0" w:space="0" w:color="auto"/>
            <w:bottom w:val="none" w:sz="0" w:space="0" w:color="auto"/>
            <w:right w:val="none" w:sz="0" w:space="0" w:color="auto"/>
          </w:divBdr>
        </w:div>
        <w:div w:id="1039166118">
          <w:marLeft w:val="446"/>
          <w:marRight w:val="0"/>
          <w:marTop w:val="120"/>
          <w:marBottom w:val="0"/>
          <w:divBdr>
            <w:top w:val="none" w:sz="0" w:space="0" w:color="auto"/>
            <w:left w:val="none" w:sz="0" w:space="0" w:color="auto"/>
            <w:bottom w:val="none" w:sz="0" w:space="0" w:color="auto"/>
            <w:right w:val="none" w:sz="0" w:space="0" w:color="auto"/>
          </w:divBdr>
        </w:div>
      </w:divsChild>
    </w:div>
    <w:div w:id="168762615">
      <w:bodyDiv w:val="1"/>
      <w:marLeft w:val="0"/>
      <w:marRight w:val="0"/>
      <w:marTop w:val="0"/>
      <w:marBottom w:val="0"/>
      <w:divBdr>
        <w:top w:val="none" w:sz="0" w:space="0" w:color="auto"/>
        <w:left w:val="none" w:sz="0" w:space="0" w:color="auto"/>
        <w:bottom w:val="none" w:sz="0" w:space="0" w:color="auto"/>
        <w:right w:val="none" w:sz="0" w:space="0" w:color="auto"/>
      </w:divBdr>
    </w:div>
    <w:div w:id="183442696">
      <w:bodyDiv w:val="1"/>
      <w:marLeft w:val="0"/>
      <w:marRight w:val="0"/>
      <w:marTop w:val="0"/>
      <w:marBottom w:val="0"/>
      <w:divBdr>
        <w:top w:val="none" w:sz="0" w:space="0" w:color="auto"/>
        <w:left w:val="none" w:sz="0" w:space="0" w:color="auto"/>
        <w:bottom w:val="none" w:sz="0" w:space="0" w:color="auto"/>
        <w:right w:val="none" w:sz="0" w:space="0" w:color="auto"/>
      </w:divBdr>
      <w:divsChild>
        <w:div w:id="825247995">
          <w:marLeft w:val="907"/>
          <w:marRight w:val="0"/>
          <w:marTop w:val="80"/>
          <w:marBottom w:val="0"/>
          <w:divBdr>
            <w:top w:val="none" w:sz="0" w:space="0" w:color="auto"/>
            <w:left w:val="none" w:sz="0" w:space="0" w:color="auto"/>
            <w:bottom w:val="none" w:sz="0" w:space="0" w:color="auto"/>
            <w:right w:val="none" w:sz="0" w:space="0" w:color="auto"/>
          </w:divBdr>
        </w:div>
        <w:div w:id="1950117676">
          <w:marLeft w:val="907"/>
          <w:marRight w:val="0"/>
          <w:marTop w:val="80"/>
          <w:marBottom w:val="0"/>
          <w:divBdr>
            <w:top w:val="none" w:sz="0" w:space="0" w:color="auto"/>
            <w:left w:val="none" w:sz="0" w:space="0" w:color="auto"/>
            <w:bottom w:val="none" w:sz="0" w:space="0" w:color="auto"/>
            <w:right w:val="none" w:sz="0" w:space="0" w:color="auto"/>
          </w:divBdr>
        </w:div>
      </w:divsChild>
    </w:div>
    <w:div w:id="188378426">
      <w:bodyDiv w:val="1"/>
      <w:marLeft w:val="0"/>
      <w:marRight w:val="0"/>
      <w:marTop w:val="0"/>
      <w:marBottom w:val="0"/>
      <w:divBdr>
        <w:top w:val="none" w:sz="0" w:space="0" w:color="auto"/>
        <w:left w:val="none" w:sz="0" w:space="0" w:color="auto"/>
        <w:bottom w:val="none" w:sz="0" w:space="0" w:color="auto"/>
        <w:right w:val="none" w:sz="0" w:space="0" w:color="auto"/>
      </w:divBdr>
    </w:div>
    <w:div w:id="204413116">
      <w:bodyDiv w:val="1"/>
      <w:marLeft w:val="0"/>
      <w:marRight w:val="0"/>
      <w:marTop w:val="0"/>
      <w:marBottom w:val="0"/>
      <w:divBdr>
        <w:top w:val="none" w:sz="0" w:space="0" w:color="auto"/>
        <w:left w:val="none" w:sz="0" w:space="0" w:color="auto"/>
        <w:bottom w:val="none" w:sz="0" w:space="0" w:color="auto"/>
        <w:right w:val="none" w:sz="0" w:space="0" w:color="auto"/>
      </w:divBdr>
      <w:divsChild>
        <w:div w:id="317081298">
          <w:marLeft w:val="562"/>
          <w:marRight w:val="0"/>
          <w:marTop w:val="80"/>
          <w:marBottom w:val="0"/>
          <w:divBdr>
            <w:top w:val="none" w:sz="0" w:space="0" w:color="auto"/>
            <w:left w:val="none" w:sz="0" w:space="0" w:color="auto"/>
            <w:bottom w:val="none" w:sz="0" w:space="0" w:color="auto"/>
            <w:right w:val="none" w:sz="0" w:space="0" w:color="auto"/>
          </w:divBdr>
        </w:div>
        <w:div w:id="135995689">
          <w:marLeft w:val="562"/>
          <w:marRight w:val="0"/>
          <w:marTop w:val="80"/>
          <w:marBottom w:val="0"/>
          <w:divBdr>
            <w:top w:val="none" w:sz="0" w:space="0" w:color="auto"/>
            <w:left w:val="none" w:sz="0" w:space="0" w:color="auto"/>
            <w:bottom w:val="none" w:sz="0" w:space="0" w:color="auto"/>
            <w:right w:val="none" w:sz="0" w:space="0" w:color="auto"/>
          </w:divBdr>
        </w:div>
        <w:div w:id="1016423688">
          <w:marLeft w:val="562"/>
          <w:marRight w:val="0"/>
          <w:marTop w:val="80"/>
          <w:marBottom w:val="0"/>
          <w:divBdr>
            <w:top w:val="none" w:sz="0" w:space="0" w:color="auto"/>
            <w:left w:val="none" w:sz="0" w:space="0" w:color="auto"/>
            <w:bottom w:val="none" w:sz="0" w:space="0" w:color="auto"/>
            <w:right w:val="none" w:sz="0" w:space="0" w:color="auto"/>
          </w:divBdr>
        </w:div>
        <w:div w:id="383066172">
          <w:marLeft w:val="562"/>
          <w:marRight w:val="0"/>
          <w:marTop w:val="80"/>
          <w:marBottom w:val="0"/>
          <w:divBdr>
            <w:top w:val="none" w:sz="0" w:space="0" w:color="auto"/>
            <w:left w:val="none" w:sz="0" w:space="0" w:color="auto"/>
            <w:bottom w:val="none" w:sz="0" w:space="0" w:color="auto"/>
            <w:right w:val="none" w:sz="0" w:space="0" w:color="auto"/>
          </w:divBdr>
        </w:div>
        <w:div w:id="1084687197">
          <w:marLeft w:val="562"/>
          <w:marRight w:val="0"/>
          <w:marTop w:val="80"/>
          <w:marBottom w:val="0"/>
          <w:divBdr>
            <w:top w:val="none" w:sz="0" w:space="0" w:color="auto"/>
            <w:left w:val="none" w:sz="0" w:space="0" w:color="auto"/>
            <w:bottom w:val="none" w:sz="0" w:space="0" w:color="auto"/>
            <w:right w:val="none" w:sz="0" w:space="0" w:color="auto"/>
          </w:divBdr>
        </w:div>
      </w:divsChild>
    </w:div>
    <w:div w:id="221869430">
      <w:bodyDiv w:val="1"/>
      <w:marLeft w:val="0"/>
      <w:marRight w:val="0"/>
      <w:marTop w:val="0"/>
      <w:marBottom w:val="0"/>
      <w:divBdr>
        <w:top w:val="none" w:sz="0" w:space="0" w:color="auto"/>
        <w:left w:val="none" w:sz="0" w:space="0" w:color="auto"/>
        <w:bottom w:val="none" w:sz="0" w:space="0" w:color="auto"/>
        <w:right w:val="none" w:sz="0" w:space="0" w:color="auto"/>
      </w:divBdr>
      <w:divsChild>
        <w:div w:id="1313488917">
          <w:marLeft w:val="360"/>
          <w:marRight w:val="0"/>
          <w:marTop w:val="0"/>
          <w:marBottom w:val="0"/>
          <w:divBdr>
            <w:top w:val="none" w:sz="0" w:space="0" w:color="auto"/>
            <w:left w:val="none" w:sz="0" w:space="0" w:color="auto"/>
            <w:bottom w:val="none" w:sz="0" w:space="0" w:color="auto"/>
            <w:right w:val="none" w:sz="0" w:space="0" w:color="auto"/>
          </w:divBdr>
        </w:div>
      </w:divsChild>
    </w:div>
    <w:div w:id="264920457">
      <w:bodyDiv w:val="1"/>
      <w:marLeft w:val="0"/>
      <w:marRight w:val="0"/>
      <w:marTop w:val="0"/>
      <w:marBottom w:val="0"/>
      <w:divBdr>
        <w:top w:val="none" w:sz="0" w:space="0" w:color="auto"/>
        <w:left w:val="none" w:sz="0" w:space="0" w:color="auto"/>
        <w:bottom w:val="none" w:sz="0" w:space="0" w:color="auto"/>
        <w:right w:val="none" w:sz="0" w:space="0" w:color="auto"/>
      </w:divBdr>
    </w:div>
    <w:div w:id="272173704">
      <w:bodyDiv w:val="1"/>
      <w:marLeft w:val="0"/>
      <w:marRight w:val="0"/>
      <w:marTop w:val="0"/>
      <w:marBottom w:val="0"/>
      <w:divBdr>
        <w:top w:val="none" w:sz="0" w:space="0" w:color="auto"/>
        <w:left w:val="none" w:sz="0" w:space="0" w:color="auto"/>
        <w:bottom w:val="none" w:sz="0" w:space="0" w:color="auto"/>
        <w:right w:val="none" w:sz="0" w:space="0" w:color="auto"/>
      </w:divBdr>
    </w:div>
    <w:div w:id="273513671">
      <w:bodyDiv w:val="1"/>
      <w:marLeft w:val="0"/>
      <w:marRight w:val="0"/>
      <w:marTop w:val="0"/>
      <w:marBottom w:val="0"/>
      <w:divBdr>
        <w:top w:val="none" w:sz="0" w:space="0" w:color="auto"/>
        <w:left w:val="none" w:sz="0" w:space="0" w:color="auto"/>
        <w:bottom w:val="none" w:sz="0" w:space="0" w:color="auto"/>
        <w:right w:val="none" w:sz="0" w:space="0" w:color="auto"/>
      </w:divBdr>
    </w:div>
    <w:div w:id="327248839">
      <w:bodyDiv w:val="1"/>
      <w:marLeft w:val="0"/>
      <w:marRight w:val="0"/>
      <w:marTop w:val="0"/>
      <w:marBottom w:val="0"/>
      <w:divBdr>
        <w:top w:val="none" w:sz="0" w:space="0" w:color="auto"/>
        <w:left w:val="none" w:sz="0" w:space="0" w:color="auto"/>
        <w:bottom w:val="none" w:sz="0" w:space="0" w:color="auto"/>
        <w:right w:val="none" w:sz="0" w:space="0" w:color="auto"/>
      </w:divBdr>
    </w:div>
    <w:div w:id="343634498">
      <w:bodyDiv w:val="1"/>
      <w:marLeft w:val="0"/>
      <w:marRight w:val="0"/>
      <w:marTop w:val="0"/>
      <w:marBottom w:val="0"/>
      <w:divBdr>
        <w:top w:val="none" w:sz="0" w:space="0" w:color="auto"/>
        <w:left w:val="none" w:sz="0" w:space="0" w:color="auto"/>
        <w:bottom w:val="none" w:sz="0" w:space="0" w:color="auto"/>
        <w:right w:val="none" w:sz="0" w:space="0" w:color="auto"/>
      </w:divBdr>
    </w:div>
    <w:div w:id="350183722">
      <w:bodyDiv w:val="1"/>
      <w:marLeft w:val="0"/>
      <w:marRight w:val="0"/>
      <w:marTop w:val="0"/>
      <w:marBottom w:val="0"/>
      <w:divBdr>
        <w:top w:val="none" w:sz="0" w:space="0" w:color="auto"/>
        <w:left w:val="none" w:sz="0" w:space="0" w:color="auto"/>
        <w:bottom w:val="none" w:sz="0" w:space="0" w:color="auto"/>
        <w:right w:val="none" w:sz="0" w:space="0" w:color="auto"/>
      </w:divBdr>
      <w:divsChild>
        <w:div w:id="978877149">
          <w:marLeft w:val="288"/>
          <w:marRight w:val="0"/>
          <w:marTop w:val="60"/>
          <w:marBottom w:val="0"/>
          <w:divBdr>
            <w:top w:val="none" w:sz="0" w:space="0" w:color="auto"/>
            <w:left w:val="none" w:sz="0" w:space="0" w:color="auto"/>
            <w:bottom w:val="none" w:sz="0" w:space="0" w:color="auto"/>
            <w:right w:val="none" w:sz="0" w:space="0" w:color="auto"/>
          </w:divBdr>
        </w:div>
        <w:div w:id="575558754">
          <w:marLeft w:val="288"/>
          <w:marRight w:val="0"/>
          <w:marTop w:val="60"/>
          <w:marBottom w:val="0"/>
          <w:divBdr>
            <w:top w:val="none" w:sz="0" w:space="0" w:color="auto"/>
            <w:left w:val="none" w:sz="0" w:space="0" w:color="auto"/>
            <w:bottom w:val="none" w:sz="0" w:space="0" w:color="auto"/>
            <w:right w:val="none" w:sz="0" w:space="0" w:color="auto"/>
          </w:divBdr>
        </w:div>
        <w:div w:id="1654795366">
          <w:marLeft w:val="288"/>
          <w:marRight w:val="0"/>
          <w:marTop w:val="60"/>
          <w:marBottom w:val="0"/>
          <w:divBdr>
            <w:top w:val="none" w:sz="0" w:space="0" w:color="auto"/>
            <w:left w:val="none" w:sz="0" w:space="0" w:color="auto"/>
            <w:bottom w:val="none" w:sz="0" w:space="0" w:color="auto"/>
            <w:right w:val="none" w:sz="0" w:space="0" w:color="auto"/>
          </w:divBdr>
        </w:div>
        <w:div w:id="1348480537">
          <w:marLeft w:val="288"/>
          <w:marRight w:val="0"/>
          <w:marTop w:val="60"/>
          <w:marBottom w:val="0"/>
          <w:divBdr>
            <w:top w:val="none" w:sz="0" w:space="0" w:color="auto"/>
            <w:left w:val="none" w:sz="0" w:space="0" w:color="auto"/>
            <w:bottom w:val="none" w:sz="0" w:space="0" w:color="auto"/>
            <w:right w:val="none" w:sz="0" w:space="0" w:color="auto"/>
          </w:divBdr>
        </w:div>
      </w:divsChild>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355885492">
      <w:bodyDiv w:val="1"/>
      <w:marLeft w:val="0"/>
      <w:marRight w:val="0"/>
      <w:marTop w:val="0"/>
      <w:marBottom w:val="0"/>
      <w:divBdr>
        <w:top w:val="none" w:sz="0" w:space="0" w:color="auto"/>
        <w:left w:val="none" w:sz="0" w:space="0" w:color="auto"/>
        <w:bottom w:val="none" w:sz="0" w:space="0" w:color="auto"/>
        <w:right w:val="none" w:sz="0" w:space="0" w:color="auto"/>
      </w:divBdr>
    </w:div>
    <w:div w:id="386996574">
      <w:bodyDiv w:val="1"/>
      <w:marLeft w:val="0"/>
      <w:marRight w:val="0"/>
      <w:marTop w:val="0"/>
      <w:marBottom w:val="0"/>
      <w:divBdr>
        <w:top w:val="none" w:sz="0" w:space="0" w:color="auto"/>
        <w:left w:val="none" w:sz="0" w:space="0" w:color="auto"/>
        <w:bottom w:val="none" w:sz="0" w:space="0" w:color="auto"/>
        <w:right w:val="none" w:sz="0" w:space="0" w:color="auto"/>
      </w:divBdr>
    </w:div>
    <w:div w:id="430323914">
      <w:bodyDiv w:val="1"/>
      <w:marLeft w:val="0"/>
      <w:marRight w:val="0"/>
      <w:marTop w:val="0"/>
      <w:marBottom w:val="0"/>
      <w:divBdr>
        <w:top w:val="none" w:sz="0" w:space="0" w:color="auto"/>
        <w:left w:val="none" w:sz="0" w:space="0" w:color="auto"/>
        <w:bottom w:val="none" w:sz="0" w:space="0" w:color="auto"/>
        <w:right w:val="none" w:sz="0" w:space="0" w:color="auto"/>
      </w:divBdr>
    </w:div>
    <w:div w:id="447050376">
      <w:bodyDiv w:val="1"/>
      <w:marLeft w:val="0"/>
      <w:marRight w:val="0"/>
      <w:marTop w:val="0"/>
      <w:marBottom w:val="0"/>
      <w:divBdr>
        <w:top w:val="none" w:sz="0" w:space="0" w:color="auto"/>
        <w:left w:val="none" w:sz="0" w:space="0" w:color="auto"/>
        <w:bottom w:val="none" w:sz="0" w:space="0" w:color="auto"/>
        <w:right w:val="none" w:sz="0" w:space="0" w:color="auto"/>
      </w:divBdr>
    </w:div>
    <w:div w:id="450902277">
      <w:bodyDiv w:val="1"/>
      <w:marLeft w:val="0"/>
      <w:marRight w:val="0"/>
      <w:marTop w:val="0"/>
      <w:marBottom w:val="0"/>
      <w:divBdr>
        <w:top w:val="none" w:sz="0" w:space="0" w:color="auto"/>
        <w:left w:val="none" w:sz="0" w:space="0" w:color="auto"/>
        <w:bottom w:val="none" w:sz="0" w:space="0" w:color="auto"/>
        <w:right w:val="none" w:sz="0" w:space="0" w:color="auto"/>
      </w:divBdr>
    </w:div>
    <w:div w:id="516120816">
      <w:bodyDiv w:val="1"/>
      <w:marLeft w:val="0"/>
      <w:marRight w:val="0"/>
      <w:marTop w:val="0"/>
      <w:marBottom w:val="0"/>
      <w:divBdr>
        <w:top w:val="none" w:sz="0" w:space="0" w:color="auto"/>
        <w:left w:val="none" w:sz="0" w:space="0" w:color="auto"/>
        <w:bottom w:val="none" w:sz="0" w:space="0" w:color="auto"/>
        <w:right w:val="none" w:sz="0" w:space="0" w:color="auto"/>
      </w:divBdr>
    </w:div>
    <w:div w:id="519247861">
      <w:bodyDiv w:val="1"/>
      <w:marLeft w:val="0"/>
      <w:marRight w:val="0"/>
      <w:marTop w:val="0"/>
      <w:marBottom w:val="0"/>
      <w:divBdr>
        <w:top w:val="none" w:sz="0" w:space="0" w:color="auto"/>
        <w:left w:val="none" w:sz="0" w:space="0" w:color="auto"/>
        <w:bottom w:val="none" w:sz="0" w:space="0" w:color="auto"/>
        <w:right w:val="none" w:sz="0" w:space="0" w:color="auto"/>
      </w:divBdr>
      <w:divsChild>
        <w:div w:id="170142866">
          <w:marLeft w:val="547"/>
          <w:marRight w:val="0"/>
          <w:marTop w:val="160"/>
          <w:marBottom w:val="0"/>
          <w:divBdr>
            <w:top w:val="none" w:sz="0" w:space="0" w:color="auto"/>
            <w:left w:val="none" w:sz="0" w:space="0" w:color="auto"/>
            <w:bottom w:val="none" w:sz="0" w:space="0" w:color="auto"/>
            <w:right w:val="none" w:sz="0" w:space="0" w:color="auto"/>
          </w:divBdr>
        </w:div>
        <w:div w:id="64303251">
          <w:marLeft w:val="547"/>
          <w:marRight w:val="0"/>
          <w:marTop w:val="160"/>
          <w:marBottom w:val="0"/>
          <w:divBdr>
            <w:top w:val="none" w:sz="0" w:space="0" w:color="auto"/>
            <w:left w:val="none" w:sz="0" w:space="0" w:color="auto"/>
            <w:bottom w:val="none" w:sz="0" w:space="0" w:color="auto"/>
            <w:right w:val="none" w:sz="0" w:space="0" w:color="auto"/>
          </w:divBdr>
        </w:div>
        <w:div w:id="331874914">
          <w:marLeft w:val="547"/>
          <w:marRight w:val="0"/>
          <w:marTop w:val="160"/>
          <w:marBottom w:val="0"/>
          <w:divBdr>
            <w:top w:val="none" w:sz="0" w:space="0" w:color="auto"/>
            <w:left w:val="none" w:sz="0" w:space="0" w:color="auto"/>
            <w:bottom w:val="none" w:sz="0" w:space="0" w:color="auto"/>
            <w:right w:val="none" w:sz="0" w:space="0" w:color="auto"/>
          </w:divBdr>
        </w:div>
        <w:div w:id="2099405861">
          <w:marLeft w:val="547"/>
          <w:marRight w:val="0"/>
          <w:marTop w:val="160"/>
          <w:marBottom w:val="0"/>
          <w:divBdr>
            <w:top w:val="none" w:sz="0" w:space="0" w:color="auto"/>
            <w:left w:val="none" w:sz="0" w:space="0" w:color="auto"/>
            <w:bottom w:val="none" w:sz="0" w:space="0" w:color="auto"/>
            <w:right w:val="none" w:sz="0" w:space="0" w:color="auto"/>
          </w:divBdr>
        </w:div>
        <w:div w:id="2087916081">
          <w:marLeft w:val="547"/>
          <w:marRight w:val="0"/>
          <w:marTop w:val="160"/>
          <w:marBottom w:val="0"/>
          <w:divBdr>
            <w:top w:val="none" w:sz="0" w:space="0" w:color="auto"/>
            <w:left w:val="none" w:sz="0" w:space="0" w:color="auto"/>
            <w:bottom w:val="none" w:sz="0" w:space="0" w:color="auto"/>
            <w:right w:val="none" w:sz="0" w:space="0" w:color="auto"/>
          </w:divBdr>
        </w:div>
        <w:div w:id="1617327857">
          <w:marLeft w:val="547"/>
          <w:marRight w:val="0"/>
          <w:marTop w:val="160"/>
          <w:marBottom w:val="0"/>
          <w:divBdr>
            <w:top w:val="none" w:sz="0" w:space="0" w:color="auto"/>
            <w:left w:val="none" w:sz="0" w:space="0" w:color="auto"/>
            <w:bottom w:val="none" w:sz="0" w:space="0" w:color="auto"/>
            <w:right w:val="none" w:sz="0" w:space="0" w:color="auto"/>
          </w:divBdr>
        </w:div>
        <w:div w:id="685182354">
          <w:marLeft w:val="547"/>
          <w:marRight w:val="0"/>
          <w:marTop w:val="160"/>
          <w:marBottom w:val="0"/>
          <w:divBdr>
            <w:top w:val="none" w:sz="0" w:space="0" w:color="auto"/>
            <w:left w:val="none" w:sz="0" w:space="0" w:color="auto"/>
            <w:bottom w:val="none" w:sz="0" w:space="0" w:color="auto"/>
            <w:right w:val="none" w:sz="0" w:space="0" w:color="auto"/>
          </w:divBdr>
        </w:div>
      </w:divsChild>
    </w:div>
    <w:div w:id="527186711">
      <w:bodyDiv w:val="1"/>
      <w:marLeft w:val="0"/>
      <w:marRight w:val="0"/>
      <w:marTop w:val="0"/>
      <w:marBottom w:val="0"/>
      <w:divBdr>
        <w:top w:val="none" w:sz="0" w:space="0" w:color="auto"/>
        <w:left w:val="none" w:sz="0" w:space="0" w:color="auto"/>
        <w:bottom w:val="none" w:sz="0" w:space="0" w:color="auto"/>
        <w:right w:val="none" w:sz="0" w:space="0" w:color="auto"/>
      </w:divBdr>
      <w:divsChild>
        <w:div w:id="1722702748">
          <w:marLeft w:val="907"/>
          <w:marRight w:val="0"/>
          <w:marTop w:val="80"/>
          <w:marBottom w:val="0"/>
          <w:divBdr>
            <w:top w:val="none" w:sz="0" w:space="0" w:color="auto"/>
            <w:left w:val="none" w:sz="0" w:space="0" w:color="auto"/>
            <w:bottom w:val="none" w:sz="0" w:space="0" w:color="auto"/>
            <w:right w:val="none" w:sz="0" w:space="0" w:color="auto"/>
          </w:divBdr>
        </w:div>
      </w:divsChild>
    </w:div>
    <w:div w:id="536085861">
      <w:bodyDiv w:val="1"/>
      <w:marLeft w:val="0"/>
      <w:marRight w:val="0"/>
      <w:marTop w:val="0"/>
      <w:marBottom w:val="0"/>
      <w:divBdr>
        <w:top w:val="none" w:sz="0" w:space="0" w:color="auto"/>
        <w:left w:val="none" w:sz="0" w:space="0" w:color="auto"/>
        <w:bottom w:val="none" w:sz="0" w:space="0" w:color="auto"/>
        <w:right w:val="none" w:sz="0" w:space="0" w:color="auto"/>
      </w:divBdr>
      <w:divsChild>
        <w:div w:id="485511462">
          <w:marLeft w:val="432"/>
          <w:marRight w:val="0"/>
          <w:marTop w:val="134"/>
          <w:marBottom w:val="0"/>
          <w:divBdr>
            <w:top w:val="none" w:sz="0" w:space="0" w:color="auto"/>
            <w:left w:val="none" w:sz="0" w:space="0" w:color="auto"/>
            <w:bottom w:val="none" w:sz="0" w:space="0" w:color="auto"/>
            <w:right w:val="none" w:sz="0" w:space="0" w:color="auto"/>
          </w:divBdr>
        </w:div>
        <w:div w:id="1296789696">
          <w:marLeft w:val="432"/>
          <w:marRight w:val="0"/>
          <w:marTop w:val="134"/>
          <w:marBottom w:val="0"/>
          <w:divBdr>
            <w:top w:val="none" w:sz="0" w:space="0" w:color="auto"/>
            <w:left w:val="none" w:sz="0" w:space="0" w:color="auto"/>
            <w:bottom w:val="none" w:sz="0" w:space="0" w:color="auto"/>
            <w:right w:val="none" w:sz="0" w:space="0" w:color="auto"/>
          </w:divBdr>
        </w:div>
      </w:divsChild>
    </w:div>
    <w:div w:id="553540868">
      <w:bodyDiv w:val="1"/>
      <w:marLeft w:val="0"/>
      <w:marRight w:val="0"/>
      <w:marTop w:val="0"/>
      <w:marBottom w:val="0"/>
      <w:divBdr>
        <w:top w:val="none" w:sz="0" w:space="0" w:color="auto"/>
        <w:left w:val="none" w:sz="0" w:space="0" w:color="auto"/>
        <w:bottom w:val="none" w:sz="0" w:space="0" w:color="auto"/>
        <w:right w:val="none" w:sz="0" w:space="0" w:color="auto"/>
      </w:divBdr>
    </w:div>
    <w:div w:id="561135427">
      <w:bodyDiv w:val="1"/>
      <w:marLeft w:val="0"/>
      <w:marRight w:val="0"/>
      <w:marTop w:val="0"/>
      <w:marBottom w:val="0"/>
      <w:divBdr>
        <w:top w:val="none" w:sz="0" w:space="0" w:color="auto"/>
        <w:left w:val="none" w:sz="0" w:space="0" w:color="auto"/>
        <w:bottom w:val="none" w:sz="0" w:space="0" w:color="auto"/>
        <w:right w:val="none" w:sz="0" w:space="0" w:color="auto"/>
      </w:divBdr>
    </w:div>
    <w:div w:id="56283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53042">
          <w:marLeft w:val="432"/>
          <w:marRight w:val="0"/>
          <w:marTop w:val="134"/>
          <w:marBottom w:val="0"/>
          <w:divBdr>
            <w:top w:val="none" w:sz="0" w:space="0" w:color="auto"/>
            <w:left w:val="none" w:sz="0" w:space="0" w:color="auto"/>
            <w:bottom w:val="none" w:sz="0" w:space="0" w:color="auto"/>
            <w:right w:val="none" w:sz="0" w:space="0" w:color="auto"/>
          </w:divBdr>
        </w:div>
        <w:div w:id="1500921311">
          <w:marLeft w:val="432"/>
          <w:marRight w:val="0"/>
          <w:marTop w:val="134"/>
          <w:marBottom w:val="0"/>
          <w:divBdr>
            <w:top w:val="none" w:sz="0" w:space="0" w:color="auto"/>
            <w:left w:val="none" w:sz="0" w:space="0" w:color="auto"/>
            <w:bottom w:val="none" w:sz="0" w:space="0" w:color="auto"/>
            <w:right w:val="none" w:sz="0" w:space="0" w:color="auto"/>
          </w:divBdr>
        </w:div>
      </w:divsChild>
    </w:div>
    <w:div w:id="582301670">
      <w:bodyDiv w:val="1"/>
      <w:marLeft w:val="0"/>
      <w:marRight w:val="0"/>
      <w:marTop w:val="0"/>
      <w:marBottom w:val="0"/>
      <w:divBdr>
        <w:top w:val="none" w:sz="0" w:space="0" w:color="auto"/>
        <w:left w:val="none" w:sz="0" w:space="0" w:color="auto"/>
        <w:bottom w:val="none" w:sz="0" w:space="0" w:color="auto"/>
        <w:right w:val="none" w:sz="0" w:space="0" w:color="auto"/>
      </w:divBdr>
    </w:div>
    <w:div w:id="603728288">
      <w:bodyDiv w:val="1"/>
      <w:marLeft w:val="0"/>
      <w:marRight w:val="0"/>
      <w:marTop w:val="0"/>
      <w:marBottom w:val="0"/>
      <w:divBdr>
        <w:top w:val="none" w:sz="0" w:space="0" w:color="auto"/>
        <w:left w:val="none" w:sz="0" w:space="0" w:color="auto"/>
        <w:bottom w:val="none" w:sz="0" w:space="0" w:color="auto"/>
        <w:right w:val="none" w:sz="0" w:space="0" w:color="auto"/>
      </w:divBdr>
      <w:divsChild>
        <w:div w:id="711541352">
          <w:marLeft w:val="432"/>
          <w:marRight w:val="0"/>
          <w:marTop w:val="134"/>
          <w:marBottom w:val="0"/>
          <w:divBdr>
            <w:top w:val="none" w:sz="0" w:space="0" w:color="auto"/>
            <w:left w:val="none" w:sz="0" w:space="0" w:color="auto"/>
            <w:bottom w:val="none" w:sz="0" w:space="0" w:color="auto"/>
            <w:right w:val="none" w:sz="0" w:space="0" w:color="auto"/>
          </w:divBdr>
        </w:div>
        <w:div w:id="617220087">
          <w:marLeft w:val="432"/>
          <w:marRight w:val="0"/>
          <w:marTop w:val="134"/>
          <w:marBottom w:val="0"/>
          <w:divBdr>
            <w:top w:val="none" w:sz="0" w:space="0" w:color="auto"/>
            <w:left w:val="none" w:sz="0" w:space="0" w:color="auto"/>
            <w:bottom w:val="none" w:sz="0" w:space="0" w:color="auto"/>
            <w:right w:val="none" w:sz="0" w:space="0" w:color="auto"/>
          </w:divBdr>
        </w:div>
      </w:divsChild>
    </w:div>
    <w:div w:id="606011883">
      <w:bodyDiv w:val="1"/>
      <w:marLeft w:val="0"/>
      <w:marRight w:val="0"/>
      <w:marTop w:val="0"/>
      <w:marBottom w:val="0"/>
      <w:divBdr>
        <w:top w:val="none" w:sz="0" w:space="0" w:color="auto"/>
        <w:left w:val="none" w:sz="0" w:space="0" w:color="auto"/>
        <w:bottom w:val="none" w:sz="0" w:space="0" w:color="auto"/>
        <w:right w:val="none" w:sz="0" w:space="0" w:color="auto"/>
      </w:divBdr>
      <w:divsChild>
        <w:div w:id="450171168">
          <w:marLeft w:val="317"/>
          <w:marRight w:val="0"/>
          <w:marTop w:val="58"/>
          <w:marBottom w:val="43"/>
          <w:divBdr>
            <w:top w:val="none" w:sz="0" w:space="0" w:color="auto"/>
            <w:left w:val="none" w:sz="0" w:space="0" w:color="auto"/>
            <w:bottom w:val="none" w:sz="0" w:space="0" w:color="auto"/>
            <w:right w:val="none" w:sz="0" w:space="0" w:color="auto"/>
          </w:divBdr>
        </w:div>
        <w:div w:id="2011326652">
          <w:marLeft w:val="590"/>
          <w:marRight w:val="0"/>
          <w:marTop w:val="79"/>
          <w:marBottom w:val="40"/>
          <w:divBdr>
            <w:top w:val="none" w:sz="0" w:space="0" w:color="auto"/>
            <w:left w:val="none" w:sz="0" w:space="0" w:color="auto"/>
            <w:bottom w:val="none" w:sz="0" w:space="0" w:color="auto"/>
            <w:right w:val="none" w:sz="0" w:space="0" w:color="auto"/>
          </w:divBdr>
        </w:div>
        <w:div w:id="629943537">
          <w:marLeft w:val="590"/>
          <w:marRight w:val="0"/>
          <w:marTop w:val="79"/>
          <w:marBottom w:val="40"/>
          <w:divBdr>
            <w:top w:val="none" w:sz="0" w:space="0" w:color="auto"/>
            <w:left w:val="none" w:sz="0" w:space="0" w:color="auto"/>
            <w:bottom w:val="none" w:sz="0" w:space="0" w:color="auto"/>
            <w:right w:val="none" w:sz="0" w:space="0" w:color="auto"/>
          </w:divBdr>
        </w:div>
      </w:divsChild>
    </w:div>
    <w:div w:id="606543336">
      <w:bodyDiv w:val="1"/>
      <w:marLeft w:val="0"/>
      <w:marRight w:val="0"/>
      <w:marTop w:val="0"/>
      <w:marBottom w:val="0"/>
      <w:divBdr>
        <w:top w:val="none" w:sz="0" w:space="0" w:color="auto"/>
        <w:left w:val="none" w:sz="0" w:space="0" w:color="auto"/>
        <w:bottom w:val="none" w:sz="0" w:space="0" w:color="auto"/>
        <w:right w:val="none" w:sz="0" w:space="0" w:color="auto"/>
      </w:divBdr>
      <w:divsChild>
        <w:div w:id="472798660">
          <w:marLeft w:val="446"/>
          <w:marRight w:val="0"/>
          <w:marTop w:val="120"/>
          <w:marBottom w:val="0"/>
          <w:divBdr>
            <w:top w:val="none" w:sz="0" w:space="0" w:color="auto"/>
            <w:left w:val="none" w:sz="0" w:space="0" w:color="auto"/>
            <w:bottom w:val="none" w:sz="0" w:space="0" w:color="auto"/>
            <w:right w:val="none" w:sz="0" w:space="0" w:color="auto"/>
          </w:divBdr>
        </w:div>
        <w:div w:id="382602704">
          <w:marLeft w:val="446"/>
          <w:marRight w:val="0"/>
          <w:marTop w:val="120"/>
          <w:marBottom w:val="0"/>
          <w:divBdr>
            <w:top w:val="none" w:sz="0" w:space="0" w:color="auto"/>
            <w:left w:val="none" w:sz="0" w:space="0" w:color="auto"/>
            <w:bottom w:val="none" w:sz="0" w:space="0" w:color="auto"/>
            <w:right w:val="none" w:sz="0" w:space="0" w:color="auto"/>
          </w:divBdr>
        </w:div>
        <w:div w:id="990522676">
          <w:marLeft w:val="446"/>
          <w:marRight w:val="0"/>
          <w:marTop w:val="120"/>
          <w:marBottom w:val="0"/>
          <w:divBdr>
            <w:top w:val="none" w:sz="0" w:space="0" w:color="auto"/>
            <w:left w:val="none" w:sz="0" w:space="0" w:color="auto"/>
            <w:bottom w:val="none" w:sz="0" w:space="0" w:color="auto"/>
            <w:right w:val="none" w:sz="0" w:space="0" w:color="auto"/>
          </w:divBdr>
        </w:div>
        <w:div w:id="1584992605">
          <w:marLeft w:val="446"/>
          <w:marRight w:val="0"/>
          <w:marTop w:val="120"/>
          <w:marBottom w:val="0"/>
          <w:divBdr>
            <w:top w:val="none" w:sz="0" w:space="0" w:color="auto"/>
            <w:left w:val="none" w:sz="0" w:space="0" w:color="auto"/>
            <w:bottom w:val="none" w:sz="0" w:space="0" w:color="auto"/>
            <w:right w:val="none" w:sz="0" w:space="0" w:color="auto"/>
          </w:divBdr>
        </w:div>
        <w:div w:id="649675519">
          <w:marLeft w:val="446"/>
          <w:marRight w:val="0"/>
          <w:marTop w:val="120"/>
          <w:marBottom w:val="0"/>
          <w:divBdr>
            <w:top w:val="none" w:sz="0" w:space="0" w:color="auto"/>
            <w:left w:val="none" w:sz="0" w:space="0" w:color="auto"/>
            <w:bottom w:val="none" w:sz="0" w:space="0" w:color="auto"/>
            <w:right w:val="none" w:sz="0" w:space="0" w:color="auto"/>
          </w:divBdr>
        </w:div>
        <w:div w:id="1164512574">
          <w:marLeft w:val="446"/>
          <w:marRight w:val="0"/>
          <w:marTop w:val="120"/>
          <w:marBottom w:val="0"/>
          <w:divBdr>
            <w:top w:val="none" w:sz="0" w:space="0" w:color="auto"/>
            <w:left w:val="none" w:sz="0" w:space="0" w:color="auto"/>
            <w:bottom w:val="none" w:sz="0" w:space="0" w:color="auto"/>
            <w:right w:val="none" w:sz="0" w:space="0" w:color="auto"/>
          </w:divBdr>
        </w:div>
        <w:div w:id="216092878">
          <w:marLeft w:val="446"/>
          <w:marRight w:val="0"/>
          <w:marTop w:val="120"/>
          <w:marBottom w:val="0"/>
          <w:divBdr>
            <w:top w:val="none" w:sz="0" w:space="0" w:color="auto"/>
            <w:left w:val="none" w:sz="0" w:space="0" w:color="auto"/>
            <w:bottom w:val="none" w:sz="0" w:space="0" w:color="auto"/>
            <w:right w:val="none" w:sz="0" w:space="0" w:color="auto"/>
          </w:divBdr>
        </w:div>
        <w:div w:id="984238149">
          <w:marLeft w:val="446"/>
          <w:marRight w:val="0"/>
          <w:marTop w:val="120"/>
          <w:marBottom w:val="0"/>
          <w:divBdr>
            <w:top w:val="none" w:sz="0" w:space="0" w:color="auto"/>
            <w:left w:val="none" w:sz="0" w:space="0" w:color="auto"/>
            <w:bottom w:val="none" w:sz="0" w:space="0" w:color="auto"/>
            <w:right w:val="none" w:sz="0" w:space="0" w:color="auto"/>
          </w:divBdr>
        </w:div>
        <w:div w:id="1689722239">
          <w:marLeft w:val="446"/>
          <w:marRight w:val="0"/>
          <w:marTop w:val="120"/>
          <w:marBottom w:val="0"/>
          <w:divBdr>
            <w:top w:val="none" w:sz="0" w:space="0" w:color="auto"/>
            <w:left w:val="none" w:sz="0" w:space="0" w:color="auto"/>
            <w:bottom w:val="none" w:sz="0" w:space="0" w:color="auto"/>
            <w:right w:val="none" w:sz="0" w:space="0" w:color="auto"/>
          </w:divBdr>
        </w:div>
      </w:divsChild>
    </w:div>
    <w:div w:id="621805797">
      <w:bodyDiv w:val="1"/>
      <w:marLeft w:val="0"/>
      <w:marRight w:val="0"/>
      <w:marTop w:val="0"/>
      <w:marBottom w:val="0"/>
      <w:divBdr>
        <w:top w:val="none" w:sz="0" w:space="0" w:color="auto"/>
        <w:left w:val="none" w:sz="0" w:space="0" w:color="auto"/>
        <w:bottom w:val="none" w:sz="0" w:space="0" w:color="auto"/>
        <w:right w:val="none" w:sz="0" w:space="0" w:color="auto"/>
      </w:divBdr>
      <w:divsChild>
        <w:div w:id="2125493764">
          <w:marLeft w:val="187"/>
          <w:marRight w:val="0"/>
          <w:marTop w:val="120"/>
          <w:marBottom w:val="0"/>
          <w:divBdr>
            <w:top w:val="none" w:sz="0" w:space="0" w:color="auto"/>
            <w:left w:val="none" w:sz="0" w:space="0" w:color="auto"/>
            <w:bottom w:val="none" w:sz="0" w:space="0" w:color="auto"/>
            <w:right w:val="none" w:sz="0" w:space="0" w:color="auto"/>
          </w:divBdr>
        </w:div>
      </w:divsChild>
    </w:div>
    <w:div w:id="629021315">
      <w:bodyDiv w:val="1"/>
      <w:marLeft w:val="0"/>
      <w:marRight w:val="0"/>
      <w:marTop w:val="0"/>
      <w:marBottom w:val="0"/>
      <w:divBdr>
        <w:top w:val="none" w:sz="0" w:space="0" w:color="auto"/>
        <w:left w:val="none" w:sz="0" w:space="0" w:color="auto"/>
        <w:bottom w:val="none" w:sz="0" w:space="0" w:color="auto"/>
        <w:right w:val="none" w:sz="0" w:space="0" w:color="auto"/>
      </w:divBdr>
    </w:div>
    <w:div w:id="638002724">
      <w:bodyDiv w:val="1"/>
      <w:marLeft w:val="0"/>
      <w:marRight w:val="0"/>
      <w:marTop w:val="0"/>
      <w:marBottom w:val="0"/>
      <w:divBdr>
        <w:top w:val="none" w:sz="0" w:space="0" w:color="auto"/>
        <w:left w:val="none" w:sz="0" w:space="0" w:color="auto"/>
        <w:bottom w:val="none" w:sz="0" w:space="0" w:color="auto"/>
        <w:right w:val="none" w:sz="0" w:space="0" w:color="auto"/>
      </w:divBdr>
    </w:div>
    <w:div w:id="656810923">
      <w:bodyDiv w:val="1"/>
      <w:marLeft w:val="0"/>
      <w:marRight w:val="0"/>
      <w:marTop w:val="0"/>
      <w:marBottom w:val="0"/>
      <w:divBdr>
        <w:top w:val="none" w:sz="0" w:space="0" w:color="auto"/>
        <w:left w:val="none" w:sz="0" w:space="0" w:color="auto"/>
        <w:bottom w:val="none" w:sz="0" w:space="0" w:color="auto"/>
        <w:right w:val="none" w:sz="0" w:space="0" w:color="auto"/>
      </w:divBdr>
    </w:div>
    <w:div w:id="657922413">
      <w:bodyDiv w:val="1"/>
      <w:marLeft w:val="0"/>
      <w:marRight w:val="0"/>
      <w:marTop w:val="0"/>
      <w:marBottom w:val="0"/>
      <w:divBdr>
        <w:top w:val="none" w:sz="0" w:space="0" w:color="auto"/>
        <w:left w:val="none" w:sz="0" w:space="0" w:color="auto"/>
        <w:bottom w:val="none" w:sz="0" w:space="0" w:color="auto"/>
        <w:right w:val="none" w:sz="0" w:space="0" w:color="auto"/>
      </w:divBdr>
      <w:divsChild>
        <w:div w:id="132675067">
          <w:marLeft w:val="446"/>
          <w:marRight w:val="0"/>
          <w:marTop w:val="154"/>
          <w:marBottom w:val="0"/>
          <w:divBdr>
            <w:top w:val="none" w:sz="0" w:space="0" w:color="auto"/>
            <w:left w:val="none" w:sz="0" w:space="0" w:color="auto"/>
            <w:bottom w:val="none" w:sz="0" w:space="0" w:color="auto"/>
            <w:right w:val="none" w:sz="0" w:space="0" w:color="auto"/>
          </w:divBdr>
        </w:div>
        <w:div w:id="972520334">
          <w:marLeft w:val="446"/>
          <w:marRight w:val="0"/>
          <w:marTop w:val="154"/>
          <w:marBottom w:val="0"/>
          <w:divBdr>
            <w:top w:val="none" w:sz="0" w:space="0" w:color="auto"/>
            <w:left w:val="none" w:sz="0" w:space="0" w:color="auto"/>
            <w:bottom w:val="none" w:sz="0" w:space="0" w:color="auto"/>
            <w:right w:val="none" w:sz="0" w:space="0" w:color="auto"/>
          </w:divBdr>
        </w:div>
      </w:divsChild>
    </w:div>
    <w:div w:id="659968038">
      <w:bodyDiv w:val="1"/>
      <w:marLeft w:val="0"/>
      <w:marRight w:val="0"/>
      <w:marTop w:val="0"/>
      <w:marBottom w:val="0"/>
      <w:divBdr>
        <w:top w:val="none" w:sz="0" w:space="0" w:color="auto"/>
        <w:left w:val="none" w:sz="0" w:space="0" w:color="auto"/>
        <w:bottom w:val="none" w:sz="0" w:space="0" w:color="auto"/>
        <w:right w:val="none" w:sz="0" w:space="0" w:color="auto"/>
      </w:divBdr>
    </w:div>
    <w:div w:id="664405804">
      <w:bodyDiv w:val="1"/>
      <w:marLeft w:val="0"/>
      <w:marRight w:val="0"/>
      <w:marTop w:val="0"/>
      <w:marBottom w:val="0"/>
      <w:divBdr>
        <w:top w:val="none" w:sz="0" w:space="0" w:color="auto"/>
        <w:left w:val="none" w:sz="0" w:space="0" w:color="auto"/>
        <w:bottom w:val="none" w:sz="0" w:space="0" w:color="auto"/>
        <w:right w:val="none" w:sz="0" w:space="0" w:color="auto"/>
      </w:divBdr>
    </w:div>
    <w:div w:id="666441194">
      <w:bodyDiv w:val="1"/>
      <w:marLeft w:val="0"/>
      <w:marRight w:val="0"/>
      <w:marTop w:val="0"/>
      <w:marBottom w:val="0"/>
      <w:divBdr>
        <w:top w:val="none" w:sz="0" w:space="0" w:color="auto"/>
        <w:left w:val="none" w:sz="0" w:space="0" w:color="auto"/>
        <w:bottom w:val="none" w:sz="0" w:space="0" w:color="auto"/>
        <w:right w:val="none" w:sz="0" w:space="0" w:color="auto"/>
      </w:divBdr>
    </w:div>
    <w:div w:id="669866134">
      <w:bodyDiv w:val="1"/>
      <w:marLeft w:val="0"/>
      <w:marRight w:val="0"/>
      <w:marTop w:val="0"/>
      <w:marBottom w:val="0"/>
      <w:divBdr>
        <w:top w:val="none" w:sz="0" w:space="0" w:color="auto"/>
        <w:left w:val="none" w:sz="0" w:space="0" w:color="auto"/>
        <w:bottom w:val="none" w:sz="0" w:space="0" w:color="auto"/>
        <w:right w:val="none" w:sz="0" w:space="0" w:color="auto"/>
      </w:divBdr>
    </w:div>
    <w:div w:id="693190431">
      <w:bodyDiv w:val="1"/>
      <w:marLeft w:val="0"/>
      <w:marRight w:val="0"/>
      <w:marTop w:val="0"/>
      <w:marBottom w:val="0"/>
      <w:divBdr>
        <w:top w:val="none" w:sz="0" w:space="0" w:color="auto"/>
        <w:left w:val="none" w:sz="0" w:space="0" w:color="auto"/>
        <w:bottom w:val="none" w:sz="0" w:space="0" w:color="auto"/>
        <w:right w:val="none" w:sz="0" w:space="0" w:color="auto"/>
      </w:divBdr>
    </w:div>
    <w:div w:id="701324789">
      <w:bodyDiv w:val="1"/>
      <w:marLeft w:val="0"/>
      <w:marRight w:val="0"/>
      <w:marTop w:val="0"/>
      <w:marBottom w:val="0"/>
      <w:divBdr>
        <w:top w:val="none" w:sz="0" w:space="0" w:color="auto"/>
        <w:left w:val="none" w:sz="0" w:space="0" w:color="auto"/>
        <w:bottom w:val="none" w:sz="0" w:space="0" w:color="auto"/>
        <w:right w:val="none" w:sz="0" w:space="0" w:color="auto"/>
      </w:divBdr>
      <w:divsChild>
        <w:div w:id="2083258807">
          <w:marLeft w:val="274"/>
          <w:marRight w:val="0"/>
          <w:marTop w:val="60"/>
          <w:marBottom w:val="0"/>
          <w:divBdr>
            <w:top w:val="none" w:sz="0" w:space="0" w:color="auto"/>
            <w:left w:val="none" w:sz="0" w:space="0" w:color="auto"/>
            <w:bottom w:val="none" w:sz="0" w:space="0" w:color="auto"/>
            <w:right w:val="none" w:sz="0" w:space="0" w:color="auto"/>
          </w:divBdr>
        </w:div>
        <w:div w:id="1412971579">
          <w:marLeft w:val="274"/>
          <w:marRight w:val="0"/>
          <w:marTop w:val="60"/>
          <w:marBottom w:val="0"/>
          <w:divBdr>
            <w:top w:val="none" w:sz="0" w:space="0" w:color="auto"/>
            <w:left w:val="none" w:sz="0" w:space="0" w:color="auto"/>
            <w:bottom w:val="none" w:sz="0" w:space="0" w:color="auto"/>
            <w:right w:val="none" w:sz="0" w:space="0" w:color="auto"/>
          </w:divBdr>
        </w:div>
        <w:div w:id="927428689">
          <w:marLeft w:val="576"/>
          <w:marRight w:val="0"/>
          <w:marTop w:val="60"/>
          <w:marBottom w:val="0"/>
          <w:divBdr>
            <w:top w:val="none" w:sz="0" w:space="0" w:color="auto"/>
            <w:left w:val="none" w:sz="0" w:space="0" w:color="auto"/>
            <w:bottom w:val="none" w:sz="0" w:space="0" w:color="auto"/>
            <w:right w:val="none" w:sz="0" w:space="0" w:color="auto"/>
          </w:divBdr>
        </w:div>
        <w:div w:id="1852448301">
          <w:marLeft w:val="576"/>
          <w:marRight w:val="0"/>
          <w:marTop w:val="60"/>
          <w:marBottom w:val="0"/>
          <w:divBdr>
            <w:top w:val="none" w:sz="0" w:space="0" w:color="auto"/>
            <w:left w:val="none" w:sz="0" w:space="0" w:color="auto"/>
            <w:bottom w:val="none" w:sz="0" w:space="0" w:color="auto"/>
            <w:right w:val="none" w:sz="0" w:space="0" w:color="auto"/>
          </w:divBdr>
        </w:div>
      </w:divsChild>
    </w:div>
    <w:div w:id="704135148">
      <w:bodyDiv w:val="1"/>
      <w:marLeft w:val="0"/>
      <w:marRight w:val="0"/>
      <w:marTop w:val="0"/>
      <w:marBottom w:val="0"/>
      <w:divBdr>
        <w:top w:val="none" w:sz="0" w:space="0" w:color="auto"/>
        <w:left w:val="none" w:sz="0" w:space="0" w:color="auto"/>
        <w:bottom w:val="none" w:sz="0" w:space="0" w:color="auto"/>
        <w:right w:val="none" w:sz="0" w:space="0" w:color="auto"/>
      </w:divBdr>
      <w:divsChild>
        <w:div w:id="1779837094">
          <w:marLeft w:val="821"/>
          <w:marRight w:val="0"/>
          <w:marTop w:val="80"/>
          <w:marBottom w:val="0"/>
          <w:divBdr>
            <w:top w:val="none" w:sz="0" w:space="0" w:color="auto"/>
            <w:left w:val="none" w:sz="0" w:space="0" w:color="auto"/>
            <w:bottom w:val="none" w:sz="0" w:space="0" w:color="auto"/>
            <w:right w:val="none" w:sz="0" w:space="0" w:color="auto"/>
          </w:divBdr>
        </w:div>
        <w:div w:id="2131043889">
          <w:marLeft w:val="821"/>
          <w:marRight w:val="0"/>
          <w:marTop w:val="80"/>
          <w:marBottom w:val="0"/>
          <w:divBdr>
            <w:top w:val="none" w:sz="0" w:space="0" w:color="auto"/>
            <w:left w:val="none" w:sz="0" w:space="0" w:color="auto"/>
            <w:bottom w:val="none" w:sz="0" w:space="0" w:color="auto"/>
            <w:right w:val="none" w:sz="0" w:space="0" w:color="auto"/>
          </w:divBdr>
        </w:div>
      </w:divsChild>
    </w:div>
    <w:div w:id="708186171">
      <w:bodyDiv w:val="1"/>
      <w:marLeft w:val="0"/>
      <w:marRight w:val="0"/>
      <w:marTop w:val="0"/>
      <w:marBottom w:val="0"/>
      <w:divBdr>
        <w:top w:val="none" w:sz="0" w:space="0" w:color="auto"/>
        <w:left w:val="none" w:sz="0" w:space="0" w:color="auto"/>
        <w:bottom w:val="none" w:sz="0" w:space="0" w:color="auto"/>
        <w:right w:val="none" w:sz="0" w:space="0" w:color="auto"/>
      </w:divBdr>
      <w:divsChild>
        <w:div w:id="914318665">
          <w:marLeft w:val="130"/>
          <w:marRight w:val="0"/>
          <w:marTop w:val="0"/>
          <w:marBottom w:val="0"/>
          <w:divBdr>
            <w:top w:val="none" w:sz="0" w:space="0" w:color="auto"/>
            <w:left w:val="none" w:sz="0" w:space="0" w:color="auto"/>
            <w:bottom w:val="none" w:sz="0" w:space="0" w:color="auto"/>
            <w:right w:val="none" w:sz="0" w:space="0" w:color="auto"/>
          </w:divBdr>
        </w:div>
        <w:div w:id="51463005">
          <w:marLeft w:val="130"/>
          <w:marRight w:val="0"/>
          <w:marTop w:val="0"/>
          <w:marBottom w:val="0"/>
          <w:divBdr>
            <w:top w:val="none" w:sz="0" w:space="0" w:color="auto"/>
            <w:left w:val="none" w:sz="0" w:space="0" w:color="auto"/>
            <w:bottom w:val="none" w:sz="0" w:space="0" w:color="auto"/>
            <w:right w:val="none" w:sz="0" w:space="0" w:color="auto"/>
          </w:divBdr>
        </w:div>
        <w:div w:id="1042050214">
          <w:marLeft w:val="130"/>
          <w:marRight w:val="0"/>
          <w:marTop w:val="0"/>
          <w:marBottom w:val="0"/>
          <w:divBdr>
            <w:top w:val="none" w:sz="0" w:space="0" w:color="auto"/>
            <w:left w:val="none" w:sz="0" w:space="0" w:color="auto"/>
            <w:bottom w:val="none" w:sz="0" w:space="0" w:color="auto"/>
            <w:right w:val="none" w:sz="0" w:space="0" w:color="auto"/>
          </w:divBdr>
        </w:div>
        <w:div w:id="1981962669">
          <w:marLeft w:val="130"/>
          <w:marRight w:val="0"/>
          <w:marTop w:val="0"/>
          <w:marBottom w:val="0"/>
          <w:divBdr>
            <w:top w:val="none" w:sz="0" w:space="0" w:color="auto"/>
            <w:left w:val="none" w:sz="0" w:space="0" w:color="auto"/>
            <w:bottom w:val="none" w:sz="0" w:space="0" w:color="auto"/>
            <w:right w:val="none" w:sz="0" w:space="0" w:color="auto"/>
          </w:divBdr>
        </w:div>
        <w:div w:id="1343238147">
          <w:marLeft w:val="130"/>
          <w:marRight w:val="0"/>
          <w:marTop w:val="0"/>
          <w:marBottom w:val="0"/>
          <w:divBdr>
            <w:top w:val="none" w:sz="0" w:space="0" w:color="auto"/>
            <w:left w:val="none" w:sz="0" w:space="0" w:color="auto"/>
            <w:bottom w:val="none" w:sz="0" w:space="0" w:color="auto"/>
            <w:right w:val="none" w:sz="0" w:space="0" w:color="auto"/>
          </w:divBdr>
        </w:div>
        <w:div w:id="1059748426">
          <w:marLeft w:val="130"/>
          <w:marRight w:val="0"/>
          <w:marTop w:val="0"/>
          <w:marBottom w:val="0"/>
          <w:divBdr>
            <w:top w:val="none" w:sz="0" w:space="0" w:color="auto"/>
            <w:left w:val="none" w:sz="0" w:space="0" w:color="auto"/>
            <w:bottom w:val="none" w:sz="0" w:space="0" w:color="auto"/>
            <w:right w:val="none" w:sz="0" w:space="0" w:color="auto"/>
          </w:divBdr>
        </w:div>
        <w:div w:id="937718109">
          <w:marLeft w:val="130"/>
          <w:marRight w:val="0"/>
          <w:marTop w:val="0"/>
          <w:marBottom w:val="0"/>
          <w:divBdr>
            <w:top w:val="none" w:sz="0" w:space="0" w:color="auto"/>
            <w:left w:val="none" w:sz="0" w:space="0" w:color="auto"/>
            <w:bottom w:val="none" w:sz="0" w:space="0" w:color="auto"/>
            <w:right w:val="none" w:sz="0" w:space="0" w:color="auto"/>
          </w:divBdr>
        </w:div>
        <w:div w:id="2138140450">
          <w:marLeft w:val="130"/>
          <w:marRight w:val="0"/>
          <w:marTop w:val="0"/>
          <w:marBottom w:val="0"/>
          <w:divBdr>
            <w:top w:val="none" w:sz="0" w:space="0" w:color="auto"/>
            <w:left w:val="none" w:sz="0" w:space="0" w:color="auto"/>
            <w:bottom w:val="none" w:sz="0" w:space="0" w:color="auto"/>
            <w:right w:val="none" w:sz="0" w:space="0" w:color="auto"/>
          </w:divBdr>
        </w:div>
        <w:div w:id="1409577546">
          <w:marLeft w:val="130"/>
          <w:marRight w:val="0"/>
          <w:marTop w:val="0"/>
          <w:marBottom w:val="0"/>
          <w:divBdr>
            <w:top w:val="none" w:sz="0" w:space="0" w:color="auto"/>
            <w:left w:val="none" w:sz="0" w:space="0" w:color="auto"/>
            <w:bottom w:val="none" w:sz="0" w:space="0" w:color="auto"/>
            <w:right w:val="none" w:sz="0" w:space="0" w:color="auto"/>
          </w:divBdr>
        </w:div>
        <w:div w:id="532577816">
          <w:marLeft w:val="130"/>
          <w:marRight w:val="0"/>
          <w:marTop w:val="0"/>
          <w:marBottom w:val="0"/>
          <w:divBdr>
            <w:top w:val="none" w:sz="0" w:space="0" w:color="auto"/>
            <w:left w:val="none" w:sz="0" w:space="0" w:color="auto"/>
            <w:bottom w:val="none" w:sz="0" w:space="0" w:color="auto"/>
            <w:right w:val="none" w:sz="0" w:space="0" w:color="auto"/>
          </w:divBdr>
        </w:div>
        <w:div w:id="214005277">
          <w:marLeft w:val="130"/>
          <w:marRight w:val="0"/>
          <w:marTop w:val="0"/>
          <w:marBottom w:val="0"/>
          <w:divBdr>
            <w:top w:val="none" w:sz="0" w:space="0" w:color="auto"/>
            <w:left w:val="none" w:sz="0" w:space="0" w:color="auto"/>
            <w:bottom w:val="none" w:sz="0" w:space="0" w:color="auto"/>
            <w:right w:val="none" w:sz="0" w:space="0" w:color="auto"/>
          </w:divBdr>
        </w:div>
        <w:div w:id="1809467913">
          <w:marLeft w:val="130"/>
          <w:marRight w:val="0"/>
          <w:marTop w:val="0"/>
          <w:marBottom w:val="0"/>
          <w:divBdr>
            <w:top w:val="none" w:sz="0" w:space="0" w:color="auto"/>
            <w:left w:val="none" w:sz="0" w:space="0" w:color="auto"/>
            <w:bottom w:val="none" w:sz="0" w:space="0" w:color="auto"/>
            <w:right w:val="none" w:sz="0" w:space="0" w:color="auto"/>
          </w:divBdr>
        </w:div>
        <w:div w:id="1776517056">
          <w:marLeft w:val="130"/>
          <w:marRight w:val="0"/>
          <w:marTop w:val="0"/>
          <w:marBottom w:val="0"/>
          <w:divBdr>
            <w:top w:val="none" w:sz="0" w:space="0" w:color="auto"/>
            <w:left w:val="none" w:sz="0" w:space="0" w:color="auto"/>
            <w:bottom w:val="none" w:sz="0" w:space="0" w:color="auto"/>
            <w:right w:val="none" w:sz="0" w:space="0" w:color="auto"/>
          </w:divBdr>
        </w:div>
        <w:div w:id="73207443">
          <w:marLeft w:val="130"/>
          <w:marRight w:val="0"/>
          <w:marTop w:val="0"/>
          <w:marBottom w:val="0"/>
          <w:divBdr>
            <w:top w:val="none" w:sz="0" w:space="0" w:color="auto"/>
            <w:left w:val="none" w:sz="0" w:space="0" w:color="auto"/>
            <w:bottom w:val="none" w:sz="0" w:space="0" w:color="auto"/>
            <w:right w:val="none" w:sz="0" w:space="0" w:color="auto"/>
          </w:divBdr>
        </w:div>
      </w:divsChild>
    </w:div>
    <w:div w:id="756555102">
      <w:bodyDiv w:val="1"/>
      <w:marLeft w:val="0"/>
      <w:marRight w:val="0"/>
      <w:marTop w:val="0"/>
      <w:marBottom w:val="0"/>
      <w:divBdr>
        <w:top w:val="none" w:sz="0" w:space="0" w:color="auto"/>
        <w:left w:val="none" w:sz="0" w:space="0" w:color="auto"/>
        <w:bottom w:val="none" w:sz="0" w:space="0" w:color="auto"/>
        <w:right w:val="none" w:sz="0" w:space="0" w:color="auto"/>
      </w:divBdr>
      <w:divsChild>
        <w:div w:id="1651472453">
          <w:marLeft w:val="274"/>
          <w:marRight w:val="0"/>
          <w:marTop w:val="60"/>
          <w:marBottom w:val="0"/>
          <w:divBdr>
            <w:top w:val="none" w:sz="0" w:space="0" w:color="auto"/>
            <w:left w:val="none" w:sz="0" w:space="0" w:color="auto"/>
            <w:bottom w:val="none" w:sz="0" w:space="0" w:color="auto"/>
            <w:right w:val="none" w:sz="0" w:space="0" w:color="auto"/>
          </w:divBdr>
        </w:div>
      </w:divsChild>
    </w:div>
    <w:div w:id="763307131">
      <w:bodyDiv w:val="1"/>
      <w:marLeft w:val="0"/>
      <w:marRight w:val="0"/>
      <w:marTop w:val="0"/>
      <w:marBottom w:val="0"/>
      <w:divBdr>
        <w:top w:val="none" w:sz="0" w:space="0" w:color="auto"/>
        <w:left w:val="none" w:sz="0" w:space="0" w:color="auto"/>
        <w:bottom w:val="none" w:sz="0" w:space="0" w:color="auto"/>
        <w:right w:val="none" w:sz="0" w:space="0" w:color="auto"/>
      </w:divBdr>
    </w:div>
    <w:div w:id="784353857">
      <w:bodyDiv w:val="1"/>
      <w:marLeft w:val="0"/>
      <w:marRight w:val="0"/>
      <w:marTop w:val="0"/>
      <w:marBottom w:val="0"/>
      <w:divBdr>
        <w:top w:val="none" w:sz="0" w:space="0" w:color="auto"/>
        <w:left w:val="none" w:sz="0" w:space="0" w:color="auto"/>
        <w:bottom w:val="none" w:sz="0" w:space="0" w:color="auto"/>
        <w:right w:val="none" w:sz="0" w:space="0" w:color="auto"/>
      </w:divBdr>
    </w:div>
    <w:div w:id="787506946">
      <w:bodyDiv w:val="1"/>
      <w:marLeft w:val="0"/>
      <w:marRight w:val="0"/>
      <w:marTop w:val="0"/>
      <w:marBottom w:val="0"/>
      <w:divBdr>
        <w:top w:val="none" w:sz="0" w:space="0" w:color="auto"/>
        <w:left w:val="none" w:sz="0" w:space="0" w:color="auto"/>
        <w:bottom w:val="none" w:sz="0" w:space="0" w:color="auto"/>
        <w:right w:val="none" w:sz="0" w:space="0" w:color="auto"/>
      </w:divBdr>
    </w:div>
    <w:div w:id="794762242">
      <w:bodyDiv w:val="1"/>
      <w:marLeft w:val="0"/>
      <w:marRight w:val="0"/>
      <w:marTop w:val="0"/>
      <w:marBottom w:val="0"/>
      <w:divBdr>
        <w:top w:val="none" w:sz="0" w:space="0" w:color="auto"/>
        <w:left w:val="none" w:sz="0" w:space="0" w:color="auto"/>
        <w:bottom w:val="none" w:sz="0" w:space="0" w:color="auto"/>
        <w:right w:val="none" w:sz="0" w:space="0" w:color="auto"/>
      </w:divBdr>
    </w:div>
    <w:div w:id="798450917">
      <w:bodyDiv w:val="1"/>
      <w:marLeft w:val="0"/>
      <w:marRight w:val="0"/>
      <w:marTop w:val="0"/>
      <w:marBottom w:val="0"/>
      <w:divBdr>
        <w:top w:val="none" w:sz="0" w:space="0" w:color="auto"/>
        <w:left w:val="none" w:sz="0" w:space="0" w:color="auto"/>
        <w:bottom w:val="none" w:sz="0" w:space="0" w:color="auto"/>
        <w:right w:val="none" w:sz="0" w:space="0" w:color="auto"/>
      </w:divBdr>
      <w:divsChild>
        <w:div w:id="1422525888">
          <w:marLeft w:val="274"/>
          <w:marRight w:val="0"/>
          <w:marTop w:val="192"/>
          <w:marBottom w:val="0"/>
          <w:divBdr>
            <w:top w:val="none" w:sz="0" w:space="0" w:color="auto"/>
            <w:left w:val="none" w:sz="0" w:space="0" w:color="auto"/>
            <w:bottom w:val="none" w:sz="0" w:space="0" w:color="auto"/>
            <w:right w:val="none" w:sz="0" w:space="0" w:color="auto"/>
          </w:divBdr>
        </w:div>
      </w:divsChild>
    </w:div>
    <w:div w:id="803279430">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6122">
      <w:bodyDiv w:val="1"/>
      <w:marLeft w:val="0"/>
      <w:marRight w:val="0"/>
      <w:marTop w:val="0"/>
      <w:marBottom w:val="0"/>
      <w:divBdr>
        <w:top w:val="none" w:sz="0" w:space="0" w:color="auto"/>
        <w:left w:val="none" w:sz="0" w:space="0" w:color="auto"/>
        <w:bottom w:val="none" w:sz="0" w:space="0" w:color="auto"/>
        <w:right w:val="none" w:sz="0" w:space="0" w:color="auto"/>
      </w:divBdr>
      <w:divsChild>
        <w:div w:id="375199543">
          <w:marLeft w:val="274"/>
          <w:marRight w:val="0"/>
          <w:marTop w:val="0"/>
          <w:marBottom w:val="0"/>
          <w:divBdr>
            <w:top w:val="none" w:sz="0" w:space="0" w:color="auto"/>
            <w:left w:val="none" w:sz="0" w:space="0" w:color="auto"/>
            <w:bottom w:val="none" w:sz="0" w:space="0" w:color="auto"/>
            <w:right w:val="none" w:sz="0" w:space="0" w:color="auto"/>
          </w:divBdr>
        </w:div>
      </w:divsChild>
    </w:div>
    <w:div w:id="821391416">
      <w:bodyDiv w:val="1"/>
      <w:marLeft w:val="0"/>
      <w:marRight w:val="0"/>
      <w:marTop w:val="0"/>
      <w:marBottom w:val="0"/>
      <w:divBdr>
        <w:top w:val="none" w:sz="0" w:space="0" w:color="auto"/>
        <w:left w:val="none" w:sz="0" w:space="0" w:color="auto"/>
        <w:bottom w:val="none" w:sz="0" w:space="0" w:color="auto"/>
        <w:right w:val="none" w:sz="0" w:space="0" w:color="auto"/>
      </w:divBdr>
      <w:divsChild>
        <w:div w:id="1185557773">
          <w:marLeft w:val="562"/>
          <w:marRight w:val="0"/>
          <w:marTop w:val="80"/>
          <w:marBottom w:val="0"/>
          <w:divBdr>
            <w:top w:val="none" w:sz="0" w:space="0" w:color="auto"/>
            <w:left w:val="none" w:sz="0" w:space="0" w:color="auto"/>
            <w:bottom w:val="none" w:sz="0" w:space="0" w:color="auto"/>
            <w:right w:val="none" w:sz="0" w:space="0" w:color="auto"/>
          </w:divBdr>
        </w:div>
        <w:div w:id="1650279036">
          <w:marLeft w:val="562"/>
          <w:marRight w:val="0"/>
          <w:marTop w:val="80"/>
          <w:marBottom w:val="0"/>
          <w:divBdr>
            <w:top w:val="none" w:sz="0" w:space="0" w:color="auto"/>
            <w:left w:val="none" w:sz="0" w:space="0" w:color="auto"/>
            <w:bottom w:val="none" w:sz="0" w:space="0" w:color="auto"/>
            <w:right w:val="none" w:sz="0" w:space="0" w:color="auto"/>
          </w:divBdr>
        </w:div>
        <w:div w:id="659699824">
          <w:marLeft w:val="562"/>
          <w:marRight w:val="0"/>
          <w:marTop w:val="80"/>
          <w:marBottom w:val="0"/>
          <w:divBdr>
            <w:top w:val="none" w:sz="0" w:space="0" w:color="auto"/>
            <w:left w:val="none" w:sz="0" w:space="0" w:color="auto"/>
            <w:bottom w:val="none" w:sz="0" w:space="0" w:color="auto"/>
            <w:right w:val="none" w:sz="0" w:space="0" w:color="auto"/>
          </w:divBdr>
        </w:div>
      </w:divsChild>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850607493">
      <w:bodyDiv w:val="1"/>
      <w:marLeft w:val="0"/>
      <w:marRight w:val="0"/>
      <w:marTop w:val="0"/>
      <w:marBottom w:val="0"/>
      <w:divBdr>
        <w:top w:val="none" w:sz="0" w:space="0" w:color="auto"/>
        <w:left w:val="none" w:sz="0" w:space="0" w:color="auto"/>
        <w:bottom w:val="none" w:sz="0" w:space="0" w:color="auto"/>
        <w:right w:val="none" w:sz="0" w:space="0" w:color="auto"/>
      </w:divBdr>
      <w:divsChild>
        <w:div w:id="2066372628">
          <w:marLeft w:val="562"/>
          <w:marRight w:val="0"/>
          <w:marTop w:val="80"/>
          <w:marBottom w:val="0"/>
          <w:divBdr>
            <w:top w:val="none" w:sz="0" w:space="0" w:color="auto"/>
            <w:left w:val="none" w:sz="0" w:space="0" w:color="auto"/>
            <w:bottom w:val="none" w:sz="0" w:space="0" w:color="auto"/>
            <w:right w:val="none" w:sz="0" w:space="0" w:color="auto"/>
          </w:divBdr>
        </w:div>
        <w:div w:id="458692088">
          <w:marLeft w:val="562"/>
          <w:marRight w:val="0"/>
          <w:marTop w:val="80"/>
          <w:marBottom w:val="0"/>
          <w:divBdr>
            <w:top w:val="none" w:sz="0" w:space="0" w:color="auto"/>
            <w:left w:val="none" w:sz="0" w:space="0" w:color="auto"/>
            <w:bottom w:val="none" w:sz="0" w:space="0" w:color="auto"/>
            <w:right w:val="none" w:sz="0" w:space="0" w:color="auto"/>
          </w:divBdr>
        </w:div>
        <w:div w:id="1726486021">
          <w:marLeft w:val="562"/>
          <w:marRight w:val="0"/>
          <w:marTop w:val="80"/>
          <w:marBottom w:val="0"/>
          <w:divBdr>
            <w:top w:val="none" w:sz="0" w:space="0" w:color="auto"/>
            <w:left w:val="none" w:sz="0" w:space="0" w:color="auto"/>
            <w:bottom w:val="none" w:sz="0" w:space="0" w:color="auto"/>
            <w:right w:val="none" w:sz="0" w:space="0" w:color="auto"/>
          </w:divBdr>
        </w:div>
        <w:div w:id="1467236808">
          <w:marLeft w:val="562"/>
          <w:marRight w:val="0"/>
          <w:marTop w:val="80"/>
          <w:marBottom w:val="0"/>
          <w:divBdr>
            <w:top w:val="none" w:sz="0" w:space="0" w:color="auto"/>
            <w:left w:val="none" w:sz="0" w:space="0" w:color="auto"/>
            <w:bottom w:val="none" w:sz="0" w:space="0" w:color="auto"/>
            <w:right w:val="none" w:sz="0" w:space="0" w:color="auto"/>
          </w:divBdr>
        </w:div>
      </w:divsChild>
    </w:div>
    <w:div w:id="864907948">
      <w:bodyDiv w:val="1"/>
      <w:marLeft w:val="0"/>
      <w:marRight w:val="0"/>
      <w:marTop w:val="0"/>
      <w:marBottom w:val="0"/>
      <w:divBdr>
        <w:top w:val="none" w:sz="0" w:space="0" w:color="auto"/>
        <w:left w:val="none" w:sz="0" w:space="0" w:color="auto"/>
        <w:bottom w:val="none" w:sz="0" w:space="0" w:color="auto"/>
        <w:right w:val="none" w:sz="0" w:space="0" w:color="auto"/>
      </w:divBdr>
    </w:div>
    <w:div w:id="878517759">
      <w:bodyDiv w:val="1"/>
      <w:marLeft w:val="0"/>
      <w:marRight w:val="0"/>
      <w:marTop w:val="0"/>
      <w:marBottom w:val="0"/>
      <w:divBdr>
        <w:top w:val="none" w:sz="0" w:space="0" w:color="auto"/>
        <w:left w:val="none" w:sz="0" w:space="0" w:color="auto"/>
        <w:bottom w:val="none" w:sz="0" w:space="0" w:color="auto"/>
        <w:right w:val="none" w:sz="0" w:space="0" w:color="auto"/>
      </w:divBdr>
      <w:divsChild>
        <w:div w:id="1416366398">
          <w:marLeft w:val="994"/>
          <w:marRight w:val="0"/>
          <w:marTop w:val="134"/>
          <w:marBottom w:val="0"/>
          <w:divBdr>
            <w:top w:val="none" w:sz="0" w:space="0" w:color="auto"/>
            <w:left w:val="none" w:sz="0" w:space="0" w:color="auto"/>
            <w:bottom w:val="none" w:sz="0" w:space="0" w:color="auto"/>
            <w:right w:val="none" w:sz="0" w:space="0" w:color="auto"/>
          </w:divBdr>
        </w:div>
        <w:div w:id="1358307914">
          <w:marLeft w:val="994"/>
          <w:marRight w:val="0"/>
          <w:marTop w:val="134"/>
          <w:marBottom w:val="0"/>
          <w:divBdr>
            <w:top w:val="none" w:sz="0" w:space="0" w:color="auto"/>
            <w:left w:val="none" w:sz="0" w:space="0" w:color="auto"/>
            <w:bottom w:val="none" w:sz="0" w:space="0" w:color="auto"/>
            <w:right w:val="none" w:sz="0" w:space="0" w:color="auto"/>
          </w:divBdr>
        </w:div>
        <w:div w:id="919749405">
          <w:marLeft w:val="994"/>
          <w:marRight w:val="0"/>
          <w:marTop w:val="134"/>
          <w:marBottom w:val="0"/>
          <w:divBdr>
            <w:top w:val="none" w:sz="0" w:space="0" w:color="auto"/>
            <w:left w:val="none" w:sz="0" w:space="0" w:color="auto"/>
            <w:bottom w:val="none" w:sz="0" w:space="0" w:color="auto"/>
            <w:right w:val="none" w:sz="0" w:space="0" w:color="auto"/>
          </w:divBdr>
        </w:div>
        <w:div w:id="2094810395">
          <w:marLeft w:val="994"/>
          <w:marRight w:val="0"/>
          <w:marTop w:val="134"/>
          <w:marBottom w:val="0"/>
          <w:divBdr>
            <w:top w:val="none" w:sz="0" w:space="0" w:color="auto"/>
            <w:left w:val="none" w:sz="0" w:space="0" w:color="auto"/>
            <w:bottom w:val="none" w:sz="0" w:space="0" w:color="auto"/>
            <w:right w:val="none" w:sz="0" w:space="0" w:color="auto"/>
          </w:divBdr>
        </w:div>
      </w:divsChild>
    </w:div>
    <w:div w:id="915869518">
      <w:bodyDiv w:val="1"/>
      <w:marLeft w:val="0"/>
      <w:marRight w:val="0"/>
      <w:marTop w:val="0"/>
      <w:marBottom w:val="0"/>
      <w:divBdr>
        <w:top w:val="none" w:sz="0" w:space="0" w:color="auto"/>
        <w:left w:val="none" w:sz="0" w:space="0" w:color="auto"/>
        <w:bottom w:val="none" w:sz="0" w:space="0" w:color="auto"/>
        <w:right w:val="none" w:sz="0" w:space="0" w:color="auto"/>
      </w:divBdr>
      <w:divsChild>
        <w:div w:id="377123219">
          <w:marLeft w:val="994"/>
          <w:marRight w:val="0"/>
          <w:marTop w:val="134"/>
          <w:marBottom w:val="0"/>
          <w:divBdr>
            <w:top w:val="none" w:sz="0" w:space="0" w:color="auto"/>
            <w:left w:val="none" w:sz="0" w:space="0" w:color="auto"/>
            <w:bottom w:val="none" w:sz="0" w:space="0" w:color="auto"/>
            <w:right w:val="none" w:sz="0" w:space="0" w:color="auto"/>
          </w:divBdr>
        </w:div>
        <w:div w:id="926695928">
          <w:marLeft w:val="994"/>
          <w:marRight w:val="0"/>
          <w:marTop w:val="134"/>
          <w:marBottom w:val="0"/>
          <w:divBdr>
            <w:top w:val="none" w:sz="0" w:space="0" w:color="auto"/>
            <w:left w:val="none" w:sz="0" w:space="0" w:color="auto"/>
            <w:bottom w:val="none" w:sz="0" w:space="0" w:color="auto"/>
            <w:right w:val="none" w:sz="0" w:space="0" w:color="auto"/>
          </w:divBdr>
        </w:div>
        <w:div w:id="345833581">
          <w:marLeft w:val="994"/>
          <w:marRight w:val="0"/>
          <w:marTop w:val="134"/>
          <w:marBottom w:val="0"/>
          <w:divBdr>
            <w:top w:val="none" w:sz="0" w:space="0" w:color="auto"/>
            <w:left w:val="none" w:sz="0" w:space="0" w:color="auto"/>
            <w:bottom w:val="none" w:sz="0" w:space="0" w:color="auto"/>
            <w:right w:val="none" w:sz="0" w:space="0" w:color="auto"/>
          </w:divBdr>
        </w:div>
        <w:div w:id="326831546">
          <w:marLeft w:val="994"/>
          <w:marRight w:val="0"/>
          <w:marTop w:val="134"/>
          <w:marBottom w:val="0"/>
          <w:divBdr>
            <w:top w:val="none" w:sz="0" w:space="0" w:color="auto"/>
            <w:left w:val="none" w:sz="0" w:space="0" w:color="auto"/>
            <w:bottom w:val="none" w:sz="0" w:space="0" w:color="auto"/>
            <w:right w:val="none" w:sz="0" w:space="0" w:color="auto"/>
          </w:divBdr>
        </w:div>
      </w:divsChild>
    </w:div>
    <w:div w:id="918055571">
      <w:bodyDiv w:val="1"/>
      <w:marLeft w:val="0"/>
      <w:marRight w:val="0"/>
      <w:marTop w:val="0"/>
      <w:marBottom w:val="0"/>
      <w:divBdr>
        <w:top w:val="none" w:sz="0" w:space="0" w:color="auto"/>
        <w:left w:val="none" w:sz="0" w:space="0" w:color="auto"/>
        <w:bottom w:val="none" w:sz="0" w:space="0" w:color="auto"/>
        <w:right w:val="none" w:sz="0" w:space="0" w:color="auto"/>
      </w:divBdr>
    </w:div>
    <w:div w:id="922950743">
      <w:bodyDiv w:val="1"/>
      <w:marLeft w:val="0"/>
      <w:marRight w:val="0"/>
      <w:marTop w:val="0"/>
      <w:marBottom w:val="0"/>
      <w:divBdr>
        <w:top w:val="none" w:sz="0" w:space="0" w:color="auto"/>
        <w:left w:val="none" w:sz="0" w:space="0" w:color="auto"/>
        <w:bottom w:val="none" w:sz="0" w:space="0" w:color="auto"/>
        <w:right w:val="none" w:sz="0" w:space="0" w:color="auto"/>
      </w:divBdr>
    </w:div>
    <w:div w:id="923799383">
      <w:bodyDiv w:val="1"/>
      <w:marLeft w:val="0"/>
      <w:marRight w:val="0"/>
      <w:marTop w:val="0"/>
      <w:marBottom w:val="0"/>
      <w:divBdr>
        <w:top w:val="none" w:sz="0" w:space="0" w:color="auto"/>
        <w:left w:val="none" w:sz="0" w:space="0" w:color="auto"/>
        <w:bottom w:val="none" w:sz="0" w:space="0" w:color="auto"/>
        <w:right w:val="none" w:sz="0" w:space="0" w:color="auto"/>
      </w:divBdr>
      <w:divsChild>
        <w:div w:id="1522664963">
          <w:marLeft w:val="130"/>
          <w:marRight w:val="0"/>
          <w:marTop w:val="0"/>
          <w:marBottom w:val="0"/>
          <w:divBdr>
            <w:top w:val="none" w:sz="0" w:space="0" w:color="auto"/>
            <w:left w:val="none" w:sz="0" w:space="0" w:color="auto"/>
            <w:bottom w:val="none" w:sz="0" w:space="0" w:color="auto"/>
            <w:right w:val="none" w:sz="0" w:space="0" w:color="auto"/>
          </w:divBdr>
        </w:div>
        <w:div w:id="317534971">
          <w:marLeft w:val="130"/>
          <w:marRight w:val="0"/>
          <w:marTop w:val="0"/>
          <w:marBottom w:val="0"/>
          <w:divBdr>
            <w:top w:val="none" w:sz="0" w:space="0" w:color="auto"/>
            <w:left w:val="none" w:sz="0" w:space="0" w:color="auto"/>
            <w:bottom w:val="none" w:sz="0" w:space="0" w:color="auto"/>
            <w:right w:val="none" w:sz="0" w:space="0" w:color="auto"/>
          </w:divBdr>
        </w:div>
        <w:div w:id="1001618613">
          <w:marLeft w:val="130"/>
          <w:marRight w:val="0"/>
          <w:marTop w:val="0"/>
          <w:marBottom w:val="0"/>
          <w:divBdr>
            <w:top w:val="none" w:sz="0" w:space="0" w:color="auto"/>
            <w:left w:val="none" w:sz="0" w:space="0" w:color="auto"/>
            <w:bottom w:val="none" w:sz="0" w:space="0" w:color="auto"/>
            <w:right w:val="none" w:sz="0" w:space="0" w:color="auto"/>
          </w:divBdr>
        </w:div>
        <w:div w:id="1459101955">
          <w:marLeft w:val="130"/>
          <w:marRight w:val="0"/>
          <w:marTop w:val="0"/>
          <w:marBottom w:val="0"/>
          <w:divBdr>
            <w:top w:val="none" w:sz="0" w:space="0" w:color="auto"/>
            <w:left w:val="none" w:sz="0" w:space="0" w:color="auto"/>
            <w:bottom w:val="none" w:sz="0" w:space="0" w:color="auto"/>
            <w:right w:val="none" w:sz="0" w:space="0" w:color="auto"/>
          </w:divBdr>
        </w:div>
        <w:div w:id="1126391734">
          <w:marLeft w:val="130"/>
          <w:marRight w:val="0"/>
          <w:marTop w:val="0"/>
          <w:marBottom w:val="0"/>
          <w:divBdr>
            <w:top w:val="none" w:sz="0" w:space="0" w:color="auto"/>
            <w:left w:val="none" w:sz="0" w:space="0" w:color="auto"/>
            <w:bottom w:val="none" w:sz="0" w:space="0" w:color="auto"/>
            <w:right w:val="none" w:sz="0" w:space="0" w:color="auto"/>
          </w:divBdr>
        </w:div>
        <w:div w:id="1642347171">
          <w:marLeft w:val="130"/>
          <w:marRight w:val="0"/>
          <w:marTop w:val="0"/>
          <w:marBottom w:val="0"/>
          <w:divBdr>
            <w:top w:val="none" w:sz="0" w:space="0" w:color="auto"/>
            <w:left w:val="none" w:sz="0" w:space="0" w:color="auto"/>
            <w:bottom w:val="none" w:sz="0" w:space="0" w:color="auto"/>
            <w:right w:val="none" w:sz="0" w:space="0" w:color="auto"/>
          </w:divBdr>
        </w:div>
        <w:div w:id="269822992">
          <w:marLeft w:val="130"/>
          <w:marRight w:val="0"/>
          <w:marTop w:val="0"/>
          <w:marBottom w:val="0"/>
          <w:divBdr>
            <w:top w:val="none" w:sz="0" w:space="0" w:color="auto"/>
            <w:left w:val="none" w:sz="0" w:space="0" w:color="auto"/>
            <w:bottom w:val="none" w:sz="0" w:space="0" w:color="auto"/>
            <w:right w:val="none" w:sz="0" w:space="0" w:color="auto"/>
          </w:divBdr>
        </w:div>
        <w:div w:id="60445376">
          <w:marLeft w:val="130"/>
          <w:marRight w:val="0"/>
          <w:marTop w:val="0"/>
          <w:marBottom w:val="0"/>
          <w:divBdr>
            <w:top w:val="none" w:sz="0" w:space="0" w:color="auto"/>
            <w:left w:val="none" w:sz="0" w:space="0" w:color="auto"/>
            <w:bottom w:val="none" w:sz="0" w:space="0" w:color="auto"/>
            <w:right w:val="none" w:sz="0" w:space="0" w:color="auto"/>
          </w:divBdr>
        </w:div>
        <w:div w:id="2125146766">
          <w:marLeft w:val="130"/>
          <w:marRight w:val="0"/>
          <w:marTop w:val="0"/>
          <w:marBottom w:val="0"/>
          <w:divBdr>
            <w:top w:val="none" w:sz="0" w:space="0" w:color="auto"/>
            <w:left w:val="none" w:sz="0" w:space="0" w:color="auto"/>
            <w:bottom w:val="none" w:sz="0" w:space="0" w:color="auto"/>
            <w:right w:val="none" w:sz="0" w:space="0" w:color="auto"/>
          </w:divBdr>
        </w:div>
        <w:div w:id="563491633">
          <w:marLeft w:val="130"/>
          <w:marRight w:val="0"/>
          <w:marTop w:val="0"/>
          <w:marBottom w:val="0"/>
          <w:divBdr>
            <w:top w:val="none" w:sz="0" w:space="0" w:color="auto"/>
            <w:left w:val="none" w:sz="0" w:space="0" w:color="auto"/>
            <w:bottom w:val="none" w:sz="0" w:space="0" w:color="auto"/>
            <w:right w:val="none" w:sz="0" w:space="0" w:color="auto"/>
          </w:divBdr>
        </w:div>
        <w:div w:id="1816680949">
          <w:marLeft w:val="130"/>
          <w:marRight w:val="0"/>
          <w:marTop w:val="0"/>
          <w:marBottom w:val="0"/>
          <w:divBdr>
            <w:top w:val="none" w:sz="0" w:space="0" w:color="auto"/>
            <w:left w:val="none" w:sz="0" w:space="0" w:color="auto"/>
            <w:bottom w:val="none" w:sz="0" w:space="0" w:color="auto"/>
            <w:right w:val="none" w:sz="0" w:space="0" w:color="auto"/>
          </w:divBdr>
        </w:div>
      </w:divsChild>
    </w:div>
    <w:div w:id="95001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6133">
          <w:marLeft w:val="288"/>
          <w:marRight w:val="0"/>
          <w:marTop w:val="0"/>
          <w:marBottom w:val="0"/>
          <w:divBdr>
            <w:top w:val="none" w:sz="0" w:space="0" w:color="auto"/>
            <w:left w:val="none" w:sz="0" w:space="0" w:color="auto"/>
            <w:bottom w:val="none" w:sz="0" w:space="0" w:color="auto"/>
            <w:right w:val="none" w:sz="0" w:space="0" w:color="auto"/>
          </w:divBdr>
        </w:div>
      </w:divsChild>
    </w:div>
    <w:div w:id="955258817">
      <w:bodyDiv w:val="1"/>
      <w:marLeft w:val="0"/>
      <w:marRight w:val="0"/>
      <w:marTop w:val="0"/>
      <w:marBottom w:val="0"/>
      <w:divBdr>
        <w:top w:val="none" w:sz="0" w:space="0" w:color="auto"/>
        <w:left w:val="none" w:sz="0" w:space="0" w:color="auto"/>
        <w:bottom w:val="none" w:sz="0" w:space="0" w:color="auto"/>
        <w:right w:val="none" w:sz="0" w:space="0" w:color="auto"/>
      </w:divBdr>
      <w:divsChild>
        <w:div w:id="1083451842">
          <w:marLeft w:val="562"/>
          <w:marRight w:val="0"/>
          <w:marTop w:val="80"/>
          <w:marBottom w:val="0"/>
          <w:divBdr>
            <w:top w:val="none" w:sz="0" w:space="0" w:color="auto"/>
            <w:left w:val="none" w:sz="0" w:space="0" w:color="auto"/>
            <w:bottom w:val="none" w:sz="0" w:space="0" w:color="auto"/>
            <w:right w:val="none" w:sz="0" w:space="0" w:color="auto"/>
          </w:divBdr>
        </w:div>
        <w:div w:id="397442747">
          <w:marLeft w:val="562"/>
          <w:marRight w:val="0"/>
          <w:marTop w:val="80"/>
          <w:marBottom w:val="0"/>
          <w:divBdr>
            <w:top w:val="none" w:sz="0" w:space="0" w:color="auto"/>
            <w:left w:val="none" w:sz="0" w:space="0" w:color="auto"/>
            <w:bottom w:val="none" w:sz="0" w:space="0" w:color="auto"/>
            <w:right w:val="none" w:sz="0" w:space="0" w:color="auto"/>
          </w:divBdr>
        </w:div>
        <w:div w:id="1962613167">
          <w:marLeft w:val="562"/>
          <w:marRight w:val="0"/>
          <w:marTop w:val="80"/>
          <w:marBottom w:val="0"/>
          <w:divBdr>
            <w:top w:val="none" w:sz="0" w:space="0" w:color="auto"/>
            <w:left w:val="none" w:sz="0" w:space="0" w:color="auto"/>
            <w:bottom w:val="none" w:sz="0" w:space="0" w:color="auto"/>
            <w:right w:val="none" w:sz="0" w:space="0" w:color="auto"/>
          </w:divBdr>
        </w:div>
        <w:div w:id="1760446339">
          <w:marLeft w:val="562"/>
          <w:marRight w:val="0"/>
          <w:marTop w:val="80"/>
          <w:marBottom w:val="0"/>
          <w:divBdr>
            <w:top w:val="none" w:sz="0" w:space="0" w:color="auto"/>
            <w:left w:val="none" w:sz="0" w:space="0" w:color="auto"/>
            <w:bottom w:val="none" w:sz="0" w:space="0" w:color="auto"/>
            <w:right w:val="none" w:sz="0" w:space="0" w:color="auto"/>
          </w:divBdr>
        </w:div>
        <w:div w:id="276564514">
          <w:marLeft w:val="562"/>
          <w:marRight w:val="0"/>
          <w:marTop w:val="80"/>
          <w:marBottom w:val="0"/>
          <w:divBdr>
            <w:top w:val="none" w:sz="0" w:space="0" w:color="auto"/>
            <w:left w:val="none" w:sz="0" w:space="0" w:color="auto"/>
            <w:bottom w:val="none" w:sz="0" w:space="0" w:color="auto"/>
            <w:right w:val="none" w:sz="0" w:space="0" w:color="auto"/>
          </w:divBdr>
        </w:div>
      </w:divsChild>
    </w:div>
    <w:div w:id="989990217">
      <w:bodyDiv w:val="1"/>
      <w:marLeft w:val="0"/>
      <w:marRight w:val="0"/>
      <w:marTop w:val="0"/>
      <w:marBottom w:val="0"/>
      <w:divBdr>
        <w:top w:val="none" w:sz="0" w:space="0" w:color="auto"/>
        <w:left w:val="none" w:sz="0" w:space="0" w:color="auto"/>
        <w:bottom w:val="none" w:sz="0" w:space="0" w:color="auto"/>
        <w:right w:val="none" w:sz="0" w:space="0" w:color="auto"/>
      </w:divBdr>
    </w:div>
    <w:div w:id="998968297">
      <w:bodyDiv w:val="1"/>
      <w:marLeft w:val="0"/>
      <w:marRight w:val="0"/>
      <w:marTop w:val="0"/>
      <w:marBottom w:val="0"/>
      <w:divBdr>
        <w:top w:val="none" w:sz="0" w:space="0" w:color="auto"/>
        <w:left w:val="none" w:sz="0" w:space="0" w:color="auto"/>
        <w:bottom w:val="none" w:sz="0" w:space="0" w:color="auto"/>
        <w:right w:val="none" w:sz="0" w:space="0" w:color="auto"/>
      </w:divBdr>
      <w:divsChild>
        <w:div w:id="723259741">
          <w:marLeft w:val="590"/>
          <w:marRight w:val="0"/>
          <w:marTop w:val="100"/>
          <w:marBottom w:val="0"/>
          <w:divBdr>
            <w:top w:val="none" w:sz="0" w:space="0" w:color="auto"/>
            <w:left w:val="none" w:sz="0" w:space="0" w:color="auto"/>
            <w:bottom w:val="none" w:sz="0" w:space="0" w:color="auto"/>
            <w:right w:val="none" w:sz="0" w:space="0" w:color="auto"/>
          </w:divBdr>
        </w:div>
      </w:divsChild>
    </w:div>
    <w:div w:id="1009258880">
      <w:bodyDiv w:val="1"/>
      <w:marLeft w:val="0"/>
      <w:marRight w:val="0"/>
      <w:marTop w:val="0"/>
      <w:marBottom w:val="0"/>
      <w:divBdr>
        <w:top w:val="none" w:sz="0" w:space="0" w:color="auto"/>
        <w:left w:val="none" w:sz="0" w:space="0" w:color="auto"/>
        <w:bottom w:val="none" w:sz="0" w:space="0" w:color="auto"/>
        <w:right w:val="none" w:sz="0" w:space="0" w:color="auto"/>
      </w:divBdr>
    </w:div>
    <w:div w:id="1014308997">
      <w:bodyDiv w:val="1"/>
      <w:marLeft w:val="0"/>
      <w:marRight w:val="0"/>
      <w:marTop w:val="0"/>
      <w:marBottom w:val="0"/>
      <w:divBdr>
        <w:top w:val="none" w:sz="0" w:space="0" w:color="auto"/>
        <w:left w:val="none" w:sz="0" w:space="0" w:color="auto"/>
        <w:bottom w:val="none" w:sz="0" w:space="0" w:color="auto"/>
        <w:right w:val="none" w:sz="0" w:space="0" w:color="auto"/>
      </w:divBdr>
      <w:divsChild>
        <w:div w:id="2067485276">
          <w:marLeft w:val="274"/>
          <w:marRight w:val="0"/>
          <w:marTop w:val="60"/>
          <w:marBottom w:val="0"/>
          <w:divBdr>
            <w:top w:val="none" w:sz="0" w:space="0" w:color="auto"/>
            <w:left w:val="none" w:sz="0" w:space="0" w:color="auto"/>
            <w:bottom w:val="none" w:sz="0" w:space="0" w:color="auto"/>
            <w:right w:val="none" w:sz="0" w:space="0" w:color="auto"/>
          </w:divBdr>
        </w:div>
        <w:div w:id="881752304">
          <w:marLeft w:val="274"/>
          <w:marRight w:val="0"/>
          <w:marTop w:val="60"/>
          <w:marBottom w:val="0"/>
          <w:divBdr>
            <w:top w:val="none" w:sz="0" w:space="0" w:color="auto"/>
            <w:left w:val="none" w:sz="0" w:space="0" w:color="auto"/>
            <w:bottom w:val="none" w:sz="0" w:space="0" w:color="auto"/>
            <w:right w:val="none" w:sz="0" w:space="0" w:color="auto"/>
          </w:divBdr>
        </w:div>
      </w:divsChild>
    </w:div>
    <w:div w:id="1048647791">
      <w:bodyDiv w:val="1"/>
      <w:marLeft w:val="0"/>
      <w:marRight w:val="0"/>
      <w:marTop w:val="0"/>
      <w:marBottom w:val="0"/>
      <w:divBdr>
        <w:top w:val="none" w:sz="0" w:space="0" w:color="auto"/>
        <w:left w:val="none" w:sz="0" w:space="0" w:color="auto"/>
        <w:bottom w:val="none" w:sz="0" w:space="0" w:color="auto"/>
        <w:right w:val="none" w:sz="0" w:space="0" w:color="auto"/>
      </w:divBdr>
    </w:div>
    <w:div w:id="1063722544">
      <w:bodyDiv w:val="1"/>
      <w:marLeft w:val="0"/>
      <w:marRight w:val="0"/>
      <w:marTop w:val="0"/>
      <w:marBottom w:val="0"/>
      <w:divBdr>
        <w:top w:val="none" w:sz="0" w:space="0" w:color="auto"/>
        <w:left w:val="none" w:sz="0" w:space="0" w:color="auto"/>
        <w:bottom w:val="none" w:sz="0" w:space="0" w:color="auto"/>
        <w:right w:val="none" w:sz="0" w:space="0" w:color="auto"/>
      </w:divBdr>
    </w:div>
    <w:div w:id="1080056968">
      <w:bodyDiv w:val="1"/>
      <w:marLeft w:val="0"/>
      <w:marRight w:val="0"/>
      <w:marTop w:val="0"/>
      <w:marBottom w:val="0"/>
      <w:divBdr>
        <w:top w:val="none" w:sz="0" w:space="0" w:color="auto"/>
        <w:left w:val="none" w:sz="0" w:space="0" w:color="auto"/>
        <w:bottom w:val="none" w:sz="0" w:space="0" w:color="auto"/>
        <w:right w:val="none" w:sz="0" w:space="0" w:color="auto"/>
      </w:divBdr>
      <w:divsChild>
        <w:div w:id="1991129113">
          <w:marLeft w:val="288"/>
          <w:marRight w:val="0"/>
          <w:marTop w:val="0"/>
          <w:marBottom w:val="0"/>
          <w:divBdr>
            <w:top w:val="none" w:sz="0" w:space="0" w:color="auto"/>
            <w:left w:val="none" w:sz="0" w:space="0" w:color="auto"/>
            <w:bottom w:val="none" w:sz="0" w:space="0" w:color="auto"/>
            <w:right w:val="none" w:sz="0" w:space="0" w:color="auto"/>
          </w:divBdr>
        </w:div>
        <w:div w:id="1004667456">
          <w:marLeft w:val="1008"/>
          <w:marRight w:val="0"/>
          <w:marTop w:val="0"/>
          <w:marBottom w:val="0"/>
          <w:divBdr>
            <w:top w:val="none" w:sz="0" w:space="0" w:color="auto"/>
            <w:left w:val="none" w:sz="0" w:space="0" w:color="auto"/>
            <w:bottom w:val="none" w:sz="0" w:space="0" w:color="auto"/>
            <w:right w:val="none" w:sz="0" w:space="0" w:color="auto"/>
          </w:divBdr>
        </w:div>
        <w:div w:id="1723215130">
          <w:marLeft w:val="1008"/>
          <w:marRight w:val="0"/>
          <w:marTop w:val="0"/>
          <w:marBottom w:val="0"/>
          <w:divBdr>
            <w:top w:val="none" w:sz="0" w:space="0" w:color="auto"/>
            <w:left w:val="none" w:sz="0" w:space="0" w:color="auto"/>
            <w:bottom w:val="none" w:sz="0" w:space="0" w:color="auto"/>
            <w:right w:val="none" w:sz="0" w:space="0" w:color="auto"/>
          </w:divBdr>
        </w:div>
        <w:div w:id="1485851735">
          <w:marLeft w:val="1008"/>
          <w:marRight w:val="0"/>
          <w:marTop w:val="0"/>
          <w:marBottom w:val="0"/>
          <w:divBdr>
            <w:top w:val="none" w:sz="0" w:space="0" w:color="auto"/>
            <w:left w:val="none" w:sz="0" w:space="0" w:color="auto"/>
            <w:bottom w:val="none" w:sz="0" w:space="0" w:color="auto"/>
            <w:right w:val="none" w:sz="0" w:space="0" w:color="auto"/>
          </w:divBdr>
        </w:div>
        <w:div w:id="1140804808">
          <w:marLeft w:val="1008"/>
          <w:marRight w:val="0"/>
          <w:marTop w:val="0"/>
          <w:marBottom w:val="0"/>
          <w:divBdr>
            <w:top w:val="none" w:sz="0" w:space="0" w:color="auto"/>
            <w:left w:val="none" w:sz="0" w:space="0" w:color="auto"/>
            <w:bottom w:val="none" w:sz="0" w:space="0" w:color="auto"/>
            <w:right w:val="none" w:sz="0" w:space="0" w:color="auto"/>
          </w:divBdr>
        </w:div>
        <w:div w:id="567420183">
          <w:marLeft w:val="288"/>
          <w:marRight w:val="0"/>
          <w:marTop w:val="0"/>
          <w:marBottom w:val="0"/>
          <w:divBdr>
            <w:top w:val="none" w:sz="0" w:space="0" w:color="auto"/>
            <w:left w:val="none" w:sz="0" w:space="0" w:color="auto"/>
            <w:bottom w:val="none" w:sz="0" w:space="0" w:color="auto"/>
            <w:right w:val="none" w:sz="0" w:space="0" w:color="auto"/>
          </w:divBdr>
        </w:div>
        <w:div w:id="1938950800">
          <w:marLeft w:val="288"/>
          <w:marRight w:val="0"/>
          <w:marTop w:val="0"/>
          <w:marBottom w:val="0"/>
          <w:divBdr>
            <w:top w:val="none" w:sz="0" w:space="0" w:color="auto"/>
            <w:left w:val="none" w:sz="0" w:space="0" w:color="auto"/>
            <w:bottom w:val="none" w:sz="0" w:space="0" w:color="auto"/>
            <w:right w:val="none" w:sz="0" w:space="0" w:color="auto"/>
          </w:divBdr>
        </w:div>
        <w:div w:id="839463162">
          <w:marLeft w:val="288"/>
          <w:marRight w:val="0"/>
          <w:marTop w:val="0"/>
          <w:marBottom w:val="0"/>
          <w:divBdr>
            <w:top w:val="none" w:sz="0" w:space="0" w:color="auto"/>
            <w:left w:val="none" w:sz="0" w:space="0" w:color="auto"/>
            <w:bottom w:val="none" w:sz="0" w:space="0" w:color="auto"/>
            <w:right w:val="none" w:sz="0" w:space="0" w:color="auto"/>
          </w:divBdr>
        </w:div>
        <w:div w:id="2021739821">
          <w:marLeft w:val="288"/>
          <w:marRight w:val="0"/>
          <w:marTop w:val="0"/>
          <w:marBottom w:val="0"/>
          <w:divBdr>
            <w:top w:val="none" w:sz="0" w:space="0" w:color="auto"/>
            <w:left w:val="none" w:sz="0" w:space="0" w:color="auto"/>
            <w:bottom w:val="none" w:sz="0" w:space="0" w:color="auto"/>
            <w:right w:val="none" w:sz="0" w:space="0" w:color="auto"/>
          </w:divBdr>
        </w:div>
        <w:div w:id="1178696908">
          <w:marLeft w:val="288"/>
          <w:marRight w:val="0"/>
          <w:marTop w:val="0"/>
          <w:marBottom w:val="0"/>
          <w:divBdr>
            <w:top w:val="none" w:sz="0" w:space="0" w:color="auto"/>
            <w:left w:val="none" w:sz="0" w:space="0" w:color="auto"/>
            <w:bottom w:val="none" w:sz="0" w:space="0" w:color="auto"/>
            <w:right w:val="none" w:sz="0" w:space="0" w:color="auto"/>
          </w:divBdr>
        </w:div>
        <w:div w:id="1149977959">
          <w:marLeft w:val="1008"/>
          <w:marRight w:val="0"/>
          <w:marTop w:val="0"/>
          <w:marBottom w:val="0"/>
          <w:divBdr>
            <w:top w:val="none" w:sz="0" w:space="0" w:color="auto"/>
            <w:left w:val="none" w:sz="0" w:space="0" w:color="auto"/>
            <w:bottom w:val="none" w:sz="0" w:space="0" w:color="auto"/>
            <w:right w:val="none" w:sz="0" w:space="0" w:color="auto"/>
          </w:divBdr>
        </w:div>
        <w:div w:id="647175429">
          <w:marLeft w:val="1008"/>
          <w:marRight w:val="0"/>
          <w:marTop w:val="0"/>
          <w:marBottom w:val="0"/>
          <w:divBdr>
            <w:top w:val="none" w:sz="0" w:space="0" w:color="auto"/>
            <w:left w:val="none" w:sz="0" w:space="0" w:color="auto"/>
            <w:bottom w:val="none" w:sz="0" w:space="0" w:color="auto"/>
            <w:right w:val="none" w:sz="0" w:space="0" w:color="auto"/>
          </w:divBdr>
        </w:div>
        <w:div w:id="1339648810">
          <w:marLeft w:val="1008"/>
          <w:marRight w:val="0"/>
          <w:marTop w:val="0"/>
          <w:marBottom w:val="0"/>
          <w:divBdr>
            <w:top w:val="none" w:sz="0" w:space="0" w:color="auto"/>
            <w:left w:val="none" w:sz="0" w:space="0" w:color="auto"/>
            <w:bottom w:val="none" w:sz="0" w:space="0" w:color="auto"/>
            <w:right w:val="none" w:sz="0" w:space="0" w:color="auto"/>
          </w:divBdr>
        </w:div>
      </w:divsChild>
    </w:div>
    <w:div w:id="1102605934">
      <w:bodyDiv w:val="1"/>
      <w:marLeft w:val="0"/>
      <w:marRight w:val="0"/>
      <w:marTop w:val="0"/>
      <w:marBottom w:val="0"/>
      <w:divBdr>
        <w:top w:val="none" w:sz="0" w:space="0" w:color="auto"/>
        <w:left w:val="none" w:sz="0" w:space="0" w:color="auto"/>
        <w:bottom w:val="none" w:sz="0" w:space="0" w:color="auto"/>
        <w:right w:val="none" w:sz="0" w:space="0" w:color="auto"/>
      </w:divBdr>
      <w:divsChild>
        <w:div w:id="1357002767">
          <w:marLeft w:val="288"/>
          <w:marRight w:val="0"/>
          <w:marTop w:val="80"/>
          <w:marBottom w:val="0"/>
          <w:divBdr>
            <w:top w:val="none" w:sz="0" w:space="0" w:color="auto"/>
            <w:left w:val="none" w:sz="0" w:space="0" w:color="auto"/>
            <w:bottom w:val="none" w:sz="0" w:space="0" w:color="auto"/>
            <w:right w:val="none" w:sz="0" w:space="0" w:color="auto"/>
          </w:divBdr>
        </w:div>
      </w:divsChild>
    </w:div>
    <w:div w:id="1117985146">
      <w:bodyDiv w:val="1"/>
      <w:marLeft w:val="0"/>
      <w:marRight w:val="0"/>
      <w:marTop w:val="0"/>
      <w:marBottom w:val="0"/>
      <w:divBdr>
        <w:top w:val="none" w:sz="0" w:space="0" w:color="auto"/>
        <w:left w:val="none" w:sz="0" w:space="0" w:color="auto"/>
        <w:bottom w:val="none" w:sz="0" w:space="0" w:color="auto"/>
        <w:right w:val="none" w:sz="0" w:space="0" w:color="auto"/>
      </w:divBdr>
      <w:divsChild>
        <w:div w:id="1601063548">
          <w:marLeft w:val="274"/>
          <w:marRight w:val="0"/>
          <w:marTop w:val="60"/>
          <w:marBottom w:val="0"/>
          <w:divBdr>
            <w:top w:val="none" w:sz="0" w:space="0" w:color="auto"/>
            <w:left w:val="none" w:sz="0" w:space="0" w:color="auto"/>
            <w:bottom w:val="none" w:sz="0" w:space="0" w:color="auto"/>
            <w:right w:val="none" w:sz="0" w:space="0" w:color="auto"/>
          </w:divBdr>
        </w:div>
        <w:div w:id="553197897">
          <w:marLeft w:val="274"/>
          <w:marRight w:val="0"/>
          <w:marTop w:val="60"/>
          <w:marBottom w:val="0"/>
          <w:divBdr>
            <w:top w:val="none" w:sz="0" w:space="0" w:color="auto"/>
            <w:left w:val="none" w:sz="0" w:space="0" w:color="auto"/>
            <w:bottom w:val="none" w:sz="0" w:space="0" w:color="auto"/>
            <w:right w:val="none" w:sz="0" w:space="0" w:color="auto"/>
          </w:divBdr>
        </w:div>
        <w:div w:id="251856606">
          <w:marLeft w:val="274"/>
          <w:marRight w:val="0"/>
          <w:marTop w:val="60"/>
          <w:marBottom w:val="0"/>
          <w:divBdr>
            <w:top w:val="none" w:sz="0" w:space="0" w:color="auto"/>
            <w:left w:val="none" w:sz="0" w:space="0" w:color="auto"/>
            <w:bottom w:val="none" w:sz="0" w:space="0" w:color="auto"/>
            <w:right w:val="none" w:sz="0" w:space="0" w:color="auto"/>
          </w:divBdr>
        </w:div>
        <w:div w:id="1774931726">
          <w:marLeft w:val="274"/>
          <w:marRight w:val="0"/>
          <w:marTop w:val="60"/>
          <w:marBottom w:val="0"/>
          <w:divBdr>
            <w:top w:val="none" w:sz="0" w:space="0" w:color="auto"/>
            <w:left w:val="none" w:sz="0" w:space="0" w:color="auto"/>
            <w:bottom w:val="none" w:sz="0" w:space="0" w:color="auto"/>
            <w:right w:val="none" w:sz="0" w:space="0" w:color="auto"/>
          </w:divBdr>
        </w:div>
        <w:div w:id="1730615513">
          <w:marLeft w:val="274"/>
          <w:marRight w:val="0"/>
          <w:marTop w:val="60"/>
          <w:marBottom w:val="0"/>
          <w:divBdr>
            <w:top w:val="none" w:sz="0" w:space="0" w:color="auto"/>
            <w:left w:val="none" w:sz="0" w:space="0" w:color="auto"/>
            <w:bottom w:val="none" w:sz="0" w:space="0" w:color="auto"/>
            <w:right w:val="none" w:sz="0" w:space="0" w:color="auto"/>
          </w:divBdr>
        </w:div>
      </w:divsChild>
    </w:div>
    <w:div w:id="1122652542">
      <w:bodyDiv w:val="1"/>
      <w:marLeft w:val="0"/>
      <w:marRight w:val="0"/>
      <w:marTop w:val="0"/>
      <w:marBottom w:val="0"/>
      <w:divBdr>
        <w:top w:val="none" w:sz="0" w:space="0" w:color="auto"/>
        <w:left w:val="none" w:sz="0" w:space="0" w:color="auto"/>
        <w:bottom w:val="none" w:sz="0" w:space="0" w:color="auto"/>
        <w:right w:val="none" w:sz="0" w:space="0" w:color="auto"/>
      </w:divBdr>
      <w:divsChild>
        <w:div w:id="228925409">
          <w:marLeft w:val="274"/>
          <w:marRight w:val="0"/>
          <w:marTop w:val="60"/>
          <w:marBottom w:val="0"/>
          <w:divBdr>
            <w:top w:val="none" w:sz="0" w:space="0" w:color="auto"/>
            <w:left w:val="none" w:sz="0" w:space="0" w:color="auto"/>
            <w:bottom w:val="none" w:sz="0" w:space="0" w:color="auto"/>
            <w:right w:val="none" w:sz="0" w:space="0" w:color="auto"/>
          </w:divBdr>
        </w:div>
        <w:div w:id="153375368">
          <w:marLeft w:val="274"/>
          <w:marRight w:val="0"/>
          <w:marTop w:val="60"/>
          <w:marBottom w:val="0"/>
          <w:divBdr>
            <w:top w:val="none" w:sz="0" w:space="0" w:color="auto"/>
            <w:left w:val="none" w:sz="0" w:space="0" w:color="auto"/>
            <w:bottom w:val="none" w:sz="0" w:space="0" w:color="auto"/>
            <w:right w:val="none" w:sz="0" w:space="0" w:color="auto"/>
          </w:divBdr>
        </w:div>
      </w:divsChild>
    </w:div>
    <w:div w:id="1123812705">
      <w:bodyDiv w:val="1"/>
      <w:marLeft w:val="0"/>
      <w:marRight w:val="0"/>
      <w:marTop w:val="0"/>
      <w:marBottom w:val="0"/>
      <w:divBdr>
        <w:top w:val="none" w:sz="0" w:space="0" w:color="auto"/>
        <w:left w:val="none" w:sz="0" w:space="0" w:color="auto"/>
        <w:bottom w:val="none" w:sz="0" w:space="0" w:color="auto"/>
        <w:right w:val="none" w:sz="0" w:space="0" w:color="auto"/>
      </w:divBdr>
    </w:div>
    <w:div w:id="1131022500">
      <w:bodyDiv w:val="1"/>
      <w:marLeft w:val="0"/>
      <w:marRight w:val="0"/>
      <w:marTop w:val="0"/>
      <w:marBottom w:val="0"/>
      <w:divBdr>
        <w:top w:val="none" w:sz="0" w:space="0" w:color="auto"/>
        <w:left w:val="none" w:sz="0" w:space="0" w:color="auto"/>
        <w:bottom w:val="none" w:sz="0" w:space="0" w:color="auto"/>
        <w:right w:val="none" w:sz="0" w:space="0" w:color="auto"/>
      </w:divBdr>
      <w:divsChild>
        <w:div w:id="691343936">
          <w:marLeft w:val="130"/>
          <w:marRight w:val="0"/>
          <w:marTop w:val="0"/>
          <w:marBottom w:val="0"/>
          <w:divBdr>
            <w:top w:val="none" w:sz="0" w:space="0" w:color="auto"/>
            <w:left w:val="none" w:sz="0" w:space="0" w:color="auto"/>
            <w:bottom w:val="none" w:sz="0" w:space="0" w:color="auto"/>
            <w:right w:val="none" w:sz="0" w:space="0" w:color="auto"/>
          </w:divBdr>
        </w:div>
        <w:div w:id="1058481730">
          <w:marLeft w:val="130"/>
          <w:marRight w:val="0"/>
          <w:marTop w:val="0"/>
          <w:marBottom w:val="0"/>
          <w:divBdr>
            <w:top w:val="none" w:sz="0" w:space="0" w:color="auto"/>
            <w:left w:val="none" w:sz="0" w:space="0" w:color="auto"/>
            <w:bottom w:val="none" w:sz="0" w:space="0" w:color="auto"/>
            <w:right w:val="none" w:sz="0" w:space="0" w:color="auto"/>
          </w:divBdr>
        </w:div>
        <w:div w:id="1386179705">
          <w:marLeft w:val="130"/>
          <w:marRight w:val="0"/>
          <w:marTop w:val="0"/>
          <w:marBottom w:val="0"/>
          <w:divBdr>
            <w:top w:val="none" w:sz="0" w:space="0" w:color="auto"/>
            <w:left w:val="none" w:sz="0" w:space="0" w:color="auto"/>
            <w:bottom w:val="none" w:sz="0" w:space="0" w:color="auto"/>
            <w:right w:val="none" w:sz="0" w:space="0" w:color="auto"/>
          </w:divBdr>
        </w:div>
        <w:div w:id="1416047372">
          <w:marLeft w:val="130"/>
          <w:marRight w:val="0"/>
          <w:marTop w:val="0"/>
          <w:marBottom w:val="0"/>
          <w:divBdr>
            <w:top w:val="none" w:sz="0" w:space="0" w:color="auto"/>
            <w:left w:val="none" w:sz="0" w:space="0" w:color="auto"/>
            <w:bottom w:val="none" w:sz="0" w:space="0" w:color="auto"/>
            <w:right w:val="none" w:sz="0" w:space="0" w:color="auto"/>
          </w:divBdr>
        </w:div>
        <w:div w:id="1838687777">
          <w:marLeft w:val="130"/>
          <w:marRight w:val="0"/>
          <w:marTop w:val="0"/>
          <w:marBottom w:val="0"/>
          <w:divBdr>
            <w:top w:val="none" w:sz="0" w:space="0" w:color="auto"/>
            <w:left w:val="none" w:sz="0" w:space="0" w:color="auto"/>
            <w:bottom w:val="none" w:sz="0" w:space="0" w:color="auto"/>
            <w:right w:val="none" w:sz="0" w:space="0" w:color="auto"/>
          </w:divBdr>
        </w:div>
        <w:div w:id="952983034">
          <w:marLeft w:val="130"/>
          <w:marRight w:val="0"/>
          <w:marTop w:val="0"/>
          <w:marBottom w:val="0"/>
          <w:divBdr>
            <w:top w:val="none" w:sz="0" w:space="0" w:color="auto"/>
            <w:left w:val="none" w:sz="0" w:space="0" w:color="auto"/>
            <w:bottom w:val="none" w:sz="0" w:space="0" w:color="auto"/>
            <w:right w:val="none" w:sz="0" w:space="0" w:color="auto"/>
          </w:divBdr>
        </w:div>
        <w:div w:id="962033836">
          <w:marLeft w:val="130"/>
          <w:marRight w:val="0"/>
          <w:marTop w:val="0"/>
          <w:marBottom w:val="0"/>
          <w:divBdr>
            <w:top w:val="none" w:sz="0" w:space="0" w:color="auto"/>
            <w:left w:val="none" w:sz="0" w:space="0" w:color="auto"/>
            <w:bottom w:val="none" w:sz="0" w:space="0" w:color="auto"/>
            <w:right w:val="none" w:sz="0" w:space="0" w:color="auto"/>
          </w:divBdr>
        </w:div>
        <w:div w:id="1093208927">
          <w:marLeft w:val="130"/>
          <w:marRight w:val="0"/>
          <w:marTop w:val="0"/>
          <w:marBottom w:val="0"/>
          <w:divBdr>
            <w:top w:val="none" w:sz="0" w:space="0" w:color="auto"/>
            <w:left w:val="none" w:sz="0" w:space="0" w:color="auto"/>
            <w:bottom w:val="none" w:sz="0" w:space="0" w:color="auto"/>
            <w:right w:val="none" w:sz="0" w:space="0" w:color="auto"/>
          </w:divBdr>
        </w:div>
        <w:div w:id="763964235">
          <w:marLeft w:val="130"/>
          <w:marRight w:val="0"/>
          <w:marTop w:val="0"/>
          <w:marBottom w:val="0"/>
          <w:divBdr>
            <w:top w:val="none" w:sz="0" w:space="0" w:color="auto"/>
            <w:left w:val="none" w:sz="0" w:space="0" w:color="auto"/>
            <w:bottom w:val="none" w:sz="0" w:space="0" w:color="auto"/>
            <w:right w:val="none" w:sz="0" w:space="0" w:color="auto"/>
          </w:divBdr>
        </w:div>
        <w:div w:id="1055279744">
          <w:marLeft w:val="130"/>
          <w:marRight w:val="0"/>
          <w:marTop w:val="0"/>
          <w:marBottom w:val="0"/>
          <w:divBdr>
            <w:top w:val="none" w:sz="0" w:space="0" w:color="auto"/>
            <w:left w:val="none" w:sz="0" w:space="0" w:color="auto"/>
            <w:bottom w:val="none" w:sz="0" w:space="0" w:color="auto"/>
            <w:right w:val="none" w:sz="0" w:space="0" w:color="auto"/>
          </w:divBdr>
        </w:div>
        <w:div w:id="1139879445">
          <w:marLeft w:val="130"/>
          <w:marRight w:val="0"/>
          <w:marTop w:val="0"/>
          <w:marBottom w:val="0"/>
          <w:divBdr>
            <w:top w:val="none" w:sz="0" w:space="0" w:color="auto"/>
            <w:left w:val="none" w:sz="0" w:space="0" w:color="auto"/>
            <w:bottom w:val="none" w:sz="0" w:space="0" w:color="auto"/>
            <w:right w:val="none" w:sz="0" w:space="0" w:color="auto"/>
          </w:divBdr>
        </w:div>
        <w:div w:id="1734231283">
          <w:marLeft w:val="130"/>
          <w:marRight w:val="0"/>
          <w:marTop w:val="0"/>
          <w:marBottom w:val="0"/>
          <w:divBdr>
            <w:top w:val="none" w:sz="0" w:space="0" w:color="auto"/>
            <w:left w:val="none" w:sz="0" w:space="0" w:color="auto"/>
            <w:bottom w:val="none" w:sz="0" w:space="0" w:color="auto"/>
            <w:right w:val="none" w:sz="0" w:space="0" w:color="auto"/>
          </w:divBdr>
        </w:div>
        <w:div w:id="1106848029">
          <w:marLeft w:val="130"/>
          <w:marRight w:val="0"/>
          <w:marTop w:val="0"/>
          <w:marBottom w:val="0"/>
          <w:divBdr>
            <w:top w:val="none" w:sz="0" w:space="0" w:color="auto"/>
            <w:left w:val="none" w:sz="0" w:space="0" w:color="auto"/>
            <w:bottom w:val="none" w:sz="0" w:space="0" w:color="auto"/>
            <w:right w:val="none" w:sz="0" w:space="0" w:color="auto"/>
          </w:divBdr>
        </w:div>
        <w:div w:id="1401833462">
          <w:marLeft w:val="130"/>
          <w:marRight w:val="0"/>
          <w:marTop w:val="0"/>
          <w:marBottom w:val="0"/>
          <w:divBdr>
            <w:top w:val="none" w:sz="0" w:space="0" w:color="auto"/>
            <w:left w:val="none" w:sz="0" w:space="0" w:color="auto"/>
            <w:bottom w:val="none" w:sz="0" w:space="0" w:color="auto"/>
            <w:right w:val="none" w:sz="0" w:space="0" w:color="auto"/>
          </w:divBdr>
        </w:div>
      </w:divsChild>
    </w:div>
    <w:div w:id="1142426890">
      <w:bodyDiv w:val="1"/>
      <w:marLeft w:val="0"/>
      <w:marRight w:val="0"/>
      <w:marTop w:val="0"/>
      <w:marBottom w:val="0"/>
      <w:divBdr>
        <w:top w:val="none" w:sz="0" w:space="0" w:color="auto"/>
        <w:left w:val="none" w:sz="0" w:space="0" w:color="auto"/>
        <w:bottom w:val="none" w:sz="0" w:space="0" w:color="auto"/>
        <w:right w:val="none" w:sz="0" w:space="0" w:color="auto"/>
      </w:divBdr>
      <w:divsChild>
        <w:div w:id="634220497">
          <w:marLeft w:val="187"/>
          <w:marRight w:val="0"/>
          <w:marTop w:val="120"/>
          <w:marBottom w:val="0"/>
          <w:divBdr>
            <w:top w:val="none" w:sz="0" w:space="0" w:color="auto"/>
            <w:left w:val="none" w:sz="0" w:space="0" w:color="auto"/>
            <w:bottom w:val="none" w:sz="0" w:space="0" w:color="auto"/>
            <w:right w:val="none" w:sz="0" w:space="0" w:color="auto"/>
          </w:divBdr>
        </w:div>
      </w:divsChild>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10184">
      <w:bodyDiv w:val="1"/>
      <w:marLeft w:val="0"/>
      <w:marRight w:val="0"/>
      <w:marTop w:val="0"/>
      <w:marBottom w:val="0"/>
      <w:divBdr>
        <w:top w:val="none" w:sz="0" w:space="0" w:color="auto"/>
        <w:left w:val="none" w:sz="0" w:space="0" w:color="auto"/>
        <w:bottom w:val="none" w:sz="0" w:space="0" w:color="auto"/>
        <w:right w:val="none" w:sz="0" w:space="0" w:color="auto"/>
      </w:divBdr>
    </w:div>
    <w:div w:id="1201479674">
      <w:bodyDiv w:val="1"/>
      <w:marLeft w:val="0"/>
      <w:marRight w:val="0"/>
      <w:marTop w:val="0"/>
      <w:marBottom w:val="0"/>
      <w:divBdr>
        <w:top w:val="none" w:sz="0" w:space="0" w:color="auto"/>
        <w:left w:val="none" w:sz="0" w:space="0" w:color="auto"/>
        <w:bottom w:val="none" w:sz="0" w:space="0" w:color="auto"/>
        <w:right w:val="none" w:sz="0" w:space="0" w:color="auto"/>
      </w:divBdr>
    </w:div>
    <w:div w:id="1229268480">
      <w:bodyDiv w:val="1"/>
      <w:marLeft w:val="0"/>
      <w:marRight w:val="0"/>
      <w:marTop w:val="0"/>
      <w:marBottom w:val="0"/>
      <w:divBdr>
        <w:top w:val="none" w:sz="0" w:space="0" w:color="auto"/>
        <w:left w:val="none" w:sz="0" w:space="0" w:color="auto"/>
        <w:bottom w:val="none" w:sz="0" w:space="0" w:color="auto"/>
        <w:right w:val="none" w:sz="0" w:space="0" w:color="auto"/>
      </w:divBdr>
    </w:div>
    <w:div w:id="1297181433">
      <w:bodyDiv w:val="1"/>
      <w:marLeft w:val="0"/>
      <w:marRight w:val="0"/>
      <w:marTop w:val="0"/>
      <w:marBottom w:val="0"/>
      <w:divBdr>
        <w:top w:val="none" w:sz="0" w:space="0" w:color="auto"/>
        <w:left w:val="none" w:sz="0" w:space="0" w:color="auto"/>
        <w:bottom w:val="none" w:sz="0" w:space="0" w:color="auto"/>
        <w:right w:val="none" w:sz="0" w:space="0" w:color="auto"/>
      </w:divBdr>
    </w:div>
    <w:div w:id="1364481270">
      <w:bodyDiv w:val="1"/>
      <w:marLeft w:val="0"/>
      <w:marRight w:val="0"/>
      <w:marTop w:val="0"/>
      <w:marBottom w:val="0"/>
      <w:divBdr>
        <w:top w:val="none" w:sz="0" w:space="0" w:color="auto"/>
        <w:left w:val="none" w:sz="0" w:space="0" w:color="auto"/>
        <w:bottom w:val="none" w:sz="0" w:space="0" w:color="auto"/>
        <w:right w:val="none" w:sz="0" w:space="0" w:color="auto"/>
      </w:divBdr>
      <w:divsChild>
        <w:div w:id="687223470">
          <w:marLeft w:val="360"/>
          <w:marRight w:val="0"/>
          <w:marTop w:val="0"/>
          <w:marBottom w:val="0"/>
          <w:divBdr>
            <w:top w:val="none" w:sz="0" w:space="0" w:color="auto"/>
            <w:left w:val="none" w:sz="0" w:space="0" w:color="auto"/>
            <w:bottom w:val="none" w:sz="0" w:space="0" w:color="auto"/>
            <w:right w:val="none" w:sz="0" w:space="0" w:color="auto"/>
          </w:divBdr>
        </w:div>
      </w:divsChild>
    </w:div>
    <w:div w:id="1366053071">
      <w:bodyDiv w:val="1"/>
      <w:marLeft w:val="0"/>
      <w:marRight w:val="0"/>
      <w:marTop w:val="0"/>
      <w:marBottom w:val="0"/>
      <w:divBdr>
        <w:top w:val="none" w:sz="0" w:space="0" w:color="auto"/>
        <w:left w:val="none" w:sz="0" w:space="0" w:color="auto"/>
        <w:bottom w:val="none" w:sz="0" w:space="0" w:color="auto"/>
        <w:right w:val="none" w:sz="0" w:space="0" w:color="auto"/>
      </w:divBdr>
      <w:divsChild>
        <w:div w:id="1378358829">
          <w:marLeft w:val="288"/>
          <w:marRight w:val="0"/>
          <w:marTop w:val="80"/>
          <w:marBottom w:val="0"/>
          <w:divBdr>
            <w:top w:val="none" w:sz="0" w:space="0" w:color="auto"/>
            <w:left w:val="none" w:sz="0" w:space="0" w:color="auto"/>
            <w:bottom w:val="none" w:sz="0" w:space="0" w:color="auto"/>
            <w:right w:val="none" w:sz="0" w:space="0" w:color="auto"/>
          </w:divBdr>
        </w:div>
      </w:divsChild>
    </w:div>
    <w:div w:id="1393503975">
      <w:bodyDiv w:val="1"/>
      <w:marLeft w:val="0"/>
      <w:marRight w:val="0"/>
      <w:marTop w:val="0"/>
      <w:marBottom w:val="0"/>
      <w:divBdr>
        <w:top w:val="none" w:sz="0" w:space="0" w:color="auto"/>
        <w:left w:val="none" w:sz="0" w:space="0" w:color="auto"/>
        <w:bottom w:val="none" w:sz="0" w:space="0" w:color="auto"/>
        <w:right w:val="none" w:sz="0" w:space="0" w:color="auto"/>
      </w:divBdr>
    </w:div>
    <w:div w:id="1416245757">
      <w:bodyDiv w:val="1"/>
      <w:marLeft w:val="0"/>
      <w:marRight w:val="0"/>
      <w:marTop w:val="0"/>
      <w:marBottom w:val="0"/>
      <w:divBdr>
        <w:top w:val="none" w:sz="0" w:space="0" w:color="auto"/>
        <w:left w:val="none" w:sz="0" w:space="0" w:color="auto"/>
        <w:bottom w:val="none" w:sz="0" w:space="0" w:color="auto"/>
        <w:right w:val="none" w:sz="0" w:space="0" w:color="auto"/>
      </w:divBdr>
    </w:div>
    <w:div w:id="1417285507">
      <w:bodyDiv w:val="1"/>
      <w:marLeft w:val="0"/>
      <w:marRight w:val="0"/>
      <w:marTop w:val="0"/>
      <w:marBottom w:val="0"/>
      <w:divBdr>
        <w:top w:val="none" w:sz="0" w:space="0" w:color="auto"/>
        <w:left w:val="none" w:sz="0" w:space="0" w:color="auto"/>
        <w:bottom w:val="none" w:sz="0" w:space="0" w:color="auto"/>
        <w:right w:val="none" w:sz="0" w:space="0" w:color="auto"/>
      </w:divBdr>
    </w:div>
    <w:div w:id="1439256941">
      <w:bodyDiv w:val="1"/>
      <w:marLeft w:val="0"/>
      <w:marRight w:val="0"/>
      <w:marTop w:val="0"/>
      <w:marBottom w:val="0"/>
      <w:divBdr>
        <w:top w:val="none" w:sz="0" w:space="0" w:color="auto"/>
        <w:left w:val="none" w:sz="0" w:space="0" w:color="auto"/>
        <w:bottom w:val="none" w:sz="0" w:space="0" w:color="auto"/>
        <w:right w:val="none" w:sz="0" w:space="0" w:color="auto"/>
      </w:divBdr>
    </w:div>
    <w:div w:id="1446535382">
      <w:bodyDiv w:val="1"/>
      <w:marLeft w:val="0"/>
      <w:marRight w:val="0"/>
      <w:marTop w:val="0"/>
      <w:marBottom w:val="0"/>
      <w:divBdr>
        <w:top w:val="none" w:sz="0" w:space="0" w:color="auto"/>
        <w:left w:val="none" w:sz="0" w:space="0" w:color="auto"/>
        <w:bottom w:val="none" w:sz="0" w:space="0" w:color="auto"/>
        <w:right w:val="none" w:sz="0" w:space="0" w:color="auto"/>
      </w:divBdr>
      <w:divsChild>
        <w:div w:id="1450390724">
          <w:marLeft w:val="288"/>
          <w:marRight w:val="0"/>
          <w:marTop w:val="80"/>
          <w:marBottom w:val="0"/>
          <w:divBdr>
            <w:top w:val="none" w:sz="0" w:space="0" w:color="auto"/>
            <w:left w:val="none" w:sz="0" w:space="0" w:color="auto"/>
            <w:bottom w:val="none" w:sz="0" w:space="0" w:color="auto"/>
            <w:right w:val="none" w:sz="0" w:space="0" w:color="auto"/>
          </w:divBdr>
        </w:div>
      </w:divsChild>
    </w:div>
    <w:div w:id="1483619392">
      <w:bodyDiv w:val="1"/>
      <w:marLeft w:val="0"/>
      <w:marRight w:val="0"/>
      <w:marTop w:val="0"/>
      <w:marBottom w:val="0"/>
      <w:divBdr>
        <w:top w:val="none" w:sz="0" w:space="0" w:color="auto"/>
        <w:left w:val="none" w:sz="0" w:space="0" w:color="auto"/>
        <w:bottom w:val="none" w:sz="0" w:space="0" w:color="auto"/>
        <w:right w:val="none" w:sz="0" w:space="0" w:color="auto"/>
      </w:divBdr>
      <w:divsChild>
        <w:div w:id="1497964399">
          <w:marLeft w:val="274"/>
          <w:marRight w:val="0"/>
          <w:marTop w:val="60"/>
          <w:marBottom w:val="0"/>
          <w:divBdr>
            <w:top w:val="none" w:sz="0" w:space="0" w:color="auto"/>
            <w:left w:val="none" w:sz="0" w:space="0" w:color="auto"/>
            <w:bottom w:val="none" w:sz="0" w:space="0" w:color="auto"/>
            <w:right w:val="none" w:sz="0" w:space="0" w:color="auto"/>
          </w:divBdr>
        </w:div>
        <w:div w:id="2074235995">
          <w:marLeft w:val="576"/>
          <w:marRight w:val="0"/>
          <w:marTop w:val="60"/>
          <w:marBottom w:val="0"/>
          <w:divBdr>
            <w:top w:val="none" w:sz="0" w:space="0" w:color="auto"/>
            <w:left w:val="none" w:sz="0" w:space="0" w:color="auto"/>
            <w:bottom w:val="none" w:sz="0" w:space="0" w:color="auto"/>
            <w:right w:val="none" w:sz="0" w:space="0" w:color="auto"/>
          </w:divBdr>
        </w:div>
        <w:div w:id="1389919486">
          <w:marLeft w:val="576"/>
          <w:marRight w:val="0"/>
          <w:marTop w:val="60"/>
          <w:marBottom w:val="0"/>
          <w:divBdr>
            <w:top w:val="none" w:sz="0" w:space="0" w:color="auto"/>
            <w:left w:val="none" w:sz="0" w:space="0" w:color="auto"/>
            <w:bottom w:val="none" w:sz="0" w:space="0" w:color="auto"/>
            <w:right w:val="none" w:sz="0" w:space="0" w:color="auto"/>
          </w:divBdr>
        </w:div>
      </w:divsChild>
    </w:div>
    <w:div w:id="1497454211">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2738">
      <w:bodyDiv w:val="1"/>
      <w:marLeft w:val="0"/>
      <w:marRight w:val="0"/>
      <w:marTop w:val="0"/>
      <w:marBottom w:val="0"/>
      <w:divBdr>
        <w:top w:val="none" w:sz="0" w:space="0" w:color="auto"/>
        <w:left w:val="none" w:sz="0" w:space="0" w:color="auto"/>
        <w:bottom w:val="none" w:sz="0" w:space="0" w:color="auto"/>
        <w:right w:val="none" w:sz="0" w:space="0" w:color="auto"/>
      </w:divBdr>
    </w:div>
    <w:div w:id="1560675470">
      <w:bodyDiv w:val="1"/>
      <w:marLeft w:val="0"/>
      <w:marRight w:val="0"/>
      <w:marTop w:val="0"/>
      <w:marBottom w:val="0"/>
      <w:divBdr>
        <w:top w:val="none" w:sz="0" w:space="0" w:color="auto"/>
        <w:left w:val="none" w:sz="0" w:space="0" w:color="auto"/>
        <w:bottom w:val="none" w:sz="0" w:space="0" w:color="auto"/>
        <w:right w:val="none" w:sz="0" w:space="0" w:color="auto"/>
      </w:divBdr>
      <w:divsChild>
        <w:div w:id="899250873">
          <w:marLeft w:val="274"/>
          <w:marRight w:val="0"/>
          <w:marTop w:val="40"/>
          <w:marBottom w:val="40"/>
          <w:divBdr>
            <w:top w:val="none" w:sz="0" w:space="0" w:color="auto"/>
            <w:left w:val="none" w:sz="0" w:space="0" w:color="auto"/>
            <w:bottom w:val="none" w:sz="0" w:space="0" w:color="auto"/>
            <w:right w:val="none" w:sz="0" w:space="0" w:color="auto"/>
          </w:divBdr>
        </w:div>
        <w:div w:id="274169747">
          <w:marLeft w:val="274"/>
          <w:marRight w:val="0"/>
          <w:marTop w:val="40"/>
          <w:marBottom w:val="40"/>
          <w:divBdr>
            <w:top w:val="none" w:sz="0" w:space="0" w:color="auto"/>
            <w:left w:val="none" w:sz="0" w:space="0" w:color="auto"/>
            <w:bottom w:val="none" w:sz="0" w:space="0" w:color="auto"/>
            <w:right w:val="none" w:sz="0" w:space="0" w:color="auto"/>
          </w:divBdr>
        </w:div>
      </w:divsChild>
    </w:div>
    <w:div w:id="1573388691">
      <w:bodyDiv w:val="1"/>
      <w:marLeft w:val="0"/>
      <w:marRight w:val="0"/>
      <w:marTop w:val="0"/>
      <w:marBottom w:val="0"/>
      <w:divBdr>
        <w:top w:val="none" w:sz="0" w:space="0" w:color="auto"/>
        <w:left w:val="none" w:sz="0" w:space="0" w:color="auto"/>
        <w:bottom w:val="none" w:sz="0" w:space="0" w:color="auto"/>
        <w:right w:val="none" w:sz="0" w:space="0" w:color="auto"/>
      </w:divBdr>
      <w:divsChild>
        <w:div w:id="860896712">
          <w:marLeft w:val="994"/>
          <w:marRight w:val="0"/>
          <w:marTop w:val="134"/>
          <w:marBottom w:val="0"/>
          <w:divBdr>
            <w:top w:val="none" w:sz="0" w:space="0" w:color="auto"/>
            <w:left w:val="none" w:sz="0" w:space="0" w:color="auto"/>
            <w:bottom w:val="none" w:sz="0" w:space="0" w:color="auto"/>
            <w:right w:val="none" w:sz="0" w:space="0" w:color="auto"/>
          </w:divBdr>
        </w:div>
        <w:div w:id="1552963827">
          <w:marLeft w:val="994"/>
          <w:marRight w:val="0"/>
          <w:marTop w:val="134"/>
          <w:marBottom w:val="0"/>
          <w:divBdr>
            <w:top w:val="none" w:sz="0" w:space="0" w:color="auto"/>
            <w:left w:val="none" w:sz="0" w:space="0" w:color="auto"/>
            <w:bottom w:val="none" w:sz="0" w:space="0" w:color="auto"/>
            <w:right w:val="none" w:sz="0" w:space="0" w:color="auto"/>
          </w:divBdr>
        </w:div>
        <w:div w:id="103037095">
          <w:marLeft w:val="994"/>
          <w:marRight w:val="0"/>
          <w:marTop w:val="134"/>
          <w:marBottom w:val="0"/>
          <w:divBdr>
            <w:top w:val="none" w:sz="0" w:space="0" w:color="auto"/>
            <w:left w:val="none" w:sz="0" w:space="0" w:color="auto"/>
            <w:bottom w:val="none" w:sz="0" w:space="0" w:color="auto"/>
            <w:right w:val="none" w:sz="0" w:space="0" w:color="auto"/>
          </w:divBdr>
        </w:div>
        <w:div w:id="178859170">
          <w:marLeft w:val="994"/>
          <w:marRight w:val="0"/>
          <w:marTop w:val="134"/>
          <w:marBottom w:val="0"/>
          <w:divBdr>
            <w:top w:val="none" w:sz="0" w:space="0" w:color="auto"/>
            <w:left w:val="none" w:sz="0" w:space="0" w:color="auto"/>
            <w:bottom w:val="none" w:sz="0" w:space="0" w:color="auto"/>
            <w:right w:val="none" w:sz="0" w:space="0" w:color="auto"/>
          </w:divBdr>
        </w:div>
      </w:divsChild>
    </w:div>
    <w:div w:id="1595358283">
      <w:bodyDiv w:val="1"/>
      <w:marLeft w:val="0"/>
      <w:marRight w:val="0"/>
      <w:marTop w:val="0"/>
      <w:marBottom w:val="0"/>
      <w:divBdr>
        <w:top w:val="none" w:sz="0" w:space="0" w:color="auto"/>
        <w:left w:val="none" w:sz="0" w:space="0" w:color="auto"/>
        <w:bottom w:val="none" w:sz="0" w:space="0" w:color="auto"/>
        <w:right w:val="none" w:sz="0" w:space="0" w:color="auto"/>
      </w:divBdr>
    </w:div>
    <w:div w:id="1626498962">
      <w:bodyDiv w:val="1"/>
      <w:marLeft w:val="0"/>
      <w:marRight w:val="0"/>
      <w:marTop w:val="0"/>
      <w:marBottom w:val="0"/>
      <w:divBdr>
        <w:top w:val="none" w:sz="0" w:space="0" w:color="auto"/>
        <w:left w:val="none" w:sz="0" w:space="0" w:color="auto"/>
        <w:bottom w:val="none" w:sz="0" w:space="0" w:color="auto"/>
        <w:right w:val="none" w:sz="0" w:space="0" w:color="auto"/>
      </w:divBdr>
    </w:div>
    <w:div w:id="1634477553">
      <w:bodyDiv w:val="1"/>
      <w:marLeft w:val="0"/>
      <w:marRight w:val="0"/>
      <w:marTop w:val="0"/>
      <w:marBottom w:val="0"/>
      <w:divBdr>
        <w:top w:val="none" w:sz="0" w:space="0" w:color="auto"/>
        <w:left w:val="none" w:sz="0" w:space="0" w:color="auto"/>
        <w:bottom w:val="none" w:sz="0" w:space="0" w:color="auto"/>
        <w:right w:val="none" w:sz="0" w:space="0" w:color="auto"/>
      </w:divBdr>
    </w:div>
    <w:div w:id="1641035378">
      <w:bodyDiv w:val="1"/>
      <w:marLeft w:val="0"/>
      <w:marRight w:val="0"/>
      <w:marTop w:val="0"/>
      <w:marBottom w:val="0"/>
      <w:divBdr>
        <w:top w:val="none" w:sz="0" w:space="0" w:color="auto"/>
        <w:left w:val="none" w:sz="0" w:space="0" w:color="auto"/>
        <w:bottom w:val="none" w:sz="0" w:space="0" w:color="auto"/>
        <w:right w:val="none" w:sz="0" w:space="0" w:color="auto"/>
      </w:divBdr>
    </w:div>
    <w:div w:id="1645238484">
      <w:bodyDiv w:val="1"/>
      <w:marLeft w:val="0"/>
      <w:marRight w:val="0"/>
      <w:marTop w:val="0"/>
      <w:marBottom w:val="0"/>
      <w:divBdr>
        <w:top w:val="none" w:sz="0" w:space="0" w:color="auto"/>
        <w:left w:val="none" w:sz="0" w:space="0" w:color="auto"/>
        <w:bottom w:val="none" w:sz="0" w:space="0" w:color="auto"/>
        <w:right w:val="none" w:sz="0" w:space="0" w:color="auto"/>
      </w:divBdr>
    </w:div>
    <w:div w:id="1665740459">
      <w:bodyDiv w:val="1"/>
      <w:marLeft w:val="0"/>
      <w:marRight w:val="0"/>
      <w:marTop w:val="0"/>
      <w:marBottom w:val="0"/>
      <w:divBdr>
        <w:top w:val="none" w:sz="0" w:space="0" w:color="auto"/>
        <w:left w:val="none" w:sz="0" w:space="0" w:color="auto"/>
        <w:bottom w:val="none" w:sz="0" w:space="0" w:color="auto"/>
        <w:right w:val="none" w:sz="0" w:space="0" w:color="auto"/>
      </w:divBdr>
      <w:divsChild>
        <w:div w:id="1505314214">
          <w:marLeft w:val="288"/>
          <w:marRight w:val="0"/>
          <w:marTop w:val="60"/>
          <w:marBottom w:val="0"/>
          <w:divBdr>
            <w:top w:val="none" w:sz="0" w:space="0" w:color="auto"/>
            <w:left w:val="none" w:sz="0" w:space="0" w:color="auto"/>
            <w:bottom w:val="none" w:sz="0" w:space="0" w:color="auto"/>
            <w:right w:val="none" w:sz="0" w:space="0" w:color="auto"/>
          </w:divBdr>
        </w:div>
        <w:div w:id="2063869445">
          <w:marLeft w:val="288"/>
          <w:marRight w:val="0"/>
          <w:marTop w:val="60"/>
          <w:marBottom w:val="0"/>
          <w:divBdr>
            <w:top w:val="none" w:sz="0" w:space="0" w:color="auto"/>
            <w:left w:val="none" w:sz="0" w:space="0" w:color="auto"/>
            <w:bottom w:val="none" w:sz="0" w:space="0" w:color="auto"/>
            <w:right w:val="none" w:sz="0" w:space="0" w:color="auto"/>
          </w:divBdr>
        </w:div>
        <w:div w:id="799497624">
          <w:marLeft w:val="288"/>
          <w:marRight w:val="0"/>
          <w:marTop w:val="60"/>
          <w:marBottom w:val="0"/>
          <w:divBdr>
            <w:top w:val="none" w:sz="0" w:space="0" w:color="auto"/>
            <w:left w:val="none" w:sz="0" w:space="0" w:color="auto"/>
            <w:bottom w:val="none" w:sz="0" w:space="0" w:color="auto"/>
            <w:right w:val="none" w:sz="0" w:space="0" w:color="auto"/>
          </w:divBdr>
        </w:div>
        <w:div w:id="1139690008">
          <w:marLeft w:val="288"/>
          <w:marRight w:val="0"/>
          <w:marTop w:val="60"/>
          <w:marBottom w:val="0"/>
          <w:divBdr>
            <w:top w:val="none" w:sz="0" w:space="0" w:color="auto"/>
            <w:left w:val="none" w:sz="0" w:space="0" w:color="auto"/>
            <w:bottom w:val="none" w:sz="0" w:space="0" w:color="auto"/>
            <w:right w:val="none" w:sz="0" w:space="0" w:color="auto"/>
          </w:divBdr>
        </w:div>
        <w:div w:id="673260618">
          <w:marLeft w:val="288"/>
          <w:marRight w:val="0"/>
          <w:marTop w:val="60"/>
          <w:marBottom w:val="0"/>
          <w:divBdr>
            <w:top w:val="none" w:sz="0" w:space="0" w:color="auto"/>
            <w:left w:val="none" w:sz="0" w:space="0" w:color="auto"/>
            <w:bottom w:val="none" w:sz="0" w:space="0" w:color="auto"/>
            <w:right w:val="none" w:sz="0" w:space="0" w:color="auto"/>
          </w:divBdr>
        </w:div>
        <w:div w:id="750590136">
          <w:marLeft w:val="288"/>
          <w:marRight w:val="0"/>
          <w:marTop w:val="60"/>
          <w:marBottom w:val="0"/>
          <w:divBdr>
            <w:top w:val="none" w:sz="0" w:space="0" w:color="auto"/>
            <w:left w:val="none" w:sz="0" w:space="0" w:color="auto"/>
            <w:bottom w:val="none" w:sz="0" w:space="0" w:color="auto"/>
            <w:right w:val="none" w:sz="0" w:space="0" w:color="auto"/>
          </w:divBdr>
        </w:div>
        <w:div w:id="1784837193">
          <w:marLeft w:val="288"/>
          <w:marRight w:val="0"/>
          <w:marTop w:val="60"/>
          <w:marBottom w:val="0"/>
          <w:divBdr>
            <w:top w:val="none" w:sz="0" w:space="0" w:color="auto"/>
            <w:left w:val="none" w:sz="0" w:space="0" w:color="auto"/>
            <w:bottom w:val="none" w:sz="0" w:space="0" w:color="auto"/>
            <w:right w:val="none" w:sz="0" w:space="0" w:color="auto"/>
          </w:divBdr>
        </w:div>
        <w:div w:id="1143079875">
          <w:marLeft w:val="288"/>
          <w:marRight w:val="0"/>
          <w:marTop w:val="60"/>
          <w:marBottom w:val="0"/>
          <w:divBdr>
            <w:top w:val="none" w:sz="0" w:space="0" w:color="auto"/>
            <w:left w:val="none" w:sz="0" w:space="0" w:color="auto"/>
            <w:bottom w:val="none" w:sz="0" w:space="0" w:color="auto"/>
            <w:right w:val="none" w:sz="0" w:space="0" w:color="auto"/>
          </w:divBdr>
        </w:div>
        <w:div w:id="815951933">
          <w:marLeft w:val="288"/>
          <w:marRight w:val="0"/>
          <w:marTop w:val="60"/>
          <w:marBottom w:val="0"/>
          <w:divBdr>
            <w:top w:val="none" w:sz="0" w:space="0" w:color="auto"/>
            <w:left w:val="none" w:sz="0" w:space="0" w:color="auto"/>
            <w:bottom w:val="none" w:sz="0" w:space="0" w:color="auto"/>
            <w:right w:val="none" w:sz="0" w:space="0" w:color="auto"/>
          </w:divBdr>
        </w:div>
        <w:div w:id="2056587758">
          <w:marLeft w:val="288"/>
          <w:marRight w:val="0"/>
          <w:marTop w:val="60"/>
          <w:marBottom w:val="0"/>
          <w:divBdr>
            <w:top w:val="none" w:sz="0" w:space="0" w:color="auto"/>
            <w:left w:val="none" w:sz="0" w:space="0" w:color="auto"/>
            <w:bottom w:val="none" w:sz="0" w:space="0" w:color="auto"/>
            <w:right w:val="none" w:sz="0" w:space="0" w:color="auto"/>
          </w:divBdr>
        </w:div>
        <w:div w:id="155608674">
          <w:marLeft w:val="288"/>
          <w:marRight w:val="0"/>
          <w:marTop w:val="60"/>
          <w:marBottom w:val="0"/>
          <w:divBdr>
            <w:top w:val="none" w:sz="0" w:space="0" w:color="auto"/>
            <w:left w:val="none" w:sz="0" w:space="0" w:color="auto"/>
            <w:bottom w:val="none" w:sz="0" w:space="0" w:color="auto"/>
            <w:right w:val="none" w:sz="0" w:space="0" w:color="auto"/>
          </w:divBdr>
        </w:div>
        <w:div w:id="1714380229">
          <w:marLeft w:val="288"/>
          <w:marRight w:val="0"/>
          <w:marTop w:val="60"/>
          <w:marBottom w:val="0"/>
          <w:divBdr>
            <w:top w:val="none" w:sz="0" w:space="0" w:color="auto"/>
            <w:left w:val="none" w:sz="0" w:space="0" w:color="auto"/>
            <w:bottom w:val="none" w:sz="0" w:space="0" w:color="auto"/>
            <w:right w:val="none" w:sz="0" w:space="0" w:color="auto"/>
          </w:divBdr>
        </w:div>
        <w:div w:id="657808268">
          <w:marLeft w:val="288"/>
          <w:marRight w:val="0"/>
          <w:marTop w:val="60"/>
          <w:marBottom w:val="0"/>
          <w:divBdr>
            <w:top w:val="none" w:sz="0" w:space="0" w:color="auto"/>
            <w:left w:val="none" w:sz="0" w:space="0" w:color="auto"/>
            <w:bottom w:val="none" w:sz="0" w:space="0" w:color="auto"/>
            <w:right w:val="none" w:sz="0" w:space="0" w:color="auto"/>
          </w:divBdr>
        </w:div>
        <w:div w:id="1073091694">
          <w:marLeft w:val="288"/>
          <w:marRight w:val="0"/>
          <w:marTop w:val="60"/>
          <w:marBottom w:val="0"/>
          <w:divBdr>
            <w:top w:val="none" w:sz="0" w:space="0" w:color="auto"/>
            <w:left w:val="none" w:sz="0" w:space="0" w:color="auto"/>
            <w:bottom w:val="none" w:sz="0" w:space="0" w:color="auto"/>
            <w:right w:val="none" w:sz="0" w:space="0" w:color="auto"/>
          </w:divBdr>
        </w:div>
        <w:div w:id="1224638289">
          <w:marLeft w:val="288"/>
          <w:marRight w:val="0"/>
          <w:marTop w:val="60"/>
          <w:marBottom w:val="0"/>
          <w:divBdr>
            <w:top w:val="none" w:sz="0" w:space="0" w:color="auto"/>
            <w:left w:val="none" w:sz="0" w:space="0" w:color="auto"/>
            <w:bottom w:val="none" w:sz="0" w:space="0" w:color="auto"/>
            <w:right w:val="none" w:sz="0" w:space="0" w:color="auto"/>
          </w:divBdr>
        </w:div>
        <w:div w:id="1892763813">
          <w:marLeft w:val="288"/>
          <w:marRight w:val="0"/>
          <w:marTop w:val="60"/>
          <w:marBottom w:val="0"/>
          <w:divBdr>
            <w:top w:val="none" w:sz="0" w:space="0" w:color="auto"/>
            <w:left w:val="none" w:sz="0" w:space="0" w:color="auto"/>
            <w:bottom w:val="none" w:sz="0" w:space="0" w:color="auto"/>
            <w:right w:val="none" w:sz="0" w:space="0" w:color="auto"/>
          </w:divBdr>
        </w:div>
        <w:div w:id="1554921307">
          <w:marLeft w:val="288"/>
          <w:marRight w:val="0"/>
          <w:marTop w:val="60"/>
          <w:marBottom w:val="0"/>
          <w:divBdr>
            <w:top w:val="none" w:sz="0" w:space="0" w:color="auto"/>
            <w:left w:val="none" w:sz="0" w:space="0" w:color="auto"/>
            <w:bottom w:val="none" w:sz="0" w:space="0" w:color="auto"/>
            <w:right w:val="none" w:sz="0" w:space="0" w:color="auto"/>
          </w:divBdr>
        </w:div>
        <w:div w:id="773936880">
          <w:marLeft w:val="288"/>
          <w:marRight w:val="0"/>
          <w:marTop w:val="60"/>
          <w:marBottom w:val="0"/>
          <w:divBdr>
            <w:top w:val="none" w:sz="0" w:space="0" w:color="auto"/>
            <w:left w:val="none" w:sz="0" w:space="0" w:color="auto"/>
            <w:bottom w:val="none" w:sz="0" w:space="0" w:color="auto"/>
            <w:right w:val="none" w:sz="0" w:space="0" w:color="auto"/>
          </w:divBdr>
        </w:div>
        <w:div w:id="1500851316">
          <w:marLeft w:val="288"/>
          <w:marRight w:val="0"/>
          <w:marTop w:val="60"/>
          <w:marBottom w:val="0"/>
          <w:divBdr>
            <w:top w:val="none" w:sz="0" w:space="0" w:color="auto"/>
            <w:left w:val="none" w:sz="0" w:space="0" w:color="auto"/>
            <w:bottom w:val="none" w:sz="0" w:space="0" w:color="auto"/>
            <w:right w:val="none" w:sz="0" w:space="0" w:color="auto"/>
          </w:divBdr>
        </w:div>
      </w:divsChild>
    </w:div>
    <w:div w:id="1681424174">
      <w:bodyDiv w:val="1"/>
      <w:marLeft w:val="0"/>
      <w:marRight w:val="0"/>
      <w:marTop w:val="0"/>
      <w:marBottom w:val="0"/>
      <w:divBdr>
        <w:top w:val="none" w:sz="0" w:space="0" w:color="auto"/>
        <w:left w:val="none" w:sz="0" w:space="0" w:color="auto"/>
        <w:bottom w:val="none" w:sz="0" w:space="0" w:color="auto"/>
        <w:right w:val="none" w:sz="0" w:space="0" w:color="auto"/>
      </w:divBdr>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21510">
      <w:bodyDiv w:val="1"/>
      <w:marLeft w:val="0"/>
      <w:marRight w:val="0"/>
      <w:marTop w:val="0"/>
      <w:marBottom w:val="0"/>
      <w:divBdr>
        <w:top w:val="none" w:sz="0" w:space="0" w:color="auto"/>
        <w:left w:val="none" w:sz="0" w:space="0" w:color="auto"/>
        <w:bottom w:val="none" w:sz="0" w:space="0" w:color="auto"/>
        <w:right w:val="none" w:sz="0" w:space="0" w:color="auto"/>
      </w:divBdr>
      <w:divsChild>
        <w:div w:id="1544638205">
          <w:marLeft w:val="446"/>
          <w:marRight w:val="0"/>
          <w:marTop w:val="154"/>
          <w:marBottom w:val="0"/>
          <w:divBdr>
            <w:top w:val="none" w:sz="0" w:space="0" w:color="auto"/>
            <w:left w:val="none" w:sz="0" w:space="0" w:color="auto"/>
            <w:bottom w:val="none" w:sz="0" w:space="0" w:color="auto"/>
            <w:right w:val="none" w:sz="0" w:space="0" w:color="auto"/>
          </w:divBdr>
        </w:div>
      </w:divsChild>
    </w:div>
    <w:div w:id="1744059616">
      <w:bodyDiv w:val="1"/>
      <w:marLeft w:val="0"/>
      <w:marRight w:val="0"/>
      <w:marTop w:val="0"/>
      <w:marBottom w:val="0"/>
      <w:divBdr>
        <w:top w:val="none" w:sz="0" w:space="0" w:color="auto"/>
        <w:left w:val="none" w:sz="0" w:space="0" w:color="auto"/>
        <w:bottom w:val="none" w:sz="0" w:space="0" w:color="auto"/>
        <w:right w:val="none" w:sz="0" w:space="0" w:color="auto"/>
      </w:divBdr>
      <w:divsChild>
        <w:div w:id="2116320003">
          <w:marLeft w:val="274"/>
          <w:marRight w:val="0"/>
          <w:marTop w:val="60"/>
          <w:marBottom w:val="0"/>
          <w:divBdr>
            <w:top w:val="none" w:sz="0" w:space="0" w:color="auto"/>
            <w:left w:val="none" w:sz="0" w:space="0" w:color="auto"/>
            <w:bottom w:val="none" w:sz="0" w:space="0" w:color="auto"/>
            <w:right w:val="none" w:sz="0" w:space="0" w:color="auto"/>
          </w:divBdr>
        </w:div>
        <w:div w:id="1021081096">
          <w:marLeft w:val="274"/>
          <w:marRight w:val="0"/>
          <w:marTop w:val="60"/>
          <w:marBottom w:val="0"/>
          <w:divBdr>
            <w:top w:val="none" w:sz="0" w:space="0" w:color="auto"/>
            <w:left w:val="none" w:sz="0" w:space="0" w:color="auto"/>
            <w:bottom w:val="none" w:sz="0" w:space="0" w:color="auto"/>
            <w:right w:val="none" w:sz="0" w:space="0" w:color="auto"/>
          </w:divBdr>
        </w:div>
        <w:div w:id="1282763202">
          <w:marLeft w:val="274"/>
          <w:marRight w:val="0"/>
          <w:marTop w:val="60"/>
          <w:marBottom w:val="0"/>
          <w:divBdr>
            <w:top w:val="none" w:sz="0" w:space="0" w:color="auto"/>
            <w:left w:val="none" w:sz="0" w:space="0" w:color="auto"/>
            <w:bottom w:val="none" w:sz="0" w:space="0" w:color="auto"/>
            <w:right w:val="none" w:sz="0" w:space="0" w:color="auto"/>
          </w:divBdr>
        </w:div>
      </w:divsChild>
    </w:div>
    <w:div w:id="1749688171">
      <w:bodyDiv w:val="1"/>
      <w:marLeft w:val="0"/>
      <w:marRight w:val="0"/>
      <w:marTop w:val="0"/>
      <w:marBottom w:val="0"/>
      <w:divBdr>
        <w:top w:val="none" w:sz="0" w:space="0" w:color="auto"/>
        <w:left w:val="none" w:sz="0" w:space="0" w:color="auto"/>
        <w:bottom w:val="none" w:sz="0" w:space="0" w:color="auto"/>
        <w:right w:val="none" w:sz="0" w:space="0" w:color="auto"/>
      </w:divBdr>
    </w:div>
    <w:div w:id="1757901137">
      <w:bodyDiv w:val="1"/>
      <w:marLeft w:val="0"/>
      <w:marRight w:val="0"/>
      <w:marTop w:val="0"/>
      <w:marBottom w:val="0"/>
      <w:divBdr>
        <w:top w:val="none" w:sz="0" w:space="0" w:color="auto"/>
        <w:left w:val="none" w:sz="0" w:space="0" w:color="auto"/>
        <w:bottom w:val="none" w:sz="0" w:space="0" w:color="auto"/>
        <w:right w:val="none" w:sz="0" w:space="0" w:color="auto"/>
      </w:divBdr>
      <w:divsChild>
        <w:div w:id="2038575363">
          <w:marLeft w:val="446"/>
          <w:marRight w:val="0"/>
          <w:marTop w:val="154"/>
          <w:marBottom w:val="0"/>
          <w:divBdr>
            <w:top w:val="none" w:sz="0" w:space="0" w:color="auto"/>
            <w:left w:val="none" w:sz="0" w:space="0" w:color="auto"/>
            <w:bottom w:val="none" w:sz="0" w:space="0" w:color="auto"/>
            <w:right w:val="none" w:sz="0" w:space="0" w:color="auto"/>
          </w:divBdr>
        </w:div>
        <w:div w:id="1587422033">
          <w:marLeft w:val="446"/>
          <w:marRight w:val="0"/>
          <w:marTop w:val="154"/>
          <w:marBottom w:val="0"/>
          <w:divBdr>
            <w:top w:val="none" w:sz="0" w:space="0" w:color="auto"/>
            <w:left w:val="none" w:sz="0" w:space="0" w:color="auto"/>
            <w:bottom w:val="none" w:sz="0" w:space="0" w:color="auto"/>
            <w:right w:val="none" w:sz="0" w:space="0" w:color="auto"/>
          </w:divBdr>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1822504287">
      <w:bodyDiv w:val="1"/>
      <w:marLeft w:val="0"/>
      <w:marRight w:val="0"/>
      <w:marTop w:val="0"/>
      <w:marBottom w:val="0"/>
      <w:divBdr>
        <w:top w:val="none" w:sz="0" w:space="0" w:color="auto"/>
        <w:left w:val="none" w:sz="0" w:space="0" w:color="auto"/>
        <w:bottom w:val="none" w:sz="0" w:space="0" w:color="auto"/>
        <w:right w:val="none" w:sz="0" w:space="0" w:color="auto"/>
      </w:divBdr>
      <w:divsChild>
        <w:div w:id="680856449">
          <w:marLeft w:val="446"/>
          <w:marRight w:val="0"/>
          <w:marTop w:val="154"/>
          <w:marBottom w:val="0"/>
          <w:divBdr>
            <w:top w:val="none" w:sz="0" w:space="0" w:color="auto"/>
            <w:left w:val="none" w:sz="0" w:space="0" w:color="auto"/>
            <w:bottom w:val="none" w:sz="0" w:space="0" w:color="auto"/>
            <w:right w:val="none" w:sz="0" w:space="0" w:color="auto"/>
          </w:divBdr>
        </w:div>
      </w:divsChild>
    </w:div>
    <w:div w:id="1837770508">
      <w:bodyDiv w:val="1"/>
      <w:marLeft w:val="0"/>
      <w:marRight w:val="0"/>
      <w:marTop w:val="0"/>
      <w:marBottom w:val="0"/>
      <w:divBdr>
        <w:top w:val="none" w:sz="0" w:space="0" w:color="auto"/>
        <w:left w:val="none" w:sz="0" w:space="0" w:color="auto"/>
        <w:bottom w:val="none" w:sz="0" w:space="0" w:color="auto"/>
        <w:right w:val="none" w:sz="0" w:space="0" w:color="auto"/>
      </w:divBdr>
    </w:div>
    <w:div w:id="1838642951">
      <w:bodyDiv w:val="1"/>
      <w:marLeft w:val="0"/>
      <w:marRight w:val="0"/>
      <w:marTop w:val="0"/>
      <w:marBottom w:val="0"/>
      <w:divBdr>
        <w:top w:val="none" w:sz="0" w:space="0" w:color="auto"/>
        <w:left w:val="none" w:sz="0" w:space="0" w:color="auto"/>
        <w:bottom w:val="none" w:sz="0" w:space="0" w:color="auto"/>
        <w:right w:val="none" w:sz="0" w:space="0" w:color="auto"/>
      </w:divBdr>
    </w:div>
    <w:div w:id="1868641068">
      <w:bodyDiv w:val="1"/>
      <w:marLeft w:val="0"/>
      <w:marRight w:val="0"/>
      <w:marTop w:val="0"/>
      <w:marBottom w:val="0"/>
      <w:divBdr>
        <w:top w:val="none" w:sz="0" w:space="0" w:color="auto"/>
        <w:left w:val="none" w:sz="0" w:space="0" w:color="auto"/>
        <w:bottom w:val="none" w:sz="0" w:space="0" w:color="auto"/>
        <w:right w:val="none" w:sz="0" w:space="0" w:color="auto"/>
      </w:divBdr>
      <w:divsChild>
        <w:div w:id="1641381438">
          <w:marLeft w:val="562"/>
          <w:marRight w:val="0"/>
          <w:marTop w:val="80"/>
          <w:marBottom w:val="0"/>
          <w:divBdr>
            <w:top w:val="none" w:sz="0" w:space="0" w:color="auto"/>
            <w:left w:val="none" w:sz="0" w:space="0" w:color="auto"/>
            <w:bottom w:val="none" w:sz="0" w:space="0" w:color="auto"/>
            <w:right w:val="none" w:sz="0" w:space="0" w:color="auto"/>
          </w:divBdr>
        </w:div>
        <w:div w:id="1069307218">
          <w:marLeft w:val="562"/>
          <w:marRight w:val="0"/>
          <w:marTop w:val="80"/>
          <w:marBottom w:val="0"/>
          <w:divBdr>
            <w:top w:val="none" w:sz="0" w:space="0" w:color="auto"/>
            <w:left w:val="none" w:sz="0" w:space="0" w:color="auto"/>
            <w:bottom w:val="none" w:sz="0" w:space="0" w:color="auto"/>
            <w:right w:val="none" w:sz="0" w:space="0" w:color="auto"/>
          </w:divBdr>
        </w:div>
        <w:div w:id="1456876286">
          <w:marLeft w:val="562"/>
          <w:marRight w:val="0"/>
          <w:marTop w:val="80"/>
          <w:marBottom w:val="0"/>
          <w:divBdr>
            <w:top w:val="none" w:sz="0" w:space="0" w:color="auto"/>
            <w:left w:val="none" w:sz="0" w:space="0" w:color="auto"/>
            <w:bottom w:val="none" w:sz="0" w:space="0" w:color="auto"/>
            <w:right w:val="none" w:sz="0" w:space="0" w:color="auto"/>
          </w:divBdr>
        </w:div>
        <w:div w:id="1862352091">
          <w:marLeft w:val="562"/>
          <w:marRight w:val="0"/>
          <w:marTop w:val="80"/>
          <w:marBottom w:val="0"/>
          <w:divBdr>
            <w:top w:val="none" w:sz="0" w:space="0" w:color="auto"/>
            <w:left w:val="none" w:sz="0" w:space="0" w:color="auto"/>
            <w:bottom w:val="none" w:sz="0" w:space="0" w:color="auto"/>
            <w:right w:val="none" w:sz="0" w:space="0" w:color="auto"/>
          </w:divBdr>
        </w:div>
        <w:div w:id="621771764">
          <w:marLeft w:val="562"/>
          <w:marRight w:val="0"/>
          <w:marTop w:val="80"/>
          <w:marBottom w:val="0"/>
          <w:divBdr>
            <w:top w:val="none" w:sz="0" w:space="0" w:color="auto"/>
            <w:left w:val="none" w:sz="0" w:space="0" w:color="auto"/>
            <w:bottom w:val="none" w:sz="0" w:space="0" w:color="auto"/>
            <w:right w:val="none" w:sz="0" w:space="0" w:color="auto"/>
          </w:divBdr>
        </w:div>
      </w:divsChild>
    </w:div>
    <w:div w:id="1895695118">
      <w:bodyDiv w:val="1"/>
      <w:marLeft w:val="0"/>
      <w:marRight w:val="0"/>
      <w:marTop w:val="0"/>
      <w:marBottom w:val="0"/>
      <w:divBdr>
        <w:top w:val="none" w:sz="0" w:space="0" w:color="auto"/>
        <w:left w:val="none" w:sz="0" w:space="0" w:color="auto"/>
        <w:bottom w:val="none" w:sz="0" w:space="0" w:color="auto"/>
        <w:right w:val="none" w:sz="0" w:space="0" w:color="auto"/>
      </w:divBdr>
    </w:div>
    <w:div w:id="1901288672">
      <w:bodyDiv w:val="1"/>
      <w:marLeft w:val="0"/>
      <w:marRight w:val="0"/>
      <w:marTop w:val="0"/>
      <w:marBottom w:val="0"/>
      <w:divBdr>
        <w:top w:val="none" w:sz="0" w:space="0" w:color="auto"/>
        <w:left w:val="none" w:sz="0" w:space="0" w:color="auto"/>
        <w:bottom w:val="none" w:sz="0" w:space="0" w:color="auto"/>
        <w:right w:val="none" w:sz="0" w:space="0" w:color="auto"/>
      </w:divBdr>
      <w:divsChild>
        <w:div w:id="251008304">
          <w:marLeft w:val="562"/>
          <w:marRight w:val="0"/>
          <w:marTop w:val="0"/>
          <w:marBottom w:val="0"/>
          <w:divBdr>
            <w:top w:val="none" w:sz="0" w:space="0" w:color="auto"/>
            <w:left w:val="none" w:sz="0" w:space="0" w:color="auto"/>
            <w:bottom w:val="none" w:sz="0" w:space="0" w:color="auto"/>
            <w:right w:val="none" w:sz="0" w:space="0" w:color="auto"/>
          </w:divBdr>
        </w:div>
      </w:divsChild>
    </w:div>
    <w:div w:id="1937518427">
      <w:bodyDiv w:val="1"/>
      <w:marLeft w:val="0"/>
      <w:marRight w:val="0"/>
      <w:marTop w:val="0"/>
      <w:marBottom w:val="0"/>
      <w:divBdr>
        <w:top w:val="none" w:sz="0" w:space="0" w:color="auto"/>
        <w:left w:val="none" w:sz="0" w:space="0" w:color="auto"/>
        <w:bottom w:val="none" w:sz="0" w:space="0" w:color="auto"/>
        <w:right w:val="none" w:sz="0" w:space="0" w:color="auto"/>
      </w:divBdr>
    </w:div>
    <w:div w:id="1958491079">
      <w:bodyDiv w:val="1"/>
      <w:marLeft w:val="0"/>
      <w:marRight w:val="0"/>
      <w:marTop w:val="0"/>
      <w:marBottom w:val="0"/>
      <w:divBdr>
        <w:top w:val="none" w:sz="0" w:space="0" w:color="auto"/>
        <w:left w:val="none" w:sz="0" w:space="0" w:color="auto"/>
        <w:bottom w:val="none" w:sz="0" w:space="0" w:color="auto"/>
        <w:right w:val="none" w:sz="0" w:space="0" w:color="auto"/>
      </w:divBdr>
    </w:div>
    <w:div w:id="1988319051">
      <w:bodyDiv w:val="1"/>
      <w:marLeft w:val="0"/>
      <w:marRight w:val="0"/>
      <w:marTop w:val="0"/>
      <w:marBottom w:val="0"/>
      <w:divBdr>
        <w:top w:val="none" w:sz="0" w:space="0" w:color="auto"/>
        <w:left w:val="none" w:sz="0" w:space="0" w:color="auto"/>
        <w:bottom w:val="none" w:sz="0" w:space="0" w:color="auto"/>
        <w:right w:val="none" w:sz="0" w:space="0" w:color="auto"/>
      </w:divBdr>
    </w:div>
    <w:div w:id="1990398139">
      <w:bodyDiv w:val="1"/>
      <w:marLeft w:val="0"/>
      <w:marRight w:val="0"/>
      <w:marTop w:val="0"/>
      <w:marBottom w:val="0"/>
      <w:divBdr>
        <w:top w:val="none" w:sz="0" w:space="0" w:color="auto"/>
        <w:left w:val="none" w:sz="0" w:space="0" w:color="auto"/>
        <w:bottom w:val="none" w:sz="0" w:space="0" w:color="auto"/>
        <w:right w:val="none" w:sz="0" w:space="0" w:color="auto"/>
      </w:divBdr>
    </w:div>
    <w:div w:id="2009551409">
      <w:bodyDiv w:val="1"/>
      <w:marLeft w:val="0"/>
      <w:marRight w:val="0"/>
      <w:marTop w:val="0"/>
      <w:marBottom w:val="0"/>
      <w:divBdr>
        <w:top w:val="none" w:sz="0" w:space="0" w:color="auto"/>
        <w:left w:val="none" w:sz="0" w:space="0" w:color="auto"/>
        <w:bottom w:val="none" w:sz="0" w:space="0" w:color="auto"/>
        <w:right w:val="none" w:sz="0" w:space="0" w:color="auto"/>
      </w:divBdr>
      <w:divsChild>
        <w:div w:id="90398112">
          <w:marLeft w:val="590"/>
          <w:marRight w:val="0"/>
          <w:marTop w:val="79"/>
          <w:marBottom w:val="40"/>
          <w:divBdr>
            <w:top w:val="none" w:sz="0" w:space="0" w:color="auto"/>
            <w:left w:val="none" w:sz="0" w:space="0" w:color="auto"/>
            <w:bottom w:val="none" w:sz="0" w:space="0" w:color="auto"/>
            <w:right w:val="none" w:sz="0" w:space="0" w:color="auto"/>
          </w:divBdr>
        </w:div>
        <w:div w:id="134490521">
          <w:marLeft w:val="590"/>
          <w:marRight w:val="0"/>
          <w:marTop w:val="79"/>
          <w:marBottom w:val="40"/>
          <w:divBdr>
            <w:top w:val="none" w:sz="0" w:space="0" w:color="auto"/>
            <w:left w:val="none" w:sz="0" w:space="0" w:color="auto"/>
            <w:bottom w:val="none" w:sz="0" w:space="0" w:color="auto"/>
            <w:right w:val="none" w:sz="0" w:space="0" w:color="auto"/>
          </w:divBdr>
        </w:div>
        <w:div w:id="1929314838">
          <w:marLeft w:val="590"/>
          <w:marRight w:val="0"/>
          <w:marTop w:val="79"/>
          <w:marBottom w:val="40"/>
          <w:divBdr>
            <w:top w:val="none" w:sz="0" w:space="0" w:color="auto"/>
            <w:left w:val="none" w:sz="0" w:space="0" w:color="auto"/>
            <w:bottom w:val="none" w:sz="0" w:space="0" w:color="auto"/>
            <w:right w:val="none" w:sz="0" w:space="0" w:color="auto"/>
          </w:divBdr>
        </w:div>
      </w:divsChild>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53071264">
      <w:bodyDiv w:val="1"/>
      <w:marLeft w:val="0"/>
      <w:marRight w:val="0"/>
      <w:marTop w:val="0"/>
      <w:marBottom w:val="0"/>
      <w:divBdr>
        <w:top w:val="none" w:sz="0" w:space="0" w:color="auto"/>
        <w:left w:val="none" w:sz="0" w:space="0" w:color="auto"/>
        <w:bottom w:val="none" w:sz="0" w:space="0" w:color="auto"/>
        <w:right w:val="none" w:sz="0" w:space="0" w:color="auto"/>
      </w:divBdr>
    </w:div>
    <w:div w:id="2064407405">
      <w:bodyDiv w:val="1"/>
      <w:marLeft w:val="0"/>
      <w:marRight w:val="0"/>
      <w:marTop w:val="0"/>
      <w:marBottom w:val="0"/>
      <w:divBdr>
        <w:top w:val="none" w:sz="0" w:space="0" w:color="auto"/>
        <w:left w:val="none" w:sz="0" w:space="0" w:color="auto"/>
        <w:bottom w:val="none" w:sz="0" w:space="0" w:color="auto"/>
        <w:right w:val="none" w:sz="0" w:space="0" w:color="auto"/>
      </w:divBdr>
      <w:divsChild>
        <w:div w:id="155464834">
          <w:marLeft w:val="158"/>
          <w:marRight w:val="0"/>
          <w:marTop w:val="80"/>
          <w:marBottom w:val="0"/>
          <w:divBdr>
            <w:top w:val="none" w:sz="0" w:space="0" w:color="auto"/>
            <w:left w:val="none" w:sz="0" w:space="0" w:color="auto"/>
            <w:bottom w:val="none" w:sz="0" w:space="0" w:color="auto"/>
            <w:right w:val="none" w:sz="0" w:space="0" w:color="auto"/>
          </w:divBdr>
        </w:div>
        <w:div w:id="1855193380">
          <w:marLeft w:val="158"/>
          <w:marRight w:val="0"/>
          <w:marTop w:val="80"/>
          <w:marBottom w:val="0"/>
          <w:divBdr>
            <w:top w:val="none" w:sz="0" w:space="0" w:color="auto"/>
            <w:left w:val="none" w:sz="0" w:space="0" w:color="auto"/>
            <w:bottom w:val="none" w:sz="0" w:space="0" w:color="auto"/>
            <w:right w:val="none" w:sz="0" w:space="0" w:color="auto"/>
          </w:divBdr>
        </w:div>
        <w:div w:id="1391802785">
          <w:marLeft w:val="158"/>
          <w:marRight w:val="0"/>
          <w:marTop w:val="80"/>
          <w:marBottom w:val="0"/>
          <w:divBdr>
            <w:top w:val="none" w:sz="0" w:space="0" w:color="auto"/>
            <w:left w:val="none" w:sz="0" w:space="0" w:color="auto"/>
            <w:bottom w:val="none" w:sz="0" w:space="0" w:color="auto"/>
            <w:right w:val="none" w:sz="0" w:space="0" w:color="auto"/>
          </w:divBdr>
        </w:div>
      </w:divsChild>
    </w:div>
    <w:div w:id="2065984285">
      <w:bodyDiv w:val="1"/>
      <w:marLeft w:val="0"/>
      <w:marRight w:val="0"/>
      <w:marTop w:val="0"/>
      <w:marBottom w:val="0"/>
      <w:divBdr>
        <w:top w:val="none" w:sz="0" w:space="0" w:color="auto"/>
        <w:left w:val="none" w:sz="0" w:space="0" w:color="auto"/>
        <w:bottom w:val="none" w:sz="0" w:space="0" w:color="auto"/>
        <w:right w:val="none" w:sz="0" w:space="0" w:color="auto"/>
      </w:divBdr>
      <w:divsChild>
        <w:div w:id="895704767">
          <w:marLeft w:val="446"/>
          <w:marRight w:val="0"/>
          <w:marTop w:val="120"/>
          <w:marBottom w:val="0"/>
          <w:divBdr>
            <w:top w:val="none" w:sz="0" w:space="0" w:color="auto"/>
            <w:left w:val="none" w:sz="0" w:space="0" w:color="auto"/>
            <w:bottom w:val="none" w:sz="0" w:space="0" w:color="auto"/>
            <w:right w:val="none" w:sz="0" w:space="0" w:color="auto"/>
          </w:divBdr>
        </w:div>
        <w:div w:id="319577227">
          <w:marLeft w:val="446"/>
          <w:marRight w:val="0"/>
          <w:marTop w:val="120"/>
          <w:marBottom w:val="0"/>
          <w:divBdr>
            <w:top w:val="none" w:sz="0" w:space="0" w:color="auto"/>
            <w:left w:val="none" w:sz="0" w:space="0" w:color="auto"/>
            <w:bottom w:val="none" w:sz="0" w:space="0" w:color="auto"/>
            <w:right w:val="none" w:sz="0" w:space="0" w:color="auto"/>
          </w:divBdr>
        </w:div>
        <w:div w:id="1421178421">
          <w:marLeft w:val="446"/>
          <w:marRight w:val="0"/>
          <w:marTop w:val="120"/>
          <w:marBottom w:val="0"/>
          <w:divBdr>
            <w:top w:val="none" w:sz="0" w:space="0" w:color="auto"/>
            <w:left w:val="none" w:sz="0" w:space="0" w:color="auto"/>
            <w:bottom w:val="none" w:sz="0" w:space="0" w:color="auto"/>
            <w:right w:val="none" w:sz="0" w:space="0" w:color="auto"/>
          </w:divBdr>
        </w:div>
      </w:divsChild>
    </w:div>
    <w:div w:id="2077121255">
      <w:bodyDiv w:val="1"/>
      <w:marLeft w:val="0"/>
      <w:marRight w:val="0"/>
      <w:marTop w:val="0"/>
      <w:marBottom w:val="0"/>
      <w:divBdr>
        <w:top w:val="none" w:sz="0" w:space="0" w:color="auto"/>
        <w:left w:val="none" w:sz="0" w:space="0" w:color="auto"/>
        <w:bottom w:val="none" w:sz="0" w:space="0" w:color="auto"/>
        <w:right w:val="none" w:sz="0" w:space="0" w:color="auto"/>
      </w:divBdr>
      <w:divsChild>
        <w:div w:id="1570727042">
          <w:marLeft w:val="288"/>
          <w:marRight w:val="0"/>
          <w:marTop w:val="60"/>
          <w:marBottom w:val="0"/>
          <w:divBdr>
            <w:top w:val="none" w:sz="0" w:space="0" w:color="auto"/>
            <w:left w:val="none" w:sz="0" w:space="0" w:color="auto"/>
            <w:bottom w:val="none" w:sz="0" w:space="0" w:color="auto"/>
            <w:right w:val="none" w:sz="0" w:space="0" w:color="auto"/>
          </w:divBdr>
        </w:div>
        <w:div w:id="1980842836">
          <w:marLeft w:val="288"/>
          <w:marRight w:val="0"/>
          <w:marTop w:val="60"/>
          <w:marBottom w:val="0"/>
          <w:divBdr>
            <w:top w:val="none" w:sz="0" w:space="0" w:color="auto"/>
            <w:left w:val="none" w:sz="0" w:space="0" w:color="auto"/>
            <w:bottom w:val="none" w:sz="0" w:space="0" w:color="auto"/>
            <w:right w:val="none" w:sz="0" w:space="0" w:color="auto"/>
          </w:divBdr>
        </w:div>
        <w:div w:id="314260127">
          <w:marLeft w:val="288"/>
          <w:marRight w:val="0"/>
          <w:marTop w:val="6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323257">
      <w:bodyDiv w:val="1"/>
      <w:marLeft w:val="0"/>
      <w:marRight w:val="0"/>
      <w:marTop w:val="0"/>
      <w:marBottom w:val="0"/>
      <w:divBdr>
        <w:top w:val="none" w:sz="0" w:space="0" w:color="auto"/>
        <w:left w:val="none" w:sz="0" w:space="0" w:color="auto"/>
        <w:bottom w:val="none" w:sz="0" w:space="0" w:color="auto"/>
        <w:right w:val="none" w:sz="0" w:space="0" w:color="auto"/>
      </w:divBdr>
      <w:divsChild>
        <w:div w:id="54013122">
          <w:marLeft w:val="274"/>
          <w:marRight w:val="0"/>
          <w:marTop w:val="60"/>
          <w:marBottom w:val="0"/>
          <w:divBdr>
            <w:top w:val="none" w:sz="0" w:space="0" w:color="auto"/>
            <w:left w:val="none" w:sz="0" w:space="0" w:color="auto"/>
            <w:bottom w:val="none" w:sz="0" w:space="0" w:color="auto"/>
            <w:right w:val="none" w:sz="0" w:space="0" w:color="auto"/>
          </w:divBdr>
        </w:div>
        <w:div w:id="364713374">
          <w:marLeft w:val="274"/>
          <w:marRight w:val="0"/>
          <w:marTop w:val="60"/>
          <w:marBottom w:val="0"/>
          <w:divBdr>
            <w:top w:val="none" w:sz="0" w:space="0" w:color="auto"/>
            <w:left w:val="none" w:sz="0" w:space="0" w:color="auto"/>
            <w:bottom w:val="none" w:sz="0" w:space="0" w:color="auto"/>
            <w:right w:val="none" w:sz="0" w:space="0" w:color="auto"/>
          </w:divBdr>
        </w:div>
        <w:div w:id="1710689427">
          <w:marLeft w:val="274"/>
          <w:marRight w:val="0"/>
          <w:marTop w:val="60"/>
          <w:marBottom w:val="0"/>
          <w:divBdr>
            <w:top w:val="none" w:sz="0" w:space="0" w:color="auto"/>
            <w:left w:val="none" w:sz="0" w:space="0" w:color="auto"/>
            <w:bottom w:val="none" w:sz="0" w:space="0" w:color="auto"/>
            <w:right w:val="none" w:sz="0" w:space="0" w:color="auto"/>
          </w:divBdr>
        </w:div>
      </w:divsChild>
    </w:div>
    <w:div w:id="2103142698">
      <w:bodyDiv w:val="1"/>
      <w:marLeft w:val="0"/>
      <w:marRight w:val="0"/>
      <w:marTop w:val="0"/>
      <w:marBottom w:val="0"/>
      <w:divBdr>
        <w:top w:val="none" w:sz="0" w:space="0" w:color="auto"/>
        <w:left w:val="none" w:sz="0" w:space="0" w:color="auto"/>
        <w:bottom w:val="none" w:sz="0" w:space="0" w:color="auto"/>
        <w:right w:val="none" w:sz="0" w:space="0" w:color="auto"/>
      </w:divBdr>
    </w:div>
    <w:div w:id="2122456712">
      <w:bodyDiv w:val="1"/>
      <w:marLeft w:val="0"/>
      <w:marRight w:val="0"/>
      <w:marTop w:val="0"/>
      <w:marBottom w:val="0"/>
      <w:divBdr>
        <w:top w:val="none" w:sz="0" w:space="0" w:color="auto"/>
        <w:left w:val="none" w:sz="0" w:space="0" w:color="auto"/>
        <w:bottom w:val="none" w:sz="0" w:space="0" w:color="auto"/>
        <w:right w:val="none" w:sz="0" w:space="0" w:color="auto"/>
      </w:divBdr>
    </w:div>
    <w:div w:id="2130975305">
      <w:bodyDiv w:val="1"/>
      <w:marLeft w:val="0"/>
      <w:marRight w:val="0"/>
      <w:marTop w:val="0"/>
      <w:marBottom w:val="0"/>
      <w:divBdr>
        <w:top w:val="none" w:sz="0" w:space="0" w:color="auto"/>
        <w:left w:val="none" w:sz="0" w:space="0" w:color="auto"/>
        <w:bottom w:val="none" w:sz="0" w:space="0" w:color="auto"/>
        <w:right w:val="none" w:sz="0" w:space="0" w:color="auto"/>
      </w:divBdr>
    </w:div>
    <w:div w:id="2141603551">
      <w:bodyDiv w:val="1"/>
      <w:marLeft w:val="0"/>
      <w:marRight w:val="0"/>
      <w:marTop w:val="0"/>
      <w:marBottom w:val="0"/>
      <w:divBdr>
        <w:top w:val="none" w:sz="0" w:space="0" w:color="auto"/>
        <w:left w:val="none" w:sz="0" w:space="0" w:color="auto"/>
        <w:bottom w:val="none" w:sz="0" w:space="0" w:color="auto"/>
        <w:right w:val="none" w:sz="0" w:space="0" w:color="auto"/>
      </w:divBdr>
      <w:divsChild>
        <w:div w:id="1776513123">
          <w:marLeft w:val="274"/>
          <w:marRight w:val="0"/>
          <w:marTop w:val="60"/>
          <w:marBottom w:val="0"/>
          <w:divBdr>
            <w:top w:val="none" w:sz="0" w:space="0" w:color="auto"/>
            <w:left w:val="none" w:sz="0" w:space="0" w:color="auto"/>
            <w:bottom w:val="none" w:sz="0" w:space="0" w:color="auto"/>
            <w:right w:val="none" w:sz="0" w:space="0" w:color="auto"/>
          </w:divBdr>
        </w:div>
        <w:div w:id="979650752">
          <w:marLeft w:val="274"/>
          <w:marRight w:val="0"/>
          <w:marTop w:val="60"/>
          <w:marBottom w:val="0"/>
          <w:divBdr>
            <w:top w:val="none" w:sz="0" w:space="0" w:color="auto"/>
            <w:left w:val="none" w:sz="0" w:space="0" w:color="auto"/>
            <w:bottom w:val="none" w:sz="0" w:space="0" w:color="auto"/>
            <w:right w:val="none" w:sz="0" w:space="0" w:color="auto"/>
          </w:divBdr>
        </w:div>
      </w:divsChild>
    </w:div>
    <w:div w:id="2144812508">
      <w:bodyDiv w:val="1"/>
      <w:marLeft w:val="0"/>
      <w:marRight w:val="0"/>
      <w:marTop w:val="0"/>
      <w:marBottom w:val="0"/>
      <w:divBdr>
        <w:top w:val="none" w:sz="0" w:space="0" w:color="auto"/>
        <w:left w:val="none" w:sz="0" w:space="0" w:color="auto"/>
        <w:bottom w:val="none" w:sz="0" w:space="0" w:color="auto"/>
        <w:right w:val="none" w:sz="0" w:space="0" w:color="auto"/>
      </w:divBdr>
      <w:divsChild>
        <w:div w:id="1733698517">
          <w:marLeft w:val="562"/>
          <w:marRight w:val="0"/>
          <w:marTop w:val="80"/>
          <w:marBottom w:val="0"/>
          <w:divBdr>
            <w:top w:val="none" w:sz="0" w:space="0" w:color="auto"/>
            <w:left w:val="none" w:sz="0" w:space="0" w:color="auto"/>
            <w:bottom w:val="none" w:sz="0" w:space="0" w:color="auto"/>
            <w:right w:val="none" w:sz="0" w:space="0" w:color="auto"/>
          </w:divBdr>
        </w:div>
        <w:div w:id="1030181890">
          <w:marLeft w:val="562"/>
          <w:marRight w:val="0"/>
          <w:marTop w:val="80"/>
          <w:marBottom w:val="0"/>
          <w:divBdr>
            <w:top w:val="none" w:sz="0" w:space="0" w:color="auto"/>
            <w:left w:val="none" w:sz="0" w:space="0" w:color="auto"/>
            <w:bottom w:val="none" w:sz="0" w:space="0" w:color="auto"/>
            <w:right w:val="none" w:sz="0" w:space="0" w:color="auto"/>
          </w:divBdr>
        </w:div>
        <w:div w:id="1715421954">
          <w:marLeft w:val="562"/>
          <w:marRight w:val="0"/>
          <w:marTop w:val="80"/>
          <w:marBottom w:val="0"/>
          <w:divBdr>
            <w:top w:val="none" w:sz="0" w:space="0" w:color="auto"/>
            <w:left w:val="none" w:sz="0" w:space="0" w:color="auto"/>
            <w:bottom w:val="none" w:sz="0" w:space="0" w:color="auto"/>
            <w:right w:val="none" w:sz="0" w:space="0" w:color="auto"/>
          </w:divBdr>
        </w:div>
        <w:div w:id="1149396652">
          <w:marLeft w:val="562"/>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yperlink" Target="http://www.es.capgemini.com" TargetMode="External"/><Relationship Id="rId10" Type="http://schemas.openxmlformats.org/officeDocument/2006/relationships/footnotes" Target="footnotes.xml"/><Relationship Id="rId19" Type="http://schemas.openxmlformats.org/officeDocument/2006/relationships/hyperlink" Target="http://srv-analiza/sona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4.png"/><Relationship Id="rId3" Type="http://schemas.openxmlformats.org/officeDocument/2006/relationships/hyperlink" Target="http://www.slideshare.net/capgemini" TargetMode="External"/><Relationship Id="rId7" Type="http://schemas.openxmlformats.org/officeDocument/2006/relationships/hyperlink" Target="http://www.youtube.com/capgeminimedia" TargetMode="External"/><Relationship Id="rId12" Type="http://schemas.openxmlformats.org/officeDocument/2006/relationships/image" Target="media/image13.png"/><Relationship Id="rId17" Type="http://schemas.openxmlformats.org/officeDocument/2006/relationships/image" Target="media/image18.png"/><Relationship Id="rId2" Type="http://schemas.openxmlformats.org/officeDocument/2006/relationships/image" Target="media/image7.png"/><Relationship Id="rId16" Type="http://schemas.openxmlformats.org/officeDocument/2006/relationships/image" Target="media/image17.png"/><Relationship Id="rId1" Type="http://schemas.openxmlformats.org/officeDocument/2006/relationships/hyperlink" Target="http://www.linkedin.com/company/capgemini" TargetMode="External"/><Relationship Id="rId6" Type="http://schemas.openxmlformats.org/officeDocument/2006/relationships/image" Target="media/image9.png"/><Relationship Id="rId11" Type="http://schemas.openxmlformats.org/officeDocument/2006/relationships/image" Target="media/image12.png"/><Relationship Id="rId5" Type="http://schemas.openxmlformats.org/officeDocument/2006/relationships/hyperlink" Target="http://www.twitter.com/capgemini" TargetMode="External"/><Relationship Id="rId15" Type="http://schemas.openxmlformats.org/officeDocument/2006/relationships/image" Target="media/image16.png"/><Relationship Id="rId10" Type="http://schemas.openxmlformats.org/officeDocument/2006/relationships/image" Target="media/image11.png"/><Relationship Id="rId4" Type="http://schemas.openxmlformats.org/officeDocument/2006/relationships/image" Target="media/image8.png"/><Relationship Id="rId9" Type="http://schemas.openxmlformats.org/officeDocument/2006/relationships/hyperlink" Target="http://www.facebook.com/capgemini" TargetMode="External"/><Relationship Id="rId14"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theme/theme1.xml><?xml version="1.0" encoding="utf-8"?>
<a:theme xmlns:a="http://schemas.openxmlformats.org/drawingml/2006/main" name="Office Theme">
  <a:themeElements>
    <a:clrScheme name="Custom 3">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2CF00"/>
      </a:accent6>
      <a:hlink>
        <a:srgbClr val="005481"/>
      </a:hlink>
      <a:folHlink>
        <a:srgbClr val="861763"/>
      </a:folHlink>
    </a:clrScheme>
    <a:fontScheme name="Custom 2">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645AEA1AB63644B389246A8B324F8E" ma:contentTypeVersion="" ma:contentTypeDescription="Create a new document." ma:contentTypeScope="" ma:versionID="cee5b2478428e07046b1b98c6533f313">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046265-1EE8-41B2-B909-B7A5A9644E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F01C79-FD25-431F-91C9-701185ABD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F7E7F62-96EE-467B-BD6C-A92EE58FA0D3}">
  <ds:schemaRefs>
    <ds:schemaRef ds:uri="http://schemas.microsoft.com/sharepoint/v3/contenttype/forms"/>
  </ds:schemaRefs>
</ds:datastoreItem>
</file>

<file path=customXml/itemProps5.xml><?xml version="1.0" encoding="utf-8"?>
<ds:datastoreItem xmlns:ds="http://schemas.openxmlformats.org/officeDocument/2006/customXml" ds:itemID="{56627C0C-5582-418A-A3AC-AF3FB1438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template.dotx</Template>
  <TotalTime>155</TotalTime>
  <Pages>13</Pages>
  <Words>1360</Words>
  <Characters>7484</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AECF {{ project_name }} Informe Detallado</vt:lpstr>
      <vt:lpstr>Capgemini GOS Template 2006</vt:lpstr>
    </vt:vector>
  </TitlesOfParts>
  <Manager>ET</Manager>
  <Company>CAPGEMINI</Company>
  <LinksUpToDate>false</LinksUpToDate>
  <CharactersWithSpaces>8827</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AECF {{ project_name }} Informe Detallado</dc:title>
  <dc:creator>CAPGEMINI</dc:creator>
  <cp:lastModifiedBy>Roldan Navarro, Emilio Jose</cp:lastModifiedBy>
  <cp:revision>11</cp:revision>
  <cp:lastPrinted>2017-12-05T17:16:00Z</cp:lastPrinted>
  <dcterms:created xsi:type="dcterms:W3CDTF">2018-11-29T07:16:00Z</dcterms:created>
  <dcterms:modified xsi:type="dcterms:W3CDTF">2020-07-31T08:05:00Z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0x01010044645AEA1AB63644B389246A8B324F8E</vt:lpwstr>
  </property>
</Properties>
</file>