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40"/>
          <w:szCs w:val="40"/>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rFonts w:eastAsia="Noto Serif CJK SC" w:cs="Lohit Devanagari"/>
          <w:b/>
          <w:b/>
          <w:bCs/>
          <w:color w:val="auto"/>
          <w:kern w:val="2"/>
          <w:lang w:val="de-DE" w:eastAsia="zh-CN" w:bidi="hi-IN"/>
        </w:rPr>
      </w:pPr>
      <w:r>
        <w:rPr>
          <w:rFonts w:eastAsia="Noto Serif CJK SC" w:cs="Lohit Devanagari"/>
          <w:b/>
          <w:bCs/>
          <w:color w:val="auto"/>
          <w:kern w:val="2"/>
          <w:lang w:val="de-DE" w:eastAsia="zh-CN" w:bidi="hi-IN"/>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Triangulation</w:t>
      </w:r>
      <w:r>
        <w:rPr>
          <w:rFonts w:ascii="arial" w:hAnsi="arial"/>
          <w:b/>
          <w:bCs/>
          <w:i w:val="false"/>
          <w:iCs w:val="false"/>
          <w:sz w:val="28"/>
          <w:szCs w:val="28"/>
        </w:rPr>
        <w:t>smethoden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 </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 xml:space="preserve">Helligkeit </w:t>
      </w:r>
      <w:r>
        <w:rPr>
          <w:rFonts w:eastAsia="Noto Serif CJK SC" w:cs="Lohit Devanagari" w:ascii="arial" w:hAnsi="arial"/>
          <w:b/>
          <w:bCs/>
          <w:i w:val="false"/>
          <w:iCs w:val="false"/>
          <w:color w:val="auto"/>
          <w:kern w:val="2"/>
          <w:sz w:val="28"/>
          <w:szCs w:val="28"/>
          <w:lang w:val="de-DE" w:eastAsia="zh-CN" w:bidi="hi-IN"/>
        </w:rPr>
        <w:t>Ringlicht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Hakenmodell</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0"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Scanvorgang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Länge der Path Points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Suchverfahren für Pfad zwischen Spitze und Senke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Unterschied zwischen BFS und A* zum Finden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LibreOffice/6.4.7.2$Linux_X86_64 LibreOffice_project/40$Build-2</Application>
  <Pages>9</Pages>
  <Words>1349</Words>
  <Characters>8355</Characters>
  <CharactersWithSpaces>9311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2025-03-05T12:31:01Z</cp:lastPrinted>
  <dcterms:modified xsi:type="dcterms:W3CDTF">2025-03-05T12:30:48Z</dcterms:modified>
  <cp:revision>91</cp:revision>
  <dc:subject/>
  <dc:title/>
</cp:coreProperties>
</file>