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AEDD" w14:textId="1F90F044" w:rsidR="00031784" w:rsidRDefault="00031784">
      <w:r>
        <w:t>Extensiones útiles</w:t>
      </w:r>
    </w:p>
    <w:p w14:paraId="165E2FE8" w14:textId="49E22D6E" w:rsidR="00031784" w:rsidRDefault="00031784">
      <w:proofErr w:type="spellStart"/>
      <w:r>
        <w:t>Ad</w:t>
      </w:r>
      <w:r w:rsidR="0080727B">
        <w:t>b</w:t>
      </w:r>
      <w:r>
        <w:t>lockers</w:t>
      </w:r>
      <w:proofErr w:type="spellEnd"/>
      <w:r>
        <w:t xml:space="preserve"> </w:t>
      </w:r>
    </w:p>
    <w:p w14:paraId="5F2F67B4" w14:textId="7E3C5A2A" w:rsidR="00031784" w:rsidRDefault="00031784">
      <w:r>
        <w:t xml:space="preserve">Conviene utilizar un navegador que bloquee anuncios y ventanas emergentes automáticamente pero también puedes instalar una extensión en Chrome que lo haga, para ello pon Chrome web store en el navegador y busca </w:t>
      </w:r>
      <w:proofErr w:type="spellStart"/>
      <w:r>
        <w:t>adblocker</w:t>
      </w:r>
      <w:proofErr w:type="spellEnd"/>
    </w:p>
    <w:p w14:paraId="6C5C0673" w14:textId="57E669F0" w:rsidR="00031784" w:rsidRDefault="00031784">
      <w:r>
        <w:t>Algunas paginas no permiten el uso de los bloqueadores de anuncios por lo que tendrás que desactivarlo</w:t>
      </w:r>
    </w:p>
    <w:p w14:paraId="4292087E" w14:textId="3D7AEE3C" w:rsidR="00031784" w:rsidRDefault="00031784">
      <w:r w:rsidRPr="00031784">
        <w:drawing>
          <wp:inline distT="0" distB="0" distL="0" distR="0" wp14:anchorId="6406853C" wp14:editId="34347E66">
            <wp:extent cx="5400040" cy="163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49AA" w14:textId="04F5AB6F" w:rsidR="00031784" w:rsidRDefault="00031784"/>
    <w:p w14:paraId="5FBE65F6" w14:textId="0AB77BA4" w:rsidR="0080727B" w:rsidRDefault="0080727B">
      <w:r>
        <w:t xml:space="preserve">Video </w:t>
      </w:r>
      <w:proofErr w:type="spellStart"/>
      <w:r>
        <w:t>downloaders</w:t>
      </w:r>
      <w:proofErr w:type="spellEnd"/>
    </w:p>
    <w:p w14:paraId="37422FB8" w14:textId="502CB6CD" w:rsidR="00031784" w:rsidRDefault="00031784">
      <w:r>
        <w:t xml:space="preserve">Hay extensiones que permiten descargar videos incrustados en paginas web, no siempre son útiles ya que algunas </w:t>
      </w:r>
      <w:r w:rsidR="0080727B">
        <w:t>páginas</w:t>
      </w:r>
      <w:r>
        <w:t xml:space="preserve"> no tienen el video completo y se va enviando poco a </w:t>
      </w:r>
      <w:proofErr w:type="gramStart"/>
      <w:r>
        <w:t>poco</w:t>
      </w:r>
      <w:proofErr w:type="gramEnd"/>
      <w:r>
        <w:t xml:space="preserve"> pero en ocasiones puede ser útil para descargar un video o película </w:t>
      </w:r>
    </w:p>
    <w:p w14:paraId="4FDA7978" w14:textId="67C6735D" w:rsidR="00031784" w:rsidRDefault="00031784">
      <w:r w:rsidRPr="00031784">
        <w:drawing>
          <wp:inline distT="0" distB="0" distL="0" distR="0" wp14:anchorId="43449485" wp14:editId="5E2A8082">
            <wp:extent cx="5400040" cy="1567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4"/>
    <w:rsid w:val="00031784"/>
    <w:rsid w:val="0080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A689"/>
  <w15:chartTrackingRefBased/>
  <w15:docId w15:val="{3D19E4E9-D6AC-4543-82D5-A76AD784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Gianlucas Sanz hernandez</dc:creator>
  <cp:keywords/>
  <dc:description/>
  <cp:lastModifiedBy>Gianlucas Sanz hernandez</cp:lastModifiedBy>
  <cp:revision>1</cp:revision>
  <dcterms:created xsi:type="dcterms:W3CDTF">2024-07-28T17:17:00Z</dcterms:created>
  <dcterms:modified xsi:type="dcterms:W3CDTF">2024-07-28T17:28:00Z</dcterms:modified>
</cp:coreProperties>
</file>